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B40" w:rsidRPr="00B74FEF" w:rsidRDefault="00E674E4">
      <w:pPr>
        <w:spacing w:after="0" w:line="240" w:lineRule="auto"/>
        <w:jc w:val="right"/>
        <w:rPr>
          <w:rFonts w:ascii="Times New Roman" w:hAnsi="Times New Roman" w:cs="Times New Roman"/>
          <w:sz w:val="24"/>
        </w:rPr>
      </w:pPr>
      <w:r w:rsidRPr="00B74FEF">
        <w:rPr>
          <w:rFonts w:ascii="Times New Roman" w:hAnsi="Times New Roman" w:cs="Times New Roman"/>
          <w:sz w:val="24"/>
        </w:rPr>
        <w:t xml:space="preserve">Приложение </w:t>
      </w:r>
    </w:p>
    <w:p w:rsidR="00A75B40" w:rsidRPr="00B74FEF" w:rsidRDefault="00E674E4">
      <w:pPr>
        <w:spacing w:after="0" w:line="240" w:lineRule="auto"/>
        <w:jc w:val="right"/>
        <w:rPr>
          <w:rFonts w:ascii="Times New Roman" w:hAnsi="Times New Roman" w:cs="Times New Roman"/>
          <w:sz w:val="24"/>
        </w:rPr>
      </w:pPr>
      <w:r w:rsidRPr="00B74FEF">
        <w:rPr>
          <w:rFonts w:ascii="Times New Roman" w:hAnsi="Times New Roman" w:cs="Times New Roman"/>
          <w:sz w:val="24"/>
        </w:rPr>
        <w:t xml:space="preserve">ООП-ППССЗ по специальности </w:t>
      </w:r>
    </w:p>
    <w:p w:rsidR="00A75B40" w:rsidRPr="00B74FEF" w:rsidRDefault="00E674E4">
      <w:pPr>
        <w:spacing w:after="0" w:line="240" w:lineRule="auto"/>
        <w:jc w:val="right"/>
        <w:rPr>
          <w:rFonts w:ascii="Times New Roman" w:hAnsi="Times New Roman" w:cs="Times New Roman"/>
          <w:spacing w:val="-2"/>
          <w:sz w:val="24"/>
        </w:rPr>
      </w:pPr>
      <w:r w:rsidRPr="00B74FEF">
        <w:rPr>
          <w:rFonts w:ascii="Times New Roman" w:hAnsi="Times New Roman" w:cs="Times New Roman"/>
          <w:spacing w:val="-2"/>
          <w:sz w:val="24"/>
        </w:rPr>
        <w:t xml:space="preserve">27.02.03 Автоматика и телемеханика </w:t>
      </w:r>
    </w:p>
    <w:p w:rsidR="00A75B40" w:rsidRPr="00B74FEF" w:rsidRDefault="00E674E4">
      <w:pPr>
        <w:spacing w:after="0" w:line="240" w:lineRule="auto"/>
        <w:jc w:val="right"/>
        <w:rPr>
          <w:rFonts w:ascii="Times New Roman" w:hAnsi="Times New Roman" w:cs="Times New Roman"/>
          <w:i/>
          <w:sz w:val="24"/>
        </w:rPr>
      </w:pPr>
      <w:r w:rsidRPr="00B74FEF">
        <w:rPr>
          <w:rFonts w:ascii="Times New Roman" w:hAnsi="Times New Roman" w:cs="Times New Roman"/>
          <w:spacing w:val="-2"/>
          <w:sz w:val="24"/>
        </w:rPr>
        <w:t xml:space="preserve">на транспорте </w:t>
      </w:r>
      <w:proofErr w:type="gramStart"/>
      <w:r w:rsidRPr="00B74FEF">
        <w:rPr>
          <w:rFonts w:ascii="Times New Roman" w:hAnsi="Times New Roman" w:cs="Times New Roman"/>
          <w:spacing w:val="-2"/>
          <w:sz w:val="24"/>
        </w:rPr>
        <w:t>( железнодорожном</w:t>
      </w:r>
      <w:proofErr w:type="gramEnd"/>
      <w:r w:rsidRPr="00B74FEF">
        <w:rPr>
          <w:rFonts w:ascii="Times New Roman" w:hAnsi="Times New Roman" w:cs="Times New Roman"/>
          <w:spacing w:val="-2"/>
          <w:sz w:val="24"/>
        </w:rPr>
        <w:t xml:space="preserve"> транспорте)</w:t>
      </w:r>
    </w:p>
    <w:p w:rsidR="00A75B40" w:rsidRPr="00B74FEF" w:rsidRDefault="00A75B40">
      <w:pPr>
        <w:spacing w:after="0"/>
        <w:rPr>
          <w:rFonts w:ascii="Times New Roman" w:hAnsi="Times New Roman" w:cs="Times New Roman"/>
          <w:sz w:val="28"/>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A75B40">
      <w:pPr>
        <w:spacing w:after="0"/>
        <w:rPr>
          <w:rFonts w:ascii="Times New Roman" w:hAnsi="Times New Roman" w:cs="Times New Roman"/>
          <w:sz w:val="24"/>
        </w:rPr>
      </w:pPr>
    </w:p>
    <w:p w:rsidR="00A75B40" w:rsidRPr="00B74FEF" w:rsidRDefault="00E674E4">
      <w:pPr>
        <w:spacing w:after="0" w:line="360" w:lineRule="auto"/>
        <w:jc w:val="center"/>
        <w:rPr>
          <w:rFonts w:ascii="Times New Roman" w:hAnsi="Times New Roman" w:cs="Times New Roman"/>
          <w:b/>
          <w:sz w:val="24"/>
        </w:rPr>
      </w:pPr>
      <w:r w:rsidRPr="00B74FEF">
        <w:rPr>
          <w:rFonts w:ascii="Times New Roman" w:hAnsi="Times New Roman" w:cs="Times New Roman"/>
          <w:b/>
          <w:sz w:val="24"/>
        </w:rPr>
        <w:t>РАБОЧАЯ ПРОГРАММА УЧЕБНОГО ПРЕДМЕТА</w:t>
      </w:r>
    </w:p>
    <w:p w:rsidR="00A75B40" w:rsidRPr="00B74FEF" w:rsidRDefault="00E674E4">
      <w:pPr>
        <w:spacing w:line="360" w:lineRule="auto"/>
        <w:jc w:val="center"/>
        <w:rPr>
          <w:rFonts w:ascii="Times New Roman" w:hAnsi="Times New Roman" w:cs="Times New Roman"/>
          <w:b/>
          <w:sz w:val="24"/>
        </w:rPr>
      </w:pPr>
      <w:r w:rsidRPr="00B74FEF">
        <w:rPr>
          <w:rFonts w:ascii="Times New Roman" w:hAnsi="Times New Roman" w:cs="Times New Roman"/>
          <w:b/>
          <w:sz w:val="24"/>
        </w:rPr>
        <w:t>ОУД.02 ЛИТЕРАТУРА</w:t>
      </w:r>
    </w:p>
    <w:p w:rsidR="00A75B40" w:rsidRPr="00B74FEF" w:rsidRDefault="00E674E4">
      <w:pPr>
        <w:spacing w:after="0" w:line="360" w:lineRule="auto"/>
        <w:jc w:val="center"/>
        <w:rPr>
          <w:rFonts w:ascii="Times New Roman" w:hAnsi="Times New Roman" w:cs="Times New Roman"/>
          <w:b/>
          <w:sz w:val="24"/>
        </w:rPr>
      </w:pPr>
      <w:r w:rsidRPr="00B74FEF">
        <w:rPr>
          <w:rFonts w:ascii="Times New Roman" w:hAnsi="Times New Roman" w:cs="Times New Roman"/>
          <w:b/>
          <w:sz w:val="24"/>
        </w:rPr>
        <w:t>для специальности</w:t>
      </w:r>
    </w:p>
    <w:p w:rsidR="00A75B40" w:rsidRPr="00B74FEF" w:rsidRDefault="00E674E4">
      <w:pPr>
        <w:spacing w:after="0" w:line="360" w:lineRule="auto"/>
        <w:jc w:val="center"/>
        <w:rPr>
          <w:rFonts w:ascii="Times New Roman" w:hAnsi="Times New Roman" w:cs="Times New Roman"/>
          <w:i/>
          <w:sz w:val="24"/>
        </w:rPr>
      </w:pPr>
      <w:r w:rsidRPr="00B74FEF">
        <w:rPr>
          <w:rFonts w:ascii="Times New Roman" w:hAnsi="Times New Roman" w:cs="Times New Roman"/>
          <w:b/>
          <w:spacing w:val="-2"/>
          <w:sz w:val="24"/>
        </w:rPr>
        <w:t xml:space="preserve">27.02.03 Автоматика и телемеханика на транспорте </w:t>
      </w:r>
      <w:proofErr w:type="gramStart"/>
      <w:r w:rsidRPr="00B74FEF">
        <w:rPr>
          <w:rFonts w:ascii="Times New Roman" w:hAnsi="Times New Roman" w:cs="Times New Roman"/>
          <w:b/>
          <w:spacing w:val="-2"/>
          <w:sz w:val="24"/>
        </w:rPr>
        <w:t>( железнодорожном</w:t>
      </w:r>
      <w:proofErr w:type="gramEnd"/>
      <w:r w:rsidRPr="00B74FEF">
        <w:rPr>
          <w:rFonts w:ascii="Times New Roman" w:hAnsi="Times New Roman" w:cs="Times New Roman"/>
          <w:b/>
          <w:spacing w:val="-2"/>
          <w:sz w:val="24"/>
        </w:rPr>
        <w:t xml:space="preserve"> транспорте)</w:t>
      </w:r>
    </w:p>
    <w:p w:rsidR="00A75B40" w:rsidRPr="00B74FEF" w:rsidRDefault="00A75B40">
      <w:pPr>
        <w:spacing w:after="0" w:line="360" w:lineRule="auto"/>
        <w:jc w:val="center"/>
        <w:rPr>
          <w:rFonts w:ascii="Times New Roman" w:hAnsi="Times New Roman" w:cs="Times New Roman"/>
          <w:i/>
          <w:sz w:val="24"/>
        </w:rPr>
      </w:pPr>
    </w:p>
    <w:p w:rsidR="00A75B40" w:rsidRPr="00B74FEF" w:rsidRDefault="00E674E4">
      <w:pPr>
        <w:spacing w:after="0" w:line="360" w:lineRule="auto"/>
        <w:jc w:val="center"/>
        <w:rPr>
          <w:rFonts w:ascii="Times New Roman" w:hAnsi="Times New Roman" w:cs="Times New Roman"/>
          <w:i/>
          <w:sz w:val="24"/>
        </w:rPr>
      </w:pPr>
      <w:r w:rsidRPr="00B74FEF">
        <w:rPr>
          <w:rFonts w:ascii="Times New Roman" w:hAnsi="Times New Roman" w:cs="Times New Roman"/>
          <w:i/>
          <w:sz w:val="24"/>
        </w:rPr>
        <w:t xml:space="preserve">Базовая подготовка </w:t>
      </w:r>
    </w:p>
    <w:p w:rsidR="00A75B40" w:rsidRPr="00B74FEF" w:rsidRDefault="00E674E4">
      <w:pPr>
        <w:spacing w:after="0" w:line="360" w:lineRule="auto"/>
        <w:jc w:val="center"/>
        <w:rPr>
          <w:rFonts w:ascii="Times New Roman" w:hAnsi="Times New Roman" w:cs="Times New Roman"/>
          <w:i/>
        </w:rPr>
      </w:pPr>
      <w:r w:rsidRPr="00B74FEF">
        <w:rPr>
          <w:rFonts w:ascii="Times New Roman" w:hAnsi="Times New Roman" w:cs="Times New Roman"/>
          <w:i/>
        </w:rPr>
        <w:t>среднего профессионального образования</w:t>
      </w:r>
    </w:p>
    <w:p w:rsidR="00A75B40" w:rsidRPr="00B74FEF" w:rsidRDefault="00E674E4">
      <w:pPr>
        <w:spacing w:after="0" w:line="360" w:lineRule="auto"/>
        <w:jc w:val="center"/>
        <w:rPr>
          <w:rFonts w:ascii="Times New Roman" w:hAnsi="Times New Roman" w:cs="Times New Roman"/>
          <w:i/>
          <w:sz w:val="24"/>
        </w:rPr>
      </w:pPr>
      <w:r w:rsidRPr="00B74FEF">
        <w:rPr>
          <w:rFonts w:ascii="Times New Roman" w:hAnsi="Times New Roman" w:cs="Times New Roman"/>
          <w:i/>
          <w:sz w:val="24"/>
        </w:rPr>
        <w:t xml:space="preserve">(год начала подготовки: 2023) </w:t>
      </w:r>
    </w:p>
    <w:p w:rsidR="00A75B40" w:rsidRPr="00B74FEF" w:rsidRDefault="00A75B40">
      <w:pPr>
        <w:pStyle w:val="11"/>
        <w:spacing w:after="0" w:line="312" w:lineRule="auto"/>
        <w:jc w:val="both"/>
        <w:rPr>
          <w:rFonts w:ascii="Times New Roman" w:hAnsi="Times New Roman"/>
        </w:rPr>
      </w:pPr>
    </w:p>
    <w:p w:rsidR="00A75B40" w:rsidRPr="00B74FEF" w:rsidRDefault="00A75B40">
      <w:pPr>
        <w:pStyle w:val="11"/>
        <w:widowControl w:val="0"/>
        <w:spacing w:after="0" w:line="276" w:lineRule="exact"/>
        <w:ind w:right="143"/>
        <w:rPr>
          <w:rFonts w:ascii="Times New Roman" w:hAnsi="Times New Roman"/>
        </w:rPr>
      </w:pPr>
    </w:p>
    <w:p w:rsidR="00A75B40" w:rsidRPr="00B74FEF" w:rsidRDefault="00A75B40">
      <w:pPr>
        <w:pStyle w:val="11"/>
        <w:widowControl w:val="0"/>
        <w:spacing w:after="0" w:line="276" w:lineRule="exact"/>
        <w:ind w:right="143"/>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b/>
          <w:sz w:val="24"/>
          <w:szCs w:val="24"/>
        </w:rPr>
      </w:pPr>
    </w:p>
    <w:p w:rsidR="00A75B40" w:rsidRPr="00B74FEF" w:rsidRDefault="00A75B40">
      <w:pPr>
        <w:pStyle w:val="11"/>
        <w:widowControl w:val="0"/>
        <w:spacing w:after="0" w:line="276" w:lineRule="exact"/>
        <w:ind w:right="143"/>
        <w:jc w:val="center"/>
        <w:rPr>
          <w:rFonts w:ascii="Times New Roman" w:hAnsi="Times New Roman"/>
          <w:sz w:val="24"/>
          <w:szCs w:val="24"/>
        </w:rPr>
      </w:pPr>
    </w:p>
    <w:p w:rsidR="00A75B40" w:rsidRPr="00B74FEF" w:rsidRDefault="00E674E4">
      <w:pPr>
        <w:rPr>
          <w:rFonts w:ascii="Times New Roman" w:hAnsi="Times New Roman" w:cs="Times New Roman"/>
          <w:sz w:val="24"/>
          <w:szCs w:val="24"/>
        </w:rPr>
      </w:pPr>
      <w:r w:rsidRPr="00B74FEF">
        <w:rPr>
          <w:rFonts w:ascii="Times New Roman" w:hAnsi="Times New Roman" w:cs="Times New Roman"/>
          <w:sz w:val="24"/>
          <w:szCs w:val="24"/>
        </w:rPr>
        <w:br w:type="page"/>
      </w:r>
    </w:p>
    <w:p w:rsidR="00A75B40" w:rsidRPr="00B74FEF" w:rsidRDefault="00E674E4">
      <w:pPr>
        <w:pStyle w:val="11"/>
        <w:widowControl w:val="0"/>
        <w:spacing w:after="0" w:line="276" w:lineRule="exact"/>
        <w:ind w:right="143"/>
        <w:jc w:val="center"/>
        <w:rPr>
          <w:rFonts w:ascii="Times New Roman" w:hAnsi="Times New Roman"/>
          <w:b/>
          <w:sz w:val="24"/>
          <w:szCs w:val="24"/>
        </w:rPr>
      </w:pPr>
      <w:r w:rsidRPr="00B74FEF">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A75B40" w:rsidRPr="00B74FEF">
        <w:tc>
          <w:tcPr>
            <w:tcW w:w="7668" w:type="dxa"/>
            <w:shd w:val="clear" w:color="auto" w:fill="auto"/>
          </w:tcPr>
          <w:p w:rsidR="00A75B40" w:rsidRPr="00B74FEF" w:rsidRDefault="00A75B40">
            <w:pPr>
              <w:pStyle w:val="11"/>
              <w:spacing w:after="0" w:line="240" w:lineRule="auto"/>
              <w:jc w:val="center"/>
              <w:rPr>
                <w:rFonts w:ascii="Times New Roman" w:hAnsi="Times New Roman"/>
                <w:b/>
                <w:sz w:val="24"/>
                <w:szCs w:val="24"/>
              </w:rPr>
            </w:pPr>
          </w:p>
        </w:tc>
        <w:tc>
          <w:tcPr>
            <w:tcW w:w="1903" w:type="dxa"/>
            <w:shd w:val="clear" w:color="auto" w:fill="auto"/>
          </w:tcPr>
          <w:p w:rsidR="00A75B40" w:rsidRPr="00B74FEF" w:rsidRDefault="00A75B40">
            <w:pPr>
              <w:pStyle w:val="11"/>
              <w:spacing w:after="0" w:line="240" w:lineRule="auto"/>
              <w:jc w:val="center"/>
              <w:rPr>
                <w:rFonts w:ascii="Times New Roman" w:hAnsi="Times New Roman"/>
                <w:b/>
                <w:sz w:val="24"/>
                <w:szCs w:val="24"/>
              </w:rPr>
            </w:pPr>
          </w:p>
        </w:tc>
      </w:tr>
      <w:tr w:rsidR="00A75B40" w:rsidRPr="00B74FEF">
        <w:tc>
          <w:tcPr>
            <w:tcW w:w="7668" w:type="dxa"/>
            <w:shd w:val="clear" w:color="auto" w:fill="auto"/>
          </w:tcPr>
          <w:p w:rsidR="00A75B40" w:rsidRPr="00B74FEF" w:rsidRDefault="00E674E4">
            <w:pPr>
              <w:pStyle w:val="af"/>
              <w:numPr>
                <w:ilvl w:val="0"/>
                <w:numId w:val="1"/>
              </w:numPr>
              <w:suppressAutoHyphens/>
              <w:spacing w:after="0" w:line="240" w:lineRule="auto"/>
              <w:ind w:left="284" w:hanging="284"/>
              <w:jc w:val="both"/>
              <w:textAlignment w:val="baseline"/>
              <w:rPr>
                <w:rFonts w:ascii="Times New Roman" w:hAnsi="Times New Roman" w:cs="Times New Roman"/>
                <w:b/>
                <w:sz w:val="24"/>
                <w:szCs w:val="24"/>
              </w:rPr>
            </w:pPr>
            <w:r w:rsidRPr="00B74FEF">
              <w:rPr>
                <w:rFonts w:ascii="Times New Roman" w:hAnsi="Times New Roman" w:cs="Times New Roman"/>
                <w:b/>
                <w:sz w:val="24"/>
                <w:szCs w:val="24"/>
              </w:rPr>
              <w:t>ПАСПОРТ РАБОЧЕЙ ПРОГРАММЫ УЧЕБНОГО ПРЕДМЕТА</w:t>
            </w:r>
          </w:p>
          <w:p w:rsidR="00A75B40" w:rsidRPr="00B74FEF" w:rsidRDefault="00A75B40">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3</w:t>
            </w:r>
          </w:p>
        </w:tc>
      </w:tr>
      <w:tr w:rsidR="00A75B40" w:rsidRPr="00B74FEF">
        <w:tc>
          <w:tcPr>
            <w:tcW w:w="7668" w:type="dxa"/>
            <w:shd w:val="clear" w:color="auto" w:fill="auto"/>
          </w:tcPr>
          <w:p w:rsidR="00A75B40" w:rsidRPr="00B74FEF" w:rsidRDefault="00E674E4">
            <w:pPr>
              <w:pStyle w:val="af"/>
              <w:numPr>
                <w:ilvl w:val="0"/>
                <w:numId w:val="1"/>
              </w:numPr>
              <w:suppressAutoHyphens/>
              <w:spacing w:after="0" w:line="240" w:lineRule="auto"/>
              <w:ind w:left="284" w:hanging="284"/>
              <w:jc w:val="both"/>
              <w:textAlignment w:val="baseline"/>
              <w:rPr>
                <w:rFonts w:ascii="Times New Roman" w:hAnsi="Times New Roman" w:cs="Times New Roman"/>
                <w:b/>
                <w:sz w:val="24"/>
                <w:szCs w:val="24"/>
              </w:rPr>
            </w:pPr>
            <w:r w:rsidRPr="00B74FEF">
              <w:rPr>
                <w:rFonts w:ascii="Times New Roman" w:hAnsi="Times New Roman" w:cs="Times New Roman"/>
                <w:b/>
                <w:sz w:val="24"/>
                <w:szCs w:val="24"/>
              </w:rPr>
              <w:t>СТРУКТУРА И СОДЕРЖАНИЕ УЧЕБНОГО ПРЕДМЕТА</w:t>
            </w:r>
          </w:p>
          <w:p w:rsidR="00A75B40" w:rsidRPr="00B74FEF" w:rsidRDefault="00A75B40">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12</w:t>
            </w:r>
          </w:p>
        </w:tc>
      </w:tr>
      <w:tr w:rsidR="00A75B40" w:rsidRPr="00B74FEF">
        <w:trPr>
          <w:trHeight w:val="670"/>
        </w:trPr>
        <w:tc>
          <w:tcPr>
            <w:tcW w:w="7668" w:type="dxa"/>
            <w:shd w:val="clear" w:color="auto" w:fill="auto"/>
          </w:tcPr>
          <w:p w:rsidR="00A75B40" w:rsidRPr="00B74FEF" w:rsidRDefault="00E674E4">
            <w:pPr>
              <w:pStyle w:val="af"/>
              <w:numPr>
                <w:ilvl w:val="0"/>
                <w:numId w:val="1"/>
              </w:numPr>
              <w:suppressAutoHyphens/>
              <w:spacing w:after="0" w:line="240" w:lineRule="auto"/>
              <w:ind w:left="284" w:hanging="284"/>
              <w:jc w:val="both"/>
              <w:textAlignment w:val="baseline"/>
              <w:rPr>
                <w:rFonts w:ascii="Times New Roman" w:hAnsi="Times New Roman" w:cs="Times New Roman"/>
                <w:b/>
                <w:sz w:val="24"/>
                <w:szCs w:val="24"/>
              </w:rPr>
            </w:pPr>
            <w:r w:rsidRPr="00B74FEF">
              <w:rPr>
                <w:rFonts w:ascii="Times New Roman" w:hAnsi="Times New Roman" w:cs="Times New Roman"/>
                <w:b/>
                <w:sz w:val="24"/>
                <w:szCs w:val="24"/>
              </w:rPr>
              <w:t>УСЛОВИЯ РЕАЛИЗАЦИИ ПРОГРАММЫ УЧЕБНОГО ПРЕДМЕТА</w:t>
            </w:r>
          </w:p>
          <w:p w:rsidR="00A75B40" w:rsidRPr="00B74FEF" w:rsidRDefault="00A75B40">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44</w:t>
            </w:r>
          </w:p>
        </w:tc>
      </w:tr>
      <w:tr w:rsidR="00A75B40" w:rsidRPr="00B74FEF">
        <w:tc>
          <w:tcPr>
            <w:tcW w:w="7668" w:type="dxa"/>
            <w:shd w:val="clear" w:color="auto" w:fill="auto"/>
          </w:tcPr>
          <w:p w:rsidR="00A75B40" w:rsidRPr="00B74FEF" w:rsidRDefault="00E674E4">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B74FEF">
              <w:rPr>
                <w:rFonts w:ascii="Times New Roman" w:hAnsi="Times New Roman"/>
                <w:b/>
                <w:sz w:val="24"/>
                <w:szCs w:val="24"/>
              </w:rPr>
              <w:t>КОНТРОЛЬ И ОЦЕНКА РЕЗУЛЬТАТОВ ОСВОЕНИЯ УЧЕБНОГО ПРЕДМЕТА</w:t>
            </w:r>
          </w:p>
          <w:p w:rsidR="00A75B40" w:rsidRPr="00B74FEF" w:rsidRDefault="00A75B40">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47</w:t>
            </w:r>
          </w:p>
        </w:tc>
      </w:tr>
      <w:tr w:rsidR="00A75B40" w:rsidRPr="00B74FEF">
        <w:tc>
          <w:tcPr>
            <w:tcW w:w="7668" w:type="dxa"/>
            <w:shd w:val="clear" w:color="auto" w:fill="auto"/>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B74FEF">
              <w:rPr>
                <w:rStyle w:val="16"/>
                <w:rFonts w:ascii="Times New Roman" w:hAnsi="Times New Roman"/>
                <w:b/>
                <w:sz w:val="24"/>
              </w:rPr>
              <w:t>5. ПЕРЕЧЕНЬ ИСПОЛЬЗУЕМЫХ МЕТОДОВ ОБУЧЕНИЯ</w:t>
            </w:r>
          </w:p>
        </w:tc>
        <w:tc>
          <w:tcPr>
            <w:tcW w:w="1903" w:type="dxa"/>
            <w:shd w:val="clear" w:color="auto" w:fill="auto"/>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51</w:t>
            </w:r>
          </w:p>
        </w:tc>
      </w:tr>
    </w:tbl>
    <w:p w:rsidR="00A75B40" w:rsidRPr="00B74FEF" w:rsidRDefault="00A75B40">
      <w:pPr>
        <w:pStyle w:val="11"/>
        <w:spacing w:after="0" w:line="240" w:lineRule="auto"/>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A75B40">
      <w:pPr>
        <w:pStyle w:val="11"/>
        <w:spacing w:after="0" w:line="240" w:lineRule="auto"/>
        <w:jc w:val="center"/>
        <w:rPr>
          <w:rFonts w:ascii="Times New Roman" w:hAnsi="Times New Roman"/>
          <w:b/>
          <w:sz w:val="24"/>
          <w:szCs w:val="24"/>
        </w:rPr>
      </w:pPr>
    </w:p>
    <w:p w:rsidR="00A75B40" w:rsidRPr="00B74FEF" w:rsidRDefault="00E674E4">
      <w:pPr>
        <w:suppressAutoHyphens/>
        <w:spacing w:after="0" w:line="240" w:lineRule="auto"/>
        <w:jc w:val="center"/>
        <w:textAlignment w:val="baseline"/>
        <w:rPr>
          <w:rFonts w:ascii="Times New Roman" w:eastAsia="Calibri" w:hAnsi="Times New Roman" w:cs="Times New Roman"/>
          <w:b/>
          <w:sz w:val="28"/>
          <w:szCs w:val="28"/>
        </w:rPr>
      </w:pPr>
      <w:r w:rsidRPr="00B74FEF">
        <w:rPr>
          <w:rFonts w:ascii="Times New Roman" w:eastAsia="Calibri" w:hAnsi="Times New Roman" w:cs="Times New Roman"/>
          <w:b/>
          <w:sz w:val="28"/>
          <w:szCs w:val="28"/>
        </w:rPr>
        <w:lastRenderedPageBreak/>
        <w:t xml:space="preserve">1 ПАСПОРТ РАБОЧЕЙ ПРОГРАММЫ УЧЕБНОГО ПРЕДМЕТА </w:t>
      </w:r>
    </w:p>
    <w:p w:rsidR="00A75B40" w:rsidRPr="00B74FEF" w:rsidRDefault="00E674E4">
      <w:pPr>
        <w:suppressAutoHyphens/>
        <w:spacing w:after="0" w:line="240" w:lineRule="auto"/>
        <w:jc w:val="center"/>
        <w:textAlignment w:val="baseline"/>
        <w:rPr>
          <w:rFonts w:ascii="Times New Roman" w:eastAsia="Calibri" w:hAnsi="Times New Roman" w:cs="Times New Roman"/>
          <w:b/>
          <w:sz w:val="28"/>
          <w:szCs w:val="28"/>
        </w:rPr>
      </w:pPr>
      <w:r w:rsidRPr="00B74FEF">
        <w:rPr>
          <w:rFonts w:ascii="Times New Roman" w:eastAsia="Calibri" w:hAnsi="Times New Roman" w:cs="Times New Roman"/>
          <w:b/>
          <w:sz w:val="28"/>
          <w:szCs w:val="28"/>
        </w:rPr>
        <w:t>ОУД.02 ЛИТЕРАТУРА</w:t>
      </w:r>
    </w:p>
    <w:p w:rsidR="00A75B40" w:rsidRPr="00B74FEF" w:rsidRDefault="00A75B40">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8"/>
          <w:szCs w:val="28"/>
        </w:rPr>
      </w:pPr>
    </w:p>
    <w:p w:rsidR="00A75B40" w:rsidRPr="00B74FEF" w:rsidRDefault="00E674E4">
      <w:pPr>
        <w:numPr>
          <w:ilvl w:val="1"/>
          <w:numId w:val="2"/>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8"/>
          <w:szCs w:val="28"/>
        </w:rPr>
      </w:pPr>
      <w:r w:rsidRPr="00B74FEF">
        <w:rPr>
          <w:rFonts w:ascii="Times New Roman" w:eastAsia="Times New Roman" w:hAnsi="Times New Roman" w:cs="Times New Roman"/>
          <w:b/>
          <w:sz w:val="28"/>
          <w:szCs w:val="28"/>
        </w:rPr>
        <w:t>Область применения рабочей программы</w:t>
      </w:r>
    </w:p>
    <w:p w:rsidR="00A75B40" w:rsidRPr="00B74FEF" w:rsidRDefault="00E674E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pacing w:val="-2"/>
          <w:sz w:val="28"/>
          <w:szCs w:val="28"/>
        </w:rPr>
        <w:t xml:space="preserve">Рабочая программа </w:t>
      </w:r>
      <w:r w:rsidRPr="00B74FEF">
        <w:rPr>
          <w:rFonts w:ascii="Times New Roman" w:eastAsia="Calibri" w:hAnsi="Times New Roman" w:cs="Times New Roman"/>
          <w:sz w:val="28"/>
          <w:szCs w:val="28"/>
        </w:rPr>
        <w:t xml:space="preserve">учебного предмета </w:t>
      </w:r>
      <w:r w:rsidRPr="00B74FEF">
        <w:rPr>
          <w:rFonts w:ascii="Times New Roman" w:eastAsia="Calibri" w:hAnsi="Times New Roman" w:cs="Times New Roman"/>
          <w:spacing w:val="-2"/>
          <w:sz w:val="28"/>
          <w:szCs w:val="28"/>
        </w:rPr>
        <w:t xml:space="preserve">является </w:t>
      </w:r>
      <w:r w:rsidRPr="00B74FEF">
        <w:rPr>
          <w:rFonts w:ascii="Times New Roman" w:eastAsia="Calibri" w:hAnsi="Times New Roman" w:cs="Times New Roman"/>
          <w:sz w:val="28"/>
          <w:szCs w:val="28"/>
        </w:rPr>
        <w:t xml:space="preserve">частью </w:t>
      </w:r>
      <w:r w:rsidRPr="00B74FEF">
        <w:rPr>
          <w:rFonts w:ascii="Times New Roman" w:eastAsia="Times New Roman" w:hAnsi="Times New Roman" w:cs="Times New Roman"/>
          <w:sz w:val="28"/>
          <w:szCs w:val="28"/>
        </w:rPr>
        <w:t xml:space="preserve">программы среднего (полного) общего образования </w:t>
      </w:r>
      <w:r w:rsidRPr="00B74FEF">
        <w:rPr>
          <w:rFonts w:ascii="Times New Roman" w:eastAsia="Calibri" w:hAnsi="Times New Roman" w:cs="Times New Roman"/>
          <w:sz w:val="28"/>
          <w:szCs w:val="28"/>
        </w:rPr>
        <w:t xml:space="preserve">по </w:t>
      </w:r>
      <w:r w:rsidRPr="00B74FEF">
        <w:rPr>
          <w:rFonts w:ascii="Times New Roman" w:eastAsia="Calibri" w:hAnsi="Times New Roman" w:cs="Times New Roman"/>
          <w:spacing w:val="-2"/>
          <w:sz w:val="28"/>
          <w:szCs w:val="28"/>
        </w:rPr>
        <w:t xml:space="preserve">специальности СПО </w:t>
      </w:r>
      <w:r w:rsidRPr="00B74FEF">
        <w:rPr>
          <w:rFonts w:ascii="Times New Roman" w:eastAsia="Calibri" w:hAnsi="Times New Roman" w:cs="Times New Roman"/>
          <w:sz w:val="28"/>
          <w:szCs w:val="28"/>
        </w:rPr>
        <w:t>27.02.03 Автоматика и телемеханика на транспорте (железнодорожном транспорте), утв. приказом Министерства образования и науки РФ от 28.02.2018 № 139 (в действующей редакции).</w:t>
      </w:r>
    </w:p>
    <w:p w:rsidR="00A75B40" w:rsidRPr="00B74FEF" w:rsidRDefault="00E674E4">
      <w:pPr>
        <w:tabs>
          <w:tab w:val="left" w:pos="142"/>
        </w:tabs>
        <w:suppressAutoHyphens/>
        <w:spacing w:after="0" w:line="240" w:lineRule="auto"/>
        <w:ind w:firstLine="709"/>
        <w:jc w:val="both"/>
        <w:textAlignment w:val="baseline"/>
        <w:rPr>
          <w:rFonts w:ascii="Times New Roman" w:eastAsia="Calibri" w:hAnsi="Times New Roman" w:cs="Times New Roman"/>
          <w:sz w:val="28"/>
          <w:szCs w:val="24"/>
        </w:rPr>
      </w:pPr>
      <w:r w:rsidRPr="00B74FEF">
        <w:rPr>
          <w:rFonts w:ascii="Times New Roman" w:eastAsia="Calibri" w:hAnsi="Times New Roman" w:cs="Times New Roman"/>
          <w:sz w:val="28"/>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75B40" w:rsidRPr="00B74FEF" w:rsidRDefault="00A75B40">
      <w:pPr>
        <w:suppressAutoHyphens/>
        <w:spacing w:after="0" w:line="240" w:lineRule="auto"/>
        <w:ind w:firstLine="709"/>
        <w:jc w:val="both"/>
        <w:textAlignment w:val="baseline"/>
        <w:rPr>
          <w:rFonts w:ascii="Times New Roman" w:eastAsia="Times New Roman" w:hAnsi="Times New Roman" w:cs="Times New Roman"/>
          <w:sz w:val="28"/>
          <w:szCs w:val="28"/>
        </w:rPr>
      </w:pPr>
    </w:p>
    <w:p w:rsidR="00A75B40" w:rsidRPr="00B74FEF" w:rsidRDefault="00E674E4">
      <w:pPr>
        <w:numPr>
          <w:ilvl w:val="1"/>
          <w:numId w:val="2"/>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8"/>
          <w:szCs w:val="28"/>
        </w:rPr>
      </w:pPr>
      <w:r w:rsidRPr="00B74FEF">
        <w:rPr>
          <w:rFonts w:ascii="Times New Roman" w:eastAsia="Times New Roman" w:hAnsi="Times New Roman" w:cs="Times New Roman"/>
          <w:b/>
          <w:sz w:val="28"/>
          <w:szCs w:val="28"/>
        </w:rPr>
        <w:t xml:space="preserve">Место учебного предмета в структуре ОПОП-ППССЗ: </w:t>
      </w:r>
    </w:p>
    <w:p w:rsidR="00A75B40" w:rsidRPr="00B74FEF" w:rsidRDefault="00E674E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В учебных планах ООП-ППССЗ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75B40" w:rsidRPr="00B74FEF" w:rsidRDefault="00E674E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ab/>
      </w:r>
    </w:p>
    <w:p w:rsidR="00A75B40" w:rsidRPr="00B74FEF" w:rsidRDefault="00E674E4">
      <w:pPr>
        <w:spacing w:after="0" w:line="240" w:lineRule="auto"/>
        <w:ind w:firstLine="709"/>
        <w:rPr>
          <w:rFonts w:ascii="Times New Roman" w:eastAsia="Times New Roman" w:hAnsi="Times New Roman" w:cs="Times New Roman"/>
          <w:color w:val="000000"/>
          <w:sz w:val="28"/>
          <w:szCs w:val="28"/>
        </w:rPr>
      </w:pPr>
      <w:r w:rsidRPr="00B74FEF">
        <w:rPr>
          <w:rFonts w:ascii="Times New Roman" w:eastAsia="Times New Roman" w:hAnsi="Times New Roman" w:cs="Times New Roman"/>
          <w:b/>
          <w:bCs/>
          <w:sz w:val="28"/>
          <w:szCs w:val="28"/>
        </w:rPr>
        <w:t>1.3 Планируемые результаты освоения учебного предмета:</w:t>
      </w:r>
    </w:p>
    <w:p w:rsidR="00A75B40" w:rsidRPr="00B74FEF" w:rsidRDefault="00E674E4">
      <w:pPr>
        <w:spacing w:after="0" w:line="240" w:lineRule="auto"/>
        <w:ind w:left="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1.3.1</w:t>
      </w:r>
      <w:r w:rsidRPr="00B74FEF">
        <w:rPr>
          <w:rFonts w:ascii="Times New Roman" w:eastAsia="Times New Roman" w:hAnsi="Times New Roman" w:cs="Times New Roman"/>
          <w:b/>
          <w:sz w:val="28"/>
          <w:szCs w:val="28"/>
        </w:rPr>
        <w:t xml:space="preserve"> </w:t>
      </w:r>
      <w:r w:rsidRPr="00B74FEF">
        <w:rPr>
          <w:rFonts w:ascii="Times New Roman" w:eastAsia="Times New Roman" w:hAnsi="Times New Roman" w:cs="Times New Roman"/>
          <w:sz w:val="28"/>
          <w:szCs w:val="28"/>
        </w:rPr>
        <w:t>Цели учебного предмета:</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75B40" w:rsidRPr="00B74FEF" w:rsidRDefault="00E674E4">
      <w:pPr>
        <w:spacing w:after="0" w:line="240" w:lineRule="auto"/>
        <w:ind w:firstLine="709"/>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1.3.2 В результате освоения учебного предмета обучающийся должен</w:t>
      </w:r>
    </w:p>
    <w:p w:rsidR="00A75B40" w:rsidRPr="00B74FEF" w:rsidRDefault="00E674E4">
      <w:pPr>
        <w:spacing w:after="0" w:line="240" w:lineRule="auto"/>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b/>
          <w:bCs/>
          <w:sz w:val="28"/>
          <w:szCs w:val="28"/>
        </w:rPr>
        <w:t xml:space="preserve">уметь: </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lastRenderedPageBreak/>
        <w:t>воспроизводить содержание литературного произведения;</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определять род и жанр произведения;</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сопоставлять литературные произведения;</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выявлять авторскую позицию;</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выразительно читать изученные произведения (или их фрагменты), соблюдая нормы литературного произношения;</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аргументированно формулировать свое отношение к прочитанному произведению;</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писать рецензии на прочитанные произведения и сочинения разных жанров на литературные темы;</w:t>
      </w:r>
    </w:p>
    <w:p w:rsidR="00A75B40" w:rsidRPr="00B74FEF" w:rsidRDefault="00E674E4">
      <w:pPr>
        <w:spacing w:after="0" w:line="240" w:lineRule="auto"/>
        <w:ind w:firstLine="709"/>
        <w:contextualSpacing/>
        <w:jc w:val="both"/>
        <w:rPr>
          <w:rFonts w:ascii="Times New Roman" w:eastAsia="Times New Roman" w:hAnsi="Times New Roman" w:cs="Times New Roman"/>
          <w:b/>
          <w:bCs/>
          <w:color w:val="000000"/>
          <w:sz w:val="28"/>
          <w:szCs w:val="28"/>
        </w:rPr>
      </w:pPr>
      <w:r w:rsidRPr="00B74FEF">
        <w:rPr>
          <w:rFonts w:ascii="Times New Roman" w:eastAsia="Times New Roman" w:hAnsi="Times New Roman" w:cs="Times New Roman"/>
          <w:b/>
          <w:bCs/>
          <w:color w:val="000000"/>
          <w:sz w:val="28"/>
          <w:szCs w:val="28"/>
        </w:rPr>
        <w:t>знать:</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образную природу словесного искусства;</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содержание изученных литературных произведений;</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основные факты жизни и творчества писателей-классиков XIX - XX вв.;</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основные закономерности историко-литературного процесса и черты литературных направлений;</w:t>
      </w:r>
    </w:p>
    <w:p w:rsidR="00A75B40" w:rsidRPr="00B74FEF" w:rsidRDefault="00E674E4">
      <w:pPr>
        <w:numPr>
          <w:ilvl w:val="0"/>
          <w:numId w:val="3"/>
        </w:numPr>
        <w:tabs>
          <w:tab w:val="left" w:pos="142"/>
        </w:tabs>
        <w:suppressAutoHyphens/>
        <w:spacing w:after="0" w:line="240" w:lineRule="auto"/>
        <w:jc w:val="both"/>
        <w:textAlignment w:val="baseline"/>
        <w:rPr>
          <w:rFonts w:ascii="Times New Roman" w:eastAsia="Calibri" w:hAnsi="Times New Roman" w:cs="Times New Roman"/>
          <w:sz w:val="28"/>
          <w:szCs w:val="28"/>
        </w:rPr>
      </w:pPr>
      <w:r w:rsidRPr="00B74FEF">
        <w:rPr>
          <w:rFonts w:ascii="Times New Roman" w:eastAsia="Calibri" w:hAnsi="Times New Roman" w:cs="Times New Roman"/>
          <w:sz w:val="28"/>
          <w:szCs w:val="28"/>
        </w:rPr>
        <w:t>основные теоретико-литературные понятия.</w:t>
      </w:r>
    </w:p>
    <w:p w:rsidR="00A75B40" w:rsidRPr="00B74FEF" w:rsidRDefault="00E674E4">
      <w:pPr>
        <w:spacing w:after="0" w:line="240" w:lineRule="auto"/>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1.3.3</w:t>
      </w:r>
      <w:r w:rsidRPr="00B74FEF">
        <w:rPr>
          <w:rFonts w:ascii="Times New Roman" w:eastAsia="Times New Roman" w:hAnsi="Times New Roman" w:cs="Times New Roman"/>
          <w:b/>
          <w:sz w:val="28"/>
          <w:szCs w:val="28"/>
        </w:rPr>
        <w:t xml:space="preserve"> </w:t>
      </w:r>
      <w:r w:rsidRPr="00B74FEF">
        <w:rPr>
          <w:rFonts w:ascii="Times New Roman" w:eastAsia="Times New Roman" w:hAnsi="Times New Roman" w:cs="Times New Roman"/>
          <w:sz w:val="28"/>
          <w:szCs w:val="28"/>
        </w:rPr>
        <w:t>Планируемые результаты освоения учебного предмета.</w:t>
      </w:r>
    </w:p>
    <w:p w:rsidR="00A75B40" w:rsidRPr="00B74FEF" w:rsidRDefault="00E674E4">
      <w:pPr>
        <w:spacing w:after="0" w:line="240" w:lineRule="auto"/>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Содержание предмета направлено на достижение личностных, метапредметных и предметных результатов обучения, регламентированных ФГОС СОО (с изменениями от 12.02.2022 г.). В профильную составляющую по предмету входит профессионально-ориентированное содержание, направленное на формирование у обучающихся общих и профессиональных компетенций. Особое значение учебный предмет имеет при формировании и развитии общих компетенций ОК.1, ОК.2, ОК.3, ОК.04, ОК. 05, ОК.6, ОК. 09 и профессиональной компетенции ПК.2.1.</w:t>
      </w:r>
    </w:p>
    <w:p w:rsidR="00A75B40" w:rsidRPr="00B74FEF" w:rsidRDefault="00A75B40">
      <w:pPr>
        <w:spacing w:after="0" w:line="240" w:lineRule="auto"/>
        <w:ind w:firstLine="709"/>
        <w:contextualSpacing/>
        <w:jc w:val="both"/>
        <w:rPr>
          <w:rFonts w:ascii="Times New Roman" w:eastAsia="Times New Roman" w:hAnsi="Times New Roman" w:cs="Times New Roman"/>
          <w:sz w:val="24"/>
          <w:szCs w:val="24"/>
        </w:rPr>
      </w:pPr>
    </w:p>
    <w:tbl>
      <w:tblPr>
        <w:tblStyle w:val="ae"/>
        <w:tblW w:w="0" w:type="auto"/>
        <w:tblLook w:val="04A0" w:firstRow="1" w:lastRow="0" w:firstColumn="1" w:lastColumn="0" w:noHBand="0" w:noVBand="1"/>
      </w:tblPr>
      <w:tblGrid>
        <w:gridCol w:w="3391"/>
        <w:gridCol w:w="3406"/>
        <w:gridCol w:w="3398"/>
      </w:tblGrid>
      <w:tr w:rsidR="00A75B40" w:rsidRPr="00B74FEF">
        <w:tc>
          <w:tcPr>
            <w:tcW w:w="3473" w:type="dxa"/>
            <w:vMerge w:val="restart"/>
            <w:vAlign w:val="center"/>
          </w:tcPr>
          <w:p w:rsidR="00A75B40" w:rsidRPr="00B74FEF" w:rsidRDefault="00E674E4">
            <w:pPr>
              <w:spacing w:after="0" w:line="240" w:lineRule="auto"/>
              <w:contextualSpacing/>
              <w:jc w:val="center"/>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Общие компетенции</w:t>
            </w:r>
          </w:p>
        </w:tc>
        <w:tc>
          <w:tcPr>
            <w:tcW w:w="6948" w:type="dxa"/>
            <w:gridSpan w:val="2"/>
          </w:tcPr>
          <w:p w:rsidR="00A75B40" w:rsidRPr="00B74FEF" w:rsidRDefault="00E674E4">
            <w:pPr>
              <w:spacing w:after="0" w:line="240" w:lineRule="auto"/>
              <w:contextualSpacing/>
              <w:jc w:val="center"/>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Планируемые результаты обучения</w:t>
            </w:r>
          </w:p>
        </w:tc>
      </w:tr>
      <w:tr w:rsidR="00A75B40" w:rsidRPr="00B74FEF">
        <w:tc>
          <w:tcPr>
            <w:tcW w:w="3473" w:type="dxa"/>
            <w:vMerge/>
          </w:tcPr>
          <w:p w:rsidR="00A75B40" w:rsidRPr="00B74FEF" w:rsidRDefault="00A75B40">
            <w:pPr>
              <w:spacing w:after="0" w:line="240" w:lineRule="auto"/>
              <w:contextualSpacing/>
              <w:jc w:val="center"/>
              <w:rPr>
                <w:rFonts w:ascii="Times New Roman" w:eastAsia="Times New Roman" w:hAnsi="Times New Roman" w:cs="Times New Roman"/>
                <w:b/>
                <w:sz w:val="24"/>
                <w:szCs w:val="24"/>
              </w:rPr>
            </w:pPr>
          </w:p>
        </w:tc>
        <w:tc>
          <w:tcPr>
            <w:tcW w:w="3474" w:type="dxa"/>
          </w:tcPr>
          <w:p w:rsidR="00A75B40" w:rsidRPr="00B74FEF" w:rsidRDefault="00E674E4">
            <w:pPr>
              <w:spacing w:after="0" w:line="240" w:lineRule="auto"/>
              <w:contextualSpacing/>
              <w:jc w:val="center"/>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Общие</w:t>
            </w:r>
          </w:p>
        </w:tc>
        <w:tc>
          <w:tcPr>
            <w:tcW w:w="3474" w:type="dxa"/>
          </w:tcPr>
          <w:p w:rsidR="00A75B40" w:rsidRPr="00B74FEF" w:rsidRDefault="00E674E4">
            <w:pPr>
              <w:spacing w:after="0" w:line="240" w:lineRule="auto"/>
              <w:contextualSpacing/>
              <w:jc w:val="center"/>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Дисциплинарные</w:t>
            </w: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использовать приемы рефлексии для оценки </w:t>
            </w:r>
            <w:r w:rsidRPr="00B74FEF">
              <w:rPr>
                <w:rFonts w:ascii="Times New Roman" w:eastAsia="Times New Roman" w:hAnsi="Times New Roman" w:cs="Times New Roman"/>
                <w:sz w:val="24"/>
                <w:szCs w:val="24"/>
              </w:rPr>
              <w:lastRenderedPageBreak/>
              <w:t xml:space="preserve">ситуации, выбора верного решения;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 xml:space="preserve">Знать: -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B74FEF">
              <w:rPr>
                <w:rFonts w:ascii="Times New Roman" w:eastAsia="Times New Roman" w:hAnsi="Times New Roman" w:cs="Times New Roman"/>
                <w:sz w:val="24"/>
                <w:szCs w:val="24"/>
              </w:rPr>
              <w:lastRenderedPageBreak/>
              <w:t>живопись, театр, кино, музыка и другие);</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75B40" w:rsidRPr="00B74FEF">
        <w:tc>
          <w:tcPr>
            <w:tcW w:w="3473"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w:t>
            </w:r>
            <w:r w:rsidRPr="00B74FEF">
              <w:rPr>
                <w:rFonts w:ascii="Times New Roman" w:eastAsia="Times New Roman" w:hAnsi="Times New Roman" w:cs="Times New Roman"/>
                <w:sz w:val="24"/>
                <w:szCs w:val="24"/>
              </w:rPr>
              <w:lastRenderedPageBreak/>
              <w:t>видах искусства, иметь стремление проявлять качества творческой личности</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ОК 02 </w:t>
            </w:r>
            <w:r w:rsidRPr="00B74FEF">
              <w:rPr>
                <w:rFonts w:ascii="Times New Roman" w:hAnsi="Times New Roman" w:cs="Times New Roman"/>
                <w:color w:val="212529"/>
                <w:spacing w:val="-2"/>
                <w:sz w:val="20"/>
                <w:szCs w:val="20"/>
                <w:shd w:val="clear" w:color="auto" w:fill="FFFFFF"/>
              </w:rPr>
              <w:t>Осуществлять поиск, анализ и интерпретацию информации, необходимой для выполнения задач профессиональной деятельности</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A75B40" w:rsidRPr="00B74FEF">
        <w:tc>
          <w:tcPr>
            <w:tcW w:w="3473"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 xml:space="preserve">ОК </w:t>
            </w:r>
            <w:proofErr w:type="gramStart"/>
            <w:r w:rsidRPr="00B74FEF">
              <w:rPr>
                <w:rFonts w:ascii="Times New Roman" w:eastAsia="Times New Roman" w:hAnsi="Times New Roman" w:cs="Times New Roman"/>
                <w:sz w:val="24"/>
                <w:szCs w:val="24"/>
              </w:rPr>
              <w:t xml:space="preserve">03 </w:t>
            </w:r>
            <w:r w:rsidRPr="00B74FEF">
              <w:rPr>
                <w:rFonts w:ascii="Times New Roman" w:hAnsi="Times New Roman" w:cs="Times New Roman"/>
                <w:color w:val="212529"/>
                <w:spacing w:val="-2"/>
                <w:sz w:val="20"/>
                <w:szCs w:val="20"/>
                <w:shd w:val="clear" w:color="auto" w:fill="FFFFFF"/>
              </w:rPr>
              <w:t>.</w:t>
            </w:r>
            <w:proofErr w:type="gramEnd"/>
            <w:r w:rsidRPr="00B74FEF">
              <w:rPr>
                <w:rFonts w:ascii="Times New Roman" w:hAnsi="Times New Roman" w:cs="Times New Roman"/>
                <w:color w:val="212529"/>
                <w:spacing w:val="-2"/>
                <w:sz w:val="20"/>
                <w:szCs w:val="20"/>
                <w:shd w:val="clear" w:color="auto" w:fill="FFFFFF"/>
              </w:rPr>
              <w:t xml:space="preserve"> Планировать и реализовывать собственное профессиональное и личностное развитие;</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оценивать приобретенный опыт;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75B40" w:rsidRPr="00B74FEF">
        <w:tc>
          <w:tcPr>
            <w:tcW w:w="3473"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ОК </w:t>
            </w:r>
            <w:proofErr w:type="gramStart"/>
            <w:r w:rsidRPr="00B74FEF">
              <w:rPr>
                <w:rFonts w:ascii="Times New Roman" w:eastAsia="Times New Roman" w:hAnsi="Times New Roman" w:cs="Times New Roman"/>
                <w:sz w:val="24"/>
                <w:szCs w:val="24"/>
              </w:rPr>
              <w:t xml:space="preserve">04 </w:t>
            </w:r>
            <w:r w:rsidRPr="00B74FEF">
              <w:rPr>
                <w:rFonts w:ascii="Times New Roman" w:hAnsi="Times New Roman" w:cs="Times New Roman"/>
                <w:color w:val="212529"/>
                <w:spacing w:val="-2"/>
                <w:sz w:val="20"/>
                <w:szCs w:val="20"/>
                <w:shd w:val="clear" w:color="auto" w:fill="FFFFFF"/>
              </w:rPr>
              <w:t> Работать</w:t>
            </w:r>
            <w:proofErr w:type="gramEnd"/>
            <w:r w:rsidRPr="00B74FEF">
              <w:rPr>
                <w:rFonts w:ascii="Times New Roman" w:hAnsi="Times New Roman" w:cs="Times New Roman"/>
                <w:color w:val="212529"/>
                <w:spacing w:val="-2"/>
                <w:sz w:val="20"/>
                <w:szCs w:val="20"/>
                <w:shd w:val="clear" w:color="auto" w:fill="FFFFFF"/>
              </w:rPr>
              <w:t xml:space="preserve"> в коллективе и команде, эффективно взаимодействовать с коллегами, руководством, клиентами;</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w:t>
            </w:r>
            <w:r w:rsidRPr="00B74FEF">
              <w:rPr>
                <w:rFonts w:ascii="Times New Roman" w:eastAsia="Times New Roman" w:hAnsi="Times New Roman" w:cs="Times New Roman"/>
                <w:sz w:val="24"/>
                <w:szCs w:val="24"/>
              </w:rPr>
              <w:lastRenderedPageBreak/>
              <w:t>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 xml:space="preserve">Уметь: - выразительно (с учетом индивидуальных особенностей обучающихся) читать, в том числе наизусть, </w:t>
            </w:r>
            <w:r w:rsidRPr="00B74FEF">
              <w:rPr>
                <w:rFonts w:ascii="Times New Roman" w:eastAsia="Times New Roman" w:hAnsi="Times New Roman" w:cs="Times New Roman"/>
                <w:sz w:val="24"/>
                <w:szCs w:val="24"/>
              </w:rPr>
              <w:lastRenderedPageBreak/>
              <w:t>не менее 10 произведений и (или) фрагментов;</w:t>
            </w:r>
          </w:p>
        </w:tc>
      </w:tr>
      <w:tr w:rsidR="00A75B40" w:rsidRPr="00B74FEF">
        <w:tc>
          <w:tcPr>
            <w:tcW w:w="3473"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w:t>
            </w:r>
            <w:r w:rsidRPr="00B74FEF">
              <w:rPr>
                <w:rFonts w:ascii="Times New Roman" w:eastAsia="Times New Roman" w:hAnsi="Times New Roman" w:cs="Times New Roman"/>
                <w:sz w:val="24"/>
                <w:szCs w:val="24"/>
              </w:rPr>
              <w:lastRenderedPageBreak/>
              <w:t xml:space="preserve">поведения в различных ситуациях </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Знать: - способы взаимосвязи между языком, литературным, интеллектуальным, духовно-нравственным развитием личности;</w:t>
            </w: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ОК 05 </w:t>
            </w:r>
            <w:r w:rsidRPr="00B74FEF">
              <w:rPr>
                <w:rFonts w:ascii="Times New Roman" w:hAnsi="Times New Roman" w:cs="Times New Roman"/>
                <w:color w:val="212529"/>
                <w:spacing w:val="-2"/>
                <w:sz w:val="20"/>
                <w:szCs w:val="20"/>
                <w:shd w:val="clear" w:color="auto" w:fill="FFFFFF"/>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A75B40" w:rsidRPr="00B74FEF">
        <w:tc>
          <w:tcPr>
            <w:tcW w:w="3473"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ОК 06 </w:t>
            </w:r>
            <w:r w:rsidRPr="00B74FEF">
              <w:rPr>
                <w:rFonts w:ascii="Times New Roman" w:hAnsi="Times New Roman" w:cs="Times New Roman"/>
                <w:color w:val="212529"/>
                <w:spacing w:val="-2"/>
                <w:sz w:val="20"/>
                <w:szCs w:val="20"/>
                <w:shd w:val="clear" w:color="auto" w:fill="FFFFFF"/>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75B40" w:rsidRPr="00B74FEF">
        <w:tc>
          <w:tcPr>
            <w:tcW w:w="3473"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w:t>
            </w:r>
            <w:r w:rsidRPr="00B74FEF">
              <w:rPr>
                <w:rFonts w:ascii="Times New Roman" w:eastAsia="Times New Roman" w:hAnsi="Times New Roman" w:cs="Times New Roman"/>
                <w:sz w:val="24"/>
                <w:szCs w:val="24"/>
              </w:rPr>
              <w:lastRenderedPageBreak/>
              <w:t xml:space="preserve">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 xml:space="preserve">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w:t>
            </w:r>
            <w:r w:rsidRPr="00B74FEF">
              <w:rPr>
                <w:rFonts w:ascii="Times New Roman" w:eastAsia="Times New Roman" w:hAnsi="Times New Roman" w:cs="Times New Roman"/>
                <w:sz w:val="24"/>
                <w:szCs w:val="24"/>
              </w:rPr>
              <w:lastRenderedPageBreak/>
              <w:t>современной литературы, в том числе литературы народов мира;</w:t>
            </w: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 xml:space="preserve">ОК 09 </w:t>
            </w:r>
            <w:r w:rsidRPr="00B74FEF">
              <w:rPr>
                <w:rFonts w:ascii="Times New Roman" w:hAnsi="Times New Roman" w:cs="Times New Roman"/>
                <w:color w:val="212529"/>
                <w:spacing w:val="-2"/>
                <w:sz w:val="20"/>
                <w:szCs w:val="20"/>
                <w:shd w:val="clear" w:color="auto" w:fill="FFFFFF"/>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75B40" w:rsidRPr="00B74FEF">
        <w:tc>
          <w:tcPr>
            <w:tcW w:w="3473"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w:t>
            </w:r>
            <w:r w:rsidRPr="00B74FEF">
              <w:rPr>
                <w:rFonts w:ascii="Times New Roman" w:eastAsia="Times New Roman" w:hAnsi="Times New Roman" w:cs="Times New Roman"/>
                <w:sz w:val="24"/>
                <w:szCs w:val="24"/>
              </w:rPr>
              <w:lastRenderedPageBreak/>
              <w:t>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75B40" w:rsidRPr="00B74FEF" w:rsidRDefault="00A75B40">
            <w:pPr>
              <w:spacing w:after="0" w:line="240" w:lineRule="auto"/>
              <w:contextualSpacing/>
              <w:jc w:val="both"/>
              <w:rPr>
                <w:rFonts w:ascii="Times New Roman" w:eastAsia="Times New Roman" w:hAnsi="Times New Roman" w:cs="Times New Roman"/>
                <w:sz w:val="24"/>
                <w:szCs w:val="24"/>
              </w:rPr>
            </w:pPr>
          </w:p>
        </w:tc>
      </w:tr>
      <w:tr w:rsidR="00A75B40" w:rsidRPr="00B74FEF">
        <w:tc>
          <w:tcPr>
            <w:tcW w:w="3473"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hAnsi="Times New Roman" w:cs="Times New Roman"/>
                <w:sz w:val="24"/>
                <w:szCs w:val="24"/>
              </w:rPr>
              <w:t xml:space="preserve">ПК 2.1. </w:t>
            </w:r>
            <w:r w:rsidR="00B74FEF" w:rsidRPr="00B74FEF">
              <w:rPr>
                <w:rFonts w:ascii="Times New Roman" w:hAnsi="Times New Roman" w:cs="Times New Roman"/>
                <w:color w:val="212529"/>
                <w:spacing w:val="-2"/>
                <w:sz w:val="20"/>
                <w:szCs w:val="20"/>
                <w:shd w:val="clear" w:color="auto" w:fill="FFFFFF"/>
              </w:rPr>
              <w:t>Обеспечивать техническое обслуживание устройств систем сигнализации, централизации и блокировки, железнодорожной автоматики и телемеханики;</w:t>
            </w:r>
          </w:p>
        </w:tc>
        <w:tc>
          <w:tcPr>
            <w:tcW w:w="3474" w:type="dxa"/>
          </w:tcPr>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Знать: - правила технической эксплуатации железных дорог Российской Федерации и инструкции, регламентирующие безопасность движения поездов.</w:t>
            </w:r>
          </w:p>
        </w:tc>
        <w:tc>
          <w:tcPr>
            <w:tcW w:w="3474" w:type="dxa"/>
          </w:tcPr>
          <w:p w:rsidR="00A75B40" w:rsidRPr="00B74FEF" w:rsidRDefault="00E674E4">
            <w:pPr>
              <w:spacing w:after="0" w:line="240" w:lineRule="auto"/>
              <w:rPr>
                <w:rFonts w:ascii="Times New Roman" w:hAnsi="Times New Roman" w:cs="Times New Roman"/>
                <w:sz w:val="24"/>
                <w:szCs w:val="24"/>
                <w:lang w:eastAsia="en-US"/>
              </w:rPr>
            </w:pPr>
            <w:r w:rsidRPr="00B74FEF">
              <w:rPr>
                <w:rFonts w:ascii="Times New Roman" w:hAnsi="Times New Roman" w:cs="Times New Roman"/>
                <w:sz w:val="24"/>
                <w:szCs w:val="24"/>
                <w:lang w:eastAsia="en-US"/>
              </w:rPr>
              <w:t xml:space="preserve">Иметь практический опыт: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выполнения требований технической эксплуатации железных дорог и безопасности движения;</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 - применения инструкций и нормативных документов, регламентирующих требования технической эксплуатации железных дорог и безопасности движения.</w:t>
            </w:r>
          </w:p>
          <w:p w:rsidR="00A75B40" w:rsidRPr="00B74FEF" w:rsidRDefault="00E674E4">
            <w:pPr>
              <w:spacing w:after="0" w:line="240" w:lineRule="auto"/>
              <w:rPr>
                <w:rFonts w:ascii="Times New Roman" w:hAnsi="Times New Roman" w:cs="Times New Roman"/>
                <w:sz w:val="24"/>
                <w:szCs w:val="24"/>
                <w:lang w:eastAsia="en-US"/>
              </w:rPr>
            </w:pPr>
            <w:r w:rsidRPr="00B74FEF">
              <w:rPr>
                <w:rFonts w:ascii="Times New Roman" w:hAnsi="Times New Roman" w:cs="Times New Roman"/>
                <w:sz w:val="24"/>
                <w:szCs w:val="24"/>
                <w:lang w:eastAsia="en-US"/>
              </w:rPr>
              <w:t xml:space="preserve">Уметь: </w:t>
            </w:r>
          </w:p>
          <w:p w:rsidR="00A75B40" w:rsidRPr="00B74FEF" w:rsidRDefault="00E674E4">
            <w:pPr>
              <w:spacing w:after="0" w:line="240" w:lineRule="auto"/>
              <w:contextualSpacing/>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обеспечивать безопасность движения при производстве работ по обслуживанию устройств железнодорожной автоматики.</w:t>
            </w:r>
          </w:p>
        </w:tc>
      </w:tr>
    </w:tbl>
    <w:p w:rsidR="00A75B40" w:rsidRPr="00B74FEF" w:rsidRDefault="00E674E4">
      <w:pPr>
        <w:ind w:firstLine="709"/>
        <w:contextualSpacing/>
        <w:jc w:val="both"/>
        <w:rPr>
          <w:rFonts w:ascii="Times New Roman" w:eastAsia="Times New Roman" w:hAnsi="Times New Roman" w:cs="Times New Roman"/>
          <w:sz w:val="28"/>
          <w:szCs w:val="28"/>
        </w:rPr>
      </w:pPr>
      <w:bookmarkStart w:id="0" w:name="bookmark0"/>
      <w:bookmarkEnd w:id="0"/>
      <w:r w:rsidRPr="00B74FEF">
        <w:rPr>
          <w:rFonts w:ascii="Times New Roman" w:eastAsia="Times New Roman" w:hAnsi="Times New Roman" w:cs="Times New Roman"/>
          <w:sz w:val="28"/>
          <w:szCs w:val="28"/>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75B40" w:rsidRPr="00B74FEF" w:rsidRDefault="00E674E4">
      <w:pPr>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75B40" w:rsidRPr="00B74FEF" w:rsidRDefault="00E674E4">
      <w:pPr>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75B40" w:rsidRPr="00B74FEF" w:rsidRDefault="00E674E4">
      <w:pPr>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ЛР.11 Проявляющий уважение к эстетическим ценностям, обладающий основами эстетической культуры.</w:t>
      </w:r>
    </w:p>
    <w:p w:rsidR="00A75B40" w:rsidRPr="00B74FEF" w:rsidRDefault="00E674E4">
      <w:pPr>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ЛР.18 Ценностное отношение обучающихся к людям иной национальности, веры, культуры; уважительного отношения к их взглядам.</w:t>
      </w:r>
    </w:p>
    <w:p w:rsidR="00A75B40" w:rsidRPr="00B74FEF" w:rsidRDefault="00E674E4">
      <w:pPr>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ЛР.23 Получение обучающимися возможности самораскрытия и самореализация личности.</w:t>
      </w:r>
    </w:p>
    <w:p w:rsidR="00A75B40" w:rsidRPr="00B74FEF" w:rsidRDefault="00E674E4" w:rsidP="00B74FEF">
      <w:pPr>
        <w:ind w:firstLine="709"/>
        <w:contextualSpacing/>
        <w:jc w:val="both"/>
        <w:rPr>
          <w:rFonts w:ascii="Times New Roman" w:eastAsia="Times New Roman" w:hAnsi="Times New Roman" w:cs="Times New Roman"/>
          <w:sz w:val="28"/>
          <w:szCs w:val="28"/>
        </w:rPr>
      </w:pPr>
      <w:r w:rsidRPr="00B74FEF">
        <w:rPr>
          <w:rFonts w:ascii="Times New Roman" w:eastAsia="Times New Roman" w:hAnsi="Times New Roman" w:cs="Times New Roman"/>
          <w:sz w:val="28"/>
          <w:szCs w:val="28"/>
        </w:rPr>
        <w:t>ЛР.24 Ценностное отношение обучающихся к культуре, и искусству, к культуре речи и культуре поведения, к красоте и гармонии.</w:t>
      </w:r>
      <w:r w:rsidRPr="00B74FEF">
        <w:rPr>
          <w:rFonts w:ascii="Times New Roman" w:hAnsi="Times New Roman" w:cs="Times New Roman"/>
          <w:sz w:val="24"/>
          <w:szCs w:val="24"/>
        </w:rPr>
        <w:br w:type="page"/>
      </w:r>
    </w:p>
    <w:p w:rsidR="00A75B40" w:rsidRPr="00B74FEF" w:rsidRDefault="00E674E4">
      <w:pPr>
        <w:pStyle w:val="11"/>
        <w:spacing w:after="0" w:line="240" w:lineRule="auto"/>
        <w:jc w:val="center"/>
        <w:rPr>
          <w:rFonts w:ascii="Times New Roman" w:hAnsi="Times New Roman"/>
          <w:b/>
          <w:bCs/>
          <w:sz w:val="24"/>
          <w:szCs w:val="24"/>
        </w:rPr>
      </w:pPr>
      <w:r w:rsidRPr="00B74FEF">
        <w:rPr>
          <w:rFonts w:ascii="Times New Roman" w:hAnsi="Times New Roman"/>
          <w:b/>
          <w:bCs/>
          <w:sz w:val="24"/>
          <w:szCs w:val="24"/>
        </w:rPr>
        <w:lastRenderedPageBreak/>
        <w:t>2 СТРУКТУРА И СОДЕРЖАНИЕ УЧЕБНОГО ПРЕДМЕТА</w:t>
      </w:r>
    </w:p>
    <w:p w:rsidR="00A75B40" w:rsidRPr="00B74FEF" w:rsidRDefault="00E674E4">
      <w:pPr>
        <w:pStyle w:val="11"/>
        <w:spacing w:after="0" w:line="240" w:lineRule="auto"/>
        <w:jc w:val="center"/>
        <w:rPr>
          <w:rFonts w:ascii="Times New Roman" w:hAnsi="Times New Roman"/>
          <w:b/>
          <w:bCs/>
          <w:sz w:val="24"/>
          <w:szCs w:val="24"/>
        </w:rPr>
      </w:pPr>
      <w:r w:rsidRPr="00B74FEF">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1"/>
        <w:gridCol w:w="1844"/>
      </w:tblGrid>
      <w:tr w:rsidR="00A75B40" w:rsidRPr="00B74FEF">
        <w:trPr>
          <w:trHeight w:val="567"/>
        </w:trPr>
        <w:tc>
          <w:tcPr>
            <w:tcW w:w="7941" w:type="dxa"/>
          </w:tcPr>
          <w:p w:rsidR="00A75B40" w:rsidRPr="00B74FEF" w:rsidRDefault="00E674E4">
            <w:pPr>
              <w:pStyle w:val="TableParagraph"/>
              <w:ind w:left="107"/>
              <w:jc w:val="center"/>
              <w:rPr>
                <w:rFonts w:ascii="Times New Roman" w:hAnsi="Times New Roman" w:cs="Times New Roman"/>
                <w:b/>
                <w:sz w:val="24"/>
                <w:szCs w:val="24"/>
                <w:lang w:val="en-US"/>
              </w:rPr>
            </w:pPr>
            <w:r w:rsidRPr="00B74FEF">
              <w:rPr>
                <w:rFonts w:ascii="Times New Roman" w:hAnsi="Times New Roman" w:cs="Times New Roman"/>
                <w:b/>
                <w:sz w:val="24"/>
                <w:szCs w:val="24"/>
              </w:rPr>
              <w:t>Вид учебной работы</w:t>
            </w:r>
          </w:p>
        </w:tc>
        <w:tc>
          <w:tcPr>
            <w:tcW w:w="1844" w:type="dxa"/>
          </w:tcPr>
          <w:p w:rsidR="00A75B40" w:rsidRPr="00B74FEF" w:rsidRDefault="00E674E4">
            <w:pPr>
              <w:pStyle w:val="TableParagraph"/>
              <w:ind w:left="24"/>
              <w:jc w:val="center"/>
              <w:rPr>
                <w:rFonts w:ascii="Times New Roman" w:hAnsi="Times New Roman" w:cs="Times New Roman"/>
                <w:b/>
                <w:sz w:val="24"/>
                <w:szCs w:val="24"/>
                <w:lang w:val="en-US"/>
              </w:rPr>
            </w:pPr>
            <w:r w:rsidRPr="00B74FEF">
              <w:rPr>
                <w:rFonts w:ascii="Times New Roman" w:hAnsi="Times New Roman" w:cs="Times New Roman"/>
                <w:b/>
                <w:sz w:val="24"/>
                <w:szCs w:val="24"/>
              </w:rPr>
              <w:t>Объём в часах</w:t>
            </w: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b/>
                <w:sz w:val="24"/>
                <w:szCs w:val="24"/>
              </w:rPr>
            </w:pPr>
            <w:r w:rsidRPr="00B74FEF">
              <w:rPr>
                <w:rFonts w:ascii="Times New Roman" w:hAnsi="Times New Roman" w:cs="Times New Roman"/>
                <w:b/>
                <w:sz w:val="24"/>
                <w:szCs w:val="24"/>
              </w:rPr>
              <w:t>Объём образовательной программы учебного предмета</w:t>
            </w:r>
          </w:p>
        </w:tc>
        <w:tc>
          <w:tcPr>
            <w:tcW w:w="1844" w:type="dxa"/>
          </w:tcPr>
          <w:p w:rsidR="00A75B40" w:rsidRPr="00B74FEF" w:rsidRDefault="00E674E4">
            <w:pPr>
              <w:pStyle w:val="TableParagraph"/>
              <w:spacing w:line="311" w:lineRule="exact"/>
              <w:ind w:left="698"/>
              <w:rPr>
                <w:rFonts w:ascii="Times New Roman" w:hAnsi="Times New Roman" w:cs="Times New Roman"/>
                <w:b/>
                <w:sz w:val="24"/>
                <w:szCs w:val="24"/>
              </w:rPr>
            </w:pPr>
            <w:r w:rsidRPr="00B74FEF">
              <w:rPr>
                <w:rFonts w:ascii="Times New Roman" w:hAnsi="Times New Roman" w:cs="Times New Roman"/>
                <w:b/>
                <w:sz w:val="24"/>
                <w:szCs w:val="24"/>
              </w:rPr>
              <w:t>108</w:t>
            </w: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sz w:val="24"/>
                <w:szCs w:val="24"/>
                <w:lang w:val="en-US"/>
              </w:rPr>
            </w:pPr>
            <w:r w:rsidRPr="00B74FEF">
              <w:rPr>
                <w:rFonts w:ascii="Times New Roman" w:hAnsi="Times New Roman" w:cs="Times New Roman"/>
                <w:sz w:val="24"/>
                <w:szCs w:val="24"/>
                <w:lang w:val="en-US"/>
              </w:rPr>
              <w:t xml:space="preserve">в </w:t>
            </w:r>
            <w:proofErr w:type="spellStart"/>
            <w:r w:rsidRPr="00B74FEF">
              <w:rPr>
                <w:rFonts w:ascii="Times New Roman" w:hAnsi="Times New Roman" w:cs="Times New Roman"/>
                <w:sz w:val="24"/>
                <w:szCs w:val="24"/>
                <w:lang w:val="en-US"/>
              </w:rPr>
              <w:t>том</w:t>
            </w:r>
            <w:proofErr w:type="spellEnd"/>
            <w:r w:rsidRPr="00B74FEF">
              <w:rPr>
                <w:rFonts w:ascii="Times New Roman" w:hAnsi="Times New Roman" w:cs="Times New Roman"/>
                <w:sz w:val="24"/>
                <w:szCs w:val="24"/>
                <w:lang w:val="en-US"/>
              </w:rPr>
              <w:t xml:space="preserve"> </w:t>
            </w:r>
            <w:proofErr w:type="spellStart"/>
            <w:r w:rsidRPr="00B74FEF">
              <w:rPr>
                <w:rFonts w:ascii="Times New Roman" w:hAnsi="Times New Roman" w:cs="Times New Roman"/>
                <w:sz w:val="24"/>
                <w:szCs w:val="24"/>
                <w:lang w:val="en-US"/>
              </w:rPr>
              <w:t>числе</w:t>
            </w:r>
            <w:proofErr w:type="spellEnd"/>
            <w:r w:rsidRPr="00B74FEF">
              <w:rPr>
                <w:rFonts w:ascii="Times New Roman" w:hAnsi="Times New Roman" w:cs="Times New Roman"/>
                <w:sz w:val="24"/>
                <w:szCs w:val="24"/>
                <w:lang w:val="en-US"/>
              </w:rPr>
              <w:t>:</w:t>
            </w:r>
          </w:p>
        </w:tc>
        <w:tc>
          <w:tcPr>
            <w:tcW w:w="1844" w:type="dxa"/>
          </w:tcPr>
          <w:p w:rsidR="00A75B40" w:rsidRPr="00B74FEF" w:rsidRDefault="00A75B40">
            <w:pPr>
              <w:pStyle w:val="TableParagraph"/>
              <w:rPr>
                <w:rFonts w:ascii="Times New Roman" w:hAnsi="Times New Roman" w:cs="Times New Roman"/>
                <w:sz w:val="24"/>
                <w:szCs w:val="24"/>
                <w:lang w:val="en-US"/>
              </w:rPr>
            </w:pP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b/>
                <w:sz w:val="24"/>
                <w:szCs w:val="24"/>
                <w:lang w:val="en-US"/>
              </w:rPr>
            </w:pPr>
            <w:r w:rsidRPr="00B74FEF">
              <w:rPr>
                <w:rFonts w:ascii="Times New Roman" w:hAnsi="Times New Roman" w:cs="Times New Roman"/>
                <w:b/>
                <w:sz w:val="24"/>
                <w:szCs w:val="24"/>
              </w:rPr>
              <w:t>Основное содержание</w:t>
            </w:r>
          </w:p>
        </w:tc>
        <w:tc>
          <w:tcPr>
            <w:tcW w:w="1844" w:type="dxa"/>
          </w:tcPr>
          <w:p w:rsidR="00A75B40" w:rsidRPr="00B74FEF" w:rsidRDefault="00E674E4">
            <w:pPr>
              <w:pStyle w:val="TableParagraph"/>
              <w:spacing w:line="311" w:lineRule="exact"/>
              <w:ind w:left="698"/>
              <w:rPr>
                <w:rFonts w:ascii="Times New Roman" w:hAnsi="Times New Roman" w:cs="Times New Roman"/>
                <w:b/>
                <w:sz w:val="24"/>
                <w:szCs w:val="24"/>
              </w:rPr>
            </w:pPr>
            <w:r w:rsidRPr="00B74FEF">
              <w:rPr>
                <w:rFonts w:ascii="Times New Roman" w:hAnsi="Times New Roman" w:cs="Times New Roman"/>
                <w:b/>
                <w:sz w:val="24"/>
                <w:szCs w:val="24"/>
              </w:rPr>
              <w:t>108</w:t>
            </w:r>
          </w:p>
        </w:tc>
      </w:tr>
      <w:tr w:rsidR="00A75B40" w:rsidRPr="00B74FEF">
        <w:trPr>
          <w:trHeight w:val="340"/>
        </w:trPr>
        <w:tc>
          <w:tcPr>
            <w:tcW w:w="9785" w:type="dxa"/>
            <w:gridSpan w:val="2"/>
          </w:tcPr>
          <w:p w:rsidR="00A75B40" w:rsidRPr="00B74FEF" w:rsidRDefault="00E674E4">
            <w:pPr>
              <w:pStyle w:val="TableParagraph"/>
              <w:ind w:left="107"/>
              <w:rPr>
                <w:rFonts w:ascii="Times New Roman" w:hAnsi="Times New Roman" w:cs="Times New Roman"/>
                <w:sz w:val="24"/>
                <w:szCs w:val="24"/>
              </w:rPr>
            </w:pPr>
            <w:r w:rsidRPr="00B74FEF">
              <w:rPr>
                <w:rFonts w:ascii="Times New Roman" w:hAnsi="Times New Roman" w:cs="Times New Roman"/>
                <w:sz w:val="24"/>
                <w:szCs w:val="24"/>
                <w:lang w:val="en-US"/>
              </w:rPr>
              <w:t xml:space="preserve">в </w:t>
            </w:r>
            <w:proofErr w:type="spellStart"/>
            <w:r w:rsidRPr="00B74FEF">
              <w:rPr>
                <w:rFonts w:ascii="Times New Roman" w:hAnsi="Times New Roman" w:cs="Times New Roman"/>
                <w:sz w:val="24"/>
                <w:szCs w:val="24"/>
                <w:lang w:val="en-US"/>
              </w:rPr>
              <w:t>том</w:t>
            </w:r>
            <w:proofErr w:type="spellEnd"/>
            <w:r w:rsidRPr="00B74FEF">
              <w:rPr>
                <w:rFonts w:ascii="Times New Roman" w:hAnsi="Times New Roman" w:cs="Times New Roman"/>
                <w:sz w:val="24"/>
                <w:szCs w:val="24"/>
                <w:lang w:val="en-US"/>
              </w:rPr>
              <w:t xml:space="preserve"> </w:t>
            </w:r>
            <w:proofErr w:type="spellStart"/>
            <w:r w:rsidRPr="00B74FEF">
              <w:rPr>
                <w:rFonts w:ascii="Times New Roman" w:hAnsi="Times New Roman" w:cs="Times New Roman"/>
                <w:sz w:val="24"/>
                <w:szCs w:val="24"/>
                <w:lang w:val="en-US"/>
              </w:rPr>
              <w:t>числе</w:t>
            </w:r>
            <w:proofErr w:type="spellEnd"/>
            <w:r w:rsidRPr="00B74FEF">
              <w:rPr>
                <w:rFonts w:ascii="Times New Roman" w:hAnsi="Times New Roman" w:cs="Times New Roman"/>
                <w:sz w:val="24"/>
                <w:szCs w:val="24"/>
                <w:lang w:val="en-US"/>
              </w:rPr>
              <w:t>:</w:t>
            </w: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sz w:val="24"/>
                <w:szCs w:val="24"/>
              </w:rPr>
            </w:pPr>
            <w:r w:rsidRPr="00B74FEF">
              <w:rPr>
                <w:rFonts w:ascii="Times New Roman" w:hAnsi="Times New Roman" w:cs="Times New Roman"/>
                <w:sz w:val="24"/>
                <w:szCs w:val="24"/>
              </w:rPr>
              <w:t>лекции, уроки</w:t>
            </w:r>
          </w:p>
        </w:tc>
        <w:tc>
          <w:tcPr>
            <w:tcW w:w="1844" w:type="dxa"/>
          </w:tcPr>
          <w:p w:rsidR="00A75B40" w:rsidRPr="00B74FEF" w:rsidRDefault="00E674E4">
            <w:pPr>
              <w:pStyle w:val="TableParagraph"/>
              <w:spacing w:before="22"/>
              <w:jc w:val="center"/>
              <w:rPr>
                <w:rFonts w:ascii="Times New Roman" w:hAnsi="Times New Roman" w:cs="Times New Roman"/>
                <w:sz w:val="24"/>
                <w:szCs w:val="24"/>
              </w:rPr>
            </w:pPr>
            <w:r w:rsidRPr="00B74FEF">
              <w:rPr>
                <w:rFonts w:ascii="Times New Roman" w:hAnsi="Times New Roman" w:cs="Times New Roman"/>
                <w:sz w:val="24"/>
                <w:szCs w:val="24"/>
              </w:rPr>
              <w:t>57</w:t>
            </w: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sz w:val="24"/>
                <w:szCs w:val="24"/>
              </w:rPr>
            </w:pPr>
            <w:r w:rsidRPr="00B74FEF">
              <w:rPr>
                <w:rFonts w:ascii="Times New Roman" w:hAnsi="Times New Roman" w:cs="Times New Roman"/>
                <w:sz w:val="24"/>
                <w:szCs w:val="24"/>
              </w:rPr>
              <w:t xml:space="preserve">практические занятия </w:t>
            </w:r>
          </w:p>
        </w:tc>
        <w:tc>
          <w:tcPr>
            <w:tcW w:w="1844" w:type="dxa"/>
          </w:tcPr>
          <w:p w:rsidR="00A75B40" w:rsidRPr="00B74FEF" w:rsidRDefault="00E674E4">
            <w:pPr>
              <w:pStyle w:val="TableParagraph"/>
              <w:jc w:val="center"/>
              <w:rPr>
                <w:rFonts w:ascii="Times New Roman" w:hAnsi="Times New Roman" w:cs="Times New Roman"/>
                <w:sz w:val="24"/>
                <w:szCs w:val="24"/>
              </w:rPr>
            </w:pPr>
            <w:r w:rsidRPr="00B74FEF">
              <w:rPr>
                <w:rFonts w:ascii="Times New Roman" w:hAnsi="Times New Roman" w:cs="Times New Roman"/>
                <w:sz w:val="24"/>
                <w:szCs w:val="24"/>
              </w:rPr>
              <w:t>51</w:t>
            </w: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sz w:val="24"/>
                <w:szCs w:val="24"/>
              </w:rPr>
            </w:pPr>
            <w:r w:rsidRPr="00B74FEF">
              <w:rPr>
                <w:rFonts w:ascii="Times New Roman" w:eastAsia="Times New Roman" w:hAnsi="Times New Roman" w:cs="Times New Roman"/>
                <w:sz w:val="24"/>
                <w:szCs w:val="24"/>
              </w:rPr>
              <w:t>Самостоятельная работа обучающегося (всего)</w:t>
            </w:r>
          </w:p>
        </w:tc>
        <w:tc>
          <w:tcPr>
            <w:tcW w:w="1844" w:type="dxa"/>
          </w:tcPr>
          <w:p w:rsidR="00A75B40" w:rsidRPr="00B74FEF" w:rsidRDefault="00E674E4">
            <w:pPr>
              <w:pStyle w:val="TableParagraph"/>
              <w:jc w:val="center"/>
              <w:rPr>
                <w:rFonts w:ascii="Times New Roman" w:hAnsi="Times New Roman" w:cs="Times New Roman"/>
                <w:sz w:val="24"/>
                <w:szCs w:val="24"/>
              </w:rPr>
            </w:pPr>
            <w:r w:rsidRPr="00B74FEF">
              <w:rPr>
                <w:rFonts w:ascii="Times New Roman" w:hAnsi="Times New Roman" w:cs="Times New Roman"/>
                <w:sz w:val="24"/>
                <w:szCs w:val="24"/>
              </w:rPr>
              <w:t>-</w:t>
            </w:r>
          </w:p>
        </w:tc>
      </w:tr>
      <w:tr w:rsidR="00A75B40" w:rsidRPr="00B74FEF">
        <w:trPr>
          <w:trHeight w:val="340"/>
        </w:trPr>
        <w:tc>
          <w:tcPr>
            <w:tcW w:w="7941" w:type="dxa"/>
          </w:tcPr>
          <w:p w:rsidR="00A75B40" w:rsidRPr="00B74FEF" w:rsidRDefault="00E674E4">
            <w:pPr>
              <w:pStyle w:val="TableParagraph"/>
              <w:spacing w:line="309" w:lineRule="exact"/>
              <w:rPr>
                <w:rFonts w:ascii="Times New Roman" w:hAnsi="Times New Roman" w:cs="Times New Roman"/>
                <w:b/>
                <w:sz w:val="24"/>
                <w:szCs w:val="24"/>
              </w:rPr>
            </w:pPr>
            <w:r w:rsidRPr="00B74FEF">
              <w:rPr>
                <w:rFonts w:ascii="Times New Roman" w:hAnsi="Times New Roman" w:cs="Times New Roman"/>
                <w:b/>
                <w:sz w:val="24"/>
                <w:szCs w:val="24"/>
              </w:rPr>
              <w:t xml:space="preserve"> Профессионально-ориентированное содержание</w:t>
            </w:r>
          </w:p>
        </w:tc>
        <w:tc>
          <w:tcPr>
            <w:tcW w:w="1844" w:type="dxa"/>
          </w:tcPr>
          <w:p w:rsidR="00A75B40" w:rsidRPr="00B74FEF" w:rsidRDefault="00E674E4">
            <w:pPr>
              <w:pStyle w:val="TableParagraph"/>
              <w:spacing w:before="140"/>
              <w:ind w:left="770"/>
              <w:rPr>
                <w:rFonts w:ascii="Times New Roman" w:hAnsi="Times New Roman" w:cs="Times New Roman"/>
                <w:b/>
                <w:sz w:val="24"/>
                <w:szCs w:val="24"/>
              </w:rPr>
            </w:pPr>
            <w:r w:rsidRPr="00B74FEF">
              <w:rPr>
                <w:rFonts w:ascii="Times New Roman" w:hAnsi="Times New Roman" w:cs="Times New Roman"/>
                <w:b/>
                <w:sz w:val="24"/>
                <w:szCs w:val="24"/>
              </w:rPr>
              <w:t>16</w:t>
            </w: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sz w:val="24"/>
                <w:szCs w:val="24"/>
              </w:rPr>
            </w:pPr>
            <w:proofErr w:type="gramStart"/>
            <w:r w:rsidRPr="00B74FEF">
              <w:rPr>
                <w:rFonts w:ascii="Times New Roman" w:hAnsi="Times New Roman" w:cs="Times New Roman"/>
                <w:sz w:val="24"/>
                <w:szCs w:val="24"/>
              </w:rPr>
              <w:t>в  т.ч.</w:t>
            </w:r>
            <w:proofErr w:type="gramEnd"/>
            <w:r w:rsidRPr="00B74FEF">
              <w:rPr>
                <w:rFonts w:ascii="Times New Roman" w:hAnsi="Times New Roman" w:cs="Times New Roman"/>
                <w:sz w:val="24"/>
                <w:szCs w:val="24"/>
              </w:rPr>
              <w:t>:</w:t>
            </w:r>
          </w:p>
        </w:tc>
        <w:tc>
          <w:tcPr>
            <w:tcW w:w="1844" w:type="dxa"/>
          </w:tcPr>
          <w:p w:rsidR="00A75B40" w:rsidRPr="00B74FEF" w:rsidRDefault="00A75B40">
            <w:pPr>
              <w:pStyle w:val="TableParagraph"/>
              <w:jc w:val="both"/>
              <w:rPr>
                <w:rFonts w:ascii="Times New Roman" w:hAnsi="Times New Roman" w:cs="Times New Roman"/>
                <w:sz w:val="24"/>
                <w:szCs w:val="24"/>
              </w:rPr>
            </w:pP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sz w:val="24"/>
                <w:szCs w:val="24"/>
              </w:rPr>
            </w:pPr>
            <w:proofErr w:type="gramStart"/>
            <w:r w:rsidRPr="00B74FEF">
              <w:rPr>
                <w:rFonts w:ascii="Times New Roman" w:hAnsi="Times New Roman" w:cs="Times New Roman"/>
                <w:sz w:val="24"/>
                <w:szCs w:val="24"/>
              </w:rPr>
              <w:t>теоретическое  обучение</w:t>
            </w:r>
            <w:proofErr w:type="gramEnd"/>
            <w:r w:rsidRPr="00B74FEF">
              <w:rPr>
                <w:rFonts w:ascii="Times New Roman" w:hAnsi="Times New Roman" w:cs="Times New Roman"/>
                <w:sz w:val="24"/>
                <w:szCs w:val="24"/>
                <w:lang w:val="en-US"/>
              </w:rPr>
              <w:t xml:space="preserve"> </w:t>
            </w:r>
          </w:p>
        </w:tc>
        <w:tc>
          <w:tcPr>
            <w:tcW w:w="1844" w:type="dxa"/>
          </w:tcPr>
          <w:p w:rsidR="00A75B40" w:rsidRPr="00B74FEF" w:rsidRDefault="00E674E4">
            <w:pPr>
              <w:pStyle w:val="TableParagraph"/>
              <w:jc w:val="center"/>
              <w:rPr>
                <w:rFonts w:ascii="Times New Roman" w:hAnsi="Times New Roman" w:cs="Times New Roman"/>
                <w:sz w:val="24"/>
                <w:szCs w:val="24"/>
              </w:rPr>
            </w:pPr>
            <w:r w:rsidRPr="00B74FEF">
              <w:rPr>
                <w:rFonts w:ascii="Times New Roman" w:hAnsi="Times New Roman" w:cs="Times New Roman"/>
                <w:sz w:val="24"/>
                <w:szCs w:val="24"/>
              </w:rPr>
              <w:t>2</w:t>
            </w:r>
          </w:p>
        </w:tc>
      </w:tr>
      <w:tr w:rsidR="00A75B40" w:rsidRPr="00B74FEF">
        <w:trPr>
          <w:trHeight w:val="340"/>
        </w:trPr>
        <w:tc>
          <w:tcPr>
            <w:tcW w:w="7941" w:type="dxa"/>
          </w:tcPr>
          <w:p w:rsidR="00A75B40" w:rsidRPr="00B74FEF" w:rsidRDefault="00E674E4">
            <w:pPr>
              <w:pStyle w:val="TableParagraph"/>
              <w:ind w:left="107"/>
              <w:rPr>
                <w:rFonts w:ascii="Times New Roman" w:hAnsi="Times New Roman" w:cs="Times New Roman"/>
                <w:sz w:val="24"/>
                <w:szCs w:val="24"/>
              </w:rPr>
            </w:pPr>
            <w:r w:rsidRPr="00B74FEF">
              <w:rPr>
                <w:rFonts w:ascii="Times New Roman" w:hAnsi="Times New Roman" w:cs="Times New Roman"/>
                <w:sz w:val="24"/>
                <w:szCs w:val="24"/>
              </w:rPr>
              <w:t xml:space="preserve">практические занятия </w:t>
            </w:r>
          </w:p>
        </w:tc>
        <w:tc>
          <w:tcPr>
            <w:tcW w:w="1844" w:type="dxa"/>
          </w:tcPr>
          <w:p w:rsidR="00A75B40" w:rsidRPr="00B74FEF" w:rsidRDefault="00E674E4">
            <w:pPr>
              <w:pStyle w:val="TableParagraph"/>
              <w:spacing w:line="370" w:lineRule="exact"/>
              <w:ind w:left="775"/>
              <w:rPr>
                <w:rFonts w:ascii="Times New Roman" w:hAnsi="Times New Roman" w:cs="Times New Roman"/>
                <w:sz w:val="24"/>
                <w:szCs w:val="24"/>
              </w:rPr>
            </w:pPr>
            <w:r w:rsidRPr="00B74FEF">
              <w:rPr>
                <w:rFonts w:ascii="Times New Roman" w:hAnsi="Times New Roman" w:cs="Times New Roman"/>
                <w:sz w:val="24"/>
                <w:szCs w:val="24"/>
              </w:rPr>
              <w:t>14</w:t>
            </w:r>
          </w:p>
        </w:tc>
      </w:tr>
      <w:tr w:rsidR="00A75B40" w:rsidRPr="00B74FEF">
        <w:trPr>
          <w:trHeight w:val="525"/>
        </w:trPr>
        <w:tc>
          <w:tcPr>
            <w:tcW w:w="7941" w:type="dxa"/>
          </w:tcPr>
          <w:p w:rsidR="00A75B40" w:rsidRPr="00B74FEF" w:rsidRDefault="00E674E4">
            <w:pPr>
              <w:pStyle w:val="TableParagraph"/>
              <w:spacing w:before="14"/>
              <w:ind w:left="27" w:right="118"/>
              <w:rPr>
                <w:rFonts w:ascii="Times New Roman" w:hAnsi="Times New Roman" w:cs="Times New Roman"/>
                <w:b/>
                <w:sz w:val="24"/>
                <w:szCs w:val="24"/>
              </w:rPr>
            </w:pPr>
            <w:r w:rsidRPr="00B74FEF">
              <w:rPr>
                <w:rFonts w:ascii="Times New Roman" w:hAnsi="Times New Roman" w:cs="Times New Roman"/>
                <w:b/>
                <w:bCs/>
                <w:i/>
                <w:iCs/>
                <w:sz w:val="24"/>
                <w:szCs w:val="24"/>
              </w:rPr>
              <w:t>Промежуточная аттестация (2 семестр) – Дифференцированный зачет</w:t>
            </w:r>
          </w:p>
        </w:tc>
        <w:tc>
          <w:tcPr>
            <w:tcW w:w="1844" w:type="dxa"/>
          </w:tcPr>
          <w:p w:rsidR="00A75B40" w:rsidRPr="00B74FEF" w:rsidRDefault="00E674E4">
            <w:pPr>
              <w:pStyle w:val="TableParagraph"/>
              <w:ind w:left="27" w:right="118"/>
              <w:jc w:val="center"/>
              <w:rPr>
                <w:rFonts w:ascii="Times New Roman" w:hAnsi="Times New Roman" w:cs="Times New Roman"/>
                <w:b/>
                <w:sz w:val="24"/>
                <w:szCs w:val="24"/>
              </w:rPr>
            </w:pPr>
            <w:r w:rsidRPr="00B74FEF">
              <w:rPr>
                <w:rFonts w:ascii="Times New Roman" w:hAnsi="Times New Roman" w:cs="Times New Roman"/>
                <w:b/>
                <w:sz w:val="24"/>
                <w:szCs w:val="24"/>
              </w:rPr>
              <w:t>2 семестр</w:t>
            </w:r>
          </w:p>
        </w:tc>
      </w:tr>
    </w:tbl>
    <w:p w:rsidR="00A75B40" w:rsidRPr="00B74FEF" w:rsidRDefault="00A75B40">
      <w:pPr>
        <w:pStyle w:val="11"/>
        <w:spacing w:after="0" w:line="322" w:lineRule="exact"/>
        <w:ind w:firstLine="426"/>
        <w:jc w:val="both"/>
        <w:rPr>
          <w:rFonts w:ascii="Times New Roman" w:hAnsi="Times New Roman"/>
          <w:b/>
          <w:bCs/>
          <w:sz w:val="24"/>
          <w:szCs w:val="24"/>
        </w:rPr>
      </w:pPr>
    </w:p>
    <w:p w:rsidR="00A75B40" w:rsidRPr="00B74FEF" w:rsidRDefault="00A75B40">
      <w:pPr>
        <w:pStyle w:val="11"/>
        <w:spacing w:after="0" w:line="322" w:lineRule="exact"/>
        <w:ind w:firstLine="426"/>
        <w:jc w:val="both"/>
        <w:rPr>
          <w:rFonts w:ascii="Times New Roman" w:hAnsi="Times New Roman"/>
          <w:b/>
          <w:bCs/>
          <w:sz w:val="24"/>
          <w:szCs w:val="24"/>
        </w:rPr>
      </w:pPr>
    </w:p>
    <w:p w:rsidR="00A75B40" w:rsidRPr="00B74FEF" w:rsidRDefault="00A75B40">
      <w:pPr>
        <w:pStyle w:val="11"/>
        <w:spacing w:after="0" w:line="322" w:lineRule="exact"/>
        <w:ind w:firstLine="426"/>
        <w:jc w:val="both"/>
        <w:rPr>
          <w:rFonts w:ascii="Times New Roman" w:hAnsi="Times New Roman"/>
          <w:b/>
          <w:bCs/>
          <w:sz w:val="24"/>
          <w:szCs w:val="24"/>
        </w:rPr>
      </w:pPr>
    </w:p>
    <w:p w:rsidR="00A75B40" w:rsidRPr="00B74FEF" w:rsidRDefault="00E674E4">
      <w:pPr>
        <w:pStyle w:val="ac"/>
        <w:rPr>
          <w:rFonts w:ascii="Times New Roman" w:hAnsi="Times New Roman"/>
        </w:rPr>
        <w:sectPr w:rsidR="00A75B40" w:rsidRPr="00B74FEF">
          <w:footerReference w:type="default" r:id="rId8"/>
          <w:footerReference w:type="first" r:id="rId9"/>
          <w:pgSz w:w="11906" w:h="16838"/>
          <w:pgMar w:top="1134" w:right="567" w:bottom="1134" w:left="1134" w:header="0" w:footer="170" w:gutter="0"/>
          <w:cols w:space="720"/>
          <w:formProt w:val="0"/>
          <w:titlePg/>
          <w:docGrid w:linePitch="299" w:charSpace="-2049"/>
        </w:sectPr>
      </w:pPr>
      <w:r w:rsidRPr="00B74FEF">
        <w:rPr>
          <w:rFonts w:ascii="Times New Roman" w:hAnsi="Times New Roman"/>
        </w:rPr>
        <w:t xml:space="preserve"> </w:t>
      </w:r>
    </w:p>
    <w:p w:rsidR="00A75B40" w:rsidRPr="00B74FEF" w:rsidRDefault="00E674E4">
      <w:pPr>
        <w:pStyle w:val="af"/>
        <w:tabs>
          <w:tab w:val="left" w:pos="5985"/>
        </w:tabs>
        <w:spacing w:after="0" w:line="240" w:lineRule="auto"/>
        <w:ind w:left="0" w:firstLine="709"/>
        <w:jc w:val="center"/>
        <w:rPr>
          <w:rFonts w:ascii="Times New Roman" w:hAnsi="Times New Roman" w:cs="Times New Roman"/>
          <w:b/>
          <w:sz w:val="28"/>
          <w:szCs w:val="28"/>
        </w:rPr>
      </w:pPr>
      <w:r w:rsidRPr="00B74FEF">
        <w:rPr>
          <w:rFonts w:ascii="Times New Roman" w:hAnsi="Times New Roman" w:cs="Times New Roman"/>
          <w:b/>
          <w:sz w:val="28"/>
          <w:szCs w:val="28"/>
        </w:rPr>
        <w:lastRenderedPageBreak/>
        <w:t>2.2 Тематический план и содержание учебного предмета «Литература»</w:t>
      </w:r>
    </w:p>
    <w:p w:rsidR="00A75B40" w:rsidRPr="00B74FEF" w:rsidRDefault="00A75B40">
      <w:pPr>
        <w:pStyle w:val="af"/>
        <w:tabs>
          <w:tab w:val="left" w:pos="5985"/>
        </w:tabs>
        <w:spacing w:after="0" w:line="240" w:lineRule="auto"/>
        <w:ind w:left="0" w:firstLine="709"/>
        <w:jc w:val="both"/>
        <w:rPr>
          <w:rFonts w:ascii="Times New Roman" w:hAnsi="Times New Roman" w:cs="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374"/>
        <w:gridCol w:w="9177"/>
        <w:gridCol w:w="1219"/>
        <w:gridCol w:w="1897"/>
      </w:tblGrid>
      <w:tr w:rsidR="00A75B40" w:rsidRPr="00B74FEF">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w:t>
            </w: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1</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4</w:t>
            </w:r>
          </w:p>
        </w:tc>
      </w:tr>
      <w:tr w:rsidR="00A75B40" w:rsidRPr="00B74FEF">
        <w:trPr>
          <w:trHeight w:val="300"/>
        </w:trPr>
        <w:tc>
          <w:tcPr>
            <w:tcW w:w="459" w:type="dxa"/>
            <w:tcBorders>
              <w:top w:val="single" w:sz="4" w:space="0" w:color="00000A"/>
              <w:left w:val="single" w:sz="4" w:space="0" w:color="00000A"/>
              <w:bottom w:val="single" w:sz="4" w:space="0" w:color="00000A"/>
              <w:right w:val="single" w:sz="4" w:space="0" w:color="00000A"/>
            </w:tcBorders>
          </w:tcPr>
          <w:p w:rsidR="00A75B40" w:rsidRPr="00B74FEF" w:rsidRDefault="00A75B4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Наименование разделов и тем</w:t>
            </w:r>
          </w:p>
          <w:p w:rsidR="00A75B40" w:rsidRPr="00B74FEF" w:rsidRDefault="00A75B4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Содержание учебного материала, практические и лабораторные занятия,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Style w:val="16"/>
                <w:rFonts w:ascii="Times New Roman" w:hAnsi="Times New Roman"/>
                <w:b/>
              </w:rPr>
              <w:t>Формируемые компетенции (ОК) и личностные результаты (ЛР)</w:t>
            </w:r>
          </w:p>
        </w:tc>
      </w:tr>
      <w:tr w:rsidR="00A75B40" w:rsidRPr="00B74FEF">
        <w:trPr>
          <w:trHeight w:val="300"/>
        </w:trPr>
        <w:tc>
          <w:tcPr>
            <w:tcW w:w="459" w:type="dxa"/>
            <w:tcBorders>
              <w:top w:val="single" w:sz="4" w:space="0" w:color="00000A"/>
              <w:left w:val="single" w:sz="4" w:space="0" w:color="00000A"/>
              <w:bottom w:val="single" w:sz="4" w:space="0" w:color="00000A"/>
              <w:right w:val="single" w:sz="4" w:space="0" w:color="00000A"/>
            </w:tcBorders>
          </w:tcPr>
          <w:p w:rsidR="00A75B40" w:rsidRPr="00B74FEF" w:rsidRDefault="00A75B4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74FEF">
              <w:rPr>
                <w:rFonts w:ascii="Times New Roman" w:hAnsi="Times New Roman"/>
                <w:b/>
                <w:bCs/>
                <w:sz w:val="24"/>
                <w:szCs w:val="24"/>
              </w:rPr>
              <w:t>Введение.</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A75B4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pStyle w:val="11"/>
              <w:jc w:val="center"/>
              <w:rPr>
                <w:rFonts w:ascii="Times New Roman" w:hAnsi="Times New Roman"/>
                <w:sz w:val="24"/>
                <w:szCs w:val="24"/>
                <w:highlight w:val="yellow"/>
              </w:rPr>
            </w:pPr>
            <w:r w:rsidRPr="00B74FEF">
              <w:rPr>
                <w:rFonts w:ascii="Times New Roman" w:hAnsi="Times New Roman"/>
                <w:sz w:val="24"/>
                <w:szCs w:val="24"/>
              </w:rPr>
              <w:t>1</w:t>
            </w: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rPr>
                <w:rFonts w:ascii="Times New Roman" w:hAnsi="Times New Roman"/>
                <w:b/>
                <w:sz w:val="24"/>
                <w:szCs w:val="24"/>
              </w:rPr>
            </w:pPr>
            <w:r w:rsidRPr="00B74FEF">
              <w:rPr>
                <w:rFonts w:ascii="Times New Roman" w:hAnsi="Times New Roman"/>
                <w:sz w:val="24"/>
                <w:szCs w:val="24"/>
              </w:rPr>
              <w:t>Историко-культурный процесс и периодизация русской литературы</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B74FEF">
              <w:rPr>
                <w:rFonts w:ascii="Times New Roman" w:hAnsi="Times New Roman"/>
                <w:b/>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eastAsia="Times New Roman" w:hAnsi="Times New Roman"/>
                <w:bCs/>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74FEF">
              <w:rPr>
                <w:rFonts w:ascii="Times New Roman" w:hAnsi="Times New Roman"/>
                <w:bCs/>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lang w:val="en-US"/>
              </w:rPr>
            </w:pPr>
            <w:r w:rsidRPr="00B74FEF">
              <w:rPr>
                <w:rFonts w:ascii="Times New Roman" w:hAnsi="Times New Roman"/>
                <w:sz w:val="24"/>
                <w:szCs w:val="24"/>
              </w:rPr>
              <w:t>ОК</w:t>
            </w:r>
            <w:r w:rsidRPr="00B74FEF">
              <w:rPr>
                <w:rFonts w:ascii="Times New Roman" w:hAnsi="Times New Roman"/>
                <w:sz w:val="24"/>
                <w:szCs w:val="24"/>
                <w:lang w:val="en-US"/>
              </w:rPr>
              <w:t xml:space="preserve"> 01- 06,</w:t>
            </w:r>
          </w:p>
          <w:p w:rsidR="00A75B40" w:rsidRPr="00B74FEF" w:rsidRDefault="00E674E4">
            <w:pPr>
              <w:pStyle w:val="11"/>
              <w:spacing w:after="0" w:line="240" w:lineRule="auto"/>
              <w:jc w:val="center"/>
              <w:rPr>
                <w:rFonts w:ascii="Times New Roman" w:hAnsi="Times New Roman"/>
                <w:sz w:val="24"/>
                <w:szCs w:val="24"/>
                <w:lang w:val="en-US"/>
              </w:rPr>
            </w:pPr>
            <w:r w:rsidRPr="00B74FEF">
              <w:rPr>
                <w:rFonts w:ascii="Times New Roman" w:hAnsi="Times New Roman"/>
                <w:sz w:val="24"/>
                <w:szCs w:val="24"/>
                <w:lang w:val="en-US"/>
              </w:rPr>
              <w:t xml:space="preserve"> </w:t>
            </w:r>
            <w:r w:rsidRPr="00B74FEF">
              <w:rPr>
                <w:rFonts w:ascii="Times New Roman" w:hAnsi="Times New Roman"/>
                <w:sz w:val="24"/>
                <w:szCs w:val="24"/>
              </w:rPr>
              <w:t>ОК</w:t>
            </w:r>
            <w:r w:rsidRPr="00B74FEF">
              <w:rPr>
                <w:rFonts w:ascii="Times New Roman" w:hAnsi="Times New Roman"/>
                <w:sz w:val="24"/>
                <w:szCs w:val="24"/>
                <w:lang w:val="en-US"/>
              </w:rPr>
              <w:t xml:space="preserve"> 09</w:t>
            </w:r>
          </w:p>
          <w:p w:rsidR="00A75B40" w:rsidRPr="00B74FEF" w:rsidRDefault="00E674E4">
            <w:pPr>
              <w:pStyle w:val="11"/>
              <w:spacing w:after="0" w:line="240" w:lineRule="auto"/>
              <w:jc w:val="center"/>
              <w:rPr>
                <w:rFonts w:ascii="Times New Roman" w:hAnsi="Times New Roman"/>
                <w:sz w:val="24"/>
                <w:szCs w:val="24"/>
                <w:lang w:val="en-US"/>
              </w:rPr>
            </w:pPr>
            <w:r w:rsidRPr="00B74FEF">
              <w:rPr>
                <w:rFonts w:ascii="Times New Roman" w:eastAsia="Times New Roman" w:hAnsi="Times New Roman"/>
                <w:sz w:val="24"/>
                <w:szCs w:val="24"/>
              </w:rPr>
              <w:t>ЛР</w:t>
            </w:r>
            <w:r w:rsidRPr="00B74FEF">
              <w:rPr>
                <w:rFonts w:ascii="Times New Roman" w:eastAsia="Times New Roman" w:hAnsi="Times New Roman"/>
                <w:sz w:val="24"/>
                <w:szCs w:val="24"/>
                <w:lang w:val="en-US"/>
              </w:rPr>
              <w:t xml:space="preserve"> 5, </w:t>
            </w:r>
            <w:r w:rsidRPr="00B74FEF">
              <w:rPr>
                <w:rFonts w:ascii="Times New Roman" w:eastAsia="Times New Roman" w:hAnsi="Times New Roman"/>
                <w:sz w:val="24"/>
                <w:szCs w:val="24"/>
              </w:rPr>
              <w:t>ЛР</w:t>
            </w:r>
            <w:r w:rsidRPr="00B74FEF">
              <w:rPr>
                <w:rFonts w:ascii="Times New Roman" w:eastAsia="Times New Roman" w:hAnsi="Times New Roman"/>
                <w:sz w:val="24"/>
                <w:szCs w:val="24"/>
                <w:lang w:val="en-US"/>
              </w:rPr>
              <w:t xml:space="preserve"> 8, </w:t>
            </w:r>
            <w:r w:rsidRPr="00B74FEF">
              <w:rPr>
                <w:rFonts w:ascii="Times New Roman" w:eastAsia="Times New Roman" w:hAnsi="Times New Roman"/>
                <w:sz w:val="24"/>
                <w:szCs w:val="24"/>
              </w:rPr>
              <w:t>ЛР</w:t>
            </w:r>
            <w:r w:rsidRPr="00B74FEF">
              <w:rPr>
                <w:rFonts w:ascii="Times New Roman" w:eastAsia="Times New Roman" w:hAnsi="Times New Roman"/>
                <w:sz w:val="24"/>
                <w:szCs w:val="24"/>
                <w:lang w:val="en-US"/>
              </w:rPr>
              <w:t xml:space="preserve"> 11, </w:t>
            </w:r>
            <w:r w:rsidRPr="00B74FEF">
              <w:rPr>
                <w:rFonts w:ascii="Times New Roman" w:eastAsia="Times New Roman" w:hAnsi="Times New Roman"/>
                <w:sz w:val="24"/>
                <w:szCs w:val="24"/>
              </w:rPr>
              <w:t>ЛР</w:t>
            </w:r>
            <w:r w:rsidRPr="00B74FEF">
              <w:rPr>
                <w:rFonts w:ascii="Times New Roman" w:eastAsia="Times New Roman" w:hAnsi="Times New Roman"/>
                <w:sz w:val="24"/>
                <w:szCs w:val="24"/>
                <w:lang w:val="en-US"/>
              </w:rPr>
              <w:t xml:space="preserve">18, </w:t>
            </w:r>
            <w:r w:rsidRPr="00B74FEF">
              <w:rPr>
                <w:rFonts w:ascii="Times New Roman" w:eastAsia="Times New Roman" w:hAnsi="Times New Roman"/>
                <w:sz w:val="24"/>
                <w:szCs w:val="24"/>
              </w:rPr>
              <w:t>ЛР</w:t>
            </w:r>
            <w:r w:rsidRPr="00B74FEF">
              <w:rPr>
                <w:rFonts w:ascii="Times New Roman" w:eastAsia="Times New Roman" w:hAnsi="Times New Roman"/>
                <w:sz w:val="24"/>
                <w:szCs w:val="24"/>
                <w:lang w:val="en-US"/>
              </w:rPr>
              <w:t xml:space="preserve"> 23, </w:t>
            </w:r>
            <w:r w:rsidRPr="00B74FEF">
              <w:rPr>
                <w:rFonts w:ascii="Times New Roman" w:eastAsia="Times New Roman" w:hAnsi="Times New Roman"/>
                <w:sz w:val="24"/>
                <w:szCs w:val="24"/>
              </w:rPr>
              <w:t>ЛР</w:t>
            </w:r>
            <w:r w:rsidRPr="00B74FEF">
              <w:rPr>
                <w:rFonts w:ascii="Times New Roman" w:eastAsia="Times New Roman" w:hAnsi="Times New Roman"/>
                <w:sz w:val="24"/>
                <w:szCs w:val="24"/>
                <w:lang w:val="en-US"/>
              </w:rPr>
              <w:t xml:space="preserve"> 24</w:t>
            </w:r>
          </w:p>
        </w:tc>
      </w:tr>
      <w:tr w:rsidR="00A75B40" w:rsidRPr="00B74FEF">
        <w:tc>
          <w:tcPr>
            <w:tcW w:w="459" w:type="dxa"/>
            <w:tcBorders>
              <w:top w:val="single" w:sz="4" w:space="0" w:color="00000A"/>
              <w:left w:val="single" w:sz="4" w:space="0" w:color="00000A"/>
              <w:bottom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b/>
                <w:sz w:val="24"/>
                <w:szCs w:val="24"/>
                <w:lang w:val="en-US"/>
              </w:rPr>
            </w:pP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spacing w:after="0" w:line="240" w:lineRule="auto"/>
              <w:rPr>
                <w:rFonts w:ascii="Times New Roman" w:hAnsi="Times New Roman"/>
                <w:b/>
                <w:sz w:val="24"/>
                <w:szCs w:val="24"/>
              </w:rPr>
            </w:pPr>
            <w:r w:rsidRPr="00B74FEF">
              <w:rPr>
                <w:rFonts w:ascii="Times New Roman" w:hAnsi="Times New Roman"/>
                <w:b/>
                <w:sz w:val="24"/>
                <w:szCs w:val="24"/>
              </w:rPr>
              <w:t>Раздел 1</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eastAsia="Times New Roman" w:hAnsi="Times New Roman"/>
                <w:b/>
                <w:sz w:val="24"/>
                <w:szCs w:val="24"/>
              </w:rPr>
              <w:t>Особенности развития русской литературы во второй половине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30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2</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1.1</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Культурно-историческое развитие России середины XIX 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Культурно-историческое развитие России середины XIX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Нравственные поиски героев. Основные проблемы, характеристика прозы, поэзии, журналистики.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Конфликт либерального дворянства и разночинной демократии. Отмена крепостного права. Крымская война. Народничество. 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(И. С. Тургенев). Драматургия А. Н. Островского и А. П. Чехова и ее сценическое воплощение. Поэзия «чистого искусства», и реалистическая поэзия.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 xml:space="preserve">ОК 01- 06, </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A75B40">
            <w:pPr>
              <w:spacing w:after="0" w:line="240" w:lineRule="auto"/>
              <w:jc w:val="center"/>
              <w:rPr>
                <w:rFonts w:ascii="Times New Roman" w:eastAsia="Times New Roman" w:hAnsi="Times New Roman" w:cs="Times New Roman"/>
                <w:sz w:val="24"/>
                <w:szCs w:val="24"/>
              </w:rPr>
            </w:pPr>
          </w:p>
          <w:p w:rsidR="00A75B40" w:rsidRPr="00B74FEF" w:rsidRDefault="00E674E4">
            <w:pPr>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3</w:t>
            </w: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1.2</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Жизненный и творческий путь </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А. Н. Островского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Александр Николаевич Островский (1823—1886).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Малый театр и драматургия А. Н. Островского.</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Теория литературы: Драма. Комедия.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lastRenderedPageBreak/>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 xml:space="preserve">Практическое занятие № 1.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2) Работа по пьесе А.Н. Островского «Гроза»: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а) анализ текста и выявление основного конфликта пьесы;</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б) определение основной мысли текста, позиции автора;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в) формулирование проблемы, поставленной автором.</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3) Пьеса А.Н. Островского «Гроза». Мир «тёмного царства».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4) Протест Катерины против «тёмного царства». Нравственная проблематика пьесы.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1.3</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Иван Александрович Гончаров.</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Жизнь и творчество.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Иван Александрович Гончаров (1812—1891).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r w:rsidRPr="00B74FEF">
              <w:rPr>
                <w:rFonts w:ascii="Times New Roman" w:hAnsi="Times New Roman"/>
                <w:bCs/>
                <w:sz w:val="24"/>
                <w:szCs w:val="24"/>
              </w:rPr>
              <w:lastRenderedPageBreak/>
              <w:t>Штольц и Обломов. Прошлое и будущее России. Проблемы любви в романе. Любовь как лад человеческих отношений (Ольга Ильинская — Агафья Пшеницына).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Оценка романа «Обломов» в критике (Н. Добролюбова, Д. И. Писарева, И. Анненского и др.).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Тема России в романах Гончарова.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Роман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И.А. Гончаров в русской критике. Конспектирование и анализ критических статей.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Проблема русского национального характера в романе Гончарова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5</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hAnsi="Times New Roman" w:cs="Times New Roman"/>
                <w:bCs/>
                <w:sz w:val="24"/>
                <w:szCs w:val="24"/>
              </w:rPr>
            </w:pPr>
            <w:r w:rsidRPr="00B74FEF">
              <w:rPr>
                <w:rFonts w:ascii="Times New Roman" w:hAnsi="Times New Roman" w:cs="Times New Roman"/>
                <w:bCs/>
                <w:sz w:val="24"/>
                <w:szCs w:val="24"/>
              </w:rPr>
              <w:t>Тема 1.4</w:t>
            </w:r>
          </w:p>
          <w:p w:rsidR="00A75B40" w:rsidRPr="00B74FEF" w:rsidRDefault="00E674E4">
            <w:pPr>
              <w:spacing w:after="0" w:line="240" w:lineRule="auto"/>
              <w:rPr>
                <w:rFonts w:ascii="Times New Roman" w:hAnsi="Times New Roman" w:cs="Times New Roman"/>
                <w:bCs/>
                <w:sz w:val="24"/>
                <w:szCs w:val="24"/>
              </w:rPr>
            </w:pPr>
            <w:r w:rsidRPr="00B74FEF">
              <w:rPr>
                <w:rFonts w:ascii="Times New Roman" w:hAnsi="Times New Roman" w:cs="Times New Roman"/>
                <w:bCs/>
                <w:sz w:val="24"/>
                <w:szCs w:val="24"/>
              </w:rPr>
              <w:t>Профессионально ориентированное содержание:</w:t>
            </w:r>
          </w:p>
          <w:p w:rsidR="00A75B40" w:rsidRPr="00B74FEF" w:rsidRDefault="00A75B40">
            <w:pPr>
              <w:pStyle w:val="11"/>
              <w:spacing w:after="0" w:line="240" w:lineRule="auto"/>
              <w:rPr>
                <w:rFonts w:ascii="Times New Roman" w:hAnsi="Times New Roman"/>
                <w:sz w:val="24"/>
                <w:szCs w:val="24"/>
              </w:rPr>
            </w:pP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«Ты профессией астронома метростроевца не удивишь!..»</w:t>
            </w:r>
          </w:p>
        </w:tc>
        <w:tc>
          <w:tcPr>
            <w:tcW w:w="9177" w:type="dxa"/>
            <w:shd w:val="clear" w:color="auto" w:fill="auto"/>
            <w:tcMar>
              <w:left w:w="108" w:type="dxa"/>
            </w:tcMar>
          </w:tcPr>
          <w:p w:rsidR="00A75B40" w:rsidRPr="00B74FEF" w:rsidRDefault="00E674E4">
            <w:pPr>
              <w:spacing w:after="0" w:line="240" w:lineRule="auto"/>
              <w:rPr>
                <w:rFonts w:ascii="Times New Roman" w:hAnsi="Times New Roman" w:cs="Times New Roman"/>
                <w:b/>
                <w:bCs/>
                <w:sz w:val="24"/>
                <w:szCs w:val="24"/>
              </w:rPr>
            </w:pPr>
            <w:r w:rsidRPr="00B74FEF">
              <w:rPr>
                <w:rFonts w:ascii="Times New Roman" w:hAnsi="Times New Roman" w:cs="Times New Roman"/>
                <w:b/>
                <w:bCs/>
                <w:sz w:val="24"/>
                <w:szCs w:val="24"/>
              </w:rPr>
              <w:t>Профессионально ориентированное содержание</w:t>
            </w:r>
          </w:p>
          <w:p w:rsidR="00A75B40" w:rsidRPr="00B74FEF" w:rsidRDefault="00E674E4">
            <w:pPr>
              <w:spacing w:after="0" w:line="240" w:lineRule="auto"/>
              <w:jc w:val="both"/>
              <w:rPr>
                <w:rFonts w:ascii="Times New Roman" w:hAnsi="Times New Roman" w:cs="Times New Roman"/>
                <w:b/>
                <w:bCs/>
                <w:sz w:val="24"/>
                <w:szCs w:val="24"/>
              </w:rPr>
            </w:pPr>
            <w:r w:rsidRPr="00B74FEF">
              <w:rPr>
                <w:rFonts w:ascii="Times New Roman" w:hAnsi="Times New Roman" w:cs="Times New Roman"/>
                <w:b/>
                <w:bCs/>
                <w:sz w:val="24"/>
                <w:szCs w:val="24"/>
              </w:rPr>
              <w:t>Содержание учебного материала:</w:t>
            </w:r>
          </w:p>
          <w:p w:rsidR="00A75B40" w:rsidRPr="00B74FEF" w:rsidRDefault="00E674E4">
            <w:pPr>
              <w:spacing w:after="0" w:line="240" w:lineRule="auto"/>
              <w:rPr>
                <w:rFonts w:ascii="Times New Roman" w:hAnsi="Times New Roman" w:cs="Times New Roman"/>
                <w:bCs/>
                <w:sz w:val="24"/>
                <w:szCs w:val="24"/>
              </w:rPr>
            </w:pPr>
            <w:r w:rsidRPr="00B74FEF">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 xml:space="preserve"> 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w:t>
            </w:r>
          </w:p>
          <w:p w:rsidR="00A75B40" w:rsidRPr="00B74FEF" w:rsidRDefault="00E674E4">
            <w:pPr>
              <w:spacing w:after="0" w:line="240" w:lineRule="auto"/>
              <w:jc w:val="both"/>
              <w:rPr>
                <w:rFonts w:ascii="Times New Roman" w:hAnsi="Times New Roman" w:cs="Times New Roman"/>
                <w:bCs/>
                <w:i/>
                <w:sz w:val="24"/>
                <w:szCs w:val="24"/>
              </w:rPr>
            </w:pPr>
            <w:r w:rsidRPr="00B74FEF">
              <w:rPr>
                <w:rFonts w:ascii="Times New Roman" w:hAnsi="Times New Roman" w:cs="Times New Roman"/>
                <w:bCs/>
                <w:i/>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B74FEF">
              <w:rPr>
                <w:rFonts w:ascii="Times New Roman" w:hAnsi="Times New Roman" w:cs="Times New Roman"/>
                <w:bCs/>
                <w:i/>
                <w:sz w:val="24"/>
                <w:szCs w:val="24"/>
              </w:rPr>
              <w:lastRenderedPageBreak/>
              <w:t>инфоресурсами</w:t>
            </w:r>
            <w:proofErr w:type="spellEnd"/>
            <w:r w:rsidRPr="00B74FEF">
              <w:rPr>
                <w:rFonts w:ascii="Times New Roman" w:hAnsi="Times New Roman" w:cs="Times New Roman"/>
                <w:bCs/>
                <w:i/>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6</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1.5</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Творчество Ивана Сергеевича Тургенева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Иван Сергеевич Тургенев (1818 — 1883). </w:t>
            </w:r>
          </w:p>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B74FEF">
              <w:rPr>
                <w:rFonts w:ascii="Times New Roman" w:eastAsia="Times New Roman" w:hAnsi="Times New Roman" w:cs="Times New Roman"/>
                <w:b/>
                <w:bCs/>
                <w:sz w:val="24"/>
                <w:szCs w:val="24"/>
              </w:rPr>
              <w:t xml:space="preserve"> </w:t>
            </w:r>
            <w:r w:rsidRPr="00B74FEF">
              <w:rPr>
                <w:rFonts w:ascii="Times New Roman" w:eastAsia="Times New Roman" w:hAnsi="Times New Roman" w:cs="Times New Roman"/>
                <w:sz w:val="24"/>
                <w:szCs w:val="24"/>
              </w:rPr>
              <w:t>Тургенева-романиста.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B74FEF">
              <w:rPr>
                <w:rFonts w:ascii="Times New Roman" w:eastAsia="Times New Roman" w:hAnsi="Times New Roman"/>
                <w:sz w:val="24"/>
                <w:szCs w:val="24"/>
              </w:rPr>
              <w:t>Кукшина</w:t>
            </w:r>
            <w:proofErr w:type="spellEnd"/>
            <w:r w:rsidRPr="00B74FEF">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Теория литературы. Социально-психологический роман.</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eastAsia="Times New Roman" w:hAnsi="Times New Roman"/>
                <w:sz w:val="24"/>
                <w:szCs w:val="24"/>
              </w:rPr>
              <w:t>Для чтения и изучения. Роман «Отцы и дети». Д. И. Писарев. «Базаров»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4</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Полемика вокруг романа «Отцы и дети» (Д. Писарев, Н. Страхов, М. Антонович).</w:t>
            </w:r>
            <w:r w:rsidRPr="00B74FEF">
              <w:rPr>
                <w:rFonts w:ascii="Times New Roman" w:hAnsi="Times New Roman"/>
                <w:sz w:val="24"/>
                <w:szCs w:val="24"/>
              </w:rPr>
              <w:t xml:space="preserve"> (Работа со с</w:t>
            </w:r>
            <w:r w:rsidRPr="00B74FEF">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Образ нового человека в романе И.С. Тургенева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7</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1.6</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Жизненный и творческий путь М. Е. Салтыкова-Щедрина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Михаил </w:t>
            </w:r>
            <w:proofErr w:type="spellStart"/>
            <w:r w:rsidRPr="00B74FEF">
              <w:rPr>
                <w:rFonts w:ascii="Times New Roman" w:eastAsia="Times New Roman" w:hAnsi="Times New Roman"/>
                <w:sz w:val="24"/>
                <w:szCs w:val="24"/>
              </w:rPr>
              <w:t>Евграфович</w:t>
            </w:r>
            <w:proofErr w:type="spellEnd"/>
            <w:r w:rsidRPr="00B74FEF">
              <w:rPr>
                <w:rFonts w:ascii="Times New Roman" w:eastAsia="Times New Roman" w:hAnsi="Times New Roman"/>
                <w:sz w:val="24"/>
                <w:szCs w:val="24"/>
              </w:rPr>
              <w:t xml:space="preserve"> Салтыков-Щедрин (1826—1889).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Замысел, история создания «Истории одного </w:t>
            </w:r>
            <w:r w:rsidRPr="00B74FEF">
              <w:rPr>
                <w:rFonts w:ascii="Times New Roman" w:eastAsia="Times New Roman" w:hAnsi="Times New Roman"/>
                <w:sz w:val="24"/>
                <w:szCs w:val="24"/>
              </w:rPr>
              <w:lastRenderedPageBreak/>
              <w:t>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B74FEF">
              <w:rPr>
                <w:rFonts w:ascii="Times New Roman" w:hAnsi="Times New Roman"/>
                <w:bCs/>
                <w:sz w:val="24"/>
                <w:szCs w:val="24"/>
              </w:rPr>
              <w:t>корени</w:t>
            </w:r>
            <w:proofErr w:type="spellEnd"/>
            <w:r w:rsidRPr="00B74FEF">
              <w:rPr>
                <w:rFonts w:ascii="Times New Roman" w:hAnsi="Times New Roman"/>
                <w:bCs/>
                <w:sz w:val="24"/>
                <w:szCs w:val="24"/>
              </w:rPr>
              <w:t xml:space="preserve"> происхождения </w:t>
            </w:r>
            <w:proofErr w:type="spellStart"/>
            <w:r w:rsidRPr="00B74FEF">
              <w:rPr>
                <w:rFonts w:ascii="Times New Roman" w:hAnsi="Times New Roman"/>
                <w:bCs/>
                <w:sz w:val="24"/>
                <w:szCs w:val="24"/>
              </w:rPr>
              <w:t>глуповцев</w:t>
            </w:r>
            <w:proofErr w:type="spellEnd"/>
            <w:r w:rsidRPr="00B74FEF">
              <w:rPr>
                <w:rFonts w:ascii="Times New Roman" w:hAnsi="Times New Roman"/>
                <w:bCs/>
                <w:sz w:val="24"/>
                <w:szCs w:val="24"/>
              </w:rPr>
              <w:t>», «Опись градоначальников», «Органчик», «Подтверждение покаяния. Заключение»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lastRenderedPageBreak/>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5</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Межпредметная интеграция Исторические факты, отраженные в повести.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Чтение текста романа и материала лекции (главы: «О </w:t>
            </w:r>
            <w:proofErr w:type="spellStart"/>
            <w:r w:rsidRPr="00B74FEF">
              <w:rPr>
                <w:rFonts w:ascii="Times New Roman" w:hAnsi="Times New Roman"/>
                <w:bCs/>
                <w:sz w:val="24"/>
                <w:szCs w:val="24"/>
              </w:rPr>
              <w:t>корени</w:t>
            </w:r>
            <w:proofErr w:type="spellEnd"/>
            <w:r w:rsidRPr="00B74FEF">
              <w:rPr>
                <w:rFonts w:ascii="Times New Roman" w:hAnsi="Times New Roman"/>
                <w:bCs/>
                <w:sz w:val="24"/>
                <w:szCs w:val="24"/>
              </w:rPr>
              <w:t xml:space="preserve"> происхождения </w:t>
            </w:r>
            <w:proofErr w:type="spellStart"/>
            <w:r w:rsidRPr="00B74FEF">
              <w:rPr>
                <w:rFonts w:ascii="Times New Roman" w:hAnsi="Times New Roman"/>
                <w:bCs/>
                <w:sz w:val="24"/>
                <w:szCs w:val="24"/>
              </w:rPr>
              <w:t>глуповцев</w:t>
            </w:r>
            <w:proofErr w:type="spellEnd"/>
            <w:r w:rsidRPr="00B74FEF">
              <w:rPr>
                <w:rFonts w:ascii="Times New Roman" w:hAnsi="Times New Roman"/>
                <w:bCs/>
                <w:sz w:val="24"/>
                <w:szCs w:val="24"/>
              </w:rPr>
              <w:t>», «Опись градоначальников», «Органчик», «Подтверждение покаяния. Заключение»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8</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1.7</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Творчество Федора Михайловича Достоевского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Федор Михайлович Достоевский (1821—1881).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w:t>
            </w:r>
            <w:proofErr w:type="gramStart"/>
            <w:r w:rsidRPr="00B74FEF">
              <w:rPr>
                <w:rFonts w:ascii="Times New Roman" w:eastAsia="Times New Roman" w:hAnsi="Times New Roman" w:cs="Times New Roman"/>
                <w:sz w:val="24"/>
                <w:szCs w:val="24"/>
              </w:rPr>
              <w:t>твари</w:t>
            </w:r>
            <w:proofErr w:type="gramEnd"/>
            <w:r w:rsidRPr="00B74FEF">
              <w:rPr>
                <w:rFonts w:ascii="Times New Roman" w:eastAsia="Times New Roman" w:hAnsi="Times New Roman" w:cs="Times New Roman"/>
                <w:sz w:val="24"/>
                <w:szCs w:val="24"/>
              </w:rPr>
              <w:t xml:space="preserve">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B74FEF">
              <w:rPr>
                <w:rFonts w:ascii="Times New Roman" w:eastAsia="Times New Roman" w:hAnsi="Times New Roman" w:cs="Times New Roman"/>
                <w:sz w:val="24"/>
                <w:szCs w:val="24"/>
              </w:rPr>
              <w:t>двойничества</w:t>
            </w:r>
            <w:proofErr w:type="spellEnd"/>
            <w:r w:rsidRPr="00B74FEF">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lastRenderedPageBreak/>
              <w:t>Теория литературы. Художественное своеобразие. Открытый психологизм. Полифонизм. Авторская позиция. Персонажи-«двойники» и персонажи-«антиподы». Портрет, пейзаж, интерьер, внутренние монологи, сны героев. Эпилог. Аллюзия.</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Для чтения и изучения. Роман «Преступление и наказание».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6, 7</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Философские идеи романа «Преступление и наказание».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Идея всепрощения. Возрождение погибшей души в романе «Преступление и наказание».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9</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1.8</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Л.Н. Толстой. Жизнь и творчество.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Calibri" w:hAnsi="Times New Roman" w:cs="Times New Roman"/>
                <w:sz w:val="24"/>
                <w:szCs w:val="24"/>
                <w:lang w:eastAsia="en-US"/>
              </w:rPr>
            </w:pPr>
            <w:r w:rsidRPr="00B74FEF">
              <w:rPr>
                <w:rFonts w:ascii="Times New Roman" w:eastAsia="Calibri" w:hAnsi="Times New Roman" w:cs="Times New Roman"/>
                <w:sz w:val="24"/>
                <w:szCs w:val="24"/>
                <w:lang w:eastAsia="en-US"/>
              </w:rPr>
              <w:t>Лев Николаевич Толстой (1828—1910).</w:t>
            </w:r>
          </w:p>
          <w:p w:rsidR="00A75B40" w:rsidRPr="00B74FEF" w:rsidRDefault="00E674E4">
            <w:pPr>
              <w:spacing w:after="0" w:line="240" w:lineRule="auto"/>
              <w:jc w:val="both"/>
              <w:rPr>
                <w:rFonts w:ascii="Times New Roman" w:eastAsia="Calibri" w:hAnsi="Times New Roman" w:cs="Times New Roman"/>
                <w:sz w:val="24"/>
                <w:szCs w:val="24"/>
                <w:lang w:eastAsia="en-US"/>
              </w:rPr>
            </w:pPr>
            <w:r w:rsidRPr="00B74FEF">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w:t>
            </w:r>
            <w:proofErr w:type="spellStart"/>
            <w:r w:rsidRPr="00B74FEF">
              <w:rPr>
                <w:rFonts w:ascii="Times New Roman" w:eastAsia="Calibri" w:hAnsi="Times New Roman" w:cs="Times New Roman"/>
                <w:sz w:val="24"/>
                <w:szCs w:val="24"/>
                <w:lang w:eastAsia="en-US"/>
              </w:rPr>
              <w:t>лжепатриотизма</w:t>
            </w:r>
            <w:proofErr w:type="spellEnd"/>
            <w:r w:rsidRPr="00B74FEF">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B74FEF">
              <w:rPr>
                <w:rFonts w:ascii="Times New Roman" w:eastAsia="Calibri" w:hAnsi="Times New Roman" w:cs="Times New Roman"/>
                <w:sz w:val="24"/>
                <w:szCs w:val="24"/>
                <w:lang w:eastAsia="en-US"/>
              </w:rPr>
              <w:t>наполеонизма</w:t>
            </w:r>
            <w:proofErr w:type="spellEnd"/>
            <w:r w:rsidRPr="00B74FEF">
              <w:rPr>
                <w:rFonts w:ascii="Times New Roman" w:eastAsia="Calibri" w:hAnsi="Times New Roman" w:cs="Times New Roman"/>
                <w:sz w:val="24"/>
                <w:szCs w:val="24"/>
                <w:lang w:eastAsia="en-US"/>
              </w:rPr>
              <w:t xml:space="preserve">». </w:t>
            </w:r>
          </w:p>
          <w:p w:rsidR="00A75B40" w:rsidRPr="00B74FEF" w:rsidRDefault="00E674E4">
            <w:pPr>
              <w:spacing w:after="0" w:line="240" w:lineRule="auto"/>
              <w:jc w:val="both"/>
              <w:rPr>
                <w:rFonts w:ascii="Times New Roman" w:eastAsia="Calibri" w:hAnsi="Times New Roman" w:cs="Times New Roman"/>
                <w:sz w:val="24"/>
                <w:szCs w:val="24"/>
                <w:lang w:eastAsia="en-US"/>
              </w:rPr>
            </w:pPr>
            <w:r w:rsidRPr="00B74FEF">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lastRenderedPageBreak/>
              <w:t>Для чтения и изучения. Роман-эпопея «Война и мир».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8, 9</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«Война и мир» как психологический роман.</w:t>
            </w:r>
          </w:p>
          <w:p w:rsidR="00A75B40" w:rsidRPr="00B74FEF" w:rsidRDefault="00E674E4">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B74FEF">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B74FEF">
              <w:rPr>
                <w:rFonts w:ascii="Times New Roman" w:eastAsia="Times New Roman" w:hAnsi="Times New Roman" w:cs="Times New Roman"/>
                <w:spacing w:val="-5"/>
                <w:sz w:val="24"/>
                <w:szCs w:val="24"/>
                <w:lang w:bidi="ru-RU"/>
              </w:rPr>
              <w:t xml:space="preserve"> </w:t>
            </w:r>
            <w:r w:rsidRPr="00B74FEF">
              <w:rPr>
                <w:rFonts w:ascii="Times New Roman" w:eastAsia="Times New Roman" w:hAnsi="Times New Roman" w:cs="Times New Roman"/>
                <w:sz w:val="24"/>
                <w:szCs w:val="24"/>
                <w:lang w:bidi="ru-RU"/>
              </w:rPr>
              <w:t>Болконского, Пьера</w:t>
            </w:r>
            <w:r w:rsidRPr="00B74FEF">
              <w:rPr>
                <w:rFonts w:ascii="Times New Roman" w:eastAsia="Times New Roman" w:hAnsi="Times New Roman" w:cs="Times New Roman"/>
                <w:spacing w:val="11"/>
                <w:sz w:val="24"/>
                <w:szCs w:val="24"/>
                <w:lang w:bidi="ru-RU"/>
              </w:rPr>
              <w:t xml:space="preserve"> </w:t>
            </w:r>
            <w:r w:rsidRPr="00B74FEF">
              <w:rPr>
                <w:rFonts w:ascii="Times New Roman" w:eastAsia="Times New Roman" w:hAnsi="Times New Roman" w:cs="Times New Roman"/>
                <w:sz w:val="24"/>
                <w:szCs w:val="24"/>
                <w:lang w:bidi="ru-RU"/>
              </w:rPr>
              <w:t>Безухова,</w:t>
            </w:r>
            <w:r w:rsidRPr="00B74FEF">
              <w:rPr>
                <w:rFonts w:ascii="Times New Roman" w:eastAsia="Times New Roman" w:hAnsi="Times New Roman" w:cs="Times New Roman"/>
                <w:spacing w:val="12"/>
                <w:sz w:val="24"/>
                <w:szCs w:val="24"/>
                <w:lang w:bidi="ru-RU"/>
              </w:rPr>
              <w:t xml:space="preserve"> </w:t>
            </w:r>
            <w:r w:rsidRPr="00B74FEF">
              <w:rPr>
                <w:rFonts w:ascii="Times New Roman" w:eastAsia="Times New Roman" w:hAnsi="Times New Roman" w:cs="Times New Roman"/>
                <w:sz w:val="24"/>
                <w:szCs w:val="24"/>
                <w:lang w:bidi="ru-RU"/>
              </w:rPr>
              <w:t>Наташи</w:t>
            </w:r>
            <w:r w:rsidRPr="00B74FEF">
              <w:rPr>
                <w:rFonts w:ascii="Times New Roman" w:eastAsia="Times New Roman" w:hAnsi="Times New Roman" w:cs="Times New Roman"/>
                <w:spacing w:val="7"/>
                <w:sz w:val="24"/>
                <w:szCs w:val="24"/>
                <w:lang w:bidi="ru-RU"/>
              </w:rPr>
              <w:t xml:space="preserve"> </w:t>
            </w:r>
            <w:r w:rsidRPr="00B74FEF">
              <w:rPr>
                <w:rFonts w:ascii="Times New Roman" w:eastAsia="Times New Roman" w:hAnsi="Times New Roman" w:cs="Times New Roman"/>
                <w:sz w:val="24"/>
                <w:szCs w:val="24"/>
                <w:lang w:bidi="ru-RU"/>
              </w:rPr>
              <w:t>Ростовой.</w:t>
            </w:r>
            <w:r w:rsidRPr="00B74FEF">
              <w:rPr>
                <w:rFonts w:ascii="Times New Roman" w:eastAsia="Times New Roman" w:hAnsi="Times New Roman" w:cs="Times New Roman"/>
                <w:spacing w:val="11"/>
                <w:sz w:val="24"/>
                <w:szCs w:val="24"/>
                <w:lang w:bidi="ru-RU"/>
              </w:rPr>
              <w:t xml:space="preserve"> </w:t>
            </w:r>
            <w:r w:rsidRPr="00B74FEF">
              <w:rPr>
                <w:rFonts w:ascii="Times New Roman" w:eastAsia="Times New Roman" w:hAnsi="Times New Roman" w:cs="Times New Roman"/>
                <w:sz w:val="24"/>
                <w:szCs w:val="24"/>
                <w:lang w:bidi="ru-RU"/>
              </w:rPr>
              <w:t>Светское</w:t>
            </w:r>
            <w:r w:rsidRPr="00B74FEF">
              <w:rPr>
                <w:rFonts w:ascii="Times New Roman" w:eastAsia="Times New Roman" w:hAnsi="Times New Roman" w:cs="Times New Roman"/>
                <w:spacing w:val="11"/>
                <w:sz w:val="24"/>
                <w:szCs w:val="24"/>
                <w:lang w:bidi="ru-RU"/>
              </w:rPr>
              <w:t xml:space="preserve"> </w:t>
            </w:r>
            <w:r w:rsidRPr="00B74FEF">
              <w:rPr>
                <w:rFonts w:ascii="Times New Roman" w:eastAsia="Times New Roman" w:hAnsi="Times New Roman" w:cs="Times New Roman"/>
                <w:sz w:val="24"/>
                <w:szCs w:val="24"/>
                <w:lang w:bidi="ru-RU"/>
              </w:rPr>
              <w:t>общество</w:t>
            </w:r>
            <w:r w:rsidRPr="00B74FEF">
              <w:rPr>
                <w:rFonts w:ascii="Times New Roman" w:eastAsia="Times New Roman" w:hAnsi="Times New Roman" w:cs="Times New Roman"/>
                <w:spacing w:val="12"/>
                <w:sz w:val="24"/>
                <w:szCs w:val="24"/>
                <w:lang w:bidi="ru-RU"/>
              </w:rPr>
              <w:t xml:space="preserve"> </w:t>
            </w:r>
            <w:r w:rsidRPr="00B74FEF">
              <w:rPr>
                <w:rFonts w:ascii="Times New Roman" w:eastAsia="Times New Roman" w:hAnsi="Times New Roman" w:cs="Times New Roman"/>
                <w:sz w:val="24"/>
                <w:szCs w:val="24"/>
                <w:lang w:bidi="ru-RU"/>
              </w:rPr>
              <w:t>в</w:t>
            </w:r>
            <w:r w:rsidRPr="00B74FEF">
              <w:rPr>
                <w:rFonts w:ascii="Times New Roman" w:eastAsia="Times New Roman" w:hAnsi="Times New Roman" w:cs="Times New Roman"/>
                <w:spacing w:val="11"/>
                <w:sz w:val="24"/>
                <w:szCs w:val="24"/>
                <w:lang w:bidi="ru-RU"/>
              </w:rPr>
              <w:t xml:space="preserve"> </w:t>
            </w:r>
            <w:r w:rsidRPr="00B74FEF">
              <w:rPr>
                <w:rFonts w:ascii="Times New Roman" w:eastAsia="Times New Roman" w:hAnsi="Times New Roman" w:cs="Times New Roman"/>
                <w:sz w:val="24"/>
                <w:szCs w:val="24"/>
                <w:lang w:bidi="ru-RU"/>
              </w:rPr>
              <w:t>изображении</w:t>
            </w:r>
            <w:r w:rsidRPr="00B74FEF">
              <w:rPr>
                <w:rFonts w:ascii="Times New Roman" w:eastAsia="Times New Roman" w:hAnsi="Times New Roman" w:cs="Times New Roman"/>
                <w:spacing w:val="9"/>
                <w:sz w:val="24"/>
                <w:szCs w:val="24"/>
                <w:lang w:bidi="ru-RU"/>
              </w:rPr>
              <w:t xml:space="preserve"> </w:t>
            </w:r>
            <w:r w:rsidRPr="00B74FEF">
              <w:rPr>
                <w:rFonts w:ascii="Times New Roman" w:eastAsia="Times New Roman" w:hAnsi="Times New Roman" w:cs="Times New Roman"/>
                <w:sz w:val="24"/>
                <w:szCs w:val="24"/>
                <w:lang w:bidi="ru-RU"/>
              </w:rPr>
              <w:t>Толстого,</w:t>
            </w:r>
            <w:r w:rsidRPr="00B74FEF">
              <w:rPr>
                <w:rFonts w:ascii="Times New Roman" w:eastAsia="Times New Roman" w:hAnsi="Times New Roman" w:cs="Times New Roman"/>
                <w:spacing w:val="11"/>
                <w:sz w:val="24"/>
                <w:szCs w:val="24"/>
                <w:lang w:bidi="ru-RU"/>
              </w:rPr>
              <w:t xml:space="preserve"> </w:t>
            </w:r>
            <w:r w:rsidRPr="00B74FEF">
              <w:rPr>
                <w:rFonts w:ascii="Times New Roman" w:eastAsia="Times New Roman" w:hAnsi="Times New Roman" w:cs="Times New Roman"/>
                <w:sz w:val="24"/>
                <w:szCs w:val="24"/>
                <w:lang w:bidi="ru-RU"/>
              </w:rPr>
              <w:t>осуждение</w:t>
            </w:r>
            <w:r w:rsidRPr="00B74FEF">
              <w:rPr>
                <w:rFonts w:ascii="Times New Roman" w:eastAsia="Times New Roman" w:hAnsi="Times New Roman" w:cs="Times New Roman"/>
                <w:spacing w:val="10"/>
                <w:sz w:val="24"/>
                <w:szCs w:val="24"/>
                <w:lang w:bidi="ru-RU"/>
              </w:rPr>
              <w:t xml:space="preserve"> </w:t>
            </w:r>
            <w:r w:rsidRPr="00B74FEF">
              <w:rPr>
                <w:rFonts w:ascii="Times New Roman" w:eastAsia="Times New Roman" w:hAnsi="Times New Roman" w:cs="Times New Roman"/>
                <w:sz w:val="24"/>
                <w:szCs w:val="24"/>
                <w:lang w:bidi="ru-RU"/>
              </w:rPr>
              <w:t xml:space="preserve">его бездуховности и </w:t>
            </w:r>
            <w:proofErr w:type="spellStart"/>
            <w:r w:rsidRPr="00B74FEF">
              <w:rPr>
                <w:rFonts w:ascii="Times New Roman" w:eastAsia="Times New Roman" w:hAnsi="Times New Roman" w:cs="Times New Roman"/>
                <w:sz w:val="24"/>
                <w:szCs w:val="24"/>
                <w:lang w:bidi="ru-RU"/>
              </w:rPr>
              <w:t>лжепатриотизма</w:t>
            </w:r>
            <w:proofErr w:type="spellEnd"/>
            <w:r w:rsidRPr="00B74FEF">
              <w:rPr>
                <w:rFonts w:ascii="Times New Roman" w:eastAsia="Times New Roman" w:hAnsi="Times New Roman" w:cs="Times New Roman"/>
                <w:sz w:val="24"/>
                <w:szCs w:val="24"/>
                <w:lang w:bidi="ru-RU"/>
              </w:rPr>
              <w:t>. Авторский идеал семьи в романе.</w:t>
            </w:r>
          </w:p>
          <w:p w:rsidR="00A75B40" w:rsidRPr="00B74FEF" w:rsidRDefault="00E674E4">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B74FEF">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A75B40" w:rsidRPr="00B74FEF" w:rsidRDefault="00E674E4">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B74FEF">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B74FEF">
              <w:rPr>
                <w:rFonts w:ascii="Times New Roman" w:eastAsia="Times New Roman" w:hAnsi="Times New Roman"/>
                <w:sz w:val="24"/>
                <w:szCs w:val="24"/>
                <w:lang w:bidi="ru-RU"/>
              </w:rPr>
              <w:t>Наизусть. Отрывок из романа «Война и мир» (по выбору)</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Сравнительная характеристика женских образов в романе Л.Н. Толстого </w:t>
            </w:r>
            <w:proofErr w:type="gramStart"/>
            <w:r w:rsidRPr="00B74FEF">
              <w:rPr>
                <w:rFonts w:ascii="Times New Roman" w:hAnsi="Times New Roman"/>
                <w:bCs/>
                <w:sz w:val="24"/>
                <w:szCs w:val="24"/>
              </w:rPr>
              <w:t>« Война</w:t>
            </w:r>
            <w:proofErr w:type="gramEnd"/>
            <w:r w:rsidRPr="00B74FEF">
              <w:rPr>
                <w:rFonts w:ascii="Times New Roman" w:hAnsi="Times New Roman"/>
                <w:bCs/>
                <w:sz w:val="24"/>
                <w:szCs w:val="24"/>
              </w:rPr>
              <w:t xml:space="preserve"> и мир» и ответ на вопрос: кто является авторским идеалом семьи в романе.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Составление сравнительной таблицы «Кутузов и Наполеон».</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Роман – эпопея «Война и мир»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10</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b/>
                <w:bCs/>
                <w:sz w:val="24"/>
                <w:szCs w:val="24"/>
              </w:rPr>
            </w:pPr>
            <w:r w:rsidRPr="00B74FEF">
              <w:rPr>
                <w:rFonts w:ascii="Times New Roman" w:eastAsia="Times New Roman" w:hAnsi="Times New Roman" w:cs="Times New Roman"/>
                <w:bCs/>
                <w:sz w:val="24"/>
                <w:szCs w:val="24"/>
              </w:rPr>
              <w:t>Тема 1.9</w:t>
            </w:r>
            <w:r w:rsidRPr="00B74FEF">
              <w:rPr>
                <w:rFonts w:ascii="Times New Roman" w:eastAsia="Times New Roman" w:hAnsi="Times New Roman" w:cs="Times New Roman"/>
                <w:b/>
                <w:bCs/>
                <w:sz w:val="24"/>
                <w:szCs w:val="24"/>
              </w:rPr>
              <w:t xml:space="preserve"> </w:t>
            </w:r>
          </w:p>
          <w:p w:rsidR="00A75B40" w:rsidRPr="00B74FEF" w:rsidRDefault="00E674E4">
            <w:pPr>
              <w:spacing w:after="0" w:line="240" w:lineRule="auto"/>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Профессионально ориентированное содержание</w:t>
            </w:r>
          </w:p>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Профессионально ориентированное содержание</w:t>
            </w:r>
          </w:p>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10</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11</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1.10</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lastRenderedPageBreak/>
              <w:t>Николай Семенович Лесков. Жизненный и творческий путь</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lastRenderedPageBreak/>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74FEF">
              <w:rPr>
                <w:rFonts w:ascii="Times New Roman" w:hAnsi="Times New Roman"/>
                <w:sz w:val="24"/>
                <w:szCs w:val="24"/>
              </w:rPr>
              <w:lastRenderedPageBreak/>
              <w:t>Николай Семенович Лесков (1831—1895).</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Сведения из биографии (с обобщением ранее изученного). Художественный мир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Традиции житийной литературы в повести «Очарованный странник».</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сказ, притча, «сквозные мотивы», речевая характеристика.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Повесть-хроника «Очарованный странник».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p w:rsidR="00A75B40" w:rsidRPr="00B74FEF" w:rsidRDefault="00A75B40">
            <w:pPr>
              <w:rPr>
                <w:rFonts w:ascii="Times New Roman" w:hAnsi="Times New Roman" w:cs="Times New Roman"/>
              </w:rPr>
            </w:pPr>
          </w:p>
          <w:p w:rsidR="00A75B40" w:rsidRPr="00B74FEF" w:rsidRDefault="00A75B40">
            <w:pPr>
              <w:rPr>
                <w:rFonts w:ascii="Times New Roman" w:hAnsi="Times New Roman" w:cs="Times New Roman"/>
              </w:rPr>
            </w:pPr>
          </w:p>
          <w:p w:rsidR="00A75B40" w:rsidRPr="00B74FEF" w:rsidRDefault="00A75B40">
            <w:pPr>
              <w:rPr>
                <w:rFonts w:ascii="Times New Roman" w:hAnsi="Times New Roman" w:cs="Times New Roman"/>
              </w:rPr>
            </w:pP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11</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Особенности сюжета повести «Очарованный странник» Н.С. Лескова.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Повесть-хроника «Очарованный странник».</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12</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1.11</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Творчество Антона Павловича Чехова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Антон Павлович Чехов (1860—1904).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B74FEF">
              <w:rPr>
                <w:rFonts w:ascii="Times New Roman" w:eastAsia="Times New Roman" w:hAnsi="Times New Roman"/>
                <w:sz w:val="24"/>
                <w:szCs w:val="24"/>
              </w:rPr>
              <w:t>Пьецух</w:t>
            </w:r>
            <w:proofErr w:type="spellEnd"/>
            <w:r w:rsidRPr="00B74FEF">
              <w:rPr>
                <w:rFonts w:ascii="Times New Roman" w:eastAsia="Times New Roman" w:hAnsi="Times New Roman"/>
                <w:sz w:val="24"/>
                <w:szCs w:val="24"/>
              </w:rPr>
              <w:t>).</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lastRenderedPageBreak/>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Для чтения и изучения: Рассказы (не менее трех по выбору: «Студент», «</w:t>
            </w:r>
            <w:proofErr w:type="spellStart"/>
            <w:r w:rsidRPr="00B74FEF">
              <w:rPr>
                <w:rFonts w:ascii="Times New Roman" w:eastAsia="Times New Roman" w:hAnsi="Times New Roman"/>
                <w:sz w:val="24"/>
                <w:szCs w:val="24"/>
              </w:rPr>
              <w:t>Ионыч</w:t>
            </w:r>
            <w:proofErr w:type="spellEnd"/>
            <w:r w:rsidRPr="00B74FEF">
              <w:rPr>
                <w:rFonts w:ascii="Times New Roman" w:eastAsia="Times New Roman" w:hAnsi="Times New Roman"/>
                <w:sz w:val="24"/>
                <w:szCs w:val="24"/>
              </w:rPr>
              <w:t>», «Дама с собачкой», «Человек в футляре»</w:t>
            </w:r>
            <w:r w:rsidRPr="00B74FEF">
              <w:rPr>
                <w:rFonts w:ascii="Times New Roman" w:hAnsi="Times New Roman"/>
              </w:rPr>
              <w:t xml:space="preserve">, </w:t>
            </w:r>
            <w:r w:rsidRPr="00B74FEF">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vAlign w:val="cente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12, 13</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Тема «маленького человека» в рассказах А.П. Чехова.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Новый тип рассказа. Герои рассказов Чехова.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Проблематика пьесы «Вишневый сад».</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Анализ пьесы А.П. Чехова «Вишневый сад».</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«Драматургия. Комедия «Вишнёвый сад» Жанр, система персонажей».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uppressAutoHyphens/>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13</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1.12</w:t>
            </w:r>
          </w:p>
          <w:p w:rsidR="00A75B40" w:rsidRPr="00B74FEF" w:rsidRDefault="00E674E4">
            <w:pPr>
              <w:suppressAutoHyphens/>
              <w:spacing w:after="0" w:line="240" w:lineRule="auto"/>
              <w:rPr>
                <w:rFonts w:ascii="Times New Roman" w:hAnsi="Times New Roman" w:cs="Times New Roman"/>
                <w:sz w:val="24"/>
                <w:szCs w:val="24"/>
              </w:rPr>
            </w:pPr>
            <w:r w:rsidRPr="00B74FEF">
              <w:rPr>
                <w:rFonts w:ascii="Times New Roman" w:hAnsi="Times New Roman" w:cs="Times New Roman"/>
                <w:sz w:val="24"/>
                <w:szCs w:val="24"/>
              </w:rPr>
              <w:t>Профессионально ориентированное содержание</w:t>
            </w:r>
          </w:p>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Как написать резюме, чтобы найти хорошую работу</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Профессионально ориентированное содержание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Роль профессии в положении человека в социуме. Резюме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 официальный документ, правила написания которого регламентированы руководством по делопроизводству. Структура резюме. Резюме действительное и резюме проектное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c>
          <w:tcPr>
            <w:tcW w:w="459" w:type="dxa"/>
            <w:vMerge/>
            <w:tcBorders>
              <w:left w:val="single" w:sz="4" w:space="0" w:color="00000A"/>
              <w:right w:val="single" w:sz="4" w:space="0" w:color="00000A"/>
            </w:tcBorders>
          </w:tcPr>
          <w:p w:rsidR="00A75B40" w:rsidRPr="00B74FEF" w:rsidRDefault="00A75B40">
            <w:pPr>
              <w:suppressAutoHyphens/>
              <w:spacing w:after="0" w:line="240" w:lineRule="auto"/>
              <w:jc w:val="center"/>
              <w:rPr>
                <w:rFonts w:ascii="Times New Roman" w:eastAsia="Times New Roman" w:hAnsi="Times New Roman" w:cs="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suppressAutoHyphens/>
              <w:spacing w:after="0" w:line="240" w:lineRule="auto"/>
              <w:rPr>
                <w:rFonts w:ascii="Times New Roman" w:eastAsia="Times New Roman" w:hAnsi="Times New Roman" w:cs="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14</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suppressAutoHyphens/>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b/>
                <w:sz w:val="24"/>
                <w:szCs w:val="24"/>
              </w:rPr>
            </w:pPr>
            <w:r w:rsidRPr="00B74FEF">
              <w:rPr>
                <w:rFonts w:ascii="Times New Roman" w:hAnsi="Times New Roman"/>
                <w:b/>
                <w:sz w:val="24"/>
                <w:szCs w:val="24"/>
              </w:rPr>
              <w:t>Раздел 2</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eastAsia="Times New Roman" w:hAnsi="Times New Roman"/>
                <w:b/>
                <w:sz w:val="24"/>
                <w:szCs w:val="24"/>
              </w:rPr>
              <w:t>Поэзия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uppressAutoHyphens/>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14</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Тема 2.1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Жизненный и творческий путь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lastRenderedPageBreak/>
              <w:t>Ф. И. Тютчева</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Жизненный и творческий путь </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А. А. Фета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lastRenderedPageBreak/>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
                <w:i/>
                <w:sz w:val="24"/>
                <w:szCs w:val="24"/>
              </w:rPr>
            </w:pPr>
            <w:r w:rsidRPr="00B74FEF">
              <w:rPr>
                <w:rFonts w:ascii="Times New Roman" w:eastAsia="Times New Roman" w:hAnsi="Times New Roman" w:cs="Times New Roman"/>
                <w:b/>
                <w:i/>
                <w:sz w:val="24"/>
                <w:szCs w:val="24"/>
              </w:rPr>
              <w:t xml:space="preserve">Федор Иванович Тютчев (1803—1873)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lastRenderedPageBreak/>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Жанры лирики. Авторский афоризм.</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Стихотворения: «</w:t>
            </w:r>
            <w:proofErr w:type="spellStart"/>
            <w:r w:rsidRPr="00B74FEF">
              <w:rPr>
                <w:rFonts w:ascii="Times New Roman" w:hAnsi="Times New Roman"/>
                <w:bCs/>
                <w:sz w:val="24"/>
                <w:szCs w:val="24"/>
              </w:rPr>
              <w:t>Silentium</w:t>
            </w:r>
            <w:proofErr w:type="spellEnd"/>
            <w:r w:rsidRPr="00B74FEF">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A75B40" w:rsidRPr="00B74FEF" w:rsidRDefault="00E674E4">
            <w:pPr>
              <w:spacing w:after="0" w:line="240" w:lineRule="auto"/>
              <w:jc w:val="both"/>
              <w:rPr>
                <w:rFonts w:ascii="Times New Roman" w:eastAsia="Times New Roman" w:hAnsi="Times New Roman" w:cs="Times New Roman"/>
                <w:b/>
                <w:i/>
                <w:sz w:val="24"/>
                <w:szCs w:val="24"/>
              </w:rPr>
            </w:pPr>
            <w:r w:rsidRPr="00B74FEF">
              <w:rPr>
                <w:rFonts w:ascii="Times New Roman" w:eastAsia="Times New Roman" w:hAnsi="Times New Roman" w:cs="Times New Roman"/>
                <w:b/>
                <w:i/>
                <w:sz w:val="24"/>
                <w:szCs w:val="24"/>
              </w:rPr>
              <w:t xml:space="preserve">Афанасий Афанасьевич Фет (1820—1892)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Течение «чистого искусства».  А.А. Фет. Сведения из биографии.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lastRenderedPageBreak/>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suppressAutoHyphens/>
              <w:spacing w:after="0" w:line="240" w:lineRule="auto"/>
              <w:jc w:val="center"/>
              <w:rPr>
                <w:rFonts w:ascii="Times New Roman" w:eastAsia="Times New Roman" w:hAnsi="Times New Roman" w:cs="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suppressAutoHyphens/>
              <w:spacing w:after="0" w:line="240" w:lineRule="auto"/>
              <w:rPr>
                <w:rFonts w:ascii="Times New Roman" w:eastAsia="Times New Roman" w:hAnsi="Times New Roman" w:cs="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15</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Особенности лирики Ф.И. Тютчева А.А. Фета.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uppressAutoHyphens/>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15</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2.2</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Жизненный и творческий путь Н.А. Некрасова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Николай Алексеевич Некрасов (1821—1878).</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Жизненный и творческий путь Н.А. Некрасова (с обобщением ранее изученного).</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Гражданская позиция поэта. Журнал «Современник». Своеобразие тем, мотивов 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образов поэзии Н.А. Некрасова 1840—1850-х и 1860—1870-х годов. Жанровое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своеобразие лирики Некрасова. Любовная лирика Н.А. Некрасова.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lastRenderedPageBreak/>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B74FEF">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A75B40" w:rsidRPr="00B74FEF" w:rsidRDefault="00E674E4">
            <w:pPr>
              <w:pStyle w:val="Default"/>
              <w:jc w:val="both"/>
            </w:pPr>
            <w:r w:rsidRPr="00B74FEF">
              <w:t>Языковое и стилистическое своеобразие произведений Н.А. Некрасова.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Народность литературы. Стилизация.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B74FEF">
              <w:rPr>
                <w:rFonts w:ascii="Times New Roman" w:hAnsi="Times New Roman"/>
                <w:bCs/>
                <w:sz w:val="24"/>
                <w:szCs w:val="24"/>
              </w:rPr>
              <w:t>Орина</w:t>
            </w:r>
            <w:proofErr w:type="spellEnd"/>
            <w:r w:rsidRPr="00B74FEF">
              <w:rPr>
                <w:rFonts w:ascii="Times New Roman" w:hAnsi="Times New Roman"/>
                <w:bCs/>
                <w:sz w:val="24"/>
                <w:szCs w:val="24"/>
              </w:rPr>
              <w:t xml:space="preserve"> — мать солдатская» (не менее трёх по выбору).</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Поэма «Кому на Руси жить хорошо».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suppressAutoHyphens/>
              <w:spacing w:after="0" w:line="240" w:lineRule="auto"/>
              <w:jc w:val="center"/>
              <w:rPr>
                <w:rFonts w:ascii="Times New Roman" w:eastAsia="Times New Roman" w:hAnsi="Times New Roman" w:cs="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suppressAutoHyphens/>
              <w:spacing w:after="0" w:line="240" w:lineRule="auto"/>
              <w:rPr>
                <w:rFonts w:ascii="Times New Roman" w:eastAsia="Times New Roman" w:hAnsi="Times New Roman" w:cs="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16, 17</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Своеобразие тем, мотивов и образов поэзии Н. А. Некрасова.</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Художественные особенности поэмы «Кому на Руси жить хорошо».</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Письменная работа по поэме "Кому на Руси жить хорошо".</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Чтение и анализ глав поэмы «Кому на Руси жить хорошо».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uppressAutoHyphens/>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16</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hAnsi="Times New Roman" w:cs="Times New Roman"/>
                <w:sz w:val="24"/>
                <w:szCs w:val="24"/>
              </w:rPr>
            </w:pPr>
            <w:r w:rsidRPr="00B74FEF">
              <w:rPr>
                <w:rFonts w:ascii="Times New Roman" w:hAnsi="Times New Roman" w:cs="Times New Roman"/>
                <w:sz w:val="24"/>
                <w:szCs w:val="24"/>
              </w:rPr>
              <w:t>Тема 2.3</w:t>
            </w:r>
          </w:p>
          <w:p w:rsidR="00A75B40" w:rsidRPr="00B74FEF" w:rsidRDefault="00E674E4">
            <w:pPr>
              <w:spacing w:after="0" w:line="240" w:lineRule="auto"/>
              <w:rPr>
                <w:rFonts w:ascii="Times New Roman" w:hAnsi="Times New Roman" w:cs="Times New Roman"/>
                <w:sz w:val="24"/>
                <w:szCs w:val="24"/>
              </w:rPr>
            </w:pPr>
            <w:r w:rsidRPr="00B74FEF">
              <w:rPr>
                <w:rFonts w:ascii="Times New Roman" w:hAnsi="Times New Roman" w:cs="Times New Roman"/>
                <w:sz w:val="24"/>
                <w:szCs w:val="24"/>
              </w:rPr>
              <w:t>Профессионально ориентированное содержание</w:t>
            </w:r>
          </w:p>
          <w:p w:rsidR="00A75B40" w:rsidRPr="00B74FEF" w:rsidRDefault="00E674E4">
            <w:pPr>
              <w:spacing w:after="0" w:line="240" w:lineRule="auto"/>
              <w:rPr>
                <w:rFonts w:ascii="Times New Roman" w:hAnsi="Times New Roman" w:cs="Times New Roman"/>
                <w:sz w:val="24"/>
                <w:szCs w:val="24"/>
              </w:rPr>
            </w:pPr>
            <w:r w:rsidRPr="00B74FEF">
              <w:rPr>
                <w:rFonts w:ascii="Times New Roman" w:hAnsi="Times New Roman" w:cs="Times New Roman"/>
                <w:sz w:val="24"/>
                <w:szCs w:val="24"/>
              </w:rPr>
              <w:t>Изобразительно-выразительные средства языка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hAnsi="Times New Roman" w:cs="Times New Roman"/>
                <w:b/>
                <w:sz w:val="24"/>
                <w:szCs w:val="24"/>
              </w:rPr>
            </w:pPr>
            <w:r w:rsidRPr="00B74FEF">
              <w:rPr>
                <w:rFonts w:ascii="Times New Roman" w:hAnsi="Times New Roman" w:cs="Times New Roman"/>
                <w:b/>
                <w:sz w:val="24"/>
                <w:szCs w:val="24"/>
              </w:rPr>
              <w:t>Профессионально ориентированное содержание</w:t>
            </w:r>
          </w:p>
          <w:p w:rsidR="00A75B40" w:rsidRPr="00B74FEF" w:rsidRDefault="00E674E4">
            <w:pPr>
              <w:spacing w:after="0" w:line="240" w:lineRule="auto"/>
              <w:jc w:val="both"/>
              <w:rPr>
                <w:rFonts w:ascii="Times New Roman" w:hAnsi="Times New Roman" w:cs="Times New Roman"/>
                <w:b/>
                <w:bCs/>
                <w:sz w:val="24"/>
                <w:szCs w:val="24"/>
              </w:rPr>
            </w:pPr>
            <w:r w:rsidRPr="00B74FEF">
              <w:rPr>
                <w:rFonts w:ascii="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hAnsi="Times New Roman" w:cs="Times New Roman"/>
                <w:b/>
                <w:sz w:val="24"/>
                <w:szCs w:val="24"/>
              </w:rPr>
            </w:pPr>
            <w:r w:rsidRPr="00B74FEF">
              <w:rPr>
                <w:rFonts w:ascii="Times New Roman" w:hAnsi="Times New Roman" w:cs="Times New Roman"/>
                <w:sz w:val="24"/>
                <w:szCs w:val="24"/>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center"/>
              <w:rPr>
                <w:rFonts w:ascii="Times New Roman" w:hAnsi="Times New Roman" w:cs="Times New Roman"/>
                <w:b/>
                <w:sz w:val="24"/>
                <w:szCs w:val="24"/>
              </w:rPr>
            </w:pPr>
            <w:r w:rsidRPr="00B74FEF">
              <w:rPr>
                <w:rFonts w:ascii="Times New Roman" w:hAnsi="Times New Roman" w:cs="Times New Roman"/>
                <w:sz w:val="24"/>
                <w:szCs w:val="24"/>
              </w:rPr>
              <w:t>-</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c>
          <w:tcPr>
            <w:tcW w:w="459" w:type="dxa"/>
            <w:vMerge/>
            <w:tcBorders>
              <w:left w:val="single" w:sz="4" w:space="0" w:color="00000A"/>
              <w:right w:val="single" w:sz="4" w:space="0" w:color="00000A"/>
            </w:tcBorders>
          </w:tcPr>
          <w:p w:rsidR="00A75B40" w:rsidRPr="00B74FEF" w:rsidRDefault="00A75B40">
            <w:pPr>
              <w:suppressAutoHyphens/>
              <w:spacing w:after="0" w:line="240" w:lineRule="auto"/>
              <w:jc w:val="center"/>
              <w:rPr>
                <w:rFonts w:ascii="Times New Roman" w:eastAsia="Times New Roman" w:hAnsi="Times New Roman" w:cs="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suppressAutoHyphens/>
              <w:spacing w:after="0" w:line="240" w:lineRule="auto"/>
              <w:rPr>
                <w:rFonts w:ascii="Times New Roman" w:eastAsia="Times New Roman" w:hAnsi="Times New Roman" w:cs="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hAnsi="Times New Roman" w:cs="Times New Roman"/>
                <w:b/>
                <w:sz w:val="24"/>
                <w:szCs w:val="24"/>
              </w:rPr>
            </w:pPr>
            <w:r w:rsidRPr="00B74FEF">
              <w:rPr>
                <w:rFonts w:ascii="Times New Roman" w:hAnsi="Times New Roman" w:cs="Times New Roman"/>
                <w:b/>
                <w:sz w:val="24"/>
                <w:szCs w:val="24"/>
              </w:rPr>
              <w:t>Практическое занятие № 18</w:t>
            </w:r>
          </w:p>
          <w:p w:rsidR="00A75B40" w:rsidRPr="00B74FEF" w:rsidRDefault="00E674E4">
            <w:pPr>
              <w:spacing w:after="0" w:line="240" w:lineRule="auto"/>
              <w:rPr>
                <w:rFonts w:ascii="Times New Roman" w:eastAsia="Times New Roman" w:hAnsi="Times New Roman" w:cs="Times New Roman"/>
                <w:b/>
                <w:bCs/>
                <w:sz w:val="24"/>
                <w:szCs w:val="24"/>
              </w:rPr>
            </w:pPr>
            <w:r w:rsidRPr="00B74FEF">
              <w:rPr>
                <w:rFonts w:ascii="Times New Roman" w:hAnsi="Times New Roman" w:cs="Times New Roman"/>
                <w:sz w:val="24"/>
                <w:szCs w:val="24"/>
              </w:rPr>
              <w:lastRenderedPageBreak/>
              <w:t>Выявить в предложенных художественных текстах Ф.И. Тютчева, А.А. Фета, Н.А. Некрасова изобразительно-выразительные средства и охарактеризовать их.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suppressAutoHyphens/>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uppressAutoHyphens/>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Раздел 3</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center"/>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 xml:space="preserve">Литература народов России второй половины </w:t>
            </w:r>
            <w:r w:rsidRPr="00B74FEF">
              <w:rPr>
                <w:rFonts w:ascii="Times New Roman" w:eastAsia="Times New Roman" w:hAnsi="Times New Roman" w:cs="Times New Roman"/>
                <w:b/>
                <w:bCs/>
                <w:sz w:val="24"/>
                <w:szCs w:val="24"/>
                <w:lang w:val="en-US"/>
              </w:rPr>
              <w:t>XIX</w:t>
            </w:r>
            <w:r w:rsidRPr="00B74FEF">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suppressAutoHyphens/>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17</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3.1</w:t>
            </w:r>
          </w:p>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Литература народов России</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Изучение биографии и творчества поэтов народов России.</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Не менее одного произведения из литературы народов России.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Стихотворения (не менее одного по выбору). Например, Г. Тукая, К. Хетагурова и др.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Например: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К.Л. Хетагуров «Послание», «Песня бедняка», «На кладбище», «</w:t>
            </w:r>
            <w:proofErr w:type="spellStart"/>
            <w:r w:rsidRPr="00B74FEF">
              <w:rPr>
                <w:rFonts w:ascii="Times New Roman" w:hAnsi="Times New Roman"/>
                <w:bCs/>
                <w:sz w:val="24"/>
                <w:szCs w:val="24"/>
              </w:rPr>
              <w:t>Фсати</w:t>
            </w:r>
            <w:proofErr w:type="spellEnd"/>
            <w:r w:rsidRPr="00B74FEF">
              <w:rPr>
                <w:rFonts w:ascii="Times New Roman" w:hAnsi="Times New Roman"/>
                <w:bCs/>
                <w:sz w:val="24"/>
                <w:szCs w:val="24"/>
              </w:rPr>
              <w:t>», поэма «Кому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suppressAutoHyphens/>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uppressAutoHyphens/>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Раздел 4</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center"/>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 xml:space="preserve">Зарубежная литература второй половины </w:t>
            </w:r>
            <w:r w:rsidRPr="00B74FEF">
              <w:rPr>
                <w:rFonts w:ascii="Times New Roman" w:eastAsia="Times New Roman" w:hAnsi="Times New Roman" w:cs="Times New Roman"/>
                <w:b/>
                <w:bCs/>
                <w:sz w:val="24"/>
                <w:szCs w:val="24"/>
                <w:lang w:val="en-US"/>
              </w:rPr>
              <w:t>XIX</w:t>
            </w:r>
            <w:r w:rsidRPr="00B74FEF">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suppressAutoHyphens/>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18</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4.1</w:t>
            </w:r>
          </w:p>
          <w:p w:rsidR="00A75B40" w:rsidRPr="00B74FEF" w:rsidRDefault="00E674E4">
            <w:pPr>
              <w:suppressAutoHyphens/>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Зарубежная литература</w:t>
            </w:r>
          </w:p>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Зарубежная </w:t>
            </w:r>
            <w:proofErr w:type="gramStart"/>
            <w:r w:rsidRPr="00B74FEF">
              <w:rPr>
                <w:rFonts w:ascii="Times New Roman" w:eastAsia="Times New Roman" w:hAnsi="Times New Roman" w:cs="Times New Roman"/>
                <w:sz w:val="24"/>
                <w:szCs w:val="24"/>
              </w:rPr>
              <w:t>проза  и</w:t>
            </w:r>
            <w:proofErr w:type="gramEnd"/>
            <w:r w:rsidRPr="00B74FEF">
              <w:rPr>
                <w:rFonts w:ascii="Times New Roman" w:eastAsia="Times New Roman" w:hAnsi="Times New Roman" w:cs="Times New Roman"/>
                <w:sz w:val="24"/>
                <w:szCs w:val="24"/>
              </w:rPr>
              <w:t xml:space="preserve"> поэзия второй половины XIX 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Обзор зарубежной литературы второй половины XIX века.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B74FEF">
              <w:rPr>
                <w:rFonts w:ascii="Times New Roman" w:hAnsi="Times New Roman" w:cs="Times New Roman"/>
              </w:rPr>
              <w:t xml:space="preserve"> </w:t>
            </w:r>
            <w:r w:rsidRPr="00B74FEF">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
                <w:bCs/>
                <w:sz w:val="24"/>
                <w:szCs w:val="24"/>
              </w:rPr>
              <w:t>Зарубежная проза второй половины XIX века</w:t>
            </w:r>
            <w:r w:rsidRPr="00B74FEF">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B74FEF">
              <w:rPr>
                <w:rFonts w:ascii="Times New Roman" w:eastAsia="Times New Roman" w:hAnsi="Times New Roman" w:cs="Times New Roman"/>
                <w:bCs/>
                <w:sz w:val="24"/>
                <w:szCs w:val="24"/>
              </w:rPr>
              <w:t>Копперфилд</w:t>
            </w:r>
            <w:proofErr w:type="spellEnd"/>
            <w:r w:rsidRPr="00B74FEF">
              <w:rPr>
                <w:rFonts w:ascii="Times New Roman" w:eastAsia="Times New Roman" w:hAnsi="Times New Roman" w:cs="Times New Roman"/>
                <w:bCs/>
                <w:sz w:val="24"/>
                <w:szCs w:val="24"/>
              </w:rPr>
              <w:t xml:space="preserve">», «Большие надежды»; Г. Флобера «Мадам </w:t>
            </w:r>
            <w:proofErr w:type="spellStart"/>
            <w:r w:rsidRPr="00B74FEF">
              <w:rPr>
                <w:rFonts w:ascii="Times New Roman" w:eastAsia="Times New Roman" w:hAnsi="Times New Roman" w:cs="Times New Roman"/>
                <w:bCs/>
                <w:sz w:val="24"/>
                <w:szCs w:val="24"/>
              </w:rPr>
              <w:t>Бовари</w:t>
            </w:r>
            <w:proofErr w:type="spellEnd"/>
            <w:r w:rsidRPr="00B74FEF">
              <w:rPr>
                <w:rFonts w:ascii="Times New Roman" w:eastAsia="Times New Roman" w:hAnsi="Times New Roman" w:cs="Times New Roman"/>
                <w:bCs/>
                <w:sz w:val="24"/>
                <w:szCs w:val="24"/>
              </w:rPr>
              <w:t>», «</w:t>
            </w:r>
            <w:proofErr w:type="spellStart"/>
            <w:r w:rsidRPr="00B74FEF">
              <w:rPr>
                <w:rFonts w:ascii="Times New Roman" w:eastAsia="Times New Roman" w:hAnsi="Times New Roman" w:cs="Times New Roman"/>
                <w:bCs/>
                <w:sz w:val="24"/>
                <w:szCs w:val="24"/>
              </w:rPr>
              <w:t>Саламбо</w:t>
            </w:r>
            <w:proofErr w:type="spellEnd"/>
            <w:r w:rsidRPr="00B74FEF">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A75B40" w:rsidRPr="00B74FEF" w:rsidRDefault="00E674E4">
            <w:pPr>
              <w:spacing w:after="0" w:line="240" w:lineRule="auto"/>
              <w:jc w:val="both"/>
              <w:rPr>
                <w:rFonts w:ascii="Times New Roman" w:eastAsia="Times New Roman" w:hAnsi="Times New Roman" w:cs="Times New Roman"/>
                <w:b/>
                <w:bCs/>
                <w:i/>
                <w:sz w:val="24"/>
                <w:szCs w:val="24"/>
              </w:rPr>
            </w:pPr>
            <w:r w:rsidRPr="00B74FEF">
              <w:rPr>
                <w:rFonts w:ascii="Times New Roman" w:eastAsia="Times New Roman" w:hAnsi="Times New Roman" w:cs="Times New Roman"/>
                <w:b/>
                <w:bCs/>
                <w:i/>
                <w:sz w:val="24"/>
                <w:szCs w:val="24"/>
              </w:rPr>
              <w:t>Например:</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
                <w:bCs/>
                <w:sz w:val="24"/>
                <w:szCs w:val="24"/>
              </w:rPr>
              <w:t>И. Гете «Фауст».</w:t>
            </w:r>
            <w:r w:rsidRPr="00B74FEF">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
                <w:bCs/>
                <w:sz w:val="24"/>
                <w:szCs w:val="24"/>
              </w:rPr>
              <w:t>Г. Мопассан «Ожерелье».</w:t>
            </w:r>
            <w:r w:rsidRPr="00B74FEF">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
                <w:bCs/>
                <w:sz w:val="24"/>
                <w:szCs w:val="24"/>
              </w:rPr>
              <w:t>В. Шекспир «Гамлет».</w:t>
            </w:r>
            <w:r w:rsidRPr="00B74FEF">
              <w:rPr>
                <w:rFonts w:ascii="Times New Roman" w:eastAsia="Times New Roman" w:hAnsi="Times New Roman" w:cs="Times New Roman"/>
                <w:bCs/>
                <w:sz w:val="24"/>
                <w:szCs w:val="24"/>
              </w:rPr>
              <w:t xml:space="preserve"> Жизненный и творческий путь </w:t>
            </w:r>
            <w:r w:rsidRPr="00B74FEF">
              <w:rPr>
                <w:rFonts w:ascii="Times New Roman" w:eastAsia="Times New Roman" w:hAnsi="Times New Roman" w:cs="Times New Roman"/>
                <w:b/>
                <w:bCs/>
                <w:sz w:val="24"/>
                <w:szCs w:val="24"/>
              </w:rPr>
              <w:t>В. Шекспира. «Гамлет».</w:t>
            </w:r>
            <w:r w:rsidRPr="00B74FEF">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w:t>
            </w:r>
            <w:r w:rsidRPr="00B74FEF">
              <w:rPr>
                <w:rFonts w:ascii="Times New Roman" w:eastAsia="Times New Roman" w:hAnsi="Times New Roman" w:cs="Times New Roman"/>
                <w:bCs/>
                <w:sz w:val="24"/>
                <w:szCs w:val="24"/>
              </w:rPr>
              <w:lastRenderedPageBreak/>
              <w:t>Размышление над «вечными темами бытия»: над загадками жизни и смерти. Возникает проблема выбора.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
                <w:bCs/>
                <w:sz w:val="24"/>
                <w:szCs w:val="24"/>
              </w:rPr>
              <w:t>Зарубежная поэзия второй половины XIX века</w:t>
            </w:r>
            <w:r w:rsidRPr="00B74FEF">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 xml:space="preserve">Поэты-импрессионисты (Ш. Бодлер, А. Рембо О. Ренуар, П. </w:t>
            </w:r>
            <w:proofErr w:type="spellStart"/>
            <w:r w:rsidRPr="00B74FEF">
              <w:rPr>
                <w:rFonts w:ascii="Times New Roman" w:eastAsia="Times New Roman" w:hAnsi="Times New Roman" w:cs="Times New Roman"/>
                <w:bCs/>
                <w:sz w:val="24"/>
                <w:szCs w:val="24"/>
              </w:rPr>
              <w:t>Малларме</w:t>
            </w:r>
            <w:proofErr w:type="spellEnd"/>
            <w:r w:rsidRPr="00B74FEF">
              <w:rPr>
                <w:rFonts w:ascii="Times New Roman" w:eastAsia="Times New Roman" w:hAnsi="Times New Roman" w:cs="Times New Roman"/>
                <w:bCs/>
                <w:sz w:val="24"/>
                <w:szCs w:val="24"/>
              </w:rPr>
              <w:t>, В. Шекспира, Г. Гейне и др.). Общая характеристика творчества.</w:t>
            </w:r>
          </w:p>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Например:</w:t>
            </w:r>
          </w:p>
          <w:p w:rsidR="00A75B40" w:rsidRPr="00B74FEF" w:rsidRDefault="00E674E4">
            <w:pPr>
              <w:spacing w:after="0" w:line="240" w:lineRule="auto"/>
              <w:jc w:val="both"/>
              <w:rPr>
                <w:rFonts w:ascii="Times New Roman" w:hAnsi="Times New Roman" w:cs="Times New Roman"/>
              </w:rPr>
            </w:pPr>
            <w:r w:rsidRPr="00B74FEF">
              <w:rPr>
                <w:rFonts w:ascii="Times New Roman" w:eastAsia="Times New Roman" w:hAnsi="Times New Roman" w:cs="Times New Roman"/>
                <w:bCs/>
                <w:sz w:val="24"/>
                <w:szCs w:val="24"/>
              </w:rPr>
              <w:t>А. Рембо Жизнь и творчество (обзор). Стихотворение «Пьяный корабль» (возможен выбор другого произведения). 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B74FEF">
              <w:rPr>
                <w:rFonts w:ascii="Times New Roman" w:hAnsi="Times New Roman" w:cs="Times New Roman"/>
              </w:rPr>
              <w:t xml:space="preserve"> </w:t>
            </w:r>
          </w:p>
          <w:p w:rsidR="00A75B40" w:rsidRPr="00B74FEF" w:rsidRDefault="00E674E4">
            <w:pPr>
              <w:spacing w:after="0" w:line="240" w:lineRule="auto"/>
              <w:jc w:val="both"/>
              <w:rPr>
                <w:rFonts w:ascii="Times New Roman" w:hAnsi="Times New Roman" w:cs="Times New Roman"/>
                <w:sz w:val="24"/>
                <w:szCs w:val="24"/>
              </w:rPr>
            </w:pPr>
            <w:r w:rsidRPr="00B74FEF">
              <w:rPr>
                <w:rFonts w:ascii="Times New Roman" w:hAnsi="Times New Roman" w:cs="Times New Roman"/>
                <w:sz w:val="24"/>
                <w:szCs w:val="24"/>
              </w:rPr>
              <w:t xml:space="preserve">Поэзия Г. Гейне. </w:t>
            </w:r>
          </w:p>
          <w:p w:rsidR="00A75B40" w:rsidRPr="00B74FEF" w:rsidRDefault="00E674E4">
            <w:pPr>
              <w:spacing w:after="0" w:line="240" w:lineRule="auto"/>
              <w:jc w:val="both"/>
              <w:rPr>
                <w:rFonts w:ascii="Times New Roman" w:hAnsi="Times New Roman" w:cs="Times New Roman"/>
                <w:sz w:val="24"/>
                <w:szCs w:val="24"/>
              </w:rPr>
            </w:pPr>
            <w:r w:rsidRPr="00B74FEF">
              <w:rPr>
                <w:rFonts w:ascii="Times New Roman" w:hAnsi="Times New Roman" w:cs="Times New Roman"/>
                <w:sz w:val="24"/>
                <w:szCs w:val="24"/>
              </w:rPr>
              <w:t>В. Шекспир. Сонеты.</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Теория литературы. Символ. Символизм.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suppressAutoHyphens/>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19</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4.2</w:t>
            </w:r>
          </w:p>
          <w:p w:rsidR="00A75B40" w:rsidRPr="00B74FEF" w:rsidRDefault="00E674E4">
            <w:pPr>
              <w:suppressAutoHyphens/>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Зарубежная драматургия второй половины XIX 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Зарубежная драматургия второй половины XIX века (не менее одного произведения по выбору). Например, пьесы Г. </w:t>
            </w:r>
            <w:proofErr w:type="spellStart"/>
            <w:r w:rsidRPr="00B74FEF">
              <w:rPr>
                <w:rFonts w:ascii="Times New Roman" w:hAnsi="Times New Roman"/>
                <w:bCs/>
                <w:sz w:val="24"/>
                <w:szCs w:val="24"/>
              </w:rPr>
              <w:t>Гауптмана</w:t>
            </w:r>
            <w:proofErr w:type="spellEnd"/>
            <w:r w:rsidRPr="00B74FEF">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Например: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pStyle w:val="11"/>
              <w:spacing w:after="0" w:line="240" w:lineRule="auto"/>
              <w:jc w:val="center"/>
              <w:rPr>
                <w:rFonts w:ascii="Times New Roman" w:eastAsia="Times New Roman" w:hAnsi="Times New Roman"/>
                <w:b/>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b/>
                <w:sz w:val="24"/>
                <w:szCs w:val="24"/>
              </w:rPr>
              <w:t>Раздел 5</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eastAsia="Times New Roman" w:hAnsi="Times New Roman"/>
                <w:b/>
                <w:sz w:val="24"/>
                <w:szCs w:val="24"/>
              </w:rPr>
              <w:t>Литература XX века. Особенности развития литературы и других видов искусства в начале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12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highlight w:val="yellow"/>
              </w:rPr>
            </w:pPr>
            <w:r w:rsidRPr="00B74FEF">
              <w:rPr>
                <w:rFonts w:ascii="Times New Roman" w:eastAsia="Times New Roman" w:hAnsi="Times New Roman"/>
                <w:sz w:val="24"/>
                <w:szCs w:val="24"/>
              </w:rPr>
              <w:t>20</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Тема 5.1 </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Жизнь и творчество И.А. Бунина. Проза И. А. Бунина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Иван Алексеевич Бунин (1870—1953).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Сведения из биографии (с обобщением ранее изученного).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w:t>
            </w:r>
            <w:r w:rsidRPr="00B74FEF">
              <w:rPr>
                <w:rFonts w:ascii="Times New Roman" w:eastAsia="Times New Roman" w:hAnsi="Times New Roman" w:cs="Times New Roman"/>
                <w:sz w:val="24"/>
                <w:szCs w:val="24"/>
              </w:rPr>
              <w:lastRenderedPageBreak/>
              <w:t xml:space="preserve">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Реалистическое и символическое в прозе И.А. Бунина и поэзии. Критики о Бунине (В. Брюсов, Ю. </w:t>
            </w:r>
            <w:proofErr w:type="spellStart"/>
            <w:r w:rsidRPr="00B74FEF">
              <w:rPr>
                <w:rFonts w:ascii="Times New Roman" w:eastAsia="Times New Roman" w:hAnsi="Times New Roman" w:cs="Times New Roman"/>
                <w:sz w:val="24"/>
                <w:szCs w:val="24"/>
              </w:rPr>
              <w:t>Айхенвальд</w:t>
            </w:r>
            <w:proofErr w:type="spellEnd"/>
            <w:r w:rsidRPr="00B74FEF">
              <w:rPr>
                <w:rFonts w:ascii="Times New Roman" w:eastAsia="Times New Roman" w:hAnsi="Times New Roman" w:cs="Times New Roman"/>
                <w:sz w:val="24"/>
                <w:szCs w:val="24"/>
              </w:rPr>
              <w:t>, З. Шаховская, О. Михайлов) (по выбору преподавателя).</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Теория литературы. Психологизм пейзажа в художественной литературе. Рассказ (углубление представлений).</w:t>
            </w:r>
            <w:r w:rsidRPr="00B74FEF">
              <w:rPr>
                <w:rFonts w:ascii="Times New Roman" w:hAnsi="Times New Roman" w:cs="Times New Roman"/>
              </w:rPr>
              <w:t xml:space="preserve"> </w:t>
            </w:r>
            <w:r w:rsidRPr="00B74FEF">
              <w:rPr>
                <w:rFonts w:ascii="Times New Roman" w:eastAsia="Times New Roman" w:hAnsi="Times New Roman" w:cs="Times New Roman"/>
                <w:sz w:val="24"/>
                <w:szCs w:val="24"/>
              </w:rPr>
              <w:t>Аллюзия. Реалистическая символика.</w:t>
            </w:r>
          </w:p>
          <w:p w:rsidR="00A75B40" w:rsidRPr="00B74FEF" w:rsidRDefault="00E674E4">
            <w:pPr>
              <w:autoSpaceDE w:val="0"/>
              <w:autoSpaceDN w:val="0"/>
              <w:adjustRightInd w:val="0"/>
              <w:spacing w:after="0" w:line="240" w:lineRule="auto"/>
              <w:jc w:val="both"/>
              <w:rPr>
                <w:rFonts w:ascii="Times New Roman" w:hAnsi="Times New Roman" w:cs="Times New Roman"/>
                <w:sz w:val="24"/>
                <w:szCs w:val="24"/>
              </w:rPr>
            </w:pPr>
            <w:r w:rsidRPr="00B74FEF">
              <w:rPr>
                <w:rFonts w:ascii="Times New Roman" w:hAnsi="Times New Roman" w:cs="Times New Roman"/>
                <w:sz w:val="24"/>
                <w:szCs w:val="24"/>
              </w:rPr>
              <w:t>Для чтения и изучения. Рассказы (два по выбору): «</w:t>
            </w:r>
            <w:r w:rsidRPr="00B74FEF">
              <w:rPr>
                <w:rFonts w:ascii="Times New Roman" w:hAnsi="Times New Roman" w:cs="Times New Roman"/>
                <w:iCs/>
                <w:sz w:val="24"/>
                <w:szCs w:val="24"/>
              </w:rPr>
              <w:t>Антоновские яблоки</w:t>
            </w:r>
            <w:r w:rsidRPr="00B74FEF">
              <w:rPr>
                <w:rFonts w:ascii="Times New Roman" w:hAnsi="Times New Roman" w:cs="Times New Roman"/>
                <w:sz w:val="24"/>
                <w:szCs w:val="24"/>
              </w:rPr>
              <w:t>», «Чистый понедельник», «Темные аллеи» «Господин из Сан-Франциско»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19</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Художественное своеобразие рассказов И.А. Бунина «Чистый понедельник», </w:t>
            </w:r>
            <w:r w:rsidRPr="00B74FEF">
              <w:rPr>
                <w:rFonts w:ascii="Times New Roman" w:hAnsi="Times New Roman"/>
                <w:sz w:val="24"/>
                <w:szCs w:val="24"/>
              </w:rPr>
              <w:t>«Господин из Сан-Франциско».</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Художественное своеобразие цикла «Темные аллеи».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Психологизм бунинской прозы. Пейзаж. Особенности языка: </w:t>
            </w:r>
            <w:proofErr w:type="gramStart"/>
            <w:r w:rsidRPr="00B74FEF">
              <w:rPr>
                <w:rFonts w:ascii="Times New Roman" w:hAnsi="Times New Roman"/>
                <w:bCs/>
                <w:sz w:val="24"/>
                <w:szCs w:val="24"/>
              </w:rPr>
              <w:t>«живопись» словом</w:t>
            </w:r>
            <w:proofErr w:type="gramEnd"/>
            <w:r w:rsidRPr="00B74FEF">
              <w:rPr>
                <w:rFonts w:ascii="Times New Roman" w:hAnsi="Times New Roman"/>
                <w:bCs/>
                <w:sz w:val="24"/>
                <w:szCs w:val="24"/>
              </w:rPr>
              <w:t>, детали-символы, сочетание различных пластов лексики.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Проза И. Бунина. Судьбы мира и цивилизации в творчестве.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Конспект критической статьи </w:t>
            </w:r>
            <w:proofErr w:type="spellStart"/>
            <w:r w:rsidRPr="00B74FEF">
              <w:rPr>
                <w:rFonts w:ascii="Times New Roman" w:hAnsi="Times New Roman"/>
                <w:bCs/>
                <w:sz w:val="24"/>
                <w:szCs w:val="24"/>
              </w:rPr>
              <w:t>Айхенвальд</w:t>
            </w:r>
            <w:proofErr w:type="spellEnd"/>
            <w:r w:rsidRPr="00B74FEF">
              <w:rPr>
                <w:rFonts w:ascii="Times New Roman" w:hAnsi="Times New Roman"/>
                <w:bCs/>
                <w:sz w:val="24"/>
                <w:szCs w:val="24"/>
              </w:rPr>
              <w:t xml:space="preserve">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21</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Тема 5.2 </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Жизнь и творчество А.И. Куприна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Александр Иванович Куприн (1870—1938).</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B74FEF">
              <w:rPr>
                <w:rFonts w:ascii="Times New Roman" w:eastAsia="Times New Roman" w:hAnsi="Times New Roman" w:cs="Times New Roman"/>
                <w:sz w:val="24"/>
                <w:szCs w:val="24"/>
              </w:rPr>
              <w:t>Суламифь</w:t>
            </w:r>
            <w:proofErr w:type="spellEnd"/>
            <w:r w:rsidRPr="00B74FEF">
              <w:rPr>
                <w:rFonts w:ascii="Times New Roman" w:eastAsia="Times New Roman" w:hAnsi="Times New Roman" w:cs="Times New Roman"/>
                <w:sz w:val="24"/>
                <w:szCs w:val="24"/>
              </w:rPr>
              <w:t xml:space="preserve">».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Критики о Куприне (Ю. </w:t>
            </w:r>
            <w:proofErr w:type="spellStart"/>
            <w:r w:rsidRPr="00B74FEF">
              <w:rPr>
                <w:rFonts w:ascii="Times New Roman" w:eastAsia="Times New Roman" w:hAnsi="Times New Roman"/>
                <w:sz w:val="24"/>
                <w:szCs w:val="24"/>
              </w:rPr>
              <w:t>Айхенвальд</w:t>
            </w:r>
            <w:proofErr w:type="spellEnd"/>
            <w:r w:rsidRPr="00B74FEF">
              <w:rPr>
                <w:rFonts w:ascii="Times New Roman" w:eastAsia="Times New Roman" w:hAnsi="Times New Roman"/>
                <w:sz w:val="24"/>
                <w:szCs w:val="24"/>
              </w:rPr>
              <w:t>, М. Горький, О. Михайлов) (по выбору преподавателя).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
                <w:bCs/>
                <w:sz w:val="24"/>
                <w:szCs w:val="24"/>
              </w:rPr>
              <w:t>Практическое занятие № 20</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«Великая сила любви» в повести «Гранатовый браслет».</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Тема любви в изображении А.И. Куприна (на примере одного из произведений).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Сочинение по произведениям И.А. Бунина и А.И. Куприна.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22</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5.3</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Жизнь и творчество М. Горького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Максим Горький (1868—1936).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B74FEF">
              <w:rPr>
                <w:rFonts w:ascii="Times New Roman" w:eastAsia="Times New Roman" w:hAnsi="Times New Roman" w:cs="Times New Roman"/>
                <w:sz w:val="24"/>
                <w:szCs w:val="24"/>
              </w:rPr>
              <w:t>Изергиль</w:t>
            </w:r>
            <w:proofErr w:type="spellEnd"/>
            <w:r w:rsidRPr="00B74FEF">
              <w:rPr>
                <w:rFonts w:ascii="Times New Roman" w:eastAsia="Times New Roman" w:hAnsi="Times New Roman" w:cs="Times New Roman"/>
                <w:sz w:val="24"/>
                <w:szCs w:val="24"/>
              </w:rPr>
              <w:t xml:space="preserve">», «Макар </w:t>
            </w:r>
            <w:proofErr w:type="spellStart"/>
            <w:r w:rsidRPr="00B74FEF">
              <w:rPr>
                <w:rFonts w:ascii="Times New Roman" w:eastAsia="Times New Roman" w:hAnsi="Times New Roman" w:cs="Times New Roman"/>
                <w:sz w:val="24"/>
                <w:szCs w:val="24"/>
              </w:rPr>
              <w:t>Чудра</w:t>
            </w:r>
            <w:proofErr w:type="spellEnd"/>
            <w:r w:rsidRPr="00B74FEF">
              <w:rPr>
                <w:rFonts w:ascii="Times New Roman" w:eastAsia="Times New Roman" w:hAnsi="Times New Roman" w:cs="Times New Roman"/>
                <w:sz w:val="24"/>
                <w:szCs w:val="24"/>
              </w:rPr>
              <w:t>», «</w:t>
            </w:r>
            <w:proofErr w:type="spellStart"/>
            <w:r w:rsidRPr="00B74FEF">
              <w:rPr>
                <w:rFonts w:ascii="Times New Roman" w:eastAsia="Times New Roman" w:hAnsi="Times New Roman" w:cs="Times New Roman"/>
                <w:sz w:val="24"/>
                <w:szCs w:val="24"/>
              </w:rPr>
              <w:t>Челкаш</w:t>
            </w:r>
            <w:proofErr w:type="spellEnd"/>
            <w:r w:rsidRPr="00B74FEF">
              <w:rPr>
                <w:rFonts w:ascii="Times New Roman" w:eastAsia="Times New Roman" w:hAnsi="Times New Roman" w:cs="Times New Roman"/>
                <w:sz w:val="24"/>
                <w:szCs w:val="24"/>
              </w:rPr>
              <w:t>», «Коновалов» и др.) (один рассказ по выбору).</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lastRenderedPageBreak/>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Развитие понятия о драме.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Для чтения и изучения. Рассказы «Старуха </w:t>
            </w:r>
            <w:proofErr w:type="spellStart"/>
            <w:r w:rsidRPr="00B74FEF">
              <w:rPr>
                <w:rFonts w:ascii="Times New Roman" w:hAnsi="Times New Roman"/>
                <w:bCs/>
                <w:sz w:val="24"/>
                <w:szCs w:val="24"/>
              </w:rPr>
              <w:t>Изергиль</w:t>
            </w:r>
            <w:proofErr w:type="spellEnd"/>
            <w:r w:rsidRPr="00B74FEF">
              <w:rPr>
                <w:rFonts w:ascii="Times New Roman" w:hAnsi="Times New Roman"/>
                <w:bCs/>
                <w:sz w:val="24"/>
                <w:szCs w:val="24"/>
              </w:rPr>
              <w:t xml:space="preserve">», «Макар </w:t>
            </w:r>
            <w:proofErr w:type="spellStart"/>
            <w:r w:rsidRPr="00B74FEF">
              <w:rPr>
                <w:rFonts w:ascii="Times New Roman" w:hAnsi="Times New Roman"/>
                <w:bCs/>
                <w:sz w:val="24"/>
                <w:szCs w:val="24"/>
              </w:rPr>
              <w:t>Чудра</w:t>
            </w:r>
            <w:proofErr w:type="spellEnd"/>
            <w:r w:rsidRPr="00B74FEF">
              <w:rPr>
                <w:rFonts w:ascii="Times New Roman" w:hAnsi="Times New Roman"/>
                <w:bCs/>
                <w:sz w:val="24"/>
                <w:szCs w:val="24"/>
              </w:rPr>
              <w:t>», «</w:t>
            </w:r>
            <w:proofErr w:type="spellStart"/>
            <w:r w:rsidRPr="00B74FEF">
              <w:rPr>
                <w:rFonts w:ascii="Times New Roman" w:hAnsi="Times New Roman"/>
                <w:bCs/>
                <w:sz w:val="24"/>
                <w:szCs w:val="24"/>
              </w:rPr>
              <w:t>Челкаш</w:t>
            </w:r>
            <w:proofErr w:type="spellEnd"/>
            <w:r w:rsidRPr="00B74FEF">
              <w:rPr>
                <w:rFonts w:ascii="Times New Roman" w:hAnsi="Times New Roman"/>
                <w:bCs/>
                <w:sz w:val="24"/>
                <w:szCs w:val="24"/>
              </w:rPr>
              <w:t xml:space="preserve">», «Коновалов» и др.) (один рассказ по выбору).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Пьеса «На дне».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spacing w:after="0" w:line="240" w:lineRule="auto"/>
              <w:jc w:val="center"/>
              <w:rPr>
                <w:rFonts w:ascii="Times New Roman" w:eastAsia="Times New Roman" w:hAnsi="Times New Roman" w:cs="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spacing w:after="0" w:line="240" w:lineRule="auto"/>
              <w:rPr>
                <w:rFonts w:ascii="Times New Roman" w:eastAsia="Times New Roman" w:hAnsi="Times New Roman" w:cs="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21, 22</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Своеобразие рассказов М. Горького.</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Составление таблицы «Герои пьесы М. Горького «На дне».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23</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5.4</w:t>
            </w:r>
          </w:p>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Серебряный век русской поэзии</w:t>
            </w:r>
          </w:p>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Серебряный век русской поэзии.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(не менее двух стихотворений одного поэта по выбору).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Поэты, творившие вне литературных течений: И. Ф. Анненский, М. И. Цветаева.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highlight w:val="yellow"/>
              </w:rPr>
            </w:pPr>
            <w:r w:rsidRPr="00B74FEF">
              <w:rPr>
                <w:rFonts w:ascii="Times New Roman" w:eastAsia="Times New Roman" w:hAnsi="Times New Roman"/>
                <w:sz w:val="24"/>
                <w:szCs w:val="24"/>
              </w:rPr>
              <w:t>24</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Тема 5.5 </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Жизнь и творчество А.А. Блока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Александр Александрович Блок (1880—1921).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lastRenderedPageBreak/>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Поэма «Двенадцать».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23</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Особенности поэзии А.А. Блока.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Образ России в поэзии А. Блока. Поэт и эпоха.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Тема исторических судеб России в творчестве А.А. Блока.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Символика поэмы" Двенадцать" А.А. Блока.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highlight w:val="red"/>
              </w:rPr>
            </w:pPr>
            <w:r w:rsidRPr="00B74FEF">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Раздел 6</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center"/>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Особенности развития литературы 1920-х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25</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Тема 6.1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Жизнь и творчество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В.В. Маяковского.</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Поэзия В.В. Маяковского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Владимир Владимирович Маяковский (1893—1930).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B74FEF">
              <w:rPr>
                <w:rFonts w:ascii="Times New Roman" w:hAnsi="Times New Roman"/>
                <w:sz w:val="24"/>
                <w:szCs w:val="24"/>
              </w:rPr>
              <w:lastRenderedPageBreak/>
              <w:t xml:space="preserve">Поэма </w:t>
            </w:r>
            <w:r w:rsidRPr="00B74FEF">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B74FEF">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B74FEF">
              <w:rPr>
                <w:rFonts w:ascii="Times New Roman" w:hAnsi="Times New Roman"/>
                <w:bCs/>
                <w:sz w:val="24"/>
                <w:szCs w:val="24"/>
              </w:rPr>
              <w:t>Лиличка</w:t>
            </w:r>
            <w:proofErr w:type="spellEnd"/>
            <w:r w:rsidRPr="00B74FEF">
              <w:rPr>
                <w:rFonts w:ascii="Times New Roman" w:hAnsi="Times New Roman"/>
                <w:bCs/>
                <w:sz w:val="24"/>
                <w:szCs w:val="24"/>
              </w:rPr>
              <w:t>!», «Юбилейное», Прозаседавшиеся», «Письмо Татьяне Яковлевой» и др.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Поэма «Облако в штанах».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24</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Художественное своеобразие поэзии В.В. Маяковского.</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Художественное своеобразие поэмы «Облако в штанах»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«Музыка революции в творчестве В. В. Маяковского»;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«Сатира в произведениях В. В. Маяковского»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26</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Тема 6.2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Жизнь и творчество С.А. Есенина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B74FEF">
              <w:rPr>
                <w:rFonts w:ascii="Times New Roman" w:eastAsia="Times New Roman" w:hAnsi="Times New Roman" w:cs="Times New Roman"/>
                <w:sz w:val="24"/>
                <w:szCs w:val="24"/>
              </w:rPr>
              <w:t>зрительность</w:t>
            </w:r>
            <w:proofErr w:type="spellEnd"/>
            <w:r w:rsidRPr="00B74FEF">
              <w:rPr>
                <w:rFonts w:ascii="Times New Roman" w:eastAsia="Times New Roman" w:hAnsi="Times New Roman" w:cs="Times New Roman"/>
                <w:sz w:val="24"/>
                <w:szCs w:val="24"/>
              </w:rPr>
              <w:t xml:space="preserve"> впечатлений, цветопись, принцип пейзажной живописи, народно-песенная основа стихов.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выразительности.</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B74FEF">
              <w:rPr>
                <w:rFonts w:ascii="Times New Roman" w:hAnsi="Times New Roman"/>
                <w:bCs/>
                <w:sz w:val="24"/>
                <w:szCs w:val="24"/>
              </w:rPr>
              <w:t>лунность</w:t>
            </w:r>
            <w:proofErr w:type="spellEnd"/>
            <w:r w:rsidRPr="00B74FEF">
              <w:rPr>
                <w:rFonts w:ascii="Times New Roman" w:hAnsi="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25</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Особенности лирики С.А. Есенина.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Анализ стихотворения С.А. Есенина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b/>
                <w:sz w:val="24"/>
                <w:szCs w:val="24"/>
              </w:rPr>
            </w:pPr>
            <w:r w:rsidRPr="00B74FEF">
              <w:rPr>
                <w:rFonts w:ascii="Times New Roman" w:hAnsi="Times New Roman"/>
                <w:b/>
                <w:sz w:val="24"/>
                <w:szCs w:val="24"/>
              </w:rPr>
              <w:t>Раздел 7</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eastAsia="Times New Roman" w:hAnsi="Times New Roman"/>
                <w:b/>
                <w:sz w:val="24"/>
                <w:szCs w:val="24"/>
              </w:rPr>
              <w:t>Особенности развития литературы 1930 — начала 1940-х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12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27</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Тема 7.1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Жизненный и творческий путь М.И. Цветаевой</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 xml:space="preserve">Марина Ивановна Цветаева (1892—1941).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Теория литературы. Развитие понятия о средствах поэтической выразительности.</w:t>
            </w:r>
          </w:p>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eastAsia="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eastAsia="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26</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Художественные особенности поэзии М.И. Цветаевой.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Анализ стихотворения М.И. Цветаевой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28</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Тема 7.2</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Жизнь и творчество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О.Э. Мандельштама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 xml:space="preserve">Осип </w:t>
            </w:r>
            <w:proofErr w:type="spellStart"/>
            <w:r w:rsidRPr="00B74FEF">
              <w:rPr>
                <w:rFonts w:ascii="Times New Roman" w:eastAsia="Times New Roman" w:hAnsi="Times New Roman" w:cs="Times New Roman"/>
                <w:bCs/>
                <w:sz w:val="24"/>
                <w:szCs w:val="24"/>
              </w:rPr>
              <w:t>Эмильевич</w:t>
            </w:r>
            <w:proofErr w:type="spellEnd"/>
            <w:r w:rsidRPr="00B74FEF">
              <w:rPr>
                <w:rFonts w:ascii="Times New Roman" w:eastAsia="Times New Roman" w:hAnsi="Times New Roman" w:cs="Times New Roman"/>
                <w:bCs/>
                <w:sz w:val="24"/>
                <w:szCs w:val="24"/>
              </w:rPr>
              <w:t xml:space="preserve"> Мандельштам (1891—1938).</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поэтического слова О. Мандельштама.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B74FEF">
              <w:rPr>
                <w:rFonts w:ascii="Times New Roman" w:eastAsia="Times New Roman" w:hAnsi="Times New Roman" w:cs="Times New Roman"/>
                <w:bCs/>
                <w:sz w:val="24"/>
                <w:szCs w:val="24"/>
              </w:rPr>
              <w:t>):  «</w:t>
            </w:r>
            <w:proofErr w:type="gramEnd"/>
            <w:r w:rsidRPr="00B74FEF">
              <w:rPr>
                <w:rFonts w:ascii="Times New Roman" w:eastAsia="Times New Roman" w:hAnsi="Times New Roman" w:cs="Times New Roman"/>
                <w:bCs/>
                <w:sz w:val="24"/>
                <w:szCs w:val="24"/>
              </w:rPr>
              <w:t xml:space="preserve">Бессонница. Гомер. Тугие паруса…», «За гремучую доблесть грядущих веков…», «Ленинград», «Мы живем, под </w:t>
            </w:r>
            <w:proofErr w:type="gramStart"/>
            <w:r w:rsidRPr="00B74FEF">
              <w:rPr>
                <w:rFonts w:ascii="Times New Roman" w:eastAsia="Times New Roman" w:hAnsi="Times New Roman" w:cs="Times New Roman"/>
                <w:bCs/>
                <w:sz w:val="24"/>
                <w:szCs w:val="24"/>
              </w:rPr>
              <w:t>собою</w:t>
            </w:r>
            <w:proofErr w:type="gramEnd"/>
            <w:r w:rsidRPr="00B74FEF">
              <w:rPr>
                <w:rFonts w:ascii="Times New Roman" w:eastAsia="Times New Roman" w:hAnsi="Times New Roman" w:cs="Times New Roman"/>
                <w:bCs/>
                <w:sz w:val="24"/>
                <w:szCs w:val="24"/>
              </w:rPr>
              <w:t xml:space="preserve"> не чуя страны…», «</w:t>
            </w:r>
            <w:proofErr w:type="spellStart"/>
            <w:r w:rsidRPr="00B74FEF">
              <w:rPr>
                <w:rFonts w:ascii="Times New Roman" w:eastAsia="Times New Roman" w:hAnsi="Times New Roman" w:cs="Times New Roman"/>
                <w:bCs/>
                <w:sz w:val="24"/>
                <w:szCs w:val="24"/>
              </w:rPr>
              <w:t>Selentium</w:t>
            </w:r>
            <w:proofErr w:type="spellEnd"/>
            <w:r w:rsidRPr="00B74FEF">
              <w:rPr>
                <w:rFonts w:ascii="Times New Roman" w:eastAsia="Times New Roman" w:hAnsi="Times New Roman" w:cs="Times New Roman"/>
                <w:bCs/>
                <w:sz w:val="24"/>
                <w:szCs w:val="24"/>
              </w:rPr>
              <w:t>», «</w:t>
            </w:r>
            <w:proofErr w:type="spellStart"/>
            <w:r w:rsidRPr="00B74FEF">
              <w:rPr>
                <w:rFonts w:ascii="Times New Roman" w:eastAsia="Times New Roman" w:hAnsi="Times New Roman" w:cs="Times New Roman"/>
                <w:bCs/>
                <w:sz w:val="24"/>
                <w:szCs w:val="24"/>
              </w:rPr>
              <w:t>Notre</w:t>
            </w:r>
            <w:proofErr w:type="spellEnd"/>
            <w:r w:rsidRPr="00B74FEF">
              <w:rPr>
                <w:rFonts w:ascii="Times New Roman" w:eastAsia="Times New Roman" w:hAnsi="Times New Roman" w:cs="Times New Roman"/>
                <w:bCs/>
                <w:sz w:val="24"/>
                <w:szCs w:val="24"/>
              </w:rPr>
              <w:t xml:space="preserve"> </w:t>
            </w:r>
            <w:proofErr w:type="spellStart"/>
            <w:r w:rsidRPr="00B74FEF">
              <w:rPr>
                <w:rFonts w:ascii="Times New Roman" w:eastAsia="Times New Roman" w:hAnsi="Times New Roman" w:cs="Times New Roman"/>
                <w:bCs/>
                <w:sz w:val="24"/>
                <w:szCs w:val="24"/>
              </w:rPr>
              <w:t>Dame</w:t>
            </w:r>
            <w:proofErr w:type="spellEnd"/>
            <w:r w:rsidRPr="00B74FEF">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29</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7.3</w:t>
            </w:r>
          </w:p>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Жизнь и творчество А. Платонова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Андрей Платонов (Андрей Платонович Климентов) (1899—1951).</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 xml:space="preserve">Сведения из биографии. Поиски положительного героя писателем. Единство нравственного и эстетического. Труд как основа нравственности человека. Принципы </w:t>
            </w:r>
            <w:r w:rsidRPr="00B74FEF">
              <w:rPr>
                <w:rFonts w:ascii="Times New Roman" w:eastAsia="Times New Roman" w:hAnsi="Times New Roman" w:cs="Times New Roman"/>
                <w:bCs/>
                <w:sz w:val="24"/>
                <w:szCs w:val="24"/>
              </w:rPr>
              <w:lastRenderedPageBreak/>
              <w:t>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Теория литературы. Развитие понятия о стиле писателя.</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 xml:space="preserve">Для чтения и изучения. Рассказы и повести (одно произведение по выбору): </w:t>
            </w:r>
            <w:proofErr w:type="gramStart"/>
            <w:r w:rsidRPr="00B74FEF">
              <w:rPr>
                <w:rFonts w:ascii="Times New Roman" w:eastAsia="Times New Roman" w:hAnsi="Times New Roman" w:cs="Times New Roman"/>
                <w:bCs/>
                <w:sz w:val="24"/>
                <w:szCs w:val="24"/>
              </w:rPr>
              <w:t>В</w:t>
            </w:r>
            <w:proofErr w:type="gramEnd"/>
            <w:r w:rsidRPr="00B74FEF">
              <w:rPr>
                <w:rFonts w:ascii="Times New Roman" w:eastAsia="Times New Roman" w:hAnsi="Times New Roman" w:cs="Times New Roman"/>
                <w:bCs/>
                <w:sz w:val="24"/>
                <w:szCs w:val="24"/>
              </w:rPr>
              <w:t xml:space="preserve"> прекрасном и яростном мире», «Котлован», «Возвращение», «Усомнившийся Макар», «</w:t>
            </w:r>
            <w:proofErr w:type="spellStart"/>
            <w:r w:rsidRPr="00B74FEF">
              <w:rPr>
                <w:rFonts w:ascii="Times New Roman" w:eastAsia="Times New Roman" w:hAnsi="Times New Roman" w:cs="Times New Roman"/>
                <w:bCs/>
                <w:sz w:val="24"/>
                <w:szCs w:val="24"/>
              </w:rPr>
              <w:t>Чевенгур</w:t>
            </w:r>
            <w:proofErr w:type="spellEnd"/>
            <w:r w:rsidRPr="00B74FEF">
              <w:rPr>
                <w:rFonts w:ascii="Times New Roman" w:eastAsia="Times New Roman" w:hAnsi="Times New Roman" w:cs="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lastRenderedPageBreak/>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eastAsia="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eastAsia="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27</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30</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Тема 7.4</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Творчество М.А. Булгакова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Михаил Афанасьевич Булгаков (1891—1940)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Сценическая жизнь пьесы «Дни </w:t>
            </w:r>
            <w:proofErr w:type="spellStart"/>
            <w:r w:rsidRPr="00B74FEF">
              <w:rPr>
                <w:rFonts w:ascii="Times New Roman" w:eastAsia="Times New Roman" w:hAnsi="Times New Roman" w:cs="Times New Roman"/>
                <w:sz w:val="24"/>
                <w:szCs w:val="24"/>
              </w:rPr>
              <w:t>Турбиных</w:t>
            </w:r>
            <w:proofErr w:type="spellEnd"/>
            <w:r w:rsidRPr="00B74FEF">
              <w:rPr>
                <w:rFonts w:ascii="Times New Roman" w:eastAsia="Times New Roman" w:hAnsi="Times New Roman" w:cs="Times New Roman"/>
                <w:sz w:val="24"/>
                <w:szCs w:val="24"/>
              </w:rPr>
              <w:t xml:space="preserve">». </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B74FEF">
              <w:rPr>
                <w:rFonts w:ascii="Times New Roman" w:eastAsia="Times New Roman" w:hAnsi="Times New Roman" w:cs="Times New Roman"/>
                <w:sz w:val="24"/>
                <w:szCs w:val="24"/>
              </w:rPr>
              <w:t>Ершалаимские</w:t>
            </w:r>
            <w:proofErr w:type="spellEnd"/>
            <w:r w:rsidRPr="00B74FEF">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B74FEF">
              <w:rPr>
                <w:rFonts w:ascii="Times New Roman" w:eastAsia="Times New Roman" w:hAnsi="Times New Roman" w:cs="Times New Roman"/>
                <w:sz w:val="24"/>
                <w:szCs w:val="24"/>
              </w:rPr>
              <w:t>Воланд</w:t>
            </w:r>
            <w:proofErr w:type="spellEnd"/>
            <w:r w:rsidRPr="00B74FEF">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w:t>
            </w:r>
            <w:r w:rsidRPr="00B74FEF">
              <w:rPr>
                <w:rFonts w:ascii="Times New Roman" w:eastAsia="Times New Roman" w:hAnsi="Times New Roman" w:cs="Times New Roman"/>
                <w:sz w:val="24"/>
                <w:szCs w:val="24"/>
              </w:rPr>
              <w:lastRenderedPageBreak/>
              <w:t>(творчество Н. В. Гоголя) в творчестве М. Булгакова. Своеобразие писательской манеры.</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eastAsia="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eastAsia="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28</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М. Булгаков «Мастер и Маргарита». Составление сравнительной характеристики героев.</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Библейские главы в романе «Мастер и Маргарита» М.А. Булгакова.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Сатирические главы в романе «Мастер и Маргарита» М.А. Булакова.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Любовь и творчество в романе «Мастер и Маргарита» М.А. Булгакова.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B74FEF">
              <w:rPr>
                <w:rFonts w:ascii="Times New Roman" w:hAnsi="Times New Roman"/>
                <w:bCs/>
                <w:sz w:val="24"/>
                <w:szCs w:val="24"/>
              </w:rPr>
              <w:t>ершалаимских</w:t>
            </w:r>
            <w:proofErr w:type="spellEnd"/>
            <w:r w:rsidRPr="00B74FEF">
              <w:rPr>
                <w:rFonts w:ascii="Times New Roman" w:hAnsi="Times New Roman"/>
                <w:bCs/>
                <w:sz w:val="24"/>
                <w:szCs w:val="24"/>
              </w:rPr>
              <w:t>» глав. Сатирическая «</w:t>
            </w:r>
            <w:proofErr w:type="spellStart"/>
            <w:r w:rsidRPr="00B74FEF">
              <w:rPr>
                <w:rFonts w:ascii="Times New Roman" w:hAnsi="Times New Roman"/>
                <w:bCs/>
                <w:sz w:val="24"/>
                <w:szCs w:val="24"/>
              </w:rPr>
              <w:t>дьяволиада</w:t>
            </w:r>
            <w:proofErr w:type="spellEnd"/>
            <w:r w:rsidRPr="00B74FEF">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Грани романа «Мастер и Маргарита»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val="restart"/>
            <w:tcBorders>
              <w:left w:val="single" w:sz="4" w:space="0" w:color="00000A"/>
              <w:right w:val="single" w:sz="4" w:space="0" w:color="00000A"/>
            </w:tcBorders>
          </w:tcPr>
          <w:p w:rsidR="00A75B40" w:rsidRPr="00B74FEF" w:rsidRDefault="00E674E4">
            <w:pPr>
              <w:spacing w:after="0" w:line="240" w:lineRule="auto"/>
              <w:jc w:val="center"/>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31</w:t>
            </w:r>
          </w:p>
        </w:tc>
        <w:tc>
          <w:tcPr>
            <w:tcW w:w="3374" w:type="dxa"/>
            <w:vMerge w:val="restart"/>
            <w:tcBorders>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7.5</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Жизнь и творчество </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М.А. Шолохова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74FEF">
              <w:rPr>
                <w:rFonts w:ascii="Times New Roman" w:hAnsi="Times New Roman"/>
                <w:bCs/>
                <w:sz w:val="24"/>
                <w:szCs w:val="24"/>
              </w:rPr>
              <w:t xml:space="preserve">Теория литературы. </w:t>
            </w:r>
            <w:r w:rsidRPr="00B74FEF">
              <w:rPr>
                <w:rFonts w:ascii="Times New Roman" w:hAnsi="Times New Roman"/>
                <w:sz w:val="24"/>
                <w:szCs w:val="24"/>
              </w:rPr>
              <w:t>Развитие понятия о стиле писателя.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Роман-эпопея «Тихий Дон» (избранные главы)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eastAsia="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eastAsia="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29, 30</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lastRenderedPageBreak/>
              <w:t>«В мире, расколотом надвое» (Гражданская война в изображении Шолохова)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Работа с эпизодами из выбранных глав.</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eastAsia="Times New Roman" w:hAnsi="Times New Roman"/>
                <w:b/>
                <w:sz w:val="24"/>
                <w:szCs w:val="24"/>
              </w:rPr>
            </w:pPr>
          </w:p>
        </w:tc>
        <w:tc>
          <w:tcPr>
            <w:tcW w:w="3374" w:type="dxa"/>
            <w:tcBorders>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b/>
                <w:sz w:val="24"/>
                <w:szCs w:val="24"/>
              </w:rPr>
              <w:t>Раздел 8</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eastAsia="Times New Roman" w:hAnsi="Times New Roman"/>
                <w:b/>
                <w:sz w:val="24"/>
                <w:szCs w:val="24"/>
              </w:rPr>
              <w:t>Особенности развития литературы периода Великой Отечественной войны и первых послевоенных лет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16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32</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Тема 8.1</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Жизненный и творческий путь А.А. Ахматовой</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Теория литературы. Проблема традиций и новаторства в поэзии. Поэтическое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мастерство.</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Для чтения и изучения. Стихотворения (не менее трёх по выбору): «Песня последней встречи», «Сжала руки под темной вуалью…</w:t>
            </w:r>
            <w:proofErr w:type="gramStart"/>
            <w:r w:rsidRPr="00B74FEF">
              <w:rPr>
                <w:rFonts w:ascii="Times New Roman" w:eastAsia="Times New Roman" w:hAnsi="Times New Roman"/>
                <w:sz w:val="24"/>
                <w:szCs w:val="24"/>
              </w:rPr>
              <w:t>»,  «</w:t>
            </w:r>
            <w:proofErr w:type="gramEnd"/>
            <w:r w:rsidRPr="00B74FEF">
              <w:rPr>
                <w:rFonts w:ascii="Times New Roman" w:eastAsia="Times New Roman" w:hAnsi="Times New Roman"/>
                <w:sz w:val="24"/>
                <w:szCs w:val="24"/>
              </w:rPr>
              <w:t xml:space="preserve">Смуглый отрок бродил по аллеям…»,  «Мне голос был. Он звал </w:t>
            </w:r>
            <w:proofErr w:type="spellStart"/>
            <w:r w:rsidRPr="00B74FEF">
              <w:rPr>
                <w:rFonts w:ascii="Times New Roman" w:eastAsia="Times New Roman" w:hAnsi="Times New Roman"/>
                <w:sz w:val="24"/>
                <w:szCs w:val="24"/>
              </w:rPr>
              <w:t>утешно</w:t>
            </w:r>
            <w:proofErr w:type="spellEnd"/>
            <w:r w:rsidRPr="00B74FEF">
              <w:rPr>
                <w:rFonts w:ascii="Times New Roman" w:eastAsia="Times New Roman" w:hAnsi="Times New Roman"/>
                <w:sz w:val="24"/>
                <w:szCs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Поэма «Реквием».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31</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Особенности лирики А.А. Ахматовой.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Идейно-тематическое своеобразие лирики А. Ахматовой.</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Чтение и анализ стихотворений.  Ахматовой (по выбору).</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Поэма «Реквием». Трагедия народа и поэта. Тема суда времени и исторической памяти. Особенности жанра и композиции поэмы. Монументальность, трагическая мощь </w:t>
            </w:r>
            <w:r w:rsidRPr="00B74FEF">
              <w:rPr>
                <w:rFonts w:ascii="Times New Roman" w:hAnsi="Times New Roman"/>
                <w:bCs/>
                <w:sz w:val="24"/>
                <w:szCs w:val="24"/>
              </w:rPr>
              <w:lastRenderedPageBreak/>
              <w:t>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33</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8.2</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 xml:space="preserve">Жизнь и творчество </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Б.Л. Пастернака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B74FEF">
              <w:rPr>
                <w:rFonts w:ascii="Times New Roman" w:hAnsi="Times New Roman"/>
                <w:bCs/>
                <w:sz w:val="24"/>
                <w:szCs w:val="24"/>
              </w:rPr>
              <w:t>Борис Леонидович Пастернак (1890—1960).</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A75B40" w:rsidRPr="00B74FEF" w:rsidRDefault="00E674E4">
            <w:pPr>
              <w:spacing w:after="0" w:line="240" w:lineRule="auto"/>
              <w:jc w:val="both"/>
              <w:rPr>
                <w:rFonts w:ascii="Times New Roman" w:hAnsi="Times New Roman" w:cs="Times New Roman"/>
                <w:bCs/>
                <w:sz w:val="24"/>
                <w:szCs w:val="24"/>
              </w:rPr>
            </w:pPr>
            <w:r w:rsidRPr="00B74FEF">
              <w:rPr>
                <w:rFonts w:ascii="Times New Roman" w:hAnsi="Times New Roman" w:cs="Times New Roman"/>
                <w:bCs/>
                <w:sz w:val="24"/>
                <w:szCs w:val="24"/>
              </w:rPr>
              <w:t>Теория литературы. Стиль. Лирика. Лирический цикл. Роман.</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Для чтения и изучения. Стихотворения (не менее трех по выбору): «Февраль. Достать чернил и плакать!..», «Определение поэзии», «Во всем мне хочется дойти до самой сути...», «Снег идет», «Любить иных – тяжелый крест…», «Быть знаменитым некрасиво…», «Ночь», «Гамлет», «Зимняя ночь», «Плачущий сад», «В больнице», «Гефсиманский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34</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8.3</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 xml:space="preserve">Жизнь и творчество </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А.Т. Твардовского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B74FEF">
              <w:rPr>
                <w:rFonts w:ascii="Times New Roman" w:eastAsia="Times New Roman" w:hAnsi="Times New Roman" w:cs="Times New Roman"/>
                <w:sz w:val="24"/>
                <w:szCs w:val="24"/>
              </w:rPr>
              <w:t>Автобиографизм</w:t>
            </w:r>
            <w:proofErr w:type="spellEnd"/>
            <w:r w:rsidRPr="00B74FEF">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lastRenderedPageBreak/>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B74FEF">
              <w:rPr>
                <w:rFonts w:ascii="Times New Roman" w:hAnsi="Times New Roman" w:cs="Times New Roman"/>
              </w:rPr>
              <w:t xml:space="preserve"> </w:t>
            </w:r>
            <w:r w:rsidRPr="00B74FEF">
              <w:rPr>
                <w:rFonts w:ascii="Times New Roman" w:eastAsia="Times New Roman" w:hAnsi="Times New Roman" w:cs="Times New Roman"/>
                <w:sz w:val="24"/>
                <w:szCs w:val="24"/>
              </w:rPr>
              <w:t xml:space="preserve">Стиль. Лирика. </w:t>
            </w:r>
            <w:proofErr w:type="spellStart"/>
            <w:r w:rsidRPr="00B74FEF">
              <w:rPr>
                <w:rFonts w:ascii="Times New Roman" w:eastAsia="Times New Roman" w:hAnsi="Times New Roman" w:cs="Times New Roman"/>
                <w:sz w:val="24"/>
                <w:szCs w:val="24"/>
              </w:rPr>
              <w:t>Лироэпика</w:t>
            </w:r>
            <w:proofErr w:type="spellEnd"/>
            <w:r w:rsidRPr="00B74FEF">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32</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Особенность лирики А.Т. Твардовского.</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35</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8.4</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Профессионально ориентированное содержание: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«Вроде просто найти и расставить слова»: стихи для людей моей профессии/ специальности</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33</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36</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8.5</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Проза о Великой Отечественной войне</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Содержание учебного материала:</w:t>
            </w:r>
          </w:p>
          <w:p w:rsidR="00A75B40" w:rsidRPr="00B74FEF" w:rsidRDefault="00E674E4">
            <w:pPr>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sz w:val="24"/>
                <w:szCs w:val="24"/>
              </w:rPr>
              <w:t>Проза о Великой Отечественной войне.</w:t>
            </w:r>
          </w:p>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A75B40" w:rsidRPr="00B74FEF" w:rsidRDefault="00E674E4">
            <w:pPr>
              <w:spacing w:after="0" w:line="240" w:lineRule="auto"/>
              <w:jc w:val="both"/>
              <w:rPr>
                <w:rFonts w:ascii="Times New Roman" w:eastAsia="Times New Roman" w:hAnsi="Times New Roman" w:cs="Times New Roman"/>
                <w:sz w:val="24"/>
                <w:szCs w:val="24"/>
                <w:highlight w:val="yellow"/>
              </w:rPr>
            </w:pPr>
            <w:r w:rsidRPr="00B74FEF">
              <w:rPr>
                <w:rFonts w:ascii="Times New Roman" w:eastAsia="Times New Roman" w:hAnsi="Times New Roman" w:cs="Times New Roman"/>
                <w:sz w:val="24"/>
                <w:szCs w:val="24"/>
              </w:rPr>
              <w:t xml:space="preserve">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w:t>
            </w:r>
            <w:r w:rsidRPr="00B74FEF">
              <w:rPr>
                <w:rFonts w:ascii="Times New Roman" w:eastAsia="Times New Roman" w:hAnsi="Times New Roman" w:cs="Times New Roman"/>
                <w:sz w:val="24"/>
                <w:szCs w:val="24"/>
              </w:rPr>
              <w:lastRenderedPageBreak/>
              <w:t>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37</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8.6</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Поэзия о Великой Отечественной войне.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Драматургия о Великой Отечественной войне.</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B74FEF">
              <w:rPr>
                <w:rFonts w:ascii="Times New Roman" w:eastAsia="Times New Roman" w:hAnsi="Times New Roman" w:cs="Times New Roman"/>
                <w:sz w:val="24"/>
                <w:szCs w:val="24"/>
              </w:rPr>
              <w:t>Друниной</w:t>
            </w:r>
            <w:proofErr w:type="spellEnd"/>
            <w:r w:rsidRPr="00B74FEF">
              <w:rPr>
                <w:rFonts w:ascii="Times New Roman" w:eastAsia="Times New Roman" w:hAnsi="Times New Roman" w:cs="Times New Roman"/>
                <w:sz w:val="24"/>
                <w:szCs w:val="24"/>
              </w:rPr>
              <w:t xml:space="preserve">, М. В. Исаковского, Ю. Д. </w:t>
            </w:r>
            <w:proofErr w:type="spellStart"/>
            <w:r w:rsidRPr="00B74FEF">
              <w:rPr>
                <w:rFonts w:ascii="Times New Roman" w:eastAsia="Times New Roman" w:hAnsi="Times New Roman" w:cs="Times New Roman"/>
                <w:sz w:val="24"/>
                <w:szCs w:val="24"/>
              </w:rPr>
              <w:t>Левитанского</w:t>
            </w:r>
            <w:proofErr w:type="spellEnd"/>
            <w:r w:rsidRPr="00B74FEF">
              <w:rPr>
                <w:rFonts w:ascii="Times New Roman" w:eastAsia="Times New Roman" w:hAnsi="Times New Roman" w:cs="Times New Roman"/>
                <w:sz w:val="24"/>
                <w:szCs w:val="24"/>
              </w:rPr>
              <w:t xml:space="preserve">, С. С. Орлова, Д. С. Самойлова, К. М. Симонова, Б. А. Слуцкого, О. </w:t>
            </w:r>
            <w:proofErr w:type="spellStart"/>
            <w:r w:rsidRPr="00B74FEF">
              <w:rPr>
                <w:rFonts w:ascii="Times New Roman" w:eastAsia="Times New Roman" w:hAnsi="Times New Roman" w:cs="Times New Roman"/>
                <w:sz w:val="24"/>
                <w:szCs w:val="24"/>
              </w:rPr>
              <w:t>Бергольц</w:t>
            </w:r>
            <w:proofErr w:type="spellEnd"/>
            <w:r w:rsidRPr="00B74FEF">
              <w:rPr>
                <w:rFonts w:ascii="Times New Roman" w:eastAsia="Times New Roman" w:hAnsi="Times New Roman" w:cs="Times New Roman"/>
                <w:sz w:val="24"/>
                <w:szCs w:val="24"/>
              </w:rPr>
              <w:t xml:space="preserve"> и др.</w:t>
            </w:r>
          </w:p>
          <w:p w:rsidR="00A75B40" w:rsidRPr="00B74FEF" w:rsidRDefault="00E674E4">
            <w:pPr>
              <w:spacing w:after="0" w:line="240" w:lineRule="auto"/>
              <w:jc w:val="both"/>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B74FEF">
              <w:rPr>
                <w:rFonts w:ascii="Times New Roman" w:eastAsia="Times New Roman" w:hAnsi="Times New Roman" w:cs="Times New Roman"/>
                <w:sz w:val="24"/>
                <w:szCs w:val="24"/>
                <w:lang w:eastAsia="zh-CN"/>
              </w:rPr>
              <w:t>«В добрый час!», «Гнездо глухаря»</w:t>
            </w:r>
            <w:proofErr w:type="gramStart"/>
            <w:r w:rsidRPr="00B74FEF">
              <w:rPr>
                <w:rFonts w:ascii="Times New Roman" w:eastAsia="Times New Roman" w:hAnsi="Times New Roman" w:cs="Times New Roman"/>
                <w:sz w:val="24"/>
                <w:szCs w:val="24"/>
                <w:lang w:eastAsia="zh-CN"/>
              </w:rPr>
              <w:t>.</w:t>
            </w:r>
            <w:proofErr w:type="gramEnd"/>
            <w:r w:rsidRPr="00B74FEF">
              <w:rPr>
                <w:rFonts w:ascii="Times New Roman" w:eastAsia="Times New Roman" w:hAnsi="Times New Roman" w:cs="Times New Roman"/>
                <w:sz w:val="24"/>
                <w:szCs w:val="24"/>
              </w:rPr>
              <w:t xml:space="preserve"> и др.</w:t>
            </w:r>
          </w:p>
          <w:p w:rsidR="00A75B40" w:rsidRPr="00B74FEF" w:rsidRDefault="00E674E4">
            <w:pPr>
              <w:spacing w:after="0" w:line="240" w:lineRule="auto"/>
              <w:jc w:val="both"/>
              <w:rPr>
                <w:rFonts w:ascii="Times New Roman" w:eastAsia="Times New Roman" w:hAnsi="Times New Roman" w:cs="Times New Roman"/>
                <w:sz w:val="24"/>
                <w:szCs w:val="24"/>
                <w:highlight w:val="yellow"/>
              </w:rPr>
            </w:pPr>
            <w:r w:rsidRPr="00B74FEF">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34</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Характеристика лирического героя в стихотворениях поэтов-фронтовиков.</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Лирика военных лет. Чтение и анализ стихотворений выбранных авторов.</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Драматургия военных лет. Чтение и анализ драматических произведений выбранных авторов.</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38</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8.7</w:t>
            </w:r>
          </w:p>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Профессионально ориентированное содержание</w:t>
            </w:r>
          </w:p>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Профессионально ориентированное содержание</w:t>
            </w:r>
          </w:p>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eastAsia="Times New Roman" w:hAnsi="Times New Roman"/>
                <w:sz w:val="24"/>
                <w:szCs w:val="24"/>
              </w:rPr>
              <w:t>Выявление тем, проблем художественного произведения и составление аргументированных развернутых устных и письменных высказываний, в том числе профессиональной направленности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35</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Темы и проблемы произведений </w:t>
            </w:r>
            <w:r w:rsidRPr="00B74FEF">
              <w:rPr>
                <w:rFonts w:ascii="Times New Roman" w:eastAsia="Times New Roman" w:hAnsi="Times New Roman"/>
                <w:sz w:val="24"/>
                <w:szCs w:val="24"/>
              </w:rPr>
              <w:t>А.А. Ахматовой, Б.Л. Пастернака, А.Т.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b/>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b/>
                <w:sz w:val="24"/>
                <w:szCs w:val="24"/>
              </w:rPr>
            </w:pPr>
            <w:r w:rsidRPr="00B74FEF">
              <w:rPr>
                <w:rFonts w:ascii="Times New Roman" w:hAnsi="Times New Roman"/>
                <w:b/>
                <w:sz w:val="24"/>
                <w:szCs w:val="24"/>
              </w:rPr>
              <w:t>Раздел 9</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center"/>
              <w:rPr>
                <w:rFonts w:ascii="Times New Roman" w:eastAsia="Times New Roman" w:hAnsi="Times New Roman" w:cs="Times New Roman"/>
                <w:b/>
                <w:sz w:val="24"/>
                <w:szCs w:val="24"/>
              </w:rPr>
            </w:pPr>
            <w:r w:rsidRPr="00B74FEF">
              <w:rPr>
                <w:rFonts w:ascii="Times New Roman" w:eastAsia="Times New Roman" w:hAnsi="Times New Roman" w:cs="Times New Roman"/>
                <w:b/>
                <w:sz w:val="24"/>
                <w:szCs w:val="24"/>
              </w:rPr>
              <w:t>Особенности развития литературы 1950—1980-х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eastAsia="Times New Roman" w:hAnsi="Times New Roman"/>
                <w:sz w:val="24"/>
                <w:szCs w:val="24"/>
              </w:rPr>
            </w:pPr>
            <w:r w:rsidRPr="00B74FEF">
              <w:rPr>
                <w:rFonts w:ascii="Times New Roman" w:eastAsia="Times New Roman" w:hAnsi="Times New Roman"/>
                <w:sz w:val="24"/>
                <w:szCs w:val="24"/>
              </w:rPr>
              <w:t>39</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Тема 9.1</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Жизнь и творчество В.М. Шукшина.</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Рассказы В.М. Шукшина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Василий </w:t>
            </w:r>
            <w:proofErr w:type="spellStart"/>
            <w:r w:rsidRPr="00B74FEF">
              <w:rPr>
                <w:rFonts w:ascii="Times New Roman" w:hAnsi="Times New Roman"/>
                <w:bCs/>
                <w:sz w:val="24"/>
                <w:szCs w:val="24"/>
              </w:rPr>
              <w:t>Макарович</w:t>
            </w:r>
            <w:proofErr w:type="spellEnd"/>
            <w:r w:rsidRPr="00B74FEF">
              <w:rPr>
                <w:rFonts w:ascii="Times New Roman" w:hAnsi="Times New Roman"/>
                <w:bCs/>
                <w:sz w:val="24"/>
                <w:szCs w:val="24"/>
              </w:rPr>
              <w:t xml:space="preserve"> Шукшин (1929–1974).</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lastRenderedPageBreak/>
              <w:t xml:space="preserve">Колоритность и яркость </w:t>
            </w:r>
            <w:proofErr w:type="spellStart"/>
            <w:r w:rsidRPr="00B74FEF">
              <w:rPr>
                <w:rFonts w:ascii="Times New Roman" w:hAnsi="Times New Roman"/>
                <w:bCs/>
                <w:sz w:val="24"/>
                <w:szCs w:val="24"/>
              </w:rPr>
              <w:t>шукшинских</w:t>
            </w:r>
            <w:proofErr w:type="spellEnd"/>
            <w:r w:rsidRPr="00B74FEF">
              <w:rPr>
                <w:rFonts w:ascii="Times New Roman" w:hAnsi="Times New Roman"/>
                <w:bCs/>
                <w:sz w:val="24"/>
                <w:szCs w:val="24"/>
              </w:rPr>
              <w:t xml:space="preserve">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B74FEF">
              <w:rPr>
                <w:rFonts w:ascii="Times New Roman" w:hAnsi="Times New Roman"/>
                <w:bCs/>
                <w:sz w:val="24"/>
                <w:szCs w:val="24"/>
              </w:rPr>
              <w:t>шукшинской</w:t>
            </w:r>
            <w:proofErr w:type="spellEnd"/>
            <w:r w:rsidRPr="00B74FEF">
              <w:rPr>
                <w:rFonts w:ascii="Times New Roman" w:hAnsi="Times New Roman"/>
                <w:bCs/>
                <w:sz w:val="24"/>
                <w:szCs w:val="24"/>
              </w:rPr>
              <w:t xml:space="preserve"> прозе.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highlight w:val="yellow"/>
              </w:rPr>
            </w:pPr>
            <w:r w:rsidRPr="00B74FEF">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B74FEF">
              <w:rPr>
                <w:rFonts w:ascii="Times New Roman" w:hAnsi="Times New Roman"/>
                <w:bCs/>
                <w:sz w:val="24"/>
                <w:szCs w:val="24"/>
              </w:rPr>
              <w:t>шукшинских</w:t>
            </w:r>
            <w:proofErr w:type="spellEnd"/>
            <w:r w:rsidRPr="00B74FEF">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36</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40</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 xml:space="preserve">Тема 9.2 </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 xml:space="preserve">Жизнь и творчество </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В.Г. Распутина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Валентин Григорьевич Распутин (1937–2015).</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Жизненный и творческий путь. Проблематика творчества: память и беспамятство; человек и природа; человек и «малая родина». Мотив покаяния.</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 xml:space="preserve">Повесть «Прощание с Матёрой». История и современность в повести. Система персонажей. Своеобразие художественного пространства.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w:t>
            </w:r>
            <w:proofErr w:type="spellStart"/>
            <w:r w:rsidRPr="00B74FEF">
              <w:rPr>
                <w:rFonts w:ascii="Times New Roman" w:eastAsia="Times New Roman" w:hAnsi="Times New Roman" w:cs="Times New Roman"/>
                <w:bCs/>
                <w:sz w:val="24"/>
                <w:szCs w:val="24"/>
              </w:rPr>
              <w:t>распутинской</w:t>
            </w:r>
            <w:proofErr w:type="spellEnd"/>
            <w:r w:rsidRPr="00B74FEF">
              <w:rPr>
                <w:rFonts w:ascii="Times New Roman" w:eastAsia="Times New Roman" w:hAnsi="Times New Roman" w:cs="Times New Roman"/>
                <w:bCs/>
                <w:sz w:val="24"/>
                <w:szCs w:val="24"/>
              </w:rPr>
              <w:t xml:space="preserve"> повести.</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 xml:space="preserve">Трагедия современной жизни России в рассказе «Нежданно-негаданно». Традиции русской классики в прозе В. Распутина. Языковое мастерство писателя. Творчество Распутина как высший этап «деревенской прозы». </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Теория литературы: понятие о «деревенской прозе».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B74FEF">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«Прощание с Матёрой»,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37</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B74FEF">
              <w:rPr>
                <w:rFonts w:ascii="Times New Roman" w:eastAsia="Times New Roman" w:hAnsi="Times New Roman"/>
                <w:bCs/>
                <w:sz w:val="24"/>
                <w:szCs w:val="24"/>
              </w:rPr>
              <w:lastRenderedPageBreak/>
              <w:t>В. Г. Распутин. Дискуссия по повести «Прощание с Матёрой».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41</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 xml:space="preserve">Тема 9.3 </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Жизнь и творчество А.И. Солженицына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Александр Исаевич Солженицын (1918—2008)</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Для чтения и изучения. Повесть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38</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Cs/>
                <w:sz w:val="24"/>
                <w:szCs w:val="24"/>
              </w:rPr>
              <w:t xml:space="preserve">А.И. Солженицын. Повесть «Один день Ивана </w:t>
            </w:r>
            <w:proofErr w:type="gramStart"/>
            <w:r w:rsidRPr="00B74FEF">
              <w:rPr>
                <w:rFonts w:ascii="Times New Roman" w:hAnsi="Times New Roman"/>
                <w:bCs/>
                <w:sz w:val="24"/>
                <w:szCs w:val="24"/>
              </w:rPr>
              <w:t>Денисовича »</w:t>
            </w:r>
            <w:proofErr w:type="gramEnd"/>
            <w:r w:rsidRPr="00B74FEF">
              <w:rPr>
                <w:rFonts w:ascii="Times New Roman" w:hAnsi="Times New Roman"/>
                <w:bCs/>
                <w:sz w:val="24"/>
                <w:szCs w:val="24"/>
              </w:rPr>
              <w:t xml:space="preserve">. Отражение «лагерных университетов» писателя в повести «Один день Ивана </w:t>
            </w:r>
            <w:proofErr w:type="gramStart"/>
            <w:r w:rsidRPr="00B74FEF">
              <w:rPr>
                <w:rFonts w:ascii="Times New Roman" w:hAnsi="Times New Roman"/>
                <w:bCs/>
                <w:sz w:val="24"/>
                <w:szCs w:val="24"/>
              </w:rPr>
              <w:t>Денисовича »</w:t>
            </w:r>
            <w:proofErr w:type="gramEnd"/>
            <w:r w:rsidRPr="00B74FEF">
              <w:rPr>
                <w:rFonts w:ascii="Times New Roman" w:hAnsi="Times New Roman"/>
                <w:bCs/>
                <w:sz w:val="24"/>
                <w:szCs w:val="24"/>
              </w:rPr>
              <w:t xml:space="preserve">.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w:t>
            </w:r>
            <w:proofErr w:type="spellStart"/>
            <w:r w:rsidRPr="00B74FEF">
              <w:rPr>
                <w:rFonts w:ascii="Times New Roman" w:hAnsi="Times New Roman"/>
                <w:bCs/>
                <w:sz w:val="24"/>
                <w:szCs w:val="24"/>
              </w:rPr>
              <w:t>праведничества</w:t>
            </w:r>
            <w:proofErr w:type="spellEnd"/>
            <w:r w:rsidRPr="00B74FEF">
              <w:rPr>
                <w:rFonts w:ascii="Times New Roman" w:hAnsi="Times New Roman"/>
                <w:bCs/>
                <w:sz w:val="24"/>
                <w:szCs w:val="24"/>
              </w:rPr>
              <w:t xml:space="preserve"> в характере героя. Смешение языковых пластов в стилистике повести.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b/>
                <w:sz w:val="24"/>
                <w:szCs w:val="24"/>
              </w:rPr>
            </w:pPr>
            <w:r w:rsidRPr="00B74FEF">
              <w:rPr>
                <w:rFonts w:ascii="Times New Roman" w:eastAsia="Times New Roman" w:hAnsi="Times New Roman"/>
                <w:b/>
                <w:sz w:val="24"/>
                <w:szCs w:val="24"/>
              </w:rPr>
              <w:t>Раздел 10</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center"/>
              <w:rPr>
                <w:rFonts w:ascii="Times New Roman" w:eastAsia="Times New Roman" w:hAnsi="Times New Roman" w:cs="Times New Roman"/>
                <w:b/>
                <w:bCs/>
                <w:sz w:val="24"/>
                <w:szCs w:val="24"/>
              </w:rPr>
            </w:pPr>
            <w:r w:rsidRPr="00B74FEF">
              <w:rPr>
                <w:rFonts w:ascii="Times New Roman" w:eastAsia="Times New Roman" w:hAnsi="Times New Roman" w:cs="Times New Roman"/>
                <w:b/>
                <w:sz w:val="24"/>
                <w:szCs w:val="24"/>
              </w:rPr>
              <w:t>Творчество поэтов в 1950—1980-е годы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42</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Тема 10.1</w:t>
            </w:r>
          </w:p>
          <w:p w:rsidR="00A75B40" w:rsidRPr="00B74FEF" w:rsidRDefault="00E674E4">
            <w:pPr>
              <w:pStyle w:val="11"/>
              <w:spacing w:after="0" w:line="240" w:lineRule="auto"/>
              <w:rPr>
                <w:rFonts w:ascii="Times New Roman" w:eastAsia="Times New Roman" w:hAnsi="Times New Roman"/>
                <w:sz w:val="24"/>
                <w:szCs w:val="24"/>
              </w:rPr>
            </w:pPr>
            <w:r w:rsidRPr="00B74FEF">
              <w:rPr>
                <w:rFonts w:ascii="Times New Roman" w:eastAsia="Times New Roman" w:hAnsi="Times New Roman"/>
                <w:sz w:val="24"/>
                <w:szCs w:val="24"/>
              </w:rPr>
              <w:t>Жизнь и творчество Н.М. Рубцова</w:t>
            </w:r>
          </w:p>
          <w:p w:rsidR="00A75B40" w:rsidRPr="00B74FEF" w:rsidRDefault="00E674E4">
            <w:pPr>
              <w:pStyle w:val="11"/>
              <w:spacing w:after="0" w:line="240" w:lineRule="auto"/>
              <w:rPr>
                <w:rFonts w:ascii="Times New Roman" w:hAnsi="Times New Roman"/>
                <w:sz w:val="24"/>
                <w:szCs w:val="24"/>
              </w:rPr>
            </w:pPr>
            <w:r w:rsidRPr="00B74FEF">
              <w:rPr>
                <w:rFonts w:ascii="Times New Roman" w:eastAsia="Times New Roman" w:hAnsi="Times New Roman"/>
                <w:sz w:val="24"/>
                <w:szCs w:val="24"/>
              </w:rPr>
              <w:t>Поэзия Н.М. Рубцова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spacing w:after="0" w:line="240" w:lineRule="auto"/>
              <w:jc w:val="both"/>
              <w:rPr>
                <w:rFonts w:ascii="Times New Roman" w:eastAsia="Times New Roman" w:hAnsi="Times New Roman" w:cs="Times New Roman"/>
                <w:bCs/>
                <w:sz w:val="24"/>
                <w:szCs w:val="24"/>
              </w:rPr>
            </w:pPr>
            <w:r w:rsidRPr="00B74FEF">
              <w:rPr>
                <w:rFonts w:ascii="Times New Roman" w:eastAsia="Times New Roman" w:hAnsi="Times New Roman" w:cs="Times New Roman"/>
                <w:bCs/>
                <w:sz w:val="24"/>
                <w:szCs w:val="24"/>
              </w:rPr>
              <w:t>Николай Михайлович Рубцов (1936-1971)</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B74FEF">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spacing w:after="0" w:line="240" w:lineRule="auto"/>
              <w:rPr>
                <w:rFonts w:ascii="Times New Roman" w:eastAsia="Times New Roman" w:hAnsi="Times New Roman" w:cs="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39</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Анализ темы родины в лирике поэта (острая боль за ее судьбу, вера в ее неисчерпаемые духовные силы). Гармония человека и природы.</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lastRenderedPageBreak/>
              <w:t>Исследование есенинских традиций в лирике Н.М. Рубцова.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Cs/>
                <w:sz w:val="24"/>
                <w:szCs w:val="24"/>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43</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10.2</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 xml:space="preserve">Жизнь и творчество </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И.А. Бродского</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jc w:val="both"/>
              <w:rPr>
                <w:rFonts w:ascii="Times New Roman" w:eastAsia="Times New Roman" w:hAnsi="Times New Roman" w:cs="Times New Roman"/>
                <w:b/>
                <w:bCs/>
                <w:sz w:val="24"/>
                <w:szCs w:val="24"/>
              </w:rPr>
            </w:pPr>
            <w:r w:rsidRPr="00B74FEF">
              <w:rPr>
                <w:rFonts w:ascii="Times New Roman" w:eastAsia="Times New Roman" w:hAnsi="Times New Roman" w:cs="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Иосиф Александрович Бродский (1940–1996)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Лауреат Нобелевской премии по литературе.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spacing w:after="0" w:line="240" w:lineRule="auto"/>
              <w:rPr>
                <w:rFonts w:ascii="Times New Roman" w:eastAsia="Times New Roman" w:hAnsi="Times New Roman" w:cs="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40</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44</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Тема 10.3</w:t>
            </w:r>
          </w:p>
          <w:p w:rsidR="00A75B40" w:rsidRPr="00B74FEF" w:rsidRDefault="00E674E4">
            <w:pPr>
              <w:spacing w:after="0" w:line="240" w:lineRule="auto"/>
              <w:rPr>
                <w:rFonts w:ascii="Times New Roman" w:eastAsia="Times New Roman" w:hAnsi="Times New Roman" w:cs="Times New Roman"/>
                <w:sz w:val="24"/>
                <w:szCs w:val="24"/>
              </w:rPr>
            </w:pPr>
            <w:r w:rsidRPr="00B74FEF">
              <w:rPr>
                <w:rFonts w:ascii="Times New Roman" w:eastAsia="Times New Roman" w:hAnsi="Times New Roman" w:cs="Times New Roman"/>
                <w:sz w:val="24"/>
                <w:szCs w:val="24"/>
              </w:rPr>
              <w:t>Профессионально ориентированное содержание: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«Говори, говори…»: диалог как средство характеристики человека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41</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Cs/>
                <w:sz w:val="24"/>
                <w:szCs w:val="24"/>
              </w:rPr>
              <w:t xml:space="preserve">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w:t>
            </w:r>
            <w:r w:rsidRPr="00B74FEF">
              <w:rPr>
                <w:rFonts w:ascii="Times New Roman" w:hAnsi="Times New Roman"/>
                <w:bCs/>
                <w:sz w:val="24"/>
                <w:szCs w:val="24"/>
              </w:rPr>
              <w:lastRenderedPageBreak/>
              <w:t>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2</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tabs>
                <w:tab w:val="center" w:pos="1821"/>
              </w:tabs>
              <w:spacing w:after="0" w:line="240" w:lineRule="auto"/>
              <w:rPr>
                <w:rFonts w:ascii="Times New Roman" w:hAnsi="Times New Roman"/>
                <w:b/>
                <w:sz w:val="24"/>
                <w:szCs w:val="24"/>
              </w:rPr>
            </w:pPr>
            <w:r w:rsidRPr="00B74FEF">
              <w:rPr>
                <w:rFonts w:ascii="Times New Roman" w:hAnsi="Times New Roman"/>
                <w:b/>
                <w:sz w:val="24"/>
                <w:szCs w:val="24"/>
              </w:rPr>
              <w:t>Раздел 11</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74FEF">
              <w:rPr>
                <w:rFonts w:ascii="Times New Roman" w:hAnsi="Times New Roman"/>
                <w:b/>
                <w:bCs/>
                <w:sz w:val="24"/>
                <w:szCs w:val="24"/>
              </w:rPr>
              <w:t>Литература с середины 1960-х годов до начала ХХ1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45</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11.1</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Проза второй половины XX — начала XXI 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74FEF">
              <w:rPr>
                <w:rFonts w:ascii="Times New Roman" w:hAnsi="Times New Roman"/>
                <w:bCs/>
                <w:sz w:val="24"/>
                <w:szCs w:val="24"/>
              </w:rPr>
              <w:t>Бобришный</w:t>
            </w:r>
            <w:proofErr w:type="spellEnd"/>
            <w:r w:rsidRPr="00B74FEF">
              <w:rPr>
                <w:rFonts w:ascii="Times New Roman" w:hAnsi="Times New Roman"/>
                <w:bCs/>
                <w:sz w:val="24"/>
                <w:szCs w:val="24"/>
              </w:rPr>
              <w:t xml:space="preserve"> </w:t>
            </w:r>
            <w:proofErr w:type="spellStart"/>
            <w:r w:rsidRPr="00B74FEF">
              <w:rPr>
                <w:rFonts w:ascii="Times New Roman" w:hAnsi="Times New Roman"/>
                <w:bCs/>
                <w:sz w:val="24"/>
                <w:szCs w:val="24"/>
              </w:rPr>
              <w:t>угор</w:t>
            </w:r>
            <w:proofErr w:type="spellEnd"/>
            <w:r w:rsidRPr="00B74FEF">
              <w:rPr>
                <w:rFonts w:ascii="Times New Roman" w:hAnsi="Times New Roman"/>
                <w:bCs/>
                <w:sz w:val="24"/>
                <w:szCs w:val="24"/>
              </w:rPr>
              <w:t xml:space="preserve">» и др.); Г. Н. </w:t>
            </w:r>
            <w:proofErr w:type="spellStart"/>
            <w:r w:rsidRPr="00B74FEF">
              <w:rPr>
                <w:rFonts w:ascii="Times New Roman" w:hAnsi="Times New Roman"/>
                <w:bCs/>
                <w:sz w:val="24"/>
                <w:szCs w:val="24"/>
              </w:rPr>
              <w:t>Владимов</w:t>
            </w:r>
            <w:proofErr w:type="spellEnd"/>
            <w:r w:rsidRPr="00B74FEF">
              <w:rPr>
                <w:rFonts w:ascii="Times New Roman" w:hAnsi="Times New Roman"/>
                <w:bCs/>
                <w:sz w:val="24"/>
                <w:szCs w:val="24"/>
              </w:rPr>
              <w:t xml:space="preserve"> («Верный Руслан»); Ф. А. Искандер (роман в рассказах «</w:t>
            </w:r>
            <w:proofErr w:type="spellStart"/>
            <w:r w:rsidRPr="00B74FEF">
              <w:rPr>
                <w:rFonts w:ascii="Times New Roman" w:hAnsi="Times New Roman"/>
                <w:bCs/>
                <w:sz w:val="24"/>
                <w:szCs w:val="24"/>
              </w:rPr>
              <w:t>Сандро</w:t>
            </w:r>
            <w:proofErr w:type="spellEnd"/>
            <w:r w:rsidRPr="00B74FEF">
              <w:rPr>
                <w:rFonts w:ascii="Times New Roman" w:hAnsi="Times New Roman"/>
                <w:bCs/>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74FEF">
              <w:rPr>
                <w:rFonts w:ascii="Times New Roman" w:hAnsi="Times New Roman"/>
                <w:bCs/>
                <w:sz w:val="24"/>
                <w:szCs w:val="24"/>
              </w:rPr>
              <w:t>Прилепин</w:t>
            </w:r>
            <w:proofErr w:type="spellEnd"/>
            <w:r w:rsidRPr="00B74FEF">
              <w:rPr>
                <w:rFonts w:ascii="Times New Roman" w:hAnsi="Times New Roman"/>
                <w:bCs/>
                <w:sz w:val="24"/>
                <w:szCs w:val="24"/>
              </w:rPr>
              <w:t xml:space="preserve"> (роман «</w:t>
            </w:r>
            <w:proofErr w:type="spellStart"/>
            <w:r w:rsidRPr="00B74FEF">
              <w:rPr>
                <w:rFonts w:ascii="Times New Roman" w:hAnsi="Times New Roman"/>
                <w:bCs/>
                <w:sz w:val="24"/>
                <w:szCs w:val="24"/>
              </w:rPr>
              <w:t>Санькя</w:t>
            </w:r>
            <w:proofErr w:type="spellEnd"/>
            <w:r w:rsidRPr="00B74FEF">
              <w:rPr>
                <w:rFonts w:ascii="Times New Roman" w:hAnsi="Times New Roman"/>
                <w:bCs/>
                <w:sz w:val="24"/>
                <w:szCs w:val="24"/>
              </w:rPr>
              <w:t>»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42</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Чтение и изучение произведений прозы второй половины </w:t>
            </w:r>
            <w:r w:rsidRPr="00B74FEF">
              <w:rPr>
                <w:rFonts w:ascii="Times New Roman" w:hAnsi="Times New Roman"/>
                <w:bCs/>
                <w:sz w:val="24"/>
                <w:szCs w:val="24"/>
                <w:lang w:val="en-US"/>
              </w:rPr>
              <w:t>XX</w:t>
            </w:r>
            <w:r w:rsidRPr="00B74FEF">
              <w:rPr>
                <w:rFonts w:ascii="Times New Roman" w:hAnsi="Times New Roman"/>
                <w:bCs/>
                <w:sz w:val="24"/>
                <w:szCs w:val="24"/>
              </w:rPr>
              <w:t xml:space="preserve"> начала </w:t>
            </w:r>
            <w:r w:rsidRPr="00B74FEF">
              <w:rPr>
                <w:rFonts w:ascii="Times New Roman" w:hAnsi="Times New Roman"/>
                <w:bCs/>
                <w:sz w:val="24"/>
                <w:szCs w:val="24"/>
                <w:lang w:val="en-US"/>
              </w:rPr>
              <w:t>XXI</w:t>
            </w:r>
            <w:r w:rsidRPr="00B74FEF">
              <w:rPr>
                <w:rFonts w:ascii="Times New Roman" w:hAnsi="Times New Roman"/>
                <w:bCs/>
                <w:sz w:val="24"/>
                <w:szCs w:val="24"/>
              </w:rPr>
              <w:t xml:space="preserve"> века (по одному произведению не менее чем трёх прозаиков по выбору) из предложенного списка. Определение основных тем и проблем.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46</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11.2</w:t>
            </w:r>
          </w:p>
          <w:p w:rsidR="00A75B40" w:rsidRPr="00B74FEF" w:rsidRDefault="00E674E4">
            <w:pPr>
              <w:pStyle w:val="11"/>
              <w:spacing w:after="0" w:line="240" w:lineRule="auto"/>
              <w:rPr>
                <w:rFonts w:ascii="Times New Roman" w:hAnsi="Times New Roman"/>
                <w:bCs/>
                <w:sz w:val="24"/>
                <w:szCs w:val="24"/>
              </w:rPr>
            </w:pPr>
            <w:r w:rsidRPr="00B74FEF">
              <w:rPr>
                <w:rFonts w:ascii="Times New Roman" w:hAnsi="Times New Roman"/>
                <w:bCs/>
                <w:sz w:val="24"/>
                <w:szCs w:val="24"/>
              </w:rPr>
              <w:t>Поэзия второй половины XX — начала XXI века</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bCs/>
                <w:sz w:val="24"/>
                <w:szCs w:val="24"/>
              </w:rPr>
              <w:t>Драматургия второй половины ХХ — начала XXI 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74FEF">
              <w:rPr>
                <w:rFonts w:ascii="Times New Roman" w:hAnsi="Times New Roman"/>
                <w:bCs/>
                <w:sz w:val="24"/>
                <w:szCs w:val="24"/>
              </w:rPr>
              <w:t>Кибирова</w:t>
            </w:r>
            <w:proofErr w:type="spellEnd"/>
            <w:r w:rsidRPr="00B74FEF">
              <w:rPr>
                <w:rFonts w:ascii="Times New Roman" w:hAnsi="Times New Roman"/>
                <w:bCs/>
                <w:sz w:val="24"/>
                <w:szCs w:val="24"/>
              </w:rPr>
              <w:t xml:space="preserve">, Ю. П. Кузнецова, А. С. Кушнера, Л. Н. Мартынова, Б. Ш. Окуджавы, Р. И. Рождественского, А. А. Тарковского, О. Г. </w:t>
            </w:r>
            <w:proofErr w:type="spellStart"/>
            <w:r w:rsidRPr="00B74FEF">
              <w:rPr>
                <w:rFonts w:ascii="Times New Roman" w:hAnsi="Times New Roman"/>
                <w:bCs/>
                <w:sz w:val="24"/>
                <w:szCs w:val="24"/>
              </w:rPr>
              <w:t>Чухонцева</w:t>
            </w:r>
            <w:proofErr w:type="spellEnd"/>
            <w:r w:rsidRPr="00B74FEF">
              <w:rPr>
                <w:rFonts w:ascii="Times New Roman" w:hAnsi="Times New Roman"/>
                <w:bCs/>
                <w:sz w:val="24"/>
                <w:szCs w:val="24"/>
              </w:rPr>
              <w:t xml:space="preserve"> и др.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43</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vMerge w:val="restart"/>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47</w:t>
            </w:r>
          </w:p>
        </w:tc>
        <w:tc>
          <w:tcPr>
            <w:tcW w:w="3374" w:type="dxa"/>
            <w:vMerge w:val="restart"/>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11.3</w:t>
            </w:r>
          </w:p>
          <w:p w:rsidR="00A75B40" w:rsidRPr="00B74FEF" w:rsidRDefault="00E674E4">
            <w:pPr>
              <w:pStyle w:val="Default"/>
              <w:rPr>
                <w:sz w:val="23"/>
                <w:szCs w:val="23"/>
              </w:rPr>
            </w:pPr>
            <w:r w:rsidRPr="00B74FEF">
              <w:rPr>
                <w:bCs/>
                <w:sz w:val="23"/>
                <w:szCs w:val="23"/>
              </w:rPr>
              <w:t xml:space="preserve">Литература народов России </w:t>
            </w:r>
          </w:p>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Содержание учебного материала</w:t>
            </w:r>
          </w:p>
          <w:p w:rsidR="00A75B40" w:rsidRPr="00B74FEF" w:rsidRDefault="00E674E4">
            <w:pPr>
              <w:pStyle w:val="Default"/>
              <w:rPr>
                <w:sz w:val="23"/>
                <w:szCs w:val="23"/>
              </w:rPr>
            </w:pPr>
            <w:r w:rsidRPr="00B74FEF">
              <w:rPr>
                <w:bCs/>
                <w:sz w:val="23"/>
                <w:szCs w:val="23"/>
              </w:rPr>
              <w:t xml:space="preserve">Литература народов России </w:t>
            </w:r>
          </w:p>
          <w:p w:rsidR="00A75B40" w:rsidRPr="00B74FEF" w:rsidRDefault="00E674E4">
            <w:pPr>
              <w:pStyle w:val="Default"/>
              <w:jc w:val="both"/>
              <w:rPr>
                <w:sz w:val="23"/>
                <w:szCs w:val="23"/>
              </w:rPr>
            </w:pPr>
            <w:r w:rsidRPr="00B74FEF">
              <w:rPr>
                <w:sz w:val="23"/>
                <w:szCs w:val="23"/>
              </w:rPr>
              <w:t xml:space="preserve">Рассказы, повести, стихотворения (не менее одного произведения по выбору). Например, рассказ Ю. </w:t>
            </w:r>
            <w:proofErr w:type="spellStart"/>
            <w:r w:rsidRPr="00B74FEF">
              <w:rPr>
                <w:sz w:val="23"/>
                <w:szCs w:val="23"/>
              </w:rPr>
              <w:t>Рытхэу</w:t>
            </w:r>
            <w:proofErr w:type="spellEnd"/>
            <w:r w:rsidRPr="00B74FEF">
              <w:rPr>
                <w:sz w:val="23"/>
                <w:szCs w:val="23"/>
              </w:rPr>
              <w:t xml:space="preserve"> «Хранитель огня»; повесть Ю. </w:t>
            </w:r>
            <w:proofErr w:type="spellStart"/>
            <w:r w:rsidRPr="00B74FEF">
              <w:rPr>
                <w:sz w:val="23"/>
                <w:szCs w:val="23"/>
              </w:rPr>
              <w:t>Шесталова</w:t>
            </w:r>
            <w:proofErr w:type="spellEnd"/>
            <w:r w:rsidRPr="00B74FEF">
              <w:rPr>
                <w:sz w:val="23"/>
                <w:szCs w:val="23"/>
              </w:rPr>
              <w:t xml:space="preserve"> «Синий ветер </w:t>
            </w:r>
            <w:proofErr w:type="spellStart"/>
            <w:r w:rsidRPr="00B74FEF">
              <w:rPr>
                <w:sz w:val="23"/>
                <w:szCs w:val="23"/>
              </w:rPr>
              <w:t>каслания</w:t>
            </w:r>
            <w:proofErr w:type="spellEnd"/>
            <w:r w:rsidRPr="00B74FEF">
              <w:rPr>
                <w:sz w:val="23"/>
                <w:szCs w:val="23"/>
              </w:rPr>
              <w:t xml:space="preserve">» и др.; стихотворения Г. </w:t>
            </w:r>
            <w:proofErr w:type="spellStart"/>
            <w:r w:rsidRPr="00B74FEF">
              <w:rPr>
                <w:sz w:val="23"/>
                <w:szCs w:val="23"/>
              </w:rPr>
              <w:t>Айги</w:t>
            </w:r>
            <w:proofErr w:type="spellEnd"/>
            <w:r w:rsidRPr="00B74FEF">
              <w:rPr>
                <w:sz w:val="23"/>
                <w:szCs w:val="23"/>
              </w:rPr>
              <w:t xml:space="preserve">, Р. Гамзатова, М. </w:t>
            </w:r>
            <w:proofErr w:type="spellStart"/>
            <w:r w:rsidRPr="00B74FEF">
              <w:rPr>
                <w:sz w:val="23"/>
                <w:szCs w:val="23"/>
              </w:rPr>
              <w:t>Джалиля</w:t>
            </w:r>
            <w:proofErr w:type="spellEnd"/>
            <w:r w:rsidRPr="00B74FEF">
              <w:rPr>
                <w:sz w:val="23"/>
                <w:szCs w:val="23"/>
              </w:rPr>
              <w:t xml:space="preserve">, М. </w:t>
            </w:r>
            <w:proofErr w:type="spellStart"/>
            <w:r w:rsidRPr="00B74FEF">
              <w:rPr>
                <w:sz w:val="23"/>
                <w:szCs w:val="23"/>
              </w:rPr>
              <w:t>Карима</w:t>
            </w:r>
            <w:proofErr w:type="spellEnd"/>
            <w:r w:rsidRPr="00B74FEF">
              <w:rPr>
                <w:sz w:val="23"/>
                <w:szCs w:val="23"/>
              </w:rPr>
              <w:t xml:space="preserve">, Д. Кугультинова, К. Кулиева и др.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vMerge/>
            <w:tcBorders>
              <w:left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vMerge/>
            <w:tcBorders>
              <w:left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Практическое занятие № 44</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red"/>
              </w:rPr>
            </w:pPr>
            <w:r w:rsidRPr="00B74FEF">
              <w:rPr>
                <w:rFonts w:ascii="Times New Roman" w:hAnsi="Times New Roman"/>
                <w:bCs/>
                <w:sz w:val="24"/>
                <w:szCs w:val="24"/>
              </w:rPr>
              <w:t>Выразительное чтение и анализ стихотворений.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48</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11.4</w:t>
            </w:r>
          </w:p>
          <w:p w:rsidR="00A75B40" w:rsidRPr="00B74FEF" w:rsidRDefault="00E674E4">
            <w:pPr>
              <w:pStyle w:val="Default"/>
              <w:rPr>
                <w:sz w:val="23"/>
                <w:szCs w:val="23"/>
              </w:rPr>
            </w:pPr>
            <w:r w:rsidRPr="00B74FEF">
              <w:rPr>
                <w:b/>
                <w:bCs/>
                <w:sz w:val="23"/>
                <w:szCs w:val="23"/>
              </w:rPr>
              <w:t xml:space="preserve">Зарубежная литература </w:t>
            </w:r>
          </w:p>
          <w:p w:rsidR="00A75B40" w:rsidRPr="00B74FEF" w:rsidRDefault="00E674E4">
            <w:pPr>
              <w:pStyle w:val="11"/>
              <w:spacing w:after="0" w:line="240" w:lineRule="auto"/>
              <w:rPr>
                <w:rFonts w:ascii="Times New Roman" w:hAnsi="Times New Roman"/>
                <w:bCs/>
                <w:sz w:val="23"/>
                <w:szCs w:val="23"/>
              </w:rPr>
            </w:pPr>
            <w:r w:rsidRPr="00B74FEF">
              <w:rPr>
                <w:rFonts w:ascii="Times New Roman" w:hAnsi="Times New Roman"/>
                <w:bCs/>
                <w:sz w:val="23"/>
                <w:szCs w:val="23"/>
              </w:rPr>
              <w:t>Зарубежная проза XX века</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Зарубежная поэзия XX 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Default"/>
              <w:rPr>
                <w:b/>
                <w:bCs/>
                <w:sz w:val="23"/>
                <w:szCs w:val="23"/>
              </w:rPr>
            </w:pPr>
            <w:r w:rsidRPr="00B74FEF">
              <w:rPr>
                <w:b/>
                <w:bCs/>
              </w:rPr>
              <w:t>Содержание учебного материала</w:t>
            </w:r>
          </w:p>
          <w:p w:rsidR="00A75B40" w:rsidRPr="00B74FEF" w:rsidRDefault="00E674E4">
            <w:pPr>
              <w:pStyle w:val="Default"/>
              <w:rPr>
                <w:sz w:val="23"/>
                <w:szCs w:val="23"/>
              </w:rPr>
            </w:pPr>
            <w:r w:rsidRPr="00B74FEF">
              <w:rPr>
                <w:b/>
                <w:bCs/>
                <w:sz w:val="23"/>
                <w:szCs w:val="23"/>
              </w:rPr>
              <w:t xml:space="preserve">Зарубежная литература </w:t>
            </w:r>
          </w:p>
          <w:p w:rsidR="00A75B40" w:rsidRPr="00B74FEF" w:rsidRDefault="00E674E4">
            <w:pPr>
              <w:pStyle w:val="Default"/>
              <w:jc w:val="both"/>
              <w:rPr>
                <w:sz w:val="23"/>
                <w:szCs w:val="23"/>
              </w:rPr>
            </w:pPr>
            <w:r w:rsidRPr="00B74FEF">
              <w:rPr>
                <w:bCs/>
                <w:sz w:val="23"/>
                <w:szCs w:val="23"/>
              </w:rPr>
              <w:t>Зарубежная проза XX века</w:t>
            </w:r>
            <w:r w:rsidRPr="00B74FEF">
              <w:rPr>
                <w:b/>
                <w:bCs/>
                <w:sz w:val="23"/>
                <w:szCs w:val="23"/>
              </w:rPr>
              <w:t xml:space="preserve"> </w:t>
            </w:r>
            <w:r w:rsidRPr="00B74FEF">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A75B40" w:rsidRPr="00B74FEF" w:rsidRDefault="00E674E4">
            <w:pPr>
              <w:pStyle w:val="Default"/>
              <w:jc w:val="both"/>
              <w:rPr>
                <w:sz w:val="23"/>
                <w:szCs w:val="23"/>
              </w:rPr>
            </w:pPr>
            <w:r w:rsidRPr="00B74FEF">
              <w:rPr>
                <w:b/>
                <w:bCs/>
                <w:sz w:val="23"/>
                <w:szCs w:val="23"/>
              </w:rPr>
              <w:t xml:space="preserve">Зарубежная поэзия XX века </w:t>
            </w:r>
            <w:r w:rsidRPr="00B74FEF">
              <w:rPr>
                <w:sz w:val="23"/>
                <w:szCs w:val="23"/>
              </w:rPr>
              <w:t>(не менее двух стихотворений одного из поэтов по выбору). Например, стихотворения Г. Аполлинера, Т. С. Элиота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w:t>
            </w: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49</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11.5</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lastRenderedPageBreak/>
              <w:t>Зарубежная драматургия XX века</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3"/>
                <w:szCs w:val="23"/>
              </w:rPr>
            </w:pPr>
            <w:r w:rsidRPr="00B74FEF">
              <w:rPr>
                <w:rFonts w:ascii="Times New Roman" w:hAnsi="Times New Roman"/>
                <w:b/>
                <w:bCs/>
                <w:sz w:val="24"/>
                <w:szCs w:val="24"/>
              </w:rPr>
              <w:lastRenderedPageBreak/>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B74FEF">
              <w:rPr>
                <w:rFonts w:ascii="Times New Roman" w:hAnsi="Times New Roman"/>
                <w:b/>
                <w:bCs/>
                <w:sz w:val="23"/>
                <w:szCs w:val="23"/>
              </w:rPr>
              <w:lastRenderedPageBreak/>
              <w:t xml:space="preserve">Зарубежная драматургия XX века </w:t>
            </w:r>
            <w:r w:rsidRPr="00B74FEF">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B74FEF">
              <w:rPr>
                <w:rFonts w:ascii="Times New Roman" w:hAnsi="Times New Roman"/>
                <w:b/>
                <w:sz w:val="23"/>
                <w:szCs w:val="23"/>
              </w:rPr>
              <w:t xml:space="preserve">Например: </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B74FEF">
              <w:rPr>
                <w:rFonts w:ascii="Times New Roman" w:hAnsi="Times New Roman"/>
                <w:sz w:val="23"/>
                <w:szCs w:val="23"/>
              </w:rPr>
              <w:t>Б. Шоу. Жизнь и творчество (обзор). Пьеса «Пигмалион». Современная интерпретация мифа о Пигмалионе. Своеобразие конфликта в пьесе.</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B74FEF">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B74FEF">
              <w:rPr>
                <w:rFonts w:ascii="Times New Roman" w:hAnsi="Times New Roman"/>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lastRenderedPageBreak/>
              <w:t>ЛР 5, ЛР 8, ЛР 11, ЛР18, ЛР 23, ЛР 24</w:t>
            </w:r>
          </w:p>
        </w:tc>
      </w:tr>
      <w:tr w:rsidR="00A75B40" w:rsidRPr="00B74FEF">
        <w:tc>
          <w:tcPr>
            <w:tcW w:w="459" w:type="dxa"/>
            <w:tcBorders>
              <w:top w:val="single" w:sz="4" w:space="0" w:color="00000A"/>
              <w:left w:val="single" w:sz="4" w:space="0" w:color="00000A"/>
              <w:right w:val="single" w:sz="4" w:space="0" w:color="00000A"/>
            </w:tcBorders>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50</w:t>
            </w:r>
          </w:p>
        </w:tc>
        <w:tc>
          <w:tcPr>
            <w:tcW w:w="3374" w:type="dxa"/>
            <w:tcBorders>
              <w:top w:val="single" w:sz="4" w:space="0" w:color="00000A"/>
              <w:left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Тема 11.6</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Профессионально-ориентированное содержание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«Прогресс – это форма человеческого существования»: профессии в мире НТП</w:t>
            </w: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Содержание учебного материала</w:t>
            </w: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74FEF">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01- 06,</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hAnsi="Times New Roman"/>
                <w:sz w:val="24"/>
                <w:szCs w:val="24"/>
              </w:rPr>
              <w:t>ОК 09</w:t>
            </w:r>
          </w:p>
          <w:p w:rsidR="00A75B40" w:rsidRPr="00B74FEF" w:rsidRDefault="00E674E4">
            <w:pPr>
              <w:pStyle w:val="11"/>
              <w:spacing w:after="0" w:line="240" w:lineRule="auto"/>
              <w:jc w:val="center"/>
              <w:rPr>
                <w:rFonts w:ascii="Times New Roman" w:hAnsi="Times New Roman"/>
                <w:sz w:val="24"/>
                <w:szCs w:val="24"/>
              </w:rPr>
            </w:pPr>
            <w:r w:rsidRPr="00B74FEF">
              <w:rPr>
                <w:rFonts w:ascii="Times New Roman" w:eastAsia="Times New Roman" w:hAnsi="Times New Roman"/>
                <w:sz w:val="24"/>
                <w:szCs w:val="24"/>
              </w:rPr>
              <w:t>ЛР 5, ЛР 8, ЛР 11, ЛР18, ЛР 23, ЛР 24, ПК.2.1</w:t>
            </w:r>
          </w:p>
        </w:tc>
      </w:tr>
      <w:tr w:rsidR="00A75B40" w:rsidRPr="00B74FEF">
        <w:trPr>
          <w:trHeight w:val="315"/>
        </w:trPr>
        <w:tc>
          <w:tcPr>
            <w:tcW w:w="459" w:type="dxa"/>
            <w:tcBorders>
              <w:top w:val="single" w:sz="4" w:space="0" w:color="00000A"/>
              <w:left w:val="single" w:sz="4" w:space="0" w:color="00000A"/>
              <w:bottom w:val="single" w:sz="4" w:space="0" w:color="00000A"/>
              <w:right w:val="single" w:sz="4" w:space="0" w:color="00000A"/>
            </w:tcBorders>
          </w:tcPr>
          <w:p w:rsidR="00A75B40" w:rsidRPr="00B74FEF" w:rsidRDefault="00A75B40">
            <w:pPr>
              <w:pStyle w:val="11"/>
              <w:spacing w:after="0" w:line="240" w:lineRule="auto"/>
              <w:jc w:val="center"/>
              <w:rPr>
                <w:rFonts w:ascii="Times New Roman" w:hAnsi="Times New Roman"/>
                <w:sz w:val="24"/>
                <w:szCs w:val="24"/>
              </w:rPr>
            </w:pP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rPr>
                <w:rFonts w:ascii="Times New Roman" w:hAnsi="Times New Roman"/>
                <w:sz w:val="24"/>
                <w:szCs w:val="24"/>
              </w:rPr>
            </w:pPr>
          </w:p>
        </w:tc>
        <w:tc>
          <w:tcPr>
            <w:tcW w:w="9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74FEF">
              <w:rPr>
                <w:rFonts w:ascii="Times New Roman" w:hAnsi="Times New Roman"/>
                <w:b/>
                <w:bCs/>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jc w:val="center"/>
              <w:rPr>
                <w:rFonts w:ascii="Times New Roman" w:hAnsi="Times New Roman"/>
                <w:b/>
                <w:sz w:val="24"/>
                <w:szCs w:val="24"/>
              </w:rPr>
            </w:pPr>
            <w:r w:rsidRPr="00B74FEF">
              <w:rPr>
                <w:rFonts w:ascii="Times New Roman" w:hAnsi="Times New Roman"/>
                <w:b/>
                <w:sz w:val="24"/>
                <w:szCs w:val="24"/>
              </w:rPr>
              <w:t>108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A75B40">
            <w:pPr>
              <w:pStyle w:val="11"/>
              <w:spacing w:after="0" w:line="240" w:lineRule="auto"/>
              <w:jc w:val="center"/>
              <w:rPr>
                <w:rFonts w:ascii="Times New Roman" w:hAnsi="Times New Roman"/>
                <w:sz w:val="24"/>
                <w:szCs w:val="24"/>
              </w:rPr>
            </w:pPr>
          </w:p>
        </w:tc>
      </w:tr>
      <w:tr w:rsidR="00A75B40" w:rsidRPr="00B74FEF">
        <w:trPr>
          <w:trHeight w:val="315"/>
        </w:trPr>
        <w:tc>
          <w:tcPr>
            <w:tcW w:w="459" w:type="dxa"/>
            <w:tcBorders>
              <w:top w:val="single" w:sz="4" w:space="0" w:color="00000A"/>
              <w:left w:val="single" w:sz="4" w:space="0" w:color="00000A"/>
              <w:bottom w:val="single" w:sz="4" w:space="0" w:color="00000A"/>
              <w:right w:val="single" w:sz="4" w:space="0" w:color="00000A"/>
            </w:tcBorders>
          </w:tcPr>
          <w:p w:rsidR="00A75B40" w:rsidRPr="00B74FEF" w:rsidRDefault="00A75B4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b/>
                <w:bCs/>
                <w:sz w:val="24"/>
                <w:szCs w:val="24"/>
              </w:rPr>
              <w:t xml:space="preserve">Промежуточная аттестация: </w:t>
            </w:r>
            <w:r w:rsidRPr="00B74FEF">
              <w:rPr>
                <w:rFonts w:ascii="Times New Roman" w:eastAsia="Times New Roman" w:hAnsi="Times New Roman"/>
                <w:b/>
                <w:sz w:val="24"/>
                <w:szCs w:val="24"/>
              </w:rPr>
              <w:t>дифференцированный зачет, 2 семестр</w:t>
            </w:r>
          </w:p>
        </w:tc>
      </w:tr>
    </w:tbl>
    <w:p w:rsidR="00A75B40" w:rsidRPr="00B74FEF" w:rsidRDefault="00A75B40">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75B40" w:rsidRPr="00B74FEF" w:rsidRDefault="00E674E4">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A75B40" w:rsidRPr="00B74FEF">
          <w:footerReference w:type="default" r:id="rId10"/>
          <w:pgSz w:w="16838" w:h="11906" w:orient="landscape"/>
          <w:pgMar w:top="1134" w:right="567" w:bottom="1134" w:left="1134" w:header="0" w:footer="709" w:gutter="0"/>
          <w:cols w:space="720"/>
          <w:formProt w:val="0"/>
          <w:docGrid w:linePitch="240" w:charSpace="-2049"/>
        </w:sectPr>
      </w:pPr>
      <w:r w:rsidRPr="00B74FEF">
        <w:rPr>
          <w:rFonts w:ascii="Times New Roman" w:hAnsi="Times New Roman"/>
          <w:sz w:val="24"/>
          <w:szCs w:val="24"/>
        </w:rPr>
        <w:t xml:space="preserve"> </w:t>
      </w:r>
    </w:p>
    <w:p w:rsidR="00A75B40" w:rsidRPr="00B74FEF" w:rsidRDefault="00E674E4">
      <w:pPr>
        <w:pStyle w:val="11"/>
        <w:spacing w:after="0" w:line="240" w:lineRule="auto"/>
        <w:jc w:val="center"/>
        <w:rPr>
          <w:rFonts w:ascii="Times New Roman" w:hAnsi="Times New Roman"/>
          <w:b/>
          <w:sz w:val="28"/>
          <w:szCs w:val="28"/>
        </w:rPr>
      </w:pPr>
      <w:r w:rsidRPr="00B74FEF">
        <w:rPr>
          <w:rFonts w:ascii="Times New Roman" w:hAnsi="Times New Roman"/>
          <w:b/>
          <w:sz w:val="28"/>
          <w:szCs w:val="28"/>
        </w:rPr>
        <w:lastRenderedPageBreak/>
        <w:t>3. УСЛОВИЯ РЕАЛИЗАЦИИ ПРОГРАММЫ УЧЕБНОГО ПРЕДМЕТА</w:t>
      </w:r>
    </w:p>
    <w:p w:rsidR="00A75B40" w:rsidRPr="00B74FEF" w:rsidRDefault="00A75B40">
      <w:pPr>
        <w:pStyle w:val="11"/>
        <w:spacing w:after="0" w:line="240" w:lineRule="auto"/>
        <w:ind w:left="426"/>
        <w:jc w:val="center"/>
        <w:rPr>
          <w:rFonts w:ascii="Times New Roman" w:hAnsi="Times New Roman"/>
          <w:b/>
          <w:sz w:val="28"/>
          <w:szCs w:val="28"/>
        </w:rPr>
      </w:pPr>
    </w:p>
    <w:p w:rsidR="00A75B40" w:rsidRPr="00B74FEF" w:rsidRDefault="00E674E4">
      <w:pPr>
        <w:ind w:firstLine="709"/>
        <w:contextualSpacing/>
        <w:jc w:val="both"/>
        <w:rPr>
          <w:rFonts w:ascii="Times New Roman" w:hAnsi="Times New Roman" w:cs="Times New Roman"/>
          <w:b/>
          <w:sz w:val="28"/>
          <w:szCs w:val="28"/>
        </w:rPr>
      </w:pPr>
      <w:r w:rsidRPr="00B74FEF">
        <w:rPr>
          <w:rFonts w:ascii="Times New Roman" w:hAnsi="Times New Roman" w:cs="Times New Roman"/>
          <w:b/>
          <w:sz w:val="28"/>
          <w:szCs w:val="28"/>
        </w:rPr>
        <w:t>3.1 Требования к минимальному материально-техническому обеспечению</w:t>
      </w:r>
    </w:p>
    <w:p w:rsidR="00A75B40" w:rsidRPr="00B74FEF" w:rsidRDefault="00E6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B74FEF">
        <w:rPr>
          <w:rFonts w:ascii="Times New Roman" w:hAnsi="Times New Roman" w:cs="Times New Roman"/>
          <w:bCs/>
          <w:spacing w:val="-2"/>
          <w:sz w:val="28"/>
          <w:szCs w:val="28"/>
        </w:rPr>
        <w:t>Учебный предмет реализуется в учебном кабинете русского языка и литературы.</w:t>
      </w:r>
    </w:p>
    <w:p w:rsidR="00A75B40" w:rsidRPr="00B74FEF" w:rsidRDefault="00E674E4">
      <w:pPr>
        <w:shd w:val="clear" w:color="auto" w:fill="FFFFFF"/>
        <w:tabs>
          <w:tab w:val="left" w:pos="993"/>
        </w:tabs>
        <w:spacing w:after="0"/>
        <w:ind w:firstLine="709"/>
        <w:jc w:val="both"/>
        <w:rPr>
          <w:rFonts w:ascii="Times New Roman" w:hAnsi="Times New Roman" w:cs="Times New Roman"/>
          <w:sz w:val="28"/>
          <w:szCs w:val="28"/>
        </w:rPr>
      </w:pPr>
      <w:r w:rsidRPr="00B74FEF">
        <w:rPr>
          <w:rFonts w:ascii="Times New Roman" w:hAnsi="Times New Roman" w:cs="Times New Roman"/>
          <w:sz w:val="28"/>
          <w:szCs w:val="28"/>
        </w:rPr>
        <w:t>Оборудование учебного кабинета:</w:t>
      </w:r>
    </w:p>
    <w:p w:rsidR="00A75B40" w:rsidRPr="00B74FEF" w:rsidRDefault="00E674E4">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B74FEF">
        <w:rPr>
          <w:rFonts w:ascii="Times New Roman" w:hAnsi="Times New Roman" w:cs="Times New Roman"/>
          <w:sz w:val="28"/>
          <w:szCs w:val="28"/>
        </w:rPr>
        <w:t>посадочные места по количеству обучающихся;</w:t>
      </w:r>
    </w:p>
    <w:p w:rsidR="00A75B40" w:rsidRPr="00B74FEF" w:rsidRDefault="00E674E4">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B74FEF">
        <w:rPr>
          <w:rFonts w:ascii="Times New Roman" w:hAnsi="Times New Roman" w:cs="Times New Roman"/>
          <w:sz w:val="28"/>
          <w:szCs w:val="28"/>
        </w:rPr>
        <w:t>рабочее место преподавателя;</w:t>
      </w:r>
    </w:p>
    <w:p w:rsidR="00A75B40" w:rsidRPr="00B74FEF" w:rsidRDefault="00E674E4">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B74FEF">
        <w:rPr>
          <w:rFonts w:ascii="Times New Roman" w:hAnsi="Times New Roman" w:cs="Times New Roman"/>
          <w:sz w:val="28"/>
          <w:szCs w:val="28"/>
        </w:rPr>
        <w:t>методические материалы по дисциплине.</w:t>
      </w:r>
    </w:p>
    <w:p w:rsidR="00A75B40" w:rsidRPr="00B74FEF" w:rsidRDefault="00E674E4">
      <w:pPr>
        <w:spacing w:after="0"/>
        <w:ind w:left="142" w:firstLine="567"/>
        <w:jc w:val="both"/>
        <w:rPr>
          <w:rFonts w:ascii="Times New Roman" w:hAnsi="Times New Roman" w:cs="Times New Roman"/>
          <w:sz w:val="28"/>
          <w:szCs w:val="28"/>
        </w:rPr>
      </w:pPr>
      <w:r w:rsidRPr="00B74FEF">
        <w:rPr>
          <w:rFonts w:ascii="Times New Roman" w:hAnsi="Times New Roman" w:cs="Times New Roman"/>
          <w:sz w:val="28"/>
          <w:szCs w:val="28"/>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B74FEF">
        <w:rPr>
          <w:rFonts w:ascii="Times New Roman" w:hAnsi="Times New Roman" w:cs="Times New Roman"/>
          <w:sz w:val="28"/>
          <w:szCs w:val="28"/>
          <w:lang w:val="en-US"/>
        </w:rPr>
        <w:t>Internet</w:t>
      </w:r>
      <w:r w:rsidRPr="00B74FEF">
        <w:rPr>
          <w:rFonts w:ascii="Times New Roman" w:hAnsi="Times New Roman" w:cs="Times New Roman"/>
          <w:sz w:val="28"/>
          <w:szCs w:val="28"/>
        </w:rPr>
        <w:t>.</w:t>
      </w:r>
    </w:p>
    <w:p w:rsidR="00A75B40" w:rsidRPr="00B74FEF" w:rsidRDefault="00E674E4">
      <w:pPr>
        <w:spacing w:after="0"/>
        <w:ind w:firstLine="709"/>
        <w:jc w:val="both"/>
        <w:rPr>
          <w:rFonts w:ascii="Times New Roman" w:hAnsi="Times New Roman" w:cs="Times New Roman"/>
          <w:color w:val="000000"/>
          <w:sz w:val="28"/>
          <w:szCs w:val="28"/>
        </w:rPr>
      </w:pPr>
      <w:r w:rsidRPr="00B74FEF">
        <w:rPr>
          <w:rFonts w:ascii="Times New Roman" w:hAnsi="Times New Roman" w:cs="Times New Roman"/>
          <w:color w:val="000000"/>
          <w:sz w:val="28"/>
          <w:szCs w:val="28"/>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B74FEF">
        <w:rPr>
          <w:rFonts w:ascii="Times New Roman" w:hAnsi="Times New Roman" w:cs="Times New Roman"/>
          <w:bCs/>
          <w:iCs/>
          <w:sz w:val="28"/>
          <w:szCs w:val="28"/>
        </w:rPr>
        <w:t>оборудованием и техническими средствами обучения</w:t>
      </w:r>
      <w:r w:rsidRPr="00B74FEF">
        <w:rPr>
          <w:rFonts w:ascii="Times New Roman" w:hAnsi="Times New Roman" w:cs="Times New Roman"/>
          <w:color w:val="000000"/>
          <w:sz w:val="28"/>
          <w:szCs w:val="28"/>
        </w:rPr>
        <w:t xml:space="preserve">, а также читальный зал, помещение для самостоятельной работы, </w:t>
      </w:r>
      <w:r w:rsidRPr="00B74FEF">
        <w:rPr>
          <w:rFonts w:ascii="Times New Roman" w:hAnsi="Times New Roman" w:cs="Times New Roman"/>
          <w:sz w:val="28"/>
          <w:szCs w:val="28"/>
        </w:rPr>
        <w:t>с доступом к сети «Интернет» и ЭИОС</w:t>
      </w:r>
      <w:r w:rsidRPr="00B74FEF">
        <w:rPr>
          <w:rFonts w:ascii="Times New Roman" w:hAnsi="Times New Roman" w:cs="Times New Roman"/>
          <w:color w:val="000000"/>
          <w:sz w:val="28"/>
          <w:szCs w:val="28"/>
        </w:rPr>
        <w:t>. Оснащенность: комплект учебной мебели, ноутбук, проекционное оборудование (мультимедийный проектор и экран).</w:t>
      </w:r>
      <w:r w:rsidRPr="00B74FEF">
        <w:rPr>
          <w:rFonts w:ascii="Times New Roman" w:hAnsi="Times New Roman" w:cs="Times New Roman"/>
          <w:color w:val="FF0000"/>
          <w:sz w:val="28"/>
          <w:szCs w:val="28"/>
        </w:rPr>
        <w:t xml:space="preserve"> </w:t>
      </w:r>
    </w:p>
    <w:p w:rsidR="00A75B40" w:rsidRPr="00B74FEF" w:rsidRDefault="00E674E4">
      <w:pPr>
        <w:spacing w:after="0"/>
        <w:ind w:firstLine="709"/>
        <w:jc w:val="both"/>
        <w:rPr>
          <w:rFonts w:ascii="Times New Roman" w:hAnsi="Times New Roman" w:cs="Times New Roman"/>
          <w:b/>
          <w:color w:val="000000"/>
          <w:sz w:val="28"/>
          <w:szCs w:val="28"/>
        </w:rPr>
      </w:pPr>
      <w:r w:rsidRPr="00B74FEF">
        <w:rPr>
          <w:rFonts w:ascii="Times New Roman" w:hAnsi="Times New Roman" w:cs="Times New Roman"/>
          <w:b/>
          <w:color w:val="000000"/>
          <w:sz w:val="28"/>
          <w:szCs w:val="28"/>
        </w:rPr>
        <w:t>Перечень лицензионного и свободно распространяемого программного обеспечения:</w:t>
      </w:r>
    </w:p>
    <w:p w:rsidR="00A75B40" w:rsidRPr="00B74FEF" w:rsidRDefault="00E674E4">
      <w:pPr>
        <w:spacing w:after="0"/>
        <w:ind w:firstLine="567"/>
        <w:jc w:val="both"/>
        <w:rPr>
          <w:rFonts w:ascii="Times New Roman" w:hAnsi="Times New Roman" w:cs="Times New Roman"/>
          <w:sz w:val="28"/>
          <w:szCs w:val="28"/>
          <w:lang w:val="en-US"/>
        </w:rPr>
      </w:pPr>
      <w:proofErr w:type="spellStart"/>
      <w:r w:rsidRPr="00B74FEF">
        <w:rPr>
          <w:rFonts w:ascii="Times New Roman" w:hAnsi="Times New Roman" w:cs="Times New Roman"/>
          <w:sz w:val="28"/>
          <w:szCs w:val="28"/>
          <w:lang w:val="en-US"/>
        </w:rPr>
        <w:t>MSWindows</w:t>
      </w:r>
      <w:proofErr w:type="spellEnd"/>
      <w:r w:rsidRPr="00B74FEF">
        <w:rPr>
          <w:rFonts w:ascii="Times New Roman" w:hAnsi="Times New Roman" w:cs="Times New Roman"/>
          <w:sz w:val="28"/>
          <w:szCs w:val="28"/>
          <w:lang w:val="en-US"/>
        </w:rPr>
        <w:t xml:space="preserve"> 7 </w:t>
      </w:r>
    </w:p>
    <w:p w:rsidR="00A75B40" w:rsidRPr="00B74FEF" w:rsidRDefault="00E674E4">
      <w:pPr>
        <w:spacing w:after="0"/>
        <w:ind w:firstLine="567"/>
        <w:jc w:val="both"/>
        <w:rPr>
          <w:rFonts w:ascii="Times New Roman" w:hAnsi="Times New Roman" w:cs="Times New Roman"/>
          <w:sz w:val="28"/>
          <w:szCs w:val="28"/>
          <w:lang w:val="en-US"/>
        </w:rPr>
      </w:pPr>
      <w:r w:rsidRPr="00B74FEF">
        <w:rPr>
          <w:rFonts w:ascii="Times New Roman" w:hAnsi="Times New Roman" w:cs="Times New Roman"/>
          <w:sz w:val="28"/>
          <w:szCs w:val="28"/>
          <w:lang w:val="en-US"/>
        </w:rPr>
        <w:t xml:space="preserve">MSOffice 2013 </w:t>
      </w:r>
    </w:p>
    <w:p w:rsidR="00A75B40" w:rsidRPr="00B74FEF" w:rsidRDefault="00E674E4">
      <w:pPr>
        <w:spacing w:after="0"/>
        <w:ind w:firstLine="567"/>
        <w:jc w:val="both"/>
        <w:rPr>
          <w:rFonts w:ascii="Times New Roman" w:hAnsi="Times New Roman" w:cs="Times New Roman"/>
          <w:sz w:val="28"/>
          <w:szCs w:val="28"/>
          <w:lang w:val="en-US"/>
        </w:rPr>
      </w:pPr>
      <w:r w:rsidRPr="00B74FEF">
        <w:rPr>
          <w:rFonts w:ascii="Times New Roman" w:hAnsi="Times New Roman" w:cs="Times New Roman"/>
          <w:sz w:val="28"/>
          <w:szCs w:val="28"/>
          <w:lang w:val="en-US"/>
        </w:rPr>
        <w:t xml:space="preserve">Kaspersky Endpoint Security for Windows </w:t>
      </w:r>
    </w:p>
    <w:p w:rsidR="00A75B40" w:rsidRPr="00B74FEF" w:rsidRDefault="00E674E4">
      <w:pPr>
        <w:spacing w:after="0"/>
        <w:ind w:firstLine="567"/>
        <w:jc w:val="both"/>
        <w:rPr>
          <w:rFonts w:ascii="Times New Roman" w:hAnsi="Times New Roman" w:cs="Times New Roman"/>
          <w:sz w:val="28"/>
          <w:szCs w:val="28"/>
          <w:lang w:val="en-US"/>
        </w:rPr>
      </w:pPr>
      <w:r w:rsidRPr="00B74FEF">
        <w:rPr>
          <w:rFonts w:ascii="Times New Roman" w:hAnsi="Times New Roman" w:cs="Times New Roman"/>
          <w:sz w:val="28"/>
          <w:szCs w:val="28"/>
          <w:lang w:val="en-US"/>
        </w:rPr>
        <w:t>Yandex Browser (GNU Lesser General Public License)</w:t>
      </w:r>
    </w:p>
    <w:p w:rsidR="00A75B40" w:rsidRPr="00B74FEF" w:rsidRDefault="00E674E4">
      <w:pPr>
        <w:spacing w:after="0"/>
        <w:ind w:firstLine="567"/>
        <w:jc w:val="both"/>
        <w:rPr>
          <w:rFonts w:ascii="Times New Roman" w:hAnsi="Times New Roman" w:cs="Times New Roman"/>
          <w:sz w:val="28"/>
          <w:szCs w:val="28"/>
        </w:rPr>
      </w:pPr>
      <w:r w:rsidRPr="00B74FEF">
        <w:rPr>
          <w:rFonts w:ascii="Times New Roman" w:hAnsi="Times New Roman" w:cs="Times New Roman"/>
          <w:sz w:val="28"/>
          <w:szCs w:val="28"/>
        </w:rPr>
        <w:t>7-zip (GNUGPL)</w:t>
      </w:r>
    </w:p>
    <w:p w:rsidR="00A75B40" w:rsidRPr="00B74FEF" w:rsidRDefault="00E674E4">
      <w:pPr>
        <w:spacing w:after="0"/>
        <w:ind w:firstLine="567"/>
        <w:jc w:val="both"/>
        <w:rPr>
          <w:rFonts w:ascii="Times New Roman" w:hAnsi="Times New Roman" w:cs="Times New Roman"/>
          <w:sz w:val="28"/>
          <w:szCs w:val="28"/>
        </w:rPr>
      </w:pPr>
      <w:proofErr w:type="spellStart"/>
      <w:r w:rsidRPr="00B74FEF">
        <w:rPr>
          <w:rFonts w:ascii="Times New Roman" w:hAnsi="Times New Roman" w:cs="Times New Roman"/>
          <w:sz w:val="28"/>
          <w:szCs w:val="28"/>
        </w:rPr>
        <w:t>UnrealCommander</w:t>
      </w:r>
      <w:proofErr w:type="spellEnd"/>
      <w:r w:rsidRPr="00B74FEF">
        <w:rPr>
          <w:rFonts w:ascii="Times New Roman" w:hAnsi="Times New Roman" w:cs="Times New Roman"/>
          <w:sz w:val="28"/>
          <w:szCs w:val="28"/>
        </w:rPr>
        <w:t xml:space="preserve"> (GNUGPL)</w:t>
      </w:r>
    </w:p>
    <w:p w:rsidR="00A75B40" w:rsidRPr="00B74FEF" w:rsidRDefault="00E6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8"/>
          <w:szCs w:val="28"/>
        </w:rPr>
      </w:pPr>
      <w:r w:rsidRPr="00B74FEF">
        <w:rPr>
          <w:rFonts w:ascii="Times New Roman" w:hAnsi="Times New Roman" w:cs="Times New Roman"/>
          <w:b/>
          <w:color w:val="000000"/>
          <w:sz w:val="28"/>
          <w:szCs w:val="28"/>
        </w:rPr>
        <w:t>При изучении дисциплины в формате электронного обучения с использованием ДОТ</w:t>
      </w:r>
    </w:p>
    <w:p w:rsidR="00A75B40" w:rsidRPr="00B74FEF" w:rsidRDefault="00E674E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8"/>
          <w:szCs w:val="28"/>
        </w:rPr>
      </w:pPr>
      <w:r w:rsidRPr="00B74FEF">
        <w:rPr>
          <w:rFonts w:ascii="Times New Roman" w:hAnsi="Times New Roman" w:cs="Times New Roman"/>
          <w:bCs/>
          <w:sz w:val="28"/>
          <w:szCs w:val="28"/>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A75B40" w:rsidRPr="00B74FEF" w:rsidRDefault="00E674E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8"/>
          <w:szCs w:val="28"/>
        </w:rPr>
      </w:pPr>
      <w:r w:rsidRPr="00B74FEF">
        <w:rPr>
          <w:rFonts w:ascii="Times New Roman" w:hAnsi="Times New Roman" w:cs="Times New Roman"/>
          <w:b/>
          <w:bCs/>
          <w:sz w:val="28"/>
          <w:szCs w:val="28"/>
        </w:rPr>
        <w:t>3.2. Информационное обеспечение реализации программы</w:t>
      </w:r>
    </w:p>
    <w:p w:rsidR="00A75B40" w:rsidRPr="00B74FEF" w:rsidRDefault="00E6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B74FEF">
        <w:rPr>
          <w:rFonts w:ascii="Times New Roman" w:hAnsi="Times New Roman" w:cs="Times New Roman"/>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A75B40" w:rsidRPr="00B74FEF" w:rsidRDefault="00E674E4">
      <w:pPr>
        <w:shd w:val="clear" w:color="auto" w:fill="FFFFFF"/>
        <w:spacing w:after="0"/>
        <w:ind w:firstLine="709"/>
        <w:jc w:val="both"/>
        <w:rPr>
          <w:rFonts w:ascii="Times New Roman" w:hAnsi="Times New Roman" w:cs="Times New Roman"/>
          <w:sz w:val="28"/>
          <w:szCs w:val="28"/>
        </w:rPr>
      </w:pPr>
      <w:r w:rsidRPr="00B74FEF">
        <w:rPr>
          <w:rFonts w:ascii="Times New Roman" w:hAnsi="Times New Roman" w:cs="Times New Roman"/>
          <w:b/>
          <w:bCs/>
          <w:sz w:val="28"/>
          <w:szCs w:val="28"/>
        </w:rPr>
        <w:lastRenderedPageBreak/>
        <w:t>Перечень рекомендуемых учебных изданий, дополнительной литературы Интернет-ресурсов, базы данных библиотечного фонда:</w:t>
      </w:r>
    </w:p>
    <w:p w:rsidR="00A75B40" w:rsidRPr="00B74FEF" w:rsidRDefault="00E674E4">
      <w:pPr>
        <w:shd w:val="clear" w:color="auto" w:fill="FFFFFF"/>
        <w:spacing w:after="0"/>
        <w:ind w:firstLine="709"/>
        <w:jc w:val="both"/>
        <w:rPr>
          <w:rFonts w:ascii="Times New Roman" w:hAnsi="Times New Roman" w:cs="Times New Roman"/>
          <w:b/>
          <w:color w:val="000000"/>
          <w:sz w:val="28"/>
          <w:szCs w:val="28"/>
        </w:rPr>
      </w:pPr>
      <w:r w:rsidRPr="00B74FEF">
        <w:rPr>
          <w:rFonts w:ascii="Times New Roman" w:hAnsi="Times New Roman" w:cs="Times New Roman"/>
          <w:b/>
          <w:color w:val="000000"/>
          <w:sz w:val="28"/>
          <w:szCs w:val="28"/>
        </w:rPr>
        <w:t>3.2.</w:t>
      </w:r>
      <w:proofErr w:type="gramStart"/>
      <w:r w:rsidRPr="00B74FEF">
        <w:rPr>
          <w:rFonts w:ascii="Times New Roman" w:hAnsi="Times New Roman" w:cs="Times New Roman"/>
          <w:b/>
          <w:color w:val="000000"/>
          <w:sz w:val="28"/>
          <w:szCs w:val="28"/>
        </w:rPr>
        <w:t>1.Основные</w:t>
      </w:r>
      <w:proofErr w:type="gramEnd"/>
      <w:r w:rsidRPr="00B74FEF">
        <w:rPr>
          <w:rFonts w:ascii="Times New Roman" w:hAnsi="Times New Roman" w:cs="Times New Roman"/>
          <w:b/>
          <w:color w:val="000000"/>
          <w:sz w:val="28"/>
          <w:szCs w:val="28"/>
        </w:rPr>
        <w:t xml:space="preserve"> источники:</w:t>
      </w:r>
    </w:p>
    <w:p w:rsidR="00A75B40" w:rsidRPr="00B74FEF" w:rsidRDefault="00E674E4">
      <w:pPr>
        <w:shd w:val="clear" w:color="auto" w:fill="FFFFFF"/>
        <w:spacing w:after="0"/>
        <w:ind w:firstLine="709"/>
        <w:jc w:val="both"/>
        <w:rPr>
          <w:rFonts w:ascii="Times New Roman" w:hAnsi="Times New Roman" w:cs="Times New Roman"/>
          <w:color w:val="000000"/>
          <w:sz w:val="28"/>
          <w:szCs w:val="28"/>
        </w:rPr>
      </w:pPr>
      <w:r w:rsidRPr="00B74FEF">
        <w:rPr>
          <w:rFonts w:ascii="Times New Roman" w:hAnsi="Times New Roman" w:cs="Times New Roman"/>
          <w:color w:val="000000"/>
          <w:sz w:val="28"/>
          <w:szCs w:val="28"/>
        </w:rPr>
        <w:t>1.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B74FEF">
        <w:rPr>
          <w:rFonts w:ascii="Times New Roman" w:hAnsi="Times New Roman" w:cs="Times New Roman"/>
          <w:sz w:val="28"/>
          <w:szCs w:val="28"/>
        </w:rPr>
        <w:t xml:space="preserve"> </w:t>
      </w:r>
    </w:p>
    <w:p w:rsidR="00A75B40" w:rsidRPr="00B74FEF" w:rsidRDefault="00E674E4">
      <w:pPr>
        <w:shd w:val="clear" w:color="auto" w:fill="FFFFFF"/>
        <w:spacing w:after="0"/>
        <w:ind w:firstLine="709"/>
        <w:jc w:val="both"/>
        <w:rPr>
          <w:rFonts w:ascii="Times New Roman" w:hAnsi="Times New Roman" w:cs="Times New Roman"/>
          <w:color w:val="000000"/>
          <w:sz w:val="28"/>
          <w:szCs w:val="28"/>
        </w:rPr>
      </w:pPr>
      <w:r w:rsidRPr="00B74FEF">
        <w:rPr>
          <w:rFonts w:ascii="Times New Roman" w:hAnsi="Times New Roman" w:cs="Times New Roman"/>
          <w:color w:val="000000"/>
          <w:sz w:val="28"/>
          <w:szCs w:val="28"/>
        </w:rPr>
        <w:t xml:space="preserve">2.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  </w:t>
      </w:r>
    </w:p>
    <w:p w:rsidR="00A75B40" w:rsidRPr="00B74FEF" w:rsidRDefault="00E674E4">
      <w:pPr>
        <w:shd w:val="clear" w:color="auto" w:fill="FFFFFF"/>
        <w:spacing w:after="0"/>
        <w:ind w:firstLine="709"/>
        <w:jc w:val="both"/>
        <w:rPr>
          <w:rFonts w:ascii="Times New Roman" w:hAnsi="Times New Roman" w:cs="Times New Roman"/>
          <w:color w:val="000000"/>
          <w:sz w:val="28"/>
          <w:szCs w:val="28"/>
        </w:rPr>
      </w:pPr>
      <w:r w:rsidRPr="00B74FEF">
        <w:rPr>
          <w:rFonts w:ascii="Times New Roman" w:hAnsi="Times New Roman" w:cs="Times New Roman"/>
          <w:color w:val="000000"/>
          <w:sz w:val="28"/>
          <w:szCs w:val="28"/>
        </w:rPr>
        <w:t xml:space="preserve">3. Зинин С.А. Литература [Электронный ресурс]: учебник для 11 класса общеобразовательных организаций. в 2 ч. Ч. 1 / С.А. Зинин, В.А. Чалмаев. - Москва: Русское слово, 2020. - 512 с. - ISBN 978-5-533-00880-8. - URL: https://ibooks.ru/bookshelf/374150/reading. - Текст: электронный. – Режим доступа: по паролю. </w:t>
      </w:r>
    </w:p>
    <w:p w:rsidR="00A75B40" w:rsidRPr="00B74FEF" w:rsidRDefault="00E674E4">
      <w:pPr>
        <w:shd w:val="clear" w:color="auto" w:fill="FFFFFF"/>
        <w:spacing w:after="0"/>
        <w:ind w:firstLine="709"/>
        <w:jc w:val="both"/>
        <w:rPr>
          <w:rFonts w:ascii="Times New Roman" w:hAnsi="Times New Roman" w:cs="Times New Roman"/>
          <w:sz w:val="28"/>
          <w:szCs w:val="28"/>
        </w:rPr>
      </w:pPr>
      <w:r w:rsidRPr="00B74FEF">
        <w:rPr>
          <w:rFonts w:ascii="Times New Roman" w:hAnsi="Times New Roman" w:cs="Times New Roman"/>
          <w:color w:val="000000"/>
          <w:sz w:val="28"/>
          <w:szCs w:val="28"/>
        </w:rPr>
        <w:t>4. Зинин С.А. Литература [Электронный ресурс]: учебник для 11 класса общеобразовательных организаций. в 2 ч. Ч. 2 / С.А. Зинин, В.А. Чалмаев. - Москва: Русское слово, 2020. - 544 с. - ISBN 978-5-533-00881-5. - URL: https://ibooks.ru/bookshelf/374151/reading. - Текст: электронный. – Режим доступа: по паролю.</w:t>
      </w:r>
      <w:r w:rsidRPr="00B74FEF">
        <w:rPr>
          <w:rFonts w:ascii="Times New Roman" w:hAnsi="Times New Roman" w:cs="Times New Roman"/>
          <w:sz w:val="28"/>
          <w:szCs w:val="28"/>
        </w:rPr>
        <w:t xml:space="preserve"> </w:t>
      </w:r>
    </w:p>
    <w:p w:rsidR="00A75B40" w:rsidRPr="00B74FEF" w:rsidRDefault="00E674E4">
      <w:pPr>
        <w:shd w:val="clear" w:color="auto" w:fill="FFFFFF"/>
        <w:spacing w:after="0"/>
        <w:ind w:firstLine="709"/>
        <w:jc w:val="both"/>
        <w:rPr>
          <w:rFonts w:ascii="Times New Roman" w:hAnsi="Times New Roman" w:cs="Times New Roman"/>
          <w:color w:val="000000"/>
          <w:sz w:val="28"/>
          <w:szCs w:val="28"/>
        </w:rPr>
      </w:pPr>
      <w:r w:rsidRPr="00B74FEF">
        <w:rPr>
          <w:rFonts w:ascii="Times New Roman" w:hAnsi="Times New Roman" w:cs="Times New Roman"/>
          <w:color w:val="000000"/>
          <w:sz w:val="28"/>
          <w:szCs w:val="28"/>
        </w:rPr>
        <w:t xml:space="preserve">5. </w:t>
      </w:r>
      <w:proofErr w:type="spellStart"/>
      <w:r w:rsidRPr="00B74FEF">
        <w:rPr>
          <w:rFonts w:ascii="Times New Roman" w:hAnsi="Times New Roman" w:cs="Times New Roman"/>
          <w:color w:val="000000"/>
          <w:sz w:val="28"/>
          <w:szCs w:val="28"/>
        </w:rPr>
        <w:t>Рачеева</w:t>
      </w:r>
      <w:proofErr w:type="spellEnd"/>
      <w:r w:rsidRPr="00B74FEF">
        <w:rPr>
          <w:rFonts w:ascii="Times New Roman" w:hAnsi="Times New Roman" w:cs="Times New Roman"/>
          <w:color w:val="000000"/>
          <w:sz w:val="28"/>
          <w:szCs w:val="28"/>
        </w:rPr>
        <w:t xml:space="preserve">, Л. А., Литература: русская литература XIX века [Электронный ресурс]: учебник / Л. А. </w:t>
      </w:r>
      <w:proofErr w:type="spellStart"/>
      <w:r w:rsidRPr="00B74FEF">
        <w:rPr>
          <w:rFonts w:ascii="Times New Roman" w:hAnsi="Times New Roman" w:cs="Times New Roman"/>
          <w:color w:val="000000"/>
          <w:sz w:val="28"/>
          <w:szCs w:val="28"/>
        </w:rPr>
        <w:t>Рачеева</w:t>
      </w:r>
      <w:proofErr w:type="spellEnd"/>
      <w:r w:rsidRPr="00B74FEF">
        <w:rPr>
          <w:rFonts w:ascii="Times New Roman" w:hAnsi="Times New Roman" w:cs="Times New Roman"/>
          <w:color w:val="000000"/>
          <w:sz w:val="28"/>
          <w:szCs w:val="28"/>
        </w:rPr>
        <w:t xml:space="preserve">. — Москва: </w:t>
      </w:r>
      <w:proofErr w:type="spellStart"/>
      <w:r w:rsidRPr="00B74FEF">
        <w:rPr>
          <w:rFonts w:ascii="Times New Roman" w:hAnsi="Times New Roman" w:cs="Times New Roman"/>
          <w:color w:val="000000"/>
          <w:sz w:val="28"/>
          <w:szCs w:val="28"/>
        </w:rPr>
        <w:t>КноРус</w:t>
      </w:r>
      <w:proofErr w:type="spellEnd"/>
      <w:r w:rsidRPr="00B74FEF">
        <w:rPr>
          <w:rFonts w:ascii="Times New Roman" w:hAnsi="Times New Roman" w:cs="Times New Roman"/>
          <w:color w:val="000000"/>
          <w:sz w:val="28"/>
          <w:szCs w:val="28"/>
        </w:rPr>
        <w:t>, 2023. — 553 с. — ISBN 978-5-406-10572-6. — URL: https://book.ru/book/946420. — Текст: электронный. – Режим доступа: https://book.ru/books/94642 по паролю.</w:t>
      </w:r>
    </w:p>
    <w:p w:rsidR="00A75B40" w:rsidRPr="00B74FEF" w:rsidRDefault="00E674E4">
      <w:pPr>
        <w:shd w:val="clear" w:color="auto" w:fill="FFFFFF"/>
        <w:spacing w:after="0"/>
        <w:ind w:firstLine="709"/>
        <w:jc w:val="both"/>
        <w:rPr>
          <w:rFonts w:ascii="Times New Roman" w:hAnsi="Times New Roman" w:cs="Times New Roman"/>
          <w:color w:val="000000"/>
          <w:sz w:val="28"/>
          <w:szCs w:val="28"/>
        </w:rPr>
      </w:pPr>
      <w:r w:rsidRPr="00B74FEF">
        <w:rPr>
          <w:rFonts w:ascii="Times New Roman" w:hAnsi="Times New Roman" w:cs="Times New Roman"/>
          <w:color w:val="000000"/>
          <w:sz w:val="28"/>
          <w:szCs w:val="28"/>
        </w:rPr>
        <w:t xml:space="preserve">6. </w:t>
      </w:r>
      <w:proofErr w:type="spellStart"/>
      <w:r w:rsidRPr="00B74FEF">
        <w:rPr>
          <w:rFonts w:ascii="Times New Roman" w:hAnsi="Times New Roman" w:cs="Times New Roman"/>
          <w:color w:val="000000"/>
          <w:sz w:val="28"/>
          <w:szCs w:val="28"/>
        </w:rPr>
        <w:t>Рачеева</w:t>
      </w:r>
      <w:proofErr w:type="spellEnd"/>
      <w:r w:rsidRPr="00B74FEF">
        <w:rPr>
          <w:rFonts w:ascii="Times New Roman" w:hAnsi="Times New Roman" w:cs="Times New Roman"/>
          <w:color w:val="000000"/>
          <w:sz w:val="28"/>
          <w:szCs w:val="28"/>
        </w:rPr>
        <w:t xml:space="preserve">, Л. А., Литература: русская литература XX века [Электронный ресурс]: учебник / Л. А. </w:t>
      </w:r>
      <w:proofErr w:type="spellStart"/>
      <w:r w:rsidRPr="00B74FEF">
        <w:rPr>
          <w:rFonts w:ascii="Times New Roman" w:hAnsi="Times New Roman" w:cs="Times New Roman"/>
          <w:color w:val="000000"/>
          <w:sz w:val="28"/>
          <w:szCs w:val="28"/>
        </w:rPr>
        <w:t>Рачеева</w:t>
      </w:r>
      <w:proofErr w:type="spellEnd"/>
      <w:r w:rsidRPr="00B74FEF">
        <w:rPr>
          <w:rFonts w:ascii="Times New Roman" w:hAnsi="Times New Roman" w:cs="Times New Roman"/>
          <w:color w:val="000000"/>
          <w:sz w:val="28"/>
          <w:szCs w:val="28"/>
        </w:rPr>
        <w:t xml:space="preserve">. — Москва: </w:t>
      </w:r>
      <w:proofErr w:type="spellStart"/>
      <w:r w:rsidRPr="00B74FEF">
        <w:rPr>
          <w:rFonts w:ascii="Times New Roman" w:hAnsi="Times New Roman" w:cs="Times New Roman"/>
          <w:color w:val="000000"/>
          <w:sz w:val="28"/>
          <w:szCs w:val="28"/>
        </w:rPr>
        <w:t>КноРус</w:t>
      </w:r>
      <w:proofErr w:type="spellEnd"/>
      <w:r w:rsidRPr="00B74FEF">
        <w:rPr>
          <w:rFonts w:ascii="Times New Roman" w:hAnsi="Times New Roman" w:cs="Times New Roman"/>
          <w:color w:val="000000"/>
          <w:sz w:val="28"/>
          <w:szCs w:val="28"/>
        </w:rPr>
        <w:t>, 2023. — 554 с. — ISBN 978-5-406-11194-9. — URL: https://book.ru/book/948606. — Текст: электронный. – Режим доступа: https://book.ru/books/94860 по паролю.</w:t>
      </w:r>
    </w:p>
    <w:p w:rsidR="00A75B40" w:rsidRPr="00B74FEF" w:rsidRDefault="00E674E4">
      <w:pPr>
        <w:spacing w:after="0"/>
        <w:ind w:left="360" w:firstLine="349"/>
        <w:jc w:val="both"/>
        <w:rPr>
          <w:rFonts w:ascii="Times New Roman" w:hAnsi="Times New Roman" w:cs="Times New Roman"/>
          <w:b/>
          <w:sz w:val="28"/>
          <w:szCs w:val="28"/>
        </w:rPr>
      </w:pPr>
      <w:r w:rsidRPr="00B74FEF">
        <w:rPr>
          <w:rFonts w:ascii="Times New Roman" w:hAnsi="Times New Roman" w:cs="Times New Roman"/>
          <w:b/>
          <w:sz w:val="28"/>
          <w:szCs w:val="28"/>
        </w:rPr>
        <w:t>3.2.</w:t>
      </w:r>
      <w:proofErr w:type="gramStart"/>
      <w:r w:rsidRPr="00B74FEF">
        <w:rPr>
          <w:rFonts w:ascii="Times New Roman" w:hAnsi="Times New Roman" w:cs="Times New Roman"/>
          <w:b/>
          <w:sz w:val="28"/>
          <w:szCs w:val="28"/>
        </w:rPr>
        <w:t>2.Дополнительные</w:t>
      </w:r>
      <w:proofErr w:type="gramEnd"/>
      <w:r w:rsidRPr="00B74FEF">
        <w:rPr>
          <w:rFonts w:ascii="Times New Roman" w:hAnsi="Times New Roman" w:cs="Times New Roman"/>
          <w:b/>
          <w:sz w:val="28"/>
          <w:szCs w:val="28"/>
        </w:rPr>
        <w:t xml:space="preserve"> источники:</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1. Дорофеева, Т. Г. Литература [Электронный ресурс]: учебное пособие / Т. Г. Дорофеева. — </w:t>
      </w:r>
      <w:proofErr w:type="gramStart"/>
      <w:r w:rsidRPr="00B74FEF">
        <w:rPr>
          <w:rFonts w:ascii="Times New Roman" w:hAnsi="Times New Roman" w:cs="Times New Roman"/>
          <w:sz w:val="28"/>
          <w:szCs w:val="28"/>
        </w:rPr>
        <w:t>Пенза :</w:t>
      </w:r>
      <w:proofErr w:type="gramEnd"/>
      <w:r w:rsidRPr="00B74FEF">
        <w:rPr>
          <w:rFonts w:ascii="Times New Roman" w:hAnsi="Times New Roman" w:cs="Times New Roman"/>
          <w:sz w:val="28"/>
          <w:szCs w:val="28"/>
        </w:rPr>
        <w:t xml:space="preserve"> ПГАУ, 2020. — 276 с. — Текст: электронный // Лань: электронно-библиотечная система. — URL: https://e.lanbook.com/book/170945. — Режим доступа: для </w:t>
      </w:r>
      <w:proofErr w:type="spellStart"/>
      <w:r w:rsidRPr="00B74FEF">
        <w:rPr>
          <w:rFonts w:ascii="Times New Roman" w:hAnsi="Times New Roman" w:cs="Times New Roman"/>
          <w:sz w:val="28"/>
          <w:szCs w:val="28"/>
        </w:rPr>
        <w:t>авториз</w:t>
      </w:r>
      <w:proofErr w:type="spellEnd"/>
      <w:r w:rsidRPr="00B74FEF">
        <w:rPr>
          <w:rFonts w:ascii="Times New Roman" w:hAnsi="Times New Roman" w:cs="Times New Roman"/>
          <w:sz w:val="28"/>
          <w:szCs w:val="28"/>
        </w:rPr>
        <w:t>. пользователей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2. Лунина, Т. П. Русская литература [Электронный ресурс]: учебное пособие / Т. П. Лунина, Л. С. </w:t>
      </w:r>
      <w:proofErr w:type="spellStart"/>
      <w:r w:rsidRPr="00B74FEF">
        <w:rPr>
          <w:rFonts w:ascii="Times New Roman" w:hAnsi="Times New Roman" w:cs="Times New Roman"/>
          <w:sz w:val="28"/>
          <w:szCs w:val="28"/>
        </w:rPr>
        <w:t>Шкурат</w:t>
      </w:r>
      <w:proofErr w:type="spellEnd"/>
      <w:r w:rsidRPr="00B74FEF">
        <w:rPr>
          <w:rFonts w:ascii="Times New Roman" w:hAnsi="Times New Roman" w:cs="Times New Roman"/>
          <w:sz w:val="28"/>
          <w:szCs w:val="28"/>
        </w:rPr>
        <w:t xml:space="preserve">. — Липецк: Липецкий ГПУ, 2020. — 54 с. — Текст: электронный // Лань: электронно-библиотечная система. — URL: </w:t>
      </w:r>
      <w:r w:rsidRPr="00B74FEF">
        <w:rPr>
          <w:rFonts w:ascii="Times New Roman" w:hAnsi="Times New Roman" w:cs="Times New Roman"/>
          <w:sz w:val="28"/>
          <w:szCs w:val="28"/>
        </w:rPr>
        <w:lastRenderedPageBreak/>
        <w:t xml:space="preserve">https://e.lanbook.com/book/156085. — Режим доступа: для </w:t>
      </w:r>
      <w:proofErr w:type="spellStart"/>
      <w:r w:rsidRPr="00B74FEF">
        <w:rPr>
          <w:rFonts w:ascii="Times New Roman" w:hAnsi="Times New Roman" w:cs="Times New Roman"/>
          <w:sz w:val="28"/>
          <w:szCs w:val="28"/>
        </w:rPr>
        <w:t>авториз</w:t>
      </w:r>
      <w:proofErr w:type="spellEnd"/>
      <w:r w:rsidRPr="00B74FEF">
        <w:rPr>
          <w:rFonts w:ascii="Times New Roman" w:hAnsi="Times New Roman" w:cs="Times New Roman"/>
          <w:sz w:val="28"/>
          <w:szCs w:val="28"/>
        </w:rPr>
        <w:t>. пользователей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3. </w:t>
      </w:r>
      <w:proofErr w:type="spellStart"/>
      <w:r w:rsidRPr="00B74FEF">
        <w:rPr>
          <w:rFonts w:ascii="Times New Roman" w:hAnsi="Times New Roman" w:cs="Times New Roman"/>
          <w:sz w:val="28"/>
          <w:szCs w:val="28"/>
        </w:rPr>
        <w:t>Абыякая</w:t>
      </w:r>
      <w:proofErr w:type="spellEnd"/>
      <w:r w:rsidRPr="00B74FEF">
        <w:rPr>
          <w:rFonts w:ascii="Times New Roman" w:hAnsi="Times New Roman" w:cs="Times New Roman"/>
          <w:sz w:val="28"/>
          <w:szCs w:val="28"/>
        </w:rPr>
        <w:t xml:space="preserve">, О. В. Мировая и отечественная литература [Электронный ресурс]: учебно-методическое пособие / О. В. </w:t>
      </w:r>
      <w:proofErr w:type="spellStart"/>
      <w:r w:rsidRPr="00B74FEF">
        <w:rPr>
          <w:rFonts w:ascii="Times New Roman" w:hAnsi="Times New Roman" w:cs="Times New Roman"/>
          <w:sz w:val="28"/>
          <w:szCs w:val="28"/>
        </w:rPr>
        <w:t>Абыякая</w:t>
      </w:r>
      <w:proofErr w:type="spellEnd"/>
      <w:r w:rsidRPr="00B74FEF">
        <w:rPr>
          <w:rFonts w:ascii="Times New Roman" w:hAnsi="Times New Roman" w:cs="Times New Roman"/>
          <w:sz w:val="28"/>
          <w:szCs w:val="28"/>
        </w:rPr>
        <w:t xml:space="preserve">, С. Ю. Левчук. — Санкт-Петербург: </w:t>
      </w:r>
      <w:proofErr w:type="spellStart"/>
      <w:r w:rsidRPr="00B74FEF">
        <w:rPr>
          <w:rFonts w:ascii="Times New Roman" w:hAnsi="Times New Roman" w:cs="Times New Roman"/>
          <w:sz w:val="28"/>
          <w:szCs w:val="28"/>
        </w:rPr>
        <w:t>СПбГУТ</w:t>
      </w:r>
      <w:proofErr w:type="spellEnd"/>
      <w:r w:rsidRPr="00B74FEF">
        <w:rPr>
          <w:rFonts w:ascii="Times New Roman" w:hAnsi="Times New Roman" w:cs="Times New Roman"/>
          <w:sz w:val="28"/>
          <w:szCs w:val="28"/>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B74FEF">
        <w:rPr>
          <w:rFonts w:ascii="Times New Roman" w:hAnsi="Times New Roman" w:cs="Times New Roman"/>
          <w:sz w:val="28"/>
          <w:szCs w:val="28"/>
        </w:rPr>
        <w:t>авториз</w:t>
      </w:r>
      <w:proofErr w:type="spellEnd"/>
      <w:r w:rsidRPr="00B74FEF">
        <w:rPr>
          <w:rFonts w:ascii="Times New Roman" w:hAnsi="Times New Roman" w:cs="Times New Roman"/>
          <w:sz w:val="28"/>
          <w:szCs w:val="28"/>
        </w:rPr>
        <w:t>. пользователей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B74FEF">
        <w:rPr>
          <w:rFonts w:ascii="Times New Roman" w:hAnsi="Times New Roman" w:cs="Times New Roman"/>
          <w:sz w:val="28"/>
          <w:szCs w:val="28"/>
        </w:rPr>
        <w:t>ВятГУ</w:t>
      </w:r>
      <w:proofErr w:type="spellEnd"/>
      <w:r w:rsidRPr="00B74FEF">
        <w:rPr>
          <w:rFonts w:ascii="Times New Roman" w:hAnsi="Times New Roman" w:cs="Times New Roman"/>
          <w:sz w:val="28"/>
          <w:szCs w:val="28"/>
        </w:rPr>
        <w:t xml:space="preserve">, 2021. — 64 с. — Текст: электронный // Лань: электронно-библиотечная система. — URL: https://e.lanbook.com/book/179245. — Режим доступа: для </w:t>
      </w:r>
      <w:proofErr w:type="spellStart"/>
      <w:r w:rsidRPr="00B74FEF">
        <w:rPr>
          <w:rFonts w:ascii="Times New Roman" w:hAnsi="Times New Roman" w:cs="Times New Roman"/>
          <w:sz w:val="28"/>
          <w:szCs w:val="28"/>
        </w:rPr>
        <w:t>авториз</w:t>
      </w:r>
      <w:proofErr w:type="spellEnd"/>
      <w:r w:rsidRPr="00B74FEF">
        <w:rPr>
          <w:rFonts w:ascii="Times New Roman" w:hAnsi="Times New Roman" w:cs="Times New Roman"/>
          <w:sz w:val="28"/>
          <w:szCs w:val="28"/>
        </w:rPr>
        <w:t>. пользователей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B74FEF">
        <w:rPr>
          <w:rFonts w:ascii="Times New Roman" w:hAnsi="Times New Roman" w:cs="Times New Roman"/>
          <w:sz w:val="28"/>
          <w:szCs w:val="28"/>
        </w:rPr>
        <w:t>ВятГУ</w:t>
      </w:r>
      <w:proofErr w:type="spellEnd"/>
      <w:r w:rsidRPr="00B74FEF">
        <w:rPr>
          <w:rFonts w:ascii="Times New Roman" w:hAnsi="Times New Roman" w:cs="Times New Roman"/>
          <w:sz w:val="28"/>
          <w:szCs w:val="28"/>
        </w:rPr>
        <w:t xml:space="preserve">, 2021. — 72 с. — Текст: электронный // Лань: электронно-библиотечная система. — URL: https://e.lanbook.com/book/261434. — Режим доступа: для </w:t>
      </w:r>
      <w:proofErr w:type="spellStart"/>
      <w:r w:rsidRPr="00B74FEF">
        <w:rPr>
          <w:rFonts w:ascii="Times New Roman" w:hAnsi="Times New Roman" w:cs="Times New Roman"/>
          <w:sz w:val="28"/>
          <w:szCs w:val="28"/>
        </w:rPr>
        <w:t>авториз</w:t>
      </w:r>
      <w:proofErr w:type="spellEnd"/>
      <w:r w:rsidRPr="00B74FEF">
        <w:rPr>
          <w:rFonts w:ascii="Times New Roman" w:hAnsi="Times New Roman" w:cs="Times New Roman"/>
          <w:sz w:val="28"/>
          <w:szCs w:val="28"/>
        </w:rPr>
        <w:t>. пользователей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8. Рамазанова, Г. Г. Русская литература и культура [Электронный ресурс]: учебно-методическое пособие / Г. Г. Рамазанова, А. А. </w:t>
      </w:r>
      <w:proofErr w:type="spellStart"/>
      <w:r w:rsidRPr="00B74FEF">
        <w:rPr>
          <w:rFonts w:ascii="Times New Roman" w:hAnsi="Times New Roman" w:cs="Times New Roman"/>
          <w:sz w:val="28"/>
          <w:szCs w:val="28"/>
        </w:rPr>
        <w:t>Файзрахманова</w:t>
      </w:r>
      <w:proofErr w:type="spellEnd"/>
      <w:r w:rsidRPr="00B74FEF">
        <w:rPr>
          <w:rFonts w:ascii="Times New Roman" w:hAnsi="Times New Roman" w:cs="Times New Roman"/>
          <w:sz w:val="28"/>
          <w:szCs w:val="28"/>
        </w:rPr>
        <w:t xml:space="preserve">. — Уфа: БГПУ имени М. </w:t>
      </w:r>
      <w:proofErr w:type="spellStart"/>
      <w:r w:rsidRPr="00B74FEF">
        <w:rPr>
          <w:rFonts w:ascii="Times New Roman" w:hAnsi="Times New Roman" w:cs="Times New Roman"/>
          <w:sz w:val="28"/>
          <w:szCs w:val="28"/>
        </w:rPr>
        <w:t>Акмуллы</w:t>
      </w:r>
      <w:proofErr w:type="spellEnd"/>
      <w:r w:rsidRPr="00B74FEF">
        <w:rPr>
          <w:rFonts w:ascii="Times New Roman" w:hAnsi="Times New Roman" w:cs="Times New Roman"/>
          <w:sz w:val="28"/>
          <w:szCs w:val="28"/>
        </w:rPr>
        <w:t xml:space="preserve">, 2021. — 114 с. — ISBN 978-5-907176-80-5. — Текст: электронный // Лань: электронно-библиотечная система. — URL: https://e.lanbook.com/book/170434. — Режим доступа: для </w:t>
      </w:r>
      <w:proofErr w:type="spellStart"/>
      <w:r w:rsidRPr="00B74FEF">
        <w:rPr>
          <w:rFonts w:ascii="Times New Roman" w:hAnsi="Times New Roman" w:cs="Times New Roman"/>
          <w:sz w:val="28"/>
          <w:szCs w:val="28"/>
        </w:rPr>
        <w:t>авториз</w:t>
      </w:r>
      <w:proofErr w:type="spellEnd"/>
      <w:r w:rsidRPr="00B74FEF">
        <w:rPr>
          <w:rFonts w:ascii="Times New Roman" w:hAnsi="Times New Roman" w:cs="Times New Roman"/>
          <w:sz w:val="28"/>
          <w:szCs w:val="28"/>
        </w:rPr>
        <w:t>. пользователей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9. Скибина, О. М. История русской литературы </w:t>
      </w:r>
      <w:proofErr w:type="gramStart"/>
      <w:r w:rsidRPr="00B74FEF">
        <w:rPr>
          <w:rFonts w:ascii="Times New Roman" w:hAnsi="Times New Roman" w:cs="Times New Roman"/>
          <w:sz w:val="28"/>
          <w:szCs w:val="28"/>
        </w:rPr>
        <w:t>( Литература</w:t>
      </w:r>
      <w:proofErr w:type="gramEnd"/>
      <w:r w:rsidRPr="00B74FEF">
        <w:rPr>
          <w:rFonts w:ascii="Times New Roman" w:hAnsi="Times New Roman" w:cs="Times New Roman"/>
          <w:sz w:val="28"/>
          <w:szCs w:val="28"/>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B74FEF">
        <w:rPr>
          <w:rFonts w:ascii="Times New Roman" w:hAnsi="Times New Roman" w:cs="Times New Roman"/>
          <w:sz w:val="28"/>
          <w:szCs w:val="28"/>
        </w:rPr>
        <w:t>авториз</w:t>
      </w:r>
      <w:proofErr w:type="spellEnd"/>
      <w:r w:rsidRPr="00B74FEF">
        <w:rPr>
          <w:rFonts w:ascii="Times New Roman" w:hAnsi="Times New Roman" w:cs="Times New Roman"/>
          <w:sz w:val="28"/>
          <w:szCs w:val="28"/>
        </w:rPr>
        <w:t>. пользователей.</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10. </w:t>
      </w:r>
      <w:proofErr w:type="spellStart"/>
      <w:r w:rsidRPr="00B74FEF">
        <w:rPr>
          <w:rFonts w:ascii="Times New Roman" w:hAnsi="Times New Roman" w:cs="Times New Roman"/>
          <w:sz w:val="28"/>
          <w:szCs w:val="28"/>
        </w:rPr>
        <w:t>Реднинская</w:t>
      </w:r>
      <w:proofErr w:type="spellEnd"/>
      <w:r w:rsidRPr="00B74FEF">
        <w:rPr>
          <w:rFonts w:ascii="Times New Roman" w:hAnsi="Times New Roman" w:cs="Times New Roman"/>
          <w:sz w:val="28"/>
          <w:szCs w:val="28"/>
        </w:rPr>
        <w:t xml:space="preserve">, О. Я., Литература XIX века [Электронный ресурс]: учебник для СПО / О. Я. </w:t>
      </w:r>
      <w:proofErr w:type="spellStart"/>
      <w:r w:rsidRPr="00B74FEF">
        <w:rPr>
          <w:rFonts w:ascii="Times New Roman" w:hAnsi="Times New Roman" w:cs="Times New Roman"/>
          <w:sz w:val="28"/>
          <w:szCs w:val="28"/>
        </w:rPr>
        <w:t>Реднинская</w:t>
      </w:r>
      <w:proofErr w:type="spellEnd"/>
      <w:r w:rsidRPr="00B74FEF">
        <w:rPr>
          <w:rFonts w:ascii="Times New Roman" w:hAnsi="Times New Roman" w:cs="Times New Roman"/>
          <w:sz w:val="28"/>
          <w:szCs w:val="28"/>
        </w:rPr>
        <w:t xml:space="preserve">. — Москва: </w:t>
      </w:r>
      <w:proofErr w:type="spellStart"/>
      <w:r w:rsidRPr="00B74FEF">
        <w:rPr>
          <w:rFonts w:ascii="Times New Roman" w:hAnsi="Times New Roman" w:cs="Times New Roman"/>
          <w:sz w:val="28"/>
          <w:szCs w:val="28"/>
        </w:rPr>
        <w:t>КноРус</w:t>
      </w:r>
      <w:proofErr w:type="spellEnd"/>
      <w:r w:rsidRPr="00B74FEF">
        <w:rPr>
          <w:rFonts w:ascii="Times New Roman" w:hAnsi="Times New Roman" w:cs="Times New Roman"/>
          <w:sz w:val="28"/>
          <w:szCs w:val="28"/>
        </w:rPr>
        <w:t>, 2023. — 403 с. — ISBN 978-5-406-10889-5. — URL: https://book.ru/book/947402. — Текст: электронный. – Режим доступа: https://book.ru/books/947402 по паролю.</w:t>
      </w:r>
    </w:p>
    <w:p w:rsidR="00A75B40" w:rsidRPr="00B74FEF" w:rsidRDefault="00E674E4" w:rsidP="00B74FEF">
      <w:pPr>
        <w:spacing w:after="0"/>
        <w:ind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11. </w:t>
      </w:r>
      <w:proofErr w:type="spellStart"/>
      <w:r w:rsidRPr="00B74FEF">
        <w:rPr>
          <w:rFonts w:ascii="Times New Roman" w:hAnsi="Times New Roman" w:cs="Times New Roman"/>
          <w:sz w:val="28"/>
          <w:szCs w:val="28"/>
        </w:rPr>
        <w:t>Реднинская</w:t>
      </w:r>
      <w:proofErr w:type="spellEnd"/>
      <w:r w:rsidRPr="00B74FEF">
        <w:rPr>
          <w:rFonts w:ascii="Times New Roman" w:hAnsi="Times New Roman" w:cs="Times New Roman"/>
          <w:sz w:val="28"/>
          <w:szCs w:val="28"/>
        </w:rPr>
        <w:t xml:space="preserve">, О. Я., Литература XX века [Электронный ресурс]: учебник для СПО / О. Я. </w:t>
      </w:r>
      <w:proofErr w:type="spellStart"/>
      <w:r w:rsidRPr="00B74FEF">
        <w:rPr>
          <w:rFonts w:ascii="Times New Roman" w:hAnsi="Times New Roman" w:cs="Times New Roman"/>
          <w:sz w:val="28"/>
          <w:szCs w:val="28"/>
        </w:rPr>
        <w:t>Реднинская</w:t>
      </w:r>
      <w:proofErr w:type="spellEnd"/>
      <w:r w:rsidRPr="00B74FEF">
        <w:rPr>
          <w:rFonts w:ascii="Times New Roman" w:hAnsi="Times New Roman" w:cs="Times New Roman"/>
          <w:sz w:val="28"/>
          <w:szCs w:val="28"/>
        </w:rPr>
        <w:t xml:space="preserve">. — Москва: </w:t>
      </w:r>
      <w:proofErr w:type="spellStart"/>
      <w:r w:rsidRPr="00B74FEF">
        <w:rPr>
          <w:rFonts w:ascii="Times New Roman" w:hAnsi="Times New Roman" w:cs="Times New Roman"/>
          <w:sz w:val="28"/>
          <w:szCs w:val="28"/>
        </w:rPr>
        <w:t>КноРус</w:t>
      </w:r>
      <w:proofErr w:type="spellEnd"/>
      <w:r w:rsidRPr="00B74FEF">
        <w:rPr>
          <w:rFonts w:ascii="Times New Roman" w:hAnsi="Times New Roman" w:cs="Times New Roman"/>
          <w:sz w:val="28"/>
          <w:szCs w:val="28"/>
        </w:rPr>
        <w:t>, 2023. — 376 с. — ISBN 978-5-406-11138-3. — URL: https://book.ru/book/947839. — Текст: электронный. – Режим доступа: https://book.ru/books/947839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12. Сергачева, О. В., Родная (русская) литература XVIII–XIX века [Электронный ресурс]: учебник / О. В. Сергачева. — Москва: </w:t>
      </w:r>
      <w:proofErr w:type="spellStart"/>
      <w:r w:rsidRPr="00B74FEF">
        <w:rPr>
          <w:rFonts w:ascii="Times New Roman" w:hAnsi="Times New Roman" w:cs="Times New Roman"/>
          <w:sz w:val="28"/>
          <w:szCs w:val="28"/>
        </w:rPr>
        <w:t>КноРус</w:t>
      </w:r>
      <w:proofErr w:type="spellEnd"/>
      <w:r w:rsidRPr="00B74FEF">
        <w:rPr>
          <w:rFonts w:ascii="Times New Roman" w:hAnsi="Times New Roman" w:cs="Times New Roman"/>
          <w:sz w:val="28"/>
          <w:szCs w:val="28"/>
        </w:rPr>
        <w:t xml:space="preserve">, 2023. — 500 </w:t>
      </w:r>
      <w:r w:rsidRPr="00B74FEF">
        <w:rPr>
          <w:rFonts w:ascii="Times New Roman" w:hAnsi="Times New Roman" w:cs="Times New Roman"/>
          <w:sz w:val="28"/>
          <w:szCs w:val="28"/>
        </w:rPr>
        <w:lastRenderedPageBreak/>
        <w:t>с. — ISBN 978-5-406-10633-4. — URL: https://book.ru/book/947024. — Текст: электронный. – Режим доступа: https://book.ru/books/947024 по паролю.</w:t>
      </w:r>
    </w:p>
    <w:p w:rsidR="00A75B40" w:rsidRPr="00B74FEF" w:rsidRDefault="00E674E4">
      <w:pPr>
        <w:spacing w:after="0"/>
        <w:ind w:left="360" w:firstLine="349"/>
        <w:jc w:val="both"/>
        <w:rPr>
          <w:rFonts w:ascii="Times New Roman" w:hAnsi="Times New Roman" w:cs="Times New Roman"/>
          <w:sz w:val="28"/>
          <w:szCs w:val="28"/>
        </w:rPr>
      </w:pPr>
      <w:r w:rsidRPr="00B74FEF">
        <w:rPr>
          <w:rFonts w:ascii="Times New Roman" w:hAnsi="Times New Roman" w:cs="Times New Roman"/>
          <w:sz w:val="28"/>
          <w:szCs w:val="28"/>
        </w:rPr>
        <w:t xml:space="preserve">13. Сергачева, О. В., Родная (русская) литература XX-XXI веков [Электронный ресурс]: учебник / О. В. Сергачева. — Москва: </w:t>
      </w:r>
      <w:proofErr w:type="spellStart"/>
      <w:r w:rsidRPr="00B74FEF">
        <w:rPr>
          <w:rFonts w:ascii="Times New Roman" w:hAnsi="Times New Roman" w:cs="Times New Roman"/>
          <w:sz w:val="28"/>
          <w:szCs w:val="28"/>
        </w:rPr>
        <w:t>КноРус</w:t>
      </w:r>
      <w:proofErr w:type="spellEnd"/>
      <w:r w:rsidRPr="00B74FEF">
        <w:rPr>
          <w:rFonts w:ascii="Times New Roman" w:hAnsi="Times New Roman" w:cs="Times New Roman"/>
          <w:sz w:val="28"/>
          <w:szCs w:val="28"/>
        </w:rPr>
        <w:t>, 2023. — 638 с. — ISBN 978-5-406-11083-6. — URL: https://book.ru/book/948574. — Текст: электронный. – Режим доступа: https://book.ru/books/948574 по паролю.</w:t>
      </w:r>
    </w:p>
    <w:p w:rsidR="00A75B40" w:rsidRPr="00B74FEF" w:rsidRDefault="00E674E4">
      <w:pPr>
        <w:spacing w:after="0"/>
        <w:ind w:left="360" w:firstLine="349"/>
        <w:rPr>
          <w:rFonts w:ascii="Times New Roman" w:hAnsi="Times New Roman" w:cs="Times New Roman"/>
          <w:b/>
          <w:sz w:val="28"/>
          <w:szCs w:val="28"/>
        </w:rPr>
      </w:pPr>
      <w:r w:rsidRPr="00B74FEF">
        <w:rPr>
          <w:rFonts w:ascii="Times New Roman" w:hAnsi="Times New Roman" w:cs="Times New Roman"/>
          <w:b/>
          <w:sz w:val="28"/>
          <w:szCs w:val="28"/>
        </w:rPr>
        <w:t>3.2.</w:t>
      </w:r>
      <w:proofErr w:type="gramStart"/>
      <w:r w:rsidRPr="00B74FEF">
        <w:rPr>
          <w:rFonts w:ascii="Times New Roman" w:hAnsi="Times New Roman" w:cs="Times New Roman"/>
          <w:b/>
          <w:sz w:val="28"/>
          <w:szCs w:val="28"/>
        </w:rPr>
        <w:t>3.Периодические</w:t>
      </w:r>
      <w:proofErr w:type="gramEnd"/>
      <w:r w:rsidRPr="00B74FEF">
        <w:rPr>
          <w:rFonts w:ascii="Times New Roman" w:hAnsi="Times New Roman" w:cs="Times New Roman"/>
          <w:b/>
          <w:sz w:val="28"/>
          <w:szCs w:val="28"/>
        </w:rPr>
        <w:t xml:space="preserve"> издания:</w:t>
      </w:r>
    </w:p>
    <w:p w:rsidR="00A75B40" w:rsidRPr="00B74FEF" w:rsidRDefault="00E674E4">
      <w:pPr>
        <w:spacing w:after="0"/>
        <w:ind w:left="360" w:firstLine="349"/>
        <w:rPr>
          <w:rFonts w:ascii="Times New Roman" w:hAnsi="Times New Roman" w:cs="Times New Roman"/>
          <w:sz w:val="28"/>
          <w:szCs w:val="28"/>
        </w:rPr>
      </w:pPr>
      <w:r w:rsidRPr="00B74FEF">
        <w:rPr>
          <w:rFonts w:ascii="Times New Roman" w:hAnsi="Times New Roman" w:cs="Times New Roman"/>
          <w:sz w:val="28"/>
          <w:szCs w:val="28"/>
        </w:rPr>
        <w:t>1. Гудок [Текст]: ежедневная транспортная газета (2019, 2020, 2021, 2022, 2023 гг.).</w:t>
      </w:r>
    </w:p>
    <w:p w:rsidR="00A75B40" w:rsidRPr="00B74FEF" w:rsidRDefault="00E674E4">
      <w:pPr>
        <w:spacing w:after="0"/>
        <w:ind w:left="360" w:firstLine="349"/>
        <w:rPr>
          <w:rFonts w:ascii="Times New Roman" w:hAnsi="Times New Roman" w:cs="Times New Roman"/>
          <w:sz w:val="28"/>
          <w:szCs w:val="28"/>
        </w:rPr>
      </w:pPr>
      <w:r w:rsidRPr="00B74FEF">
        <w:rPr>
          <w:rFonts w:ascii="Times New Roman" w:hAnsi="Times New Roman" w:cs="Times New Roman"/>
          <w:sz w:val="28"/>
          <w:szCs w:val="28"/>
        </w:rPr>
        <w:t>2. Железнодорожный транспорт [Текст]: ежемесячный научно-теоретический технико-экономический журнал (2019, 2020, 2021, 2022, 2023 гг.).</w:t>
      </w:r>
    </w:p>
    <w:p w:rsidR="00A75B40" w:rsidRPr="00B74FEF" w:rsidRDefault="00E674E4">
      <w:pPr>
        <w:spacing w:after="0"/>
        <w:ind w:left="360" w:firstLine="349"/>
        <w:rPr>
          <w:rFonts w:ascii="Times New Roman" w:hAnsi="Times New Roman" w:cs="Times New Roman"/>
          <w:sz w:val="28"/>
          <w:szCs w:val="28"/>
        </w:rPr>
      </w:pPr>
      <w:r w:rsidRPr="00B74FEF">
        <w:rPr>
          <w:rFonts w:ascii="Times New Roman" w:hAnsi="Times New Roman" w:cs="Times New Roman"/>
          <w:sz w:val="28"/>
          <w:szCs w:val="28"/>
        </w:rPr>
        <w:t>3. Транспорт России [Текст]: всероссийская транспортная еженедельная информационно-аналитическая газета (2019, 2020, 2021, 2022, 2023 гг.).</w:t>
      </w:r>
    </w:p>
    <w:p w:rsidR="00A75B40" w:rsidRPr="00B74FEF" w:rsidRDefault="00E674E4">
      <w:pPr>
        <w:spacing w:after="0"/>
        <w:ind w:left="360" w:firstLine="349"/>
        <w:rPr>
          <w:rFonts w:ascii="Times New Roman" w:hAnsi="Times New Roman" w:cs="Times New Roman"/>
          <w:sz w:val="28"/>
          <w:szCs w:val="28"/>
        </w:rPr>
      </w:pPr>
      <w:r w:rsidRPr="00B74FEF">
        <w:rPr>
          <w:rFonts w:ascii="Times New Roman" w:hAnsi="Times New Roman" w:cs="Times New Roman"/>
          <w:sz w:val="28"/>
          <w:szCs w:val="28"/>
        </w:rPr>
        <w:t>4. Путь и путевое хозяйство [Текст]: ежемесячный журнал (2019, 2020, 2021, 2022, 2023 гг.).</w:t>
      </w:r>
    </w:p>
    <w:p w:rsidR="00A75B40" w:rsidRPr="00B74FEF" w:rsidRDefault="00E674E4">
      <w:pPr>
        <w:pStyle w:val="af"/>
        <w:widowControl w:val="0"/>
        <w:tabs>
          <w:tab w:val="left" w:pos="709"/>
          <w:tab w:val="left" w:pos="851"/>
        </w:tabs>
        <w:spacing w:after="0" w:line="240" w:lineRule="auto"/>
        <w:ind w:left="0" w:firstLine="709"/>
        <w:jc w:val="both"/>
        <w:rPr>
          <w:rFonts w:ascii="Times New Roman" w:hAnsi="Times New Roman" w:cs="Times New Roman"/>
          <w:sz w:val="28"/>
          <w:szCs w:val="28"/>
        </w:rPr>
      </w:pPr>
      <w:r w:rsidRPr="00B74FEF">
        <w:rPr>
          <w:rFonts w:ascii="Times New Roman" w:hAnsi="Times New Roman" w:cs="Times New Roman"/>
          <w:b/>
          <w:color w:val="000000"/>
          <w:sz w:val="28"/>
          <w:szCs w:val="28"/>
        </w:rPr>
        <w:t>3.2.</w:t>
      </w:r>
      <w:proofErr w:type="gramStart"/>
      <w:r w:rsidRPr="00B74FEF">
        <w:rPr>
          <w:rFonts w:ascii="Times New Roman" w:hAnsi="Times New Roman" w:cs="Times New Roman"/>
          <w:b/>
          <w:color w:val="000000"/>
          <w:sz w:val="28"/>
          <w:szCs w:val="28"/>
        </w:rPr>
        <w:t>4.Перечень</w:t>
      </w:r>
      <w:proofErr w:type="gramEnd"/>
      <w:r w:rsidRPr="00B74FEF">
        <w:rPr>
          <w:rFonts w:ascii="Times New Roman" w:hAnsi="Times New Roman" w:cs="Times New Roman"/>
          <w:b/>
          <w:color w:val="000000"/>
          <w:sz w:val="28"/>
          <w:szCs w:val="28"/>
        </w:rPr>
        <w:t xml:space="preserve"> профессиональных баз данных и информационных справочных систем:</w:t>
      </w:r>
      <w:r w:rsidRPr="00B74FEF">
        <w:rPr>
          <w:rFonts w:ascii="Times New Roman" w:hAnsi="Times New Roman" w:cs="Times New Roman"/>
          <w:sz w:val="28"/>
          <w:szCs w:val="28"/>
        </w:rPr>
        <w:t xml:space="preserve"> </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1.</w:t>
      </w:r>
      <w:r w:rsidRPr="00B74FEF">
        <w:rPr>
          <w:rFonts w:ascii="Times New Roman" w:hAnsi="Times New Roman" w:cs="Times New Roman"/>
          <w:sz w:val="28"/>
          <w:szCs w:val="28"/>
        </w:rPr>
        <w:tab/>
        <w:t>Рукописные памятники Древней Руси – ресурс, посвящённый памятникам древнерусской литературы - http://www.lrc-lib.ru</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2.</w:t>
      </w:r>
      <w:r w:rsidRPr="00B74FEF">
        <w:rPr>
          <w:rFonts w:ascii="Times New Roman" w:hAnsi="Times New Roman" w:cs="Times New Roman"/>
          <w:sz w:val="28"/>
          <w:szCs w:val="28"/>
        </w:rPr>
        <w:tab/>
        <w:t>Сайт Российского общества преподавателей русского языка и литературы (РОПРЯЛ)- http://www.ropryal.ru</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3.</w:t>
      </w:r>
      <w:r w:rsidRPr="00B74FEF">
        <w:rPr>
          <w:rFonts w:ascii="Times New Roman" w:hAnsi="Times New Roman" w:cs="Times New Roman"/>
          <w:sz w:val="28"/>
          <w:szCs w:val="28"/>
        </w:rPr>
        <w:tab/>
        <w:t>Фундаментальная электронная библиотека «Русская литература и фольклор (ФЭБ). – Режим доступа к библиотеке http:/www.Feb-web.ru</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4.</w:t>
      </w:r>
      <w:r w:rsidRPr="00B74FEF">
        <w:rPr>
          <w:rFonts w:ascii="Times New Roman" w:hAnsi="Times New Roman" w:cs="Times New Roman"/>
          <w:sz w:val="28"/>
          <w:szCs w:val="28"/>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5.</w:t>
      </w:r>
      <w:r w:rsidRPr="00B74FEF">
        <w:rPr>
          <w:rFonts w:ascii="Times New Roman" w:hAnsi="Times New Roman" w:cs="Times New Roman"/>
          <w:sz w:val="28"/>
          <w:szCs w:val="28"/>
        </w:rPr>
        <w:tab/>
        <w:t xml:space="preserve">krugosvet.ru (универсальная научно-популярная онлайн-энциклопедия «Энциклопедия </w:t>
      </w:r>
      <w:proofErr w:type="spellStart"/>
      <w:r w:rsidRPr="00B74FEF">
        <w:rPr>
          <w:rFonts w:ascii="Times New Roman" w:hAnsi="Times New Roman" w:cs="Times New Roman"/>
          <w:sz w:val="28"/>
          <w:szCs w:val="28"/>
        </w:rPr>
        <w:t>Кругосвет</w:t>
      </w:r>
      <w:proofErr w:type="spellEnd"/>
      <w:r w:rsidRPr="00B74FEF">
        <w:rPr>
          <w:rFonts w:ascii="Times New Roman" w:hAnsi="Times New Roman" w:cs="Times New Roman"/>
          <w:sz w:val="28"/>
          <w:szCs w:val="28"/>
        </w:rPr>
        <w:t>»).</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6.</w:t>
      </w:r>
      <w:r w:rsidRPr="00B74FEF">
        <w:rPr>
          <w:rFonts w:ascii="Times New Roman" w:hAnsi="Times New Roman" w:cs="Times New Roman"/>
          <w:sz w:val="28"/>
          <w:szCs w:val="28"/>
        </w:rPr>
        <w:tab/>
        <w:t>www.school-collection.edu.ru (сайт «Единая коллекция цифровых образовательных ресурсов»).</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7.</w:t>
      </w:r>
      <w:r w:rsidRPr="00B74FEF">
        <w:rPr>
          <w:rFonts w:ascii="Times New Roman" w:hAnsi="Times New Roman" w:cs="Times New Roman"/>
          <w:sz w:val="28"/>
          <w:szCs w:val="28"/>
        </w:rPr>
        <w:tab/>
        <w:t xml:space="preserve">ЭБС «Лань» </w:t>
      </w:r>
      <w:proofErr w:type="gramStart"/>
      <w:r w:rsidRPr="00B74FEF">
        <w:rPr>
          <w:rFonts w:ascii="Times New Roman" w:hAnsi="Times New Roman" w:cs="Times New Roman"/>
          <w:sz w:val="28"/>
          <w:szCs w:val="28"/>
        </w:rPr>
        <w:t>-  https://e.lanbook.com</w:t>
      </w:r>
      <w:proofErr w:type="gramEnd"/>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rPr>
      </w:pPr>
      <w:r w:rsidRPr="00B74FEF">
        <w:rPr>
          <w:rFonts w:ascii="Times New Roman" w:hAnsi="Times New Roman" w:cs="Times New Roman"/>
          <w:sz w:val="28"/>
          <w:szCs w:val="28"/>
        </w:rPr>
        <w:t>8.</w:t>
      </w:r>
      <w:r w:rsidRPr="00B74FEF">
        <w:rPr>
          <w:rFonts w:ascii="Times New Roman" w:hAnsi="Times New Roman" w:cs="Times New Roman"/>
          <w:sz w:val="28"/>
          <w:szCs w:val="28"/>
        </w:rPr>
        <w:tab/>
        <w:t>ЭБС УМЦ ЖДТ - http://umczdt.ru/</w:t>
      </w:r>
    </w:p>
    <w:p w:rsidR="00A75B40" w:rsidRPr="00B74FEF" w:rsidRDefault="00E674E4">
      <w:pPr>
        <w:pStyle w:val="af"/>
        <w:widowControl w:val="0"/>
        <w:tabs>
          <w:tab w:val="left" w:pos="0"/>
          <w:tab w:val="left" w:pos="1134"/>
        </w:tabs>
        <w:spacing w:after="0"/>
        <w:ind w:left="709"/>
        <w:jc w:val="both"/>
        <w:rPr>
          <w:rFonts w:ascii="Times New Roman" w:hAnsi="Times New Roman" w:cs="Times New Roman"/>
          <w:sz w:val="28"/>
          <w:szCs w:val="28"/>
          <w:lang w:val="en-US"/>
        </w:rPr>
      </w:pPr>
      <w:r w:rsidRPr="00B74FEF">
        <w:rPr>
          <w:rFonts w:ascii="Times New Roman" w:hAnsi="Times New Roman" w:cs="Times New Roman"/>
          <w:sz w:val="28"/>
          <w:szCs w:val="28"/>
          <w:lang w:val="en-US"/>
        </w:rPr>
        <w:t>9.</w:t>
      </w:r>
      <w:r w:rsidRPr="00B74FEF">
        <w:rPr>
          <w:rFonts w:ascii="Times New Roman" w:hAnsi="Times New Roman" w:cs="Times New Roman"/>
          <w:sz w:val="28"/>
          <w:szCs w:val="28"/>
          <w:lang w:val="en-US"/>
        </w:rPr>
        <w:tab/>
      </w:r>
      <w:r w:rsidRPr="00B74FEF">
        <w:rPr>
          <w:rFonts w:ascii="Times New Roman" w:hAnsi="Times New Roman" w:cs="Times New Roman"/>
          <w:sz w:val="28"/>
          <w:szCs w:val="28"/>
        </w:rPr>
        <w:t>ЭБС</w:t>
      </w:r>
      <w:r w:rsidRPr="00B74FEF">
        <w:rPr>
          <w:rFonts w:ascii="Times New Roman" w:hAnsi="Times New Roman" w:cs="Times New Roman"/>
          <w:sz w:val="28"/>
          <w:szCs w:val="28"/>
          <w:lang w:val="en-US"/>
        </w:rPr>
        <w:t xml:space="preserve"> Book.ru - https://www.book.ru/</w:t>
      </w:r>
    </w:p>
    <w:p w:rsidR="00A75B40" w:rsidRPr="00B74FEF" w:rsidRDefault="00E674E4">
      <w:pPr>
        <w:pStyle w:val="af"/>
        <w:widowControl w:val="0"/>
        <w:tabs>
          <w:tab w:val="left" w:pos="0"/>
          <w:tab w:val="left" w:pos="1134"/>
        </w:tabs>
        <w:spacing w:after="0"/>
        <w:ind w:left="709"/>
        <w:jc w:val="both"/>
        <w:rPr>
          <w:rFonts w:ascii="Times New Roman" w:eastAsia="Calibri" w:hAnsi="Times New Roman" w:cs="Times New Roman"/>
          <w:b/>
          <w:sz w:val="28"/>
          <w:szCs w:val="28"/>
        </w:rPr>
      </w:pPr>
      <w:r w:rsidRPr="00B74FEF">
        <w:rPr>
          <w:rFonts w:ascii="Times New Roman" w:hAnsi="Times New Roman" w:cs="Times New Roman"/>
          <w:sz w:val="28"/>
          <w:szCs w:val="28"/>
        </w:rPr>
        <w:t xml:space="preserve">10.  ЭБС </w:t>
      </w:r>
      <w:proofErr w:type="spellStart"/>
      <w:r w:rsidRPr="00B74FEF">
        <w:rPr>
          <w:rFonts w:ascii="Times New Roman" w:hAnsi="Times New Roman" w:cs="Times New Roman"/>
          <w:sz w:val="28"/>
          <w:szCs w:val="28"/>
        </w:rPr>
        <w:t>Айбукс</w:t>
      </w:r>
      <w:proofErr w:type="spellEnd"/>
      <w:r w:rsidRPr="00B74FEF">
        <w:rPr>
          <w:rFonts w:ascii="Times New Roman" w:hAnsi="Times New Roman" w:cs="Times New Roman"/>
          <w:sz w:val="28"/>
          <w:szCs w:val="28"/>
        </w:rPr>
        <w:t xml:space="preserve"> - https://ibooks.ru/</w:t>
      </w:r>
      <w:r w:rsidRPr="00B74FEF">
        <w:rPr>
          <w:rFonts w:ascii="Times New Roman" w:hAnsi="Times New Roman" w:cs="Times New Roman"/>
          <w:b/>
          <w:sz w:val="28"/>
          <w:szCs w:val="28"/>
        </w:rPr>
        <w:br w:type="page"/>
      </w:r>
    </w:p>
    <w:p w:rsidR="00A75B40" w:rsidRPr="00B74FEF" w:rsidRDefault="00E674E4">
      <w:pPr>
        <w:pStyle w:val="11"/>
        <w:spacing w:after="0"/>
        <w:jc w:val="center"/>
        <w:rPr>
          <w:rFonts w:ascii="Times New Roman" w:hAnsi="Times New Roman"/>
          <w:b/>
          <w:sz w:val="28"/>
          <w:szCs w:val="28"/>
        </w:rPr>
      </w:pPr>
      <w:r w:rsidRPr="00B74FEF">
        <w:rPr>
          <w:rFonts w:ascii="Times New Roman" w:hAnsi="Times New Roman"/>
          <w:b/>
          <w:sz w:val="28"/>
          <w:szCs w:val="28"/>
        </w:rPr>
        <w:lastRenderedPageBreak/>
        <w:t>4 КОНТРОЛЬ И ОЦЕНКА РЕЗУЛЬТАТОВ ОСВОЕНИЯ УЧЕБНОГО ПРЕДМЕТА</w:t>
      </w:r>
    </w:p>
    <w:p w:rsidR="00A75B40" w:rsidRPr="00B74FEF" w:rsidRDefault="00A75B40">
      <w:pPr>
        <w:spacing w:after="0"/>
        <w:ind w:firstLine="709"/>
        <w:jc w:val="both"/>
        <w:rPr>
          <w:rFonts w:ascii="Times New Roman" w:hAnsi="Times New Roman" w:cs="Times New Roman"/>
          <w:sz w:val="28"/>
          <w:szCs w:val="28"/>
        </w:rPr>
      </w:pPr>
    </w:p>
    <w:p w:rsidR="00A75B40" w:rsidRPr="00B74FEF" w:rsidRDefault="00E674E4">
      <w:pPr>
        <w:spacing w:after="0"/>
        <w:ind w:firstLine="709"/>
        <w:jc w:val="both"/>
        <w:rPr>
          <w:rFonts w:ascii="Times New Roman" w:hAnsi="Times New Roman" w:cs="Times New Roman"/>
          <w:sz w:val="28"/>
          <w:szCs w:val="28"/>
        </w:rPr>
      </w:pPr>
      <w:r w:rsidRPr="00B74FEF">
        <w:rPr>
          <w:rFonts w:ascii="Times New Roman" w:hAnsi="Times New Roman" w:cs="Times New Roman"/>
          <w:sz w:val="28"/>
          <w:szCs w:val="28"/>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A75B40" w:rsidRPr="00B74FEF" w:rsidRDefault="00E674E4">
      <w:pPr>
        <w:shd w:val="clear" w:color="auto" w:fill="FFFFFF"/>
        <w:spacing w:after="0"/>
        <w:ind w:firstLine="709"/>
        <w:rPr>
          <w:rFonts w:ascii="Times New Roman" w:hAnsi="Times New Roman" w:cs="Times New Roman"/>
          <w:sz w:val="28"/>
          <w:szCs w:val="28"/>
        </w:rPr>
      </w:pPr>
      <w:r w:rsidRPr="00B74FEF">
        <w:rPr>
          <w:rFonts w:ascii="Times New Roman" w:hAnsi="Times New Roman" w:cs="Times New Roman"/>
          <w:sz w:val="28"/>
          <w:szCs w:val="28"/>
        </w:rPr>
        <w:t>Промежуточная аттестация в форме дифференцированного зачета (2 семестр).</w:t>
      </w:r>
    </w:p>
    <w:p w:rsidR="00A75B40" w:rsidRPr="00B74FEF" w:rsidRDefault="00A75B40">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A75B40" w:rsidRPr="00B74FE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spacing w:after="0" w:line="240" w:lineRule="auto"/>
              <w:ind w:left="34" w:hanging="34"/>
              <w:jc w:val="center"/>
              <w:rPr>
                <w:rFonts w:ascii="Times New Roman" w:hAnsi="Times New Roman"/>
                <w:b/>
                <w:bCs/>
                <w:sz w:val="24"/>
                <w:szCs w:val="24"/>
                <w:highlight w:val="yellow"/>
              </w:rPr>
            </w:pPr>
            <w:r w:rsidRPr="00B74FEF">
              <w:rPr>
                <w:rStyle w:val="16"/>
                <w:rFonts w:ascii="Times New Roman" w:hAnsi="Times New Roman"/>
                <w:b/>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spacing w:after="0" w:line="240" w:lineRule="auto"/>
              <w:jc w:val="center"/>
              <w:rPr>
                <w:rFonts w:ascii="Times New Roman" w:hAnsi="Times New Roman"/>
                <w:b/>
                <w:bCs/>
                <w:sz w:val="24"/>
                <w:szCs w:val="24"/>
                <w:highlight w:val="yellow"/>
              </w:rPr>
            </w:pPr>
            <w:r w:rsidRPr="00B74FEF">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5B40" w:rsidRPr="00B74FEF" w:rsidRDefault="00E674E4">
            <w:pPr>
              <w:pStyle w:val="11"/>
              <w:widowControl w:val="0"/>
              <w:spacing w:after="0" w:line="240" w:lineRule="auto"/>
              <w:jc w:val="center"/>
              <w:rPr>
                <w:rFonts w:ascii="Times New Roman" w:hAnsi="Times New Roman"/>
                <w:sz w:val="24"/>
                <w:szCs w:val="24"/>
                <w:highlight w:val="yellow"/>
              </w:rPr>
            </w:pPr>
            <w:r w:rsidRPr="00B74FEF">
              <w:rPr>
                <w:rFonts w:ascii="Times New Roman" w:hAnsi="Times New Roman"/>
                <w:b/>
                <w:sz w:val="24"/>
                <w:szCs w:val="24"/>
              </w:rPr>
              <w:t>Тип оценочных мероприятий</w:t>
            </w:r>
          </w:p>
        </w:tc>
      </w:tr>
      <w:tr w:rsidR="00A75B40" w:rsidRPr="00B74FE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Style w:val="2Georgia9pt"/>
                <w:rFonts w:ascii="Times New Roman" w:hAnsi="Times New Roman" w:cs="Times New Roman"/>
                <w:b w:val="0"/>
                <w:sz w:val="24"/>
                <w:szCs w:val="24"/>
              </w:rPr>
              <w:t>ОК.01</w:t>
            </w:r>
            <w:r w:rsidRPr="00B74FEF">
              <w:rPr>
                <w:rFonts w:ascii="Times New Roman" w:eastAsia="Times New Roman" w:hAnsi="Times New Roman" w:cs="Times New Roman"/>
                <w:sz w:val="24"/>
                <w:szCs w:val="24"/>
              </w:rPr>
              <w:t xml:space="preserve"> </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Введение</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 xml:space="preserve">Р1, Тема 1.1, 1.2, 1.3, 1.4, 1.5, 1.6, 1.7, 1.8, 1.9, 1.10, 1.11, 1.12. </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2.1, 2.2,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Р3. Тема 3.1.</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Р4. Тема 4.1, 4.2.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Р5. Тема 5.1, 5.2, 5.3, 5.4, 5.5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Р6. Тема 6.1, 6.2.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Р7. Тема 7.1, 7.2, 7.3, 4.4, 7.5.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8.1, 8.2, 8.3, 8.4, 8.5, 8.6,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Р9. Тема 9.1, 9.2, 9.3.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10.1, 10.2,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Р11. Тема 11.1, 11.2, 11.3, 11.4, 11.5, 11.6.</w:t>
            </w:r>
          </w:p>
          <w:p w:rsidR="00A75B40" w:rsidRPr="00B74FEF" w:rsidRDefault="00A75B4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Дифференцированный зачет.</w:t>
            </w:r>
          </w:p>
        </w:tc>
      </w:tr>
      <w:tr w:rsidR="00A75B40" w:rsidRPr="00B74FE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A75B40" w:rsidRPr="00B74FEF" w:rsidRDefault="00E674E4">
            <w:pPr>
              <w:spacing w:after="0" w:line="240" w:lineRule="auto"/>
              <w:rPr>
                <w:rStyle w:val="2Georgia9pt"/>
                <w:rFonts w:ascii="Times New Roman" w:hAnsi="Times New Roman" w:cs="Times New Roman"/>
                <w:b w:val="0"/>
                <w:sz w:val="24"/>
                <w:szCs w:val="24"/>
              </w:rPr>
            </w:pPr>
            <w:r w:rsidRPr="00B74FEF">
              <w:rPr>
                <w:rStyle w:val="2Georgia9pt"/>
                <w:rFonts w:ascii="Times New Roman" w:hAnsi="Times New Roman" w:cs="Times New Roman"/>
                <w:b w:val="0"/>
                <w:sz w:val="24"/>
                <w:szCs w:val="24"/>
              </w:rPr>
              <w:t>ОК.02</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Введение</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 xml:space="preserve">Р1, Тема 1.1, 1.2, 1.3, 1.4, 1.5, 1.6, 1.7, 1.8, 1.9, 1.10, 1.11, 1.12. </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2.1, 2.2,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Р3. Тема 3.1.</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Р4. Тема 4.1, 4.2.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Р5. Тема 5.1, 5.2, 5.3, 5.4, 5.5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Р6. Тема 6.1, 6.2.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Р7. Тема 7.1, 7.2, 7.3, 4.4, 7.5.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8.1, 8.2, 8.3, 8.4, 8.5, 8.6,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Р9. Тема 9.1, 9.2, 9.3.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10.1, 10.2,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lastRenderedPageBreak/>
              <w:t>Р11. Тема 11.1, 11.2, 11.3, 11.4, 11.5, 11.6.</w:t>
            </w:r>
          </w:p>
          <w:p w:rsidR="00A75B40" w:rsidRPr="00B74FEF" w:rsidRDefault="00A75B4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lastRenderedPageBreak/>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lastRenderedPageBreak/>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Дифференцированный зачет.</w:t>
            </w:r>
          </w:p>
        </w:tc>
      </w:tr>
      <w:tr w:rsidR="00A75B40" w:rsidRPr="00B74FE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75B40" w:rsidRPr="00B74FEF" w:rsidRDefault="00E674E4">
            <w:pPr>
              <w:spacing w:after="0" w:line="240" w:lineRule="auto"/>
              <w:rPr>
                <w:rStyle w:val="2Georgia9pt"/>
                <w:rFonts w:ascii="Times New Roman" w:hAnsi="Times New Roman" w:cs="Times New Roman"/>
                <w:b w:val="0"/>
                <w:sz w:val="24"/>
                <w:szCs w:val="24"/>
              </w:rPr>
            </w:pPr>
            <w:r w:rsidRPr="00B74FEF">
              <w:rPr>
                <w:rStyle w:val="2Georgia9pt"/>
                <w:rFonts w:ascii="Times New Roman" w:hAnsi="Times New Roman" w:cs="Times New Roman"/>
                <w:b w:val="0"/>
                <w:sz w:val="24"/>
                <w:szCs w:val="24"/>
              </w:rPr>
              <w:t xml:space="preserve">ОК 03 </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Введение</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 xml:space="preserve">Р1, Тема 1.1, 1.2, 1.3, 1.4, 1.5, 1.6, 1.7, 1.8, 1.9, 1.10, 1.11, 1.12. </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2.1, 2.2,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Р3. Тема 3.1.</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Р4. Тема 4.1, 4.2.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Р5. Тема 5.1, 5.2, 5.3, 5.4, 5.5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Р6. Тема 6.1, 6.2.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Р7. Тема 7.1, 7.2, 7.3, 4.4, 7.5.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8.1, 8.2, 8.3, 8.4, 8.5, 8.6,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Р9. Тема 9.1, 9.2, 9.3.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10.1, 10.2,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Р11. Тема 11.1, 11.2, 11.3, 11.4, 11.5, 11.6.</w:t>
            </w:r>
          </w:p>
          <w:p w:rsidR="00A75B40" w:rsidRPr="00B74FEF" w:rsidRDefault="00A75B4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Дифференцированный зачет.</w:t>
            </w:r>
          </w:p>
        </w:tc>
      </w:tr>
      <w:tr w:rsidR="00A75B40" w:rsidRPr="00B74FE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75B40" w:rsidRPr="00B74FEF" w:rsidRDefault="00E674E4">
            <w:pPr>
              <w:spacing w:after="0" w:line="240" w:lineRule="auto"/>
              <w:rPr>
                <w:rStyle w:val="2Georgia9pt"/>
                <w:rFonts w:ascii="Times New Roman" w:hAnsi="Times New Roman" w:cs="Times New Roman"/>
                <w:b w:val="0"/>
                <w:sz w:val="24"/>
                <w:szCs w:val="24"/>
              </w:rPr>
            </w:pPr>
            <w:r w:rsidRPr="00B74FEF">
              <w:rPr>
                <w:rStyle w:val="2Georgia9pt"/>
                <w:rFonts w:ascii="Times New Roman" w:hAnsi="Times New Roman" w:cs="Times New Roman"/>
                <w:b w:val="0"/>
                <w:sz w:val="24"/>
                <w:szCs w:val="24"/>
              </w:rPr>
              <w:t xml:space="preserve">ОК04 </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Введение</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 xml:space="preserve">Р1, Тема 1.1, 1.2, 1.3, 1.4, 1.5, 1.6, 1.7, 1.8, 1.9, 1.10, 1.11, 1.12. </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2.1, 2.2,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Р3. Тема 3.1.</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Р4. Тема 4.1, 4.2.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Р5. Тема 5.1, 5.2, 5.3, 5.4, 5.5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Р6. Тема 6.1, 6.2.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Р7. Тема 7.1, 7.2, 7.3, 4.4, 7.5.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8.1, 8.2, 8.3, 8.4, 8.5, 8.6,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Р9. Тема 9.1, 9.2, 9.3.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10.1, 10.2,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Р11. Тема 11.1, 11.2, 11.3, 11.4, 11.5, 11.6.</w:t>
            </w:r>
          </w:p>
          <w:p w:rsidR="00A75B40" w:rsidRPr="00B74FEF" w:rsidRDefault="00A75B4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lastRenderedPageBreak/>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Дифференцированный зачет.</w:t>
            </w:r>
          </w:p>
        </w:tc>
      </w:tr>
      <w:tr w:rsidR="00A75B40" w:rsidRPr="00B74FE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75B40" w:rsidRPr="00B74FEF" w:rsidRDefault="00E674E4">
            <w:pPr>
              <w:spacing w:after="0" w:line="240" w:lineRule="auto"/>
              <w:rPr>
                <w:rStyle w:val="2Georgia9pt"/>
                <w:rFonts w:ascii="Times New Roman" w:hAnsi="Times New Roman" w:cs="Times New Roman"/>
                <w:b w:val="0"/>
                <w:sz w:val="24"/>
                <w:szCs w:val="24"/>
              </w:rPr>
            </w:pPr>
            <w:r w:rsidRPr="00B74FEF">
              <w:rPr>
                <w:rStyle w:val="2Georgia9pt"/>
                <w:rFonts w:ascii="Times New Roman" w:hAnsi="Times New Roman" w:cs="Times New Roman"/>
                <w:b w:val="0"/>
                <w:sz w:val="24"/>
                <w:szCs w:val="24"/>
              </w:rPr>
              <w:t xml:space="preserve">ОК 05 </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Введение</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 xml:space="preserve">Р1, Тема 1.1, 1.2, 1.3, 1.4, 1.5, 1.6, 1.7, 1.8, 1.9, 1.10, 1.11, 1.12. </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2.1, 2.2,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Р3. Тема 3.1.</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Р4. Тема 4.1, 4.2.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Р5. Тема 5.1, 5.2, 5.3, 5.4, 5.5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Р6. Тема 6.1, 6.2.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Р7. Тема 7.1, 7.2, 7.3, 4.4, 7.5.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8.1, 8.2, 8.3, 8.4, 8.5, 8.6,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Р9. Тема 9.1, 9.2, 9.3.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10.1, 10.2,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Р11. Тема 11.1, 11.2, 11.3, 11.4, 11.5, 11.6.</w:t>
            </w:r>
          </w:p>
          <w:p w:rsidR="00A75B40" w:rsidRPr="00B74FEF" w:rsidRDefault="00A75B4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Дифференцированный зачет.</w:t>
            </w:r>
          </w:p>
        </w:tc>
      </w:tr>
      <w:tr w:rsidR="00A75B40" w:rsidRPr="00B74FE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75B40" w:rsidRPr="00B74FEF" w:rsidRDefault="00E674E4">
            <w:pPr>
              <w:spacing w:after="0" w:line="240" w:lineRule="auto"/>
              <w:rPr>
                <w:rStyle w:val="2Georgia9pt"/>
                <w:rFonts w:ascii="Times New Roman" w:hAnsi="Times New Roman" w:cs="Times New Roman"/>
                <w:b w:val="0"/>
                <w:sz w:val="24"/>
                <w:szCs w:val="24"/>
              </w:rPr>
            </w:pPr>
            <w:r w:rsidRPr="00B74FEF">
              <w:rPr>
                <w:rStyle w:val="2Georgia9pt"/>
                <w:rFonts w:ascii="Times New Roman" w:hAnsi="Times New Roman" w:cs="Times New Roman"/>
                <w:b w:val="0"/>
                <w:sz w:val="24"/>
                <w:szCs w:val="24"/>
              </w:rPr>
              <w:t xml:space="preserve">ОК 06 </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Введение</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 xml:space="preserve">Р1, Тема 1.1, 1.2, 1.3, 1.4, 1.5, 1.6, 1.7, 1.8, 1.9, 1.10, 1.11, 1.12. </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2.1, 2.2,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Р3. Тема 3.1.</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Р4. Тема 4.1, 4.2.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Р5. Тема 5.1, 5.2, 5.3, 5.4, 5.5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Р6. Тема 6.1, 6.2.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Р7. Тема 7.1, 7.2, 7.3, 4.4, 7.5.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8.1, 8.2, 8.3, 8.4, 8.5, 8.6,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Р9. Тема 9.1, 9.2, 9.3.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10.1, 10.2,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Р11. Тема 11.1, 11.2, 11.3, 11.4, 11.5, 11.6.</w:t>
            </w:r>
          </w:p>
          <w:p w:rsidR="00A75B40" w:rsidRPr="00B74FEF" w:rsidRDefault="00A75B4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lastRenderedPageBreak/>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Дифференцированный зачет.</w:t>
            </w:r>
          </w:p>
        </w:tc>
      </w:tr>
      <w:tr w:rsidR="00A75B40" w:rsidRPr="00B74FE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75B40" w:rsidRPr="00B74FEF" w:rsidRDefault="00E674E4">
            <w:pPr>
              <w:spacing w:after="0" w:line="240" w:lineRule="auto"/>
              <w:rPr>
                <w:rStyle w:val="2Georgia9pt"/>
                <w:rFonts w:ascii="Times New Roman" w:hAnsi="Times New Roman" w:cs="Times New Roman"/>
                <w:b w:val="0"/>
                <w:sz w:val="24"/>
                <w:szCs w:val="24"/>
              </w:rPr>
            </w:pPr>
            <w:r w:rsidRPr="00B74FEF">
              <w:rPr>
                <w:rStyle w:val="2Georgia9pt"/>
                <w:rFonts w:ascii="Times New Roman" w:hAnsi="Times New Roman" w:cs="Times New Roman"/>
                <w:b w:val="0"/>
                <w:sz w:val="24"/>
                <w:szCs w:val="24"/>
              </w:rPr>
              <w:t xml:space="preserve">ОК 09 </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Введение</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 xml:space="preserve">Р1, Тема 1.1, 1.2, 1.3, 1.4, 1.5, 1.6, 1.7, 1.8, 1.9, 1.10, 1.11, 1.12. </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2.1, 2.2,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Р3. Тема 3.1.</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Р4. Тема 4.1, 4.2.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Р5. Тема 5.1, 5.2, 5.3, 5.4, 5.5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Р6. Тема 6.1, 6.2.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Р7. Тема 7.1, 7.2, 7.3, 4.4, 7.5.</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8.1, 8.2, 8.3, 8.4, 8.5, 8.6,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Р9. Тема 9.1, 9.2, 9.3.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10.1, 10.2,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Р11. Тема 11.1, 11.2, 11.3, 11.4, 11.5, 11.6.</w:t>
            </w:r>
          </w:p>
          <w:p w:rsidR="00A75B40" w:rsidRPr="00B74FEF" w:rsidRDefault="00A75B4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Дифференцированный зачет.</w:t>
            </w:r>
          </w:p>
        </w:tc>
      </w:tr>
      <w:tr w:rsidR="00A75B40" w:rsidRPr="00B74FE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75B40" w:rsidRPr="00B74FEF" w:rsidRDefault="00E674E4">
            <w:pPr>
              <w:spacing w:after="0" w:line="240" w:lineRule="auto"/>
              <w:rPr>
                <w:rFonts w:ascii="Times New Roman" w:eastAsia="Times New Roman" w:hAnsi="Times New Roman" w:cs="Times New Roman"/>
                <w:sz w:val="24"/>
                <w:szCs w:val="24"/>
              </w:rPr>
            </w:pPr>
            <w:r w:rsidRPr="00B74FEF">
              <w:rPr>
                <w:rStyle w:val="2Georgia9pt"/>
                <w:rFonts w:ascii="Times New Roman" w:hAnsi="Times New Roman" w:cs="Times New Roman"/>
                <w:b w:val="0"/>
                <w:sz w:val="24"/>
                <w:szCs w:val="24"/>
              </w:rPr>
              <w:t>ПК.2</w:t>
            </w:r>
            <w:r w:rsidR="00B74FEF">
              <w:rPr>
                <w:rStyle w:val="2Georgia9pt"/>
                <w:rFonts w:ascii="Times New Roman" w:hAnsi="Times New Roman" w:cs="Times New Roman"/>
                <w:b w:val="0"/>
                <w:sz w:val="24"/>
                <w:szCs w:val="24"/>
              </w:rPr>
              <w:t>.1</w:t>
            </w:r>
          </w:p>
          <w:p w:rsidR="00A75B40" w:rsidRPr="00B74FEF" w:rsidRDefault="00E674E4">
            <w:pPr>
              <w:spacing w:after="0" w:line="240" w:lineRule="auto"/>
              <w:rPr>
                <w:rStyle w:val="2Georgia9pt"/>
                <w:rFonts w:ascii="Times New Roman" w:hAnsi="Times New Roman" w:cs="Times New Roman"/>
                <w:b w:val="0"/>
                <w:sz w:val="24"/>
                <w:szCs w:val="24"/>
              </w:rPr>
            </w:pPr>
            <w:r w:rsidRPr="00B74FEF">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 Тема 1.4, 1.9, 1.12.</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Р2. Тема 2.3.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Р8. Тема 8.4, 8.7.</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Р10. Тема 10.3.</w:t>
            </w:r>
          </w:p>
          <w:p w:rsidR="00A75B40" w:rsidRPr="00B74FEF" w:rsidRDefault="00E674E4">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B74FEF">
              <w:rPr>
                <w:rFonts w:ascii="Times New Roman" w:hAnsi="Times New Roman" w:cs="Times New Roman"/>
                <w:color w:val="000000"/>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Тестирование</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sz w:val="24"/>
                <w:szCs w:val="24"/>
              </w:rPr>
              <w:t>Устный опрос</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Результат выполнения внеаудиторных самостоятельных работ</w:t>
            </w:r>
          </w:p>
          <w:p w:rsidR="00A75B40" w:rsidRPr="00B74FEF" w:rsidRDefault="00E674E4">
            <w:pPr>
              <w:pStyle w:val="15"/>
              <w:spacing w:after="0" w:line="240" w:lineRule="auto"/>
              <w:ind w:left="0"/>
              <w:rPr>
                <w:rFonts w:ascii="Times New Roman" w:hAnsi="Times New Roman" w:cs="Times New Roman"/>
                <w:iCs/>
                <w:sz w:val="24"/>
                <w:szCs w:val="24"/>
              </w:rPr>
            </w:pPr>
            <w:r w:rsidRPr="00B74FEF">
              <w:rPr>
                <w:rFonts w:ascii="Times New Roman" w:hAnsi="Times New Roman" w:cs="Times New Roman"/>
                <w:iCs/>
                <w:sz w:val="24"/>
                <w:szCs w:val="24"/>
              </w:rPr>
              <w:t xml:space="preserve">Результат выполнения контрольных работ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Опрос по индивидуальным</w:t>
            </w:r>
          </w:p>
          <w:p w:rsidR="00A75B40" w:rsidRPr="00B74FEF" w:rsidRDefault="00E674E4">
            <w:pPr>
              <w:autoSpaceDE w:val="0"/>
              <w:autoSpaceDN w:val="0"/>
              <w:adjustRightInd w:val="0"/>
              <w:spacing w:after="0" w:line="240" w:lineRule="auto"/>
              <w:rPr>
                <w:rFonts w:ascii="Times New Roman" w:hAnsi="Times New Roman" w:cs="Times New Roman"/>
                <w:sz w:val="24"/>
                <w:szCs w:val="24"/>
              </w:rPr>
            </w:pPr>
            <w:r w:rsidRPr="00B74FEF">
              <w:rPr>
                <w:rFonts w:ascii="Times New Roman" w:hAnsi="Times New Roman" w:cs="Times New Roman"/>
                <w:iCs/>
                <w:sz w:val="24"/>
                <w:szCs w:val="24"/>
              </w:rPr>
              <w:t>заданиям</w:t>
            </w:r>
            <w:r w:rsidRPr="00B74FEF">
              <w:rPr>
                <w:rFonts w:ascii="Times New Roman" w:hAnsi="Times New Roman" w:cs="Times New Roman"/>
                <w:sz w:val="24"/>
                <w:szCs w:val="24"/>
              </w:rPr>
              <w:t>;</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Подготовка рефератов,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докладов, сообщений;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Защита презентаций,</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творческих работ, проектов;</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lastRenderedPageBreak/>
              <w:t>Практические работы (оценка результатов выполнения</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Практических работ)</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 xml:space="preserve">Анализ лирического произведения; </w:t>
            </w:r>
          </w:p>
          <w:p w:rsidR="00A75B40" w:rsidRPr="00B74FEF" w:rsidRDefault="00E674E4">
            <w:pPr>
              <w:autoSpaceDE w:val="0"/>
              <w:autoSpaceDN w:val="0"/>
              <w:adjustRightInd w:val="0"/>
              <w:spacing w:after="0" w:line="240" w:lineRule="auto"/>
              <w:rPr>
                <w:rFonts w:ascii="Times New Roman" w:hAnsi="Times New Roman" w:cs="Times New Roman"/>
                <w:iCs/>
                <w:sz w:val="24"/>
                <w:szCs w:val="24"/>
              </w:rPr>
            </w:pPr>
            <w:r w:rsidRPr="00B74FEF">
              <w:rPr>
                <w:rFonts w:ascii="Times New Roman" w:hAnsi="Times New Roman" w:cs="Times New Roman"/>
                <w:iCs/>
                <w:sz w:val="24"/>
                <w:szCs w:val="24"/>
              </w:rPr>
              <w:t>Чтение и анализ художественных текстов</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Промежуточная</w:t>
            </w:r>
          </w:p>
          <w:p w:rsidR="00A75B40" w:rsidRPr="00B74FEF" w:rsidRDefault="00E674E4">
            <w:pPr>
              <w:autoSpaceDE w:val="0"/>
              <w:autoSpaceDN w:val="0"/>
              <w:adjustRightInd w:val="0"/>
              <w:spacing w:after="0" w:line="240" w:lineRule="auto"/>
              <w:rPr>
                <w:rFonts w:ascii="Times New Roman" w:hAnsi="Times New Roman" w:cs="Times New Roman"/>
                <w:b/>
                <w:bCs/>
                <w:iCs/>
                <w:sz w:val="24"/>
                <w:szCs w:val="24"/>
              </w:rPr>
            </w:pPr>
            <w:r w:rsidRPr="00B74FEF">
              <w:rPr>
                <w:rFonts w:ascii="Times New Roman" w:hAnsi="Times New Roman" w:cs="Times New Roman"/>
                <w:b/>
                <w:bCs/>
                <w:iCs/>
                <w:sz w:val="24"/>
                <w:szCs w:val="24"/>
              </w:rPr>
              <w:t>аттестация:</w:t>
            </w:r>
          </w:p>
          <w:p w:rsidR="00A75B40" w:rsidRPr="00B74FEF" w:rsidRDefault="00E674E4">
            <w:pPr>
              <w:pStyle w:val="11"/>
              <w:spacing w:after="0" w:line="240" w:lineRule="auto"/>
              <w:rPr>
                <w:rFonts w:ascii="Times New Roman" w:hAnsi="Times New Roman"/>
                <w:sz w:val="24"/>
                <w:szCs w:val="24"/>
              </w:rPr>
            </w:pPr>
            <w:r w:rsidRPr="00B74FEF">
              <w:rPr>
                <w:rFonts w:ascii="Times New Roman" w:hAnsi="Times New Roman"/>
                <w:iCs/>
                <w:sz w:val="24"/>
                <w:szCs w:val="24"/>
              </w:rPr>
              <w:t>Дифференцированный зачет.</w:t>
            </w:r>
          </w:p>
        </w:tc>
      </w:tr>
    </w:tbl>
    <w:p w:rsidR="00A75B40" w:rsidRPr="00B74FEF" w:rsidRDefault="00A75B40">
      <w:pPr>
        <w:pStyle w:val="11"/>
        <w:spacing w:after="0" w:line="240" w:lineRule="auto"/>
        <w:jc w:val="center"/>
        <w:rPr>
          <w:rFonts w:ascii="Times New Roman" w:hAnsi="Times New Roman"/>
        </w:rPr>
      </w:pPr>
    </w:p>
    <w:p w:rsidR="00A75B40" w:rsidRPr="00B74FEF" w:rsidRDefault="00A75B40">
      <w:pPr>
        <w:pStyle w:val="11"/>
        <w:spacing w:after="0" w:line="240" w:lineRule="auto"/>
        <w:jc w:val="center"/>
        <w:rPr>
          <w:rFonts w:ascii="Times New Roman" w:hAnsi="Times New Roman"/>
        </w:rPr>
      </w:pP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562"/>
        <w:jc w:val="center"/>
        <w:rPr>
          <w:rStyle w:val="16"/>
          <w:rFonts w:ascii="Times New Roman" w:hAnsi="Times New Roman"/>
          <w:b/>
          <w:sz w:val="28"/>
          <w:szCs w:val="28"/>
        </w:rPr>
      </w:pPr>
      <w:r w:rsidRPr="00B74FEF">
        <w:rPr>
          <w:rStyle w:val="16"/>
          <w:rFonts w:ascii="Times New Roman" w:hAnsi="Times New Roman"/>
          <w:b/>
          <w:sz w:val="28"/>
          <w:szCs w:val="28"/>
        </w:rPr>
        <w:t>5 ПЕРЕЧЕНЬ ИСПОЛЬЗУЕМЫХ МЕТОДОВ ОБУЧЕНИЯ</w:t>
      </w:r>
    </w:p>
    <w:p w:rsidR="00A75B40" w:rsidRPr="00B74FEF" w:rsidRDefault="00A75B4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562"/>
        <w:jc w:val="both"/>
        <w:rPr>
          <w:rStyle w:val="16"/>
          <w:rFonts w:ascii="Times New Roman" w:hAnsi="Times New Roman"/>
          <w:b/>
          <w:sz w:val="28"/>
          <w:szCs w:val="28"/>
        </w:rPr>
      </w:pPr>
    </w:p>
    <w:p w:rsidR="00A75B40" w:rsidRPr="00B74FEF" w:rsidRDefault="00E674E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560"/>
        <w:jc w:val="both"/>
        <w:rPr>
          <w:rStyle w:val="16"/>
          <w:rFonts w:ascii="Times New Roman" w:hAnsi="Times New Roman"/>
          <w:sz w:val="28"/>
          <w:szCs w:val="28"/>
        </w:rPr>
      </w:pPr>
      <w:r w:rsidRPr="00B74FEF">
        <w:rPr>
          <w:rStyle w:val="16"/>
          <w:rFonts w:ascii="Times New Roman" w:hAnsi="Times New Roman"/>
          <w:sz w:val="28"/>
          <w:szCs w:val="28"/>
        </w:rPr>
        <w:t xml:space="preserve">5.1 Пассивные: лекция-монолог, чтение, демонстрация и опрос обучающихся </w:t>
      </w:r>
    </w:p>
    <w:p w:rsidR="00A75B40" w:rsidRPr="00B74FEF" w:rsidRDefault="00E674E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560"/>
        <w:jc w:val="both"/>
        <w:rPr>
          <w:rStyle w:val="16"/>
          <w:rFonts w:ascii="Times New Roman" w:hAnsi="Times New Roman"/>
          <w:sz w:val="28"/>
          <w:szCs w:val="28"/>
        </w:rPr>
      </w:pPr>
      <w:r w:rsidRPr="00B74FEF">
        <w:rPr>
          <w:rStyle w:val="16"/>
          <w:rFonts w:ascii="Times New Roman" w:hAnsi="Times New Roman"/>
          <w:sz w:val="28"/>
          <w:szCs w:val="28"/>
        </w:rPr>
        <w:t xml:space="preserve">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Pr="00B74FEF">
        <w:rPr>
          <w:rStyle w:val="16"/>
          <w:rFonts w:ascii="Times New Roman" w:hAnsi="Times New Roman"/>
          <w:sz w:val="28"/>
          <w:szCs w:val="28"/>
        </w:rPr>
        <w:t>теле-уроки</w:t>
      </w:r>
      <w:proofErr w:type="gramEnd"/>
      <w:r w:rsidRPr="00B74FEF">
        <w:rPr>
          <w:rStyle w:val="16"/>
          <w:rFonts w:ascii="Times New Roman" w:hAnsi="Times New Roman"/>
          <w:sz w:val="28"/>
          <w:szCs w:val="28"/>
        </w:rPr>
        <w:t xml:space="preserve"> и другие).</w:t>
      </w:r>
    </w:p>
    <w:p w:rsidR="00A75B40" w:rsidRPr="00B74FEF" w:rsidRDefault="00E674E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00" w:firstLine="560"/>
        <w:jc w:val="both"/>
        <w:rPr>
          <w:rStyle w:val="16"/>
          <w:rFonts w:ascii="Times New Roman" w:hAnsi="Times New Roman"/>
          <w:b/>
          <w:sz w:val="28"/>
          <w:szCs w:val="28"/>
        </w:rPr>
      </w:pPr>
      <w:r w:rsidRPr="00B74FEF">
        <w:rPr>
          <w:rStyle w:val="16"/>
          <w:rFonts w:ascii="Times New Roman" w:hAnsi="Times New Roman"/>
          <w:sz w:val="28"/>
          <w:szCs w:val="28"/>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A75B40" w:rsidRPr="00B74FEF" w:rsidRDefault="00A75B40">
      <w:pPr>
        <w:pStyle w:val="11"/>
        <w:spacing w:after="0" w:line="240" w:lineRule="auto"/>
        <w:ind w:firstLineChars="200" w:firstLine="560"/>
        <w:jc w:val="both"/>
        <w:rPr>
          <w:rFonts w:ascii="Times New Roman" w:hAnsi="Times New Roman"/>
          <w:sz w:val="28"/>
          <w:szCs w:val="28"/>
        </w:rPr>
      </w:pPr>
    </w:p>
    <w:p w:rsidR="00A75B40" w:rsidRPr="00B74FEF" w:rsidRDefault="00A75B40">
      <w:pPr>
        <w:pStyle w:val="11"/>
        <w:spacing w:after="0" w:line="240" w:lineRule="auto"/>
        <w:ind w:firstLineChars="200" w:firstLine="560"/>
        <w:jc w:val="both"/>
        <w:rPr>
          <w:rFonts w:ascii="Times New Roman" w:hAnsi="Times New Roman"/>
          <w:sz w:val="28"/>
          <w:szCs w:val="28"/>
        </w:rPr>
      </w:pPr>
    </w:p>
    <w:p w:rsidR="00A75B40" w:rsidRPr="00B74FEF" w:rsidRDefault="00A75B40">
      <w:pPr>
        <w:pStyle w:val="11"/>
        <w:spacing w:after="0" w:line="240" w:lineRule="auto"/>
        <w:rPr>
          <w:rFonts w:ascii="Times New Roman" w:hAnsi="Times New Roman"/>
        </w:rPr>
      </w:pPr>
    </w:p>
    <w:p w:rsidR="00A75B40" w:rsidRPr="00B74FEF" w:rsidRDefault="00A75B40">
      <w:pPr>
        <w:pStyle w:val="11"/>
        <w:spacing w:after="0" w:line="240" w:lineRule="auto"/>
        <w:rPr>
          <w:rFonts w:ascii="Times New Roman" w:hAnsi="Times New Roman"/>
        </w:rPr>
      </w:pPr>
    </w:p>
    <w:p w:rsidR="00A75B40" w:rsidRPr="00B74FEF" w:rsidRDefault="00A75B40">
      <w:pPr>
        <w:pStyle w:val="11"/>
        <w:spacing w:after="0" w:line="240" w:lineRule="auto"/>
        <w:jc w:val="center"/>
        <w:rPr>
          <w:rFonts w:ascii="Times New Roman" w:hAnsi="Times New Roman"/>
        </w:rPr>
      </w:pPr>
      <w:bookmarkStart w:id="1" w:name="_GoBack"/>
      <w:bookmarkEnd w:id="1"/>
    </w:p>
    <w:sectPr w:rsidR="00A75B40" w:rsidRPr="00B74FEF" w:rsidSect="00B74FEF">
      <w:pgSz w:w="11906" w:h="16838"/>
      <w:pgMar w:top="1134" w:right="567"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AAA" w:rsidRDefault="00E30AAA">
      <w:pPr>
        <w:spacing w:line="240" w:lineRule="auto"/>
      </w:pPr>
      <w:r>
        <w:separator/>
      </w:r>
    </w:p>
  </w:endnote>
  <w:endnote w:type="continuationSeparator" w:id="0">
    <w:p w:rsidR="00E30AAA" w:rsidRDefault="00E30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30029"/>
      <w:docPartObj>
        <w:docPartGallery w:val="AutoText"/>
      </w:docPartObj>
    </w:sdtPr>
    <w:sdtContent>
      <w:p w:rsidR="00E674E4" w:rsidRDefault="00E674E4">
        <w:pPr>
          <w:pStyle w:val="ac"/>
          <w:jc w:val="right"/>
        </w:pPr>
        <w:r>
          <w:fldChar w:fldCharType="begin"/>
        </w:r>
        <w:r>
          <w:instrText>PAGE   \* MERGEFORMAT</w:instrText>
        </w:r>
        <w:r>
          <w:fldChar w:fldCharType="separate"/>
        </w:r>
        <w:r>
          <w:t>12</w:t>
        </w:r>
        <w:r>
          <w:fldChar w:fldCharType="end"/>
        </w:r>
      </w:p>
    </w:sdtContent>
  </w:sdt>
  <w:p w:rsidR="00E674E4" w:rsidRDefault="00E674E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521625"/>
      <w:docPartObj>
        <w:docPartGallery w:val="AutoText"/>
      </w:docPartObj>
    </w:sdtPr>
    <w:sdtContent>
      <w:p w:rsidR="00E674E4" w:rsidRDefault="00E674E4">
        <w:pPr>
          <w:pStyle w:val="ac"/>
          <w:jc w:val="right"/>
        </w:pPr>
        <w:r>
          <w:fldChar w:fldCharType="begin"/>
        </w:r>
        <w:r>
          <w:instrText>PAGE   \* MERGEFORMAT</w:instrText>
        </w:r>
        <w:r>
          <w:fldChar w:fldCharType="separate"/>
        </w:r>
        <w:r>
          <w:t>44</w:t>
        </w:r>
        <w:r>
          <w:fldChar w:fldCharType="end"/>
        </w:r>
      </w:p>
    </w:sdtContent>
  </w:sdt>
  <w:p w:rsidR="00E674E4" w:rsidRDefault="00E674E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366290"/>
      <w:docPartObj>
        <w:docPartGallery w:val="AutoText"/>
      </w:docPartObj>
    </w:sdtPr>
    <w:sdtContent>
      <w:p w:rsidR="00E674E4" w:rsidRDefault="00E674E4">
        <w:pPr>
          <w:pStyle w:val="ac"/>
          <w:jc w:val="right"/>
        </w:pPr>
        <w:r>
          <w:fldChar w:fldCharType="begin"/>
        </w:r>
        <w:r>
          <w:instrText>PAGE   \* MERGEFORMAT</w:instrText>
        </w:r>
        <w:r>
          <w:fldChar w:fldCharType="separate"/>
        </w:r>
        <w:r>
          <w:t>48</w:t>
        </w:r>
        <w:r>
          <w:fldChar w:fldCharType="end"/>
        </w:r>
      </w:p>
    </w:sdtContent>
  </w:sdt>
  <w:p w:rsidR="00E674E4" w:rsidRDefault="00E674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AAA" w:rsidRDefault="00E30AAA">
      <w:pPr>
        <w:spacing w:after="0"/>
      </w:pPr>
      <w:r>
        <w:separator/>
      </w:r>
    </w:p>
  </w:footnote>
  <w:footnote w:type="continuationSeparator" w:id="0">
    <w:p w:rsidR="00E30AAA" w:rsidRDefault="00E30A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51DC4"/>
    <w:multiLevelType w:val="multilevel"/>
    <w:tmpl w:val="23151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DC582D"/>
    <w:multiLevelType w:val="multilevel"/>
    <w:tmpl w:val="4CDC582D"/>
    <w:lvl w:ilvl="0">
      <w:start w:val="1"/>
      <w:numFmt w:val="bullet"/>
      <w:lvlText w:val=""/>
      <w:lvlJc w:val="left"/>
      <w:pPr>
        <w:ind w:left="2771" w:hanging="360"/>
      </w:pPr>
      <w:rPr>
        <w:rFonts w:ascii="Symbol" w:hAnsi="Symbol" w:hint="default"/>
      </w:rPr>
    </w:lvl>
    <w:lvl w:ilvl="1">
      <w:start w:val="1"/>
      <w:numFmt w:val="bullet"/>
      <w:lvlText w:val="o"/>
      <w:lvlJc w:val="left"/>
      <w:pPr>
        <w:ind w:left="3491" w:hanging="360"/>
      </w:pPr>
      <w:rPr>
        <w:rFonts w:ascii="Courier New" w:hAnsi="Courier New" w:cs="Courier New" w:hint="default"/>
      </w:rPr>
    </w:lvl>
    <w:lvl w:ilvl="2">
      <w:start w:val="1"/>
      <w:numFmt w:val="bullet"/>
      <w:lvlText w:val=""/>
      <w:lvlJc w:val="left"/>
      <w:pPr>
        <w:ind w:left="4211" w:hanging="360"/>
      </w:pPr>
      <w:rPr>
        <w:rFonts w:ascii="Wingdings" w:hAnsi="Wingdings" w:hint="default"/>
      </w:rPr>
    </w:lvl>
    <w:lvl w:ilvl="3">
      <w:start w:val="1"/>
      <w:numFmt w:val="bullet"/>
      <w:lvlText w:val=""/>
      <w:lvlJc w:val="left"/>
      <w:pPr>
        <w:ind w:left="4931" w:hanging="360"/>
      </w:pPr>
      <w:rPr>
        <w:rFonts w:ascii="Symbol" w:hAnsi="Symbol" w:hint="default"/>
      </w:rPr>
    </w:lvl>
    <w:lvl w:ilvl="4">
      <w:start w:val="1"/>
      <w:numFmt w:val="bullet"/>
      <w:lvlText w:val="o"/>
      <w:lvlJc w:val="left"/>
      <w:pPr>
        <w:ind w:left="5651" w:hanging="360"/>
      </w:pPr>
      <w:rPr>
        <w:rFonts w:ascii="Courier New" w:hAnsi="Courier New" w:cs="Courier New" w:hint="default"/>
      </w:rPr>
    </w:lvl>
    <w:lvl w:ilvl="5">
      <w:start w:val="1"/>
      <w:numFmt w:val="bullet"/>
      <w:lvlText w:val=""/>
      <w:lvlJc w:val="left"/>
      <w:pPr>
        <w:ind w:left="6371" w:hanging="360"/>
      </w:pPr>
      <w:rPr>
        <w:rFonts w:ascii="Wingdings" w:hAnsi="Wingdings" w:hint="default"/>
      </w:rPr>
    </w:lvl>
    <w:lvl w:ilvl="6">
      <w:start w:val="1"/>
      <w:numFmt w:val="bullet"/>
      <w:lvlText w:val=""/>
      <w:lvlJc w:val="left"/>
      <w:pPr>
        <w:ind w:left="7091" w:hanging="360"/>
      </w:pPr>
      <w:rPr>
        <w:rFonts w:ascii="Symbol" w:hAnsi="Symbol" w:hint="default"/>
      </w:rPr>
    </w:lvl>
    <w:lvl w:ilvl="7">
      <w:start w:val="1"/>
      <w:numFmt w:val="bullet"/>
      <w:lvlText w:val="o"/>
      <w:lvlJc w:val="left"/>
      <w:pPr>
        <w:ind w:left="7811" w:hanging="360"/>
      </w:pPr>
      <w:rPr>
        <w:rFonts w:ascii="Courier New" w:hAnsi="Courier New" w:cs="Courier New" w:hint="default"/>
      </w:rPr>
    </w:lvl>
    <w:lvl w:ilvl="8">
      <w:start w:val="1"/>
      <w:numFmt w:val="bullet"/>
      <w:lvlText w:val=""/>
      <w:lvlJc w:val="left"/>
      <w:pPr>
        <w:ind w:left="8531" w:hanging="360"/>
      </w:pPr>
      <w:rPr>
        <w:rFonts w:ascii="Wingdings" w:hAnsi="Wingdings" w:hint="default"/>
      </w:rPr>
    </w:lvl>
  </w:abstractNum>
  <w:abstractNum w:abstractNumId="2" w15:restartNumberingAfterBreak="0">
    <w:nsid w:val="5EA81C7A"/>
    <w:multiLevelType w:val="multilevel"/>
    <w:tmpl w:val="5EA81C7A"/>
    <w:lvl w:ilvl="0">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63F0433E"/>
    <w:multiLevelType w:val="multilevel"/>
    <w:tmpl w:val="63F0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A6897"/>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06E8"/>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746C"/>
    <w:rsid w:val="002C0DA9"/>
    <w:rsid w:val="002C1E8E"/>
    <w:rsid w:val="002C1F67"/>
    <w:rsid w:val="002C5AD3"/>
    <w:rsid w:val="002C781C"/>
    <w:rsid w:val="002D16BD"/>
    <w:rsid w:val="002D3F92"/>
    <w:rsid w:val="002E2A8A"/>
    <w:rsid w:val="002E403E"/>
    <w:rsid w:val="002E61BA"/>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51697"/>
    <w:rsid w:val="00363AA4"/>
    <w:rsid w:val="00366238"/>
    <w:rsid w:val="00366BB8"/>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3F1FAA"/>
    <w:rsid w:val="00403A94"/>
    <w:rsid w:val="004108C1"/>
    <w:rsid w:val="004136D3"/>
    <w:rsid w:val="0041552E"/>
    <w:rsid w:val="00421031"/>
    <w:rsid w:val="00423E06"/>
    <w:rsid w:val="00424CB7"/>
    <w:rsid w:val="004268FF"/>
    <w:rsid w:val="00426989"/>
    <w:rsid w:val="004304E2"/>
    <w:rsid w:val="00433995"/>
    <w:rsid w:val="004450B0"/>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3C35"/>
    <w:rsid w:val="00494AA5"/>
    <w:rsid w:val="00495AE4"/>
    <w:rsid w:val="004A1A51"/>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67B7E"/>
    <w:rsid w:val="005717DB"/>
    <w:rsid w:val="005824D2"/>
    <w:rsid w:val="00585B24"/>
    <w:rsid w:val="00587AFA"/>
    <w:rsid w:val="005909A2"/>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0E7A"/>
    <w:rsid w:val="0065124C"/>
    <w:rsid w:val="006514EE"/>
    <w:rsid w:val="0065189B"/>
    <w:rsid w:val="006546C5"/>
    <w:rsid w:val="00660429"/>
    <w:rsid w:val="00661F7B"/>
    <w:rsid w:val="00671F85"/>
    <w:rsid w:val="006728BA"/>
    <w:rsid w:val="006750C8"/>
    <w:rsid w:val="00675295"/>
    <w:rsid w:val="006860DF"/>
    <w:rsid w:val="006948FB"/>
    <w:rsid w:val="006A230D"/>
    <w:rsid w:val="006A4EA9"/>
    <w:rsid w:val="006B4E70"/>
    <w:rsid w:val="006B5ED7"/>
    <w:rsid w:val="006C1082"/>
    <w:rsid w:val="006C39A9"/>
    <w:rsid w:val="006D0D0F"/>
    <w:rsid w:val="006F0FAF"/>
    <w:rsid w:val="006F6C68"/>
    <w:rsid w:val="006F7481"/>
    <w:rsid w:val="00702B9C"/>
    <w:rsid w:val="007247DD"/>
    <w:rsid w:val="00730670"/>
    <w:rsid w:val="00732B2A"/>
    <w:rsid w:val="00733776"/>
    <w:rsid w:val="00734A8D"/>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43E7B"/>
    <w:rsid w:val="0085093C"/>
    <w:rsid w:val="00854E2A"/>
    <w:rsid w:val="008718C8"/>
    <w:rsid w:val="00872A7E"/>
    <w:rsid w:val="00876460"/>
    <w:rsid w:val="00876D71"/>
    <w:rsid w:val="00882EA4"/>
    <w:rsid w:val="0089027F"/>
    <w:rsid w:val="008A187D"/>
    <w:rsid w:val="008A3F13"/>
    <w:rsid w:val="008D058B"/>
    <w:rsid w:val="008D135A"/>
    <w:rsid w:val="008D313D"/>
    <w:rsid w:val="008E20B4"/>
    <w:rsid w:val="008E25BA"/>
    <w:rsid w:val="008E2BCE"/>
    <w:rsid w:val="008E78F5"/>
    <w:rsid w:val="008F0681"/>
    <w:rsid w:val="008F1C35"/>
    <w:rsid w:val="009039E0"/>
    <w:rsid w:val="00910994"/>
    <w:rsid w:val="00910D3B"/>
    <w:rsid w:val="00911BDF"/>
    <w:rsid w:val="009228C9"/>
    <w:rsid w:val="00925988"/>
    <w:rsid w:val="009307D6"/>
    <w:rsid w:val="009340D5"/>
    <w:rsid w:val="00940776"/>
    <w:rsid w:val="00942EDE"/>
    <w:rsid w:val="0094524B"/>
    <w:rsid w:val="009529C8"/>
    <w:rsid w:val="009613EC"/>
    <w:rsid w:val="0096247D"/>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016"/>
    <w:rsid w:val="009E11CC"/>
    <w:rsid w:val="009E274A"/>
    <w:rsid w:val="009E2B78"/>
    <w:rsid w:val="009E3179"/>
    <w:rsid w:val="009E51B8"/>
    <w:rsid w:val="009E5EBC"/>
    <w:rsid w:val="009E75A4"/>
    <w:rsid w:val="009F1B2D"/>
    <w:rsid w:val="009F6F78"/>
    <w:rsid w:val="00A06EA9"/>
    <w:rsid w:val="00A103BB"/>
    <w:rsid w:val="00A12FD9"/>
    <w:rsid w:val="00A13AF8"/>
    <w:rsid w:val="00A14B05"/>
    <w:rsid w:val="00A20D72"/>
    <w:rsid w:val="00A2282B"/>
    <w:rsid w:val="00A248B8"/>
    <w:rsid w:val="00A255DB"/>
    <w:rsid w:val="00A34724"/>
    <w:rsid w:val="00A359FD"/>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75B40"/>
    <w:rsid w:val="00A81157"/>
    <w:rsid w:val="00A81755"/>
    <w:rsid w:val="00A826F5"/>
    <w:rsid w:val="00A82888"/>
    <w:rsid w:val="00A85FB8"/>
    <w:rsid w:val="00A86BEA"/>
    <w:rsid w:val="00AA581C"/>
    <w:rsid w:val="00AA7863"/>
    <w:rsid w:val="00AA7B1B"/>
    <w:rsid w:val="00AB0BEF"/>
    <w:rsid w:val="00AB5273"/>
    <w:rsid w:val="00AB54E0"/>
    <w:rsid w:val="00AC02ED"/>
    <w:rsid w:val="00AD25A2"/>
    <w:rsid w:val="00AD37F9"/>
    <w:rsid w:val="00AD5535"/>
    <w:rsid w:val="00AD5F7C"/>
    <w:rsid w:val="00AE040C"/>
    <w:rsid w:val="00AE086E"/>
    <w:rsid w:val="00AE0A81"/>
    <w:rsid w:val="00AE5B0B"/>
    <w:rsid w:val="00AF0C86"/>
    <w:rsid w:val="00AF3A13"/>
    <w:rsid w:val="00B019FC"/>
    <w:rsid w:val="00B217D3"/>
    <w:rsid w:val="00B25C9F"/>
    <w:rsid w:val="00B2605A"/>
    <w:rsid w:val="00B37F61"/>
    <w:rsid w:val="00B42D57"/>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4FEF"/>
    <w:rsid w:val="00B766BA"/>
    <w:rsid w:val="00B80A1E"/>
    <w:rsid w:val="00B820B5"/>
    <w:rsid w:val="00B92850"/>
    <w:rsid w:val="00B9291B"/>
    <w:rsid w:val="00BA3582"/>
    <w:rsid w:val="00BB251F"/>
    <w:rsid w:val="00BB30D4"/>
    <w:rsid w:val="00BB69F2"/>
    <w:rsid w:val="00BC6833"/>
    <w:rsid w:val="00BC68DA"/>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93B83"/>
    <w:rsid w:val="00C94F0C"/>
    <w:rsid w:val="00CA0EF3"/>
    <w:rsid w:val="00CA701E"/>
    <w:rsid w:val="00CC1A68"/>
    <w:rsid w:val="00CC1E26"/>
    <w:rsid w:val="00CC357B"/>
    <w:rsid w:val="00CC7F8E"/>
    <w:rsid w:val="00CD7B8B"/>
    <w:rsid w:val="00CE0EAA"/>
    <w:rsid w:val="00CE6BF2"/>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573C"/>
    <w:rsid w:val="00D842E7"/>
    <w:rsid w:val="00D857B1"/>
    <w:rsid w:val="00D970F4"/>
    <w:rsid w:val="00DA7A52"/>
    <w:rsid w:val="00DC0D02"/>
    <w:rsid w:val="00DC1B72"/>
    <w:rsid w:val="00DC1FEE"/>
    <w:rsid w:val="00DC271B"/>
    <w:rsid w:val="00DD3331"/>
    <w:rsid w:val="00DD3875"/>
    <w:rsid w:val="00DD7CCF"/>
    <w:rsid w:val="00DE11B8"/>
    <w:rsid w:val="00DE180E"/>
    <w:rsid w:val="00DE5708"/>
    <w:rsid w:val="00DE5E69"/>
    <w:rsid w:val="00E07D36"/>
    <w:rsid w:val="00E11C00"/>
    <w:rsid w:val="00E14ADB"/>
    <w:rsid w:val="00E14E75"/>
    <w:rsid w:val="00E21B92"/>
    <w:rsid w:val="00E2781A"/>
    <w:rsid w:val="00E30AAA"/>
    <w:rsid w:val="00E3292D"/>
    <w:rsid w:val="00E35890"/>
    <w:rsid w:val="00E40C3D"/>
    <w:rsid w:val="00E416A1"/>
    <w:rsid w:val="00E447D2"/>
    <w:rsid w:val="00E5190C"/>
    <w:rsid w:val="00E65121"/>
    <w:rsid w:val="00E655DC"/>
    <w:rsid w:val="00E66E37"/>
    <w:rsid w:val="00E674E4"/>
    <w:rsid w:val="00E67E3C"/>
    <w:rsid w:val="00E73003"/>
    <w:rsid w:val="00E7449B"/>
    <w:rsid w:val="00E81634"/>
    <w:rsid w:val="00E81F85"/>
    <w:rsid w:val="00E83F45"/>
    <w:rsid w:val="00E91C4B"/>
    <w:rsid w:val="00E92ED7"/>
    <w:rsid w:val="00E94E69"/>
    <w:rsid w:val="00EA1AA6"/>
    <w:rsid w:val="00EA2ADA"/>
    <w:rsid w:val="00EA4492"/>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67CB3"/>
    <w:rsid w:val="00F73AFE"/>
    <w:rsid w:val="00F73EBD"/>
    <w:rsid w:val="00F75F5B"/>
    <w:rsid w:val="00F81492"/>
    <w:rsid w:val="00F82060"/>
    <w:rsid w:val="00F948FA"/>
    <w:rsid w:val="00F96F57"/>
    <w:rsid w:val="00F97F01"/>
    <w:rsid w:val="00FB0567"/>
    <w:rsid w:val="00FB5F39"/>
    <w:rsid w:val="00FB7955"/>
    <w:rsid w:val="00FC3F84"/>
    <w:rsid w:val="00FC771C"/>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3128"/>
    <w:rsid w:val="05A274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DB02"/>
  <w15:docId w15:val="{3A042E85-1ADB-491E-871E-2C29EA42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rFonts w:cs="Times New Roman"/>
      <w:vertAlign w:val="superscript"/>
    </w:rPr>
  </w:style>
  <w:style w:type="character" w:styleId="a4">
    <w:name w:val="Hyperlink"/>
    <w:basedOn w:val="a0"/>
    <w:uiPriority w:val="99"/>
    <w:unhideWhenUsed/>
    <w:qFormat/>
    <w:rPr>
      <w:color w:val="0000FF" w:themeColor="hyperlink"/>
      <w:u w:val="single"/>
    </w:rPr>
  </w:style>
  <w:style w:type="character" w:styleId="a5">
    <w:name w:val="page number"/>
    <w:basedOn w:val="a0"/>
    <w:qFormat/>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note text"/>
    <w:basedOn w:val="11"/>
    <w:link w:val="12"/>
    <w:uiPriority w:val="99"/>
    <w:semiHidden/>
    <w:qFormat/>
    <w:pPr>
      <w:spacing w:after="0" w:line="240" w:lineRule="auto"/>
    </w:pPr>
    <w:rPr>
      <w:rFonts w:ascii="Times New Roman" w:hAnsi="Times New Roman"/>
      <w:sz w:val="20"/>
      <w:szCs w:val="20"/>
    </w:rPr>
  </w:style>
  <w:style w:type="paragraph" w:customStyle="1" w:styleId="11">
    <w:name w:val="Обычный1"/>
    <w:qFormat/>
    <w:pPr>
      <w:suppressAutoHyphens/>
      <w:spacing w:after="200" w:line="247" w:lineRule="auto"/>
      <w:textAlignment w:val="baseline"/>
    </w:pPr>
    <w:rPr>
      <w:rFonts w:ascii="Cambria" w:eastAsia="Calibri" w:hAnsi="Cambria"/>
      <w:sz w:val="22"/>
      <w:szCs w:val="22"/>
    </w:r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ab">
    <w:name w:val="Body Text"/>
    <w:basedOn w:val="11"/>
    <w:link w:val="13"/>
    <w:uiPriority w:val="99"/>
    <w:qFormat/>
    <w:pPr>
      <w:spacing w:after="120" w:line="240" w:lineRule="auto"/>
    </w:pPr>
    <w:rPr>
      <w:rFonts w:ascii="Times New Roman" w:hAnsi="Times New Roman"/>
      <w:sz w:val="24"/>
      <w:szCs w:val="24"/>
    </w:rPr>
  </w:style>
  <w:style w:type="paragraph" w:styleId="ac">
    <w:name w:val="footer"/>
    <w:basedOn w:val="11"/>
    <w:link w:val="14"/>
    <w:uiPriority w:val="99"/>
    <w:qFormat/>
    <w:pPr>
      <w:tabs>
        <w:tab w:val="center" w:pos="4677"/>
        <w:tab w:val="right" w:pos="9355"/>
      </w:tabs>
      <w:spacing w:after="0" w:line="240" w:lineRule="auto"/>
    </w:pPr>
    <w:rPr>
      <w:sz w:val="20"/>
      <w:szCs w:val="20"/>
    </w:rPr>
  </w:style>
  <w:style w:type="paragraph" w:styleId="ad">
    <w:name w:val="Normal (Web)"/>
    <w:basedOn w:val="11"/>
    <w:uiPriority w:val="99"/>
    <w:qFormat/>
    <w:pPr>
      <w:spacing w:before="280" w:after="280" w:line="240" w:lineRule="auto"/>
    </w:pPr>
    <w:rPr>
      <w:rFonts w:ascii="Times New Roman" w:eastAsia="Times New Roman" w:hAnsi="Times New Roman"/>
      <w:sz w:val="24"/>
      <w:szCs w:val="24"/>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99"/>
    <w:qFormat/>
    <w:pPr>
      <w:ind w:left="720"/>
      <w:contextualSpacing/>
    </w:pPr>
  </w:style>
  <w:style w:type="character" w:customStyle="1" w:styleId="2Georgia9pt">
    <w:name w:val="Основной текст (2) + Georgia;9 pt;Полужирный"/>
    <w:basedOn w:val="a0"/>
    <w:qFormat/>
    <w:rPr>
      <w:rFonts w:ascii="Georgia" w:eastAsia="Georgia" w:hAnsi="Georgia" w:cs="Georgia"/>
      <w:b/>
      <w:bCs/>
      <w:color w:val="000000"/>
      <w:spacing w:val="0"/>
      <w:w w:val="100"/>
      <w:sz w:val="18"/>
      <w:szCs w:val="18"/>
      <w:u w:val="none"/>
      <w:lang w:val="ru-RU" w:eastAsia="ru-RU" w:bidi="ru-RU"/>
    </w:rPr>
  </w:style>
  <w:style w:type="character" w:customStyle="1" w:styleId="af0">
    <w:name w:val="Основной текст Знак"/>
    <w:basedOn w:val="a0"/>
    <w:uiPriority w:val="99"/>
    <w:semiHidden/>
    <w:qFormat/>
  </w:style>
  <w:style w:type="character" w:customStyle="1" w:styleId="13">
    <w:name w:val="Основной текст Знак1"/>
    <w:basedOn w:val="a0"/>
    <w:link w:val="ab"/>
    <w:uiPriority w:val="99"/>
    <w:qFormat/>
    <w:rPr>
      <w:rFonts w:ascii="Times New Roman" w:eastAsia="Calibri" w:hAnsi="Times New Roman" w:cs="Times New Roman"/>
      <w:sz w:val="24"/>
      <w:szCs w:val="24"/>
    </w:rPr>
  </w:style>
  <w:style w:type="character" w:customStyle="1" w:styleId="af1">
    <w:name w:val="Нижний колонтитул Знак"/>
    <w:basedOn w:val="a0"/>
    <w:uiPriority w:val="99"/>
    <w:qFormat/>
  </w:style>
  <w:style w:type="character" w:customStyle="1" w:styleId="14">
    <w:name w:val="Нижний колонтитул Знак1"/>
    <w:basedOn w:val="a0"/>
    <w:link w:val="ac"/>
    <w:uiPriority w:val="99"/>
    <w:qFormat/>
    <w:rPr>
      <w:rFonts w:ascii="Cambria" w:eastAsia="Calibri" w:hAnsi="Cambria" w:cs="Times New Roman"/>
      <w:sz w:val="20"/>
      <w:szCs w:val="20"/>
    </w:rPr>
  </w:style>
  <w:style w:type="character" w:customStyle="1" w:styleId="af2">
    <w:name w:val="Текст сноски Знак"/>
    <w:basedOn w:val="a0"/>
    <w:uiPriority w:val="99"/>
    <w:semiHidden/>
    <w:qFormat/>
    <w:rPr>
      <w:sz w:val="20"/>
      <w:szCs w:val="20"/>
    </w:rPr>
  </w:style>
  <w:style w:type="character" w:customStyle="1" w:styleId="12">
    <w:name w:val="Текст сноски Знак1"/>
    <w:basedOn w:val="a0"/>
    <w:link w:val="a8"/>
    <w:uiPriority w:val="99"/>
    <w:semiHidden/>
    <w:qFormat/>
    <w:rPr>
      <w:rFonts w:ascii="Times New Roman" w:eastAsia="Calibri" w:hAnsi="Times New Roman" w:cs="Times New Roman"/>
      <w:sz w:val="20"/>
      <w:szCs w:val="20"/>
    </w:rPr>
  </w:style>
  <w:style w:type="paragraph" w:customStyle="1" w:styleId="15">
    <w:name w:val="Абзац списка1"/>
    <w:basedOn w:val="a"/>
    <w:uiPriority w:val="99"/>
    <w:qFormat/>
    <w:pPr>
      <w:ind w:left="720"/>
    </w:pPr>
    <w:rPr>
      <w:rFonts w:ascii="Calibri" w:eastAsia="Calibri" w:hAnsi="Calibri" w:cs="Calibri"/>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Lucida Sans Unicode" w:eastAsia="Lucida Sans Unicode" w:hAnsi="Lucida Sans Unicode" w:cs="Lucida Sans Unicode"/>
    </w:rPr>
  </w:style>
  <w:style w:type="character" w:customStyle="1" w:styleId="aa">
    <w:name w:val="Верхний колонтитул Знак"/>
    <w:basedOn w:val="a0"/>
    <w:link w:val="a9"/>
    <w:uiPriority w:val="99"/>
    <w:qFormat/>
  </w:style>
  <w:style w:type="paragraph" w:customStyle="1" w:styleId="Style1">
    <w:name w:val="Style1"/>
    <w:basedOn w:val="a"/>
    <w:uiPriority w:val="99"/>
    <w:qFormat/>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16">
    <w:name w:val="Основной шрифт абзаца1"/>
  </w:style>
  <w:style w:type="paragraph" w:styleId="af3">
    <w:name w:val="No Spacing"/>
    <w:uiPriority w:val="1"/>
    <w:qFormat/>
    <w:rPr>
      <w:rFonts w:asciiTheme="minorHAnsi" w:eastAsiaTheme="minorEastAsia" w:hAnsiTheme="minorHAnsi" w:cstheme="minorBidi"/>
      <w:sz w:val="22"/>
      <w:szCs w:val="22"/>
    </w:rPr>
  </w:style>
  <w:style w:type="character" w:customStyle="1" w:styleId="20">
    <w:name w:val="Заголовок 2 Знак"/>
    <w:basedOn w:val="a0"/>
    <w:link w:val="2"/>
    <w:uiPriority w:val="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color w:val="244061" w:themeColor="accent1" w:themeShade="80"/>
      <w:sz w:val="24"/>
      <w:szCs w:val="24"/>
    </w:rPr>
  </w:style>
  <w:style w:type="paragraph" w:customStyle="1" w:styleId="Default">
    <w:name w:val="Default"/>
    <w:qFormat/>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6B20-78C4-4D7F-B32A-E90BD9AB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52</Pages>
  <Words>15567</Words>
  <Characters>88735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Larisa Guburova</cp:lastModifiedBy>
  <cp:revision>14</cp:revision>
  <dcterms:created xsi:type="dcterms:W3CDTF">2023-04-10T08:05:00Z</dcterms:created>
  <dcterms:modified xsi:type="dcterms:W3CDTF">2025-05-22T20:46:00Z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8349B6729CB84973BA5AC20097206F03_13</vt:lpwstr>
  </property>
</Properties>
</file>