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r w:rsidR="00450CAA">
        <w:rPr>
          <w:rFonts w:ascii="Times New Roman" w:hAnsi="Times New Roman" w:cs="Times New Roman"/>
          <w:sz w:val="24"/>
        </w:rPr>
        <w:t>17</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8C1C80" w:rsidP="008E3940">
      <w:pPr>
        <w:pStyle w:val="8"/>
        <w:spacing w:before="0" w:after="0" w:line="360" w:lineRule="auto"/>
        <w:jc w:val="center"/>
        <w:rPr>
          <w:b/>
          <w:i w:val="0"/>
          <w:sz w:val="28"/>
          <w:szCs w:val="36"/>
        </w:rPr>
      </w:pPr>
      <w:r>
        <w:rPr>
          <w:b/>
          <w:i w:val="0"/>
          <w:sz w:val="28"/>
          <w:szCs w:val="36"/>
        </w:rPr>
        <w:t>ОП.10</w:t>
      </w:r>
      <w:r w:rsidR="00EE0DD6" w:rsidRPr="00354849">
        <w:rPr>
          <w:b/>
          <w:i w:val="0"/>
          <w:sz w:val="28"/>
          <w:szCs w:val="36"/>
        </w:rPr>
        <w:t xml:space="preserve"> </w:t>
      </w:r>
      <w:r w:rsidR="00EE0DD6">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B96C63">
        <w:rPr>
          <w:rFonts w:ascii="Times New Roman" w:hAnsi="Times New Roman"/>
          <w:b/>
          <w:i/>
          <w:sz w:val="24"/>
          <w:szCs w:val="24"/>
        </w:rPr>
        <w:t>4</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B903BF"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26</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8C1C80" w:rsidP="00473B49">
      <w:pPr>
        <w:spacing w:after="0" w:line="240" w:lineRule="auto"/>
        <w:jc w:val="center"/>
        <w:rPr>
          <w:rFonts w:ascii="Times New Roman" w:hAnsi="Times New Roman"/>
          <w:b/>
          <w:sz w:val="24"/>
          <w:szCs w:val="24"/>
        </w:rPr>
      </w:pPr>
      <w:r>
        <w:rPr>
          <w:rFonts w:ascii="Times New Roman" w:eastAsia="Calibri" w:hAnsi="Times New Roman" w:cs="Times New Roman"/>
          <w:b/>
          <w:color w:val="000000"/>
          <w:w w:val="103"/>
          <w:sz w:val="24"/>
          <w:szCs w:val="24"/>
        </w:rPr>
        <w:t>ОП.10</w:t>
      </w:r>
      <w:r w:rsidR="00010B42" w:rsidRPr="00732963">
        <w:rPr>
          <w:rFonts w:ascii="Times New Roman" w:eastAsia="Calibri" w:hAnsi="Times New Roman" w:cs="Times New Roman"/>
          <w:b/>
          <w:color w:val="000000"/>
          <w:w w:val="103"/>
          <w:sz w:val="24"/>
          <w:szCs w:val="24"/>
        </w:rPr>
        <w:t xml:space="preserve"> </w:t>
      </w:r>
      <w:r w:rsidR="00010B42"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8C1C80">
        <w:rPr>
          <w:rFonts w:ascii="Times New Roman" w:hAnsi="Times New Roman" w:cs="Times New Roman"/>
          <w:sz w:val="24"/>
          <w:szCs w:val="24"/>
        </w:rPr>
        <w:t>ОП.10</w:t>
      </w:r>
      <w:r w:rsidR="00A127E9" w:rsidRPr="00A127E9">
        <w:rPr>
          <w:rFonts w:ascii="Times New Roman" w:hAnsi="Times New Roman" w:cs="Times New Roman"/>
          <w:sz w:val="24"/>
          <w:szCs w:val="24"/>
        </w:rPr>
        <w:t xml:space="preserve">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 xml:space="preserve">является </w:t>
      </w:r>
      <w:r w:rsidR="0009215F">
        <w:rPr>
          <w:rFonts w:ascii="Times New Roman" w:hAnsi="Times New Roman" w:cs="Times New Roman"/>
          <w:sz w:val="24"/>
          <w:szCs w:val="24"/>
        </w:rPr>
        <w:t xml:space="preserve">вариативной </w:t>
      </w:r>
      <w:r w:rsidRPr="00DF6180">
        <w:rPr>
          <w:rFonts w:ascii="Times New Roman" w:hAnsi="Times New Roman" w:cs="Times New Roman"/>
          <w:sz w:val="24"/>
          <w:szCs w:val="24"/>
        </w:rPr>
        <w:t>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9215F"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proofErr w:type="spellStart"/>
      <w:r>
        <w:rPr>
          <w:rFonts w:ascii="Times New Roman" w:hAnsi="Times New Roman" w:cs="Times New Roman"/>
          <w:sz w:val="24"/>
          <w:szCs w:val="24"/>
        </w:rPr>
        <w:t>общепрофессиональный</w:t>
      </w:r>
      <w:proofErr w:type="spellEnd"/>
      <w:r>
        <w:rPr>
          <w:rFonts w:ascii="Times New Roman" w:hAnsi="Times New Roman" w:cs="Times New Roman"/>
          <w:sz w:val="24"/>
          <w:szCs w:val="24"/>
        </w:rPr>
        <w:t xml:space="preserve"> цикл.</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8C1C80">
        <w:rPr>
          <w:rStyle w:val="16"/>
          <w:rFonts w:ascii="Times New Roman" w:hAnsi="Times New Roman" w:cs="Times New Roman"/>
          <w:sz w:val="24"/>
          <w:szCs w:val="24"/>
        </w:rPr>
        <w:t xml:space="preserve"> </w:t>
      </w:r>
      <w:r w:rsidRPr="0097167E">
        <w:rPr>
          <w:rStyle w:val="16"/>
          <w:rFonts w:ascii="Times New Roman" w:hAnsi="Times New Roman" w:cs="Times New Roman"/>
          <w:sz w:val="24"/>
          <w:szCs w:val="24"/>
        </w:rPr>
        <w:t>1.</w:t>
      </w:r>
      <w:r w:rsidR="008C1C80">
        <w:rPr>
          <w:rStyle w:val="16"/>
          <w:rFonts w:ascii="Times New Roman" w:hAnsi="Times New Roman" w:cs="Times New Roman"/>
          <w:sz w:val="24"/>
          <w:szCs w:val="24"/>
        </w:rPr>
        <w:t>2</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008C1C80" w:rsidRPr="008C1C80">
        <w:rPr>
          <w:rFonts w:ascii="Times New Roman" w:hAnsi="Times New Roman" w:cs="Times New Roman"/>
          <w:sz w:val="24"/>
          <w:szCs w:val="24"/>
        </w:rPr>
        <w:t>Оформлять документы, регламентирующие организацию перевозочного процесса на транспорте.</w:t>
      </w:r>
    </w:p>
    <w:p w:rsid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Pr>
          <w:rStyle w:val="16"/>
          <w:rFonts w:ascii="Times New Roman" w:eastAsia="Times New Roman" w:hAnsi="Times New Roman" w:cs="Times New Roman"/>
          <w:sz w:val="24"/>
          <w:szCs w:val="24"/>
          <w:lang w:eastAsia="ru-RU"/>
        </w:rPr>
        <w:t xml:space="preserve">ПК 2.3. </w:t>
      </w:r>
      <w:r w:rsidRPr="008C1C80">
        <w:rPr>
          <w:rStyle w:val="16"/>
          <w:rFonts w:ascii="Times New Roman" w:eastAsia="Times New Roman" w:hAnsi="Times New Roman" w:cs="Times New Roman"/>
          <w:sz w:val="24"/>
          <w:szCs w:val="24"/>
          <w:lang w:eastAsia="ru-RU"/>
        </w:rPr>
        <w:t>Определять и анализировать выполнение показателей эксплуатационной работы.</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lastRenderedPageBreak/>
        <w:t xml:space="preserve">ПК 3.1. Планировать и организовывать работу по </w:t>
      </w:r>
      <w:proofErr w:type="spellStart"/>
      <w:r w:rsidRPr="008C1C80">
        <w:rPr>
          <w:rStyle w:val="16"/>
          <w:rFonts w:ascii="Times New Roman" w:eastAsia="Times New Roman" w:hAnsi="Times New Roman" w:cs="Times New Roman"/>
          <w:sz w:val="24"/>
          <w:szCs w:val="24"/>
          <w:lang w:eastAsia="ru-RU"/>
        </w:rPr>
        <w:t>транспортно-логистическому</w:t>
      </w:r>
      <w:proofErr w:type="spellEnd"/>
      <w:r w:rsidRPr="008C1C80">
        <w:rPr>
          <w:rStyle w:val="16"/>
          <w:rFonts w:ascii="Times New Roman" w:eastAsia="Times New Roman" w:hAnsi="Times New Roman" w:cs="Times New Roman"/>
          <w:sz w:val="24"/>
          <w:szCs w:val="24"/>
          <w:lang w:eastAsia="ru-RU"/>
        </w:rPr>
        <w:t xml:space="preserve"> обслуживанию в сфере грузовых перевозок.</w:t>
      </w:r>
    </w:p>
    <w:p w:rsidR="007E1379" w:rsidRPr="0097167E" w:rsidRDefault="008C1C80" w:rsidP="008C1C80">
      <w:pPr>
        <w:tabs>
          <w:tab w:val="left" w:pos="1171"/>
        </w:tabs>
        <w:spacing w:after="0" w:line="240" w:lineRule="auto"/>
        <w:ind w:firstLine="709"/>
        <w:jc w:val="both"/>
        <w:rPr>
          <w:rFonts w:ascii="Times New Roman" w:hAnsi="Times New Roman" w:cs="Times New Roman"/>
          <w:sz w:val="24"/>
          <w:szCs w:val="24"/>
        </w:rPr>
      </w:pPr>
      <w:r w:rsidRPr="008C1C80">
        <w:rPr>
          <w:rStyle w:val="16"/>
          <w:rFonts w:ascii="Times New Roman" w:eastAsia="Times New Roman" w:hAnsi="Times New Roman" w:cs="Times New Roman"/>
          <w:sz w:val="24"/>
          <w:szCs w:val="24"/>
          <w:lang w:eastAsia="ru-RU"/>
        </w:rPr>
        <w:t>ПК 3.2. Планировать и организовывать работу по транспортному обслуживанию в сфере пассажирских перевозок.</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proofErr w:type="gramStart"/>
      <w:r w:rsidRPr="008B3EE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sz w:val="24"/>
          <w:szCs w:val="24"/>
        </w:rPr>
        <w:t>ЛР</w:t>
      </w:r>
      <w:r w:rsidR="00FD2877" w:rsidRPr="008C1C80">
        <w:rPr>
          <w:rStyle w:val="16"/>
          <w:sz w:val="24"/>
          <w:szCs w:val="24"/>
        </w:rPr>
        <w:t> </w:t>
      </w:r>
      <w:r w:rsidRPr="008C1C80">
        <w:rPr>
          <w:rStyle w:val="16"/>
          <w:sz w:val="24"/>
          <w:szCs w:val="24"/>
        </w:rPr>
        <w:t>2.</w:t>
      </w:r>
      <w:r w:rsidRPr="008C1C80">
        <w:rPr>
          <w:rStyle w:val="16"/>
          <w:sz w:val="24"/>
          <w:szCs w:val="24"/>
        </w:rPr>
        <w:tab/>
      </w:r>
      <w:r w:rsidRPr="008C1C80">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4.</w:t>
      </w:r>
      <w:r w:rsidRPr="008C1C80">
        <w:rPr>
          <w:rStyle w:val="16"/>
          <w:rFonts w:eastAsia="Calibri"/>
          <w:sz w:val="24"/>
          <w:szCs w:val="24"/>
        </w:rPr>
        <w:tab/>
      </w:r>
      <w:proofErr w:type="gramStart"/>
      <w:r w:rsidRPr="008C1C80">
        <w:rPr>
          <w:sz w:val="24"/>
          <w:szCs w:val="24"/>
        </w:rPr>
        <w:t>Проявляющий</w:t>
      </w:r>
      <w:proofErr w:type="gramEnd"/>
      <w:r w:rsidRPr="008C1C80">
        <w:rPr>
          <w:sz w:val="24"/>
          <w:szCs w:val="24"/>
        </w:rPr>
        <w:t xml:space="preserve"> и демонстрирующий уважение к людям труда, осознающий ценность собственного труда. </w:t>
      </w:r>
      <w:proofErr w:type="gramStart"/>
      <w:r w:rsidRPr="008C1C80">
        <w:rPr>
          <w:sz w:val="24"/>
          <w:szCs w:val="24"/>
        </w:rPr>
        <w:t>Стремящийся</w:t>
      </w:r>
      <w:proofErr w:type="gramEnd"/>
      <w:r w:rsidRPr="008C1C80">
        <w:rPr>
          <w:sz w:val="24"/>
          <w:szCs w:val="24"/>
        </w:rPr>
        <w:t xml:space="preserve"> к формированию в сетевой среде личностно и профессионального конструктивного «цифрового следа»;</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23.</w:t>
      </w:r>
      <w:r w:rsidRPr="008C1C80">
        <w:rPr>
          <w:rStyle w:val="16"/>
          <w:rFonts w:eastAsia="Calibri"/>
          <w:sz w:val="24"/>
          <w:szCs w:val="24"/>
        </w:rPr>
        <w:tab/>
      </w:r>
      <w:r w:rsidRPr="008C1C80">
        <w:rPr>
          <w:sz w:val="24"/>
          <w:szCs w:val="24"/>
        </w:rPr>
        <w:t xml:space="preserve">Получение </w:t>
      </w:r>
      <w:proofErr w:type="gramStart"/>
      <w:r w:rsidRPr="008C1C80">
        <w:rPr>
          <w:sz w:val="24"/>
          <w:szCs w:val="24"/>
        </w:rPr>
        <w:t>обучающимися</w:t>
      </w:r>
      <w:proofErr w:type="gramEnd"/>
      <w:r w:rsidRPr="008C1C80">
        <w:rPr>
          <w:sz w:val="24"/>
          <w:szCs w:val="24"/>
        </w:rPr>
        <w:t xml:space="preserve">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30.</w:t>
      </w:r>
      <w:r w:rsidRPr="008C1C80">
        <w:rPr>
          <w:rStyle w:val="16"/>
          <w:rFonts w:eastAsia="Calibri"/>
          <w:sz w:val="24"/>
          <w:szCs w:val="24"/>
        </w:rPr>
        <w:tab/>
      </w:r>
      <w:r w:rsidRPr="008C1C80">
        <w:rPr>
          <w:sz w:val="24"/>
          <w:szCs w:val="24"/>
        </w:rPr>
        <w:t>Осуществляющий</w:t>
      </w:r>
      <w:r w:rsidRPr="007E1379">
        <w:rPr>
          <w:sz w:val="24"/>
          <w:szCs w:val="24"/>
        </w:rPr>
        <w:t xml:space="preserve">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81BDA" w:rsidRPr="005A6B34" w:rsidTr="00C81BDA">
        <w:tc>
          <w:tcPr>
            <w:tcW w:w="7695" w:type="dxa"/>
            <w:tcBorders>
              <w:right w:val="single" w:sz="4" w:space="0" w:color="auto"/>
            </w:tcBorders>
          </w:tcPr>
          <w:p w:rsidR="00C81BDA" w:rsidRPr="00593F50" w:rsidRDefault="00C81BDA" w:rsidP="007767E4">
            <w:pPr>
              <w:shd w:val="clear" w:color="auto" w:fill="FFFFFF"/>
              <w:spacing w:after="0" w:line="240" w:lineRule="auto"/>
              <w:rPr>
                <w:rFonts w:ascii="Times New Roman" w:hAnsi="Times New Roman" w:cs="Times New Roman"/>
                <w:b/>
                <w:bCs/>
                <w:i/>
                <w:iCs/>
                <w:sz w:val="24"/>
                <w:szCs w:val="24"/>
              </w:rPr>
            </w:pPr>
            <w:r w:rsidRPr="00C81BDA">
              <w:rPr>
                <w:rFonts w:ascii="Times New Roman" w:hAnsi="Times New Roman" w:cs="Times New Roman"/>
                <w:b/>
                <w:bCs/>
                <w:iCs/>
                <w:sz w:val="24"/>
                <w:szCs w:val="24"/>
              </w:rPr>
              <w:t>Промежуточная аттестация 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w:t>
            </w:r>
            <w:r w:rsidRPr="00593F50">
              <w:rPr>
                <w:rFonts w:ascii="Times New Roman" w:hAnsi="Times New Roman" w:cs="Times New Roman"/>
                <w:b/>
                <w:bCs/>
                <w:i/>
                <w:iCs/>
                <w:sz w:val="24"/>
                <w:szCs w:val="24"/>
              </w:rPr>
              <w:t xml:space="preserve"> семестр)</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sidRPr="00C81BDA">
              <w:rPr>
                <w:rFonts w:ascii="Times New Roman" w:hAnsi="Times New Roman" w:cs="Times New Roman"/>
                <w:b/>
                <w:bCs/>
                <w:iCs/>
                <w:sz w:val="24"/>
                <w:szCs w:val="24"/>
              </w:rPr>
              <w:t>12</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C81BDA">
        <w:tc>
          <w:tcPr>
            <w:tcW w:w="7690" w:type="dxa"/>
            <w:tcBorders>
              <w:right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Borders>
              <w:left w:val="single" w:sz="4" w:space="0" w:color="auto"/>
            </w:tcBorders>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C81BDA" w:rsidRPr="005A6B34" w:rsidTr="00C81BDA">
        <w:tc>
          <w:tcPr>
            <w:tcW w:w="7695" w:type="dxa"/>
            <w:tcBorders>
              <w:right w:val="single" w:sz="4" w:space="0" w:color="auto"/>
            </w:tcBorders>
          </w:tcPr>
          <w:p w:rsidR="00C81BDA" w:rsidRPr="005A6B34" w:rsidRDefault="00C81BDA" w:rsidP="00C81BDA">
            <w:pPr>
              <w:shd w:val="clear" w:color="auto" w:fill="FFFFFF"/>
              <w:spacing w:after="0" w:line="240" w:lineRule="auto"/>
              <w:rPr>
                <w:rFonts w:ascii="Times New Roman" w:hAnsi="Times New Roman" w:cs="Times New Roman"/>
                <w:b/>
                <w:bCs/>
                <w:i/>
                <w:iCs/>
                <w:sz w:val="24"/>
                <w:szCs w:val="24"/>
              </w:rPr>
            </w:pPr>
            <w:r w:rsidRPr="00B903BF">
              <w:rPr>
                <w:rFonts w:ascii="Times New Roman" w:hAnsi="Times New Roman" w:cs="Times New Roman"/>
                <w:b/>
                <w:bCs/>
                <w:iCs/>
                <w:sz w:val="24"/>
                <w:szCs w:val="24"/>
              </w:rPr>
              <w:t>Промежуточная аттестация</w:t>
            </w:r>
            <w:r>
              <w:rPr>
                <w:rFonts w:ascii="Times New Roman" w:hAnsi="Times New Roman" w:cs="Times New Roman"/>
                <w:b/>
                <w:bCs/>
                <w:i/>
                <w:iCs/>
                <w:sz w:val="24"/>
                <w:szCs w:val="24"/>
              </w:rPr>
              <w:t xml:space="preserve"> </w:t>
            </w:r>
            <w:r w:rsidRPr="00C81BDA">
              <w:rPr>
                <w:rFonts w:ascii="Times New Roman" w:hAnsi="Times New Roman" w:cs="Times New Roman"/>
                <w:b/>
                <w:bCs/>
                <w:iCs/>
                <w:sz w:val="24"/>
                <w:szCs w:val="24"/>
              </w:rPr>
              <w:t>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 курс)</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12</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0709D7"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самостоятельная работа </w:t>
            </w:r>
            <w:proofErr w:type="gramStart"/>
            <w:r w:rsidRPr="00B903BF">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 личностные результаты</w:t>
            </w:r>
          </w:p>
        </w:tc>
      </w:tr>
      <w:tr w:rsidR="00F431F1"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8C2318">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A0114"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7767E4"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8C1C80" w:rsidRPr="008C1C80"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B113A1">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p>
          <w:p w:rsidR="00EF767B" w:rsidRPr="00AD6B44"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F431F1" w:rsidTr="008C2318">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RPr="008C2318"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pStyle w:val="11"/>
              <w:spacing w:after="0" w:line="240" w:lineRule="auto"/>
              <w:rPr>
                <w:rFonts w:ascii="Times New Roman" w:hAnsi="Times New Roman"/>
                <w:b/>
                <w:bCs/>
                <w:sz w:val="24"/>
                <w:szCs w:val="24"/>
                <w:lang w:eastAsia="ru-RU"/>
              </w:rPr>
            </w:pPr>
            <w:r w:rsidRPr="008C2318">
              <w:rPr>
                <w:rFonts w:ascii="Times New Roman" w:hAnsi="Times New Roman"/>
                <w:b/>
                <w:bCs/>
                <w:sz w:val="24"/>
                <w:szCs w:val="24"/>
                <w:lang w:eastAsia="ru-RU"/>
              </w:rPr>
              <w:t>Тема 1.1.</w:t>
            </w:r>
            <w:r w:rsidRPr="008C2318">
              <w:rPr>
                <w:rFonts w:ascii="Times New Roman" w:hAnsi="Times New Roman"/>
                <w:bCs/>
                <w:sz w:val="24"/>
                <w:szCs w:val="24"/>
                <w:lang w:eastAsia="ru-RU"/>
              </w:rPr>
              <w:t xml:space="preserve"> </w:t>
            </w:r>
            <w:r w:rsidRPr="008C2318">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8C231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C231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8C2318"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w:t>
            </w:r>
            <w:r w:rsidR="00EF767B" w:rsidRPr="0079162D">
              <w:rPr>
                <w:rFonts w:ascii="Times New Roman" w:hAnsi="Times New Roman"/>
                <w:bCs/>
                <w:sz w:val="21"/>
                <w:szCs w:val="21"/>
              </w:rPr>
              <w:t>ЛР 2, ЛР 4, ЛР</w:t>
            </w:r>
            <w:r w:rsidR="00EF767B">
              <w:rPr>
                <w:rFonts w:ascii="Times New Roman" w:hAnsi="Times New Roman"/>
                <w:bCs/>
                <w:sz w:val="21"/>
                <w:szCs w:val="21"/>
              </w:rPr>
              <w:t> </w:t>
            </w:r>
            <w:r w:rsidR="00EF767B"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w:t>
            </w:r>
            <w:r w:rsidR="008C2318">
              <w:rPr>
                <w:rFonts w:ascii="Times New Roman" w:hAnsi="Times New Roman"/>
                <w:b/>
                <w:bCs/>
                <w:sz w:val="24"/>
                <w:szCs w:val="24"/>
                <w:lang w:eastAsia="ru-RU"/>
              </w:rPr>
              <w:t>1</w:t>
            </w:r>
          </w:p>
          <w:p w:rsidR="00B903BF"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4"/>
                <w:szCs w:val="24"/>
              </w:rPr>
            </w:pPr>
            <w:r w:rsidRPr="002250CC">
              <w:rPr>
                <w:rFonts w:ascii="Times New Roman" w:hAnsi="Times New Roman"/>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 xml:space="preserve">афе. Связанные графы. Деревья. Ориентированный граф. </w:t>
            </w:r>
            <w:r w:rsidRPr="002250CC">
              <w:rPr>
                <w:rFonts w:ascii="Times New Roman" w:hAnsi="Times New Roman" w:cs="Times New Roman"/>
                <w:spacing w:val="-2"/>
                <w:sz w:val="24"/>
                <w:szCs w:val="24"/>
              </w:rPr>
              <w:lastRenderedPageBreak/>
              <w:t>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 xml:space="preserve">2.3, ПК 3.1, </w:t>
            </w:r>
            <w:r>
              <w:rPr>
                <w:rFonts w:ascii="Times New Roman" w:hAnsi="Times New Roman"/>
                <w:bCs/>
                <w:sz w:val="21"/>
                <w:szCs w:val="21"/>
              </w:rPr>
              <w:lastRenderedPageBreak/>
              <w:t>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shd w:val="clear" w:color="auto" w:fill="FFFFFF"/>
              <w:spacing w:after="0" w:line="240" w:lineRule="auto"/>
              <w:ind w:right="79"/>
              <w:rPr>
                <w:rFonts w:ascii="Times New Roman" w:hAnsi="Times New Roman" w:cs="Times New Roman"/>
                <w:b/>
                <w:w w:val="108"/>
                <w:sz w:val="24"/>
                <w:szCs w:val="24"/>
              </w:rPr>
            </w:pPr>
            <w:r w:rsidRPr="008C2318">
              <w:rPr>
                <w:rFonts w:ascii="Times New Roman" w:hAnsi="Times New Roman" w:cs="Times New Roman"/>
                <w:b/>
                <w:w w:val="108"/>
                <w:sz w:val="24"/>
                <w:szCs w:val="24"/>
              </w:rPr>
              <w:t>Тема 3.1. Вероятность. Теоремы сложения и умножения вероятностей</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w:t>
            </w:r>
            <w:r w:rsidR="008C2318">
              <w:rPr>
                <w:rFonts w:ascii="Times New Roman" w:hAnsi="Times New Roman" w:cs="Times New Roman"/>
                <w:b/>
                <w:w w:val="104"/>
                <w:sz w:val="24"/>
                <w:szCs w:val="24"/>
              </w:rPr>
              <w:t>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3.2. Случайная </w:t>
            </w:r>
            <w:r w:rsidRPr="002250CC">
              <w:rPr>
                <w:rFonts w:ascii="Times New Roman" w:hAnsi="Times New Roman" w:cs="Times New Roman"/>
                <w:b/>
                <w:w w:val="108"/>
                <w:sz w:val="24"/>
                <w:szCs w:val="24"/>
              </w:rPr>
              <w:lastRenderedPageBreak/>
              <w:t>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w:t>
            </w:r>
            <w:r w:rsidRPr="002250CC">
              <w:rPr>
                <w:rFonts w:ascii="Times New Roman" w:hAnsi="Times New Roman" w:cs="Times New Roman"/>
                <w:spacing w:val="-2"/>
                <w:sz w:val="24"/>
                <w:szCs w:val="24"/>
              </w:rPr>
              <w:lastRenderedPageBreak/>
              <w:t>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808389295"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B0BB8" w:rsidTr="008C2318">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C73CE0"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lastRenderedPageBreak/>
              <w:t>Промежуточная аттестация: 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3B0BB8">
              <w:rPr>
                <w:rFonts w:ascii="Times New Roman" w:hAnsi="Times New Roman"/>
                <w:b/>
                <w:bCs/>
                <w:sz w:val="24"/>
                <w:szCs w:val="24"/>
                <w:u w:val="single"/>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C73CE0"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781086" w:rsidRPr="00781086" w:rsidTr="008C2318">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781086" w:rsidRPr="00781086"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D83C2E" w:rsidRPr="00D83C2E">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8C2318" w:rsidRDefault="008C2318"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2111D1"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самостоятельная работа </w:t>
            </w:r>
            <w:proofErr w:type="gramStart"/>
            <w:r w:rsidRPr="00B903BF">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 личностные результаты</w:t>
            </w:r>
          </w:p>
        </w:tc>
      </w:tr>
      <w:tr w:rsidR="00D5438F" w:rsidRPr="00D5438F"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4</w:t>
            </w:r>
          </w:p>
        </w:tc>
      </w:tr>
      <w:tr w:rsidR="00EF767B" w:rsidTr="00D5438F">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7767E4"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B903B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8C1C80" w:rsidRPr="008C1C80" w:rsidRDefault="00EF767B" w:rsidP="008C1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383E75">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p>
          <w:p w:rsidR="00EF767B" w:rsidRPr="00AD6B44" w:rsidRDefault="00EF767B" w:rsidP="008C1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2111D1" w:rsidTr="00D5438F">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438F"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w:t>
            </w:r>
          </w:p>
          <w:p w:rsidR="00EF767B" w:rsidRPr="00233C36"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w:t>
            </w:r>
            <w:r w:rsidRPr="002250CC">
              <w:rPr>
                <w:rFonts w:ascii="Times New Roman" w:hAnsi="Times New Roman" w:cs="Times New Roman"/>
                <w:spacing w:val="-2"/>
                <w:sz w:val="24"/>
                <w:szCs w:val="24"/>
              </w:rPr>
              <w:lastRenderedPageBreak/>
              <w:t>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w:t>
            </w:r>
            <w:r w:rsidRPr="0079162D">
              <w:rPr>
                <w:rFonts w:ascii="Times New Roman" w:hAnsi="Times New Roman"/>
                <w:bCs/>
                <w:sz w:val="21"/>
                <w:szCs w:val="21"/>
              </w:rPr>
              <w:lastRenderedPageBreak/>
              <w:t xml:space="preserve">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 xml:space="preserve">Решение простейших задач на определение вероятности с использованием теоремы </w:t>
            </w:r>
            <w:r w:rsidRPr="002250CC">
              <w:rPr>
                <w:rFonts w:ascii="Times New Roman" w:hAnsi="Times New Roman" w:cs="Times New Roman"/>
                <w:spacing w:val="-2"/>
                <w:sz w:val="24"/>
                <w:szCs w:val="24"/>
              </w:rPr>
              <w:lastRenderedPageBreak/>
              <w:t>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 xml:space="preserve">Тема 3.3. Математическое </w:t>
            </w:r>
            <w:r w:rsidRPr="002250CC">
              <w:rPr>
                <w:rFonts w:ascii="Times New Roman" w:hAnsi="Times New Roman"/>
                <w:b/>
                <w:w w:val="108"/>
                <w:sz w:val="24"/>
                <w:szCs w:val="24"/>
              </w:rPr>
              <w:lastRenderedPageBreak/>
              <w:t>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57407B"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Вычисление интегралов по формулам прямоугольников, трапеций и формуле </w:t>
            </w:r>
            <w:r w:rsidRPr="002250CC">
              <w:rPr>
                <w:rFonts w:ascii="Times New Roman" w:hAnsi="Times New Roman" w:cs="Times New Roman"/>
                <w:spacing w:val="-2"/>
                <w:sz w:val="24"/>
                <w:szCs w:val="24"/>
              </w:rPr>
              <w:lastRenderedPageBreak/>
              <w:t>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w:t>
            </w:r>
            <w:r w:rsidRPr="0079162D">
              <w:rPr>
                <w:rFonts w:ascii="Times New Roman" w:hAnsi="Times New Roman"/>
                <w:bCs/>
                <w:sz w:val="21"/>
                <w:szCs w:val="21"/>
              </w:rPr>
              <w:lastRenderedPageBreak/>
              <w:t xml:space="preserve">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7.75pt;height:14.25pt" o:ole="">
                  <v:imagedata r:id="rId10" o:title=""/>
                </v:shape>
                <o:OLEObject Type="Embed" ProgID="Equation.3" ShapeID="_x0000_i1026" DrawAspect="Content" ObjectID="_1808389296"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proofErr w:type="gramStart"/>
            <w:r w:rsidRPr="002250CC">
              <w:rPr>
                <w:rFonts w:ascii="Times New Roman" w:hAnsi="Times New Roman" w:cs="Times New Roman"/>
                <w:spacing w:val="-2"/>
                <w:sz w:val="24"/>
                <w:szCs w:val="24"/>
              </w:rPr>
              <w:t>.П</w:t>
            </w:r>
            <w:proofErr w:type="gramEnd"/>
            <w:r w:rsidRPr="002250CC">
              <w:rPr>
                <w:rFonts w:ascii="Times New Roman" w:hAnsi="Times New Roman" w:cs="Times New Roman"/>
                <w:spacing w:val="-2"/>
                <w:sz w:val="24"/>
                <w:szCs w:val="24"/>
              </w:rPr>
              <w:t xml:space="preserve">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r w:rsidRPr="002250CC">
              <w:rPr>
                <w:rFonts w:ascii="Times New Roman" w:hAnsi="Times New Roman" w:cs="Times New Roman"/>
                <w:spacing w:val="-2"/>
                <w:sz w:val="24"/>
                <w:szCs w:val="24"/>
              </w:rPr>
              <w:lastRenderedPageBreak/>
              <w:t>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0BB8" w:rsidRPr="0034796D" w:rsidTr="00D5438F">
        <w:trPr>
          <w:trHeight w:val="315"/>
        </w:trPr>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9771D2"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9771D2"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r>
      <w:tr w:rsidR="0034796D" w:rsidRPr="0034796D" w:rsidTr="00D5438F">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34796D" w:rsidRPr="0034796D"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D83C2E" w:rsidRPr="00D83C2E">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8C2318" w:rsidRDefault="008C2318"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w:t>
      </w:r>
      <w:proofErr w:type="gramStart"/>
      <w:r w:rsidR="0034796D">
        <w:rPr>
          <w:rFonts w:ascii="Times New Roman" w:hAnsi="Times New Roman" w:cs="Times New Roman"/>
        </w:rPr>
        <w:t>продуктивный</w:t>
      </w:r>
      <w:proofErr w:type="gramEnd"/>
      <w:r w:rsidR="0034796D">
        <w:rPr>
          <w:rFonts w:ascii="Times New Roman" w:hAnsi="Times New Roman" w:cs="Times New Roman"/>
        </w:rPr>
        <w:t xml:space="preserve">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proofErr w:type="gramStart"/>
            <w:r w:rsidRPr="007C3712">
              <w:rPr>
                <w:rFonts w:ascii="Times New Roman" w:eastAsia="Times New Roman" w:hAnsi="Times New Roman" w:cs="Times New Roman"/>
                <w:bCs/>
                <w:sz w:val="20"/>
                <w:szCs w:val="24"/>
                <w:lang w:eastAsia="ru-RU"/>
              </w:rPr>
              <w:t>п</w:t>
            </w:r>
            <w:proofErr w:type="spellEnd"/>
            <w:proofErr w:type="gram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50CAA" w:rsidRPr="007C3712" w:rsidRDefault="00450CAA" w:rsidP="00450CAA">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450CAA" w:rsidRPr="007C3712" w:rsidRDefault="00450CAA" w:rsidP="00450CAA">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450CAA" w:rsidRPr="007C3712" w:rsidRDefault="00450CAA" w:rsidP="00450CAA">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 xml:space="preserve">Гончаренко, В. М., Элементы высшей математики. : учебник / В. М. Гончаренко, Л. В. </w:t>
      </w:r>
      <w:proofErr w:type="spellStart"/>
      <w:r w:rsidRPr="00240BEF">
        <w:rPr>
          <w:rFonts w:ascii="Times New Roman" w:hAnsi="Times New Roman"/>
          <w:bCs/>
          <w:sz w:val="24"/>
          <w:szCs w:val="24"/>
          <w:shd w:val="clear" w:color="auto" w:fill="FFFFFF"/>
        </w:rPr>
        <w:t>Липагина</w:t>
      </w:r>
      <w:proofErr w:type="spellEnd"/>
      <w:r w:rsidRPr="00240BEF">
        <w:rPr>
          <w:rFonts w:ascii="Times New Roman" w:hAnsi="Times New Roman"/>
          <w:bCs/>
          <w:sz w:val="24"/>
          <w:szCs w:val="24"/>
          <w:shd w:val="clear" w:color="auto" w:fill="FFFFFF"/>
        </w:rPr>
        <w:t xml:space="preserve">, А. А. Рылов. — Москва : </w:t>
      </w:r>
      <w:proofErr w:type="spellStart"/>
      <w:r w:rsidRPr="00240BEF">
        <w:rPr>
          <w:rFonts w:ascii="Times New Roman" w:hAnsi="Times New Roman"/>
          <w:bCs/>
          <w:sz w:val="24"/>
          <w:szCs w:val="24"/>
          <w:shd w:val="clear" w:color="auto" w:fill="FFFFFF"/>
        </w:rPr>
        <w:t>КноРус</w:t>
      </w:r>
      <w:proofErr w:type="spellEnd"/>
      <w:r w:rsidRPr="00240BEF">
        <w:rPr>
          <w:rFonts w:ascii="Times New Roman" w:hAnsi="Times New Roman"/>
          <w:bCs/>
          <w:sz w:val="24"/>
          <w:szCs w:val="24"/>
          <w:shd w:val="clear" w:color="auto" w:fill="FFFFFF"/>
        </w:rPr>
        <w:t>, 2024. — 363 с. — ISBN 978-5-406-13414-6. — URL: https://book.ru/book/954527. — Текст : электронный.</w:t>
      </w:r>
    </w:p>
    <w:p w:rsidR="00450CAA" w:rsidRPr="007C3712" w:rsidRDefault="00450CAA" w:rsidP="00450CAA">
      <w:pPr>
        <w:shd w:val="clear" w:color="auto" w:fill="FFFFFF"/>
        <w:spacing w:after="0" w:line="240" w:lineRule="auto"/>
        <w:ind w:firstLine="709"/>
        <w:jc w:val="both"/>
        <w:rPr>
          <w:rFonts w:ascii="Times New Roman" w:hAnsi="Times New Roman" w:cs="Times New Roman"/>
          <w:b/>
          <w:sz w:val="24"/>
          <w:szCs w:val="24"/>
        </w:rPr>
      </w:pPr>
    </w:p>
    <w:p w:rsidR="00450CAA" w:rsidRPr="007C3712" w:rsidRDefault="00450CAA" w:rsidP="00450CAA">
      <w:pPr>
        <w:pStyle w:val="ab"/>
        <w:spacing w:before="0" w:after="0"/>
        <w:ind w:firstLine="709"/>
        <w:jc w:val="both"/>
      </w:pPr>
      <w:r>
        <w:rPr>
          <w:b/>
          <w:bCs/>
        </w:rPr>
        <w:t xml:space="preserve">3.2.2 </w:t>
      </w:r>
      <w:r w:rsidRPr="007C3712">
        <w:rPr>
          <w:b/>
          <w:bCs/>
        </w:rPr>
        <w:t>Дополнительные источники</w:t>
      </w:r>
      <w:r w:rsidRPr="007C3712">
        <w:t>:</w:t>
      </w:r>
    </w:p>
    <w:p w:rsidR="00450CAA" w:rsidRPr="00D24741" w:rsidRDefault="00450CAA" w:rsidP="00450CA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 xml:space="preserve">Башмаков, М. И., Математика : учебник / М. И. Башмаков. — Москва : </w:t>
      </w:r>
      <w:proofErr w:type="spellStart"/>
      <w:r w:rsidRPr="00240BEF">
        <w:rPr>
          <w:rFonts w:ascii="Times New Roman" w:hAnsi="Times New Roman"/>
          <w:sz w:val="24"/>
          <w:szCs w:val="24"/>
        </w:rPr>
        <w:t>КноРус</w:t>
      </w:r>
      <w:proofErr w:type="spellEnd"/>
      <w:r w:rsidRPr="00240BEF">
        <w:rPr>
          <w:rFonts w:ascii="Times New Roman" w:hAnsi="Times New Roman"/>
          <w:sz w:val="24"/>
          <w:szCs w:val="24"/>
        </w:rPr>
        <w:t>, 2024. — 394 с. — ISBN 978-5-406-12450-5. — URL: https://book.ru/book/951555. — Текст : электронный.</w:t>
      </w:r>
    </w:p>
    <w:p w:rsidR="00450CAA" w:rsidRPr="007C3712" w:rsidRDefault="00450CAA" w:rsidP="00450CA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 xml:space="preserve">Седых, И. Ю., Дискретная математика : учебное пособие / И. Ю. Седых, Ю. Б. Гребенщиков. — Москва : </w:t>
      </w:r>
      <w:proofErr w:type="spellStart"/>
      <w:r w:rsidRPr="003352C4">
        <w:rPr>
          <w:rFonts w:ascii="Times New Roman" w:hAnsi="Times New Roman" w:cs="Times New Roman"/>
          <w:bCs/>
          <w:sz w:val="24"/>
          <w:szCs w:val="24"/>
          <w:shd w:val="clear" w:color="auto" w:fill="FFFFFF"/>
        </w:rPr>
        <w:t>КноРус</w:t>
      </w:r>
      <w:proofErr w:type="spellEnd"/>
      <w:r w:rsidRPr="003352C4">
        <w:rPr>
          <w:rFonts w:ascii="Times New Roman" w:hAnsi="Times New Roman" w:cs="Times New Roman"/>
          <w:bCs/>
          <w:sz w:val="24"/>
          <w:szCs w:val="24"/>
          <w:shd w:val="clear" w:color="auto" w:fill="FFFFFF"/>
        </w:rPr>
        <w:t>, 2022. — 329 с. — ISBN 978-5-406-09534-8. — URL: https://book.ru/book/943182. — Текст : электронный.</w:t>
      </w:r>
    </w:p>
    <w:p w:rsidR="00450CAA" w:rsidRPr="007C3712" w:rsidRDefault="00450CAA" w:rsidP="00450CAA">
      <w:pPr>
        <w:pStyle w:val="ab"/>
        <w:spacing w:before="0" w:after="0"/>
        <w:ind w:firstLine="709"/>
        <w:jc w:val="both"/>
        <w:rPr>
          <w:color w:val="000000"/>
        </w:rPr>
      </w:pPr>
    </w:p>
    <w:p w:rsidR="00450CAA" w:rsidRPr="007C3712" w:rsidRDefault="00450CAA" w:rsidP="00450CA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 : сайт / КНОРУС : издател</w:t>
      </w:r>
      <w:r>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r w:rsidRPr="007C3712">
        <w:rPr>
          <w:rFonts w:ascii="Times New Roman" w:hAnsi="Times New Roman" w:cs="Times New Roman"/>
          <w:w w:val="104"/>
          <w:sz w:val="24"/>
          <w:szCs w:val="24"/>
        </w:rPr>
        <w:t xml:space="preserve"> :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r w:rsidRPr="007C3712">
        <w:rPr>
          <w:rFonts w:ascii="Times New Roman" w:hAnsi="Times New Roman" w:cs="Times New Roman"/>
          <w:w w:val="104"/>
          <w:sz w:val="24"/>
          <w:szCs w:val="24"/>
        </w:rPr>
        <w:t>.. пользователей. – Текст :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79281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Результаты обучения</w:t>
            </w:r>
          </w:p>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23D25" w:rsidRPr="00493F6A"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701FF5" w:rsidRPr="00493F6A"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w:t>
            </w:r>
            <w:r w:rsidR="00C23D25">
              <w:rPr>
                <w:rFonts w:ascii="Times New Roman" w:eastAsia="Calibri" w:hAnsi="Times New Roman" w:cs="Times New Roman"/>
                <w:sz w:val="24"/>
                <w:szCs w:val="24"/>
              </w:rPr>
              <w:t>чных профессиональных ситуациях</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C3B0D" w:rsidRPr="00493F6A"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C3B0D" w:rsidRPr="00493F6A"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w:t>
            </w:r>
            <w:r w:rsidRPr="00550BD6">
              <w:rPr>
                <w:rFonts w:ascii="Times New Roman" w:hAnsi="Times New Roman"/>
                <w:sz w:val="24"/>
                <w:szCs w:val="24"/>
              </w:rPr>
              <w:lastRenderedPageBreak/>
              <w:t>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23D25" w:rsidRPr="00493F6A"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FC" w:rsidRPr="004C712E" w:rsidRDefault="00EA56FC" w:rsidP="0025197A">
      <w:pPr>
        <w:spacing w:after="0" w:line="240" w:lineRule="auto"/>
        <w:rPr>
          <w:sz w:val="20"/>
          <w:szCs w:val="20"/>
          <w:lang w:eastAsia="ru-RU"/>
        </w:rPr>
      </w:pPr>
      <w:r>
        <w:separator/>
      </w:r>
    </w:p>
  </w:endnote>
  <w:endnote w:type="continuationSeparator" w:id="0">
    <w:p w:rsidR="00EA56FC" w:rsidRPr="004C712E" w:rsidRDefault="00EA56FC"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732963" w:rsidRDefault="00D83C2E"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8C2318"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7767E4">
      <w:rPr>
        <w:rStyle w:val="af1"/>
        <w:rFonts w:ascii="Times New Roman" w:hAnsi="Times New Roman"/>
        <w:noProof/>
      </w:rPr>
      <w:t>5</w:t>
    </w:r>
    <w:r w:rsidRPr="00732963">
      <w:rPr>
        <w:rStyle w:val="af1"/>
        <w:rFonts w:ascii="Times New Roman" w:hAnsi="Times New Roman"/>
      </w:rPr>
      <w:fldChar w:fldCharType="end"/>
    </w:r>
  </w:p>
  <w:p w:rsidR="008C2318" w:rsidRDefault="008C231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97167E" w:rsidRDefault="00D83C2E">
    <w:pPr>
      <w:pStyle w:val="a9"/>
      <w:jc w:val="right"/>
      <w:rPr>
        <w:rFonts w:ascii="Times New Roman" w:hAnsi="Times New Roman"/>
      </w:rPr>
    </w:pPr>
    <w:r w:rsidRPr="0097167E">
      <w:rPr>
        <w:rFonts w:ascii="Times New Roman" w:hAnsi="Times New Roman"/>
      </w:rPr>
      <w:fldChar w:fldCharType="begin"/>
    </w:r>
    <w:r w:rsidR="008C2318" w:rsidRPr="0097167E">
      <w:rPr>
        <w:rFonts w:ascii="Times New Roman" w:hAnsi="Times New Roman"/>
      </w:rPr>
      <w:instrText xml:space="preserve"> PAGE   \* MERGEFORMAT </w:instrText>
    </w:r>
    <w:r w:rsidRPr="0097167E">
      <w:rPr>
        <w:rFonts w:ascii="Times New Roman" w:hAnsi="Times New Roman"/>
      </w:rPr>
      <w:fldChar w:fldCharType="separate"/>
    </w:r>
    <w:r w:rsidR="007767E4">
      <w:rPr>
        <w:rFonts w:ascii="Times New Roman" w:hAnsi="Times New Roman"/>
        <w:noProof/>
      </w:rPr>
      <w:t>21</w:t>
    </w:r>
    <w:r w:rsidRPr="0097167E">
      <w:rPr>
        <w:rFonts w:ascii="Times New Roman" w:hAnsi="Times New Roman"/>
      </w:rPr>
      <w:fldChar w:fldCharType="end"/>
    </w:r>
  </w:p>
  <w:p w:rsidR="008C2318" w:rsidRDefault="008C231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D83C2E"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8C2318">
      <w:rPr>
        <w:rStyle w:val="af1"/>
        <w:noProof/>
      </w:rPr>
      <w:t>3</w:t>
    </w:r>
    <w:r>
      <w:rPr>
        <w:rStyle w:val="af1"/>
      </w:rPr>
      <w:fldChar w:fldCharType="end"/>
    </w:r>
  </w:p>
  <w:p w:rsidR="008C2318" w:rsidRDefault="008C231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D83C2E"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7767E4">
      <w:rPr>
        <w:rStyle w:val="af1"/>
        <w:noProof/>
      </w:rPr>
      <w:t>26</w:t>
    </w:r>
    <w:r>
      <w:rPr>
        <w:rStyle w:val="af1"/>
      </w:rPr>
      <w:fldChar w:fldCharType="end"/>
    </w:r>
  </w:p>
  <w:p w:rsidR="008C2318" w:rsidRDefault="008C231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FC" w:rsidRPr="004C712E" w:rsidRDefault="00EA56FC" w:rsidP="0025197A">
      <w:pPr>
        <w:spacing w:after="0" w:line="240" w:lineRule="auto"/>
        <w:rPr>
          <w:sz w:val="20"/>
          <w:szCs w:val="20"/>
          <w:lang w:eastAsia="ru-RU"/>
        </w:rPr>
      </w:pPr>
      <w:r>
        <w:separator/>
      </w:r>
    </w:p>
  </w:footnote>
  <w:footnote w:type="continuationSeparator" w:id="0">
    <w:p w:rsidR="00EA56FC" w:rsidRPr="004C712E" w:rsidRDefault="00EA56FC" w:rsidP="0025197A">
      <w:pPr>
        <w:spacing w:after="0" w:line="240" w:lineRule="auto"/>
        <w:rPr>
          <w:sz w:val="20"/>
          <w:szCs w:val="20"/>
          <w:lang w:eastAsia="ru-RU"/>
        </w:rPr>
      </w:pPr>
      <w:r>
        <w:continuationSeparator/>
      </w:r>
    </w:p>
  </w:footnote>
  <w:footnote w:id="1">
    <w:p w:rsidR="008C2318" w:rsidRPr="00AC249E" w:rsidRDefault="008C2318"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8C231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215F"/>
    <w:rsid w:val="000977CF"/>
    <w:rsid w:val="000A135B"/>
    <w:rsid w:val="000A4DA4"/>
    <w:rsid w:val="000B5B53"/>
    <w:rsid w:val="000D0466"/>
    <w:rsid w:val="000D50A6"/>
    <w:rsid w:val="000F7591"/>
    <w:rsid w:val="00105A19"/>
    <w:rsid w:val="00106FA5"/>
    <w:rsid w:val="0012153E"/>
    <w:rsid w:val="00126AA0"/>
    <w:rsid w:val="0013666F"/>
    <w:rsid w:val="001430CE"/>
    <w:rsid w:val="0015162A"/>
    <w:rsid w:val="00165476"/>
    <w:rsid w:val="00165D04"/>
    <w:rsid w:val="00182051"/>
    <w:rsid w:val="001B048A"/>
    <w:rsid w:val="001C77AD"/>
    <w:rsid w:val="001D1688"/>
    <w:rsid w:val="001D1916"/>
    <w:rsid w:val="001D1A30"/>
    <w:rsid w:val="001E1533"/>
    <w:rsid w:val="002028EA"/>
    <w:rsid w:val="00204F9A"/>
    <w:rsid w:val="002111D1"/>
    <w:rsid w:val="00223AA2"/>
    <w:rsid w:val="00226BAB"/>
    <w:rsid w:val="0023556A"/>
    <w:rsid w:val="002426E3"/>
    <w:rsid w:val="0025197A"/>
    <w:rsid w:val="00292476"/>
    <w:rsid w:val="002D73D6"/>
    <w:rsid w:val="002D7685"/>
    <w:rsid w:val="002E3794"/>
    <w:rsid w:val="00321EA0"/>
    <w:rsid w:val="0033222E"/>
    <w:rsid w:val="003333F1"/>
    <w:rsid w:val="00333AA9"/>
    <w:rsid w:val="00342725"/>
    <w:rsid w:val="0034796D"/>
    <w:rsid w:val="00353548"/>
    <w:rsid w:val="00357BE3"/>
    <w:rsid w:val="00363AA4"/>
    <w:rsid w:val="0037297F"/>
    <w:rsid w:val="00384632"/>
    <w:rsid w:val="00393977"/>
    <w:rsid w:val="003B0BB8"/>
    <w:rsid w:val="003D2FCF"/>
    <w:rsid w:val="0041529A"/>
    <w:rsid w:val="00424703"/>
    <w:rsid w:val="00441D51"/>
    <w:rsid w:val="00450CAA"/>
    <w:rsid w:val="00455F01"/>
    <w:rsid w:val="00473B49"/>
    <w:rsid w:val="00481B01"/>
    <w:rsid w:val="00482E4D"/>
    <w:rsid w:val="00493F6A"/>
    <w:rsid w:val="00494693"/>
    <w:rsid w:val="00494AA5"/>
    <w:rsid w:val="004C14DF"/>
    <w:rsid w:val="004D39CB"/>
    <w:rsid w:val="004F4A5B"/>
    <w:rsid w:val="00514EB5"/>
    <w:rsid w:val="0052746A"/>
    <w:rsid w:val="005342E8"/>
    <w:rsid w:val="00536931"/>
    <w:rsid w:val="00540CE0"/>
    <w:rsid w:val="0055620F"/>
    <w:rsid w:val="0057407B"/>
    <w:rsid w:val="005815DD"/>
    <w:rsid w:val="00593F50"/>
    <w:rsid w:val="005F6979"/>
    <w:rsid w:val="00615812"/>
    <w:rsid w:val="00662B98"/>
    <w:rsid w:val="00674C09"/>
    <w:rsid w:val="006E5FA7"/>
    <w:rsid w:val="00701FF5"/>
    <w:rsid w:val="00713DAF"/>
    <w:rsid w:val="00721FAF"/>
    <w:rsid w:val="00732963"/>
    <w:rsid w:val="007362C2"/>
    <w:rsid w:val="007454B2"/>
    <w:rsid w:val="007455F6"/>
    <w:rsid w:val="00756D4F"/>
    <w:rsid w:val="007767E4"/>
    <w:rsid w:val="00781086"/>
    <w:rsid w:val="00792815"/>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519EE"/>
    <w:rsid w:val="00882FEF"/>
    <w:rsid w:val="008B01DD"/>
    <w:rsid w:val="008B3B2B"/>
    <w:rsid w:val="008C1C80"/>
    <w:rsid w:val="008C2318"/>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329A0"/>
    <w:rsid w:val="00A6142F"/>
    <w:rsid w:val="00A62B8B"/>
    <w:rsid w:val="00A65652"/>
    <w:rsid w:val="00A76181"/>
    <w:rsid w:val="00A85EF1"/>
    <w:rsid w:val="00AA1B1E"/>
    <w:rsid w:val="00AD6B44"/>
    <w:rsid w:val="00B113A1"/>
    <w:rsid w:val="00B34C6B"/>
    <w:rsid w:val="00B46C1B"/>
    <w:rsid w:val="00B51D71"/>
    <w:rsid w:val="00B66A19"/>
    <w:rsid w:val="00B72598"/>
    <w:rsid w:val="00B903BF"/>
    <w:rsid w:val="00B92850"/>
    <w:rsid w:val="00B96C63"/>
    <w:rsid w:val="00BB251F"/>
    <w:rsid w:val="00BB69F2"/>
    <w:rsid w:val="00BC3476"/>
    <w:rsid w:val="00BD3B0E"/>
    <w:rsid w:val="00C072E7"/>
    <w:rsid w:val="00C14E5E"/>
    <w:rsid w:val="00C161B6"/>
    <w:rsid w:val="00C20873"/>
    <w:rsid w:val="00C23D25"/>
    <w:rsid w:val="00C36DD6"/>
    <w:rsid w:val="00C4067C"/>
    <w:rsid w:val="00C432E6"/>
    <w:rsid w:val="00C51E3F"/>
    <w:rsid w:val="00C81BDA"/>
    <w:rsid w:val="00CC1E26"/>
    <w:rsid w:val="00CC3B0D"/>
    <w:rsid w:val="00CC7F8E"/>
    <w:rsid w:val="00CD1AD8"/>
    <w:rsid w:val="00CF0E2C"/>
    <w:rsid w:val="00CF3B9B"/>
    <w:rsid w:val="00D314A4"/>
    <w:rsid w:val="00D33AA1"/>
    <w:rsid w:val="00D5438F"/>
    <w:rsid w:val="00D740B3"/>
    <w:rsid w:val="00D83C2E"/>
    <w:rsid w:val="00D92F52"/>
    <w:rsid w:val="00D94039"/>
    <w:rsid w:val="00DF7DF9"/>
    <w:rsid w:val="00E0760D"/>
    <w:rsid w:val="00E23849"/>
    <w:rsid w:val="00E32652"/>
    <w:rsid w:val="00E41BA0"/>
    <w:rsid w:val="00EA0114"/>
    <w:rsid w:val="00EA2ADA"/>
    <w:rsid w:val="00EA56FC"/>
    <w:rsid w:val="00EB3A63"/>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758F3"/>
    <w:rsid w:val="00F84931"/>
    <w:rsid w:val="00F8694E"/>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98C3E-DFEC-4FE1-B3C4-592639FF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5748</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70</cp:revision>
  <cp:lastPrinted>2023-04-06T07:17:00Z</cp:lastPrinted>
  <dcterms:created xsi:type="dcterms:W3CDTF">2023-04-04T11:35:00Z</dcterms:created>
  <dcterms:modified xsi:type="dcterms:W3CDTF">2025-05-10T10:35:00Z</dcterms:modified>
</cp:coreProperties>
</file>