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A55A" w14:textId="77777777" w:rsidR="00844F8F" w:rsidRPr="00895676" w:rsidRDefault="00844F8F" w:rsidP="00844F8F">
      <w:pPr>
        <w:spacing w:before="79"/>
        <w:ind w:left="285"/>
        <w:jc w:val="center"/>
        <w:rPr>
          <w:rFonts w:ascii="Times New Roman" w:hAnsi="Times New Roman" w:cs="Times New Roman"/>
          <w:b/>
          <w:sz w:val="27"/>
        </w:rPr>
      </w:pPr>
      <w:r w:rsidRPr="00895676">
        <w:rPr>
          <w:rFonts w:ascii="Times New Roman" w:hAnsi="Times New Roman" w:cs="Times New Roman"/>
          <w:b/>
          <w:sz w:val="27"/>
        </w:rPr>
        <w:t>НОРМАТИВНЫЕ</w:t>
      </w:r>
      <w:r w:rsidRPr="00895676">
        <w:rPr>
          <w:rFonts w:ascii="Times New Roman" w:hAnsi="Times New Roman" w:cs="Times New Roman"/>
          <w:b/>
          <w:spacing w:val="-5"/>
          <w:sz w:val="27"/>
        </w:rPr>
        <w:t xml:space="preserve"> </w:t>
      </w:r>
      <w:r w:rsidRPr="00895676">
        <w:rPr>
          <w:rFonts w:ascii="Times New Roman" w:hAnsi="Times New Roman" w:cs="Times New Roman"/>
          <w:b/>
          <w:sz w:val="27"/>
        </w:rPr>
        <w:t>ДОКУМЕНТЫ</w:t>
      </w:r>
    </w:p>
    <w:p w14:paraId="2B131F60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Федеральный</w:t>
      </w:r>
      <w:r w:rsidRPr="008956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</w:t>
      </w:r>
      <w:r w:rsidRPr="0089567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</w:t>
      </w:r>
      <w:r w:rsidRPr="00895676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30.12.2001</w:t>
      </w:r>
      <w:r w:rsidRPr="00895676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№197-ФЗ</w:t>
      </w:r>
    </w:p>
    <w:p w14:paraId="17A769C4" w14:textId="77777777" w:rsidR="00844F8F" w:rsidRPr="00895676" w:rsidRDefault="00844F8F" w:rsidP="00844F8F">
      <w:pPr>
        <w:pStyle w:val="a6"/>
        <w:tabs>
          <w:tab w:val="left" w:pos="284"/>
        </w:tabs>
        <w:spacing w:before="38"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«Трудовой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кодекс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Российской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Федерации»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(в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ред.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Федерального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закона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Российской</w:t>
      </w:r>
      <w:r w:rsidRPr="00895676">
        <w:rPr>
          <w:spacing w:val="-1"/>
          <w:sz w:val="28"/>
          <w:szCs w:val="28"/>
        </w:rPr>
        <w:t xml:space="preserve"> </w:t>
      </w:r>
      <w:r w:rsidRPr="00895676">
        <w:rPr>
          <w:sz w:val="28"/>
          <w:szCs w:val="28"/>
        </w:rPr>
        <w:t>Федерации от</w:t>
      </w:r>
      <w:r w:rsidRPr="00895676">
        <w:rPr>
          <w:spacing w:val="-3"/>
          <w:sz w:val="28"/>
          <w:szCs w:val="28"/>
        </w:rPr>
        <w:t xml:space="preserve"> </w:t>
      </w:r>
      <w:r w:rsidRPr="00895676">
        <w:rPr>
          <w:sz w:val="28"/>
          <w:szCs w:val="28"/>
        </w:rPr>
        <w:t>30.06.2006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№90-ФЗ).</w:t>
      </w:r>
    </w:p>
    <w:p w14:paraId="0C913E0D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75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Федеральный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 от 10.01.2002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№7-ФЗ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«Об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охране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окружающей среды».</w:t>
      </w:r>
    </w:p>
    <w:p w14:paraId="3B0634E4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75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Федеральный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 10.01.2003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№17-ФЗ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Федерации» (в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ред.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Федерального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закона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07.11.2011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№303-Ф3).</w:t>
      </w:r>
    </w:p>
    <w:p w14:paraId="7827E332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692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10.01.2003 №18-ФЗ «Устав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ред.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Федерального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закона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19.07.2011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№248-ФЗ).</w:t>
      </w:r>
    </w:p>
    <w:p w14:paraId="2D43E33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75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Федеральный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 09.02.2007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№16-ФЗ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транспортной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безопасности».</w:t>
      </w:r>
    </w:p>
    <w:p w14:paraId="20714832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773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Приказ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08.01.1994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№1Ц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мерах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обеспечению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безопасности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движения на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железнодорожном транспорте».</w:t>
      </w:r>
    </w:p>
    <w:p w14:paraId="34EB6002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61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Приказ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21.02.1996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№4Ц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дальнейшем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совершенствовании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системы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предупреждения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ликвидации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чрезвычайных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ситуаций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 железнодорожном транспорте».</w:t>
      </w:r>
    </w:p>
    <w:p w14:paraId="44CF0F42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70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Приказ Минтранса России от 21.12.2010 №286 «Об утверждении Правил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технической эксплуатации железных дорог Российской Федерации» (с изм., 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Минтранса России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13.06.2012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№164).</w:t>
      </w:r>
    </w:p>
    <w:p w14:paraId="56892B58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715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Распоряжение ОАО «РЖД» от 13.05.2011 №1065р (в ред. распоряжения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26.06.2012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№1264р)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правилах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 дорог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Федерации»,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 Минтранса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 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21.12.2010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№286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(с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изм.,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Минтранса</w:t>
      </w:r>
      <w:r w:rsidRPr="00895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13.06.2012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№164).</w:t>
      </w:r>
    </w:p>
    <w:p w14:paraId="6750BD09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Распоряжение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26.03.2013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№731р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проведении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аттестации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работников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производственная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деятельность,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которых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связана с движением поездов и маневровой работой на железнодорожных путях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lastRenderedPageBreak/>
        <w:t>общего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пользования».</w:t>
      </w:r>
    </w:p>
    <w:p w14:paraId="1F70FBF5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охране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труда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электроустановок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ПОТЭЭ»,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Минтруда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24.07.2013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328н.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Зарегистрированы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Минюсте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 12.12.2013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30593.</w:t>
      </w:r>
    </w:p>
    <w:p w14:paraId="4C7E98E1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приемки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законченных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строительством,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усилением,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реконструкцией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объектов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федерального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транспорта»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№ЦУКС-799,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 25.12.2000.</w:t>
      </w:r>
    </w:p>
    <w:p w14:paraId="2FBBD664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устройства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электрифицированных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№ЦЭ-868,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11</w:t>
      </w:r>
      <w:r w:rsidRPr="00895676">
        <w:rPr>
          <w:rFonts w:ascii="Times New Roman" w:hAnsi="Times New Roman" w:cs="Times New Roman"/>
          <w:b/>
          <w:sz w:val="28"/>
          <w:szCs w:val="28"/>
        </w:rPr>
        <w:t>.</w:t>
      </w:r>
      <w:r w:rsidRPr="00895676">
        <w:rPr>
          <w:rFonts w:ascii="Times New Roman" w:hAnsi="Times New Roman" w:cs="Times New Roman"/>
          <w:sz w:val="28"/>
          <w:szCs w:val="28"/>
        </w:rPr>
        <w:t>12</w:t>
      </w:r>
      <w:r w:rsidRPr="00895676">
        <w:rPr>
          <w:rFonts w:ascii="Times New Roman" w:hAnsi="Times New Roman" w:cs="Times New Roman"/>
          <w:b/>
          <w:sz w:val="28"/>
          <w:szCs w:val="28"/>
        </w:rPr>
        <w:t>.</w:t>
      </w:r>
      <w:r w:rsidRPr="00895676">
        <w:rPr>
          <w:rFonts w:ascii="Times New Roman" w:hAnsi="Times New Roman" w:cs="Times New Roman"/>
          <w:sz w:val="28"/>
          <w:szCs w:val="28"/>
        </w:rPr>
        <w:t>2001</w:t>
      </w:r>
      <w:r w:rsidRPr="00895676">
        <w:rPr>
          <w:rFonts w:ascii="Times New Roman" w:hAnsi="Times New Roman" w:cs="Times New Roman"/>
          <w:b/>
          <w:sz w:val="28"/>
          <w:szCs w:val="28"/>
        </w:rPr>
        <w:t>.</w:t>
      </w:r>
    </w:p>
    <w:p w14:paraId="541C8E52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106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 xml:space="preserve"> «Правила подвески и монтажа самонесущего волоконно- оптического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кабеля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опорах</w:t>
      </w:r>
      <w:r w:rsidRPr="00895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</w:t>
      </w:r>
      <w:r w:rsidRPr="00895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сети</w:t>
      </w:r>
      <w:r w:rsidRPr="00895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высоковольтных</w:t>
      </w:r>
      <w:r w:rsidRPr="008956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линий</w:t>
      </w:r>
      <w:r w:rsidRPr="0089567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автоблокировки»</w:t>
      </w:r>
    </w:p>
    <w:p w14:paraId="668CD161" w14:textId="77777777" w:rsidR="00844F8F" w:rsidRPr="00895676" w:rsidRDefault="00844F8F" w:rsidP="00844F8F">
      <w:pPr>
        <w:pStyle w:val="a6"/>
        <w:tabs>
          <w:tab w:val="left" w:pos="284"/>
        </w:tabs>
        <w:spacing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№ЦЭ-ЦИС-677, утв.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МПС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России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16.08.1999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(в ред.указаний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МПС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России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от</w:t>
      </w:r>
      <w:r w:rsidRPr="00895676">
        <w:rPr>
          <w:spacing w:val="1"/>
          <w:sz w:val="28"/>
          <w:szCs w:val="28"/>
        </w:rPr>
        <w:t xml:space="preserve"> </w:t>
      </w:r>
      <w:r w:rsidRPr="00895676">
        <w:rPr>
          <w:sz w:val="28"/>
          <w:szCs w:val="28"/>
        </w:rPr>
        <w:t>28.12.1999 №А-2897у).</w:t>
      </w:r>
    </w:p>
    <w:p w14:paraId="43495E2A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электробезопасности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для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работников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электрифицированных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путей»,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распоряжением</w:t>
      </w:r>
      <w:r w:rsidRPr="008956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03.01.2008</w:t>
      </w:r>
      <w:r w:rsidRPr="0089567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№12176</w:t>
      </w:r>
      <w:r w:rsidRPr="008956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(в</w:t>
      </w:r>
      <w:r w:rsidRPr="0089567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ред.</w:t>
      </w:r>
      <w:r w:rsidRPr="0089567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распоряжения</w:t>
      </w:r>
      <w:r w:rsidRPr="0089567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</w:p>
    <w:p w14:paraId="70AE489F" w14:textId="77777777" w:rsidR="00844F8F" w:rsidRPr="00895676" w:rsidRDefault="00844F8F" w:rsidP="00844F8F">
      <w:pPr>
        <w:pStyle w:val="a6"/>
        <w:tabs>
          <w:tab w:val="left" w:pos="284"/>
        </w:tabs>
        <w:spacing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«РЖД»</w:t>
      </w:r>
      <w:r w:rsidRPr="00895676">
        <w:rPr>
          <w:spacing w:val="-5"/>
          <w:sz w:val="28"/>
          <w:szCs w:val="28"/>
        </w:rPr>
        <w:t xml:space="preserve"> </w:t>
      </w:r>
      <w:r w:rsidRPr="00895676">
        <w:rPr>
          <w:sz w:val="28"/>
          <w:szCs w:val="28"/>
        </w:rPr>
        <w:t>от</w:t>
      </w:r>
      <w:r w:rsidRPr="00895676">
        <w:rPr>
          <w:spacing w:val="-4"/>
          <w:sz w:val="28"/>
          <w:szCs w:val="28"/>
        </w:rPr>
        <w:t xml:space="preserve"> </w:t>
      </w:r>
      <w:r w:rsidRPr="00895676">
        <w:rPr>
          <w:sz w:val="28"/>
          <w:szCs w:val="28"/>
        </w:rPr>
        <w:t>27.05.2011</w:t>
      </w:r>
      <w:r w:rsidRPr="00895676">
        <w:rPr>
          <w:spacing w:val="-3"/>
          <w:sz w:val="28"/>
          <w:szCs w:val="28"/>
        </w:rPr>
        <w:t xml:space="preserve"> </w:t>
      </w:r>
      <w:r w:rsidRPr="00895676">
        <w:rPr>
          <w:sz w:val="28"/>
          <w:szCs w:val="28"/>
        </w:rPr>
        <w:t>№1158р).</w:t>
      </w:r>
    </w:p>
    <w:p w14:paraId="6924F405" w14:textId="77777777" w:rsidR="00844F8F" w:rsidRPr="00872E5C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before="36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охране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труда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скоростных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высокоскоростных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линий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«РЖД»,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распоряжением</w:t>
      </w:r>
      <w:r w:rsidRPr="0089567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72E5C">
        <w:rPr>
          <w:rFonts w:ascii="Times New Roman" w:hAnsi="Times New Roman" w:cs="Times New Roman"/>
          <w:sz w:val="28"/>
          <w:szCs w:val="28"/>
        </w:rPr>
        <w:t>«РЖД»</w:t>
      </w:r>
      <w:r w:rsidRPr="00872E5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от</w:t>
      </w:r>
      <w:r w:rsidRPr="00872E5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25.06.2010</w:t>
      </w:r>
      <w:r w:rsidRPr="00872E5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№1362</w:t>
      </w:r>
      <w:r w:rsidRPr="00872E5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(в</w:t>
      </w:r>
      <w:r w:rsidRPr="00872E5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ред.</w:t>
      </w:r>
      <w:r w:rsidRPr="00872E5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распоряжения</w:t>
      </w:r>
      <w:r w:rsidRPr="00872E5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ОАО</w:t>
      </w:r>
      <w:r w:rsidRPr="00872E5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«РЖД»</w:t>
      </w:r>
      <w:r w:rsidRPr="00872E5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от</w:t>
      </w:r>
      <w:r w:rsidRPr="00872E5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14.09.2010</w:t>
      </w:r>
    </w:p>
    <w:p w14:paraId="49B2522F" w14:textId="77777777" w:rsidR="00844F8F" w:rsidRPr="00895676" w:rsidRDefault="00844F8F" w:rsidP="00844F8F">
      <w:pPr>
        <w:pStyle w:val="a6"/>
        <w:tabs>
          <w:tab w:val="left" w:pos="284"/>
        </w:tabs>
        <w:spacing w:before="38"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№1923р).</w:t>
      </w:r>
    </w:p>
    <w:p w14:paraId="5907C444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38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 безопасности при эксплуатации контактной сети и устройств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автоблокировки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распоряжением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16.12.2010 №103.</w:t>
      </w:r>
    </w:p>
    <w:p w14:paraId="1A0153D3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безопасному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нахождению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работников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железнодорожных</w:t>
      </w:r>
      <w:r w:rsidRPr="0089567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путях»,</w:t>
      </w:r>
      <w:r w:rsidRPr="0089567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распоряжением</w:t>
      </w:r>
      <w:r w:rsidRPr="008956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24.12.2012</w:t>
      </w:r>
    </w:p>
    <w:p w14:paraId="3FF98771" w14:textId="77777777" w:rsidR="00844F8F" w:rsidRPr="00895676" w:rsidRDefault="00844F8F" w:rsidP="00844F8F">
      <w:pPr>
        <w:pStyle w:val="a6"/>
        <w:tabs>
          <w:tab w:val="left" w:pos="284"/>
        </w:tabs>
        <w:spacing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№2665р.</w:t>
      </w:r>
    </w:p>
    <w:p w14:paraId="62CDBFF5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spacing w:before="36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lastRenderedPageBreak/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направляющих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(волноводных)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линий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поездной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радиосвязи»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№ЦШ-4713,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СССР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15.08.1989.</w:t>
      </w:r>
    </w:p>
    <w:p w14:paraId="0A4A05E7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заземлению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устройств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электрифицированных железных дорогах» №ЦЭ-191, утв. МПС России 10.06.1993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(в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ред.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указания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 России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04.07.2000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№М-1954у).</w:t>
      </w:r>
    </w:p>
    <w:p w14:paraId="54D137F9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организации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аварийно-восстановительных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дорогах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№ЦРБ-353,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13.12.1995.</w:t>
      </w:r>
    </w:p>
    <w:p w14:paraId="795D291D" w14:textId="77777777" w:rsidR="00844F8F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сооружений, устройств, подвижного состава и организации движения на участках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обращения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скоростных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пассажирских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поездов»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№ЦРБ-393,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19.07.1996 (в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ред.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распоряжения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30.04.2003</w:t>
      </w:r>
      <w:r w:rsidRPr="0089567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№426р).</w:t>
      </w:r>
    </w:p>
    <w:p w14:paraId="05FF3FB1" w14:textId="77777777" w:rsidR="00844F8F" w:rsidRPr="00872E5C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2E5C">
        <w:rPr>
          <w:rFonts w:ascii="Times New Roman" w:hAnsi="Times New Roman" w:cs="Times New Roman"/>
          <w:sz w:val="28"/>
          <w:szCs w:val="28"/>
        </w:rPr>
        <w:t>«Инструкция по защите железнодорожных подземных сооружений от</w:t>
      </w:r>
      <w:r w:rsidRPr="00872E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коррозии</w:t>
      </w:r>
      <w:r w:rsidRPr="00872E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блуждающими токами»</w:t>
      </w:r>
      <w:r w:rsidRPr="00872E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№ЦЭ-518,</w:t>
      </w:r>
      <w:r w:rsidRPr="00872E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утв.</w:t>
      </w:r>
      <w:r w:rsidRPr="00872E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МПС</w:t>
      </w:r>
      <w:r w:rsidRPr="00872E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России</w:t>
      </w:r>
      <w:r w:rsidRPr="00872E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от</w:t>
      </w:r>
      <w:r w:rsidRPr="00872E5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872E5C">
        <w:rPr>
          <w:rFonts w:ascii="Times New Roman" w:hAnsi="Times New Roman" w:cs="Times New Roman"/>
          <w:sz w:val="28"/>
          <w:szCs w:val="28"/>
        </w:rPr>
        <w:t>09.10.1997.</w:t>
      </w:r>
    </w:p>
    <w:p w14:paraId="2C3B0A0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 энергодиспетчеру дистанции электроснабжения 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дорог» №ЦЭ-684, утв. МПС России 24.09.1999 (в ред. указаний МПС России 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18.04.2002 №М-342у).</w:t>
      </w:r>
    </w:p>
    <w:p w14:paraId="6FFD304B" w14:textId="77777777" w:rsidR="00844F8F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2078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обеспечению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надежности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работы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устройств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зимних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условиях»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№ЦЭ-713,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08.12.1999.</w:t>
      </w:r>
    </w:p>
    <w:p w14:paraId="5F32A774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before="106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порядке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использования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токоприемников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электроподвижного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состава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различных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условиях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№ЦТ-ЦЭ-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844,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 России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03.07.2001.</w:t>
      </w:r>
    </w:p>
    <w:p w14:paraId="354EF0DF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1977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волоконно-оптических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линий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передачи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транспорта»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№ЦИС-ЦЭ-842,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04.07.2001.</w:t>
      </w:r>
    </w:p>
    <w:p w14:paraId="307B6BC9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193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обеспечению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безопасности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движения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поездов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производстве работ по ремонту устройств контактной сети и воздушных линий на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дорогах»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№ЦЭ-852,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28.08.2001.</w:t>
      </w:r>
    </w:p>
    <w:p w14:paraId="09E2D085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  <w:tab w:val="left" w:pos="1876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lastRenderedPageBreak/>
        <w:t>«Инструкция о порядке действий локомотивных бригад и работников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дистанций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повреждениях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токоприемников,</w:t>
      </w:r>
      <w:r w:rsidRPr="0089567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комиссионном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рассмотрении»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№ЦТ-ЦЭ-860,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09.10.2001.</w:t>
      </w:r>
    </w:p>
    <w:p w14:paraId="5D663144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порядке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восстановления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поврежденных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устройств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8956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дорогах»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№ЦЭ-871,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27.12.2001.</w:t>
      </w:r>
    </w:p>
    <w:p w14:paraId="347CEB53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192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ремонту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устройств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сигнализации,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централизации,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блокировки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связи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федеральном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транспорте»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№ЦЭ-881,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20.03.2002.</w:t>
      </w:r>
    </w:p>
    <w:p w14:paraId="375C9F07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204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специального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самоходного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подвижного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состава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Федерации» №ЦРБ-934, утв. МПС России 13.02.2003 (в ред. распоряжения 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27.08.2003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№759р).</w:t>
      </w:r>
    </w:p>
    <w:p w14:paraId="774D9B24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ограждению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изолирующих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съемных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вышек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производстве работ на контактной сети железных дорог ОАО «РЖД» №ЦЭ-4579,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 России 18.03.2010.</w:t>
      </w:r>
    </w:p>
    <w:p w14:paraId="7745BED8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 по безопасности для электромонтеров контактной сети»,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распоряжением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«РЖД»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16.12.2010 №104.</w:t>
      </w:r>
    </w:p>
    <w:p w14:paraId="49B74D98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2010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сигнализации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транспорте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Российской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Федерации»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(Приложение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№7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ПТЭ),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Минтранса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21.12.2010</w:t>
      </w:r>
      <w:r w:rsidRPr="008956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№286</w:t>
      </w:r>
      <w:r w:rsidRPr="0089567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(в</w:t>
      </w:r>
      <w:r w:rsidRPr="0089567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ред.</w:t>
      </w:r>
      <w:r w:rsidRPr="0089567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приказа</w:t>
      </w:r>
      <w:r w:rsidRPr="0089567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Минтранса</w:t>
      </w:r>
      <w:r w:rsidRPr="008956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04.06.2012</w:t>
      </w:r>
    </w:p>
    <w:p w14:paraId="18289411" w14:textId="77777777" w:rsidR="00844F8F" w:rsidRPr="00895676" w:rsidRDefault="00844F8F" w:rsidP="00844F8F">
      <w:pPr>
        <w:pStyle w:val="a6"/>
        <w:tabs>
          <w:tab w:val="left" w:pos="284"/>
          <w:tab w:val="left" w:pos="709"/>
        </w:tabs>
        <w:spacing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№162).</w:t>
      </w:r>
    </w:p>
    <w:p w14:paraId="67C50D77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before="23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«Инструкция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движению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поездов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маневровой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работе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железнодорожном транспорте Российской Федерации» (Приложение №8 к ПТЭ),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 приказом Минтранса России от 21.12.2010 №286 (в ред. приказа Минтранса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04.06.2012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№162).</w:t>
      </w:r>
    </w:p>
    <w:p w14:paraId="0DA27E67" w14:textId="77777777" w:rsidR="00844F8F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СТО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РЖД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1.12.001-2007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«Устройства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электрификации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электроснабжения.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Техническое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обслуживание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ремонт.</w:t>
      </w:r>
      <w:r w:rsidRPr="008956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Общие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требования».</w:t>
      </w:r>
    </w:p>
    <w:p w14:paraId="2DD7E5A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1833"/>
        </w:tabs>
        <w:autoSpaceDE w:val="0"/>
        <w:autoSpaceDN w:val="0"/>
        <w:spacing w:before="106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lastRenderedPageBreak/>
        <w:t>«Регламент работы дежурного станции стыкования и района контактной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электрифицированных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железных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дорог»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№ЦЭЭ-2,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02.08.2001.</w:t>
      </w:r>
    </w:p>
    <w:p w14:paraId="4E92D06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2068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Руководящие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материалы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«Габариты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приближения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строений, подвижного состава и междупутья существующих линий при скорости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движения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161-200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км/ч»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№В-693,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07.08.1996.</w:t>
      </w:r>
    </w:p>
    <w:p w14:paraId="7152B060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«Специальная реперная система контроля состояния железнодорожного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пути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профиле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плане.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Технические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требования»,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23.03.1998.</w:t>
      </w:r>
    </w:p>
    <w:p w14:paraId="0C45375B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«Технологические карты на работы по содержанию и ремонту устройств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 сети электрифицированных железных дорог. Книга I. Капитальный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ремонт»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№ЦЭ/197-5/3,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ЦЭ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 России 29.03.1997.</w:t>
      </w:r>
    </w:p>
    <w:p w14:paraId="566967DD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«Технологические карты на работы по содержанию и ремонту устройств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 сети электрифицированных железных дорог. Книга И. Техническое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текущий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ремонт»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№ЦЭ/197-5/1-2,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ЦЭ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21.11.1998.</w:t>
      </w:r>
    </w:p>
    <w:p w14:paraId="24C25FE7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«Технологические карты на работы по содержанию и ремонту устройств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 сети электрифицированных железных дорог. Книга III. Техническое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обслуживание, текущий и капитальный ремонт линейных устройств нетягового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опорах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контактной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самостоятельных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опорах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обходах»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№ЦЭ/197-5/1-3,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ЦЭ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МПС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16.02.2000.</w:t>
      </w:r>
    </w:p>
    <w:p w14:paraId="4FE5F9DB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«Контактная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сеть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КС-200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постоянного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тока.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документация на работы по реконструкции» №ТД КС-200, утв. ЦЭ МПС России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30.06.1999.</w:t>
      </w:r>
    </w:p>
    <w:p w14:paraId="44AF37B3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Типовой проект 32-07 «Конструктивные решения устройств контакной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сети</w:t>
      </w:r>
      <w:r w:rsidRPr="0089567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для</w:t>
      </w:r>
      <w:r w:rsidRPr="008956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постоянного</w:t>
      </w:r>
      <w:r w:rsidRPr="008956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тока</w:t>
      </w:r>
      <w:r w:rsidRPr="008956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для</w:t>
      </w:r>
      <w:r w:rsidRPr="0089567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скорости</w:t>
      </w:r>
      <w:r w:rsidRPr="0089567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движения</w:t>
      </w:r>
      <w:r w:rsidRPr="008956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до</w:t>
      </w:r>
      <w:r w:rsidRPr="0089567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250</w:t>
      </w:r>
      <w:r w:rsidRPr="0089567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км/час»,</w:t>
      </w:r>
      <w:r w:rsidRPr="008956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ЦЭ</w:t>
      </w:r>
      <w:r w:rsidRPr="008956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ОАО</w:t>
      </w:r>
    </w:p>
    <w:p w14:paraId="10F8B282" w14:textId="77777777" w:rsidR="00844F8F" w:rsidRPr="00895676" w:rsidRDefault="00844F8F" w:rsidP="00844F8F">
      <w:pPr>
        <w:pStyle w:val="a6"/>
        <w:tabs>
          <w:tab w:val="left" w:pos="284"/>
        </w:tabs>
        <w:spacing w:line="360" w:lineRule="auto"/>
        <w:ind w:right="-284"/>
        <w:rPr>
          <w:sz w:val="28"/>
          <w:szCs w:val="28"/>
        </w:rPr>
      </w:pPr>
      <w:r w:rsidRPr="00895676">
        <w:rPr>
          <w:sz w:val="28"/>
          <w:szCs w:val="28"/>
        </w:rPr>
        <w:t>«РЖД»</w:t>
      </w:r>
      <w:r w:rsidRPr="00895676">
        <w:rPr>
          <w:spacing w:val="-5"/>
          <w:sz w:val="28"/>
          <w:szCs w:val="28"/>
        </w:rPr>
        <w:t xml:space="preserve"> </w:t>
      </w:r>
      <w:r w:rsidRPr="00895676">
        <w:rPr>
          <w:sz w:val="28"/>
          <w:szCs w:val="28"/>
        </w:rPr>
        <w:t>31.05.2007.</w:t>
      </w:r>
    </w:p>
    <w:p w14:paraId="2FE4EEF5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before="25"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pacing w:val="-3"/>
          <w:sz w:val="28"/>
          <w:szCs w:val="28"/>
        </w:rPr>
        <w:t>Инструкция</w:t>
      </w:r>
      <w:r w:rsidRPr="008956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>применению</w:t>
      </w:r>
      <w:r w:rsidRPr="008956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>испытанию</w:t>
      </w:r>
      <w:r w:rsidRPr="0089567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>защиты,</w:t>
      </w:r>
      <w:r w:rsidRPr="008956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>используемых</w:t>
      </w:r>
      <w:r w:rsidRPr="008956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8"/>
          <w:sz w:val="28"/>
          <w:szCs w:val="28"/>
        </w:rPr>
        <w:t>электроустановках,</w:t>
      </w:r>
      <w:r w:rsidRPr="0089567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8"/>
          <w:sz w:val="28"/>
          <w:szCs w:val="28"/>
        </w:rPr>
        <w:t>утвержденная</w:t>
      </w:r>
      <w:r w:rsidRPr="0089567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приказом</w:t>
      </w:r>
      <w:r w:rsidRPr="0089567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Минэнерго</w:t>
      </w:r>
      <w:r w:rsidRPr="0089567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России</w:t>
      </w:r>
      <w:r w:rsidRPr="0089567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№</w:t>
      </w:r>
      <w:r w:rsidRPr="0089567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261</w:t>
      </w:r>
      <w:r w:rsidRPr="0089567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pacing w:val="-7"/>
          <w:sz w:val="28"/>
          <w:szCs w:val="28"/>
        </w:rPr>
        <w:t>30.06.2003</w:t>
      </w:r>
    </w:p>
    <w:p w14:paraId="7CAFFCA6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Правила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технической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эксплуатации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электроустановок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потребителей,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lastRenderedPageBreak/>
        <w:t>утвержденные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 Минэнерго России</w:t>
      </w:r>
      <w:r w:rsidRPr="0089567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 6</w:t>
      </w:r>
      <w:r w:rsidRPr="00895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13.01.2003</w:t>
      </w:r>
    </w:p>
    <w:p w14:paraId="067C6FB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Межотраслевая инструкция по оказанию первой помощи при несчастных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случаях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производстве,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утвержденная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Департаментом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научно-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исследовательских и образовательных медицинских учреждений Министерства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РФ.</w:t>
      </w:r>
    </w:p>
    <w:p w14:paraId="6ED7237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Положение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организации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обучения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проверки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знаний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рабочих</w:t>
      </w:r>
      <w:r w:rsidRPr="0089567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организаций,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поднадзорных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Федеральной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службе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экологическому,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технологическому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атомному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надзору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РД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03-20-2007.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Утв.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приказом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Ростехнадзора</w:t>
      </w:r>
      <w:r w:rsidRPr="008956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29.01.2007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№37.</w:t>
      </w:r>
    </w:p>
    <w:p w14:paraId="4E7941FC" w14:textId="77777777" w:rsidR="00844F8F" w:rsidRPr="00895676" w:rsidRDefault="00844F8F" w:rsidP="00844F8F">
      <w:pPr>
        <w:pStyle w:val="a4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360" w:lineRule="auto"/>
        <w:ind w:left="0" w:right="-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5676">
        <w:rPr>
          <w:rFonts w:ascii="Times New Roman" w:hAnsi="Times New Roman" w:cs="Times New Roman"/>
          <w:sz w:val="28"/>
          <w:szCs w:val="28"/>
        </w:rPr>
        <w:t>Приказ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Ростехнадзора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от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06.12.2013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№591«О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внесении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изменений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в</w:t>
      </w:r>
      <w:r w:rsidRPr="008956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Положение</w:t>
      </w:r>
      <w:r w:rsidRPr="0089567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</w:t>
      </w:r>
      <w:r w:rsidRPr="0089567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организации</w:t>
      </w:r>
      <w:r w:rsidRPr="0089567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обучения</w:t>
      </w:r>
      <w:r w:rsidRPr="0089567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и</w:t>
      </w:r>
      <w:r w:rsidRPr="0089567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проверки</w:t>
      </w:r>
      <w:r w:rsidRPr="0089567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знаний</w:t>
      </w:r>
      <w:r w:rsidRPr="0089567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рабочих</w:t>
      </w:r>
      <w:r w:rsidRPr="0089567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895676">
        <w:rPr>
          <w:rFonts w:ascii="Times New Roman" w:hAnsi="Times New Roman" w:cs="Times New Roman"/>
          <w:sz w:val="28"/>
          <w:szCs w:val="28"/>
        </w:rPr>
        <w:t>организаций</w:t>
      </w:r>
    </w:p>
    <w:p w14:paraId="1CE536CB" w14:textId="77777777" w:rsidR="00844F8F" w:rsidRDefault="00844F8F" w:rsidP="00844F8F">
      <w:pPr>
        <w:widowControl w:val="0"/>
        <w:tabs>
          <w:tab w:val="left" w:pos="1872"/>
        </w:tabs>
        <w:autoSpaceDE w:val="0"/>
        <w:autoSpaceDN w:val="0"/>
        <w:spacing w:after="0" w:line="268" w:lineRule="auto"/>
        <w:ind w:right="395"/>
        <w:jc w:val="both"/>
        <w:rPr>
          <w:sz w:val="28"/>
        </w:rPr>
      </w:pPr>
    </w:p>
    <w:p w14:paraId="2073BFD9" w14:textId="77777777" w:rsidR="00844F8F" w:rsidRPr="00895676" w:rsidRDefault="00844F8F" w:rsidP="00844F8F">
      <w:pPr>
        <w:widowControl w:val="0"/>
        <w:autoSpaceDE w:val="0"/>
        <w:autoSpaceDN w:val="0"/>
        <w:spacing w:before="1" w:after="0" w:line="240" w:lineRule="auto"/>
        <w:ind w:left="99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5676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14:paraId="1393A0DB" w14:textId="77777777" w:rsidR="00844F8F" w:rsidRPr="00895676" w:rsidRDefault="00844F8F" w:rsidP="00844F8F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28"/>
        </w:rPr>
      </w:pPr>
    </w:p>
    <w:p w14:paraId="218EADCE" w14:textId="77777777" w:rsidR="00844F8F" w:rsidRPr="00895676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Бондарев</w:t>
      </w:r>
      <w:r w:rsidRPr="0089567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Н.А.,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Чекулаев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В.Е.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Контактная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сеть.-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Маршрут,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2006.</w:t>
      </w:r>
    </w:p>
    <w:p w14:paraId="79AE6CCF" w14:textId="77777777" w:rsidR="00844F8F" w:rsidRPr="00895676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38" w:after="0" w:line="360" w:lineRule="auto"/>
        <w:ind w:left="0" w:right="406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Борц Ю.В., Чекулаев В.Е. Контактная сеть: Иллюстрированное учебное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пособие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(альбом).-</w:t>
      </w:r>
      <w:r w:rsidRPr="0089567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 Транспорт,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2001.</w:t>
      </w:r>
    </w:p>
    <w:p w14:paraId="33912B26" w14:textId="77777777" w:rsidR="00844F8F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412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Ефимов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А.В.,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Галкин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Л.Г.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Надежность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диагностика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систем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энергоснабжения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железных дорог.-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</w:t>
      </w:r>
      <w:r w:rsidRPr="008956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УМК МПС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России,</w:t>
      </w:r>
      <w:r w:rsidRPr="008956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2000.</w:t>
      </w:r>
    </w:p>
    <w:p w14:paraId="633124A6" w14:textId="77777777" w:rsidR="00844F8F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412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Ерохин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Е.А.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Устройство,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эксплуатация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техническое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обслуживание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контактной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сети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 воздушных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линий.-</w:t>
      </w:r>
      <w:r w:rsidRPr="0089567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ГОУ «УМЦ</w:t>
      </w:r>
      <w:r w:rsidRPr="0089567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ЖДТ»,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2007</w:t>
      </w:r>
    </w:p>
    <w:p w14:paraId="6F57D7F5" w14:textId="77777777" w:rsidR="00844F8F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412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Ерохин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Е.А.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Монтаж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капитальный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ремонт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контактной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сети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воздушных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линий</w:t>
      </w:r>
      <w:r w:rsidRPr="0089567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-М.: ГОУ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«УМЦ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ЖДТ»,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2007.</w:t>
      </w:r>
    </w:p>
    <w:p w14:paraId="1804C22D" w14:textId="77777777" w:rsidR="00844F8F" w:rsidRPr="00895676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412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Клочкова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Е.А.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Охрана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труда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на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железнодорожном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транспорте.-М.: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Маршрут,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2004.</w:t>
      </w:r>
    </w:p>
    <w:p w14:paraId="0999E8AE" w14:textId="77777777" w:rsidR="00844F8F" w:rsidRPr="00895676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405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Контактная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сеть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воздушные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линии.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Справочник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нормативно-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методической документации по эксплуатации контактной сети и высоковольтных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воздушных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линий.-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 ЦЭ</w:t>
      </w:r>
      <w:r w:rsidRPr="0089567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МПС России,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2001.</w:t>
      </w:r>
    </w:p>
    <w:p w14:paraId="708014C1" w14:textId="77777777" w:rsidR="00844F8F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Правила</w:t>
      </w:r>
      <w:r w:rsidRPr="008956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устройства</w:t>
      </w:r>
      <w:r w:rsidRPr="0089567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электроустановок.</w:t>
      </w:r>
      <w:r w:rsidRPr="008956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</w:t>
      </w:r>
      <w:r w:rsidRPr="0089567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Энергосервис,</w:t>
      </w:r>
      <w:r w:rsidRPr="0089567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2001.</w:t>
      </w:r>
    </w:p>
    <w:p w14:paraId="7CA91D21" w14:textId="77777777" w:rsidR="00844F8F" w:rsidRPr="00895676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t>Соколов В.Н., Жуковский В.Ф., Котенкова С.В. Общий курс железных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дорог.-</w:t>
      </w:r>
      <w:r w:rsidRPr="008956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 Маршрут,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2002.</w:t>
      </w:r>
    </w:p>
    <w:p w14:paraId="7ECF8647" w14:textId="77777777" w:rsidR="00844F8F" w:rsidRDefault="00844F8F" w:rsidP="00844F8F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360" w:lineRule="auto"/>
        <w:ind w:left="0" w:right="413" w:firstLine="0"/>
        <w:jc w:val="both"/>
        <w:rPr>
          <w:rFonts w:ascii="Times New Roman" w:eastAsia="Times New Roman" w:hAnsi="Times New Roman" w:cs="Times New Roman"/>
          <w:sz w:val="28"/>
        </w:rPr>
      </w:pPr>
      <w:r w:rsidRPr="00895676">
        <w:rPr>
          <w:rFonts w:ascii="Times New Roman" w:eastAsia="Times New Roman" w:hAnsi="Times New Roman" w:cs="Times New Roman"/>
          <w:sz w:val="28"/>
        </w:rPr>
        <w:lastRenderedPageBreak/>
        <w:t>Соколов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Н.Л.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Контактная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сеть: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Иллюстрированное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учебное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пособие</w:t>
      </w:r>
      <w:r w:rsidRPr="008956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(альбом).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-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М.: Маршрут,</w:t>
      </w:r>
      <w:r w:rsidRPr="0089567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95676">
        <w:rPr>
          <w:rFonts w:ascii="Times New Roman" w:eastAsia="Times New Roman" w:hAnsi="Times New Roman" w:cs="Times New Roman"/>
          <w:sz w:val="28"/>
        </w:rPr>
        <w:t>2003.</w:t>
      </w:r>
    </w:p>
    <w:p w14:paraId="772D2D44" w14:textId="77777777" w:rsidR="002E61D7" w:rsidRDefault="002E61D7">
      <w:bookmarkStart w:id="0" w:name="_GoBack"/>
      <w:bookmarkEnd w:id="0"/>
    </w:p>
    <w:sectPr w:rsidR="002E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f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BCC"/>
    <w:multiLevelType w:val="hybridMultilevel"/>
    <w:tmpl w:val="51C6A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521"/>
    <w:multiLevelType w:val="hybridMultilevel"/>
    <w:tmpl w:val="DBF4DDC8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52A"/>
    <w:multiLevelType w:val="hybridMultilevel"/>
    <w:tmpl w:val="7584B186"/>
    <w:lvl w:ilvl="0" w:tplc="D5D6F408">
      <w:start w:val="2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C2634"/>
    <w:multiLevelType w:val="hybridMultilevel"/>
    <w:tmpl w:val="BE2ADF30"/>
    <w:lvl w:ilvl="0" w:tplc="8CF2B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93A7A"/>
    <w:multiLevelType w:val="hybridMultilevel"/>
    <w:tmpl w:val="33ACA044"/>
    <w:lvl w:ilvl="0" w:tplc="F52AFBA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439"/>
    <w:multiLevelType w:val="hybridMultilevel"/>
    <w:tmpl w:val="68446A8A"/>
    <w:lvl w:ilvl="0" w:tplc="86980F06">
      <w:start w:val="1"/>
      <w:numFmt w:val="bullet"/>
      <w:pStyle w:val="-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C72C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A676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84048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CA41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4EC07D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782FB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62CC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40CB56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6A485E"/>
    <w:multiLevelType w:val="hybridMultilevel"/>
    <w:tmpl w:val="382EAC1C"/>
    <w:lvl w:ilvl="0" w:tplc="33CA4506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9D5B9E"/>
    <w:multiLevelType w:val="hybridMultilevel"/>
    <w:tmpl w:val="61DC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B0BC8"/>
    <w:multiLevelType w:val="hybridMultilevel"/>
    <w:tmpl w:val="2ED88E56"/>
    <w:lvl w:ilvl="0" w:tplc="33CA4506">
      <w:start w:val="1"/>
      <w:numFmt w:val="russianLow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9" w15:restartNumberingAfterBreak="0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82F21"/>
    <w:multiLevelType w:val="hybridMultilevel"/>
    <w:tmpl w:val="9B94EAB8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A737A9"/>
    <w:multiLevelType w:val="hybridMultilevel"/>
    <w:tmpl w:val="3966595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27A42"/>
    <w:multiLevelType w:val="hybridMultilevel"/>
    <w:tmpl w:val="AE9C2690"/>
    <w:lvl w:ilvl="0" w:tplc="04190001">
      <w:start w:val="1"/>
      <w:numFmt w:val="bullet"/>
      <w:pStyle w:val="2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A628D"/>
    <w:multiLevelType w:val="hybridMultilevel"/>
    <w:tmpl w:val="F3D27010"/>
    <w:lvl w:ilvl="0" w:tplc="F52AF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8E4EA6"/>
    <w:multiLevelType w:val="hybridMultilevel"/>
    <w:tmpl w:val="19961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73E50"/>
    <w:multiLevelType w:val="multilevel"/>
    <w:tmpl w:val="B8CAB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rPr>
        <w:rFonts w:eastAsia="Calibri" w:hint="default"/>
      </w:rPr>
    </w:lvl>
    <w:lvl w:ilvl="2">
      <w:start w:val="1"/>
      <w:numFmt w:val="decimal"/>
      <w:isLgl/>
      <w:lvlText w:val="%1.%2.%3"/>
      <w:lvlJc w:val="left"/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rPr>
        <w:rFonts w:eastAsia="Calibri" w:hint="default"/>
      </w:rPr>
    </w:lvl>
  </w:abstractNum>
  <w:abstractNum w:abstractNumId="16" w15:restartNumberingAfterBreak="0">
    <w:nsid w:val="42270162"/>
    <w:multiLevelType w:val="hybridMultilevel"/>
    <w:tmpl w:val="53C2C01C"/>
    <w:lvl w:ilvl="0" w:tplc="540CD71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767A4"/>
    <w:multiLevelType w:val="hybridMultilevel"/>
    <w:tmpl w:val="97C6232C"/>
    <w:lvl w:ilvl="0" w:tplc="540CD71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65CF0"/>
    <w:multiLevelType w:val="hybridMultilevel"/>
    <w:tmpl w:val="6446686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508F"/>
    <w:multiLevelType w:val="hybridMultilevel"/>
    <w:tmpl w:val="4426FAA6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6810D5E"/>
    <w:multiLevelType w:val="hybridMultilevel"/>
    <w:tmpl w:val="08A01BD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55469"/>
    <w:multiLevelType w:val="hybridMultilevel"/>
    <w:tmpl w:val="1CF67160"/>
    <w:lvl w:ilvl="0" w:tplc="FE0256B4">
      <w:start w:val="1"/>
      <w:numFmt w:val="decimal"/>
      <w:lvlText w:val="%1."/>
      <w:lvlJc w:val="left"/>
      <w:pPr>
        <w:ind w:left="1801" w:hanging="401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2FE6B1E">
      <w:numFmt w:val="bullet"/>
      <w:lvlText w:val="•"/>
      <w:lvlJc w:val="left"/>
      <w:pPr>
        <w:ind w:left="2722" w:hanging="401"/>
      </w:pPr>
      <w:rPr>
        <w:rFonts w:hint="default"/>
        <w:lang w:val="ru-RU" w:eastAsia="en-US" w:bidi="ar-SA"/>
      </w:rPr>
    </w:lvl>
    <w:lvl w:ilvl="2" w:tplc="D8D61276">
      <w:numFmt w:val="bullet"/>
      <w:lvlText w:val="•"/>
      <w:lvlJc w:val="left"/>
      <w:pPr>
        <w:ind w:left="3645" w:hanging="401"/>
      </w:pPr>
      <w:rPr>
        <w:rFonts w:hint="default"/>
        <w:lang w:val="ru-RU" w:eastAsia="en-US" w:bidi="ar-SA"/>
      </w:rPr>
    </w:lvl>
    <w:lvl w:ilvl="3" w:tplc="82E27F40">
      <w:numFmt w:val="bullet"/>
      <w:lvlText w:val="•"/>
      <w:lvlJc w:val="left"/>
      <w:pPr>
        <w:ind w:left="4568" w:hanging="401"/>
      </w:pPr>
      <w:rPr>
        <w:rFonts w:hint="default"/>
        <w:lang w:val="ru-RU" w:eastAsia="en-US" w:bidi="ar-SA"/>
      </w:rPr>
    </w:lvl>
    <w:lvl w:ilvl="4" w:tplc="39085BB4">
      <w:numFmt w:val="bullet"/>
      <w:lvlText w:val="•"/>
      <w:lvlJc w:val="left"/>
      <w:pPr>
        <w:ind w:left="5491" w:hanging="401"/>
      </w:pPr>
      <w:rPr>
        <w:rFonts w:hint="default"/>
        <w:lang w:val="ru-RU" w:eastAsia="en-US" w:bidi="ar-SA"/>
      </w:rPr>
    </w:lvl>
    <w:lvl w:ilvl="5" w:tplc="8E50166E">
      <w:numFmt w:val="bullet"/>
      <w:lvlText w:val="•"/>
      <w:lvlJc w:val="left"/>
      <w:pPr>
        <w:ind w:left="6414" w:hanging="401"/>
      </w:pPr>
      <w:rPr>
        <w:rFonts w:hint="default"/>
        <w:lang w:val="ru-RU" w:eastAsia="en-US" w:bidi="ar-SA"/>
      </w:rPr>
    </w:lvl>
    <w:lvl w:ilvl="6" w:tplc="F39C340C">
      <w:numFmt w:val="bullet"/>
      <w:lvlText w:val="•"/>
      <w:lvlJc w:val="left"/>
      <w:pPr>
        <w:ind w:left="7337" w:hanging="401"/>
      </w:pPr>
      <w:rPr>
        <w:rFonts w:hint="default"/>
        <w:lang w:val="ru-RU" w:eastAsia="en-US" w:bidi="ar-SA"/>
      </w:rPr>
    </w:lvl>
    <w:lvl w:ilvl="7" w:tplc="309C38E8">
      <w:numFmt w:val="bullet"/>
      <w:lvlText w:val="•"/>
      <w:lvlJc w:val="left"/>
      <w:pPr>
        <w:ind w:left="8260" w:hanging="401"/>
      </w:pPr>
      <w:rPr>
        <w:rFonts w:hint="default"/>
        <w:lang w:val="ru-RU" w:eastAsia="en-US" w:bidi="ar-SA"/>
      </w:rPr>
    </w:lvl>
    <w:lvl w:ilvl="8" w:tplc="A3F8CC2A">
      <w:numFmt w:val="bullet"/>
      <w:lvlText w:val="•"/>
      <w:lvlJc w:val="left"/>
      <w:pPr>
        <w:ind w:left="9183" w:hanging="401"/>
      </w:pPr>
      <w:rPr>
        <w:rFonts w:hint="default"/>
        <w:lang w:val="ru-RU" w:eastAsia="en-US" w:bidi="ar-SA"/>
      </w:rPr>
    </w:lvl>
  </w:abstractNum>
  <w:abstractNum w:abstractNumId="22" w15:restartNumberingAfterBreak="0">
    <w:nsid w:val="4F0C37DA"/>
    <w:multiLevelType w:val="hybridMultilevel"/>
    <w:tmpl w:val="C2362F7E"/>
    <w:lvl w:ilvl="0" w:tplc="4D2624D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3B21AF"/>
    <w:multiLevelType w:val="hybridMultilevel"/>
    <w:tmpl w:val="F042C544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A4157"/>
    <w:multiLevelType w:val="hybridMultilevel"/>
    <w:tmpl w:val="AF249DF4"/>
    <w:lvl w:ilvl="0" w:tplc="33CA4506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5" w15:restartNumberingAfterBreak="0">
    <w:nsid w:val="563B5279"/>
    <w:multiLevelType w:val="hybridMultilevel"/>
    <w:tmpl w:val="2B6A0990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766150"/>
    <w:multiLevelType w:val="singleLevel"/>
    <w:tmpl w:val="240C23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8E10100"/>
    <w:multiLevelType w:val="hybridMultilevel"/>
    <w:tmpl w:val="0F8E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26A1"/>
    <w:multiLevelType w:val="hybridMultilevel"/>
    <w:tmpl w:val="66683D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5B0981"/>
    <w:multiLevelType w:val="multilevel"/>
    <w:tmpl w:val="07161E92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0" w15:restartNumberingAfterBreak="0">
    <w:nsid w:val="5C526D04"/>
    <w:multiLevelType w:val="hybridMultilevel"/>
    <w:tmpl w:val="ECE24986"/>
    <w:lvl w:ilvl="0" w:tplc="0542F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010525"/>
    <w:multiLevelType w:val="hybridMultilevel"/>
    <w:tmpl w:val="1B285252"/>
    <w:lvl w:ilvl="0" w:tplc="33CA4506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2" w15:restartNumberingAfterBreak="0">
    <w:nsid w:val="5F946926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6C2B74"/>
    <w:multiLevelType w:val="hybridMultilevel"/>
    <w:tmpl w:val="87AA1762"/>
    <w:lvl w:ilvl="0" w:tplc="540CD710">
      <w:start w:val="1"/>
      <w:numFmt w:val="russianLow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BD803C9"/>
    <w:multiLevelType w:val="hybridMultilevel"/>
    <w:tmpl w:val="DB88B260"/>
    <w:lvl w:ilvl="0" w:tplc="33CA4506">
      <w:start w:val="1"/>
      <w:numFmt w:val="russianLow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36" w15:restartNumberingAfterBreak="0">
    <w:nsid w:val="6F085C0D"/>
    <w:multiLevelType w:val="hybridMultilevel"/>
    <w:tmpl w:val="35DE131C"/>
    <w:lvl w:ilvl="0" w:tplc="82EE66FA">
      <w:start w:val="1"/>
      <w:numFmt w:val="decimal"/>
      <w:lvlText w:val="%1."/>
      <w:lvlJc w:val="left"/>
      <w:pPr>
        <w:ind w:left="16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81C8A">
      <w:numFmt w:val="bullet"/>
      <w:lvlText w:val="•"/>
      <w:lvlJc w:val="left"/>
      <w:pPr>
        <w:ind w:left="2614" w:hanging="281"/>
      </w:pPr>
      <w:rPr>
        <w:rFonts w:hint="default"/>
        <w:lang w:val="ru-RU" w:eastAsia="en-US" w:bidi="ar-SA"/>
      </w:rPr>
    </w:lvl>
    <w:lvl w:ilvl="2" w:tplc="44305DD6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3" w:tplc="3766B962">
      <w:numFmt w:val="bullet"/>
      <w:lvlText w:val="•"/>
      <w:lvlJc w:val="left"/>
      <w:pPr>
        <w:ind w:left="4484" w:hanging="281"/>
      </w:pPr>
      <w:rPr>
        <w:rFonts w:hint="default"/>
        <w:lang w:val="ru-RU" w:eastAsia="en-US" w:bidi="ar-SA"/>
      </w:rPr>
    </w:lvl>
    <w:lvl w:ilvl="4" w:tplc="8660AD6E">
      <w:numFmt w:val="bullet"/>
      <w:lvlText w:val="•"/>
      <w:lvlJc w:val="left"/>
      <w:pPr>
        <w:ind w:left="5419" w:hanging="281"/>
      </w:pPr>
      <w:rPr>
        <w:rFonts w:hint="default"/>
        <w:lang w:val="ru-RU" w:eastAsia="en-US" w:bidi="ar-SA"/>
      </w:rPr>
    </w:lvl>
    <w:lvl w:ilvl="5" w:tplc="F5BCF40C">
      <w:numFmt w:val="bullet"/>
      <w:lvlText w:val="•"/>
      <w:lvlJc w:val="left"/>
      <w:pPr>
        <w:ind w:left="6354" w:hanging="281"/>
      </w:pPr>
      <w:rPr>
        <w:rFonts w:hint="default"/>
        <w:lang w:val="ru-RU" w:eastAsia="en-US" w:bidi="ar-SA"/>
      </w:rPr>
    </w:lvl>
    <w:lvl w:ilvl="6" w:tplc="FC4A2608"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  <w:lvl w:ilvl="7" w:tplc="8B0857CA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64A0CC42">
      <w:numFmt w:val="bullet"/>
      <w:lvlText w:val="•"/>
      <w:lvlJc w:val="left"/>
      <w:pPr>
        <w:ind w:left="915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6F1A7DC9"/>
    <w:multiLevelType w:val="hybridMultilevel"/>
    <w:tmpl w:val="C26AF7A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152AB"/>
    <w:multiLevelType w:val="hybridMultilevel"/>
    <w:tmpl w:val="7194D392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A67E1"/>
    <w:multiLevelType w:val="hybridMultilevel"/>
    <w:tmpl w:val="0CDA87FE"/>
    <w:lvl w:ilvl="0" w:tplc="4D262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973B8A"/>
    <w:multiLevelType w:val="hybridMultilevel"/>
    <w:tmpl w:val="7D42C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6B5D24"/>
    <w:multiLevelType w:val="hybridMultilevel"/>
    <w:tmpl w:val="DBD8875C"/>
    <w:lvl w:ilvl="0" w:tplc="33CA4506">
      <w:start w:val="1"/>
      <w:numFmt w:val="russianLow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42" w15:restartNumberingAfterBreak="0">
    <w:nsid w:val="7BB050B4"/>
    <w:multiLevelType w:val="hybridMultilevel"/>
    <w:tmpl w:val="F9721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93151D"/>
    <w:multiLevelType w:val="hybridMultilevel"/>
    <w:tmpl w:val="859E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B1FFC"/>
    <w:multiLevelType w:val="hybridMultilevel"/>
    <w:tmpl w:val="77D47B8C"/>
    <w:lvl w:ilvl="0" w:tplc="F52AF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30"/>
  </w:num>
  <w:num w:numId="4">
    <w:abstractNumId w:val="36"/>
  </w:num>
  <w:num w:numId="5">
    <w:abstractNumId w:val="21"/>
  </w:num>
  <w:num w:numId="6">
    <w:abstractNumId w:val="29"/>
  </w:num>
  <w:num w:numId="7">
    <w:abstractNumId w:val="2"/>
  </w:num>
  <w:num w:numId="8">
    <w:abstractNumId w:val="12"/>
  </w:num>
  <w:num w:numId="9">
    <w:abstractNumId w:val="9"/>
  </w:num>
  <w:num w:numId="10">
    <w:abstractNumId w:val="32"/>
  </w:num>
  <w:num w:numId="11">
    <w:abstractNumId w:val="14"/>
  </w:num>
  <w:num w:numId="12">
    <w:abstractNumId w:val="15"/>
  </w:num>
  <w:num w:numId="13">
    <w:abstractNumId w:val="42"/>
  </w:num>
  <w:num w:numId="14">
    <w:abstractNumId w:val="19"/>
  </w:num>
  <w:num w:numId="15">
    <w:abstractNumId w:val="25"/>
  </w:num>
  <w:num w:numId="16">
    <w:abstractNumId w:val="39"/>
  </w:num>
  <w:num w:numId="17">
    <w:abstractNumId w:val="10"/>
  </w:num>
  <w:num w:numId="18">
    <w:abstractNumId w:val="22"/>
  </w:num>
  <w:num w:numId="19">
    <w:abstractNumId w:val="26"/>
  </w:num>
  <w:num w:numId="20">
    <w:abstractNumId w:val="5"/>
  </w:num>
  <w:num w:numId="21">
    <w:abstractNumId w:val="38"/>
  </w:num>
  <w:num w:numId="22">
    <w:abstractNumId w:val="44"/>
  </w:num>
  <w:num w:numId="23">
    <w:abstractNumId w:val="23"/>
  </w:num>
  <w:num w:numId="24">
    <w:abstractNumId w:val="4"/>
  </w:num>
  <w:num w:numId="25">
    <w:abstractNumId w:val="37"/>
  </w:num>
  <w:num w:numId="26">
    <w:abstractNumId w:val="11"/>
  </w:num>
  <w:num w:numId="27">
    <w:abstractNumId w:val="7"/>
  </w:num>
  <w:num w:numId="28">
    <w:abstractNumId w:val="3"/>
  </w:num>
  <w:num w:numId="29">
    <w:abstractNumId w:val="13"/>
  </w:num>
  <w:num w:numId="30">
    <w:abstractNumId w:val="1"/>
  </w:num>
  <w:num w:numId="31">
    <w:abstractNumId w:val="20"/>
  </w:num>
  <w:num w:numId="32">
    <w:abstractNumId w:val="18"/>
  </w:num>
  <w:num w:numId="33">
    <w:abstractNumId w:val="27"/>
  </w:num>
  <w:num w:numId="34">
    <w:abstractNumId w:val="43"/>
  </w:num>
  <w:num w:numId="35">
    <w:abstractNumId w:val="6"/>
  </w:num>
  <w:num w:numId="36">
    <w:abstractNumId w:val="31"/>
  </w:num>
  <w:num w:numId="37">
    <w:abstractNumId w:val="24"/>
  </w:num>
  <w:num w:numId="38">
    <w:abstractNumId w:val="8"/>
  </w:num>
  <w:num w:numId="39">
    <w:abstractNumId w:val="35"/>
  </w:num>
  <w:num w:numId="40">
    <w:abstractNumId w:val="41"/>
  </w:num>
  <w:num w:numId="41">
    <w:abstractNumId w:val="16"/>
  </w:num>
  <w:num w:numId="42">
    <w:abstractNumId w:val="17"/>
  </w:num>
  <w:num w:numId="43">
    <w:abstractNumId w:val="33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7"/>
    <w:rsid w:val="002E61D7"/>
    <w:rsid w:val="008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B508-B8BB-4360-82BE-E306B9A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44F8F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844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844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844F8F"/>
    <w:pPr>
      <w:keepNext/>
      <w:keepLines/>
      <w:numPr>
        <w:ilvl w:val="2"/>
        <w:numId w:val="6"/>
      </w:numPr>
      <w:spacing w:after="0" w:line="240" w:lineRule="auto"/>
      <w:ind w:left="0" w:firstLine="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link w:val="40"/>
    <w:unhideWhenUsed/>
    <w:qFormat/>
    <w:rsid w:val="00844F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844F8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844F8F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844F8F"/>
    <w:pPr>
      <w:keepNext/>
      <w:keepLines/>
      <w:spacing w:before="320" w:after="20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unhideWhenUsed/>
    <w:qFormat/>
    <w:rsid w:val="00844F8F"/>
    <w:pPr>
      <w:keepNext/>
      <w:keepLines/>
      <w:spacing w:before="320" w:after="20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844F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844F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44F8F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44F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44F8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44F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844F8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844F8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844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List Paragraph"/>
    <w:aliases w:val="List Paragraph"/>
    <w:basedOn w:val="a0"/>
    <w:link w:val="a5"/>
    <w:uiPriority w:val="34"/>
    <w:qFormat/>
    <w:rsid w:val="00844F8F"/>
    <w:pPr>
      <w:spacing w:after="200" w:line="276" w:lineRule="auto"/>
      <w:ind w:left="720"/>
      <w:contextualSpacing/>
    </w:pPr>
  </w:style>
  <w:style w:type="paragraph" w:customStyle="1" w:styleId="31">
    <w:name w:val="Основной текст 31"/>
    <w:basedOn w:val="a0"/>
    <w:rsid w:val="00844F8F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7">
    <w:name w:val="Font Style27"/>
    <w:rsid w:val="00844F8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844F8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nhideWhenUsed/>
    <w:qFormat/>
    <w:rsid w:val="00844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844F8F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3"/>
    <w:unhideWhenUsed/>
    <w:rsid w:val="00844F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844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844F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9">
    <w:name w:val="Заголовок Знак"/>
    <w:basedOn w:val="a1"/>
    <w:link w:val="a8"/>
    <w:rsid w:val="00844F8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844F8F"/>
    <w:pPr>
      <w:spacing w:after="0"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ab">
    <w:name w:val="Подзаголовок Знак"/>
    <w:basedOn w:val="a1"/>
    <w:link w:val="aa"/>
    <w:uiPriority w:val="11"/>
    <w:rsid w:val="00844F8F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table" w:styleId="ac">
    <w:name w:val="Table Grid"/>
    <w:basedOn w:val="a2"/>
    <w:uiPriority w:val="59"/>
    <w:rsid w:val="0084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rsid w:val="00844F8F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0"/>
    <w:uiPriority w:val="99"/>
    <w:rsid w:val="00844F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844F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71">
    <w:name w:val="Основной текст (7)_"/>
    <w:basedOn w:val="a1"/>
    <w:link w:val="72"/>
    <w:locked/>
    <w:rsid w:val="00844F8F"/>
    <w:rPr>
      <w:i/>
      <w:iCs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844F8F"/>
    <w:pPr>
      <w:widowControl w:val="0"/>
      <w:shd w:val="clear" w:color="auto" w:fill="FFFFFF"/>
      <w:spacing w:before="60" w:after="0" w:line="312" w:lineRule="exact"/>
    </w:pPr>
    <w:rPr>
      <w:i/>
      <w:iCs/>
      <w:shd w:val="clear" w:color="auto" w:fill="FFFFFF"/>
    </w:rPr>
  </w:style>
  <w:style w:type="paragraph" w:styleId="ae">
    <w:name w:val="Balloon Text"/>
    <w:basedOn w:val="a0"/>
    <w:link w:val="af"/>
    <w:semiHidden/>
    <w:unhideWhenUsed/>
    <w:rsid w:val="0084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844F8F"/>
    <w:rPr>
      <w:rFonts w:ascii="Tahoma" w:hAnsi="Tahoma" w:cs="Tahoma"/>
      <w:sz w:val="16"/>
      <w:szCs w:val="16"/>
    </w:rPr>
  </w:style>
  <w:style w:type="paragraph" w:customStyle="1" w:styleId="af0">
    <w:name w:val="Прижатый влево"/>
    <w:basedOn w:val="a0"/>
    <w:next w:val="a0"/>
    <w:uiPriority w:val="99"/>
    <w:rsid w:val="00844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1"/>
    <w:uiPriority w:val="99"/>
    <w:rsid w:val="00844F8F"/>
    <w:rPr>
      <w:color w:val="106BBE"/>
    </w:rPr>
  </w:style>
  <w:style w:type="character" w:styleId="af2">
    <w:name w:val="Emphasis"/>
    <w:basedOn w:val="a1"/>
    <w:uiPriority w:val="20"/>
    <w:qFormat/>
    <w:rsid w:val="00844F8F"/>
    <w:rPr>
      <w:i/>
      <w:iCs/>
    </w:rPr>
  </w:style>
  <w:style w:type="paragraph" w:styleId="af3">
    <w:name w:val="No Spacing"/>
    <w:link w:val="af4"/>
    <w:qFormat/>
    <w:rsid w:val="00844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44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44F8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844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844F8F"/>
    <w:pPr>
      <w:widowControl w:val="0"/>
      <w:autoSpaceDE w:val="0"/>
      <w:autoSpaceDN w:val="0"/>
      <w:spacing w:after="0" w:line="240" w:lineRule="auto"/>
      <w:ind w:left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844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844F8F"/>
  </w:style>
  <w:style w:type="paragraph" w:customStyle="1" w:styleId="af5">
    <w:name w:val="Знак Знак Знак Знак"/>
    <w:basedOn w:val="a0"/>
    <w:rsid w:val="00844F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6">
    <w:name w:val="Название Знак"/>
    <w:rsid w:val="00844F8F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af7">
    <w:name w:val="Нижний колонтитул Знак"/>
    <w:uiPriority w:val="99"/>
    <w:rsid w:val="00844F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Знак Знак1"/>
    <w:rsid w:val="00844F8F"/>
    <w:rPr>
      <w:sz w:val="24"/>
      <w:szCs w:val="24"/>
      <w:lang w:val="ru-RU" w:eastAsia="ru-RU" w:bidi="ar-SA"/>
    </w:rPr>
  </w:style>
  <w:style w:type="character" w:customStyle="1" w:styleId="af8">
    <w:name w:val="Верхний колонтитул Знак"/>
    <w:uiPriority w:val="99"/>
    <w:rsid w:val="00844F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Знак Знак"/>
    <w:rsid w:val="00844F8F"/>
    <w:rPr>
      <w:sz w:val="24"/>
      <w:szCs w:val="24"/>
      <w:lang w:val="ru-RU" w:eastAsia="ru-RU" w:bidi="ar-SA"/>
    </w:rPr>
  </w:style>
  <w:style w:type="paragraph" w:styleId="afa">
    <w:name w:val="Body Text Indent"/>
    <w:aliases w:val="текст,Основной текст 1,Нумерованный список !!,Надин стиль"/>
    <w:basedOn w:val="a0"/>
    <w:link w:val="afb"/>
    <w:semiHidden/>
    <w:rsid w:val="00844F8F"/>
    <w:pPr>
      <w:tabs>
        <w:tab w:val="num" w:pos="340"/>
      </w:tabs>
      <w:spacing w:after="0" w:line="280" w:lineRule="exact"/>
      <w:ind w:left="340" w:right="686" w:hanging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a"/>
    <w:semiHidden/>
    <w:rsid w:val="00844F8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список с точками"/>
    <w:basedOn w:val="a0"/>
    <w:rsid w:val="00844F8F"/>
    <w:pPr>
      <w:tabs>
        <w:tab w:val="num" w:pos="1211"/>
      </w:tabs>
      <w:spacing w:after="0" w:line="312" w:lineRule="auto"/>
      <w:ind w:left="1211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писок с нумерами"/>
    <w:basedOn w:val="a0"/>
    <w:rsid w:val="00844F8F"/>
    <w:pPr>
      <w:tabs>
        <w:tab w:val="num" w:pos="340"/>
      </w:tabs>
      <w:spacing w:after="0" w:line="312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таблиц"/>
    <w:basedOn w:val="a0"/>
    <w:rsid w:val="00844F8F"/>
    <w:pPr>
      <w:numPr>
        <w:numId w:val="7"/>
      </w:numPr>
      <w:tabs>
        <w:tab w:val="clear" w:pos="3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0"/>
    <w:rsid w:val="00844F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заголовок 2"/>
    <w:basedOn w:val="a0"/>
    <w:next w:val="a0"/>
    <w:rsid w:val="00844F8F"/>
    <w:pPr>
      <w:keepNext/>
      <w:numPr>
        <w:numId w:val="8"/>
      </w:numPr>
      <w:tabs>
        <w:tab w:val="clear" w:pos="1211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e">
    <w:name w:val="Знак"/>
    <w:basedOn w:val="a0"/>
    <w:rsid w:val="00844F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844F8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rsid w:val="00844F8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844F8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0"/>
    <w:rsid w:val="00844F8F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 Знак Знак Знак"/>
    <w:basedOn w:val="a0"/>
    <w:rsid w:val="00844F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"/>
    <w:basedOn w:val="a0"/>
    <w:rsid w:val="00844F8F"/>
    <w:pPr>
      <w:tabs>
        <w:tab w:val="num" w:pos="643"/>
      </w:tabs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Текст сноски Знак"/>
    <w:uiPriority w:val="99"/>
    <w:semiHidden/>
    <w:rsid w:val="00844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1"/>
    <w:semiHidden/>
    <w:rsid w:val="00844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3 Знак"/>
    <w:link w:val="33"/>
    <w:semiHidden/>
    <w:rsid w:val="00844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rsid w:val="00844F8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5"/>
    <w:rsid w:val="00844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">
    <w:name w:val="спис-с-точкой"/>
    <w:basedOn w:val="a0"/>
    <w:rsid w:val="00844F8F"/>
    <w:pPr>
      <w:numPr>
        <w:numId w:val="9"/>
      </w:numPr>
      <w:tabs>
        <w:tab w:val="clear" w:pos="1636"/>
        <w:tab w:val="num" w:pos="851"/>
      </w:tabs>
      <w:spacing w:before="60" w:after="0" w:line="264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сновной 1 см"/>
    <w:basedOn w:val="a0"/>
    <w:rsid w:val="00844F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Основной б.о."/>
    <w:basedOn w:val="16"/>
    <w:next w:val="16"/>
    <w:rsid w:val="00844F8F"/>
    <w:pPr>
      <w:ind w:firstLine="0"/>
    </w:pPr>
  </w:style>
  <w:style w:type="paragraph" w:customStyle="1" w:styleId="Default">
    <w:name w:val="Default"/>
    <w:rsid w:val="00844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заголовок 1"/>
    <w:basedOn w:val="a0"/>
    <w:next w:val="a0"/>
    <w:rsid w:val="00844F8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Таблицы (моноширинный)"/>
    <w:basedOn w:val="a0"/>
    <w:next w:val="a0"/>
    <w:rsid w:val="00844F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f4">
    <w:name w:val="Document Map"/>
    <w:basedOn w:val="a0"/>
    <w:link w:val="aff5"/>
    <w:semiHidden/>
    <w:rsid w:val="00844F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5">
    <w:name w:val="Схема документа Знак"/>
    <w:basedOn w:val="a1"/>
    <w:link w:val="aff4"/>
    <w:semiHidden/>
    <w:rsid w:val="00844F8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18">
    <w:name w:val="Подзаголовок Знак1"/>
    <w:basedOn w:val="a1"/>
    <w:uiPriority w:val="11"/>
    <w:rsid w:val="00844F8F"/>
    <w:rPr>
      <w:rFonts w:ascii="Times New Roman" w:eastAsia="Times New Roman" w:hAnsi="Times New Roman" w:cs="Times New Roman"/>
      <w:b/>
      <w:bCs/>
      <w:smallCaps/>
      <w:sz w:val="24"/>
      <w:szCs w:val="24"/>
      <w:lang w:val="x-none" w:eastAsia="x-none"/>
    </w:rPr>
  </w:style>
  <w:style w:type="character" w:customStyle="1" w:styleId="19">
    <w:name w:val="Основной текст Знак1"/>
    <w:basedOn w:val="a1"/>
    <w:rsid w:val="00844F8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5">
    <w:name w:val="Body Text Indent 2"/>
    <w:basedOn w:val="a0"/>
    <w:link w:val="210"/>
    <w:rsid w:val="00844F8F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link w:val="25"/>
    <w:rsid w:val="00844F8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6">
    <w:name w:val="Hyperlink"/>
    <w:uiPriority w:val="99"/>
    <w:rsid w:val="00844F8F"/>
    <w:rPr>
      <w:color w:val="0000FF"/>
      <w:u w:val="single"/>
    </w:rPr>
  </w:style>
  <w:style w:type="paragraph" w:styleId="aff7">
    <w:name w:val="header"/>
    <w:basedOn w:val="a0"/>
    <w:link w:val="1a"/>
    <w:rsid w:val="00844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a">
    <w:name w:val="Верхний колонтитул Знак1"/>
    <w:basedOn w:val="a1"/>
    <w:link w:val="aff7"/>
    <w:rsid w:val="00844F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8">
    <w:name w:val="footnote text"/>
    <w:basedOn w:val="a0"/>
    <w:link w:val="1b"/>
    <w:uiPriority w:val="99"/>
    <w:semiHidden/>
    <w:rsid w:val="00844F8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1"/>
    <w:link w:val="aff8"/>
    <w:uiPriority w:val="99"/>
    <w:semiHidden/>
    <w:rsid w:val="00844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2 Знак1"/>
    <w:basedOn w:val="a1"/>
    <w:semiHidden/>
    <w:rsid w:val="00844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844F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link w:val="aff9"/>
    <w:semiHidden/>
    <w:rsid w:val="00844F8F"/>
    <w:rPr>
      <w:sz w:val="24"/>
      <w:szCs w:val="24"/>
    </w:rPr>
  </w:style>
  <w:style w:type="paragraph" w:customStyle="1" w:styleId="1d">
    <w:name w:val="Нижний колонтитул1"/>
    <w:basedOn w:val="a0"/>
    <w:next w:val="aff9"/>
    <w:rsid w:val="00844F8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26">
    <w:name w:val="Нижний колонтитул Знак2"/>
    <w:basedOn w:val="a1"/>
    <w:uiPriority w:val="99"/>
    <w:semiHidden/>
    <w:rsid w:val="00844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844F8F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ormattext">
    <w:name w:val="formattext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аголовок №1_"/>
    <w:link w:val="1f0"/>
    <w:qFormat/>
    <w:rsid w:val="00844F8F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0"/>
    <w:link w:val="1f"/>
    <w:qFormat/>
    <w:rsid w:val="00844F8F"/>
    <w:pPr>
      <w:widowControl w:val="0"/>
      <w:shd w:val="clear" w:color="auto" w:fill="FFFFFF"/>
      <w:spacing w:after="420" w:line="240" w:lineRule="auto"/>
      <w:ind w:hanging="2100"/>
      <w:jc w:val="both"/>
      <w:outlineLvl w:val="0"/>
    </w:pPr>
    <w:rPr>
      <w:sz w:val="26"/>
      <w:szCs w:val="26"/>
    </w:rPr>
  </w:style>
  <w:style w:type="paragraph" w:customStyle="1" w:styleId="paragraph">
    <w:name w:val="paragraph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uiPriority w:val="22"/>
    <w:qFormat/>
    <w:rsid w:val="00844F8F"/>
    <w:rPr>
      <w:b/>
      <w:bCs/>
    </w:rPr>
  </w:style>
  <w:style w:type="paragraph" w:customStyle="1" w:styleId="ConsNormal">
    <w:name w:val="ConsNormal"/>
    <w:rsid w:val="00844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844F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етка таблицы1"/>
    <w:basedOn w:val="a2"/>
    <w:next w:val="ac"/>
    <w:uiPriority w:val="39"/>
    <w:rsid w:val="0084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аголовок 5 Знак1"/>
    <w:uiPriority w:val="9"/>
    <w:semiHidden/>
    <w:rsid w:val="00844F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uiPriority w:val="9"/>
    <w:semiHidden/>
    <w:rsid w:val="00844F8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844F8F"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1"/>
    <w:uiPriority w:val="9"/>
    <w:semiHidden/>
    <w:rsid w:val="00844F8F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844F8F"/>
  </w:style>
  <w:style w:type="character" w:customStyle="1" w:styleId="a5">
    <w:name w:val="Абзац списка Знак"/>
    <w:aliases w:val="List Paragraph Знак"/>
    <w:link w:val="a4"/>
    <w:uiPriority w:val="34"/>
    <w:rsid w:val="00844F8F"/>
  </w:style>
  <w:style w:type="table" w:customStyle="1" w:styleId="StGen174">
    <w:name w:val="StGen174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5">
    <w:name w:val="StGen175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6">
    <w:name w:val="StGen176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1f2">
    <w:name w:val="Основной текст с отступом Знак1"/>
    <w:basedOn w:val="a1"/>
    <w:uiPriority w:val="99"/>
    <w:semiHidden/>
    <w:rsid w:val="00844F8F"/>
  </w:style>
  <w:style w:type="table" w:customStyle="1" w:styleId="112">
    <w:name w:val="Сетка таблицы11"/>
    <w:basedOn w:val="a2"/>
    <w:next w:val="ac"/>
    <w:uiPriority w:val="59"/>
    <w:rsid w:val="00844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22,bqiaagaaeyqcaaagiaiaaamfbqaabs0faaaaaaaaaaaaaaaaaaaaaaaaaaaaaaaaaaaaaaaaaaaaaaaaaaaaaaaaaaaaaaaaaaaaaaaaaaaaaaaaaaaaaaaaaaaaaaaaaaaaaaaaaaaaaaaaaaaaaaaaaaaaaaaaaaaaaaaaaaaaaaaaaaaaaaaaaaaaaaaaaaaaaaaaaaaaaaaaaaaaaaaaaaaaaaaaaaaaaaaa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167">
    <w:name w:val="StGen167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8">
    <w:name w:val="StGen168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69">
    <w:name w:val="StGen169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0">
    <w:name w:val="StGen170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StGen171">
    <w:name w:val="StGen171"/>
    <w:basedOn w:val="a2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nil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Heading6Char">
    <w:name w:val="Heading 6 Char"/>
    <w:uiPriority w:val="9"/>
    <w:rsid w:val="00844F8F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uiPriority w:val="10"/>
    <w:rsid w:val="00844F8F"/>
    <w:rPr>
      <w:sz w:val="48"/>
      <w:szCs w:val="48"/>
    </w:rPr>
  </w:style>
  <w:style w:type="character" w:customStyle="1" w:styleId="SubtitleChar">
    <w:name w:val="Subtitle Char"/>
    <w:uiPriority w:val="11"/>
    <w:rsid w:val="00844F8F"/>
    <w:rPr>
      <w:sz w:val="24"/>
      <w:szCs w:val="24"/>
    </w:rPr>
  </w:style>
  <w:style w:type="paragraph" w:styleId="27">
    <w:name w:val="Quote"/>
    <w:basedOn w:val="a0"/>
    <w:next w:val="a0"/>
    <w:link w:val="28"/>
    <w:uiPriority w:val="29"/>
    <w:qFormat/>
    <w:rsid w:val="00844F8F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29"/>
    <w:rsid w:val="00844F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b">
    <w:name w:val="Intense Quote"/>
    <w:basedOn w:val="a0"/>
    <w:next w:val="a0"/>
    <w:link w:val="affc"/>
    <w:uiPriority w:val="30"/>
    <w:qFormat/>
    <w:rsid w:val="00844F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c">
    <w:name w:val="Выделенная цитата Знак"/>
    <w:basedOn w:val="a1"/>
    <w:link w:val="affb"/>
    <w:uiPriority w:val="30"/>
    <w:rsid w:val="00844F8F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1"/>
    <w:uiPriority w:val="99"/>
    <w:rsid w:val="00844F8F"/>
  </w:style>
  <w:style w:type="character" w:customStyle="1" w:styleId="FooterChar">
    <w:name w:val="Footer Char"/>
    <w:basedOn w:val="a1"/>
    <w:uiPriority w:val="99"/>
    <w:rsid w:val="00844F8F"/>
  </w:style>
  <w:style w:type="character" w:customStyle="1" w:styleId="CaptionChar">
    <w:name w:val="Caption Char"/>
    <w:uiPriority w:val="99"/>
    <w:rsid w:val="00844F8F"/>
  </w:style>
  <w:style w:type="character" w:customStyle="1" w:styleId="FootnoteTextChar">
    <w:name w:val="Footnote Text Char"/>
    <w:uiPriority w:val="99"/>
    <w:rsid w:val="00844F8F"/>
    <w:rPr>
      <w:sz w:val="18"/>
    </w:rPr>
  </w:style>
  <w:style w:type="character" w:customStyle="1" w:styleId="affd">
    <w:name w:val="Текст концевой сноски Знак"/>
    <w:link w:val="affe"/>
    <w:uiPriority w:val="99"/>
    <w:semiHidden/>
    <w:rsid w:val="00844F8F"/>
    <w:rPr>
      <w:szCs w:val="24"/>
    </w:rPr>
  </w:style>
  <w:style w:type="paragraph" w:customStyle="1" w:styleId="1f3">
    <w:name w:val="Текст концевой сноски1"/>
    <w:basedOn w:val="a0"/>
    <w:next w:val="affe"/>
    <w:uiPriority w:val="99"/>
    <w:semiHidden/>
    <w:unhideWhenUsed/>
    <w:rsid w:val="00844F8F"/>
    <w:pPr>
      <w:spacing w:after="0" w:line="240" w:lineRule="auto"/>
    </w:pPr>
    <w:rPr>
      <w:szCs w:val="24"/>
    </w:rPr>
  </w:style>
  <w:style w:type="character" w:customStyle="1" w:styleId="1f4">
    <w:name w:val="Текст концевой сноски Знак1"/>
    <w:basedOn w:val="a1"/>
    <w:uiPriority w:val="99"/>
    <w:semiHidden/>
    <w:rsid w:val="0084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f5">
    <w:name w:val="toc 1"/>
    <w:basedOn w:val="a0"/>
    <w:next w:val="a0"/>
    <w:uiPriority w:val="39"/>
    <w:unhideWhenUsed/>
    <w:rsid w:val="00844F8F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0"/>
    <w:next w:val="a0"/>
    <w:uiPriority w:val="39"/>
    <w:unhideWhenUsed/>
    <w:rsid w:val="00844F8F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uiPriority w:val="39"/>
    <w:unhideWhenUsed/>
    <w:rsid w:val="00844F8F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toc 5"/>
    <w:basedOn w:val="a0"/>
    <w:next w:val="a0"/>
    <w:uiPriority w:val="39"/>
    <w:unhideWhenUsed/>
    <w:rsid w:val="00844F8F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toc 6"/>
    <w:basedOn w:val="a0"/>
    <w:next w:val="a0"/>
    <w:uiPriority w:val="39"/>
    <w:unhideWhenUsed/>
    <w:rsid w:val="00844F8F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3">
    <w:name w:val="toc 7"/>
    <w:basedOn w:val="a0"/>
    <w:next w:val="a0"/>
    <w:uiPriority w:val="39"/>
    <w:unhideWhenUsed/>
    <w:rsid w:val="00844F8F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2">
    <w:name w:val="toc 8"/>
    <w:basedOn w:val="a0"/>
    <w:next w:val="a0"/>
    <w:uiPriority w:val="39"/>
    <w:unhideWhenUsed/>
    <w:rsid w:val="00844F8F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uiPriority w:val="39"/>
    <w:unhideWhenUsed/>
    <w:rsid w:val="00844F8F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TOC Heading"/>
    <w:uiPriority w:val="39"/>
    <w:unhideWhenUsed/>
    <w:qFormat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table of figures"/>
    <w:basedOn w:val="a0"/>
    <w:next w:val="a0"/>
    <w:uiPriority w:val="99"/>
    <w:unhideWhenUsed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1">
    <w:name w:val="Table Normal11"/>
    <w:rsid w:val="00844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5">
    <w:name w:val="Body Text Indent 3"/>
    <w:basedOn w:val="a0"/>
    <w:link w:val="34"/>
    <w:rsid w:val="00844F8F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844F8F"/>
    <w:rPr>
      <w:sz w:val="16"/>
      <w:szCs w:val="16"/>
    </w:rPr>
  </w:style>
  <w:style w:type="character" w:customStyle="1" w:styleId="afff1">
    <w:name w:val="Текст примечания Знак"/>
    <w:link w:val="afff2"/>
    <w:uiPriority w:val="99"/>
    <w:semiHidden/>
    <w:rsid w:val="00844F8F"/>
  </w:style>
  <w:style w:type="paragraph" w:customStyle="1" w:styleId="1f6">
    <w:name w:val="Текст примечания1"/>
    <w:basedOn w:val="a0"/>
    <w:next w:val="afff2"/>
    <w:uiPriority w:val="99"/>
    <w:semiHidden/>
    <w:unhideWhenUsed/>
    <w:rsid w:val="00844F8F"/>
    <w:pPr>
      <w:spacing w:after="0" w:line="240" w:lineRule="auto"/>
    </w:pPr>
  </w:style>
  <w:style w:type="character" w:customStyle="1" w:styleId="1f7">
    <w:name w:val="Текст примечания Знак1"/>
    <w:basedOn w:val="a1"/>
    <w:uiPriority w:val="99"/>
    <w:semiHidden/>
    <w:rsid w:val="00844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ма примечания Знак"/>
    <w:link w:val="afff4"/>
    <w:uiPriority w:val="99"/>
    <w:semiHidden/>
    <w:rsid w:val="00844F8F"/>
    <w:rPr>
      <w:b/>
      <w:bCs/>
    </w:rPr>
  </w:style>
  <w:style w:type="paragraph" w:customStyle="1" w:styleId="1f8">
    <w:name w:val="Тема примечания1"/>
    <w:basedOn w:val="afff2"/>
    <w:next w:val="afff2"/>
    <w:uiPriority w:val="99"/>
    <w:semiHidden/>
    <w:unhideWhenUsed/>
    <w:rsid w:val="00844F8F"/>
    <w:pPr>
      <w:spacing w:after="0"/>
    </w:pPr>
    <w:rPr>
      <w:b/>
      <w:bCs/>
    </w:rPr>
  </w:style>
  <w:style w:type="character" w:customStyle="1" w:styleId="1f9">
    <w:name w:val="Тема примечания Знак1"/>
    <w:basedOn w:val="1f7"/>
    <w:uiPriority w:val="99"/>
    <w:semiHidden/>
    <w:rsid w:val="00844F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StGen2">
    <w:name w:val="StGen2"/>
    <w:basedOn w:val="TableNormal"/>
    <w:rsid w:val="00844F8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-">
    <w:name w:val="Список-"/>
    <w:link w:val="-1"/>
    <w:rsid w:val="00844F8F"/>
    <w:pPr>
      <w:numPr>
        <w:numId w:val="20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-1">
    <w:name w:val="Список- Знак1"/>
    <w:link w:val="-"/>
    <w:rsid w:val="00844F8F"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mw-headline">
    <w:name w:val="mw-headline"/>
    <w:basedOn w:val="a1"/>
    <w:rsid w:val="00844F8F"/>
  </w:style>
  <w:style w:type="paragraph" w:customStyle="1" w:styleId="lead">
    <w:name w:val="lead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Информация об изменениях"/>
    <w:basedOn w:val="a0"/>
    <w:next w:val="a0"/>
    <w:uiPriority w:val="99"/>
    <w:rsid w:val="00844F8F"/>
    <w:pPr>
      <w:widowControl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6">
    <w:name w:val="Подзаголовок для информации об изменениях"/>
    <w:basedOn w:val="a0"/>
    <w:next w:val="a0"/>
    <w:uiPriority w:val="99"/>
    <w:rsid w:val="00844F8F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Pa12">
    <w:name w:val="Pa12"/>
    <w:basedOn w:val="a0"/>
    <w:next w:val="a0"/>
    <w:uiPriority w:val="99"/>
    <w:rsid w:val="00844F8F"/>
    <w:pPr>
      <w:spacing w:after="0" w:line="20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844F8F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character" w:customStyle="1" w:styleId="A70">
    <w:name w:val="A7"/>
    <w:uiPriority w:val="99"/>
    <w:rsid w:val="00844F8F"/>
    <w:rPr>
      <w:rFonts w:cs="swift"/>
      <w:color w:val="000000"/>
      <w:sz w:val="20"/>
      <w:szCs w:val="20"/>
    </w:rPr>
  </w:style>
  <w:style w:type="paragraph" w:customStyle="1" w:styleId="Pa25">
    <w:name w:val="Pa25"/>
    <w:basedOn w:val="a0"/>
    <w:next w:val="a0"/>
    <w:uiPriority w:val="99"/>
    <w:rsid w:val="00844F8F"/>
    <w:pPr>
      <w:spacing w:after="0" w:line="240" w:lineRule="atLeast"/>
    </w:pPr>
    <w:rPr>
      <w:rFonts w:ascii="swift" w:eastAsia="Times New Roman" w:hAnsi="swift" w:cs="Times New Roman"/>
      <w:sz w:val="24"/>
      <w:szCs w:val="24"/>
      <w:lang w:eastAsia="ru-RU"/>
    </w:rPr>
  </w:style>
  <w:style w:type="paragraph" w:styleId="afff7">
    <w:name w:val="Normal Indent"/>
    <w:basedOn w:val="a0"/>
    <w:link w:val="afff8"/>
    <w:rsid w:val="00844F8F"/>
    <w:pPr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Обычный отступ Знак"/>
    <w:link w:val="afff7"/>
    <w:rsid w:val="00844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Body Text First Indent"/>
    <w:basedOn w:val="a6"/>
    <w:link w:val="afffa"/>
    <w:uiPriority w:val="99"/>
    <w:unhideWhenUsed/>
    <w:rsid w:val="00844F8F"/>
    <w:pPr>
      <w:spacing w:after="200" w:line="276" w:lineRule="auto"/>
      <w:ind w:firstLine="360"/>
    </w:pPr>
    <w:rPr>
      <w:rFonts w:ascii="Calibri" w:hAnsi="Calibri"/>
      <w:sz w:val="22"/>
      <w:szCs w:val="22"/>
      <w:lang w:eastAsia="ru-RU"/>
    </w:rPr>
  </w:style>
  <w:style w:type="character" w:customStyle="1" w:styleId="afffa">
    <w:name w:val="Красная строка Знак"/>
    <w:basedOn w:val="a7"/>
    <w:link w:val="afff9"/>
    <w:uiPriority w:val="99"/>
    <w:rsid w:val="00844F8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b">
    <w:name w:val="Таблица"/>
    <w:basedOn w:val="a0"/>
    <w:rsid w:val="00844F8F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toc 2"/>
    <w:basedOn w:val="a0"/>
    <w:uiPriority w:val="39"/>
    <w:rsid w:val="00844F8F"/>
    <w:pPr>
      <w:suppressLineNumbers/>
      <w:tabs>
        <w:tab w:val="right" w:leader="dot" w:pos="9637"/>
      </w:tabs>
      <w:spacing w:after="0" w:line="240" w:lineRule="auto"/>
      <w:ind w:left="283" w:firstLine="709"/>
      <w:jc w:val="both"/>
    </w:pPr>
    <w:rPr>
      <w:rFonts w:ascii="Arial" w:eastAsia="Times New Roman" w:hAnsi="Arial" w:cs="Tahoma"/>
      <w:sz w:val="24"/>
      <w:szCs w:val="20"/>
      <w:lang w:val="en-US" w:eastAsia="ar-SA"/>
    </w:rPr>
  </w:style>
  <w:style w:type="character" w:customStyle="1" w:styleId="1fa">
    <w:name w:val="Схема документа Знак1"/>
    <w:uiPriority w:val="99"/>
    <w:semiHidden/>
    <w:rsid w:val="00844F8F"/>
    <w:rPr>
      <w:rFonts w:ascii="Segoe UI" w:hAnsi="Segoe UI" w:cs="Segoe UI"/>
      <w:sz w:val="16"/>
      <w:szCs w:val="16"/>
    </w:rPr>
  </w:style>
  <w:style w:type="paragraph" w:styleId="afffc">
    <w:name w:val="caption"/>
    <w:basedOn w:val="a0"/>
    <w:next w:val="a0"/>
    <w:qFormat/>
    <w:rsid w:val="00844F8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21"/>
    <w:basedOn w:val="a0"/>
    <w:rsid w:val="00844F8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d">
    <w:name w:val="Основной шрифт"/>
    <w:rsid w:val="00844F8F"/>
  </w:style>
  <w:style w:type="character" w:customStyle="1" w:styleId="63">
    <w:name w:val="Знак Знак6"/>
    <w:rsid w:val="00844F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3">
    <w:name w:val="Знак Знак5"/>
    <w:basedOn w:val="a1"/>
    <w:rsid w:val="00844F8F"/>
  </w:style>
  <w:style w:type="character" w:customStyle="1" w:styleId="42">
    <w:name w:val="Знак Знак4"/>
    <w:basedOn w:val="a1"/>
    <w:rsid w:val="00844F8F"/>
  </w:style>
  <w:style w:type="character" w:customStyle="1" w:styleId="83">
    <w:name w:val="Знак Знак8"/>
    <w:rsid w:val="00844F8F"/>
    <w:rPr>
      <w:b/>
      <w:sz w:val="32"/>
    </w:rPr>
  </w:style>
  <w:style w:type="character" w:customStyle="1" w:styleId="74">
    <w:name w:val="Знак Знак7"/>
    <w:rsid w:val="00844F8F"/>
    <w:rPr>
      <w:b/>
      <w:sz w:val="28"/>
    </w:rPr>
  </w:style>
  <w:style w:type="character" w:customStyle="1" w:styleId="100">
    <w:name w:val="Знак Знак10"/>
    <w:rsid w:val="00844F8F"/>
    <w:rPr>
      <w:sz w:val="28"/>
    </w:rPr>
  </w:style>
  <w:style w:type="character" w:customStyle="1" w:styleId="92">
    <w:name w:val="Знак Знак9"/>
    <w:rsid w:val="00844F8F"/>
    <w:rPr>
      <w:sz w:val="28"/>
    </w:rPr>
  </w:style>
  <w:style w:type="character" w:customStyle="1" w:styleId="37">
    <w:name w:val="Знак Знак3"/>
    <w:rsid w:val="00844F8F"/>
    <w:rPr>
      <w:sz w:val="28"/>
    </w:rPr>
  </w:style>
  <w:style w:type="character" w:customStyle="1" w:styleId="2a">
    <w:name w:val="Знак Знак2"/>
    <w:rsid w:val="00844F8F"/>
    <w:rPr>
      <w:sz w:val="28"/>
    </w:rPr>
  </w:style>
  <w:style w:type="paragraph" w:styleId="33">
    <w:name w:val="Body Text 3"/>
    <w:basedOn w:val="a0"/>
    <w:link w:val="32"/>
    <w:semiHidden/>
    <w:rsid w:val="00844F8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844F8F"/>
    <w:rPr>
      <w:sz w:val="16"/>
      <w:szCs w:val="16"/>
    </w:rPr>
  </w:style>
  <w:style w:type="character" w:customStyle="1" w:styleId="afffe">
    <w:name w:val="Основной текст + Полужирный"/>
    <w:rsid w:val="00844F8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af4">
    <w:name w:val="Без интервала Знак"/>
    <w:link w:val="af3"/>
    <w:rsid w:val="00844F8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844F8F"/>
  </w:style>
  <w:style w:type="character" w:styleId="affff">
    <w:name w:val="Placeholder Text"/>
    <w:uiPriority w:val="99"/>
    <w:semiHidden/>
    <w:rsid w:val="00844F8F"/>
    <w:rPr>
      <w:color w:val="808080"/>
    </w:rPr>
  </w:style>
  <w:style w:type="paragraph" w:customStyle="1" w:styleId="s1">
    <w:name w:val="s_1"/>
    <w:basedOn w:val="a0"/>
    <w:rsid w:val="00844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b">
    <w:name w:val="ЗАГОЛОВОК_1"/>
    <w:basedOn w:val="1"/>
    <w:link w:val="1fc"/>
    <w:qFormat/>
    <w:rsid w:val="00844F8F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character" w:styleId="affff0">
    <w:name w:val="Unresolved Mention"/>
    <w:uiPriority w:val="99"/>
    <w:semiHidden/>
    <w:unhideWhenUsed/>
    <w:rsid w:val="00844F8F"/>
    <w:rPr>
      <w:color w:val="605E5C"/>
      <w:shd w:val="clear" w:color="auto" w:fill="E1DFDD"/>
    </w:rPr>
  </w:style>
  <w:style w:type="character" w:customStyle="1" w:styleId="113">
    <w:name w:val="Заголовок 1 Знак1"/>
    <w:rsid w:val="00844F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fc">
    <w:name w:val="ЗАГОЛОВОК_1 Знак"/>
    <w:link w:val="1fb"/>
    <w:rsid w:val="00844F8F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ff9">
    <w:name w:val="footer"/>
    <w:basedOn w:val="a0"/>
    <w:link w:val="1c"/>
    <w:semiHidden/>
    <w:unhideWhenUsed/>
    <w:rsid w:val="00844F8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38">
    <w:name w:val="Нижний колонтитул Знак3"/>
    <w:basedOn w:val="a1"/>
    <w:uiPriority w:val="99"/>
    <w:semiHidden/>
    <w:rsid w:val="00844F8F"/>
  </w:style>
  <w:style w:type="paragraph" w:styleId="affe">
    <w:name w:val="endnote text"/>
    <w:basedOn w:val="a0"/>
    <w:link w:val="affd"/>
    <w:uiPriority w:val="99"/>
    <w:semiHidden/>
    <w:unhideWhenUsed/>
    <w:rsid w:val="00844F8F"/>
    <w:pPr>
      <w:spacing w:after="0" w:line="240" w:lineRule="auto"/>
    </w:pPr>
    <w:rPr>
      <w:szCs w:val="24"/>
    </w:rPr>
  </w:style>
  <w:style w:type="character" w:customStyle="1" w:styleId="2b">
    <w:name w:val="Текст концевой сноски Знак2"/>
    <w:basedOn w:val="a1"/>
    <w:uiPriority w:val="99"/>
    <w:semiHidden/>
    <w:rsid w:val="00844F8F"/>
    <w:rPr>
      <w:sz w:val="20"/>
      <w:szCs w:val="20"/>
    </w:rPr>
  </w:style>
  <w:style w:type="paragraph" w:styleId="afff2">
    <w:name w:val="annotation text"/>
    <w:basedOn w:val="a0"/>
    <w:link w:val="afff1"/>
    <w:uiPriority w:val="99"/>
    <w:semiHidden/>
    <w:unhideWhenUsed/>
    <w:rsid w:val="00844F8F"/>
    <w:pPr>
      <w:spacing w:line="240" w:lineRule="auto"/>
    </w:pPr>
  </w:style>
  <w:style w:type="character" w:customStyle="1" w:styleId="2c">
    <w:name w:val="Текст примечания Знак2"/>
    <w:basedOn w:val="a1"/>
    <w:uiPriority w:val="99"/>
    <w:semiHidden/>
    <w:rsid w:val="00844F8F"/>
    <w:rPr>
      <w:sz w:val="20"/>
      <w:szCs w:val="20"/>
    </w:rPr>
  </w:style>
  <w:style w:type="paragraph" w:styleId="afff4">
    <w:name w:val="annotation subject"/>
    <w:basedOn w:val="afff2"/>
    <w:next w:val="afff2"/>
    <w:link w:val="afff3"/>
    <w:uiPriority w:val="99"/>
    <w:semiHidden/>
    <w:unhideWhenUsed/>
    <w:rsid w:val="00844F8F"/>
    <w:rPr>
      <w:b/>
      <w:bCs/>
    </w:rPr>
  </w:style>
  <w:style w:type="character" w:customStyle="1" w:styleId="2d">
    <w:name w:val="Тема примечания Знак2"/>
    <w:basedOn w:val="2c"/>
    <w:uiPriority w:val="99"/>
    <w:semiHidden/>
    <w:rsid w:val="00844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2024-04-01T10:29:00Z</dcterms:created>
  <dcterms:modified xsi:type="dcterms:W3CDTF">2024-04-01T10:29:00Z</dcterms:modified>
</cp:coreProperties>
</file>