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8A" w:rsidRDefault="00EC638A" w:rsidP="00EC638A">
      <w:pPr>
        <w:pStyle w:val="Style2"/>
        <w:widowControl/>
        <w:spacing w:before="67" w:line="322" w:lineRule="exact"/>
        <w:jc w:val="left"/>
        <w:rPr>
          <w:rStyle w:val="FontStyle50"/>
          <w:sz w:val="28"/>
          <w:szCs w:val="28"/>
        </w:rPr>
      </w:pPr>
    </w:p>
    <w:p w:rsidR="00253B50" w:rsidRPr="007C6464" w:rsidRDefault="00253B50" w:rsidP="00253B50">
      <w:pPr>
        <w:jc w:val="right"/>
      </w:pPr>
      <w:r>
        <w:t xml:space="preserve">Приложение </w:t>
      </w:r>
    </w:p>
    <w:p w:rsidR="00253B50" w:rsidRPr="007C6464" w:rsidRDefault="00253B50" w:rsidP="00253B50">
      <w:pPr>
        <w:ind w:left="426" w:hanging="1135"/>
        <w:jc w:val="right"/>
      </w:pPr>
      <w:r>
        <w:t xml:space="preserve"> к </w:t>
      </w:r>
      <w:r w:rsidRPr="007C6464">
        <w:t>ПП</w:t>
      </w:r>
      <w:r w:rsidR="00DB26A7">
        <w:t>С</w:t>
      </w:r>
      <w:r w:rsidRPr="007C6464">
        <w:t xml:space="preserve">СЗ по специальности </w:t>
      </w:r>
    </w:p>
    <w:p w:rsidR="00253B50" w:rsidRPr="00A35FBA" w:rsidRDefault="00253B50" w:rsidP="00253B50">
      <w:pPr>
        <w:ind w:firstLine="540"/>
        <w:jc w:val="right"/>
      </w:pPr>
      <w:r>
        <w:t>13.02.07 Электроснабжение (по отраслям)</w:t>
      </w:r>
    </w:p>
    <w:p w:rsidR="00253B50" w:rsidRPr="00270866" w:rsidRDefault="00253B50" w:rsidP="00253B50">
      <w:pPr>
        <w:pStyle w:val="a8"/>
        <w:ind w:left="426" w:hanging="1135"/>
        <w:jc w:val="right"/>
        <w:rPr>
          <w:bCs/>
          <w:sz w:val="28"/>
          <w:szCs w:val="28"/>
        </w:rPr>
      </w:pPr>
    </w:p>
    <w:p w:rsidR="00253B50" w:rsidRPr="007C6464" w:rsidRDefault="00253B50" w:rsidP="00253B50">
      <w:pPr>
        <w:jc w:val="right"/>
      </w:pPr>
    </w:p>
    <w:p w:rsidR="00253B50" w:rsidRPr="00410DC5" w:rsidRDefault="00253B50" w:rsidP="00253B50">
      <w:pPr>
        <w:jc w:val="right"/>
        <w:rPr>
          <w:rFonts w:ascii="Arial" w:hAnsi="Arial"/>
        </w:rPr>
      </w:pPr>
    </w:p>
    <w:p w:rsidR="00253B50" w:rsidRPr="007C6464" w:rsidRDefault="00253B50" w:rsidP="00253B50">
      <w:pPr>
        <w:jc w:val="right"/>
      </w:pPr>
    </w:p>
    <w:p w:rsidR="00253B50" w:rsidRPr="007C6464" w:rsidRDefault="00253B50" w:rsidP="00253B50">
      <w:pPr>
        <w:jc w:val="right"/>
      </w:pPr>
    </w:p>
    <w:p w:rsidR="00253B50" w:rsidRPr="007C6464" w:rsidRDefault="00253B50" w:rsidP="00253B50"/>
    <w:p w:rsidR="00253B50" w:rsidRPr="007C6464" w:rsidRDefault="00253B50" w:rsidP="00253B50"/>
    <w:p w:rsidR="00253B50" w:rsidRPr="007C6464" w:rsidRDefault="00253B50" w:rsidP="00253B50">
      <w:pPr>
        <w:jc w:val="center"/>
        <w:rPr>
          <w:b/>
          <w:bCs/>
          <w:sz w:val="28"/>
          <w:szCs w:val="28"/>
        </w:rPr>
      </w:pPr>
    </w:p>
    <w:p w:rsidR="00253B50" w:rsidRPr="007C6464" w:rsidRDefault="00253B50" w:rsidP="00253B50">
      <w:pPr>
        <w:jc w:val="center"/>
        <w:rPr>
          <w:b/>
          <w:bCs/>
          <w:sz w:val="28"/>
          <w:szCs w:val="28"/>
        </w:rPr>
      </w:pPr>
    </w:p>
    <w:p w:rsidR="00253B50" w:rsidRPr="007C6464" w:rsidRDefault="00253B50" w:rsidP="00253B50">
      <w:pPr>
        <w:jc w:val="center"/>
        <w:rPr>
          <w:b/>
          <w:bCs/>
          <w:sz w:val="28"/>
          <w:szCs w:val="28"/>
        </w:rPr>
      </w:pPr>
    </w:p>
    <w:p w:rsidR="00253B50" w:rsidRPr="007C6464" w:rsidRDefault="00253B50" w:rsidP="00253B50">
      <w:pPr>
        <w:jc w:val="center"/>
        <w:rPr>
          <w:b/>
          <w:bCs/>
          <w:sz w:val="28"/>
          <w:szCs w:val="28"/>
        </w:rPr>
      </w:pPr>
    </w:p>
    <w:p w:rsidR="00253B50" w:rsidRPr="007C6464" w:rsidRDefault="00253B50" w:rsidP="00253B50">
      <w:pPr>
        <w:jc w:val="center"/>
        <w:rPr>
          <w:b/>
          <w:bCs/>
        </w:rPr>
      </w:pPr>
    </w:p>
    <w:p w:rsidR="00253B50" w:rsidRDefault="00253B50" w:rsidP="00253B50">
      <w:pPr>
        <w:jc w:val="center"/>
        <w:rPr>
          <w:b/>
          <w:bCs/>
          <w:sz w:val="28"/>
          <w:szCs w:val="28"/>
        </w:rPr>
      </w:pPr>
      <w:r w:rsidRPr="007C6464">
        <w:rPr>
          <w:b/>
          <w:bCs/>
          <w:sz w:val="28"/>
          <w:szCs w:val="28"/>
        </w:rPr>
        <w:t>РАБОЧАЯ ПР</w:t>
      </w:r>
      <w:r>
        <w:rPr>
          <w:b/>
          <w:bCs/>
          <w:sz w:val="28"/>
          <w:szCs w:val="28"/>
        </w:rPr>
        <w:t>ОГРАММА УЧЕБНОЙ ДИСЦИПЛИНЫ</w:t>
      </w:r>
    </w:p>
    <w:p w:rsidR="00001410" w:rsidRDefault="00001410" w:rsidP="00253B50">
      <w:pPr>
        <w:jc w:val="center"/>
        <w:rPr>
          <w:b/>
          <w:bCs/>
          <w:sz w:val="28"/>
          <w:szCs w:val="28"/>
        </w:rPr>
      </w:pPr>
    </w:p>
    <w:p w:rsidR="00253B50" w:rsidRPr="007C6464" w:rsidRDefault="00253B50" w:rsidP="00253B50">
      <w:pPr>
        <w:jc w:val="center"/>
        <w:rPr>
          <w:b/>
          <w:bCs/>
          <w:sz w:val="28"/>
          <w:szCs w:val="28"/>
        </w:rPr>
      </w:pPr>
    </w:p>
    <w:p w:rsidR="00A63794" w:rsidRDefault="00A63794" w:rsidP="00253B50">
      <w:pPr>
        <w:jc w:val="center"/>
        <w:rPr>
          <w:b/>
          <w:sz w:val="28"/>
          <w:szCs w:val="28"/>
        </w:rPr>
      </w:pPr>
      <w:r w:rsidRPr="00A63794">
        <w:rPr>
          <w:b/>
          <w:sz w:val="28"/>
          <w:szCs w:val="28"/>
        </w:rPr>
        <w:t>ОП.03 Метрология</w:t>
      </w:r>
      <w:r>
        <w:rPr>
          <w:b/>
          <w:sz w:val="28"/>
          <w:szCs w:val="28"/>
        </w:rPr>
        <w:t>, стандартизация и сертификация</w:t>
      </w:r>
    </w:p>
    <w:p w:rsidR="00253B50" w:rsidRPr="002E3B7F" w:rsidRDefault="00A63794" w:rsidP="00253B50">
      <w:pPr>
        <w:jc w:val="center"/>
      </w:pPr>
      <w:r w:rsidRPr="00A63794">
        <w:rPr>
          <w:b/>
          <w:sz w:val="28"/>
          <w:szCs w:val="28"/>
        </w:rPr>
        <w:t xml:space="preserve"> </w:t>
      </w:r>
      <w:r w:rsidR="00253B50" w:rsidRPr="002E3B7F">
        <w:t xml:space="preserve">для </w:t>
      </w:r>
      <w:r w:rsidR="00253B50" w:rsidRPr="002E3B7F">
        <w:rPr>
          <w:b/>
        </w:rPr>
        <w:t xml:space="preserve"> </w:t>
      </w:r>
      <w:r w:rsidR="00253B50" w:rsidRPr="002E3B7F">
        <w:t>специальности</w:t>
      </w:r>
    </w:p>
    <w:p w:rsidR="00253B50" w:rsidRPr="007C6464" w:rsidRDefault="00253B50" w:rsidP="00253B50">
      <w:pPr>
        <w:ind w:firstLine="540"/>
        <w:jc w:val="center"/>
        <w:rPr>
          <w:b/>
          <w:sz w:val="28"/>
          <w:szCs w:val="28"/>
        </w:rPr>
      </w:pPr>
    </w:p>
    <w:p w:rsidR="00253B50" w:rsidRPr="00B455BA" w:rsidRDefault="00253B50" w:rsidP="00253B50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253B50" w:rsidRPr="00270866" w:rsidRDefault="00253B50" w:rsidP="00253B50">
      <w:pPr>
        <w:pStyle w:val="a8"/>
        <w:ind w:left="426" w:hanging="1135"/>
        <w:jc w:val="right"/>
        <w:rPr>
          <w:bCs/>
          <w:sz w:val="28"/>
          <w:szCs w:val="28"/>
        </w:rPr>
      </w:pPr>
    </w:p>
    <w:p w:rsidR="00253B50" w:rsidRPr="007C6464" w:rsidRDefault="00253B50" w:rsidP="00253B50">
      <w:pPr>
        <w:jc w:val="right"/>
      </w:pPr>
    </w:p>
    <w:p w:rsidR="00253B50" w:rsidRPr="00A35FBA" w:rsidRDefault="00253B50" w:rsidP="00253B50">
      <w:pPr>
        <w:ind w:hanging="709"/>
        <w:jc w:val="center"/>
        <w:rPr>
          <w:bCs/>
          <w:sz w:val="28"/>
          <w:szCs w:val="28"/>
        </w:rPr>
      </w:pPr>
    </w:p>
    <w:p w:rsidR="00253B50" w:rsidRPr="007C6464" w:rsidRDefault="00253B50" w:rsidP="00253B50">
      <w:pPr>
        <w:jc w:val="center"/>
      </w:pPr>
      <w:r w:rsidRPr="007C6464">
        <w:t xml:space="preserve">(квалификация техник) </w:t>
      </w:r>
    </w:p>
    <w:p w:rsidR="00253B50" w:rsidRPr="007C6464" w:rsidRDefault="00253B50" w:rsidP="00253B50">
      <w:pPr>
        <w:jc w:val="center"/>
        <w:rPr>
          <w:sz w:val="28"/>
          <w:szCs w:val="28"/>
        </w:rPr>
      </w:pPr>
    </w:p>
    <w:p w:rsidR="00253B50" w:rsidRPr="007C6464" w:rsidRDefault="00253B50" w:rsidP="00253B50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A57E4A">
        <w:rPr>
          <w:sz w:val="28"/>
          <w:szCs w:val="28"/>
        </w:rPr>
        <w:t>3</w:t>
      </w:r>
    </w:p>
    <w:p w:rsidR="00253B50" w:rsidRPr="007C6464" w:rsidRDefault="00253B50" w:rsidP="00253B50">
      <w:pPr>
        <w:rPr>
          <w:sz w:val="28"/>
          <w:szCs w:val="28"/>
        </w:rPr>
      </w:pPr>
    </w:p>
    <w:p w:rsidR="00253B50" w:rsidRPr="007C6464" w:rsidRDefault="00253B50" w:rsidP="00253B50">
      <w:pPr>
        <w:rPr>
          <w:sz w:val="28"/>
          <w:szCs w:val="28"/>
        </w:rPr>
      </w:pPr>
    </w:p>
    <w:p w:rsidR="00253B50" w:rsidRPr="007C6464" w:rsidRDefault="00253B50" w:rsidP="00253B50">
      <w:pPr>
        <w:rPr>
          <w:sz w:val="28"/>
          <w:szCs w:val="28"/>
        </w:rPr>
      </w:pPr>
    </w:p>
    <w:p w:rsidR="00253B50" w:rsidRPr="007C6464" w:rsidRDefault="00253B50" w:rsidP="00253B50">
      <w:pPr>
        <w:rPr>
          <w:sz w:val="28"/>
          <w:szCs w:val="28"/>
        </w:rPr>
      </w:pPr>
    </w:p>
    <w:p w:rsidR="00253B50" w:rsidRPr="007C6464" w:rsidRDefault="00253B50" w:rsidP="00253B50">
      <w:pPr>
        <w:rPr>
          <w:sz w:val="28"/>
          <w:szCs w:val="28"/>
        </w:rPr>
      </w:pPr>
    </w:p>
    <w:p w:rsidR="00253B50" w:rsidRPr="007C6464" w:rsidRDefault="00253B50" w:rsidP="00253B50">
      <w:pPr>
        <w:rPr>
          <w:sz w:val="28"/>
          <w:szCs w:val="28"/>
        </w:rPr>
      </w:pPr>
    </w:p>
    <w:p w:rsidR="00253B50" w:rsidRPr="007C6464" w:rsidRDefault="00253B50" w:rsidP="00253B50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253B50" w:rsidRPr="007C6464" w:rsidRDefault="00253B50" w:rsidP="00253B50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253B50" w:rsidRDefault="00253B50" w:rsidP="00253B50">
      <w:pPr>
        <w:pStyle w:val="4"/>
        <w:tabs>
          <w:tab w:val="left" w:pos="0"/>
        </w:tabs>
        <w:spacing w:before="0" w:after="0"/>
        <w:rPr>
          <w:rFonts w:ascii="Times New Roman" w:hAnsi="Times New Roman"/>
          <w:lang w:val="ru-RU"/>
        </w:rPr>
      </w:pPr>
    </w:p>
    <w:p w:rsidR="00253B50" w:rsidRDefault="00253B50" w:rsidP="00253B50">
      <w:pPr>
        <w:rPr>
          <w:lang w:eastAsia="x-none"/>
        </w:rPr>
      </w:pPr>
    </w:p>
    <w:p w:rsidR="00253B50" w:rsidRDefault="00253B50" w:rsidP="00253B50">
      <w:pPr>
        <w:rPr>
          <w:lang w:eastAsia="x-none"/>
        </w:rPr>
      </w:pPr>
    </w:p>
    <w:p w:rsidR="00253B50" w:rsidRDefault="00253B50" w:rsidP="00253B50">
      <w:pPr>
        <w:rPr>
          <w:lang w:eastAsia="x-none"/>
        </w:rPr>
      </w:pPr>
    </w:p>
    <w:p w:rsidR="00253B50" w:rsidRDefault="00253B50" w:rsidP="00253B50">
      <w:pPr>
        <w:rPr>
          <w:lang w:eastAsia="x-none"/>
        </w:rPr>
      </w:pPr>
    </w:p>
    <w:p w:rsidR="00253B50" w:rsidRDefault="00253B50" w:rsidP="00253B50">
      <w:pPr>
        <w:rPr>
          <w:lang w:eastAsia="x-none"/>
        </w:rPr>
      </w:pPr>
    </w:p>
    <w:p w:rsidR="00253B50" w:rsidRDefault="00253B50" w:rsidP="00253B50">
      <w:pPr>
        <w:rPr>
          <w:lang w:eastAsia="x-none"/>
        </w:rPr>
      </w:pPr>
    </w:p>
    <w:p w:rsidR="00253B50" w:rsidRPr="00A80FFA" w:rsidRDefault="00253B50" w:rsidP="00253B50">
      <w:pPr>
        <w:rPr>
          <w:lang w:eastAsia="x-none"/>
        </w:rPr>
      </w:pPr>
    </w:p>
    <w:p w:rsidR="00253B50" w:rsidRPr="00EC6E55" w:rsidRDefault="00253B50" w:rsidP="00253B50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  <w:lang w:val="ru-RU"/>
        </w:rPr>
      </w:pPr>
    </w:p>
    <w:p w:rsidR="00253B50" w:rsidRDefault="00253B50" w:rsidP="00253B50">
      <w:pPr>
        <w:jc w:val="right"/>
      </w:pPr>
    </w:p>
    <w:p w:rsidR="00253B50" w:rsidRDefault="00253B50" w:rsidP="00253B50">
      <w:pPr>
        <w:jc w:val="right"/>
      </w:pPr>
    </w:p>
    <w:p w:rsidR="00253B50" w:rsidRDefault="00253B50" w:rsidP="00253B50">
      <w:pPr>
        <w:jc w:val="right"/>
      </w:pPr>
    </w:p>
    <w:p w:rsidR="00D55D63" w:rsidRDefault="00EC638A" w:rsidP="00EC638A">
      <w:pPr>
        <w:pStyle w:val="Style2"/>
        <w:widowControl/>
        <w:spacing w:before="67" w:line="322" w:lineRule="exact"/>
        <w:jc w:val="left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 </w:t>
      </w:r>
    </w:p>
    <w:p w:rsidR="00D55D63" w:rsidRDefault="00D55D63">
      <w:pPr>
        <w:spacing w:after="200" w:line="276" w:lineRule="auto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br w:type="page"/>
      </w:r>
    </w:p>
    <w:p w:rsidR="00A57E4A" w:rsidRPr="008C242C" w:rsidRDefault="00A57E4A" w:rsidP="00A57E4A">
      <w:pPr>
        <w:ind w:firstLine="709"/>
        <w:jc w:val="both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lastRenderedPageBreak/>
        <w:t>1.ПАСПОРТ</w:t>
      </w:r>
      <w:r>
        <w:rPr>
          <w:b/>
          <w:sz w:val="28"/>
          <w:szCs w:val="28"/>
        </w:rPr>
        <w:t xml:space="preserve"> </w:t>
      </w:r>
      <w:r w:rsidRPr="008C242C">
        <w:rPr>
          <w:b/>
          <w:sz w:val="28"/>
          <w:szCs w:val="28"/>
        </w:rPr>
        <w:t>РАБОЧЕЙ ПР</w:t>
      </w:r>
      <w:r>
        <w:rPr>
          <w:b/>
          <w:sz w:val="28"/>
          <w:szCs w:val="28"/>
        </w:rPr>
        <w:t>О</w:t>
      </w:r>
      <w:r w:rsidRPr="008C242C">
        <w:rPr>
          <w:b/>
          <w:sz w:val="28"/>
          <w:szCs w:val="28"/>
        </w:rPr>
        <w:t>ГРАММЫ УЧЕБНОЙ ДИСЦИПЛИНЫ</w:t>
      </w:r>
    </w:p>
    <w:p w:rsidR="00A57E4A" w:rsidRDefault="00A57E4A" w:rsidP="00A57E4A">
      <w:pPr>
        <w:ind w:firstLine="709"/>
        <w:jc w:val="center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t>«</w:t>
      </w:r>
      <w:r w:rsidRPr="00A57E4A">
        <w:rPr>
          <w:b/>
          <w:sz w:val="28"/>
          <w:szCs w:val="28"/>
        </w:rPr>
        <w:t>Метрология, стандартизация и сертификация</w:t>
      </w:r>
      <w:r w:rsidRPr="008C242C">
        <w:rPr>
          <w:b/>
          <w:sz w:val="28"/>
          <w:szCs w:val="28"/>
        </w:rPr>
        <w:t>»</w:t>
      </w:r>
    </w:p>
    <w:p w:rsidR="00A57E4A" w:rsidRPr="008C242C" w:rsidRDefault="00A57E4A" w:rsidP="00A57E4A">
      <w:pPr>
        <w:ind w:firstLine="709"/>
        <w:jc w:val="both"/>
        <w:rPr>
          <w:b/>
          <w:sz w:val="28"/>
          <w:szCs w:val="28"/>
        </w:rPr>
      </w:pPr>
    </w:p>
    <w:p w:rsidR="00A57E4A" w:rsidRPr="00DE7C02" w:rsidRDefault="00A57E4A" w:rsidP="00A57E4A">
      <w:pPr>
        <w:pStyle w:val="a3"/>
        <w:spacing w:line="20" w:lineRule="atLeast"/>
        <w:ind w:left="0" w:firstLine="708"/>
        <w:contextualSpacing w:val="0"/>
        <w:jc w:val="both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>1.1 Область применения рабочей программы</w:t>
      </w:r>
    </w:p>
    <w:p w:rsidR="00A57E4A" w:rsidRPr="00DE7C02" w:rsidRDefault="00A57E4A" w:rsidP="00A57E4A">
      <w:pPr>
        <w:spacing w:line="20" w:lineRule="atLeast"/>
        <w:ind w:firstLine="709"/>
        <w:jc w:val="both"/>
        <w:rPr>
          <w:color w:val="FF0000"/>
          <w:spacing w:val="-2"/>
          <w:sz w:val="28"/>
          <w:szCs w:val="28"/>
        </w:rPr>
      </w:pPr>
      <w:r w:rsidRPr="00DE7C02">
        <w:rPr>
          <w:sz w:val="28"/>
          <w:szCs w:val="28"/>
        </w:rPr>
        <w:t xml:space="preserve">Рабочая программа учебной дисциплины </w:t>
      </w:r>
      <w:r w:rsidRPr="00DE7C02">
        <w:rPr>
          <w:b/>
          <w:sz w:val="28"/>
          <w:szCs w:val="28"/>
          <w:u w:val="single"/>
        </w:rPr>
        <w:t>«</w:t>
      </w:r>
      <w:r w:rsidRPr="00A57E4A">
        <w:rPr>
          <w:b/>
          <w:sz w:val="28"/>
          <w:szCs w:val="28"/>
          <w:u w:val="single"/>
        </w:rPr>
        <w:t>Метрология, стандартизация и сертификация</w:t>
      </w:r>
      <w:r w:rsidRPr="00DE7C02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</w:t>
      </w:r>
      <w:r w:rsidRPr="00DE7C02">
        <w:rPr>
          <w:sz w:val="28"/>
          <w:szCs w:val="28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DE7C02">
        <w:rPr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A57E4A" w:rsidRPr="00DE7C02" w:rsidRDefault="00A57E4A" w:rsidP="00A57E4A">
      <w:pPr>
        <w:pStyle w:val="1"/>
        <w:shd w:val="clear" w:color="auto" w:fill="FFFFFF"/>
        <w:tabs>
          <w:tab w:val="left" w:pos="1134"/>
        </w:tabs>
        <w:spacing w:line="20" w:lineRule="atLeast"/>
        <w:ind w:firstLine="709"/>
        <w:rPr>
          <w:sz w:val="28"/>
          <w:szCs w:val="28"/>
        </w:rPr>
      </w:pPr>
      <w:r w:rsidRPr="00DE7C02">
        <w:rPr>
          <w:rStyle w:val="10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A57E4A" w:rsidRPr="00DE7C02" w:rsidRDefault="00A57E4A" w:rsidP="00A57E4A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DE7C02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DE7C02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DE7C02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A57E4A" w:rsidRPr="00DE7C02" w:rsidRDefault="00A57E4A" w:rsidP="00A57E4A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A57E4A" w:rsidRPr="00DE7C02" w:rsidRDefault="00A57E4A" w:rsidP="00A57E4A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A57E4A" w:rsidRPr="00DE7C02" w:rsidRDefault="00A57E4A" w:rsidP="00A57E4A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A57E4A" w:rsidRPr="00DE7C02" w:rsidRDefault="00A57E4A" w:rsidP="00A57E4A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A57E4A" w:rsidRDefault="00A57E4A" w:rsidP="00A57E4A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>- электромонтер тяговой подстанции.</w:t>
      </w:r>
    </w:p>
    <w:p w:rsidR="00A57E4A" w:rsidRDefault="00A57E4A" w:rsidP="00A57E4A">
      <w:pPr>
        <w:ind w:firstLine="720"/>
        <w:rPr>
          <w:b/>
          <w:bCs/>
          <w:sz w:val="28"/>
          <w:szCs w:val="28"/>
        </w:rPr>
      </w:pPr>
    </w:p>
    <w:p w:rsidR="00EC638A" w:rsidRDefault="00EC638A" w:rsidP="00EC638A">
      <w:pPr>
        <w:pStyle w:val="Style19"/>
        <w:widowControl/>
        <w:spacing w:line="240" w:lineRule="auto"/>
        <w:ind w:firstLine="709"/>
        <w:contextualSpacing/>
      </w:pPr>
    </w:p>
    <w:p w:rsidR="00A57E4A" w:rsidRPr="00DE7C02" w:rsidRDefault="00A57E4A" w:rsidP="00A57E4A">
      <w:pPr>
        <w:ind w:firstLine="720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A57E4A" w:rsidRDefault="00A57E4A" w:rsidP="00A57E4A">
      <w:pPr>
        <w:ind w:firstLine="720"/>
        <w:rPr>
          <w:color w:val="000000"/>
          <w:sz w:val="28"/>
          <w:szCs w:val="28"/>
        </w:rPr>
      </w:pPr>
      <w:r w:rsidRPr="00DE7C02">
        <w:rPr>
          <w:sz w:val="28"/>
          <w:szCs w:val="28"/>
        </w:rPr>
        <w:t>Дисциплина «</w:t>
      </w:r>
      <w:r w:rsidRPr="00A57E4A">
        <w:rPr>
          <w:sz w:val="28"/>
          <w:szCs w:val="28"/>
        </w:rPr>
        <w:t>Метрология, стандартизация и сертификация</w:t>
      </w:r>
      <w:r w:rsidRPr="00DE7C02">
        <w:rPr>
          <w:sz w:val="28"/>
          <w:szCs w:val="28"/>
        </w:rPr>
        <w:t xml:space="preserve">» </w:t>
      </w:r>
      <w:r w:rsidRPr="00DE7C02">
        <w:rPr>
          <w:color w:val="000000"/>
          <w:sz w:val="28"/>
          <w:szCs w:val="28"/>
        </w:rPr>
        <w:t xml:space="preserve">входит </w:t>
      </w:r>
      <w:r>
        <w:rPr>
          <w:color w:val="000000"/>
          <w:sz w:val="28"/>
          <w:szCs w:val="28"/>
        </w:rPr>
        <w:t>общепрофессиональный цикл.</w:t>
      </w:r>
      <w:r w:rsidRPr="00DE7C02">
        <w:rPr>
          <w:color w:val="000000"/>
          <w:sz w:val="28"/>
          <w:szCs w:val="28"/>
        </w:rPr>
        <w:t xml:space="preserve"> </w:t>
      </w:r>
    </w:p>
    <w:p w:rsidR="00EC638A" w:rsidRDefault="00EC638A" w:rsidP="00EC638A">
      <w:pPr>
        <w:ind w:firstLine="709"/>
        <w:contextualSpacing/>
        <w:jc w:val="both"/>
        <w:rPr>
          <w:sz w:val="28"/>
          <w:szCs w:val="28"/>
        </w:rPr>
      </w:pPr>
    </w:p>
    <w:p w:rsidR="00A57E4A" w:rsidRPr="00293E68" w:rsidRDefault="00A57E4A" w:rsidP="00A57E4A">
      <w:pPr>
        <w:pStyle w:val="a3"/>
        <w:ind w:left="0" w:firstLine="708"/>
        <w:rPr>
          <w:b/>
          <w:sz w:val="28"/>
          <w:szCs w:val="28"/>
        </w:rPr>
      </w:pPr>
      <w:r w:rsidRPr="00293E68">
        <w:rPr>
          <w:b/>
          <w:sz w:val="28"/>
          <w:szCs w:val="28"/>
        </w:rPr>
        <w:t>1.3 Планируемые результаты освоения учебной дисциплины:</w:t>
      </w:r>
    </w:p>
    <w:p w:rsidR="00A57E4A" w:rsidRPr="00293E68" w:rsidRDefault="00A57E4A" w:rsidP="00A57E4A">
      <w:pPr>
        <w:pStyle w:val="a3"/>
        <w:ind w:left="0" w:firstLine="708"/>
        <w:rPr>
          <w:sz w:val="28"/>
          <w:szCs w:val="28"/>
        </w:rPr>
      </w:pPr>
      <w:r w:rsidRPr="00293E6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EC638A" w:rsidRPr="00EE5F68" w:rsidRDefault="00EC638A" w:rsidP="00EC638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 xml:space="preserve">уметь: </w:t>
      </w:r>
    </w:p>
    <w:p w:rsidR="00EC638A" w:rsidRPr="00EE5F68" w:rsidRDefault="00A57E4A" w:rsidP="00A57E4A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ab/>
      </w:r>
      <w:r w:rsidRPr="00A57E4A">
        <w:rPr>
          <w:sz w:val="28"/>
          <w:szCs w:val="28"/>
        </w:rPr>
        <w:t xml:space="preserve"> </w:t>
      </w:r>
      <w:r w:rsidR="00EC638A" w:rsidRPr="00A57E4A">
        <w:rPr>
          <w:sz w:val="28"/>
          <w:szCs w:val="28"/>
        </w:rPr>
        <w:t xml:space="preserve">У1 </w:t>
      </w:r>
      <w:r w:rsidR="00EC638A" w:rsidRPr="00EE5F68">
        <w:rPr>
          <w:sz w:val="28"/>
          <w:szCs w:val="28"/>
        </w:rPr>
        <w:t xml:space="preserve">- </w:t>
      </w:r>
      <w:r w:rsidR="00EC638A" w:rsidRPr="00EE5F68">
        <w:rPr>
          <w:sz w:val="28"/>
          <w:szCs w:val="28"/>
          <w:lang w:eastAsia="ar-SA"/>
        </w:rPr>
        <w:t xml:space="preserve">применять основные правила и документы систем сертификации </w:t>
      </w:r>
    </w:p>
    <w:p w:rsidR="00EC638A" w:rsidRPr="00EE5F68" w:rsidRDefault="00A57E4A" w:rsidP="00A57E4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EC638A" w:rsidRPr="00EE5F68">
        <w:rPr>
          <w:sz w:val="28"/>
          <w:szCs w:val="28"/>
          <w:lang w:eastAsia="ar-SA"/>
        </w:rPr>
        <w:t>Российской Федерации;</w:t>
      </w:r>
    </w:p>
    <w:p w:rsidR="00EC638A" w:rsidRPr="00EE5F68" w:rsidRDefault="00A57E4A" w:rsidP="00A57E4A">
      <w:pPr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            </w:t>
      </w:r>
      <w:r w:rsidR="00EC638A" w:rsidRPr="00A57E4A">
        <w:rPr>
          <w:sz w:val="28"/>
          <w:szCs w:val="28"/>
        </w:rPr>
        <w:t>У2</w:t>
      </w:r>
      <w:r>
        <w:rPr>
          <w:sz w:val="28"/>
          <w:szCs w:val="28"/>
        </w:rPr>
        <w:t> - </w:t>
      </w:r>
      <w:r w:rsidR="00EC638A" w:rsidRPr="00EE5F68">
        <w:rPr>
          <w:sz w:val="28"/>
          <w:szCs w:val="28"/>
        </w:rPr>
        <w:t>оформлять технологическую и техническую документацию в соответствии с действующей нормативной базой;</w:t>
      </w:r>
    </w:p>
    <w:p w:rsidR="00EC638A" w:rsidRPr="00EE5F68" w:rsidRDefault="00A57E4A" w:rsidP="00A57E4A">
      <w:pPr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57E4A">
        <w:rPr>
          <w:sz w:val="28"/>
          <w:szCs w:val="28"/>
        </w:rPr>
        <w:t>             </w:t>
      </w:r>
      <w:r w:rsidR="00EC638A" w:rsidRPr="00A57E4A">
        <w:rPr>
          <w:sz w:val="28"/>
          <w:szCs w:val="28"/>
        </w:rPr>
        <w:t>У3</w:t>
      </w:r>
      <w:r>
        <w:rPr>
          <w:sz w:val="28"/>
          <w:szCs w:val="28"/>
        </w:rPr>
        <w:t xml:space="preserve"> - </w:t>
      </w:r>
      <w:r w:rsidR="00EC638A" w:rsidRPr="00EE5F68">
        <w:rPr>
          <w:sz w:val="28"/>
          <w:szCs w:val="28"/>
        </w:rPr>
        <w:t>приводить несистемные величины измерений в соответствие с действующими стандартами и международной системой единиц СИ;</w:t>
      </w:r>
    </w:p>
    <w:p w:rsidR="00EC638A" w:rsidRPr="00EE5F68" w:rsidRDefault="00A57E4A" w:rsidP="00A57E4A">
      <w:pPr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57E4A">
        <w:rPr>
          <w:sz w:val="28"/>
          <w:szCs w:val="28"/>
        </w:rPr>
        <w:t>             </w:t>
      </w:r>
      <w:r w:rsidR="00EC638A" w:rsidRPr="00A57E4A">
        <w:rPr>
          <w:sz w:val="28"/>
          <w:szCs w:val="28"/>
        </w:rPr>
        <w:t>У4</w:t>
      </w:r>
      <w:r w:rsidR="00EC638A" w:rsidRPr="00EE5F68">
        <w:rPr>
          <w:sz w:val="28"/>
          <w:szCs w:val="28"/>
        </w:rPr>
        <w:t xml:space="preserve"> - применять требования нормативных актов к основным видам продукции (услуг) и процессов;</w:t>
      </w:r>
    </w:p>
    <w:p w:rsidR="00EC638A" w:rsidRPr="00EE5F68" w:rsidRDefault="00A57E4A" w:rsidP="00A57E4A">
      <w:pPr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b/>
          <w:snapToGrid w:val="0"/>
          <w:sz w:val="28"/>
          <w:szCs w:val="28"/>
        </w:rPr>
      </w:pPr>
      <w:r w:rsidRPr="00A57E4A">
        <w:rPr>
          <w:sz w:val="28"/>
          <w:szCs w:val="28"/>
        </w:rPr>
        <w:t>            </w:t>
      </w:r>
      <w:r w:rsidR="00EC638A" w:rsidRPr="00A57E4A">
        <w:rPr>
          <w:sz w:val="28"/>
          <w:szCs w:val="28"/>
        </w:rPr>
        <w:t>У5</w:t>
      </w:r>
      <w:r w:rsidR="00EC638A" w:rsidRPr="00EE5F68">
        <w:rPr>
          <w:b/>
          <w:sz w:val="28"/>
          <w:szCs w:val="28"/>
        </w:rPr>
        <w:t xml:space="preserve"> </w:t>
      </w:r>
      <w:r w:rsidR="00EC638A" w:rsidRPr="00EE5F68">
        <w:rPr>
          <w:sz w:val="28"/>
          <w:szCs w:val="28"/>
        </w:rPr>
        <w:t>– применять навыки критического восприятия информации</w:t>
      </w:r>
      <w:r w:rsidR="00EC638A" w:rsidRPr="00EE5F68">
        <w:rPr>
          <w:b/>
          <w:snapToGrid w:val="0"/>
          <w:sz w:val="28"/>
          <w:szCs w:val="28"/>
        </w:rPr>
        <w:t>;</w:t>
      </w:r>
    </w:p>
    <w:p w:rsidR="00EC638A" w:rsidRPr="00EE5F68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t>             </w:t>
      </w:r>
      <w:r w:rsidR="00EC638A" w:rsidRPr="00A57E4A">
        <w:rPr>
          <w:snapToGrid w:val="0"/>
          <w:sz w:val="28"/>
          <w:szCs w:val="28"/>
        </w:rPr>
        <w:t>У6</w:t>
      </w:r>
      <w:r>
        <w:rPr>
          <w:b/>
          <w:snapToGrid w:val="0"/>
          <w:sz w:val="28"/>
          <w:szCs w:val="28"/>
        </w:rPr>
        <w:t xml:space="preserve"> – </w:t>
      </w:r>
      <w:r w:rsidR="00EC638A" w:rsidRPr="00EE5F68">
        <w:rPr>
          <w:snapToGrid w:val="0"/>
          <w:sz w:val="28"/>
          <w:szCs w:val="28"/>
        </w:rPr>
        <w:t>применять</w:t>
      </w:r>
      <w:r w:rsidR="00EC638A" w:rsidRPr="00EE5F68">
        <w:rPr>
          <w:b/>
          <w:snapToGrid w:val="0"/>
          <w:sz w:val="28"/>
          <w:szCs w:val="28"/>
        </w:rPr>
        <w:t xml:space="preserve"> </w:t>
      </w:r>
      <w:r w:rsidR="00EC638A" w:rsidRPr="00EE5F68">
        <w:rPr>
          <w:sz w:val="28"/>
          <w:szCs w:val="28"/>
        </w:rPr>
        <w:t>навыки разработки нормативной и технологической документации с учетом новейших достижений в области инновационных технологий;</w:t>
      </w:r>
    </w:p>
    <w:p w:rsidR="00EC638A" w:rsidRPr="00EE5F68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              </w:t>
      </w:r>
      <w:r w:rsidR="00EC638A" w:rsidRPr="00A57E4A">
        <w:rPr>
          <w:snapToGrid w:val="0"/>
          <w:sz w:val="28"/>
          <w:szCs w:val="28"/>
        </w:rPr>
        <w:t>У7</w:t>
      </w:r>
      <w:r>
        <w:rPr>
          <w:b/>
          <w:snapToGrid w:val="0"/>
          <w:sz w:val="28"/>
          <w:szCs w:val="28"/>
        </w:rPr>
        <w:t xml:space="preserve"> – </w:t>
      </w:r>
      <w:r w:rsidR="00EC638A" w:rsidRPr="00EE5F68">
        <w:rPr>
          <w:snapToGrid w:val="0"/>
          <w:sz w:val="28"/>
          <w:szCs w:val="28"/>
        </w:rPr>
        <w:t>применять</w:t>
      </w:r>
      <w:r w:rsidR="00EC638A" w:rsidRPr="00EE5F68">
        <w:rPr>
          <w:b/>
          <w:snapToGrid w:val="0"/>
          <w:sz w:val="28"/>
          <w:szCs w:val="28"/>
        </w:rPr>
        <w:t xml:space="preserve"> </w:t>
      </w:r>
      <w:r w:rsidR="00EC638A" w:rsidRPr="00EE5F68">
        <w:rPr>
          <w:snapToGrid w:val="0"/>
          <w:sz w:val="28"/>
          <w:szCs w:val="28"/>
        </w:rPr>
        <w:t>навыки</w:t>
      </w:r>
      <w:r w:rsidR="00EC638A" w:rsidRPr="00EE5F68">
        <w:rPr>
          <w:b/>
          <w:snapToGrid w:val="0"/>
          <w:sz w:val="28"/>
          <w:szCs w:val="28"/>
        </w:rPr>
        <w:t xml:space="preserve"> </w:t>
      </w:r>
      <w:r w:rsidR="00EC638A" w:rsidRPr="00EE5F68">
        <w:rPr>
          <w:sz w:val="28"/>
          <w:szCs w:val="28"/>
        </w:rPr>
        <w:t>самостоятельно анализировать научную литературу.</w:t>
      </w:r>
    </w:p>
    <w:p w:rsidR="00EC638A" w:rsidRPr="00EE5F68" w:rsidRDefault="00EC638A" w:rsidP="00A57E4A">
      <w:pPr>
        <w:tabs>
          <w:tab w:val="left" w:pos="0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16"/>
          <w:szCs w:val="16"/>
        </w:rPr>
      </w:pPr>
    </w:p>
    <w:p w:rsidR="00EC638A" w:rsidRPr="00EE5F68" w:rsidRDefault="00EC638A" w:rsidP="00A57E4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 xml:space="preserve">знать: </w:t>
      </w:r>
    </w:p>
    <w:p w:rsidR="00EC638A" w:rsidRPr="00EE5F68" w:rsidRDefault="00EC638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napToGrid w:val="0"/>
          <w:sz w:val="28"/>
          <w:szCs w:val="28"/>
        </w:rPr>
      </w:pPr>
      <w:r w:rsidRPr="00A57E4A">
        <w:rPr>
          <w:snapToGrid w:val="0"/>
          <w:sz w:val="28"/>
          <w:szCs w:val="28"/>
        </w:rPr>
        <w:t>З1</w:t>
      </w:r>
      <w:r w:rsidRPr="00EE5F68">
        <w:rPr>
          <w:snapToGrid w:val="0"/>
          <w:sz w:val="28"/>
          <w:szCs w:val="28"/>
        </w:rPr>
        <w:t xml:space="preserve"> - задачи стандартизации, ее экономическую эффективность;</w:t>
      </w:r>
    </w:p>
    <w:p w:rsidR="00EC638A" w:rsidRPr="00EE5F68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ab/>
      </w:r>
      <w:r>
        <w:rPr>
          <w:b/>
          <w:snapToGrid w:val="0"/>
          <w:sz w:val="28"/>
          <w:szCs w:val="28"/>
        </w:rPr>
        <w:tab/>
      </w:r>
      <w:r w:rsidR="00EC638A" w:rsidRPr="00A57E4A">
        <w:rPr>
          <w:snapToGrid w:val="0"/>
          <w:sz w:val="28"/>
          <w:szCs w:val="28"/>
        </w:rPr>
        <w:t>З2</w:t>
      </w:r>
      <w:r w:rsidR="00EC638A" w:rsidRPr="00EE5F68">
        <w:rPr>
          <w:snapToGrid w:val="0"/>
          <w:sz w:val="28"/>
          <w:szCs w:val="28"/>
        </w:rPr>
        <w:t xml:space="preserve"> - основные положения систем (комплексов) общетехнических и организационно-методических стандартов;</w:t>
      </w:r>
    </w:p>
    <w:p w:rsidR="00EC638A" w:rsidRPr="00EE5F68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 w:rsidR="00EC638A" w:rsidRPr="00A57E4A">
        <w:rPr>
          <w:snapToGrid w:val="0"/>
          <w:sz w:val="28"/>
          <w:szCs w:val="28"/>
        </w:rPr>
        <w:t>З3</w:t>
      </w:r>
      <w:r w:rsidR="00EC638A" w:rsidRPr="00EE5F68">
        <w:rPr>
          <w:snapToGrid w:val="0"/>
          <w:sz w:val="28"/>
          <w:szCs w:val="28"/>
        </w:rPr>
        <w:t xml:space="preserve"> - основные понятия и определения метрологии, стандартизации, сертификации и документации систем качества;</w:t>
      </w:r>
    </w:p>
    <w:p w:rsidR="00EC638A" w:rsidRPr="00EE5F68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 w:rsidR="00EC638A" w:rsidRPr="00A57E4A">
        <w:rPr>
          <w:snapToGrid w:val="0"/>
          <w:sz w:val="28"/>
          <w:szCs w:val="28"/>
        </w:rPr>
        <w:t xml:space="preserve">З4 </w:t>
      </w:r>
      <w:r w:rsidR="00EC638A" w:rsidRPr="00EE5F68">
        <w:rPr>
          <w:snapToGrid w:val="0"/>
          <w:sz w:val="28"/>
          <w:szCs w:val="28"/>
        </w:rPr>
        <w:t>-терминологию и единицы измерения величин в соответствии с действующими стандартами и международной системой единиц СИ;</w:t>
      </w:r>
    </w:p>
    <w:p w:rsidR="00EC638A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 w:rsidR="00EC638A" w:rsidRPr="00A57E4A">
        <w:rPr>
          <w:snapToGrid w:val="0"/>
          <w:sz w:val="28"/>
          <w:szCs w:val="28"/>
        </w:rPr>
        <w:t xml:space="preserve">З5 </w:t>
      </w:r>
      <w:r w:rsidR="00EC638A" w:rsidRPr="00EE5F68">
        <w:rPr>
          <w:snapToGrid w:val="0"/>
          <w:sz w:val="28"/>
          <w:szCs w:val="28"/>
        </w:rPr>
        <w:t>- формы подтверждения качест</w:t>
      </w:r>
      <w:r>
        <w:rPr>
          <w:snapToGrid w:val="0"/>
          <w:sz w:val="28"/>
          <w:szCs w:val="28"/>
        </w:rPr>
        <w:t>ва.</w:t>
      </w:r>
    </w:p>
    <w:p w:rsidR="00A57E4A" w:rsidRPr="00EE5F68" w:rsidRDefault="00A57E4A" w:rsidP="00A57E4A">
      <w:pPr>
        <w:tabs>
          <w:tab w:val="left" w:pos="0"/>
          <w:tab w:val="left" w:pos="216"/>
          <w:tab w:val="left" w:pos="993"/>
        </w:tabs>
        <w:autoSpaceDE w:val="0"/>
        <w:autoSpaceDN w:val="0"/>
        <w:adjustRightInd w:val="0"/>
        <w:contextualSpacing/>
        <w:jc w:val="both"/>
        <w:rPr>
          <w:snapToGrid w:val="0"/>
          <w:sz w:val="28"/>
          <w:szCs w:val="28"/>
        </w:rPr>
      </w:pPr>
    </w:p>
    <w:p w:rsidR="00A57E4A" w:rsidRPr="00BC15E9" w:rsidRDefault="00A57E4A" w:rsidP="00A57E4A">
      <w:pPr>
        <w:ind w:firstLine="708"/>
        <w:rPr>
          <w:bCs/>
          <w:color w:val="000000"/>
          <w:sz w:val="28"/>
          <w:szCs w:val="28"/>
        </w:rPr>
      </w:pPr>
      <w:r w:rsidRPr="00BC15E9">
        <w:rPr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EC638A" w:rsidRDefault="00EC638A" w:rsidP="00A57E4A">
      <w:pPr>
        <w:ind w:firstLine="708"/>
        <w:jc w:val="both"/>
        <w:rPr>
          <w:sz w:val="28"/>
          <w:szCs w:val="28"/>
        </w:rPr>
      </w:pPr>
      <w:r w:rsidRPr="00383357">
        <w:rPr>
          <w:b/>
          <w:sz w:val="28"/>
          <w:szCs w:val="28"/>
        </w:rPr>
        <w:t>ОК</w:t>
      </w:r>
      <w:r w:rsidR="00383357" w:rsidRPr="00383357">
        <w:rPr>
          <w:b/>
          <w:sz w:val="28"/>
          <w:szCs w:val="28"/>
        </w:rPr>
        <w:t xml:space="preserve"> 0</w:t>
      </w:r>
      <w:r w:rsidRPr="0038335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EC638A" w:rsidRDefault="00EC638A" w:rsidP="00A57E4A">
      <w:pPr>
        <w:ind w:firstLine="708"/>
        <w:jc w:val="both"/>
        <w:rPr>
          <w:sz w:val="28"/>
          <w:szCs w:val="28"/>
        </w:rPr>
      </w:pPr>
      <w:r w:rsidRPr="00383357">
        <w:rPr>
          <w:b/>
          <w:sz w:val="28"/>
          <w:szCs w:val="28"/>
        </w:rPr>
        <w:t>ОК</w:t>
      </w:r>
      <w:r w:rsidR="00383357" w:rsidRPr="00383357">
        <w:rPr>
          <w:b/>
          <w:sz w:val="28"/>
          <w:szCs w:val="28"/>
        </w:rPr>
        <w:t xml:space="preserve"> 0</w:t>
      </w:r>
      <w:r w:rsidRPr="0038335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 </w:t>
      </w:r>
    </w:p>
    <w:p w:rsidR="00837136" w:rsidRDefault="00837136" w:rsidP="005F062D">
      <w:pPr>
        <w:jc w:val="both"/>
        <w:rPr>
          <w:sz w:val="28"/>
          <w:szCs w:val="28"/>
        </w:rPr>
      </w:pPr>
    </w:p>
    <w:p w:rsidR="00A57E4A" w:rsidRDefault="00837136" w:rsidP="00A5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7E4A" w:rsidRPr="00AA002A">
        <w:rPr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837136" w:rsidRDefault="00837136" w:rsidP="00A57E4A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4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837136" w:rsidRDefault="00837136" w:rsidP="00A57E4A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18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Ценностное отношение обучающихся к людям иной национальности, веры, культуры; уважительного отношения к их взглядам.</w:t>
      </w:r>
      <w:r w:rsidRPr="00EA266F">
        <w:rPr>
          <w:sz w:val="28"/>
          <w:szCs w:val="28"/>
        </w:rPr>
        <w:tab/>
      </w:r>
    </w:p>
    <w:p w:rsidR="00837136" w:rsidRDefault="00837136" w:rsidP="00A57E4A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27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  <w:r w:rsidRPr="00EA266F">
        <w:rPr>
          <w:sz w:val="28"/>
          <w:szCs w:val="28"/>
        </w:rPr>
        <w:tab/>
      </w:r>
    </w:p>
    <w:p w:rsidR="00837136" w:rsidRDefault="00837136" w:rsidP="00A57E4A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30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EA266F">
        <w:rPr>
          <w:sz w:val="28"/>
          <w:szCs w:val="28"/>
        </w:rPr>
        <w:tab/>
      </w:r>
    </w:p>
    <w:p w:rsidR="00837136" w:rsidRDefault="00837136" w:rsidP="005F062D">
      <w:pPr>
        <w:jc w:val="both"/>
        <w:rPr>
          <w:sz w:val="28"/>
          <w:szCs w:val="28"/>
        </w:rPr>
      </w:pPr>
    </w:p>
    <w:p w:rsidR="00A57E4A" w:rsidRDefault="00A57E4A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C638A" w:rsidRDefault="00EC638A" w:rsidP="00EC638A">
      <w:pPr>
        <w:rPr>
          <w:rStyle w:val="FontStyle51"/>
        </w:rPr>
      </w:pPr>
    </w:p>
    <w:p w:rsidR="00DB655F" w:rsidRPr="00AA002A" w:rsidRDefault="00DB655F" w:rsidP="00DB655F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AA002A">
        <w:rPr>
          <w:b/>
          <w:bCs/>
          <w:sz w:val="28"/>
          <w:szCs w:val="28"/>
        </w:rPr>
        <w:t>2. СТРУКТУРА И СОДЕРЖАНИЕ УЧЕБНОЙ ДИСЦИПЛИНЫ</w:t>
      </w:r>
    </w:p>
    <w:p w:rsidR="00DB655F" w:rsidRPr="00AA002A" w:rsidRDefault="00DB655F" w:rsidP="00DB655F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AA002A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DB655F" w:rsidRPr="00AA002A" w:rsidRDefault="00DB655F" w:rsidP="00DB655F">
      <w:pPr>
        <w:pStyle w:val="Style2"/>
        <w:widowControl/>
        <w:rPr>
          <w:rStyle w:val="FontStyle50"/>
          <w:sz w:val="28"/>
          <w:szCs w:val="28"/>
        </w:rPr>
      </w:pPr>
      <w:r w:rsidRPr="00AA002A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DB655F" w:rsidRPr="00962840" w:rsidTr="00F75B5F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962840" w:rsidRDefault="00DB655F" w:rsidP="00F75B5F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621F75" w:rsidRDefault="00DB655F" w:rsidP="00F75B5F">
            <w:pPr>
              <w:pStyle w:val="Style32"/>
              <w:widowControl/>
              <w:jc w:val="center"/>
              <w:rPr>
                <w:rStyle w:val="FontStyle41"/>
              </w:rPr>
            </w:pPr>
            <w:r w:rsidRPr="00621F75">
              <w:rPr>
                <w:rStyle w:val="FontStyle41"/>
              </w:rPr>
              <w:t>Объем часов</w:t>
            </w:r>
          </w:p>
        </w:tc>
      </w:tr>
      <w:tr w:rsidR="00DB655F" w:rsidRPr="00962840" w:rsidTr="00F75B5F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DB655F" w:rsidRDefault="00DB655F" w:rsidP="00F75B5F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DB655F">
              <w:rPr>
                <w:rStyle w:val="FontStyle50"/>
                <w:sz w:val="28"/>
                <w:szCs w:val="28"/>
              </w:rPr>
              <w:t>40</w:t>
            </w:r>
          </w:p>
        </w:tc>
      </w:tr>
      <w:tr w:rsidR="00DB655F" w:rsidRPr="00962840" w:rsidTr="00F75B5F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621F75" w:rsidRDefault="00DB655F" w:rsidP="00F75B5F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DB655F" w:rsidRPr="00962840" w:rsidTr="00F75B5F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962840" w:rsidRDefault="00DB655F" w:rsidP="00F75B5F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621F75" w:rsidRDefault="00DB655F" w:rsidP="00F75B5F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DB655F" w:rsidRPr="00962840" w:rsidTr="00F75B5F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0430B7" w:rsidRDefault="00DB655F" w:rsidP="00F75B5F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sz w:val="28"/>
                <w:szCs w:val="28"/>
                <w:lang w:val="en-US"/>
              </w:rPr>
            </w:pPr>
            <w:r w:rsidRPr="000430B7">
              <w:rPr>
                <w:rStyle w:val="FontStyle51"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DB655F" w:rsidRDefault="00DB655F" w:rsidP="00F75B5F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DB655F">
              <w:rPr>
                <w:rStyle w:val="FontStyle51"/>
                <w:sz w:val="28"/>
                <w:szCs w:val="28"/>
              </w:rPr>
              <w:t>24</w:t>
            </w:r>
          </w:p>
        </w:tc>
      </w:tr>
      <w:tr w:rsidR="00DB655F" w:rsidRPr="00962840" w:rsidTr="00F75B5F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621F75" w:rsidRDefault="00DB655F" w:rsidP="00F75B5F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55F" w:rsidRPr="00962840" w:rsidTr="00F75B5F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621F75" w:rsidRDefault="00DB655F" w:rsidP="00F75B5F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621F75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DB655F" w:rsidRPr="00962840" w:rsidTr="00F75B5F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55F" w:rsidRPr="00621F75" w:rsidRDefault="00DB655F" w:rsidP="00F75B5F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DB655F" w:rsidRPr="00962840" w:rsidTr="00F75B5F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621F75" w:rsidRDefault="00DB655F" w:rsidP="00F75B5F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DB655F" w:rsidRPr="00962840" w:rsidTr="00F75B5F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962840" w:rsidRDefault="00DB655F" w:rsidP="00F75B5F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55F" w:rsidRPr="00621F75" w:rsidRDefault="00DB655F" w:rsidP="00F75B5F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DB655F" w:rsidRPr="00962840" w:rsidTr="00F75B5F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655F" w:rsidRPr="00AA002A" w:rsidRDefault="00DB655F" w:rsidP="00DB655F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AA002A">
              <w:rPr>
                <w:b/>
                <w:i/>
                <w:sz w:val="28"/>
                <w:szCs w:val="28"/>
              </w:rPr>
              <w:t>Промежуточная</w:t>
            </w:r>
            <w:r w:rsidRPr="00AA002A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r w:rsidRPr="00AA002A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 w:rsidRPr="00AA002A">
              <w:rPr>
                <w:b/>
                <w:i/>
                <w:sz w:val="28"/>
                <w:szCs w:val="28"/>
                <w:lang w:eastAsia="en-US"/>
              </w:rPr>
              <w:t>дифференцированного зачета (</w:t>
            </w:r>
            <w:r>
              <w:rPr>
                <w:b/>
                <w:i/>
                <w:sz w:val="28"/>
                <w:szCs w:val="28"/>
                <w:lang w:eastAsia="en-US"/>
              </w:rPr>
              <w:t>3</w:t>
            </w:r>
            <w:r w:rsidRPr="00AA002A">
              <w:rPr>
                <w:b/>
                <w:i/>
                <w:sz w:val="28"/>
                <w:szCs w:val="28"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655F" w:rsidRPr="00621F75" w:rsidRDefault="00DB655F" w:rsidP="00F75B5F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DB655F" w:rsidRDefault="00DB655F" w:rsidP="00EC638A">
      <w:pPr>
        <w:rPr>
          <w:rStyle w:val="FontStyle51"/>
        </w:rPr>
        <w:sectPr w:rsidR="00DB655F" w:rsidSect="00EC638A">
          <w:pgSz w:w="11907" w:h="16840"/>
          <w:pgMar w:top="851" w:right="567" w:bottom="1134" w:left="1701" w:header="720" w:footer="720" w:gutter="0"/>
          <w:cols w:space="720"/>
        </w:sectPr>
      </w:pPr>
    </w:p>
    <w:p w:rsidR="00A62AD8" w:rsidRDefault="00A62AD8" w:rsidP="00A62AD8">
      <w:pPr>
        <w:pStyle w:val="Style35"/>
        <w:widowControl/>
        <w:spacing w:before="67"/>
        <w:rPr>
          <w:rStyle w:val="FontStyle50"/>
          <w:sz w:val="28"/>
          <w:szCs w:val="28"/>
        </w:rPr>
      </w:pPr>
      <w:r>
        <w:rPr>
          <w:rStyle w:val="FontStyle49"/>
          <w:sz w:val="28"/>
          <w:szCs w:val="28"/>
        </w:rPr>
        <w:lastRenderedPageBreak/>
        <w:t xml:space="preserve">2.2. </w:t>
      </w:r>
      <w:r>
        <w:rPr>
          <w:rStyle w:val="FontStyle50"/>
          <w:sz w:val="28"/>
          <w:szCs w:val="28"/>
        </w:rPr>
        <w:t>Тематический план и содержание учебной дисциплины «Метрология, стандартизация и сертификация»</w:t>
      </w:r>
    </w:p>
    <w:p w:rsidR="00A62AD8" w:rsidRPr="0066128E" w:rsidRDefault="00A62AD8" w:rsidP="00A62AD8">
      <w:pPr>
        <w:spacing w:after="269" w:line="1" w:lineRule="exact"/>
        <w:jc w:val="both"/>
        <w:rPr>
          <w:sz w:val="24"/>
          <w:szCs w:val="24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86"/>
        <w:gridCol w:w="10120"/>
        <w:gridCol w:w="1134"/>
        <w:gridCol w:w="1985"/>
      </w:tblGrid>
      <w:tr w:rsidR="00A62AD8" w:rsidRPr="0066128E" w:rsidTr="00393258">
        <w:trPr>
          <w:trHeight w:hRule="exact" w:val="1618"/>
        </w:trPr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66128E" w:rsidRDefault="00A62AD8" w:rsidP="00C83F76">
            <w:pPr>
              <w:widowControl w:val="0"/>
              <w:shd w:val="clear" w:color="auto" w:fill="FFFFFF"/>
              <w:ind w:left="97" w:right="192"/>
              <w:jc w:val="center"/>
              <w:rPr>
                <w:sz w:val="24"/>
                <w:szCs w:val="24"/>
                <w:lang w:eastAsia="en-US"/>
              </w:rPr>
            </w:pPr>
            <w:r w:rsidRPr="0066128E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Наименование </w:t>
            </w:r>
            <w:r w:rsidRPr="0066128E"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разделов и тем</w:t>
            </w:r>
          </w:p>
        </w:tc>
        <w:tc>
          <w:tcPr>
            <w:tcW w:w="10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66128E" w:rsidRDefault="0066128E" w:rsidP="00C83F76">
            <w:pPr>
              <w:widowControl w:val="0"/>
              <w:shd w:val="clear" w:color="auto" w:fill="FFFFFF"/>
              <w:ind w:left="163"/>
              <w:jc w:val="center"/>
              <w:rPr>
                <w:sz w:val="24"/>
                <w:szCs w:val="24"/>
                <w:lang w:eastAsia="en-US"/>
              </w:rPr>
            </w:pPr>
            <w:r w:rsidRPr="0066128E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лабораторные занятия самостоятельная работа обучающихся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C83F76" w:rsidRDefault="00A62AD8" w:rsidP="00C83F76">
            <w:pPr>
              <w:widowControl w:val="0"/>
              <w:shd w:val="clear" w:color="auto" w:fill="FFFFFF"/>
              <w:ind w:left="130" w:right="120"/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C83F76"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Объем </w:t>
            </w:r>
            <w:r w:rsidRPr="0066128E"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C83F76" w:rsidRDefault="00DB655F" w:rsidP="00C83F76">
            <w:pPr>
              <w:widowControl w:val="0"/>
              <w:shd w:val="clear" w:color="auto" w:fill="FFFFFF"/>
              <w:ind w:left="10" w:right="29"/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C83F76"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Уровень освоения, формируемые компетенции, личностные результаты</w:t>
            </w:r>
          </w:p>
        </w:tc>
      </w:tr>
      <w:tr w:rsidR="00A62AD8" w:rsidTr="00393258">
        <w:trPr>
          <w:trHeight w:hRule="exact" w:val="442"/>
        </w:trPr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shd w:val="clear" w:color="auto" w:fill="FFFFFF"/>
              <w:ind w:left="1094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shd w:val="clear" w:color="auto" w:fill="FFFFFF"/>
              <w:ind w:left="4478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62AD8" w:rsidTr="00393258">
        <w:trPr>
          <w:trHeight w:hRule="exact" w:val="433"/>
        </w:trPr>
        <w:tc>
          <w:tcPr>
            <w:tcW w:w="1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Раздел 1. Правовые основы метрологии,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стандартизации и серти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1256"/>
        </w:trPr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ind w:right="5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1.1. Защита прав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потребителей в условиях рыночной экономики.</w:t>
            </w:r>
          </w:p>
        </w:tc>
        <w:tc>
          <w:tcPr>
            <w:tcW w:w="10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Качество, показатели качества, методы определения качества.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Понятие о жизненном цикле продукции.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Защита прав потребителей в условиях рыночной экономики. Закон Российской Федерации «О защите прав потребителей».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A62AD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A62AD8" w:rsidRPr="00A62AD8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  ОК 02;    ЛР 4;      ЛР 18; ЛР 27; ЛР 30</w:t>
            </w:r>
          </w:p>
        </w:tc>
      </w:tr>
      <w:tr w:rsidR="00A62AD8" w:rsidTr="00393258">
        <w:trPr>
          <w:trHeight w:hRule="exact" w:val="1132"/>
        </w:trPr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2AD8" w:rsidRDefault="00A62AD8" w:rsidP="00393258">
            <w:pPr>
              <w:widowControl w:val="0"/>
              <w:ind w:right="5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1.2 Техническое регулирование и техническое законодательство</w:t>
            </w:r>
          </w:p>
        </w:tc>
        <w:tc>
          <w:tcPr>
            <w:tcW w:w="10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Правовые нормы технического регулирования.  Закон Российской Федерации «О </w:t>
            </w:r>
            <w:proofErr w:type="gramStart"/>
            <w:r w:rsidRPr="00A62AD8">
              <w:rPr>
                <w:color w:val="000000"/>
                <w:sz w:val="24"/>
                <w:szCs w:val="24"/>
                <w:lang w:eastAsia="en-US"/>
              </w:rPr>
              <w:t>техническом  регулировании</w:t>
            </w:r>
            <w:proofErr w:type="gramEnd"/>
            <w:r w:rsidRPr="00A62AD8">
              <w:rPr>
                <w:color w:val="000000"/>
                <w:sz w:val="24"/>
                <w:szCs w:val="24"/>
                <w:lang w:eastAsia="en-US"/>
              </w:rPr>
              <w:t>». Технические регламенты. Принципы государственного контроля и надзора в сфере технического регулирования.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01;   </w:t>
            </w:r>
            <w:proofErr w:type="gramEnd"/>
            <w:r>
              <w:rPr>
                <w:sz w:val="24"/>
                <w:szCs w:val="24"/>
                <w:lang w:eastAsia="en-US"/>
              </w:rPr>
              <w:t>ОК 02;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ЛР 27; ЛР 30</w:t>
            </w:r>
          </w:p>
        </w:tc>
      </w:tr>
      <w:tr w:rsidR="00A62AD8" w:rsidTr="00393258">
        <w:trPr>
          <w:trHeight w:hRule="exact" w:val="470"/>
        </w:trPr>
        <w:tc>
          <w:tcPr>
            <w:tcW w:w="1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Раздел 2. Метрология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12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2.1. Основные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понятия в области мет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softHyphen/>
              <w:t>рологии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right="158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Основные термины и определения в области метрологии. Три составляющие метрологии: законодатель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softHyphen/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ная, фундаментальная и практическая. Задачи метрологии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</w:t>
            </w:r>
            <w:proofErr w:type="gramStart"/>
            <w:r>
              <w:rPr>
                <w:sz w:val="24"/>
                <w:szCs w:val="24"/>
                <w:lang w:eastAsia="en-US"/>
              </w:rPr>
              <w:t>01;  ОК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02;    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ЛР </w:t>
            </w:r>
            <w:proofErr w:type="gramStart"/>
            <w:r>
              <w:rPr>
                <w:sz w:val="24"/>
                <w:szCs w:val="24"/>
                <w:lang w:eastAsia="en-US"/>
              </w:rPr>
              <w:t>4;  ЛР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18; </w:t>
            </w:r>
          </w:p>
          <w:p w:rsidR="00A62AD8" w:rsidRPr="00A62AD8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2257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2.2. Международная система единиц физических величин </w:t>
            </w:r>
            <w:r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SI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right="5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Предпосылки и принципы создания</w:t>
            </w: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62AD8">
              <w:rPr>
                <w:bCs/>
                <w:color w:val="000000"/>
                <w:sz w:val="24"/>
                <w:szCs w:val="24"/>
                <w:lang w:eastAsia="en-US"/>
              </w:rPr>
              <w:t xml:space="preserve">Международная система единиц физических величин </w:t>
            </w:r>
            <w:r w:rsidRPr="00A62AD8">
              <w:rPr>
                <w:bCs/>
                <w:color w:val="000000"/>
                <w:sz w:val="24"/>
                <w:szCs w:val="24"/>
                <w:lang w:val="en-US" w:eastAsia="en-US"/>
              </w:rPr>
              <w:t>SI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Основные, дополнительные, кратные, дольные и производные единицы физических величин системы </w:t>
            </w:r>
            <w:r w:rsidRPr="00A62AD8">
              <w:rPr>
                <w:color w:val="000000"/>
                <w:spacing w:val="-1"/>
                <w:sz w:val="24"/>
                <w:szCs w:val="24"/>
                <w:lang w:val="en-US" w:eastAsia="en-US"/>
              </w:rPr>
              <w:t>SI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.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Внесистемные единицы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</w:t>
            </w:r>
            <w:proofErr w:type="gramStart"/>
            <w:r>
              <w:rPr>
                <w:sz w:val="24"/>
                <w:szCs w:val="24"/>
                <w:lang w:eastAsia="en-US"/>
              </w:rPr>
              <w:t>01;  ОК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02; 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ЛР </w:t>
            </w:r>
            <w:proofErr w:type="gramStart"/>
            <w:r>
              <w:rPr>
                <w:sz w:val="24"/>
                <w:szCs w:val="24"/>
                <w:lang w:eastAsia="en-US"/>
              </w:rPr>
              <w:t>4;  ЛР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18; </w:t>
            </w:r>
          </w:p>
          <w:p w:rsidR="00A62AD8" w:rsidRPr="00A62AD8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val="1967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Тема 2.3. Средства изме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  <w:t>рений и эталоны. Основные виды измерений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C83F76" w:rsidRPr="00C83F76" w:rsidRDefault="00A62AD8" w:rsidP="00C83F76">
            <w:pPr>
              <w:widowControl w:val="0"/>
              <w:shd w:val="clear" w:color="auto" w:fill="FFFFFF"/>
              <w:ind w:hanging="5"/>
              <w:rPr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Измерительные </w:t>
            </w: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>приборы и их классификация. Измерительные преобразователи: первичные, передающие и промежуточ</w:t>
            </w: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softHyphen/>
              <w:t xml:space="preserve">ные. Измерительная установка, измерительная система и измерительная принадлежность. Эталоны и их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классификация. </w:t>
            </w:r>
            <w:r w:rsidRPr="00A62AD8">
              <w:rPr>
                <w:color w:val="000000"/>
                <w:spacing w:val="3"/>
                <w:sz w:val="24"/>
                <w:szCs w:val="24"/>
                <w:lang w:eastAsia="en-US"/>
              </w:rPr>
              <w:t xml:space="preserve">Методы прямых измерений: непосредственной оценки, сравнения с мерой,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противопоставления, дифференциальный, нулевой и совпадения. Косвенные, совокупные и совместные измерения. Статические, динамические, однократные и многократные измерения.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01; ОК 02;  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ЛР 4; ЛР 18; 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226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2.4 Метрологичес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  <w:t xml:space="preserve">кие характеристики. средств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измерений.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Погрешности измерений и средств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измерений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right="182" w:hanging="5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Понятие о метрологических показателях средств измерений: шкала измерений, шкала наименований, шкала интервалов, шкала отношений, начальное и конечное деление шкалы, диапазон показаний.</w:t>
            </w:r>
            <w:r w:rsidRPr="00A62AD8">
              <w:rPr>
                <w:color w:val="000000"/>
                <w:spacing w:val="6"/>
                <w:sz w:val="24"/>
                <w:szCs w:val="24"/>
                <w:lang w:eastAsia="en-US"/>
              </w:rPr>
              <w:t xml:space="preserve"> Понятие о погрешности измерений и погрешности средств измерений. Составляющие погрешностей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измерений: погрешности метода, отсчета, интерполяции, от параллакса, случайные и грубые погрешности.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Погрешность средств измерений: инструментальная, основная и дополнительная, а также систематические,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случайные и грубые погрешности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01; ОК 02;  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ЛР 4; ЛР 18; 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158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393258">
            <w:pPr>
              <w:widowControl w:val="0"/>
              <w:shd w:val="clear" w:color="auto" w:fill="FFFFFF"/>
              <w:ind w:left="1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</w:t>
            </w:r>
            <w:r w:rsidR="00393258">
              <w:rPr>
                <w:b/>
                <w:bCs/>
                <w:color w:val="000000"/>
                <w:sz w:val="24"/>
                <w:szCs w:val="24"/>
                <w:lang w:eastAsia="en-US"/>
              </w:rPr>
              <w:t>2.5 Допуски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и посадки. Шероховатость и волнистость поверхности.</w:t>
            </w:r>
          </w:p>
          <w:p w:rsidR="00A62AD8" w:rsidRDefault="00A62AD8" w:rsidP="0039325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Допуски и посадки. Ряды допусков. Выбор посадок. Обозначение предельных отклонений на чертежах. </w:t>
            </w: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>Шероховатость и волнистость поверхностей. Приборы для определения уровня шероховатости.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01; ОК 02;  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ЛР 4; ЛР 18; 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274"/>
        </w:trPr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2AD8" w:rsidRDefault="00A62AD8" w:rsidP="00393258">
            <w:pPr>
              <w:widowControl w:val="0"/>
              <w:ind w:right="10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Практическое занятие № 1. Построение схемы полей допусков в соответствии со стандартами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01; ОК 02;  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ЛР 4; ЛР 18; 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419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393258">
            <w:pPr>
              <w:widowControl w:val="0"/>
              <w:ind w:right="101"/>
              <w:jc w:val="both"/>
              <w:rPr>
                <w:sz w:val="24"/>
                <w:szCs w:val="24"/>
                <w:lang w:eastAsia="en-US"/>
              </w:rPr>
            </w:pPr>
          </w:p>
          <w:p w:rsidR="00A62AD8" w:rsidRDefault="00A62AD8" w:rsidP="00393258">
            <w:pPr>
              <w:widowControl w:val="0"/>
              <w:ind w:right="10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right="187"/>
              <w:rPr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Проработка конспектов занятия, рекомендованных учебных изданий и специальной технической литературы. Подготовка к практическим занятиям с использованием методических рекомендаций преподавателя, оформление отче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softHyphen/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тов по практическим занятиям, подготовка к их защите. 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right="18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55F" w:rsidRDefault="00DB655F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</w:t>
            </w:r>
            <w:r w:rsidR="00C83F76">
              <w:rPr>
                <w:sz w:val="24"/>
                <w:szCs w:val="24"/>
                <w:lang w:eastAsia="en-US"/>
              </w:rPr>
              <w:t>01; ОК</w:t>
            </w:r>
            <w:r>
              <w:rPr>
                <w:sz w:val="24"/>
                <w:szCs w:val="24"/>
                <w:lang w:eastAsia="en-US"/>
              </w:rPr>
              <w:t xml:space="preserve"> 02;  </w:t>
            </w:r>
          </w:p>
          <w:p w:rsidR="00C83F76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ЛР </w:t>
            </w:r>
            <w:r w:rsidR="00C83F76">
              <w:rPr>
                <w:sz w:val="24"/>
                <w:szCs w:val="24"/>
                <w:lang w:eastAsia="en-US"/>
              </w:rPr>
              <w:t>4; ЛР</w:t>
            </w:r>
            <w:r>
              <w:rPr>
                <w:sz w:val="24"/>
                <w:szCs w:val="24"/>
                <w:lang w:eastAsia="en-US"/>
              </w:rPr>
              <w:t xml:space="preserve"> 18; </w:t>
            </w:r>
          </w:p>
          <w:p w:rsidR="00A62AD8" w:rsidRPr="00A62AD8" w:rsidRDefault="001B6DE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21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2AD8" w:rsidRDefault="00A62AD8" w:rsidP="00393258">
            <w:pPr>
              <w:widowControl w:val="0"/>
              <w:shd w:val="clear" w:color="auto" w:fill="FFFFFF"/>
              <w:ind w:left="10" w:right="10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2.6  Система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обес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печения единства изме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рений в РФ и на железнодорожном транспорте</w:t>
            </w:r>
          </w:p>
          <w:p w:rsidR="00A62AD8" w:rsidRDefault="00A62AD8" w:rsidP="00393258">
            <w:pPr>
              <w:widowControl w:val="0"/>
              <w:ind w:right="101"/>
              <w:jc w:val="both"/>
              <w:rPr>
                <w:sz w:val="24"/>
                <w:szCs w:val="24"/>
                <w:lang w:eastAsia="en-US"/>
              </w:rPr>
            </w:pPr>
          </w:p>
          <w:p w:rsidR="00C83F76" w:rsidRDefault="00C83F76" w:rsidP="00393258">
            <w:pPr>
              <w:widowControl w:val="0"/>
              <w:ind w:right="10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Default="00A62AD8" w:rsidP="00C83F76">
            <w:pPr>
              <w:widowControl w:val="0"/>
              <w:shd w:val="clear" w:color="auto" w:fill="FFFFFF"/>
              <w:ind w:right="48" w:firstLine="5"/>
              <w:rPr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Закон Российской Федерации «Об обеспечении единства измерений». Комплекс нормативных и методиче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softHyphen/>
              <w:t>ских документов государственной системы измерений (ГСИ). Техническая организационная основа метро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softHyphen/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логического обеспечения. Государственная метрологическая служба, государственные научные метрологические центры (ГНМЦ). Аккредитация метрологических служб. Система аккредитации филиа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softHyphen/>
              <w:t xml:space="preserve">лов и структурных подразделений железнодорожного транспорта на право проведения калибровочных работ. </w:t>
            </w:r>
          </w:p>
          <w:p w:rsidR="00C83F76" w:rsidRPr="00A62AD8" w:rsidRDefault="00C83F76" w:rsidP="00C83F76">
            <w:pPr>
              <w:widowControl w:val="0"/>
              <w:shd w:val="clear" w:color="auto" w:fill="FFFFFF"/>
              <w:ind w:right="48" w:firstLine="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 01; ОК 02;  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ЛР 4; ЛР 18; 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283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2AD8" w:rsidRDefault="00A62AD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sz w:val="24"/>
                <w:szCs w:val="24"/>
                <w:lang w:eastAsia="en-US"/>
              </w:rPr>
              <w:t xml:space="preserve"> Практическое занятие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Практическое занятие № 2 Определение параметров шероховатости поверхности.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425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A62AD8" w:rsidRDefault="00A62AD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Проработка конспектов занятия, рекомендованных учебных изданий и специальной технической литературы. Подготовка к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практическим занятиям с использованием методических рекомендаций преподавателя, оформление отчетов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по практическим занятиям, подготовка к их защите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40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393258">
            <w:pPr>
              <w:widowControl w:val="0"/>
              <w:shd w:val="clear" w:color="auto" w:fill="FFFFFF"/>
              <w:ind w:left="10" w:right="14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2.7  Государст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  <w:t>венный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метрологиче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ский контроль и надзор</w:t>
            </w:r>
          </w:p>
          <w:p w:rsidR="00A62AD8" w:rsidRDefault="00A62AD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Цели и объекты государственного контроля и надзора. Поверка средств измерений. Виды поверок: первич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softHyphen/>
            </w: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ная, периодическая, внеочередная, инспекционная и экспертная. </w:t>
            </w:r>
            <w:proofErr w:type="spellStart"/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>Межповерочные</w:t>
            </w:r>
            <w:proofErr w:type="spellEnd"/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интервалы. Калибровка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средств измерений. Утверждение типа средств измерений.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284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D8" w:rsidRDefault="00A62AD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Практическое занятие № 3. Допуски и посадки резьбовых деталей и соединений и обозначение резьбы.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403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C83F76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274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D8" w:rsidRDefault="00A62AD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Проработка конспектов занятия, рекомендованных учебных изданий и специальной технической литературы. Подготовка к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практическим занятиям с использованием методических рекомендаций преподавателя, оформление отчетов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по практическим занятиям, подготовка к их защите.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403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C83F76" w:rsidRPr="00A62AD8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ЛР 27; ЛР 30 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324"/>
        </w:trPr>
        <w:tc>
          <w:tcPr>
            <w:tcW w:w="1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Раздел 3. Стандар</w:t>
            </w: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</w:r>
            <w:r w:rsidRPr="00A62AD8"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тизация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12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2AD8" w:rsidRDefault="00A62AD8" w:rsidP="00393258">
            <w:pPr>
              <w:widowControl w:val="0"/>
              <w:shd w:val="clear" w:color="auto" w:fill="FFFFFF"/>
              <w:ind w:left="10" w:right="7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3.1   Цель, задачи, прин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ципы и функции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стандартизации</w:t>
            </w:r>
          </w:p>
          <w:p w:rsidR="00A62AD8" w:rsidRDefault="00A62AD8" w:rsidP="0039325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Определение понятия  стандартизации. Исторические аспекты развития стандартизации. Цель, принципы, функции и задачи стандартизации.</w:t>
            </w: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Национальная, региональная и международная стандартизация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37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C83F76" w:rsidRPr="00A62AD8" w:rsidRDefault="00C83F76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ЛР 27; ЛР 30 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14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ind w:left="10" w:right="72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3.2  Основные нормативные документы в области стандартизации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Нормативные документы по стандартиза</w:t>
            </w:r>
            <w:r w:rsidRPr="00A62AD8">
              <w:rPr>
                <w:color w:val="000000"/>
                <w:spacing w:val="1"/>
                <w:sz w:val="24"/>
                <w:szCs w:val="24"/>
                <w:lang w:eastAsia="en-US"/>
              </w:rPr>
              <w:softHyphen/>
              <w:t>ции: национальный стандарт,  межгосударственный стандарт, отраслевой стандарт, стандарт организации, технические условия, свод правил. Комплексы стандартов определенного назначения.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C83F76" w:rsidRDefault="00C83F76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C83F76" w:rsidRDefault="00C83F76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C83F76" w:rsidP="00393258">
            <w:pPr>
              <w:widowControl w:val="0"/>
              <w:shd w:val="clear" w:color="auto" w:fill="FFFFFF"/>
              <w:ind w:left="9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393258" w:rsidTr="00393258">
        <w:trPr>
          <w:trHeight w:hRule="exact" w:val="1283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Default="00393258" w:rsidP="00393258">
            <w:pPr>
              <w:widowControl w:val="0"/>
              <w:shd w:val="clear" w:color="auto" w:fill="FFFFFF"/>
              <w:ind w:left="1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3.3 Методы стандар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тизации</w:t>
            </w:r>
          </w:p>
          <w:p w:rsidR="00393258" w:rsidRDefault="0039325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393258" w:rsidRDefault="0039325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393258" w:rsidRDefault="0039325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Pr="00A62AD8" w:rsidRDefault="0039325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  <w:p w:rsidR="00393258" w:rsidRPr="00A62AD8" w:rsidRDefault="00393258" w:rsidP="00C83F76">
            <w:pPr>
              <w:widowControl w:val="0"/>
              <w:shd w:val="clear" w:color="auto" w:fill="FFFFFF"/>
              <w:ind w:right="355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Методы стандартизации: систематизация, селекция, </w:t>
            </w:r>
            <w:proofErr w:type="spellStart"/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симплификация</w:t>
            </w:r>
            <w:proofErr w:type="spellEnd"/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, типизация, оптимизация, параметри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softHyphen/>
              <w:t xml:space="preserve">ческая стандартизация, унификация, </w:t>
            </w:r>
            <w:proofErr w:type="spellStart"/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агрегатирование</w:t>
            </w:r>
            <w:proofErr w:type="spellEnd"/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, взаимозаменяемость, комплексная и опережающая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стандартизация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Pr="00A62AD8" w:rsidRDefault="0039325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393258" w:rsidRPr="00A62AD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393258" w:rsidTr="00393258">
        <w:trPr>
          <w:trHeight w:hRule="exact" w:val="1272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3258" w:rsidRDefault="0039325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Pr="00A62AD8" w:rsidRDefault="00393258" w:rsidP="00C83F76">
            <w:pPr>
              <w:widowControl w:val="0"/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:rsidR="00393258" w:rsidRPr="00A62AD8" w:rsidRDefault="0039325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Cs/>
                <w:color w:val="000000"/>
                <w:sz w:val="24"/>
                <w:szCs w:val="24"/>
                <w:lang w:eastAsia="en-US"/>
              </w:rPr>
              <w:t>Практическое занятие №4 Определение показателей уровня унификации.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Pr="00A62AD8" w:rsidRDefault="0039325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393258" w:rsidRPr="00A62AD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393258" w:rsidTr="00393258">
        <w:trPr>
          <w:trHeight w:hRule="exact" w:val="1431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58" w:rsidRDefault="00393258" w:rsidP="00C83F76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Pr="00A62AD8" w:rsidRDefault="0039325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393258" w:rsidRPr="00A62AD8" w:rsidRDefault="0039325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Проработка конспектов занятия, рекомендованных учебных изданий и специальной технической литературы. Подготовка к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практическим занятиям с использованием методических рекомендаций преподавателя, оформление отчетов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>по практическим занятиям, подготовка к их защите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258" w:rsidRPr="00A62AD8" w:rsidRDefault="00393258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393258" w:rsidRPr="00A62AD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173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393258">
            <w:pPr>
              <w:widowControl w:val="0"/>
              <w:shd w:val="clear" w:color="auto" w:fill="FFFFFF"/>
              <w:ind w:left="5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3.4 Органы и службы стандартизации.  Организация службы стандартизации на железнодорожном транспорте.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Органы и службы стандартизации. Организация службы стандартизации на железнодорожном транспорте</w:t>
            </w:r>
            <w:r w:rsidRPr="00A62AD8">
              <w:rPr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t xml:space="preserve">Экспертиза стандартов. </w:t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Обеспечение безопасности движения и решение профессиональных задач посредством применения стандартов.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ind w:right="48" w:firstLine="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A62AD8" w:rsidRPr="00A62AD8" w:rsidRDefault="00A62AD8" w:rsidP="00C83F76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374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A62AD8" w:rsidRPr="00A62AD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A62AD8" w:rsidTr="00393258">
        <w:trPr>
          <w:trHeight w:hRule="exact" w:val="322"/>
        </w:trPr>
        <w:tc>
          <w:tcPr>
            <w:tcW w:w="1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ind w:left="1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Раздел 4. Сертификация</w:t>
            </w:r>
          </w:p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A62AD8" w:rsidRDefault="00A62AD8" w:rsidP="00C83F76">
            <w:pPr>
              <w:widowContro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3627E" w:rsidTr="00393258">
        <w:trPr>
          <w:trHeight w:hRule="exact" w:val="148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393258">
            <w:pPr>
              <w:widowControl w:val="0"/>
              <w:shd w:val="clear" w:color="auto" w:fill="FFFFFF"/>
              <w:ind w:left="1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Тема 4.1 Цель и задачи сертификации. Добровольная и обязательная сертификация.</w:t>
            </w:r>
          </w:p>
          <w:p w:rsidR="0073627E" w:rsidRDefault="0073627E" w:rsidP="0039325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627E" w:rsidRPr="00A62AD8" w:rsidRDefault="0073627E" w:rsidP="00C83F76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A62AD8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73627E" w:rsidRPr="00A62AD8" w:rsidRDefault="0073627E" w:rsidP="00C83F76">
            <w:pPr>
              <w:widowControl w:val="0"/>
              <w:shd w:val="clear" w:color="auto" w:fill="FFFFFF"/>
              <w:ind w:right="34" w:firstLine="5"/>
              <w:jc w:val="both"/>
              <w:rPr>
                <w:sz w:val="24"/>
                <w:szCs w:val="24"/>
                <w:lang w:eastAsia="en-US"/>
              </w:rPr>
            </w:pPr>
            <w:r w:rsidRPr="00A62AD8">
              <w:rPr>
                <w:color w:val="000000"/>
                <w:sz w:val="24"/>
                <w:szCs w:val="24"/>
                <w:lang w:eastAsia="en-US"/>
              </w:rPr>
              <w:t>Общие сведения о сертификации. Формы подтверждения соответствия продукции: добровольная и обяза</w:t>
            </w:r>
            <w:r w:rsidRPr="00A62AD8">
              <w:rPr>
                <w:color w:val="000000"/>
                <w:sz w:val="24"/>
                <w:szCs w:val="24"/>
                <w:lang w:eastAsia="en-US"/>
              </w:rPr>
              <w:softHyphen/>
            </w:r>
            <w:r w:rsidRPr="00A62AD8">
              <w:rPr>
                <w:color w:val="000000"/>
                <w:spacing w:val="-1"/>
                <w:sz w:val="24"/>
                <w:szCs w:val="24"/>
                <w:lang w:eastAsia="en-US"/>
              </w:rPr>
              <w:t>тельная. Оценка соответствия. Цели подтверждения соответствия. Принципы подтверждения соответствия. Система сертификации. Объекты добровольной  и обязательной сертификации. Декларирование соответствия.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627E" w:rsidRPr="00A62AD8" w:rsidRDefault="0073627E" w:rsidP="00C83F76">
            <w:pPr>
              <w:widowControl w:val="0"/>
              <w:shd w:val="clear" w:color="auto" w:fill="FFFFFF"/>
              <w:ind w:left="379"/>
              <w:rPr>
                <w:sz w:val="24"/>
                <w:szCs w:val="24"/>
                <w:lang w:eastAsia="en-US"/>
              </w:rPr>
            </w:pPr>
            <w:r w:rsidRPr="00A62A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ind w:left="37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 01; ОК 02;</w:t>
            </w:r>
          </w:p>
          <w:p w:rsidR="00393258" w:rsidRDefault="00393258" w:rsidP="00393258">
            <w:pPr>
              <w:widowControl w:val="0"/>
              <w:shd w:val="clear" w:color="auto" w:fill="FFFFFF"/>
              <w:ind w:left="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4; ЛР 18;</w:t>
            </w:r>
          </w:p>
          <w:p w:rsidR="0073627E" w:rsidRPr="00A62AD8" w:rsidRDefault="00393258" w:rsidP="00393258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ЛР 27; ЛР 30</w:t>
            </w:r>
          </w:p>
        </w:tc>
      </w:tr>
      <w:tr w:rsidR="00393258" w:rsidRPr="00393258" w:rsidTr="00393258">
        <w:trPr>
          <w:trHeight w:hRule="exact" w:val="170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627E" w:rsidRPr="00393258" w:rsidRDefault="0073627E" w:rsidP="00393258">
            <w:pPr>
              <w:widowControl w:val="0"/>
              <w:shd w:val="clear" w:color="auto" w:fill="FFFFFF"/>
              <w:ind w:left="10"/>
              <w:jc w:val="both"/>
              <w:rPr>
                <w:sz w:val="24"/>
                <w:szCs w:val="24"/>
                <w:lang w:eastAsia="en-US"/>
              </w:rPr>
            </w:pPr>
            <w:r w:rsidRPr="00393258">
              <w:rPr>
                <w:b/>
                <w:bCs/>
                <w:sz w:val="24"/>
                <w:szCs w:val="24"/>
                <w:lang w:eastAsia="en-US"/>
              </w:rPr>
              <w:t>Тема 4.2. Правила и порядок проведения сертификации. Организация сертификации на железнодорожном транспорте.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627E" w:rsidRPr="00393258" w:rsidRDefault="0073627E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393258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73627E" w:rsidRPr="00393258" w:rsidRDefault="0073627E" w:rsidP="00C83F76">
            <w:pPr>
              <w:widowControl w:val="0"/>
              <w:shd w:val="clear" w:color="auto" w:fill="FFFFFF"/>
              <w:ind w:right="120" w:firstLine="5"/>
              <w:rPr>
                <w:sz w:val="24"/>
                <w:szCs w:val="24"/>
                <w:lang w:eastAsia="en-US"/>
              </w:rPr>
            </w:pPr>
            <w:r w:rsidRPr="00393258">
              <w:rPr>
                <w:bCs/>
                <w:sz w:val="24"/>
                <w:szCs w:val="24"/>
                <w:lang w:eastAsia="en-US"/>
              </w:rPr>
              <w:t xml:space="preserve">Правила и порядок проведения сертификации. </w:t>
            </w:r>
            <w:r w:rsidRPr="00393258">
              <w:rPr>
                <w:spacing w:val="-1"/>
                <w:sz w:val="24"/>
                <w:szCs w:val="24"/>
                <w:lang w:eastAsia="en-US"/>
              </w:rPr>
              <w:t xml:space="preserve"> Участники процесса  сертификации. Заявитель  и орган по сертификации. Испытательная лаборатория (центр). Аккредитация испытательных лабораторий и органов по сертификации.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627E" w:rsidRPr="00393258" w:rsidRDefault="0073627E" w:rsidP="00C83F76">
            <w:pPr>
              <w:widowControl w:val="0"/>
              <w:shd w:val="clear" w:color="auto" w:fill="FFFFFF"/>
              <w:ind w:left="398"/>
              <w:rPr>
                <w:sz w:val="24"/>
                <w:szCs w:val="24"/>
                <w:lang w:eastAsia="en-US"/>
              </w:rPr>
            </w:pPr>
            <w:r w:rsidRPr="0039325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Pr="00393258" w:rsidRDefault="0073627E" w:rsidP="00C83F76">
            <w:pPr>
              <w:widowControl w:val="0"/>
              <w:shd w:val="clear" w:color="auto" w:fill="FFFFFF"/>
              <w:ind w:left="374"/>
              <w:jc w:val="center"/>
              <w:rPr>
                <w:sz w:val="24"/>
                <w:szCs w:val="24"/>
                <w:lang w:eastAsia="en-US"/>
              </w:rPr>
            </w:pPr>
            <w:r w:rsidRPr="00393258">
              <w:rPr>
                <w:sz w:val="24"/>
                <w:szCs w:val="24"/>
                <w:lang w:eastAsia="en-US"/>
              </w:rPr>
              <w:t>1</w:t>
            </w:r>
          </w:p>
          <w:p w:rsidR="0073627E" w:rsidRPr="00393258" w:rsidRDefault="0073627E" w:rsidP="00C83F76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93258">
              <w:rPr>
                <w:sz w:val="24"/>
                <w:szCs w:val="24"/>
                <w:lang w:eastAsia="en-US"/>
              </w:rPr>
              <w:t>ОК 01;   ОК 02;    ЛР 4;      ЛР 18; ЛР 27; ЛР 30</w:t>
            </w:r>
          </w:p>
        </w:tc>
      </w:tr>
      <w:tr w:rsidR="0073627E" w:rsidTr="00393258">
        <w:trPr>
          <w:trHeight w:hRule="exact"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Default="0073627E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Pr="0073627E" w:rsidRDefault="0073627E" w:rsidP="00C83F76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73627E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Pr="0073627E" w:rsidRDefault="0073627E" w:rsidP="00C83F76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      </w:t>
            </w:r>
            <w:r w:rsidRPr="0073627E">
              <w:rPr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7E" w:rsidRPr="00A62AD8" w:rsidRDefault="0073627E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73627E" w:rsidRDefault="00A62AD8" w:rsidP="00C83F76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73627E">
              <w:rPr>
                <w:b/>
                <w:sz w:val="24"/>
                <w:szCs w:val="24"/>
                <w:lang w:eastAsia="en-US"/>
              </w:rPr>
              <w:t>Промежуточная аттестация</w:t>
            </w:r>
            <w:r w:rsidR="0066128E">
              <w:rPr>
                <w:b/>
                <w:sz w:val="24"/>
                <w:szCs w:val="24"/>
                <w:lang w:eastAsia="en-US"/>
              </w:rPr>
              <w:t>:</w:t>
            </w:r>
            <w:r w:rsidRPr="0073627E">
              <w:rPr>
                <w:b/>
                <w:sz w:val="24"/>
                <w:szCs w:val="24"/>
                <w:lang w:eastAsia="en-US"/>
              </w:rPr>
              <w:t xml:space="preserve"> (</w:t>
            </w:r>
            <w:r w:rsidR="0073627E">
              <w:rPr>
                <w:b/>
                <w:sz w:val="24"/>
                <w:szCs w:val="24"/>
                <w:lang w:eastAsia="en-US"/>
              </w:rPr>
              <w:t>в форме дифференцированного</w:t>
            </w:r>
            <w:r w:rsidRPr="0073627E">
              <w:rPr>
                <w:b/>
                <w:sz w:val="24"/>
                <w:szCs w:val="24"/>
                <w:lang w:eastAsia="en-US"/>
              </w:rPr>
              <w:t xml:space="preserve"> зачет</w:t>
            </w:r>
            <w:r w:rsidR="0073627E">
              <w:rPr>
                <w:b/>
                <w:sz w:val="24"/>
                <w:szCs w:val="24"/>
                <w:lang w:eastAsia="en-US"/>
              </w:rPr>
              <w:t>а</w:t>
            </w:r>
            <w:r w:rsidRPr="0073627E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73627E" w:rsidRDefault="00A62AD8" w:rsidP="00C83F76">
            <w:pPr>
              <w:widowControl w:val="0"/>
              <w:shd w:val="clear" w:color="auto" w:fill="FFFFFF"/>
              <w:ind w:left="422"/>
              <w:rPr>
                <w:b/>
                <w:sz w:val="24"/>
                <w:szCs w:val="24"/>
                <w:lang w:eastAsia="en-US"/>
              </w:rPr>
            </w:pPr>
            <w:r w:rsidRPr="0073627E">
              <w:rPr>
                <w:b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P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  <w:tr w:rsidR="00A62AD8" w:rsidTr="00393258">
        <w:trPr>
          <w:trHeight w:hRule="exact"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Pr="0073627E" w:rsidRDefault="00A62AD8" w:rsidP="00C83F76">
            <w:pPr>
              <w:widowControl w:val="0"/>
              <w:shd w:val="clear" w:color="auto" w:fill="FFFFFF"/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73627E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Всего </w:t>
            </w:r>
            <w:r w:rsidR="0066128E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2AD8" w:rsidRDefault="00A62AD8" w:rsidP="00C83F76">
            <w:pPr>
              <w:widowControl w:val="0"/>
              <w:shd w:val="clear" w:color="auto" w:fill="FFFFFF"/>
              <w:ind w:left="42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AD8" w:rsidRDefault="00A62AD8" w:rsidP="00C83F76">
            <w:pPr>
              <w:widowControl w:val="0"/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</w:tbl>
    <w:p w:rsidR="0073627E" w:rsidRPr="005801FA" w:rsidRDefault="0073627E" w:rsidP="0073627E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>       </w:t>
      </w:r>
      <w:r w:rsidRPr="005801FA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73627E" w:rsidRPr="005801FA" w:rsidRDefault="0073627E" w:rsidP="0073627E">
      <w:pPr>
        <w:pStyle w:val="Style28"/>
        <w:widowControl/>
        <w:numPr>
          <w:ilvl w:val="0"/>
          <w:numId w:val="4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— ознакомительный (узнавание ранее изученных объектов, свойств);</w:t>
      </w:r>
    </w:p>
    <w:p w:rsidR="0073627E" w:rsidRPr="005801FA" w:rsidRDefault="0073627E" w:rsidP="0073627E">
      <w:pPr>
        <w:pStyle w:val="Style28"/>
        <w:widowControl/>
        <w:numPr>
          <w:ilvl w:val="0"/>
          <w:numId w:val="4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— репродуктивный (выполнение деятельности по образцу, инструкции или под руководством);</w:t>
      </w:r>
    </w:p>
    <w:p w:rsidR="001B6DE8" w:rsidRDefault="0073627E" w:rsidP="00393258">
      <w:pPr>
        <w:pStyle w:val="Style28"/>
        <w:tabs>
          <w:tab w:val="left" w:pos="178"/>
        </w:tabs>
        <w:ind w:left="170" w:right="57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1B6DE8" w:rsidRDefault="001B6DE8" w:rsidP="00EC638A">
      <w:pPr>
        <w:pStyle w:val="Style3"/>
        <w:widowControl/>
        <w:contextualSpacing/>
        <w:rPr>
          <w:rStyle w:val="FontStyle50"/>
          <w:sz w:val="28"/>
          <w:szCs w:val="28"/>
        </w:rPr>
      </w:pPr>
    </w:p>
    <w:p w:rsidR="001B6DE8" w:rsidRDefault="001B6DE8" w:rsidP="00EC638A">
      <w:pPr>
        <w:pStyle w:val="Style3"/>
        <w:widowControl/>
        <w:contextualSpacing/>
        <w:rPr>
          <w:rStyle w:val="FontStyle50"/>
          <w:sz w:val="28"/>
          <w:szCs w:val="28"/>
        </w:rPr>
        <w:sectPr w:rsidR="001B6DE8" w:rsidSect="009779CA">
          <w:pgSz w:w="16838" w:h="11906" w:orient="landscape"/>
          <w:pgMar w:top="568" w:right="1134" w:bottom="284" w:left="851" w:header="709" w:footer="709" w:gutter="0"/>
          <w:cols w:space="708"/>
          <w:docGrid w:linePitch="360"/>
        </w:sectPr>
      </w:pPr>
    </w:p>
    <w:p w:rsidR="0073627E" w:rsidRPr="004F6A65" w:rsidRDefault="0073627E" w:rsidP="0073627E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73627E" w:rsidRPr="004F6A65" w:rsidRDefault="0073627E" w:rsidP="0073627E">
      <w:pPr>
        <w:ind w:left="170" w:right="57"/>
        <w:jc w:val="center"/>
        <w:rPr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>ДИСЦИПЛИНЫ</w:t>
      </w:r>
    </w:p>
    <w:p w:rsidR="0073627E" w:rsidRPr="004F6A65" w:rsidRDefault="0073627E" w:rsidP="0073627E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3627E" w:rsidRPr="004F6A65" w:rsidRDefault="0073627E" w:rsidP="007362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Для реализации учебной дисциплины  «</w:t>
      </w:r>
      <w:r w:rsidRPr="0073627E">
        <w:rPr>
          <w:bCs/>
          <w:color w:val="000000"/>
          <w:sz w:val="28"/>
          <w:szCs w:val="28"/>
        </w:rPr>
        <w:t>Метрология, стандартизация и сертификация</w:t>
      </w:r>
      <w:r w:rsidRPr="004F6A65">
        <w:rPr>
          <w:bCs/>
          <w:color w:val="000000"/>
          <w:sz w:val="28"/>
          <w:szCs w:val="28"/>
        </w:rPr>
        <w:t>»  используются:</w:t>
      </w:r>
    </w:p>
    <w:p w:rsidR="0073627E" w:rsidRPr="004F6A65" w:rsidRDefault="0073627E" w:rsidP="0073627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- с</w:t>
      </w:r>
      <w:r w:rsidRPr="004F6A65">
        <w:rPr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73627E" w:rsidRPr="004F6A65" w:rsidRDefault="0073627E" w:rsidP="0073627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4F6A65">
        <w:rPr>
          <w:color w:val="000000"/>
          <w:sz w:val="28"/>
          <w:szCs w:val="28"/>
        </w:rPr>
        <w:t>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73627E" w:rsidRPr="004F6A65" w:rsidRDefault="0073627E" w:rsidP="0073627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Оборудование учебного кабинета:</w:t>
      </w:r>
    </w:p>
    <w:p w:rsidR="0073627E" w:rsidRPr="004F6A65" w:rsidRDefault="0073627E" w:rsidP="0073627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посадочные места по количеству обучающихся;</w:t>
      </w:r>
    </w:p>
    <w:p w:rsidR="0073627E" w:rsidRPr="004F6A65" w:rsidRDefault="0073627E" w:rsidP="0073627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рабочее место преподавателя;</w:t>
      </w:r>
    </w:p>
    <w:p w:rsidR="0073627E" w:rsidRPr="004F6A65" w:rsidRDefault="0073627E" w:rsidP="0073627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методические материалы по дисциплине;</w:t>
      </w:r>
    </w:p>
    <w:p w:rsidR="0073627E" w:rsidRPr="004F6A65" w:rsidRDefault="0073627E" w:rsidP="0073627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демонстрационные материалы;</w:t>
      </w:r>
    </w:p>
    <w:p w:rsidR="0073627E" w:rsidRPr="004F6A65" w:rsidRDefault="0073627E" w:rsidP="0073627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учебно-наглядные пособия.</w:t>
      </w:r>
    </w:p>
    <w:p w:rsidR="0073627E" w:rsidRPr="004F6A65" w:rsidRDefault="0073627E" w:rsidP="0073627E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73627E" w:rsidRPr="004F6A65" w:rsidRDefault="0073627E" w:rsidP="0073627E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4F6A65">
        <w:rPr>
          <w:sz w:val="28"/>
          <w:szCs w:val="28"/>
        </w:rPr>
        <w:tab/>
      </w:r>
      <w:r w:rsidRPr="004F6A65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4F6A65">
        <w:rPr>
          <w:b/>
          <w:sz w:val="28"/>
          <w:szCs w:val="28"/>
          <w:lang w:val="en-US"/>
        </w:rPr>
        <w:t>Moodle</w:t>
      </w:r>
      <w:r w:rsidRPr="004F6A65">
        <w:rPr>
          <w:b/>
          <w:sz w:val="28"/>
          <w:szCs w:val="28"/>
        </w:rPr>
        <w:t>.</w:t>
      </w:r>
    </w:p>
    <w:p w:rsidR="0073627E" w:rsidRPr="004F6A65" w:rsidRDefault="0073627E" w:rsidP="0073627E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73627E" w:rsidRPr="004F6A65" w:rsidRDefault="0073627E" w:rsidP="0073627E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4F6A65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73627E" w:rsidRPr="004F6A65" w:rsidRDefault="0073627E" w:rsidP="0073627E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73627E" w:rsidRPr="004F6A65" w:rsidRDefault="0073627E" w:rsidP="0073627E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73627E" w:rsidRPr="004F6A65" w:rsidRDefault="0073627E" w:rsidP="0073627E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Перечень рекомендуемых учебных изданий, дополнительной</w:t>
      </w:r>
      <w:r>
        <w:rPr>
          <w:b/>
          <w:sz w:val="28"/>
          <w:szCs w:val="28"/>
        </w:rPr>
        <w:t> </w:t>
      </w:r>
      <w:r w:rsidRPr="004F6A65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73627E" w:rsidRPr="004F6A65" w:rsidRDefault="0073627E" w:rsidP="0073627E">
      <w:pPr>
        <w:ind w:firstLine="708"/>
        <w:contextualSpacing/>
        <w:jc w:val="both"/>
        <w:rPr>
          <w:sz w:val="28"/>
          <w:szCs w:val="28"/>
        </w:rPr>
      </w:pPr>
    </w:p>
    <w:p w:rsidR="0073627E" w:rsidRPr="004F6A65" w:rsidRDefault="0073627E" w:rsidP="0073627E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3.2.1 Основные источники: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05"/>
        <w:gridCol w:w="2656"/>
        <w:gridCol w:w="2553"/>
        <w:gridCol w:w="1841"/>
      </w:tblGrid>
      <w:tr w:rsidR="00001410" w:rsidRPr="005B5C70" w:rsidTr="003932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0" w:rsidRPr="005B5C70" w:rsidRDefault="00001410" w:rsidP="00001410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autoSpaceDN w:val="0"/>
              <w:rPr>
                <w:rFonts w:eastAsia="Andale Sans UI"/>
                <w:sz w:val="28"/>
                <w:szCs w:val="28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0" w:rsidRPr="005B5C70" w:rsidRDefault="00001410" w:rsidP="00187A26">
            <w:pPr>
              <w:widowControl w:val="0"/>
              <w:autoSpaceDN w:val="0"/>
              <w:rPr>
                <w:sz w:val="28"/>
                <w:szCs w:val="28"/>
              </w:rPr>
            </w:pPr>
            <w:proofErr w:type="spellStart"/>
            <w:r w:rsidRPr="005B5C70">
              <w:rPr>
                <w:sz w:val="28"/>
                <w:szCs w:val="28"/>
              </w:rPr>
              <w:t>Вячеславова</w:t>
            </w:r>
            <w:proofErr w:type="spellEnd"/>
            <w:r w:rsidRPr="005B5C70">
              <w:rPr>
                <w:sz w:val="28"/>
                <w:szCs w:val="28"/>
              </w:rPr>
              <w:t xml:space="preserve"> О.Ф., Парфеньева И.Е., Зайцев С.А.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0" w:rsidRPr="005B5C70" w:rsidRDefault="00001410" w:rsidP="00187A26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>Метрология, стандартизация и сертификация: учебник (СПО)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0" w:rsidRPr="005B5C70" w:rsidRDefault="00001410" w:rsidP="00393258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 xml:space="preserve">М.: </w:t>
            </w:r>
            <w:proofErr w:type="spellStart"/>
            <w:r w:rsidRPr="005B5C70">
              <w:rPr>
                <w:sz w:val="28"/>
                <w:szCs w:val="28"/>
              </w:rPr>
              <w:t>КноРус</w:t>
            </w:r>
            <w:proofErr w:type="spellEnd"/>
            <w:r w:rsidRPr="005B5C70">
              <w:rPr>
                <w:sz w:val="28"/>
                <w:szCs w:val="28"/>
              </w:rPr>
              <w:t xml:space="preserve">, </w:t>
            </w:r>
            <w:r w:rsidRPr="005B5C70">
              <w:rPr>
                <w:color w:val="333333"/>
                <w:sz w:val="28"/>
                <w:szCs w:val="28"/>
                <w:shd w:val="clear" w:color="auto" w:fill="FFFFFF"/>
              </w:rPr>
              <w:t xml:space="preserve">2022. </w:t>
            </w:r>
            <w:r w:rsidR="00393258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5B5C70">
              <w:rPr>
                <w:color w:val="333333"/>
                <w:sz w:val="28"/>
                <w:szCs w:val="28"/>
                <w:shd w:val="clear" w:color="auto" w:fill="FFFFFF"/>
              </w:rPr>
              <w:t xml:space="preserve"> 174 с. </w:t>
            </w:r>
            <w:r w:rsidRPr="005B5C70">
              <w:rPr>
                <w:sz w:val="28"/>
                <w:szCs w:val="28"/>
              </w:rPr>
              <w:t xml:space="preserve"> - режим доступа: </w:t>
            </w:r>
            <w:r w:rsidR="001B6DE8" w:rsidRPr="005B5C70">
              <w:rPr>
                <w:color w:val="0000FF"/>
                <w:sz w:val="28"/>
                <w:szCs w:val="28"/>
                <w:u w:val="single"/>
              </w:rPr>
              <w:t>https://book.ru/books/944651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0" w:rsidRPr="005B5C70" w:rsidRDefault="00001410" w:rsidP="00187A26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>[Электронный ресурс]</w:t>
            </w:r>
          </w:p>
        </w:tc>
      </w:tr>
      <w:tr w:rsidR="00001410" w:rsidRPr="005B5C70" w:rsidTr="003932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0" w:rsidRPr="005B5C70" w:rsidRDefault="00001410" w:rsidP="00001410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autoSpaceDN w:val="0"/>
              <w:rPr>
                <w:rFonts w:eastAsia="Andale Sans UI"/>
                <w:sz w:val="28"/>
                <w:szCs w:val="28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10" w:rsidRPr="005B5C70" w:rsidRDefault="00001410" w:rsidP="00187A26">
            <w:pPr>
              <w:widowControl w:val="0"/>
              <w:autoSpaceDN w:val="0"/>
              <w:rPr>
                <w:sz w:val="28"/>
                <w:szCs w:val="28"/>
              </w:rPr>
            </w:pPr>
            <w:proofErr w:type="spellStart"/>
            <w:r w:rsidRPr="005B5C70">
              <w:rPr>
                <w:sz w:val="28"/>
                <w:szCs w:val="28"/>
              </w:rPr>
              <w:t>Шишмарев</w:t>
            </w:r>
            <w:proofErr w:type="spellEnd"/>
            <w:r w:rsidRPr="005B5C70">
              <w:rPr>
                <w:sz w:val="28"/>
                <w:szCs w:val="28"/>
              </w:rPr>
              <w:t xml:space="preserve"> В.Ю.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10" w:rsidRPr="005B5C70" w:rsidRDefault="00001410" w:rsidP="00187A26">
            <w:pPr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>Метрология, стандартизация и сертификация. (СПО)</w:t>
            </w:r>
          </w:p>
          <w:p w:rsidR="00001410" w:rsidRPr="005B5C70" w:rsidRDefault="00001410" w:rsidP="00187A26">
            <w:pPr>
              <w:widowControl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10" w:rsidRDefault="00001410" w:rsidP="001B6DE8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 xml:space="preserve">М.: </w:t>
            </w:r>
            <w:proofErr w:type="spellStart"/>
            <w:r w:rsidRPr="005B5C70">
              <w:rPr>
                <w:sz w:val="28"/>
                <w:szCs w:val="28"/>
              </w:rPr>
              <w:t>КноРус</w:t>
            </w:r>
            <w:proofErr w:type="spellEnd"/>
            <w:r w:rsidRPr="005B5C70">
              <w:rPr>
                <w:sz w:val="28"/>
                <w:szCs w:val="28"/>
              </w:rPr>
              <w:t xml:space="preserve">, </w:t>
            </w:r>
            <w:r w:rsidRPr="005B5C70">
              <w:rPr>
                <w:color w:val="333333"/>
                <w:sz w:val="28"/>
                <w:szCs w:val="28"/>
                <w:shd w:val="clear" w:color="auto" w:fill="FFFFFF"/>
              </w:rPr>
              <w:t>202</w:t>
            </w:r>
            <w:r w:rsidR="001B6DE8" w:rsidRPr="005B5C70">
              <w:rPr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5B5C70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 w:rsidR="00393258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5B5C70">
              <w:rPr>
                <w:color w:val="333333"/>
                <w:sz w:val="28"/>
                <w:szCs w:val="28"/>
                <w:shd w:val="clear" w:color="auto" w:fill="FFFFFF"/>
              </w:rPr>
              <w:t xml:space="preserve"> 304 с. </w:t>
            </w:r>
            <w:r w:rsidRPr="005B5C70">
              <w:rPr>
                <w:sz w:val="28"/>
                <w:szCs w:val="28"/>
              </w:rPr>
              <w:t xml:space="preserve"> - режим доступа: </w:t>
            </w:r>
            <w:hyperlink r:id="rId6" w:history="1">
              <w:r w:rsidR="0073627E" w:rsidRPr="002D46D8">
                <w:rPr>
                  <w:rStyle w:val="a7"/>
                  <w:sz w:val="28"/>
                  <w:szCs w:val="28"/>
                </w:rPr>
                <w:t>https://book.ru/books/944979</w:t>
              </w:r>
            </w:hyperlink>
          </w:p>
          <w:p w:rsidR="0073627E" w:rsidRDefault="0073627E" w:rsidP="001B6DE8">
            <w:pPr>
              <w:widowControl w:val="0"/>
              <w:autoSpaceDN w:val="0"/>
              <w:rPr>
                <w:sz w:val="28"/>
                <w:szCs w:val="28"/>
              </w:rPr>
            </w:pPr>
          </w:p>
          <w:p w:rsidR="0073627E" w:rsidRDefault="0073627E" w:rsidP="001B6DE8">
            <w:pPr>
              <w:widowControl w:val="0"/>
              <w:autoSpaceDN w:val="0"/>
              <w:rPr>
                <w:sz w:val="28"/>
                <w:szCs w:val="28"/>
              </w:rPr>
            </w:pPr>
          </w:p>
          <w:p w:rsidR="0073627E" w:rsidRPr="005B5C70" w:rsidRDefault="0073627E" w:rsidP="001B6DE8">
            <w:pPr>
              <w:widowControl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10" w:rsidRPr="005B5C70" w:rsidRDefault="00001410" w:rsidP="00187A26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>[Электронный ресурс]</w:t>
            </w:r>
          </w:p>
        </w:tc>
      </w:tr>
    </w:tbl>
    <w:p w:rsidR="00393258" w:rsidRDefault="00393258" w:rsidP="00F23776">
      <w:pPr>
        <w:ind w:firstLine="708"/>
        <w:rPr>
          <w:b/>
          <w:sz w:val="28"/>
          <w:szCs w:val="28"/>
        </w:rPr>
      </w:pPr>
    </w:p>
    <w:p w:rsidR="00F23776" w:rsidRPr="004F6A65" w:rsidRDefault="00F23776" w:rsidP="00F23776">
      <w:pPr>
        <w:ind w:firstLine="708"/>
        <w:rPr>
          <w:b/>
          <w:bCs/>
          <w:color w:val="000000"/>
        </w:rPr>
      </w:pPr>
      <w:r w:rsidRPr="004F6A65">
        <w:rPr>
          <w:b/>
          <w:sz w:val="28"/>
          <w:szCs w:val="28"/>
        </w:rPr>
        <w:lastRenderedPageBreak/>
        <w:t>3.2.2 Дополнительные источники:</w:t>
      </w:r>
    </w:p>
    <w:tbl>
      <w:tblPr>
        <w:tblW w:w="97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79"/>
        <w:gridCol w:w="3711"/>
        <w:gridCol w:w="2553"/>
        <w:gridCol w:w="1215"/>
      </w:tblGrid>
      <w:tr w:rsidR="00F23776" w:rsidRPr="005B5C70" w:rsidTr="009779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6" w:rsidRPr="005B5C70" w:rsidRDefault="00F23776" w:rsidP="00F75B5F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autoSpaceDN w:val="0"/>
              <w:rPr>
                <w:rFonts w:eastAsia="Andale Sans UI"/>
                <w:sz w:val="28"/>
                <w:szCs w:val="28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76" w:rsidRPr="005B5C70" w:rsidRDefault="00F23776" w:rsidP="00F75B5F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>Хрусталева З.А. 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76" w:rsidRPr="005B5C70" w:rsidRDefault="00F23776" w:rsidP="00F75B5F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bCs/>
                <w:sz w:val="28"/>
                <w:szCs w:val="28"/>
              </w:rPr>
              <w:t>Метрология, стандартизация и сертификация. Практикум</w:t>
            </w:r>
            <w:r w:rsidRPr="005B5C70">
              <w:rPr>
                <w:sz w:val="28"/>
                <w:szCs w:val="28"/>
              </w:rPr>
              <w:t>: учебное пособие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76" w:rsidRPr="005B5C70" w:rsidRDefault="00F23776" w:rsidP="00F75B5F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 xml:space="preserve">М.: </w:t>
            </w:r>
            <w:proofErr w:type="spellStart"/>
            <w:r w:rsidRPr="005B5C70">
              <w:rPr>
                <w:sz w:val="28"/>
                <w:szCs w:val="28"/>
              </w:rPr>
              <w:t>КноРус</w:t>
            </w:r>
            <w:proofErr w:type="spellEnd"/>
            <w:r w:rsidRPr="005B5C70">
              <w:rPr>
                <w:sz w:val="28"/>
                <w:szCs w:val="28"/>
              </w:rPr>
              <w:t xml:space="preserve">, </w:t>
            </w:r>
            <w:r w:rsidRPr="005B5C70">
              <w:rPr>
                <w:color w:val="333333"/>
                <w:sz w:val="28"/>
                <w:szCs w:val="28"/>
                <w:shd w:val="clear" w:color="auto" w:fill="FFFFFF"/>
              </w:rPr>
              <w:t> 2023. — 171 с.</w:t>
            </w:r>
            <w:r w:rsidRPr="005B5C70">
              <w:rPr>
                <w:sz w:val="28"/>
                <w:szCs w:val="28"/>
              </w:rPr>
              <w:t>- Режим доступа: https://book.ru/books/944940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76" w:rsidRPr="005B5C70" w:rsidRDefault="00F23776" w:rsidP="00F75B5F">
            <w:pPr>
              <w:widowControl w:val="0"/>
              <w:autoSpaceDN w:val="0"/>
              <w:rPr>
                <w:sz w:val="28"/>
                <w:szCs w:val="28"/>
              </w:rPr>
            </w:pPr>
            <w:r w:rsidRPr="005B5C70">
              <w:rPr>
                <w:sz w:val="28"/>
                <w:szCs w:val="28"/>
              </w:rPr>
              <w:t>[Электронный ресурс]</w:t>
            </w:r>
          </w:p>
        </w:tc>
      </w:tr>
    </w:tbl>
    <w:p w:rsidR="00F23776" w:rsidRDefault="00F23776" w:rsidP="00F23776">
      <w:pPr>
        <w:rPr>
          <w:b/>
          <w:sz w:val="28"/>
          <w:szCs w:val="28"/>
        </w:rPr>
      </w:pPr>
    </w:p>
    <w:p w:rsidR="003541A0" w:rsidRDefault="003541A0" w:rsidP="003541A0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3541A0" w:rsidRPr="00355425" w:rsidRDefault="003541A0" w:rsidP="003541A0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355425">
        <w:rPr>
          <w:color w:val="000000"/>
          <w:sz w:val="28"/>
          <w:szCs w:val="28"/>
          <w:shd w:val="clear" w:color="auto" w:fill="FFFFFF"/>
        </w:rPr>
        <w:t>научная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электронная</w:t>
      </w:r>
      <w:r w:rsidRPr="00355425">
        <w:rPr>
          <w:color w:val="000000"/>
          <w:sz w:val="28"/>
          <w:szCs w:val="28"/>
          <w:shd w:val="clear" w:color="auto" w:fill="FFFFFF"/>
        </w:rPr>
        <w:t>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библиотека</w:t>
      </w:r>
      <w:r w:rsidRPr="00355425">
        <w:rPr>
          <w:color w:val="000000"/>
          <w:sz w:val="28"/>
          <w:szCs w:val="28"/>
          <w:shd w:val="clear" w:color="auto" w:fill="FFFFFF"/>
        </w:rPr>
        <w:t> </w:t>
      </w:r>
      <w:r w:rsidRPr="00355425">
        <w:rPr>
          <w:bCs/>
          <w:color w:val="000000"/>
          <w:sz w:val="28"/>
          <w:szCs w:val="28"/>
          <w:shd w:val="clear" w:color="auto" w:fill="FFFFFF"/>
        </w:rPr>
        <w:t>eLIBRARY</w:t>
      </w:r>
      <w:r w:rsidRPr="00355425">
        <w:rPr>
          <w:color w:val="000000"/>
          <w:sz w:val="28"/>
          <w:szCs w:val="28"/>
          <w:shd w:val="clear" w:color="auto" w:fill="FFFFFF"/>
        </w:rPr>
        <w:t>.RU</w:t>
      </w:r>
      <w:r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8512E7" w:rsidRDefault="008512E7" w:rsidP="003541A0">
      <w:pPr>
        <w:spacing w:after="200" w:line="276" w:lineRule="auto"/>
        <w:rPr>
          <w:b/>
          <w:bCs/>
          <w:sz w:val="28"/>
          <w:szCs w:val="28"/>
        </w:rPr>
      </w:pPr>
    </w:p>
    <w:p w:rsidR="008512E7" w:rsidRPr="004F6A65" w:rsidRDefault="008512E7" w:rsidP="008512E7">
      <w:pPr>
        <w:jc w:val="center"/>
        <w:rPr>
          <w:b/>
          <w:bCs/>
          <w:sz w:val="28"/>
          <w:szCs w:val="28"/>
        </w:rPr>
      </w:pPr>
      <w:r w:rsidRPr="004F6A65">
        <w:rPr>
          <w:b/>
          <w:bCs/>
          <w:sz w:val="28"/>
          <w:szCs w:val="28"/>
        </w:rPr>
        <w:t>4. КОНТРОЛЬ И ОЦЕНКА РЕЗУЛЬТАТОВ ОСВОЕНИЯ</w:t>
      </w:r>
    </w:p>
    <w:p w:rsidR="008512E7" w:rsidRPr="004F6A65" w:rsidRDefault="008512E7" w:rsidP="008512E7">
      <w:pPr>
        <w:jc w:val="center"/>
        <w:rPr>
          <w:b/>
          <w:color w:val="000000"/>
          <w:sz w:val="28"/>
          <w:szCs w:val="28"/>
        </w:rPr>
      </w:pPr>
      <w:r w:rsidRPr="004F6A65">
        <w:rPr>
          <w:b/>
          <w:bCs/>
          <w:sz w:val="28"/>
          <w:szCs w:val="28"/>
        </w:rPr>
        <w:t>УЧЕБНОЙ  ДИСЦИПЛИНЫ</w:t>
      </w:r>
    </w:p>
    <w:p w:rsidR="008512E7" w:rsidRPr="004F6A65" w:rsidRDefault="008512E7" w:rsidP="008512E7">
      <w:pPr>
        <w:ind w:left="170" w:right="57" w:firstLine="538"/>
        <w:jc w:val="both"/>
        <w:rPr>
          <w:sz w:val="28"/>
          <w:szCs w:val="28"/>
        </w:rPr>
      </w:pPr>
      <w:r w:rsidRPr="004F6A65">
        <w:rPr>
          <w:b/>
          <w:bCs/>
          <w:sz w:val="28"/>
          <w:szCs w:val="28"/>
        </w:rPr>
        <w:t xml:space="preserve">Контроль и оценка </w:t>
      </w:r>
      <w:r w:rsidRPr="004F6A65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8512E7" w:rsidRDefault="008512E7" w:rsidP="008512E7">
      <w:pPr>
        <w:ind w:left="170" w:right="57" w:firstLine="538"/>
        <w:jc w:val="both"/>
        <w:rPr>
          <w:bCs/>
          <w:sz w:val="28"/>
          <w:szCs w:val="28"/>
        </w:rPr>
      </w:pPr>
      <w:r w:rsidRPr="004F6A65">
        <w:rPr>
          <w:bCs/>
          <w:sz w:val="28"/>
          <w:szCs w:val="28"/>
        </w:rPr>
        <w:t xml:space="preserve">Промежуточная аттестация проводится в форме </w:t>
      </w:r>
      <w:r>
        <w:rPr>
          <w:bCs/>
          <w:sz w:val="28"/>
          <w:szCs w:val="28"/>
        </w:rPr>
        <w:t>дифференцированного зачета.</w:t>
      </w:r>
    </w:p>
    <w:tbl>
      <w:tblPr>
        <w:tblStyle w:val="a9"/>
        <w:tblW w:w="0" w:type="auto"/>
        <w:tblInd w:w="170" w:type="dxa"/>
        <w:tblLayout w:type="fixed"/>
        <w:tblLook w:val="04A0" w:firstRow="1" w:lastRow="0" w:firstColumn="1" w:lastColumn="0" w:noHBand="0" w:noVBand="1"/>
      </w:tblPr>
      <w:tblGrid>
        <w:gridCol w:w="3057"/>
        <w:gridCol w:w="3259"/>
        <w:gridCol w:w="2978"/>
      </w:tblGrid>
      <w:tr w:rsidR="00393258" w:rsidRPr="00393258" w:rsidTr="00393258">
        <w:tc>
          <w:tcPr>
            <w:tcW w:w="3057" w:type="dxa"/>
            <w:vAlign w:val="center"/>
          </w:tcPr>
          <w:p w:rsidR="00393258" w:rsidRPr="00393258" w:rsidRDefault="00393258" w:rsidP="00393258">
            <w:pPr>
              <w:jc w:val="center"/>
              <w:rPr>
                <w:b/>
                <w:bCs/>
                <w:sz w:val="24"/>
                <w:szCs w:val="24"/>
              </w:rPr>
            </w:pPr>
            <w:r w:rsidRPr="00393258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393258" w:rsidRPr="00393258" w:rsidRDefault="00393258" w:rsidP="00393258">
            <w:pPr>
              <w:jc w:val="center"/>
              <w:rPr>
                <w:sz w:val="24"/>
                <w:szCs w:val="24"/>
              </w:rPr>
            </w:pPr>
            <w:r w:rsidRPr="00393258">
              <w:rPr>
                <w:b/>
                <w:bCs/>
                <w:sz w:val="24"/>
                <w:szCs w:val="24"/>
              </w:rPr>
              <w:t xml:space="preserve"> (У,З, ОК/ПК, ЛР)</w:t>
            </w:r>
          </w:p>
        </w:tc>
        <w:tc>
          <w:tcPr>
            <w:tcW w:w="3259" w:type="dxa"/>
            <w:vAlign w:val="center"/>
          </w:tcPr>
          <w:p w:rsidR="00393258" w:rsidRPr="00393258" w:rsidRDefault="00393258" w:rsidP="00393258">
            <w:pPr>
              <w:jc w:val="center"/>
              <w:rPr>
                <w:b/>
                <w:bCs/>
                <w:sz w:val="24"/>
                <w:szCs w:val="24"/>
              </w:rPr>
            </w:pPr>
            <w:r w:rsidRPr="00393258">
              <w:rPr>
                <w:b/>
                <w:bCs/>
                <w:sz w:val="24"/>
                <w:szCs w:val="24"/>
              </w:rPr>
              <w:t>Показатели оценки</w:t>
            </w:r>
          </w:p>
          <w:p w:rsidR="00393258" w:rsidRPr="00393258" w:rsidRDefault="00393258" w:rsidP="00393258">
            <w:pPr>
              <w:jc w:val="center"/>
              <w:rPr>
                <w:sz w:val="24"/>
                <w:szCs w:val="24"/>
              </w:rPr>
            </w:pPr>
            <w:r w:rsidRPr="00393258">
              <w:rPr>
                <w:b/>
                <w:bCs/>
                <w:sz w:val="24"/>
                <w:szCs w:val="24"/>
              </w:rPr>
              <w:t xml:space="preserve"> результатов</w:t>
            </w:r>
          </w:p>
        </w:tc>
        <w:tc>
          <w:tcPr>
            <w:tcW w:w="2978" w:type="dxa"/>
            <w:vAlign w:val="center"/>
          </w:tcPr>
          <w:p w:rsidR="00393258" w:rsidRPr="00393258" w:rsidRDefault="00393258" w:rsidP="00393258">
            <w:pPr>
              <w:jc w:val="center"/>
              <w:rPr>
                <w:b/>
                <w:bCs/>
                <w:sz w:val="24"/>
                <w:szCs w:val="24"/>
              </w:rPr>
            </w:pPr>
            <w:r w:rsidRPr="00393258">
              <w:rPr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393258" w:rsidRPr="00393258" w:rsidTr="00393258">
        <w:tc>
          <w:tcPr>
            <w:tcW w:w="3057" w:type="dxa"/>
            <w:vAlign w:val="center"/>
          </w:tcPr>
          <w:p w:rsidR="00393258" w:rsidRPr="00393258" w:rsidRDefault="00393258" w:rsidP="00393258">
            <w:pPr>
              <w:rPr>
                <w:b/>
                <w:bCs/>
                <w:sz w:val="24"/>
                <w:szCs w:val="24"/>
              </w:rPr>
            </w:pPr>
            <w:r w:rsidRPr="00393258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59" w:type="dxa"/>
            <w:vAlign w:val="center"/>
          </w:tcPr>
          <w:p w:rsidR="00393258" w:rsidRPr="00393258" w:rsidRDefault="00393258" w:rsidP="00393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393258" w:rsidRPr="00393258" w:rsidRDefault="00393258" w:rsidP="00393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ar-SA"/>
              </w:rPr>
            </w:pPr>
            <w:r w:rsidRPr="00393258">
              <w:rPr>
                <w:sz w:val="24"/>
                <w:szCs w:val="24"/>
              </w:rPr>
              <w:t xml:space="preserve">У1 </w:t>
            </w:r>
            <w:r w:rsidRPr="00393258">
              <w:rPr>
                <w:sz w:val="24"/>
                <w:szCs w:val="24"/>
                <w:lang w:eastAsia="ar-SA"/>
              </w:rPr>
              <w:t xml:space="preserve">применять основные правила и документы в системе сертификации </w:t>
            </w:r>
          </w:p>
          <w:p w:rsidR="00393258" w:rsidRPr="00393258" w:rsidRDefault="00393258" w:rsidP="0039325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  <w:lang w:eastAsia="ar-SA"/>
              </w:rPr>
              <w:t xml:space="preserve"> Российской Федерации;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система сертификации;</w:t>
            </w:r>
          </w:p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оценка соответствия;</w:t>
            </w:r>
          </w:p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формы подтверждения соответствия;</w:t>
            </w:r>
          </w:p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 продукции: добровольная и обязательная;</w:t>
            </w:r>
          </w:p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объекты добровольной и обязательной сертификации;</w:t>
            </w:r>
          </w:p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правила и порядок проведения сертификации;</w:t>
            </w:r>
          </w:p>
          <w:p w:rsidR="00393258" w:rsidRPr="00393258" w:rsidRDefault="00393258" w:rsidP="0039325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участники процесса сертификации.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У2  оформлять технологическую и техническую документацию в соответствии с действующей нормативной базой;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правовые нормы технического регулирования;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-технические регламенты;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-допуски и посадки;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-шероховатость и волнистость поверхности;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-нормативные документы по стандартизации; 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-ФЗ «Об обеспечении единства измерений».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</w:t>
            </w:r>
            <w:r w:rsidRPr="00393258">
              <w:rPr>
                <w:color w:val="000000"/>
                <w:sz w:val="24"/>
                <w:szCs w:val="24"/>
              </w:rPr>
              <w:lastRenderedPageBreak/>
              <w:t>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lastRenderedPageBreak/>
              <w:t>У3- приводить несистемные величины измерений в соответствие с действующими стандартами и международной системой единиц СИ;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 предпосылки и принципы создания Международной системы </w:t>
            </w:r>
            <w:r w:rsidRPr="00393258">
              <w:rPr>
                <w:sz w:val="24"/>
                <w:szCs w:val="24"/>
                <w:lang w:val="en-US"/>
              </w:rPr>
              <w:t>SI</w:t>
            </w:r>
            <w:r w:rsidRPr="00393258">
              <w:rPr>
                <w:sz w:val="24"/>
                <w:szCs w:val="24"/>
              </w:rPr>
              <w:t>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proofErr w:type="gramStart"/>
            <w:r w:rsidRPr="00393258">
              <w:rPr>
                <w:sz w:val="24"/>
                <w:szCs w:val="24"/>
              </w:rPr>
              <w:t>основные</w:t>
            </w:r>
            <w:proofErr w:type="gramEnd"/>
            <w:r w:rsidRPr="00393258">
              <w:rPr>
                <w:sz w:val="24"/>
                <w:szCs w:val="24"/>
              </w:rPr>
              <w:t xml:space="preserve">, дополнительные,  производные, кратные и дольные единицы  физических величин системы </w:t>
            </w:r>
            <w:r w:rsidRPr="00393258">
              <w:rPr>
                <w:sz w:val="24"/>
                <w:szCs w:val="24"/>
                <w:lang w:val="en-US"/>
              </w:rPr>
              <w:t>SI</w:t>
            </w:r>
            <w:r w:rsidRPr="00393258">
              <w:rPr>
                <w:sz w:val="24"/>
                <w:szCs w:val="24"/>
              </w:rPr>
              <w:t>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 внесистемные единицы.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У4 - применять требования нормативных актов к основным видам продукции (услуг) и процессов;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-качество, показатели качества, методы оценки качества;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-понятие о жизненном цикле продукции;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-защита прав потребителей в условиях рыночной экономики;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-ФЗ «О защите прав потребителей».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 У5-</w:t>
            </w:r>
            <w:r w:rsidRPr="00393258">
              <w:rPr>
                <w:b/>
                <w:sz w:val="24"/>
                <w:szCs w:val="24"/>
              </w:rPr>
              <w:t> </w:t>
            </w:r>
            <w:r w:rsidRPr="00393258">
              <w:rPr>
                <w:sz w:val="24"/>
                <w:szCs w:val="24"/>
              </w:rPr>
              <w:t>применять навыки критического восприятия информации</w:t>
            </w:r>
            <w:r w:rsidRPr="00393258">
              <w:rPr>
                <w:b/>
                <w:snapToGrid w:val="0"/>
                <w:sz w:val="24"/>
                <w:szCs w:val="24"/>
              </w:rPr>
              <w:t>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-исторические аспекты развития стандартизации;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-государственная метрологическая служба;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-аккредитация метрологических служб.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93258">
              <w:rPr>
                <w:b/>
                <w:snapToGrid w:val="0"/>
                <w:sz w:val="24"/>
                <w:szCs w:val="24"/>
              </w:rPr>
              <w:t> </w:t>
            </w:r>
            <w:r w:rsidRPr="00393258">
              <w:rPr>
                <w:snapToGrid w:val="0"/>
                <w:sz w:val="24"/>
                <w:szCs w:val="24"/>
              </w:rPr>
              <w:t>У6</w:t>
            </w:r>
            <w:r w:rsidRPr="00393258">
              <w:rPr>
                <w:b/>
                <w:snapToGrid w:val="0"/>
                <w:sz w:val="24"/>
                <w:szCs w:val="24"/>
              </w:rPr>
              <w:t xml:space="preserve"> – </w:t>
            </w:r>
            <w:r w:rsidRPr="00393258">
              <w:rPr>
                <w:snapToGrid w:val="0"/>
                <w:sz w:val="24"/>
                <w:szCs w:val="24"/>
              </w:rPr>
              <w:t>применять</w:t>
            </w:r>
            <w:r w:rsidRPr="00393258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393258">
              <w:rPr>
                <w:sz w:val="24"/>
                <w:szCs w:val="24"/>
              </w:rPr>
              <w:t>навыки разработки нормативной и технологической документации с учетом новей</w:t>
            </w:r>
            <w:r w:rsidRPr="00393258">
              <w:rPr>
                <w:sz w:val="24"/>
                <w:szCs w:val="24"/>
              </w:rPr>
              <w:lastRenderedPageBreak/>
              <w:t>ших достижений в области инновационных технологий;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lastRenderedPageBreak/>
              <w:t>- нормативные документы в области стандартизации;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  методы стандартизации: систематизация, селекция, </w:t>
            </w:r>
            <w:proofErr w:type="spellStart"/>
            <w:r w:rsidRPr="00393258">
              <w:rPr>
                <w:sz w:val="24"/>
                <w:szCs w:val="24"/>
              </w:rPr>
              <w:lastRenderedPageBreak/>
              <w:t>симплификация</w:t>
            </w:r>
            <w:proofErr w:type="spellEnd"/>
            <w:r w:rsidRPr="00393258">
              <w:rPr>
                <w:sz w:val="24"/>
                <w:szCs w:val="24"/>
              </w:rPr>
              <w:t>, типизация, оптимизация; параметрическая стандартизация, унификация, </w:t>
            </w:r>
            <w:proofErr w:type="spellStart"/>
            <w:r w:rsidRPr="00393258">
              <w:rPr>
                <w:sz w:val="24"/>
                <w:szCs w:val="24"/>
              </w:rPr>
              <w:t>агрегатирование</w:t>
            </w:r>
            <w:proofErr w:type="spellEnd"/>
            <w:r w:rsidRPr="00393258">
              <w:rPr>
                <w:sz w:val="24"/>
                <w:szCs w:val="24"/>
              </w:rPr>
              <w:t xml:space="preserve">, комплексная и опережающая </w:t>
            </w:r>
            <w:proofErr w:type="gramStart"/>
            <w:r w:rsidRPr="00393258">
              <w:rPr>
                <w:sz w:val="24"/>
                <w:szCs w:val="24"/>
              </w:rPr>
              <w:t>стандартизация..</w:t>
            </w:r>
            <w:proofErr w:type="gramEnd"/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</w:t>
            </w:r>
            <w:r w:rsidRPr="00393258">
              <w:rPr>
                <w:color w:val="000000"/>
                <w:sz w:val="24"/>
                <w:szCs w:val="24"/>
              </w:rPr>
              <w:lastRenderedPageBreak/>
              <w:t>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  <w:r w:rsidRPr="00393258">
              <w:rPr>
                <w:snapToGrid w:val="0"/>
                <w:sz w:val="24"/>
                <w:szCs w:val="24"/>
              </w:rPr>
              <w:lastRenderedPageBreak/>
              <w:t>У</w:t>
            </w:r>
            <w:proofErr w:type="gramStart"/>
            <w:r w:rsidRPr="00393258">
              <w:rPr>
                <w:snapToGrid w:val="0"/>
                <w:sz w:val="24"/>
                <w:szCs w:val="24"/>
              </w:rPr>
              <w:t>7</w:t>
            </w:r>
            <w:r w:rsidRPr="00393258">
              <w:rPr>
                <w:b/>
                <w:snapToGrid w:val="0"/>
                <w:sz w:val="24"/>
                <w:szCs w:val="24"/>
              </w:rPr>
              <w:t>  </w:t>
            </w:r>
            <w:r w:rsidRPr="00393258">
              <w:rPr>
                <w:snapToGrid w:val="0"/>
                <w:sz w:val="24"/>
                <w:szCs w:val="24"/>
              </w:rPr>
              <w:t>применять</w:t>
            </w:r>
            <w:proofErr w:type="gramEnd"/>
            <w:r w:rsidRPr="00393258">
              <w:rPr>
                <w:b/>
                <w:snapToGrid w:val="0"/>
                <w:sz w:val="24"/>
                <w:szCs w:val="24"/>
              </w:rPr>
              <w:t> </w:t>
            </w:r>
            <w:r w:rsidRPr="00393258">
              <w:rPr>
                <w:snapToGrid w:val="0"/>
                <w:sz w:val="24"/>
                <w:szCs w:val="24"/>
              </w:rPr>
              <w:t>навыки</w:t>
            </w:r>
            <w:r w:rsidRPr="00393258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393258">
              <w:rPr>
                <w:sz w:val="24"/>
                <w:szCs w:val="24"/>
              </w:rPr>
              <w:t>самостоятельно анализировать научную литературу.</w:t>
            </w:r>
          </w:p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-определение показателей уровня унификации;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-цели и объекты государственного метрологического контроля и надзора;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-аккредитация  испытательных лабораторий и органов по сертификации.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393258"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393258">
              <w:rPr>
                <w:snapToGrid w:val="0"/>
                <w:sz w:val="24"/>
                <w:szCs w:val="24"/>
              </w:rPr>
              <w:t>З1 - задачи стандартизации, ее экономическую эффективность;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-определение понятия стандартизации;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-цель принципы, функции и задачи стандартизации;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-национальная, региональная и международная стандартизация.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</w:t>
            </w:r>
            <w:proofErr w:type="spellStart"/>
            <w:r w:rsidRPr="00393258">
              <w:rPr>
                <w:color w:val="000000"/>
                <w:sz w:val="24"/>
                <w:szCs w:val="24"/>
              </w:rPr>
              <w:t>практичес</w:t>
            </w:r>
            <w:proofErr w:type="spellEnd"/>
            <w:r w:rsidRPr="00393258">
              <w:rPr>
                <w:color w:val="000000"/>
                <w:sz w:val="24"/>
                <w:szCs w:val="24"/>
              </w:rPr>
              <w:t xml:space="preserve"> 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393258">
              <w:rPr>
                <w:snapToGrid w:val="0"/>
                <w:sz w:val="24"/>
                <w:szCs w:val="24"/>
              </w:rPr>
              <w:t>З2-основные положения систем (комплексов) общетехнических и организационно-методических стандартов;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-комплексы стандартов определенного назначения;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-комплекс нормативных и методических документов </w:t>
            </w:r>
            <w:proofErr w:type="gramStart"/>
            <w:r w:rsidRPr="00393258">
              <w:rPr>
                <w:sz w:val="24"/>
                <w:szCs w:val="24"/>
              </w:rPr>
              <w:t>государственной  системы</w:t>
            </w:r>
            <w:proofErr w:type="gramEnd"/>
            <w:r w:rsidRPr="00393258">
              <w:rPr>
                <w:sz w:val="24"/>
                <w:szCs w:val="24"/>
              </w:rPr>
              <w:t xml:space="preserve"> измерений (ГСИ);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-техническая и организационная основа метрологического обеспечения.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</w:t>
            </w:r>
            <w:r w:rsidRPr="00393258">
              <w:rPr>
                <w:color w:val="000000"/>
                <w:sz w:val="24"/>
                <w:szCs w:val="24"/>
              </w:rPr>
              <w:lastRenderedPageBreak/>
              <w:t>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393258">
              <w:rPr>
                <w:snapToGrid w:val="0"/>
                <w:sz w:val="24"/>
                <w:szCs w:val="24"/>
              </w:rPr>
              <w:lastRenderedPageBreak/>
              <w:t>З3-основные понятия и определения метрологии, стандартизации, сертификации и документации систем качества;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-основные термины и </w:t>
            </w:r>
            <w:proofErr w:type="gramStart"/>
            <w:r w:rsidRPr="00393258">
              <w:rPr>
                <w:sz w:val="24"/>
                <w:szCs w:val="24"/>
              </w:rPr>
              <w:t>определения  в</w:t>
            </w:r>
            <w:proofErr w:type="gramEnd"/>
            <w:r w:rsidRPr="00393258">
              <w:rPr>
                <w:sz w:val="24"/>
                <w:szCs w:val="24"/>
              </w:rPr>
              <w:t xml:space="preserve"> области метрологии;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-три составляющие метрологии: законодательная, фундаментальная, практическая;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-задачи метрологии;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-общие сведения о сертификации;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-определение понятия стандартизации.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393258">
              <w:rPr>
                <w:snapToGrid w:val="0"/>
                <w:sz w:val="24"/>
                <w:szCs w:val="24"/>
              </w:rPr>
              <w:t>З4-терминологию и единицы измерения величин в соответствии с действующими стандартами и международной системой единиц СИ;</w:t>
            </w: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-предпосылки и принципы создания Международной системы </w:t>
            </w:r>
            <w:r w:rsidRPr="00393258">
              <w:rPr>
                <w:sz w:val="24"/>
                <w:szCs w:val="24"/>
                <w:lang w:val="en-US"/>
              </w:rPr>
              <w:t>SI</w:t>
            </w:r>
            <w:r w:rsidRPr="00393258">
              <w:rPr>
                <w:sz w:val="24"/>
                <w:szCs w:val="24"/>
              </w:rPr>
              <w:t>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 xml:space="preserve">-основные, </w:t>
            </w:r>
            <w:proofErr w:type="gramStart"/>
            <w:r w:rsidRPr="00393258">
              <w:rPr>
                <w:sz w:val="24"/>
                <w:szCs w:val="24"/>
              </w:rPr>
              <w:t>дополнительные,  производные</w:t>
            </w:r>
            <w:proofErr w:type="gramEnd"/>
            <w:r w:rsidRPr="00393258">
              <w:rPr>
                <w:sz w:val="24"/>
                <w:szCs w:val="24"/>
              </w:rPr>
              <w:t xml:space="preserve">, кратные и дольные единицы  физических величин системы </w:t>
            </w:r>
            <w:r w:rsidRPr="00393258">
              <w:rPr>
                <w:sz w:val="24"/>
                <w:szCs w:val="24"/>
                <w:lang w:val="en-US"/>
              </w:rPr>
              <w:t>SI</w:t>
            </w:r>
            <w:r w:rsidRPr="00393258">
              <w:rPr>
                <w:sz w:val="24"/>
                <w:szCs w:val="24"/>
              </w:rPr>
              <w:t>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-внесистемные единицы физических величин.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3258" w:rsidRPr="00393258" w:rsidTr="00393258">
        <w:tc>
          <w:tcPr>
            <w:tcW w:w="3057" w:type="dxa"/>
          </w:tcPr>
          <w:p w:rsidR="00393258" w:rsidRPr="00393258" w:rsidRDefault="00393258" w:rsidP="00393258">
            <w:pPr>
              <w:tabs>
                <w:tab w:val="left" w:pos="0"/>
                <w:tab w:val="left" w:pos="216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393258">
              <w:rPr>
                <w:snapToGrid w:val="0"/>
                <w:sz w:val="24"/>
                <w:szCs w:val="24"/>
              </w:rPr>
              <w:t>З5-формы подтверждения качества.</w:t>
            </w:r>
          </w:p>
          <w:p w:rsidR="00393258" w:rsidRPr="00393258" w:rsidRDefault="00393258" w:rsidP="0039325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3259" w:type="dxa"/>
          </w:tcPr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-принципы подтверждения соответствия;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-цели подтверждения соответствия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-формы подтверждения соответствия продукции: добровольная и обязательная;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-объекты добровольной и обязательной сертификации;</w:t>
            </w:r>
          </w:p>
          <w:p w:rsidR="00393258" w:rsidRPr="00393258" w:rsidRDefault="00393258" w:rsidP="00393258">
            <w:pPr>
              <w:jc w:val="both"/>
              <w:rPr>
                <w:sz w:val="24"/>
                <w:szCs w:val="24"/>
              </w:rPr>
            </w:pPr>
            <w:r w:rsidRPr="00393258">
              <w:rPr>
                <w:sz w:val="24"/>
                <w:szCs w:val="24"/>
              </w:rPr>
              <w:t>-декларирование соответствия.</w:t>
            </w:r>
          </w:p>
        </w:tc>
        <w:tc>
          <w:tcPr>
            <w:tcW w:w="2978" w:type="dxa"/>
          </w:tcPr>
          <w:p w:rsidR="00393258" w:rsidRPr="00393258" w:rsidRDefault="00393258" w:rsidP="00393258">
            <w:pPr>
              <w:jc w:val="both"/>
              <w:rPr>
                <w:color w:val="000000"/>
                <w:sz w:val="24"/>
                <w:szCs w:val="24"/>
              </w:rPr>
            </w:pPr>
            <w:r w:rsidRPr="00393258">
              <w:rPr>
                <w:color w:val="000000"/>
                <w:sz w:val="24"/>
                <w:szCs w:val="24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</w:t>
            </w:r>
            <w:proofErr w:type="spellStart"/>
            <w:r w:rsidRPr="00393258">
              <w:rPr>
                <w:color w:val="000000"/>
                <w:sz w:val="24"/>
                <w:szCs w:val="24"/>
              </w:rPr>
              <w:t>практичес</w:t>
            </w:r>
            <w:proofErr w:type="spellEnd"/>
            <w:r w:rsidRPr="00393258">
              <w:rPr>
                <w:color w:val="000000"/>
                <w:sz w:val="24"/>
                <w:szCs w:val="24"/>
              </w:rPr>
              <w:t xml:space="preserve"> 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</w:tbl>
    <w:p w:rsidR="00393258" w:rsidRDefault="00393258" w:rsidP="008512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b/>
          <w:sz w:val="28"/>
          <w:szCs w:val="28"/>
        </w:rPr>
      </w:pPr>
    </w:p>
    <w:p w:rsidR="00393258" w:rsidRDefault="00393258">
      <w:pPr>
        <w:spacing w:after="200" w:line="276" w:lineRule="auto"/>
        <w:rPr>
          <w:rStyle w:val="10"/>
          <w:rFonts w:eastAsia="Times New Roman"/>
          <w:b/>
          <w:sz w:val="28"/>
          <w:szCs w:val="28"/>
        </w:rPr>
      </w:pPr>
      <w:r>
        <w:rPr>
          <w:rStyle w:val="10"/>
          <w:b/>
          <w:sz w:val="28"/>
          <w:szCs w:val="28"/>
        </w:rPr>
        <w:br w:type="page"/>
      </w:r>
    </w:p>
    <w:p w:rsidR="008512E7" w:rsidRPr="004E2E17" w:rsidRDefault="008512E7" w:rsidP="008512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b/>
          <w:sz w:val="28"/>
          <w:szCs w:val="28"/>
        </w:rPr>
      </w:pPr>
      <w:r w:rsidRPr="004E2E17">
        <w:rPr>
          <w:rStyle w:val="10"/>
          <w:b/>
          <w:sz w:val="28"/>
          <w:szCs w:val="28"/>
        </w:rPr>
        <w:lastRenderedPageBreak/>
        <w:t>5.ПЕРЕЧЕНЬ ИСПОЛЬЗУЕМЫХ МЕТОДОВ ОБУЧЕНИЯ</w:t>
      </w:r>
    </w:p>
    <w:p w:rsidR="008512E7" w:rsidRPr="004E2E17" w:rsidRDefault="008512E7" w:rsidP="008512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b/>
          <w:sz w:val="28"/>
          <w:szCs w:val="28"/>
        </w:rPr>
      </w:pPr>
    </w:p>
    <w:p w:rsidR="008512E7" w:rsidRPr="006C5B78" w:rsidRDefault="008512E7" w:rsidP="008512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09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ab/>
      </w:r>
      <w:r w:rsidRPr="006C5B78">
        <w:rPr>
          <w:rStyle w:val="10"/>
          <w:sz w:val="28"/>
          <w:szCs w:val="28"/>
        </w:rPr>
        <w:t xml:space="preserve">5.1.Пассивные: </w:t>
      </w:r>
      <w:r>
        <w:rPr>
          <w:rStyle w:val="10"/>
          <w:sz w:val="28"/>
          <w:szCs w:val="28"/>
        </w:rPr>
        <w:t xml:space="preserve">-  </w:t>
      </w:r>
      <w:r w:rsidRPr="006C5B78">
        <w:rPr>
          <w:rStyle w:val="10"/>
          <w:sz w:val="28"/>
          <w:szCs w:val="28"/>
        </w:rPr>
        <w:t xml:space="preserve">лекции, опрос, работа с  основной и дополнительной </w:t>
      </w:r>
      <w:r>
        <w:rPr>
          <w:rStyle w:val="10"/>
          <w:sz w:val="28"/>
          <w:szCs w:val="28"/>
        </w:rPr>
        <w:t xml:space="preserve"> л</w:t>
      </w:r>
      <w:r w:rsidRPr="006C5B78">
        <w:rPr>
          <w:rStyle w:val="10"/>
          <w:sz w:val="28"/>
          <w:szCs w:val="28"/>
        </w:rPr>
        <w:t>итературой.</w:t>
      </w:r>
    </w:p>
    <w:p w:rsidR="008512E7" w:rsidRDefault="008512E7" w:rsidP="008512E7">
      <w:pPr>
        <w:pStyle w:val="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09"/>
        <w:rPr>
          <w:rStyle w:val="FontStyle49"/>
          <w:sz w:val="28"/>
          <w:szCs w:val="28"/>
        </w:rPr>
      </w:pP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 w:rsidRPr="006C5B78">
        <w:rPr>
          <w:rStyle w:val="10"/>
          <w:sz w:val="28"/>
          <w:szCs w:val="28"/>
        </w:rPr>
        <w:t>5.2.Активные и интерактивные:</w:t>
      </w:r>
      <w:r>
        <w:rPr>
          <w:rStyle w:val="10"/>
          <w:sz w:val="28"/>
          <w:szCs w:val="28"/>
        </w:rPr>
        <w:t xml:space="preserve"> </w:t>
      </w:r>
      <w:r w:rsidRPr="006C5B78">
        <w:rPr>
          <w:rStyle w:val="10"/>
          <w:sz w:val="28"/>
          <w:szCs w:val="28"/>
        </w:rPr>
        <w:t xml:space="preserve"> игры</w:t>
      </w:r>
      <w:r>
        <w:rPr>
          <w:rStyle w:val="10"/>
          <w:sz w:val="28"/>
          <w:szCs w:val="28"/>
        </w:rPr>
        <w:t>.</w:t>
      </w:r>
    </w:p>
    <w:p w:rsidR="00A62AD8" w:rsidRDefault="00A62AD8" w:rsidP="008512E7">
      <w:pPr>
        <w:jc w:val="center"/>
        <w:rPr>
          <w:rStyle w:val="FontStyle49"/>
          <w:sz w:val="28"/>
          <w:szCs w:val="28"/>
        </w:rPr>
      </w:pPr>
    </w:p>
    <w:sectPr w:rsidR="00A62AD8" w:rsidSect="00393258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C"/>
    <w:rsid w:val="00001410"/>
    <w:rsid w:val="000430B7"/>
    <w:rsid w:val="0004462F"/>
    <w:rsid w:val="001210B9"/>
    <w:rsid w:val="001317AD"/>
    <w:rsid w:val="001B6DE8"/>
    <w:rsid w:val="001C4AB6"/>
    <w:rsid w:val="001D36EE"/>
    <w:rsid w:val="00253B50"/>
    <w:rsid w:val="00267AC6"/>
    <w:rsid w:val="003446D2"/>
    <w:rsid w:val="003541A0"/>
    <w:rsid w:val="00366353"/>
    <w:rsid w:val="00383357"/>
    <w:rsid w:val="00392B4D"/>
    <w:rsid w:val="00393258"/>
    <w:rsid w:val="00465234"/>
    <w:rsid w:val="00475B42"/>
    <w:rsid w:val="004A1262"/>
    <w:rsid w:val="005448C8"/>
    <w:rsid w:val="005940C4"/>
    <w:rsid w:val="005B0FEB"/>
    <w:rsid w:val="005B1CA6"/>
    <w:rsid w:val="005B5C70"/>
    <w:rsid w:val="005F062D"/>
    <w:rsid w:val="0066128E"/>
    <w:rsid w:val="006B5CEB"/>
    <w:rsid w:val="00733392"/>
    <w:rsid w:val="0073627E"/>
    <w:rsid w:val="00756CAD"/>
    <w:rsid w:val="00775D1C"/>
    <w:rsid w:val="00777AC9"/>
    <w:rsid w:val="007E0BCE"/>
    <w:rsid w:val="008016D3"/>
    <w:rsid w:val="00805B30"/>
    <w:rsid w:val="00837136"/>
    <w:rsid w:val="008512E7"/>
    <w:rsid w:val="008521E3"/>
    <w:rsid w:val="008A7080"/>
    <w:rsid w:val="0093096F"/>
    <w:rsid w:val="009779CA"/>
    <w:rsid w:val="009B4E14"/>
    <w:rsid w:val="00A00251"/>
    <w:rsid w:val="00A37A30"/>
    <w:rsid w:val="00A57E4A"/>
    <w:rsid w:val="00A62AD8"/>
    <w:rsid w:val="00A63794"/>
    <w:rsid w:val="00A8348D"/>
    <w:rsid w:val="00AA2153"/>
    <w:rsid w:val="00B4646B"/>
    <w:rsid w:val="00B47367"/>
    <w:rsid w:val="00C11F00"/>
    <w:rsid w:val="00C83F76"/>
    <w:rsid w:val="00CF0F4A"/>
    <w:rsid w:val="00D55D63"/>
    <w:rsid w:val="00D92500"/>
    <w:rsid w:val="00DA0877"/>
    <w:rsid w:val="00DA2C06"/>
    <w:rsid w:val="00DB26A7"/>
    <w:rsid w:val="00DB655F"/>
    <w:rsid w:val="00EC638A"/>
    <w:rsid w:val="00F00BC2"/>
    <w:rsid w:val="00F05EC8"/>
    <w:rsid w:val="00F23776"/>
    <w:rsid w:val="00F434D1"/>
    <w:rsid w:val="00F9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59B7F-EC26-4923-9BFB-18738CE8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8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53B5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C638A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C638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C638A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EC638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EC63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C638A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C638A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C638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C638A"/>
    <w:pPr>
      <w:widowControl w:val="0"/>
      <w:autoSpaceDE w:val="0"/>
      <w:autoSpaceDN w:val="0"/>
      <w:adjustRightInd w:val="0"/>
      <w:spacing w:line="418" w:lineRule="exact"/>
      <w:ind w:hanging="571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EC63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EC63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EC63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EC63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EC638A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character" w:customStyle="1" w:styleId="FontStyle41">
    <w:name w:val="Font Style41"/>
    <w:uiPriority w:val="99"/>
    <w:rsid w:val="00EC638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9">
    <w:name w:val="Font Style49"/>
    <w:uiPriority w:val="99"/>
    <w:rsid w:val="00EC638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EC638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EC638A"/>
    <w:rPr>
      <w:rFonts w:ascii="Times New Roman" w:hAnsi="Times New Roman" w:cs="Times New Roman" w:hint="default"/>
      <w:sz w:val="26"/>
      <w:szCs w:val="26"/>
    </w:rPr>
  </w:style>
  <w:style w:type="character" w:customStyle="1" w:styleId="FontStyle53">
    <w:name w:val="Font Style53"/>
    <w:uiPriority w:val="99"/>
    <w:rsid w:val="00EC638A"/>
    <w:rPr>
      <w:rFonts w:ascii="Times New Roman" w:hAnsi="Times New Roman" w:cs="Times New Roman" w:hint="default"/>
      <w:sz w:val="22"/>
      <w:szCs w:val="22"/>
    </w:rPr>
  </w:style>
  <w:style w:type="character" w:customStyle="1" w:styleId="FontStyle113">
    <w:name w:val="Font Style113"/>
    <w:uiPriority w:val="99"/>
    <w:rsid w:val="00EC638A"/>
    <w:rPr>
      <w:rFonts w:ascii="Arial" w:hAnsi="Arial" w:cs="Arial"/>
      <w:color w:val="000000"/>
      <w:sz w:val="22"/>
      <w:szCs w:val="22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C638A"/>
    <w:pPr>
      <w:ind w:left="720"/>
      <w:contextualSpacing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63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38A"/>
    <w:rPr>
      <w:rFonts w:ascii="Tahoma" w:eastAsia="Calibri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F97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83357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38335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53B5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8">
    <w:name w:val="No Spacing"/>
    <w:qFormat/>
    <w:rsid w:val="0025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A57E4A"/>
    <w:pPr>
      <w:widowControl w:val="0"/>
      <w:snapToGrid w:val="0"/>
      <w:spacing w:after="0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A57E4A"/>
  </w:style>
  <w:style w:type="character" w:customStyle="1" w:styleId="FontStyle43">
    <w:name w:val="Font Style43"/>
    <w:rsid w:val="00DB655F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59"/>
    <w:rsid w:val="00736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541A0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s/94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8AB7-65CE-4E83-A921-56AF2C14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14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17</cp:revision>
  <cp:lastPrinted>2022-10-20T06:30:00Z</cp:lastPrinted>
  <dcterms:created xsi:type="dcterms:W3CDTF">2022-01-26T07:26:00Z</dcterms:created>
  <dcterms:modified xsi:type="dcterms:W3CDTF">2024-06-04T07:03:00Z</dcterms:modified>
</cp:coreProperties>
</file>