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1F0961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1F0961">
        <w:rPr>
          <w:rStyle w:val="2"/>
        </w:rPr>
        <w:t>Приложение 9.3.</w:t>
      </w:r>
      <w:r w:rsidR="003B039B" w:rsidRPr="001F0961">
        <w:rPr>
          <w:rStyle w:val="2"/>
        </w:rPr>
        <w:t>26</w:t>
      </w:r>
      <w:r w:rsidR="001F0961" w:rsidRPr="001F0961">
        <w:rPr>
          <w:rStyle w:val="2"/>
        </w:rPr>
        <w:t>.4</w:t>
      </w:r>
    </w:p>
    <w:p w:rsidR="0023778E" w:rsidRPr="003E229C" w:rsidRDefault="004976F5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Default="006132D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5C593A" w:rsidRDefault="005C593A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5C593A" w:rsidRPr="005C593A" w:rsidRDefault="005C593A" w:rsidP="001F4FFE">
      <w:pPr>
        <w:pStyle w:val="11"/>
        <w:shd w:val="clear" w:color="auto" w:fill="auto"/>
        <w:spacing w:before="0" w:after="0" w:line="240" w:lineRule="auto"/>
        <w:ind w:left="220"/>
      </w:pPr>
      <w:r w:rsidRPr="005C593A">
        <w:rPr>
          <w:rStyle w:val="2"/>
          <w:bCs w:val="0"/>
          <w:color w:val="000000"/>
        </w:rPr>
        <w:t>ПП.01.01 ПРОИЗВОДСТВЕННАЯ ПРАКТИКА ПО ПРОФИЛЮ СПЕЦИАЛЬНОСТИ (организация перевозочного процесса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E5234B">
        <w:rPr>
          <w:rStyle w:val="2"/>
          <w:color w:val="000000"/>
          <w:u w:val="single"/>
        </w:rPr>
        <w:t>2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5C593A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5C593A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5C593A">
        <w:rPr>
          <w:rStyle w:val="2"/>
          <w:i/>
        </w:rPr>
        <w:t>О</w:t>
      </w:r>
      <w:r w:rsidR="003A15EE" w:rsidRPr="005C593A">
        <w:rPr>
          <w:rStyle w:val="2"/>
          <w:i/>
        </w:rPr>
        <w:t>рганизация перевозочного процесса (по видам транспорта)</w:t>
      </w:r>
      <w:r w:rsidR="006132DE">
        <w:rPr>
          <w:rStyle w:val="2"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5C593A" w:rsidRPr="003E229C" w:rsidRDefault="005C593A" w:rsidP="005C593A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иметь практический опыт: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ведения технической документации, контроля выполнения заданий и графиков;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использования в работе электронно-вычислительных машин для обработки оперативной информации;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расчета норм времени на выполнение операций;</w:t>
      </w:r>
    </w:p>
    <w:p w:rsidR="005C593A" w:rsidRPr="003E229C" w:rsidRDefault="005C593A" w:rsidP="005C593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 w:val="0"/>
        </w:rPr>
      </w:pPr>
      <w:r w:rsidRPr="003E229C">
        <w:rPr>
          <w:b w:val="0"/>
        </w:rPr>
        <w:t>-</w:t>
      </w:r>
      <w:r>
        <w:rPr>
          <w:b w:val="0"/>
        </w:rPr>
        <w:t xml:space="preserve"> </w:t>
      </w:r>
      <w:r w:rsidRPr="003E229C">
        <w:rPr>
          <w:b w:val="0"/>
        </w:rPr>
        <w:t xml:space="preserve">расчета показателей работы объектов транспорта; 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3E229C">
        <w:rPr>
          <w:rStyle w:val="af4"/>
          <w:rFonts w:cs="Times New Roman"/>
          <w:bCs/>
          <w:sz w:val="24"/>
        </w:rPr>
        <w:t>уметь: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анализировать документы, регламентирующие работу транспорта в целом и его объектов в частности;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использовать программное обеспечение для решения транспортных задач;</w:t>
      </w:r>
    </w:p>
    <w:p w:rsidR="005C593A" w:rsidRPr="003E229C" w:rsidRDefault="005C593A" w:rsidP="005C593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 w:val="0"/>
        </w:rPr>
      </w:pPr>
      <w:r w:rsidRPr="003E229C">
        <w:rPr>
          <w:b w:val="0"/>
        </w:rPr>
        <w:t>-</w:t>
      </w:r>
      <w:r>
        <w:rPr>
          <w:b w:val="0"/>
        </w:rPr>
        <w:t xml:space="preserve"> </w:t>
      </w:r>
      <w:r w:rsidRPr="003E229C">
        <w:rPr>
          <w:b w:val="0"/>
        </w:rPr>
        <w:t>применять компьютерные средства;</w:t>
      </w:r>
    </w:p>
    <w:p w:rsidR="005C593A" w:rsidRPr="003E229C" w:rsidRDefault="005C593A" w:rsidP="005C593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 w:rsidRPr="003E229C">
        <w:t>знать: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оперативное планирование, формы и структуру управления работой на транспорте (по видам транспорта);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основы эксплуатации технических средств транспорта (по видам транспорта);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систему учета, отчета и анализа работы;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основные требования к работникам по документам, регламентирующим безопасность движения на транспорте;</w:t>
      </w:r>
    </w:p>
    <w:p w:rsidR="005C593A" w:rsidRDefault="005C593A" w:rsidP="005C593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</w:pPr>
      <w:r>
        <w:t xml:space="preserve">- </w:t>
      </w:r>
      <w:r w:rsidRPr="003E229C">
        <w:t>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5C593A" w:rsidRPr="003E229C" w:rsidRDefault="005C593A" w:rsidP="005C593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перевозочного процесса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</w:tbl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6" w:name="bookmark8"/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6, 7 семестр</w:t>
      </w:r>
      <w:r>
        <w:rPr>
          <w:rStyle w:val="2"/>
          <w:b w:val="0"/>
          <w:bCs w:val="0"/>
          <w:color w:val="000000"/>
        </w:rPr>
        <w:t>ах</w:t>
      </w:r>
      <w:r w:rsidRPr="003E229C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4</w:t>
      </w:r>
      <w:r w:rsidRPr="00095443">
        <w:rPr>
          <w:rStyle w:val="2"/>
          <w:b w:val="0"/>
          <w:bCs w:val="0"/>
          <w:color w:val="000000"/>
        </w:rPr>
        <w:t>, 5 семестр</w:t>
      </w:r>
      <w:r>
        <w:rPr>
          <w:rStyle w:val="2"/>
          <w:b w:val="0"/>
          <w:bCs w:val="0"/>
          <w:color w:val="000000"/>
        </w:rPr>
        <w:t>ах</w:t>
      </w:r>
      <w:r w:rsidRPr="003E229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3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DD56CC" w:rsidRPr="005C593A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5C593A" w:rsidRPr="005C593A">
        <w:rPr>
          <w:rStyle w:val="2"/>
          <w:b w:val="0"/>
          <w:color w:val="000000"/>
        </w:rPr>
        <w:t>360 часов.</w:t>
      </w:r>
    </w:p>
    <w:p w:rsidR="0023278A" w:rsidRPr="00AA68F7" w:rsidRDefault="0023278A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  <w:u w:val="single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4976F5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4976F5">
        <w:rPr>
          <w:rStyle w:val="20"/>
          <w:b/>
          <w:bCs/>
          <w:color w:val="000000"/>
        </w:rPr>
        <w:t>Ю</w:t>
      </w:r>
    </w:p>
    <w:p w:rsidR="00302BAD" w:rsidRDefault="00302BAD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:rsidR="00C379F8" w:rsidRPr="003E229C" w:rsidRDefault="00C379F8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 w:rsidR="009B15E5">
        <w:rPr>
          <w:rStyle w:val="2"/>
        </w:rPr>
        <w:t xml:space="preserve">производственной практики </w:t>
      </w:r>
      <w:r w:rsidR="006132DE">
        <w:rPr>
          <w:rStyle w:val="2"/>
        </w:rPr>
        <w:t>по профилю специальности</w:t>
      </w:r>
      <w:r w:rsidRPr="003E229C">
        <w:rPr>
          <w:rStyle w:val="2"/>
        </w:rPr>
        <w:t xml:space="preserve"> реализуется программ</w:t>
      </w:r>
      <w:r w:rsidR="005C634B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D912B7" w:rsidRDefault="00D912B7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ПП.01.01. Производственная практика по профилю специальности (организация перевозочного процесса на железнодорожном транспорте)</w:t>
      </w:r>
    </w:p>
    <w:p w:rsidR="005C593A" w:rsidRPr="00CA69D6" w:rsidRDefault="005C593A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41"/>
        <w:gridCol w:w="2227"/>
        <w:gridCol w:w="3370"/>
        <w:gridCol w:w="937"/>
        <w:gridCol w:w="592"/>
        <w:gridCol w:w="2358"/>
        <w:gridCol w:w="1238"/>
        <w:gridCol w:w="3425"/>
      </w:tblGrid>
      <w:tr w:rsidR="00C660E9" w:rsidRPr="00545254" w:rsidTr="0093363F">
        <w:tc>
          <w:tcPr>
            <w:tcW w:w="641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370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3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2950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238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3425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C660E9" w:rsidRPr="00545254" w:rsidTr="0093363F">
        <w:tc>
          <w:tcPr>
            <w:tcW w:w="641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370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50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425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C660E9" w:rsidRPr="00545254" w:rsidTr="0093363F">
        <w:tc>
          <w:tcPr>
            <w:tcW w:w="641" w:type="dxa"/>
            <w:vMerge w:val="restart"/>
          </w:tcPr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ПК </w:t>
            </w: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27" w:type="dxa"/>
            <w:vMerge w:val="restart"/>
          </w:tcPr>
          <w:p w:rsidR="00533442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lastRenderedPageBreak/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AE464B">
              <w:rPr>
                <w:rStyle w:val="2"/>
                <w:sz w:val="24"/>
                <w:szCs w:val="24"/>
              </w:rPr>
              <w:t xml:space="preserve">Оформлять </w:t>
            </w:r>
            <w:r w:rsidRPr="00AE464B">
              <w:rPr>
                <w:rStyle w:val="2"/>
                <w:sz w:val="24"/>
                <w:szCs w:val="24"/>
              </w:rPr>
              <w:lastRenderedPageBreak/>
              <w:t>документы, регламентирующие организацию перевозочного процесса</w:t>
            </w:r>
          </w:p>
        </w:tc>
        <w:tc>
          <w:tcPr>
            <w:tcW w:w="3370" w:type="dxa"/>
          </w:tcPr>
          <w:p w:rsidR="00533442" w:rsidRPr="00DD6E65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lastRenderedPageBreak/>
              <w:t>Профессия: Приемосдатчик груза и багажа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A3E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Проверка состояния весовых приборов и взвешивание погруженного вагона, контроль массы груза и внесение отметки в журнал 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регистрации согласно техническим условиям размещения и крепления груза или правилам перевозки груза.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533442" w:rsidRPr="00C438F9" w:rsidRDefault="00EC4CD6" w:rsidP="00EC4CD6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937" w:type="dxa"/>
          </w:tcPr>
          <w:p w:rsidR="00533442" w:rsidRPr="00DD6E65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533442" w:rsidRPr="00545254" w:rsidRDefault="00533442" w:rsidP="00D91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358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533442" w:rsidRDefault="00533442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>ыполнение работ в соответствии с должностной инструкцией приемосдатчика груза и багажа.</w:t>
            </w:r>
          </w:p>
          <w:p w:rsidR="006E621B" w:rsidRDefault="006E621B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EC4CD6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  <w:r w:rsidR="00A54AD1">
              <w:rPr>
                <w:rStyle w:val="10pt"/>
                <w:sz w:val="24"/>
              </w:rPr>
              <w:t>.</w:t>
            </w:r>
          </w:p>
          <w:p w:rsidR="00EC4CD6" w:rsidRPr="00EC4CD6" w:rsidRDefault="00EC4CD6" w:rsidP="00EC4CD6">
            <w:pPr>
              <w:pStyle w:val="31"/>
              <w:spacing w:after="0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 xml:space="preserve">Пользоваться автоматизированными системами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</w:t>
            </w:r>
            <w:r w:rsidRPr="00EC4CD6">
              <w:rPr>
                <w:rStyle w:val="10pt"/>
                <w:sz w:val="24"/>
              </w:rPr>
              <w:lastRenderedPageBreak/>
              <w:t>или правилам перевозки груза.</w:t>
            </w:r>
          </w:p>
          <w:p w:rsidR="00EC4CD6" w:rsidRPr="00EC4CD6" w:rsidRDefault="00EC4CD6" w:rsidP="00EC4CD6">
            <w:pPr>
              <w:pStyle w:val="31"/>
              <w:spacing w:after="0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>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EC4CD6" w:rsidRPr="00EC4CD6" w:rsidRDefault="00EC4CD6" w:rsidP="00EC4CD6">
            <w:pPr>
              <w:pStyle w:val="31"/>
              <w:spacing w:after="0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>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E621B" w:rsidRDefault="00EC4CD6" w:rsidP="00EC4CD6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>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E621B" w:rsidRDefault="006E621B" w:rsidP="00EC4CD6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EC4CD6" w:rsidP="00EC4CD6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 xml:space="preserve">Проверка состояния и правильности размещения и </w:t>
            </w:r>
            <w:r w:rsidRPr="00EC4CD6">
              <w:rPr>
                <w:rStyle w:val="10pt"/>
                <w:sz w:val="24"/>
              </w:rPr>
              <w:lastRenderedPageBreak/>
              <w:t>крепления груза в вагоне согласно техническим условиям размещения и крепления груза или правилам перевозки груза</w:t>
            </w:r>
            <w:r w:rsidR="00A54AD1">
              <w:rPr>
                <w:rStyle w:val="10pt"/>
                <w:sz w:val="24"/>
              </w:rPr>
              <w:t>.</w:t>
            </w:r>
          </w:p>
          <w:p w:rsidR="00EC4CD6" w:rsidRPr="00EC4CD6" w:rsidRDefault="00EC4CD6" w:rsidP="00EC4CD6">
            <w:pPr>
              <w:pStyle w:val="31"/>
              <w:spacing w:after="0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>Определять нарушения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  <w:p w:rsidR="00EC4CD6" w:rsidRPr="00EC4CD6" w:rsidRDefault="00EC4CD6" w:rsidP="00EC4CD6">
            <w:pPr>
              <w:pStyle w:val="31"/>
              <w:spacing w:after="0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>Пользоваться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груза.</w:t>
            </w:r>
          </w:p>
          <w:p w:rsidR="00A54AD1" w:rsidRPr="004A3661" w:rsidRDefault="00EC4CD6" w:rsidP="00EC4CD6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</w:tr>
      <w:tr w:rsidR="00C660E9" w:rsidRPr="00545254" w:rsidTr="0093363F">
        <w:tc>
          <w:tcPr>
            <w:tcW w:w="641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Виды работ: 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37" w:type="dxa"/>
          </w:tcPr>
          <w:p w:rsidR="00533442" w:rsidRPr="00E849C4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2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lastRenderedPageBreak/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73206F" w:rsidRDefault="0073206F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9B75B2" w:rsidRDefault="0073206F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Pr="0073206F">
              <w:rPr>
                <w:sz w:val="24"/>
                <w:shd w:val="clear" w:color="auto" w:fill="FFFFFF"/>
              </w:rPr>
              <w:t>порядк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установки и снятия переносных, ручных и звуковых сигн</w:t>
            </w:r>
            <w:r w:rsidR="009B75B2">
              <w:rPr>
                <w:sz w:val="24"/>
                <w:shd w:val="clear" w:color="auto" w:fill="FFFFFF"/>
              </w:rPr>
              <w:t>алов, сигнальных знаков, петард.</w:t>
            </w:r>
            <w:r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</w:t>
            </w:r>
            <w:r w:rsidR="0073206F" w:rsidRPr="0073206F">
              <w:rPr>
                <w:sz w:val="24"/>
                <w:shd w:val="clear" w:color="auto" w:fill="FFFFFF"/>
              </w:rPr>
              <w:t>граждени</w:t>
            </w:r>
            <w:r w:rsidR="0073206F">
              <w:rPr>
                <w:sz w:val="24"/>
                <w:shd w:val="clear" w:color="auto" w:fill="FFFFFF"/>
              </w:rPr>
              <w:t>е</w:t>
            </w:r>
            <w:r w:rsidR="0073206F" w:rsidRPr="0073206F">
              <w:rPr>
                <w:sz w:val="24"/>
                <w:shd w:val="clear" w:color="auto" w:fill="FFFFFF"/>
              </w:rPr>
              <w:t xml:space="preserve"> сигналами и сигнальными знаками съемных подвижных единиц и мест производства путевых работ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С</w:t>
            </w:r>
            <w:r w:rsidR="00C660E9">
              <w:rPr>
                <w:sz w:val="24"/>
                <w:shd w:val="clear" w:color="auto" w:fill="FFFFFF"/>
              </w:rPr>
              <w:t xml:space="preserve">облюдение </w:t>
            </w:r>
            <w:r w:rsidR="00C660E9" w:rsidRPr="0073206F">
              <w:rPr>
                <w:sz w:val="24"/>
                <w:shd w:val="clear" w:color="auto" w:fill="FFFFFF"/>
              </w:rPr>
              <w:t>порядк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C660E9" w:rsidRPr="0073206F">
              <w:rPr>
                <w:sz w:val="24"/>
                <w:shd w:val="clear" w:color="auto" w:fill="FFFFFF"/>
              </w:rPr>
              <w:t xml:space="preserve"> </w:t>
            </w:r>
            <w:r w:rsidR="0073206F" w:rsidRPr="0073206F">
              <w:rPr>
                <w:sz w:val="24"/>
                <w:shd w:val="clear" w:color="auto" w:fill="FFFFFF"/>
              </w:rPr>
              <w:t xml:space="preserve">пользования переносной телефонной связью или переносными радиостанциями; </w:t>
            </w:r>
            <w:r w:rsidR="00C660E9">
              <w:rPr>
                <w:sz w:val="24"/>
                <w:shd w:val="clear" w:color="auto" w:fill="FFFFFF"/>
              </w:rPr>
              <w:t xml:space="preserve">соблюдение требований </w:t>
            </w:r>
            <w:r w:rsidR="0073206F" w:rsidRPr="0073206F">
              <w:rPr>
                <w:sz w:val="24"/>
                <w:shd w:val="clear" w:color="auto" w:fill="FFFFFF"/>
              </w:rPr>
              <w:t>техническо-распорядительн</w:t>
            </w:r>
            <w:r w:rsidR="00C660E9"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акт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и технологическ</w:t>
            </w:r>
            <w:r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процесс</w:t>
            </w:r>
            <w:r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работы железнодорожной станции в части, касающейся работы сигналиста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73206F" w:rsidRPr="004A3661" w:rsidRDefault="009B75B2" w:rsidP="009B75B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="0073206F" w:rsidRPr="0073206F">
              <w:rPr>
                <w:sz w:val="24"/>
                <w:shd w:val="clear" w:color="auto" w:fill="FFFFFF"/>
              </w:rPr>
              <w:t>правил</w:t>
            </w:r>
            <w:r>
              <w:rPr>
                <w:sz w:val="24"/>
                <w:shd w:val="clear" w:color="auto" w:fill="FFFFFF"/>
              </w:rPr>
              <w:t xml:space="preserve"> перевозки груза.</w:t>
            </w:r>
          </w:p>
        </w:tc>
      </w:tr>
      <w:tr w:rsidR="00C660E9" w:rsidRPr="00545254" w:rsidTr="0093363F">
        <w:tc>
          <w:tcPr>
            <w:tcW w:w="641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</w:pPr>
          </w:p>
        </w:tc>
        <w:tc>
          <w:tcPr>
            <w:tcW w:w="3370" w:type="dxa"/>
          </w:tcPr>
          <w:p w:rsidR="00533442" w:rsidRPr="001126B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отстоя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оставляемых на железнодорожных путях необщего пользования, средствами закрепления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3C146C" w:rsidRDefault="00533442" w:rsidP="005479D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937" w:type="dxa"/>
          </w:tcPr>
          <w:p w:rsidR="00533442" w:rsidRPr="00E849C4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2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533442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425" w:type="dxa"/>
          </w:tcPr>
          <w:p w:rsidR="00533442" w:rsidRPr="003C7E65" w:rsidRDefault="00533442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7E65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Расформирование (формирование) составов (групп вагонов, специального железнодорожного подвижного состава) (подача вагонов на места и уборка с </w:t>
            </w:r>
            <w:r w:rsidRPr="003C7E65">
              <w:rPr>
                <w:sz w:val="24"/>
                <w:szCs w:val="24"/>
              </w:rPr>
              <w:lastRenderedPageBreak/>
              <w:t>мест их погрузки и выгрузки, отстоя).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Производить маневровую работу с вагонами, занятыми людьми, загруженными негабаритными и опасными грузами.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Определять свободность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Пользоваться пультом </w:t>
            </w:r>
            <w:r w:rsidRPr="003C7E65">
              <w:rPr>
                <w:sz w:val="24"/>
                <w:szCs w:val="24"/>
              </w:rPr>
              <w:lastRenderedPageBreak/>
              <w:t>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A7424A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</w:tc>
      </w:tr>
      <w:tr w:rsidR="0093363F" w:rsidRPr="00545254" w:rsidTr="0093363F">
        <w:tc>
          <w:tcPr>
            <w:tcW w:w="641" w:type="dxa"/>
            <w:vMerge/>
          </w:tcPr>
          <w:p w:rsidR="0093363F" w:rsidRPr="00545254" w:rsidRDefault="0093363F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3363F" w:rsidRPr="00545254" w:rsidRDefault="0093363F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370" w:type="dxa"/>
          </w:tcPr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Профессия: </w:t>
            </w:r>
            <w:r w:rsidRPr="0093363F">
              <w:rPr>
                <w:rFonts w:ascii="Times New Roman" w:hAnsi="Times New Roman"/>
                <w:sz w:val="24"/>
                <w:szCs w:val="24"/>
                <w:u w:val="single"/>
              </w:rPr>
              <w:t>Оператор поста централизации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Виды работ: 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b/>
                <w:sz w:val="24"/>
                <w:szCs w:val="24"/>
              </w:rPr>
              <w:t>А/01.2:</w:t>
            </w:r>
            <w:r w:rsidRPr="0093363F">
              <w:rPr>
                <w:rFonts w:ascii="Times New Roman" w:hAnsi="Times New Roman"/>
                <w:sz w:val="24"/>
                <w:szCs w:val="2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Изъятие тормозных башмаков из мест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устройствами, предназначенными для закрепления подвижного состава и вагонов.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электронном виде.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b/>
                <w:sz w:val="24"/>
                <w:szCs w:val="24"/>
              </w:rPr>
              <w:t>А/02.2:</w:t>
            </w:r>
            <w:r w:rsidRPr="0093363F">
              <w:rPr>
                <w:rFonts w:ascii="Times New Roman" w:hAnsi="Times New Roman"/>
                <w:sz w:val="24"/>
                <w:szCs w:val="24"/>
              </w:rPr>
              <w:t xml:space="preserve"> 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Уборка тормозных башмаков в места их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Доклад дежурному по железнодорожной станции о выполненной работе по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937" w:type="dxa"/>
          </w:tcPr>
          <w:p w:rsidR="0093363F" w:rsidRPr="00DD6E65" w:rsidRDefault="0093363F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592" w:type="dxa"/>
            <w:vMerge/>
          </w:tcPr>
          <w:p w:rsidR="0093363F" w:rsidRPr="00545254" w:rsidRDefault="0093363F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93363F" w:rsidRPr="00545254" w:rsidRDefault="0093363F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93363F" w:rsidRPr="00545254" w:rsidRDefault="0093363F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93363F" w:rsidRPr="0093363F" w:rsidRDefault="0093363F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3363F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93363F" w:rsidRPr="0093363F" w:rsidRDefault="0093363F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93363F" w:rsidRPr="0093363F" w:rsidRDefault="0093363F" w:rsidP="0093363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3363F">
              <w:rPr>
                <w:rStyle w:val="10pt"/>
                <w:color w:val="auto"/>
                <w:sz w:val="24"/>
                <w:szCs w:val="24"/>
              </w:rPr>
              <w:t>Закрепление железнодорожного подвижного состава с помощью средств закрепления.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Определять исправность тормозных башмаков, технических устройств и средств закрепления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Устанавливать тормозные башмаки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Приводить технические устройства и средства закрепления в рабочее положение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A76B8E" w:rsidRDefault="0093363F" w:rsidP="00A76B8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средствами индивидуальной защиты при выполнении работ по </w:t>
            </w: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закреплению железнодорожного подвижного состава</w:t>
            </w:r>
            <w:r w:rsidR="00A76B8E" w:rsidRP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A76B8E" w:rsidRDefault="0093363F" w:rsidP="00A76B8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93363F" w:rsidRPr="00A76B8E" w:rsidRDefault="0093363F" w:rsidP="00A76B8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A76B8E">
              <w:rPr>
                <w:rStyle w:val="10pt"/>
                <w:color w:val="auto"/>
                <w:sz w:val="24"/>
                <w:szCs w:val="24"/>
              </w:rPr>
              <w:t>Изъятие средств закрепления из-под железнодорожного подвижного состава.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Определять исправность тормозных башмаков (технических устройств и средств закрепления).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изъятию средств закрепления из-под железнодорожного подвижного состава.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Переводить технические устройства и средства закрепления в нерабочее положение.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Производить изъятие тормозных башмаков.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Подавать звуковые и видимые сигналы при выполнении работ по изъятию средств закрепления из-под железнодорожного подвижного состава.</w:t>
            </w:r>
          </w:p>
          <w:p w:rsidR="0093363F" w:rsidRPr="0093363F" w:rsidRDefault="00A76B8E" w:rsidP="00A76B8E">
            <w:pPr>
              <w:pStyle w:val="31"/>
              <w:spacing w:after="0" w:line="240" w:lineRule="auto"/>
              <w:jc w:val="both"/>
              <w:rPr>
                <w:rStyle w:val="10pt"/>
                <w:color w:val="FF0000"/>
                <w:sz w:val="24"/>
                <w:szCs w:val="24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Пользоваться средствами индивидуальной защиты при выполнении работ по изъятию средств закрепления из-под железнодорожного подвижного состава.</w:t>
            </w:r>
          </w:p>
        </w:tc>
      </w:tr>
      <w:tr w:rsidR="00C660E9" w:rsidRPr="00545254" w:rsidTr="0093363F">
        <w:tc>
          <w:tcPr>
            <w:tcW w:w="6238" w:type="dxa"/>
            <w:gridSpan w:val="3"/>
            <w:tcBorders>
              <w:top w:val="single" w:sz="4" w:space="0" w:color="auto"/>
            </w:tcBorders>
          </w:tcPr>
          <w:p w:rsidR="00533442" w:rsidRPr="008F6D8E" w:rsidRDefault="00533442" w:rsidP="00D912B7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37" w:type="dxa"/>
          </w:tcPr>
          <w:p w:rsidR="00533442" w:rsidRPr="008F6D8E" w:rsidRDefault="00533442" w:rsidP="00D912B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</w:tc>
        <w:tc>
          <w:tcPr>
            <w:tcW w:w="592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25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396B00" w:rsidRDefault="00396B00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ПП.01.01. Производственная практика по профилю специальности </w:t>
      </w:r>
    </w:p>
    <w:p w:rsidR="003E229C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перевозочного процесса на железнодорожном транспорте)</w:t>
      </w:r>
    </w:p>
    <w:tbl>
      <w:tblPr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8278"/>
        <w:gridCol w:w="1417"/>
      </w:tblGrid>
      <w:tr w:rsidR="00B53A5D" w:rsidRPr="000812C1" w:rsidTr="00396B00">
        <w:tc>
          <w:tcPr>
            <w:tcW w:w="761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278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7" w:type="dxa"/>
          </w:tcPr>
          <w:p w:rsidR="00B53A5D" w:rsidRPr="000812C1" w:rsidRDefault="00B53A5D" w:rsidP="001F4FFE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DD6E65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Приемосдатчик груза и багажа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0A3E17">
              <w:rPr>
                <w:rFonts w:ascii="Times New Roman" w:hAnsi="Times New Roman" w:cs="Times New Roman"/>
                <w:spacing w:val="-3"/>
              </w:rPr>
              <w:t xml:space="preserve">Виды работ: 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</w:rPr>
              <w:t>C/01.3:</w:t>
            </w:r>
            <w:r w:rsidRPr="0060657F">
              <w:rPr>
                <w:rFonts w:ascii="Times New Roman" w:hAnsi="Times New Roman" w:cs="Times New Roman"/>
                <w:spacing w:val="-3"/>
              </w:rPr>
              <w:t xml:space="preserve"> 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</w:rPr>
              <w:t>C/02.3:</w:t>
            </w:r>
            <w:r w:rsidRPr="0060657F">
              <w:rPr>
                <w:rFonts w:ascii="Times New Roman" w:hAnsi="Times New Roman" w:cs="Times New Roman"/>
                <w:spacing w:val="-3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CA69D6" w:rsidRPr="00C438F9" w:rsidRDefault="00485E94" w:rsidP="00485E94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417" w:type="dxa"/>
          </w:tcPr>
          <w:p w:rsidR="00CA69D6" w:rsidRPr="00DD6E65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Сигналист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</w:rPr>
              <w:t xml:space="preserve">Виды работ: 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Снятие сигналов ограждения и петард.</w:t>
            </w:r>
          </w:p>
        </w:tc>
        <w:tc>
          <w:tcPr>
            <w:tcW w:w="1417" w:type="dxa"/>
          </w:tcPr>
          <w:p w:rsidR="00CA69D6" w:rsidRPr="00E849C4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1126B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Составитель поездов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 xml:space="preserve">Виды работ: 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</w:rPr>
              <w:t xml:space="preserve"> </w:t>
            </w:r>
            <w:r w:rsidRPr="00B332FF">
              <w:rPr>
                <w:rFonts w:ascii="Times New Roman" w:hAnsi="Times New Roman"/>
              </w:rPr>
              <w:t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3C146C" w:rsidRDefault="00CA69D6" w:rsidP="001F4FF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</w:rPr>
            </w:pPr>
            <w:r w:rsidRPr="00B332FF">
              <w:rPr>
                <w:rFonts w:ascii="Times New Roman" w:hAnsi="Times New Roman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417" w:type="dxa"/>
          </w:tcPr>
          <w:p w:rsidR="00CA69D6" w:rsidRPr="00E849C4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49C4">
              <w:rPr>
                <w:rFonts w:ascii="Times New Roman" w:hAnsi="Times New Roman" w:cs="Times New Roman"/>
                <w:bCs/>
              </w:rPr>
              <w:lastRenderedPageBreak/>
              <w:t>72</w:t>
            </w:r>
          </w:p>
        </w:tc>
      </w:tr>
      <w:tr w:rsidR="0093363F" w:rsidRPr="000812C1" w:rsidTr="00396B00">
        <w:tc>
          <w:tcPr>
            <w:tcW w:w="761" w:type="dxa"/>
          </w:tcPr>
          <w:p w:rsidR="0093363F" w:rsidRPr="000812C1" w:rsidRDefault="0093363F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93363F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поста централизации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93363F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b/>
                <w:spacing w:val="-4"/>
              </w:rPr>
              <w:t>А/01.2: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 мест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тормозными башмаками.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Проверка наличия на рабочем месте инвентаря строгого учета.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Передача команд по радиосвязи, устройствам двухсторонней парковой связи при 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выполнении работ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b/>
                <w:spacing w:val="-4"/>
              </w:rPr>
              <w:t>А/02.2: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Приведение технических устройств и средств закрепления в нерабочее положение.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Уборка тормозных башмаков в места их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417" w:type="dxa"/>
          </w:tcPr>
          <w:p w:rsidR="0093363F" w:rsidRPr="00DD6E65" w:rsidRDefault="0093363F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108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278" w:type="dxa"/>
            <w:vAlign w:val="center"/>
          </w:tcPr>
          <w:p w:rsidR="00CA69D6" w:rsidRPr="000812C1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417" w:type="dxa"/>
          </w:tcPr>
          <w:p w:rsidR="00CA69D6" w:rsidRPr="000812C1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360</w:t>
            </w:r>
          </w:p>
        </w:tc>
      </w:tr>
    </w:tbl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ведения технической документации, контроля выполнения заданий и графиков;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использования в работе электронно-вычислительных машин для обработки оперативной информации;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расчета норм времени на выполнение операций;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 xml:space="preserve">-расчета показателей работы объектов транспорта; 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анализировать документы, регламентирующие работу транспорта в целом и его объектов в частности;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 xml:space="preserve">использовать программное обеспечение для решения </w:t>
            </w:r>
            <w:r w:rsidRPr="00A9571D">
              <w:rPr>
                <w:color w:val="auto"/>
                <w:sz w:val="24"/>
                <w:szCs w:val="24"/>
              </w:rPr>
              <w:lastRenderedPageBreak/>
              <w:t>транспортных задач;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-применять компьютерные средства;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оперативное планирование, формы и структуру управления работой на транспорте (по видам транспорта);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основы эксплуатации технических средств транспорта (по видам транспорта);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систему учета, отчета и анализа работы;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1.3. Оформлять документы, регламентирующие организацию перевозочного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B99" w:rsidRDefault="00657B99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657B99" w:rsidRDefault="00657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B99" w:rsidRDefault="00657B99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657B99" w:rsidRDefault="00657B99">
      <w:r>
        <w:continuationSeparator/>
      </w:r>
    </w:p>
  </w:footnote>
  <w:footnote w:id="1">
    <w:p w:rsidR="005C593A" w:rsidRDefault="005C593A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0F798B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E5CC7"/>
    <w:rsid w:val="001F0961"/>
    <w:rsid w:val="001F4FFE"/>
    <w:rsid w:val="001F5B7F"/>
    <w:rsid w:val="001F78C8"/>
    <w:rsid w:val="0022451C"/>
    <w:rsid w:val="00226DDC"/>
    <w:rsid w:val="0023278A"/>
    <w:rsid w:val="0023778E"/>
    <w:rsid w:val="00246D87"/>
    <w:rsid w:val="00286567"/>
    <w:rsid w:val="002955CE"/>
    <w:rsid w:val="0029602C"/>
    <w:rsid w:val="002C133F"/>
    <w:rsid w:val="002C6E71"/>
    <w:rsid w:val="002D020F"/>
    <w:rsid w:val="002E1716"/>
    <w:rsid w:val="002E688B"/>
    <w:rsid w:val="002E763A"/>
    <w:rsid w:val="002F369A"/>
    <w:rsid w:val="00300F5B"/>
    <w:rsid w:val="00302BAD"/>
    <w:rsid w:val="00315740"/>
    <w:rsid w:val="00347698"/>
    <w:rsid w:val="003556E8"/>
    <w:rsid w:val="00362C50"/>
    <w:rsid w:val="00364521"/>
    <w:rsid w:val="00370CD9"/>
    <w:rsid w:val="00376198"/>
    <w:rsid w:val="00396B00"/>
    <w:rsid w:val="003A15EE"/>
    <w:rsid w:val="003B039B"/>
    <w:rsid w:val="003C50AA"/>
    <w:rsid w:val="003C7E65"/>
    <w:rsid w:val="003E229C"/>
    <w:rsid w:val="004025F6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85E94"/>
    <w:rsid w:val="004976F5"/>
    <w:rsid w:val="004A26EC"/>
    <w:rsid w:val="004A3661"/>
    <w:rsid w:val="004A75A5"/>
    <w:rsid w:val="004B2604"/>
    <w:rsid w:val="004B7BD4"/>
    <w:rsid w:val="005150FB"/>
    <w:rsid w:val="00533442"/>
    <w:rsid w:val="0053436C"/>
    <w:rsid w:val="00545254"/>
    <w:rsid w:val="005479DE"/>
    <w:rsid w:val="00575168"/>
    <w:rsid w:val="005812A7"/>
    <w:rsid w:val="005A7B36"/>
    <w:rsid w:val="005C593A"/>
    <w:rsid w:val="005C634B"/>
    <w:rsid w:val="005D3E4F"/>
    <w:rsid w:val="005D4325"/>
    <w:rsid w:val="005D650B"/>
    <w:rsid w:val="005E6A3F"/>
    <w:rsid w:val="005F1299"/>
    <w:rsid w:val="005F4546"/>
    <w:rsid w:val="005F7B40"/>
    <w:rsid w:val="00600367"/>
    <w:rsid w:val="0060443C"/>
    <w:rsid w:val="006132DE"/>
    <w:rsid w:val="00614E87"/>
    <w:rsid w:val="00636A24"/>
    <w:rsid w:val="00657B99"/>
    <w:rsid w:val="00673760"/>
    <w:rsid w:val="00675CCC"/>
    <w:rsid w:val="00692767"/>
    <w:rsid w:val="006A4AD7"/>
    <w:rsid w:val="006B131A"/>
    <w:rsid w:val="006B396D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E0C76"/>
    <w:rsid w:val="007F5926"/>
    <w:rsid w:val="00814DC0"/>
    <w:rsid w:val="008243F8"/>
    <w:rsid w:val="0083298E"/>
    <w:rsid w:val="008420F1"/>
    <w:rsid w:val="00850FD8"/>
    <w:rsid w:val="008630CF"/>
    <w:rsid w:val="00890AFA"/>
    <w:rsid w:val="008A0204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3363F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76B8E"/>
    <w:rsid w:val="00A9571D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65F4A"/>
    <w:rsid w:val="00D80013"/>
    <w:rsid w:val="00D912B7"/>
    <w:rsid w:val="00DC6258"/>
    <w:rsid w:val="00DD56CC"/>
    <w:rsid w:val="00DD6E65"/>
    <w:rsid w:val="00DF7293"/>
    <w:rsid w:val="00E078E8"/>
    <w:rsid w:val="00E112AE"/>
    <w:rsid w:val="00E264A8"/>
    <w:rsid w:val="00E5234B"/>
    <w:rsid w:val="00E575D4"/>
    <w:rsid w:val="00E70890"/>
    <w:rsid w:val="00E72D2A"/>
    <w:rsid w:val="00E87028"/>
    <w:rsid w:val="00E951C6"/>
    <w:rsid w:val="00EC4CD6"/>
    <w:rsid w:val="00ED1DF8"/>
    <w:rsid w:val="00EF0682"/>
    <w:rsid w:val="00EF69BE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3FFBA-4A4D-4AA8-81AD-90BE60FE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5131</Words>
  <Characters>29253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73</cp:revision>
  <cp:lastPrinted>2023-04-14T10:00:00Z</cp:lastPrinted>
  <dcterms:created xsi:type="dcterms:W3CDTF">2023-04-14T09:57:00Z</dcterms:created>
  <dcterms:modified xsi:type="dcterms:W3CDTF">2025-04-14T15:51:00Z</dcterms:modified>
</cp:coreProperties>
</file>