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A1" w:rsidRPr="00F426A1" w:rsidRDefault="00F426A1" w:rsidP="00F426A1">
      <w:pPr>
        <w:widowControl/>
        <w:autoSpaceDE/>
        <w:autoSpaceDN/>
        <w:ind w:right="140"/>
        <w:jc w:val="right"/>
        <w:rPr>
          <w:rFonts w:ascii="Calibri" w:eastAsia="Times New Roman" w:hAnsi="Calibri" w:cs="Times New Roman"/>
          <w:sz w:val="20"/>
          <w:szCs w:val="20"/>
          <w:lang w:eastAsia="ru-RU"/>
        </w:rPr>
      </w:pPr>
      <w:r w:rsidRPr="00F426A1">
        <w:rPr>
          <w:rFonts w:ascii="Times New Roman" w:eastAsia="Times New Roman" w:hAnsi="Times New Roman" w:cs="Times New Roman"/>
          <w:bCs/>
          <w:sz w:val="24"/>
          <w:szCs w:val="24"/>
          <w:lang w:eastAsia="ru-RU"/>
        </w:rPr>
        <w:t>Приложение № 9.3.</w:t>
      </w:r>
      <w:r>
        <w:rPr>
          <w:rFonts w:ascii="Times New Roman" w:eastAsia="Times New Roman" w:hAnsi="Times New Roman" w:cs="Times New Roman"/>
          <w:bCs/>
          <w:sz w:val="24"/>
          <w:szCs w:val="24"/>
          <w:lang w:eastAsia="ru-RU"/>
        </w:rPr>
        <w:t>3</w:t>
      </w:r>
    </w:p>
    <w:p w:rsidR="00F426A1" w:rsidRDefault="00F426A1" w:rsidP="00F426A1">
      <w:pPr>
        <w:widowControl/>
        <w:autoSpaceDE/>
        <w:autoSpaceDN/>
        <w:spacing w:line="276" w:lineRule="auto"/>
        <w:ind w:right="140" w:firstLine="5387"/>
        <w:rPr>
          <w:rFonts w:ascii="Times New Roman" w:eastAsia="Times New Roman" w:hAnsi="Times New Roman" w:cs="Times New Roman"/>
          <w:bCs/>
          <w:sz w:val="24"/>
          <w:szCs w:val="24"/>
          <w:lang w:eastAsia="ru-RU"/>
        </w:rPr>
      </w:pPr>
      <w:r w:rsidRPr="00F426A1">
        <w:rPr>
          <w:rFonts w:ascii="Times New Roman" w:eastAsia="Times New Roman" w:hAnsi="Times New Roman" w:cs="Times New Roman"/>
          <w:bCs/>
          <w:sz w:val="24"/>
          <w:szCs w:val="24"/>
          <w:lang w:eastAsia="ru-RU"/>
        </w:rPr>
        <w:t xml:space="preserve">к </w:t>
      </w:r>
      <w:r w:rsidRPr="00F426A1">
        <w:rPr>
          <w:rFonts w:ascii="Times New Roman" w:eastAsia="Times New Roman" w:hAnsi="Times New Roman" w:cs="Times New Roman"/>
          <w:sz w:val="24"/>
          <w:szCs w:val="24"/>
          <w:lang w:eastAsia="zh-CN"/>
        </w:rPr>
        <w:t>ОПОП-ППССЗ</w:t>
      </w:r>
      <w:r w:rsidRPr="00F426A1">
        <w:rPr>
          <w:rFonts w:ascii="Times New Roman" w:eastAsia="Times New Roman" w:hAnsi="Times New Roman" w:cs="Times New Roman"/>
          <w:bCs/>
          <w:sz w:val="24"/>
          <w:szCs w:val="24"/>
          <w:lang w:eastAsia="ru-RU"/>
        </w:rPr>
        <w:t xml:space="preserve"> по специальностям</w:t>
      </w:r>
    </w:p>
    <w:p w:rsidR="00F426A1" w:rsidRPr="00F426A1" w:rsidRDefault="00F426A1" w:rsidP="00F426A1">
      <w:pPr>
        <w:widowControl/>
        <w:autoSpaceDE/>
        <w:autoSpaceDN/>
        <w:spacing w:line="276" w:lineRule="auto"/>
        <w:ind w:right="140" w:firstLine="538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38.02.01 </w:t>
      </w:r>
      <w:r w:rsidRPr="00F426A1">
        <w:rPr>
          <w:rFonts w:ascii="Times New Roman" w:eastAsia="Times New Roman" w:hAnsi="Times New Roman" w:cs="Times New Roman"/>
          <w:bCs/>
          <w:sz w:val="24"/>
          <w:szCs w:val="24"/>
          <w:lang w:eastAsia="ru-RU"/>
        </w:rPr>
        <w:t xml:space="preserve">Экономика и бухгалтерский </w:t>
      </w:r>
      <w:r w:rsidRPr="00F426A1">
        <w:rPr>
          <w:rFonts w:ascii="Times New Roman" w:eastAsia="Times New Roman" w:hAnsi="Times New Roman" w:cs="Times New Roman"/>
          <w:bCs/>
          <w:color w:val="FFFFFF" w:themeColor="background1"/>
          <w:sz w:val="24"/>
          <w:szCs w:val="24"/>
          <w:lang w:eastAsia="ru-RU"/>
        </w:rPr>
        <w:t xml:space="preserve">учет                                                                                   </w:t>
      </w:r>
      <w:r>
        <w:rPr>
          <w:rFonts w:ascii="Times New Roman" w:eastAsia="Times New Roman" w:hAnsi="Times New Roman" w:cs="Times New Roman"/>
          <w:bCs/>
          <w:color w:val="FFFFFF" w:themeColor="background1"/>
          <w:sz w:val="24"/>
          <w:szCs w:val="24"/>
          <w:lang w:eastAsia="ru-RU"/>
        </w:rPr>
        <w:t xml:space="preserve">                               </w:t>
      </w:r>
      <w:proofErr w:type="spellStart"/>
      <w:r w:rsidRPr="00F426A1">
        <w:rPr>
          <w:rFonts w:ascii="Times New Roman" w:eastAsia="Times New Roman" w:hAnsi="Times New Roman" w:cs="Times New Roman"/>
          <w:bCs/>
          <w:sz w:val="24"/>
          <w:szCs w:val="24"/>
          <w:lang w:eastAsia="ru-RU"/>
        </w:rPr>
        <w:t>учет</w:t>
      </w:r>
      <w:proofErr w:type="spellEnd"/>
      <w:r w:rsidRPr="00F426A1">
        <w:rPr>
          <w:rFonts w:ascii="Times New Roman" w:eastAsia="Times New Roman" w:hAnsi="Times New Roman" w:cs="Times New Roman"/>
          <w:bCs/>
          <w:sz w:val="24"/>
          <w:szCs w:val="24"/>
          <w:lang w:eastAsia="ru-RU"/>
        </w:rPr>
        <w:t xml:space="preserve"> (по отраслям)</w:t>
      </w:r>
    </w:p>
    <w:p w:rsidR="00B17DE4" w:rsidRPr="00B17DE4" w:rsidRDefault="00B17DE4" w:rsidP="00B17DE4">
      <w:pPr>
        <w:widowControl/>
        <w:autoSpaceDE/>
        <w:autoSpaceDN/>
        <w:spacing w:line="276" w:lineRule="auto"/>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76" w:lineRule="auto"/>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76" w:lineRule="auto"/>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76" w:lineRule="auto"/>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76" w:lineRule="auto"/>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76" w:lineRule="auto"/>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76" w:lineRule="auto"/>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76" w:lineRule="auto"/>
        <w:jc w:val="center"/>
        <w:rPr>
          <w:rFonts w:ascii="Calibri" w:eastAsia="Times New Roman" w:hAnsi="Calibri" w:cs="Times New Roman"/>
          <w:sz w:val="20"/>
          <w:szCs w:val="20"/>
          <w:lang w:eastAsia="ru-RU"/>
        </w:rPr>
      </w:pPr>
      <w:r w:rsidRPr="00B17DE4">
        <w:rPr>
          <w:rFonts w:ascii="Times New Roman" w:eastAsia="Times New Roman" w:hAnsi="Times New Roman" w:cs="Times New Roman"/>
          <w:b/>
          <w:bCs/>
          <w:sz w:val="24"/>
          <w:szCs w:val="24"/>
          <w:lang w:eastAsia="ru-RU"/>
        </w:rPr>
        <w:t>РАБОЧАЯ ПРОГРАММА УЧЕБНОГО ПРЕДМЕТА</w:t>
      </w:r>
    </w:p>
    <w:p w:rsidR="00B17DE4" w:rsidRPr="00B17DE4" w:rsidRDefault="00B17DE4" w:rsidP="00B17DE4">
      <w:pPr>
        <w:widowControl/>
        <w:autoSpaceDE/>
        <w:autoSpaceDN/>
        <w:spacing w:line="200" w:lineRule="exact"/>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00" w:lineRule="exact"/>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00" w:lineRule="exact"/>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00" w:lineRule="exact"/>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00" w:lineRule="exact"/>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00" w:lineRule="exact"/>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200" w:lineRule="exact"/>
        <w:jc w:val="center"/>
        <w:rPr>
          <w:rFonts w:ascii="Times New Roman" w:eastAsia="Times New Roman" w:hAnsi="Times New Roman" w:cs="Times New Roman"/>
          <w:b/>
          <w:bCs/>
          <w:sz w:val="24"/>
          <w:szCs w:val="24"/>
          <w:lang w:eastAsia="ru-RU"/>
        </w:rPr>
      </w:pPr>
    </w:p>
    <w:p w:rsidR="00B17DE4" w:rsidRPr="00B17DE4" w:rsidRDefault="00B17DE4" w:rsidP="00B17DE4">
      <w:pPr>
        <w:widowControl/>
        <w:autoSpaceDE/>
        <w:autoSpaceDN/>
        <w:spacing w:line="360" w:lineRule="auto"/>
        <w:jc w:val="center"/>
        <w:rPr>
          <w:rFonts w:ascii="Times New Roman" w:eastAsia="Times New Roman" w:hAnsi="Times New Roman" w:cs="Times New Roman"/>
          <w:b/>
          <w:bCs/>
          <w:sz w:val="24"/>
          <w:szCs w:val="24"/>
          <w:lang w:eastAsia="ru-RU"/>
        </w:rPr>
      </w:pPr>
    </w:p>
    <w:p w:rsidR="00B17DE4" w:rsidRPr="00B17DE4" w:rsidRDefault="00975AAE" w:rsidP="00B17DE4">
      <w:pPr>
        <w:widowControl/>
        <w:autoSpaceDE/>
        <w:autoSpaceDN/>
        <w:spacing w:after="12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ОО</w:t>
      </w:r>
      <w:r w:rsidR="00B17DE4">
        <w:rPr>
          <w:rFonts w:ascii="Times New Roman" w:eastAsia="Times New Roman" w:hAnsi="Times New Roman" w:cs="Times New Roman"/>
          <w:b/>
          <w:bCs/>
          <w:sz w:val="24"/>
          <w:szCs w:val="24"/>
          <w:lang w:eastAsia="ru-RU"/>
        </w:rPr>
        <w:t>Д.03</w:t>
      </w:r>
      <w:r w:rsidR="00B17DE4" w:rsidRPr="00B17DE4">
        <w:rPr>
          <w:rFonts w:ascii="Times New Roman" w:eastAsia="Times New Roman" w:hAnsi="Times New Roman" w:cs="Times New Roman"/>
          <w:b/>
          <w:bCs/>
          <w:sz w:val="24"/>
          <w:szCs w:val="24"/>
          <w:lang w:eastAsia="ru-RU"/>
        </w:rPr>
        <w:t xml:space="preserve"> </w:t>
      </w:r>
      <w:r w:rsidR="00B17DE4">
        <w:rPr>
          <w:rFonts w:ascii="Times New Roman" w:eastAsia="Times New Roman" w:hAnsi="Times New Roman" w:cs="Times New Roman"/>
          <w:b/>
          <w:bCs/>
          <w:sz w:val="24"/>
          <w:szCs w:val="24"/>
          <w:lang w:eastAsia="ru-RU"/>
        </w:rPr>
        <w:t>ИСТОРИЯ</w:t>
      </w: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b/>
          <w:sz w:val="24"/>
          <w:szCs w:val="24"/>
          <w:lang w:eastAsia="zh-CN"/>
        </w:rPr>
      </w:pPr>
      <w:r w:rsidRPr="00B17DE4">
        <w:rPr>
          <w:rFonts w:ascii="Times New Roman" w:eastAsia="Times New Roman" w:hAnsi="Times New Roman" w:cs="Times New Roman"/>
          <w:b/>
          <w:sz w:val="24"/>
          <w:szCs w:val="24"/>
          <w:lang w:eastAsia="zh-CN"/>
        </w:rPr>
        <w:t>для специальности</w:t>
      </w:r>
    </w:p>
    <w:p w:rsidR="00B17DE4" w:rsidRPr="00B17DE4" w:rsidRDefault="00F426A1" w:rsidP="00B17DE4">
      <w:pPr>
        <w:widowControl/>
        <w:autoSpaceDE/>
        <w:autoSpaceDN/>
        <w:spacing w:line="360" w:lineRule="auto"/>
        <w:jc w:val="center"/>
        <w:rPr>
          <w:rFonts w:ascii="Calibri" w:eastAsia="Times New Roman" w:hAnsi="Calibri" w:cs="Times New Roman"/>
          <w:sz w:val="20"/>
          <w:szCs w:val="20"/>
          <w:lang w:eastAsia="ru-RU"/>
        </w:rPr>
      </w:pPr>
      <w:r w:rsidRPr="00F426A1">
        <w:rPr>
          <w:rFonts w:ascii="Times New Roman" w:eastAsia="Times New Roman" w:hAnsi="Times New Roman" w:cs="Times New Roman"/>
          <w:b/>
          <w:bCs/>
          <w:sz w:val="24"/>
          <w:szCs w:val="24"/>
          <w:lang w:eastAsia="ru-RU"/>
        </w:rPr>
        <w:t>38.02.01 Экономика и бухгалтерский учет (по отраслям)</w:t>
      </w: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r w:rsidRPr="00B17DE4">
        <w:rPr>
          <w:rFonts w:ascii="Times New Roman" w:eastAsia="Times New Roman" w:hAnsi="Times New Roman" w:cs="Times New Roman"/>
          <w:i/>
          <w:sz w:val="24"/>
          <w:szCs w:val="24"/>
          <w:lang w:eastAsia="zh-CN"/>
        </w:rPr>
        <w:t xml:space="preserve">Базовая подготовка </w:t>
      </w: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r w:rsidRPr="00B17DE4">
        <w:rPr>
          <w:rFonts w:ascii="Times New Roman" w:eastAsia="Times New Roman" w:hAnsi="Times New Roman" w:cs="Times New Roman"/>
          <w:i/>
          <w:sz w:val="24"/>
          <w:szCs w:val="24"/>
          <w:lang w:eastAsia="zh-CN"/>
        </w:rPr>
        <w:t>среднего профессионального образования</w:t>
      </w: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r w:rsidRPr="00B17DE4">
        <w:rPr>
          <w:rFonts w:ascii="Times New Roman" w:eastAsia="Times New Roman" w:hAnsi="Times New Roman" w:cs="Times New Roman"/>
          <w:i/>
          <w:sz w:val="24"/>
          <w:szCs w:val="24"/>
          <w:lang w:eastAsia="zh-CN"/>
        </w:rPr>
        <w:t>(год начала подготовки: 202</w:t>
      </w:r>
      <w:r w:rsidR="00975AAE">
        <w:rPr>
          <w:rFonts w:ascii="Times New Roman" w:eastAsia="Times New Roman" w:hAnsi="Times New Roman" w:cs="Times New Roman"/>
          <w:i/>
          <w:sz w:val="24"/>
          <w:szCs w:val="24"/>
          <w:lang w:eastAsia="zh-CN"/>
        </w:rPr>
        <w:t>5</w:t>
      </w:r>
      <w:r w:rsidRPr="00B17DE4">
        <w:rPr>
          <w:rFonts w:ascii="Times New Roman" w:eastAsia="Times New Roman" w:hAnsi="Times New Roman" w:cs="Times New Roman"/>
          <w:i/>
          <w:sz w:val="24"/>
          <w:szCs w:val="24"/>
          <w:lang w:eastAsia="zh-CN"/>
        </w:rPr>
        <w:t xml:space="preserve">) </w:t>
      </w: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F426A1" w:rsidRDefault="00F426A1"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F426A1" w:rsidRPr="00B17DE4" w:rsidRDefault="00F426A1"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Pr="00B17DE4" w:rsidRDefault="00B17DE4" w:rsidP="00B17DE4">
      <w:pPr>
        <w:keepNext/>
        <w:widowControl/>
        <w:tabs>
          <w:tab w:val="left" w:pos="0"/>
        </w:tabs>
        <w:autoSpaceDE/>
        <w:autoSpaceDN/>
        <w:jc w:val="center"/>
        <w:outlineLvl w:val="3"/>
        <w:rPr>
          <w:rFonts w:ascii="Times New Roman" w:eastAsia="Times New Roman" w:hAnsi="Times New Roman" w:cs="Times New Roman"/>
          <w:b/>
          <w:bCs/>
          <w:sz w:val="28"/>
          <w:szCs w:val="28"/>
          <w:lang w:eastAsia="x-none"/>
        </w:rPr>
      </w:pPr>
      <w:r w:rsidRPr="00B17DE4">
        <w:rPr>
          <w:rFonts w:ascii="Times New Roman" w:eastAsia="Times New Roman" w:hAnsi="Times New Roman" w:cs="Times New Roman"/>
          <w:b/>
          <w:bCs/>
          <w:sz w:val="28"/>
          <w:szCs w:val="28"/>
          <w:lang w:val="x-none" w:eastAsia="x-none"/>
        </w:rPr>
        <w:t>20</w:t>
      </w:r>
      <w:r w:rsidRPr="00B17DE4">
        <w:rPr>
          <w:rFonts w:ascii="Times New Roman" w:eastAsia="Times New Roman" w:hAnsi="Times New Roman" w:cs="Times New Roman"/>
          <w:b/>
          <w:bCs/>
          <w:sz w:val="28"/>
          <w:szCs w:val="28"/>
          <w:lang w:eastAsia="x-none"/>
        </w:rPr>
        <w:t>2</w:t>
      </w:r>
      <w:r w:rsidR="00975AAE">
        <w:rPr>
          <w:rFonts w:ascii="Times New Roman" w:eastAsia="Times New Roman" w:hAnsi="Times New Roman" w:cs="Times New Roman"/>
          <w:b/>
          <w:bCs/>
          <w:sz w:val="28"/>
          <w:szCs w:val="28"/>
          <w:lang w:eastAsia="x-none"/>
        </w:rPr>
        <w:t>5</w:t>
      </w:r>
    </w:p>
    <w:p w:rsidR="00B17DE4" w:rsidRPr="00B17DE4" w:rsidRDefault="00B17DE4" w:rsidP="00B17DE4">
      <w:pPr>
        <w:widowControl/>
        <w:suppressAutoHyphens/>
        <w:autoSpaceDE/>
        <w:autoSpaceDN/>
        <w:spacing w:line="360" w:lineRule="auto"/>
        <w:jc w:val="center"/>
        <w:rPr>
          <w:rFonts w:ascii="Times New Roman" w:eastAsia="Times New Roman" w:hAnsi="Times New Roman" w:cs="Times New Roman"/>
          <w:i/>
          <w:sz w:val="24"/>
          <w:szCs w:val="24"/>
          <w:lang w:eastAsia="zh-CN"/>
        </w:rPr>
      </w:pPr>
    </w:p>
    <w:p w:rsidR="00B17DE4" w:rsidRPr="00B17DE4" w:rsidRDefault="00B17DE4" w:rsidP="00B17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spacing w:before="240"/>
        <w:jc w:val="center"/>
        <w:rPr>
          <w:rFonts w:ascii="Times New Roman" w:eastAsia="Times New Roman" w:hAnsi="Times New Roman" w:cs="Times New Roman"/>
          <w:b/>
          <w:sz w:val="24"/>
          <w:szCs w:val="24"/>
          <w:lang w:eastAsia="zh-CN"/>
        </w:rPr>
      </w:pPr>
      <w:r w:rsidRPr="00B17DE4">
        <w:rPr>
          <w:rFonts w:ascii="Times New Roman" w:eastAsia="Times New Roman" w:hAnsi="Times New Roman" w:cs="Times New Roman"/>
          <w:b/>
          <w:sz w:val="24"/>
          <w:szCs w:val="24"/>
          <w:lang w:eastAsia="zh-CN"/>
        </w:rPr>
        <w:lastRenderedPageBreak/>
        <w:t>СОДЕРЖАНИЕ</w:t>
      </w:r>
    </w:p>
    <w:p w:rsidR="00B17DE4" w:rsidRPr="00B17DE4" w:rsidRDefault="00B17DE4" w:rsidP="00B17DE4">
      <w:pPr>
        <w:suppressAutoHyphens/>
        <w:autoSpaceDE/>
        <w:autoSpaceDN/>
        <w:spacing w:line="276" w:lineRule="exact"/>
        <w:ind w:right="143"/>
        <w:jc w:val="center"/>
        <w:textAlignment w:val="baseline"/>
        <w:rPr>
          <w:rFonts w:ascii="Times New Roman" w:eastAsia="Calibri" w:hAnsi="Times New Roman" w:cs="Times New Roman"/>
          <w:b/>
          <w:sz w:val="24"/>
          <w:szCs w:val="24"/>
          <w:lang w:eastAsia="ru-RU"/>
        </w:rPr>
      </w:pPr>
    </w:p>
    <w:tbl>
      <w:tblPr>
        <w:tblW w:w="9571" w:type="dxa"/>
        <w:tblInd w:w="675" w:type="dxa"/>
        <w:tblLook w:val="04A0" w:firstRow="1" w:lastRow="0" w:firstColumn="1" w:lastColumn="0" w:noHBand="0" w:noVBand="1"/>
      </w:tblPr>
      <w:tblGrid>
        <w:gridCol w:w="7668"/>
        <w:gridCol w:w="1903"/>
      </w:tblGrid>
      <w:tr w:rsidR="00B17DE4" w:rsidRPr="00B17DE4" w:rsidTr="00B17DE4">
        <w:tc>
          <w:tcPr>
            <w:tcW w:w="7668" w:type="dxa"/>
            <w:shd w:val="clear" w:color="auto" w:fill="auto"/>
          </w:tcPr>
          <w:p w:rsidR="00B17DE4" w:rsidRPr="00B17DE4" w:rsidRDefault="00B17DE4" w:rsidP="00B17DE4">
            <w:pPr>
              <w:widowControl/>
              <w:suppressAutoHyphens/>
              <w:autoSpaceDE/>
              <w:autoSpaceDN/>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B17DE4" w:rsidRPr="00B17DE4" w:rsidRDefault="00B17DE4" w:rsidP="00B17DE4">
            <w:pPr>
              <w:widowControl/>
              <w:suppressAutoHyphens/>
              <w:autoSpaceDE/>
              <w:autoSpaceDN/>
              <w:jc w:val="center"/>
              <w:textAlignment w:val="baseline"/>
              <w:rPr>
                <w:rFonts w:ascii="Times New Roman" w:eastAsia="Calibri" w:hAnsi="Times New Roman" w:cs="Times New Roman"/>
                <w:b/>
                <w:sz w:val="24"/>
                <w:szCs w:val="24"/>
                <w:lang w:eastAsia="ru-RU"/>
              </w:rPr>
            </w:pPr>
          </w:p>
        </w:tc>
      </w:tr>
      <w:tr w:rsidR="00B17DE4" w:rsidRPr="00B17DE4" w:rsidTr="00B17DE4">
        <w:tc>
          <w:tcPr>
            <w:tcW w:w="7668" w:type="dxa"/>
            <w:shd w:val="clear" w:color="auto" w:fill="auto"/>
          </w:tcPr>
          <w:p w:rsidR="00B17DE4" w:rsidRPr="00B17DE4" w:rsidRDefault="00B17DE4" w:rsidP="00B17DE4">
            <w:pPr>
              <w:widowControl/>
              <w:numPr>
                <w:ilvl w:val="0"/>
                <w:numId w:val="18"/>
              </w:numPr>
              <w:suppressAutoHyphens/>
              <w:autoSpaceDE/>
              <w:autoSpaceDN/>
              <w:ind w:left="284" w:hanging="284"/>
              <w:contextualSpacing/>
              <w:jc w:val="both"/>
              <w:textAlignment w:val="baseline"/>
              <w:rPr>
                <w:rFonts w:ascii="Times New Roman" w:eastAsia="Times New Roman" w:hAnsi="Times New Roman" w:cs="Times New Roman"/>
                <w:b/>
                <w:sz w:val="24"/>
                <w:szCs w:val="24"/>
                <w:lang w:eastAsia="ru-RU"/>
              </w:rPr>
            </w:pPr>
            <w:r w:rsidRPr="00B17DE4">
              <w:rPr>
                <w:rFonts w:ascii="Times New Roman" w:eastAsia="Times New Roman" w:hAnsi="Times New Roman" w:cs="Times New Roman"/>
                <w:b/>
                <w:sz w:val="24"/>
                <w:szCs w:val="24"/>
                <w:lang w:eastAsia="ru-RU"/>
              </w:rPr>
              <w:t>ПАСПОРТ РАБОЧЕЙ ПРОГРАММЫ УЧЕБНОГО ПРЕДМЕТА</w:t>
            </w:r>
          </w:p>
          <w:p w:rsidR="00B17DE4" w:rsidRPr="00B17DE4" w:rsidRDefault="00B17DE4" w:rsidP="00B17DE4">
            <w:pPr>
              <w:widowControl/>
              <w:suppressAutoHyphens/>
              <w:autoSpaceDE/>
              <w:autoSpaceDN/>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B17DE4" w:rsidRPr="0074195A" w:rsidRDefault="00B17DE4" w:rsidP="00B17DE4">
            <w:pPr>
              <w:widowControl/>
              <w:suppressAutoHyphens/>
              <w:autoSpaceDE/>
              <w:autoSpaceDN/>
              <w:jc w:val="center"/>
              <w:textAlignment w:val="baseline"/>
              <w:rPr>
                <w:rFonts w:ascii="Times New Roman" w:eastAsia="Calibri" w:hAnsi="Times New Roman" w:cs="Times New Roman"/>
                <w:b/>
                <w:sz w:val="24"/>
                <w:szCs w:val="24"/>
                <w:lang w:eastAsia="ru-RU"/>
              </w:rPr>
            </w:pPr>
            <w:r w:rsidRPr="0074195A">
              <w:rPr>
                <w:rFonts w:ascii="Times New Roman" w:eastAsia="Calibri" w:hAnsi="Times New Roman" w:cs="Times New Roman"/>
                <w:b/>
                <w:sz w:val="24"/>
                <w:szCs w:val="24"/>
                <w:lang w:eastAsia="ru-RU"/>
              </w:rPr>
              <w:t>3</w:t>
            </w:r>
          </w:p>
        </w:tc>
      </w:tr>
      <w:tr w:rsidR="00B17DE4" w:rsidRPr="00B17DE4" w:rsidTr="00B17DE4">
        <w:tc>
          <w:tcPr>
            <w:tcW w:w="7668" w:type="dxa"/>
            <w:shd w:val="clear" w:color="auto" w:fill="auto"/>
          </w:tcPr>
          <w:p w:rsidR="00B17DE4" w:rsidRPr="00B17DE4" w:rsidRDefault="00B17DE4" w:rsidP="00B17DE4">
            <w:pPr>
              <w:widowControl/>
              <w:numPr>
                <w:ilvl w:val="0"/>
                <w:numId w:val="18"/>
              </w:numPr>
              <w:suppressAutoHyphens/>
              <w:autoSpaceDE/>
              <w:autoSpaceDN/>
              <w:ind w:left="284" w:hanging="284"/>
              <w:contextualSpacing/>
              <w:jc w:val="both"/>
              <w:textAlignment w:val="baseline"/>
              <w:rPr>
                <w:rFonts w:ascii="Times New Roman" w:eastAsia="Times New Roman" w:hAnsi="Times New Roman" w:cs="Times New Roman"/>
                <w:b/>
                <w:sz w:val="24"/>
                <w:szCs w:val="24"/>
                <w:lang w:eastAsia="ru-RU"/>
              </w:rPr>
            </w:pPr>
            <w:r w:rsidRPr="00B17DE4">
              <w:rPr>
                <w:rFonts w:ascii="Times New Roman" w:eastAsia="Times New Roman" w:hAnsi="Times New Roman" w:cs="Times New Roman"/>
                <w:b/>
                <w:sz w:val="24"/>
                <w:szCs w:val="24"/>
                <w:lang w:eastAsia="ru-RU"/>
              </w:rPr>
              <w:t>СТРУКТУРА И СОДЕРЖАНИЕ УЧЕБНОГО ПРЕДМЕТА</w:t>
            </w:r>
          </w:p>
          <w:p w:rsidR="00B17DE4" w:rsidRPr="00B17DE4" w:rsidRDefault="00B17DE4" w:rsidP="00B17DE4">
            <w:pPr>
              <w:widowControl/>
              <w:suppressAutoHyphens/>
              <w:autoSpaceDE/>
              <w:autoSpaceDN/>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B17DE4" w:rsidRPr="0074195A" w:rsidRDefault="00C27DDB" w:rsidP="00B17DE4">
            <w:pPr>
              <w:widowControl/>
              <w:suppressAutoHyphens/>
              <w:autoSpaceDE/>
              <w:autoSpaceDN/>
              <w:jc w:val="center"/>
              <w:textAlignment w:val="baseline"/>
              <w:rPr>
                <w:rFonts w:ascii="Times New Roman" w:eastAsia="Calibri" w:hAnsi="Times New Roman" w:cs="Times New Roman"/>
                <w:b/>
                <w:sz w:val="24"/>
                <w:szCs w:val="24"/>
                <w:lang w:eastAsia="ru-RU"/>
              </w:rPr>
            </w:pPr>
            <w:r w:rsidRPr="0074195A">
              <w:rPr>
                <w:rFonts w:ascii="Times New Roman" w:eastAsia="Calibri" w:hAnsi="Times New Roman" w:cs="Times New Roman"/>
                <w:b/>
                <w:sz w:val="24"/>
                <w:szCs w:val="24"/>
                <w:lang w:eastAsia="ru-RU"/>
              </w:rPr>
              <w:t>13</w:t>
            </w:r>
          </w:p>
        </w:tc>
      </w:tr>
      <w:tr w:rsidR="00B17DE4" w:rsidRPr="00B17DE4" w:rsidTr="00B17DE4">
        <w:trPr>
          <w:trHeight w:val="670"/>
        </w:trPr>
        <w:tc>
          <w:tcPr>
            <w:tcW w:w="7668" w:type="dxa"/>
            <w:shd w:val="clear" w:color="auto" w:fill="auto"/>
          </w:tcPr>
          <w:p w:rsidR="00B17DE4" w:rsidRPr="00B17DE4" w:rsidRDefault="00B17DE4" w:rsidP="00B17DE4">
            <w:pPr>
              <w:widowControl/>
              <w:numPr>
                <w:ilvl w:val="0"/>
                <w:numId w:val="18"/>
              </w:numPr>
              <w:suppressAutoHyphens/>
              <w:autoSpaceDE/>
              <w:autoSpaceDN/>
              <w:ind w:left="284" w:hanging="284"/>
              <w:contextualSpacing/>
              <w:jc w:val="both"/>
              <w:textAlignment w:val="baseline"/>
              <w:rPr>
                <w:rFonts w:ascii="Times New Roman" w:eastAsia="Times New Roman" w:hAnsi="Times New Roman" w:cs="Times New Roman"/>
                <w:b/>
                <w:sz w:val="24"/>
                <w:szCs w:val="24"/>
                <w:lang w:eastAsia="ru-RU"/>
              </w:rPr>
            </w:pPr>
            <w:r w:rsidRPr="00B17DE4">
              <w:rPr>
                <w:rFonts w:ascii="Times New Roman" w:eastAsia="Times New Roman" w:hAnsi="Times New Roman" w:cs="Times New Roman"/>
                <w:b/>
                <w:sz w:val="24"/>
                <w:szCs w:val="24"/>
                <w:lang w:eastAsia="ru-RU"/>
              </w:rPr>
              <w:t>УСЛОВИЯ РЕАЛИЗАЦИИ ПРОГРАММЫ УЧЕБНОГО ПРЕДМЕТА</w:t>
            </w:r>
          </w:p>
          <w:p w:rsidR="00B17DE4" w:rsidRPr="00B17DE4" w:rsidRDefault="00B17DE4" w:rsidP="00B17DE4">
            <w:pPr>
              <w:widowControl/>
              <w:suppressAutoHyphens/>
              <w:autoSpaceDE/>
              <w:autoSpaceDN/>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B17DE4" w:rsidRPr="0074195A" w:rsidRDefault="00AB6993" w:rsidP="007B3BE6">
            <w:pPr>
              <w:widowControl/>
              <w:suppressAutoHyphens/>
              <w:autoSpaceDE/>
              <w:autoSpaceDN/>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w:t>
            </w:r>
            <w:r w:rsidR="007B3BE6">
              <w:rPr>
                <w:rFonts w:ascii="Times New Roman" w:eastAsia="Calibri" w:hAnsi="Times New Roman" w:cs="Times New Roman"/>
                <w:b/>
                <w:sz w:val="24"/>
                <w:szCs w:val="24"/>
                <w:lang w:eastAsia="ru-RU"/>
              </w:rPr>
              <w:t>8</w:t>
            </w:r>
          </w:p>
        </w:tc>
      </w:tr>
      <w:tr w:rsidR="00B17DE4" w:rsidRPr="00B17DE4" w:rsidTr="00B17DE4">
        <w:tc>
          <w:tcPr>
            <w:tcW w:w="7668" w:type="dxa"/>
            <w:shd w:val="clear" w:color="auto" w:fill="auto"/>
          </w:tcPr>
          <w:p w:rsidR="00B17DE4" w:rsidRPr="00B17DE4" w:rsidRDefault="00B17DE4" w:rsidP="00B17DE4">
            <w:pPr>
              <w:widowControl/>
              <w:numPr>
                <w:ilvl w:val="0"/>
                <w:numId w:val="18"/>
              </w:numPr>
              <w:tabs>
                <w:tab w:val="left" w:pos="644"/>
              </w:tabs>
              <w:suppressAutoHyphens/>
              <w:autoSpaceDE/>
              <w:autoSpaceDN/>
              <w:ind w:left="284" w:hanging="284"/>
              <w:jc w:val="both"/>
              <w:textAlignment w:val="baseline"/>
              <w:rPr>
                <w:rFonts w:ascii="Times New Roman" w:eastAsia="Calibri" w:hAnsi="Times New Roman" w:cs="Times New Roman"/>
                <w:b/>
                <w:sz w:val="24"/>
                <w:szCs w:val="24"/>
                <w:lang w:eastAsia="ru-RU"/>
              </w:rPr>
            </w:pPr>
            <w:r w:rsidRPr="00B17DE4">
              <w:rPr>
                <w:rFonts w:ascii="Times New Roman" w:eastAsia="Calibri" w:hAnsi="Times New Roman" w:cs="Times New Roman"/>
                <w:b/>
                <w:sz w:val="24"/>
                <w:szCs w:val="24"/>
                <w:lang w:eastAsia="ru-RU"/>
              </w:rPr>
              <w:t>КОНТРОЛЬ И ОЦЕНКА РЕЗУЛЬТАТОВ ОСВОЕНИЯ УЧЕБНОГО ПРЕДМЕТА</w:t>
            </w:r>
          </w:p>
          <w:p w:rsidR="00B17DE4" w:rsidRPr="00B17DE4" w:rsidRDefault="00B17DE4" w:rsidP="00B17DE4">
            <w:pPr>
              <w:widowControl/>
              <w:tabs>
                <w:tab w:val="left" w:pos="644"/>
              </w:tabs>
              <w:suppressAutoHyphens/>
              <w:autoSpaceDE/>
              <w:autoSpaceDN/>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B17DE4" w:rsidRPr="0074195A" w:rsidRDefault="007B3BE6" w:rsidP="00B17DE4">
            <w:pPr>
              <w:widowControl/>
              <w:suppressAutoHyphens/>
              <w:autoSpaceDE/>
              <w:autoSpaceDN/>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41</w:t>
            </w:r>
          </w:p>
        </w:tc>
      </w:tr>
      <w:tr w:rsidR="00B17DE4" w:rsidRPr="00B17DE4" w:rsidTr="00B17DE4">
        <w:tc>
          <w:tcPr>
            <w:tcW w:w="7668" w:type="dxa"/>
            <w:shd w:val="clear" w:color="auto" w:fill="auto"/>
          </w:tcPr>
          <w:p w:rsidR="00B17DE4" w:rsidRPr="00B17DE4" w:rsidRDefault="00B17DE4" w:rsidP="00B17D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line="247" w:lineRule="auto"/>
              <w:textAlignment w:val="baseline"/>
              <w:rPr>
                <w:rFonts w:ascii="Times New Roman" w:eastAsia="Calibri" w:hAnsi="Times New Roman" w:cs="Times New Roman"/>
                <w:b/>
                <w:sz w:val="24"/>
                <w:lang w:eastAsia="ru-RU"/>
              </w:rPr>
            </w:pPr>
            <w:r w:rsidRPr="00B17DE4">
              <w:rPr>
                <w:rFonts w:ascii="Times New Roman" w:eastAsia="Calibri" w:hAnsi="Times New Roman" w:cs="Times New Roman"/>
                <w:b/>
                <w:sz w:val="24"/>
                <w:lang w:eastAsia="ru-RU"/>
              </w:rPr>
              <w:t>5. ПЕРЕЧЕНЬ ИСПОЛЬЗУЕМЫХ МЕТОДОВ ОБУЧЕНИЯ</w:t>
            </w:r>
          </w:p>
        </w:tc>
        <w:tc>
          <w:tcPr>
            <w:tcW w:w="1903" w:type="dxa"/>
            <w:shd w:val="clear" w:color="auto" w:fill="auto"/>
          </w:tcPr>
          <w:p w:rsidR="00B17DE4" w:rsidRPr="0074195A" w:rsidRDefault="007B3BE6" w:rsidP="00B17DE4">
            <w:pPr>
              <w:widowControl/>
              <w:suppressAutoHyphens/>
              <w:autoSpaceDE/>
              <w:autoSpaceDN/>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41</w:t>
            </w:r>
          </w:p>
          <w:p w:rsidR="00B17DE4" w:rsidRPr="0074195A" w:rsidRDefault="00B17DE4" w:rsidP="00B17DE4">
            <w:pPr>
              <w:widowControl/>
              <w:suppressAutoHyphens/>
              <w:autoSpaceDE/>
              <w:autoSpaceDN/>
              <w:jc w:val="center"/>
              <w:textAlignment w:val="baseline"/>
              <w:rPr>
                <w:rFonts w:ascii="Times New Roman" w:eastAsia="Calibri" w:hAnsi="Times New Roman" w:cs="Times New Roman"/>
                <w:b/>
                <w:sz w:val="24"/>
                <w:szCs w:val="24"/>
                <w:lang w:eastAsia="ru-RU"/>
              </w:rPr>
            </w:pPr>
          </w:p>
        </w:tc>
      </w:tr>
    </w:tbl>
    <w:p w:rsidR="00B17DE4" w:rsidRPr="00B17DE4" w:rsidRDefault="00B17DE4" w:rsidP="00B17DE4">
      <w:pPr>
        <w:widowControl/>
        <w:suppressAutoHyphens/>
        <w:autoSpaceDE/>
        <w:autoSpaceDN/>
        <w:textAlignment w:val="baseline"/>
        <w:rPr>
          <w:rFonts w:ascii="Times New Roman" w:eastAsia="Calibri" w:hAnsi="Times New Roman" w:cs="Times New Roman"/>
          <w:b/>
          <w:sz w:val="24"/>
          <w:szCs w:val="24"/>
          <w:lang w:eastAsia="ru-RU"/>
        </w:rPr>
      </w:pPr>
    </w:p>
    <w:p w:rsidR="00B17DE4" w:rsidRPr="00B17DE4" w:rsidRDefault="00B17DE4" w:rsidP="00B17DE4">
      <w:pPr>
        <w:widowControl/>
        <w:suppressAutoHyphens/>
        <w:autoSpaceDE/>
        <w:autoSpaceDN/>
        <w:jc w:val="center"/>
        <w:textAlignment w:val="baseline"/>
        <w:rPr>
          <w:rFonts w:ascii="Times New Roman" w:eastAsia="Calibri" w:hAnsi="Times New Roman" w:cs="Times New Roman"/>
          <w:b/>
          <w:sz w:val="24"/>
          <w:szCs w:val="24"/>
          <w:lang w:eastAsia="ru-RU"/>
        </w:rPr>
      </w:pPr>
    </w:p>
    <w:p w:rsidR="00B17DE4" w:rsidRPr="00B17DE4" w:rsidRDefault="00B17DE4" w:rsidP="00B17DE4">
      <w:pPr>
        <w:widowControl/>
        <w:suppressAutoHyphens/>
        <w:autoSpaceDE/>
        <w:autoSpaceDN/>
        <w:textAlignment w:val="baseline"/>
        <w:rPr>
          <w:rFonts w:ascii="Times New Roman" w:eastAsia="Calibri" w:hAnsi="Times New Roman" w:cs="Times New Roman"/>
          <w:b/>
          <w:sz w:val="24"/>
          <w:szCs w:val="24"/>
          <w:lang w:eastAsia="ru-RU"/>
        </w:rPr>
      </w:pPr>
    </w:p>
    <w:p w:rsidR="00B17DE4" w:rsidRPr="00B17DE4" w:rsidRDefault="00B17DE4" w:rsidP="00B17DE4">
      <w:pPr>
        <w:widowControl/>
        <w:suppressAutoHyphens/>
        <w:autoSpaceDE/>
        <w:autoSpaceDN/>
        <w:jc w:val="center"/>
        <w:textAlignment w:val="baseline"/>
        <w:rPr>
          <w:rFonts w:ascii="Times New Roman" w:eastAsia="Calibri" w:hAnsi="Times New Roman" w:cs="Times New Roman"/>
          <w:b/>
          <w:sz w:val="24"/>
          <w:szCs w:val="24"/>
          <w:lang w:eastAsia="ru-RU"/>
        </w:rPr>
      </w:pPr>
    </w:p>
    <w:p w:rsidR="00B17DE4" w:rsidRPr="00B17DE4" w:rsidRDefault="00B17DE4" w:rsidP="00B17DE4">
      <w:pPr>
        <w:widowControl/>
        <w:suppressAutoHyphens/>
        <w:autoSpaceDE/>
        <w:autoSpaceDN/>
        <w:jc w:val="center"/>
        <w:textAlignment w:val="baseline"/>
        <w:rPr>
          <w:rFonts w:ascii="Times New Roman" w:eastAsia="Calibri" w:hAnsi="Times New Roman" w:cs="Times New Roman"/>
          <w:b/>
          <w:sz w:val="24"/>
          <w:szCs w:val="24"/>
          <w:lang w:eastAsia="ru-RU"/>
        </w:rPr>
      </w:pPr>
    </w:p>
    <w:p w:rsidR="00B17DE4" w:rsidRPr="00B17DE4" w:rsidRDefault="00B17DE4" w:rsidP="00B17DE4">
      <w:pPr>
        <w:widowControl/>
        <w:suppressAutoHyphens/>
        <w:autoSpaceDE/>
        <w:autoSpaceDN/>
        <w:jc w:val="center"/>
        <w:textAlignment w:val="baseline"/>
        <w:rPr>
          <w:rFonts w:ascii="Times New Roman" w:eastAsia="Calibri" w:hAnsi="Times New Roman" w:cs="Times New Roman"/>
          <w:b/>
          <w:sz w:val="24"/>
          <w:szCs w:val="24"/>
          <w:lang w:eastAsia="ru-RU"/>
        </w:rPr>
      </w:pPr>
    </w:p>
    <w:p w:rsidR="00B17DE4" w:rsidRPr="00B17DE4" w:rsidRDefault="00B17DE4" w:rsidP="00B17DE4">
      <w:pPr>
        <w:widowControl/>
        <w:suppressAutoHyphens/>
        <w:autoSpaceDE/>
        <w:autoSpaceDN/>
        <w:jc w:val="center"/>
        <w:textAlignment w:val="baseline"/>
        <w:rPr>
          <w:rFonts w:ascii="Times New Roman" w:eastAsia="Calibri" w:hAnsi="Times New Roman" w:cs="Times New Roman"/>
          <w:b/>
          <w:sz w:val="24"/>
          <w:szCs w:val="24"/>
          <w:lang w:eastAsia="ru-RU"/>
        </w:rPr>
      </w:pPr>
    </w:p>
    <w:p w:rsidR="00160753" w:rsidRDefault="00160753" w:rsidP="00D21889">
      <w:pPr>
        <w:jc w:val="center"/>
        <w:rPr>
          <w:rFonts w:ascii="Times New Roman" w:hAnsi="Times New Roman" w:cs="Times New Roman"/>
          <w:b/>
          <w:sz w:val="36"/>
          <w:szCs w:val="36"/>
        </w:rPr>
      </w:pPr>
    </w:p>
    <w:p w:rsidR="00160753" w:rsidRDefault="00160753" w:rsidP="00D21889">
      <w:pPr>
        <w:jc w:val="center"/>
        <w:rPr>
          <w:rFonts w:ascii="Times New Roman" w:hAnsi="Times New Roman" w:cs="Times New Roman"/>
          <w:b/>
          <w:sz w:val="36"/>
          <w:szCs w:val="36"/>
        </w:rPr>
      </w:pPr>
    </w:p>
    <w:p w:rsidR="00160753" w:rsidRDefault="00160753" w:rsidP="00D21889">
      <w:pPr>
        <w:jc w:val="center"/>
        <w:rPr>
          <w:rFonts w:ascii="Times New Roman" w:hAnsi="Times New Roman" w:cs="Times New Roman"/>
          <w:b/>
          <w:sz w:val="36"/>
          <w:szCs w:val="36"/>
        </w:rPr>
      </w:pPr>
    </w:p>
    <w:p w:rsidR="00160753" w:rsidRDefault="00160753" w:rsidP="00D21889">
      <w:pPr>
        <w:jc w:val="center"/>
        <w:rPr>
          <w:rFonts w:ascii="Times New Roman" w:hAnsi="Times New Roman" w:cs="Times New Roman"/>
          <w:b/>
          <w:sz w:val="36"/>
          <w:szCs w:val="36"/>
        </w:rPr>
      </w:pPr>
    </w:p>
    <w:p w:rsidR="00160753" w:rsidRDefault="00160753" w:rsidP="00D21889">
      <w:pPr>
        <w:jc w:val="center"/>
        <w:rPr>
          <w:rFonts w:ascii="Times New Roman" w:hAnsi="Times New Roman" w:cs="Times New Roman"/>
          <w:b/>
          <w:sz w:val="36"/>
          <w:szCs w:val="36"/>
        </w:rPr>
      </w:pPr>
    </w:p>
    <w:p w:rsidR="00160753" w:rsidRDefault="00160753" w:rsidP="00D21889">
      <w:pPr>
        <w:jc w:val="center"/>
        <w:rPr>
          <w:rFonts w:ascii="Times New Roman" w:hAnsi="Times New Roman" w:cs="Times New Roman"/>
          <w:b/>
          <w:sz w:val="36"/>
          <w:szCs w:val="36"/>
        </w:rPr>
      </w:pPr>
    </w:p>
    <w:p w:rsidR="00160753" w:rsidRDefault="00160753" w:rsidP="00D21889">
      <w:pPr>
        <w:jc w:val="center"/>
        <w:rPr>
          <w:rFonts w:ascii="Times New Roman" w:hAnsi="Times New Roman" w:cs="Times New Roman"/>
          <w:b/>
          <w:sz w:val="36"/>
          <w:szCs w:val="36"/>
        </w:rPr>
      </w:pPr>
    </w:p>
    <w:p w:rsidR="00160753" w:rsidRDefault="00160753" w:rsidP="00D21889">
      <w:pPr>
        <w:jc w:val="center"/>
        <w:rPr>
          <w:rFonts w:ascii="Times New Roman" w:hAnsi="Times New Roman" w:cs="Times New Roman"/>
          <w:b/>
          <w:sz w:val="36"/>
          <w:szCs w:val="36"/>
        </w:rPr>
      </w:pPr>
    </w:p>
    <w:p w:rsidR="00160753" w:rsidRDefault="00160753" w:rsidP="00D21889">
      <w:pPr>
        <w:jc w:val="center"/>
        <w:rPr>
          <w:rFonts w:ascii="Times New Roman" w:hAnsi="Times New Roman" w:cs="Times New Roman"/>
          <w:b/>
          <w:sz w:val="36"/>
          <w:szCs w:val="36"/>
        </w:rPr>
      </w:pPr>
    </w:p>
    <w:p w:rsidR="00160753" w:rsidRDefault="00160753" w:rsidP="00D21889">
      <w:pPr>
        <w:jc w:val="center"/>
        <w:rPr>
          <w:rFonts w:ascii="Times New Roman" w:hAnsi="Times New Roman" w:cs="Times New Roman"/>
          <w:b/>
          <w:sz w:val="36"/>
          <w:szCs w:val="36"/>
        </w:rPr>
      </w:pPr>
    </w:p>
    <w:p w:rsidR="00160753" w:rsidRPr="008749AC" w:rsidRDefault="00160753" w:rsidP="008749AC">
      <w:pPr>
        <w:spacing w:line="360" w:lineRule="auto"/>
        <w:jc w:val="center"/>
        <w:rPr>
          <w:rFonts w:ascii="Times New Roman" w:hAnsi="Times New Roman" w:cs="Times New Roman"/>
          <w:b/>
          <w:sz w:val="28"/>
          <w:szCs w:val="28"/>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bookmarkStart w:id="0" w:name="_bookmark0"/>
      <w:bookmarkEnd w:id="0"/>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C27DDB" w:rsidRDefault="00C27DDB" w:rsidP="00B17DE4">
      <w:pPr>
        <w:widowControl/>
        <w:suppressAutoHyphens/>
        <w:autoSpaceDE/>
        <w:autoSpaceDN/>
        <w:jc w:val="center"/>
        <w:rPr>
          <w:rFonts w:ascii="Times New Roman" w:eastAsia="Times New Roman" w:hAnsi="Times New Roman" w:cs="Times New Roman"/>
          <w:b/>
          <w:sz w:val="28"/>
          <w:szCs w:val="28"/>
          <w:lang w:eastAsia="ru-RU"/>
        </w:rPr>
      </w:pPr>
    </w:p>
    <w:p w:rsidR="00B17DE4" w:rsidRPr="00B17DE4" w:rsidRDefault="00B17DE4" w:rsidP="00B17DE4">
      <w:pPr>
        <w:widowControl/>
        <w:suppressAutoHyphens/>
        <w:autoSpaceDE/>
        <w:autoSpaceDN/>
        <w:jc w:val="center"/>
        <w:rPr>
          <w:rFonts w:ascii="Times New Roman" w:eastAsia="Times New Roman" w:hAnsi="Times New Roman" w:cs="Times New Roman"/>
          <w:b/>
          <w:sz w:val="28"/>
          <w:szCs w:val="28"/>
          <w:lang w:eastAsia="ru-RU"/>
        </w:rPr>
      </w:pPr>
      <w:r w:rsidRPr="00B17DE4">
        <w:rPr>
          <w:rFonts w:ascii="Times New Roman" w:eastAsia="Times New Roman" w:hAnsi="Times New Roman" w:cs="Times New Roman"/>
          <w:b/>
          <w:sz w:val="28"/>
          <w:szCs w:val="28"/>
          <w:lang w:eastAsia="ru-RU"/>
        </w:rPr>
        <w:lastRenderedPageBreak/>
        <w:t>1. ПАСПОРТ РАБОЧЕЙ ПРОГРАМЫ УЧЕБНОГО ПРЕДМЕТА</w:t>
      </w:r>
    </w:p>
    <w:p w:rsidR="00B17DE4" w:rsidRPr="00B17DE4" w:rsidRDefault="00975AAE" w:rsidP="00B17DE4">
      <w:pPr>
        <w:widowControl/>
        <w:suppressAutoHyphens/>
        <w:autoSpaceDE/>
        <w:autoSpaceDN/>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ОО</w:t>
      </w:r>
      <w:r w:rsidR="00B17DE4">
        <w:rPr>
          <w:rFonts w:ascii="Times New Roman" w:eastAsia="Times New Roman" w:hAnsi="Times New Roman" w:cs="Times New Roman"/>
          <w:b/>
          <w:sz w:val="28"/>
          <w:szCs w:val="28"/>
          <w:lang w:eastAsia="ru-RU"/>
        </w:rPr>
        <w:t>Д 03</w:t>
      </w:r>
      <w:r w:rsidR="00B17DE4" w:rsidRPr="00B17DE4">
        <w:rPr>
          <w:rFonts w:ascii="Times New Roman" w:eastAsia="Times New Roman" w:hAnsi="Times New Roman" w:cs="Times New Roman"/>
          <w:b/>
          <w:sz w:val="28"/>
          <w:szCs w:val="28"/>
          <w:lang w:eastAsia="ru-RU"/>
        </w:rPr>
        <w:t xml:space="preserve"> «</w:t>
      </w:r>
      <w:r w:rsidR="00B17DE4">
        <w:rPr>
          <w:rFonts w:ascii="Times New Roman" w:eastAsia="Times New Roman" w:hAnsi="Times New Roman" w:cs="Times New Roman"/>
          <w:b/>
          <w:sz w:val="28"/>
          <w:szCs w:val="28"/>
          <w:lang w:eastAsia="ru-RU"/>
        </w:rPr>
        <w:t>История</w:t>
      </w:r>
      <w:r w:rsidR="00B17DE4" w:rsidRPr="00B17DE4">
        <w:rPr>
          <w:rFonts w:ascii="Times New Roman" w:eastAsia="Times New Roman" w:hAnsi="Times New Roman" w:cs="Times New Roman"/>
          <w:b/>
          <w:sz w:val="28"/>
          <w:szCs w:val="28"/>
          <w:lang w:eastAsia="ru-RU"/>
        </w:rPr>
        <w:t>»</w:t>
      </w:r>
    </w:p>
    <w:p w:rsidR="00B17DE4" w:rsidRPr="00B17DE4" w:rsidRDefault="00B17DE4" w:rsidP="00B17DE4">
      <w:pPr>
        <w:widowControl/>
        <w:suppressAutoHyphens/>
        <w:autoSpaceDE/>
        <w:autoSpaceDN/>
        <w:jc w:val="center"/>
        <w:rPr>
          <w:rFonts w:ascii="Times New Roman" w:eastAsia="Times New Roman" w:hAnsi="Times New Roman" w:cs="Times New Roman"/>
          <w:b/>
          <w:sz w:val="28"/>
          <w:szCs w:val="28"/>
          <w:lang w:eastAsia="ru-RU"/>
        </w:rPr>
      </w:pPr>
    </w:p>
    <w:p w:rsidR="00B17DE4" w:rsidRPr="00B17DE4" w:rsidRDefault="00B17DE4" w:rsidP="00B17D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709"/>
        <w:jc w:val="both"/>
        <w:rPr>
          <w:rFonts w:ascii="Times New Roman" w:eastAsia="Times New Roman" w:hAnsi="Times New Roman" w:cs="Times New Roman"/>
          <w:b/>
          <w:sz w:val="24"/>
          <w:szCs w:val="24"/>
          <w:lang w:eastAsia="ru-RU"/>
        </w:rPr>
      </w:pPr>
      <w:r w:rsidRPr="00B17DE4">
        <w:rPr>
          <w:rFonts w:ascii="Times New Roman" w:eastAsia="Times New Roman" w:hAnsi="Times New Roman" w:cs="Times New Roman"/>
          <w:b/>
          <w:sz w:val="24"/>
          <w:szCs w:val="24"/>
          <w:lang w:eastAsia="ru-RU"/>
        </w:rPr>
        <w:t xml:space="preserve">1.1 Область применения рабочей программы </w:t>
      </w:r>
    </w:p>
    <w:p w:rsidR="00975AAE" w:rsidRDefault="00B17DE4" w:rsidP="00975AAE">
      <w:pPr>
        <w:pStyle w:val="12"/>
        <w:tabs>
          <w:tab w:val="left" w:pos="142"/>
        </w:tabs>
        <w:spacing w:after="0" w:line="240" w:lineRule="auto"/>
        <w:ind w:firstLine="709"/>
        <w:jc w:val="both"/>
        <w:rPr>
          <w:rFonts w:ascii="Times New Roman" w:hAnsi="Times New Roman"/>
          <w:sz w:val="24"/>
          <w:szCs w:val="24"/>
        </w:rPr>
      </w:pPr>
      <w:r w:rsidRPr="00B17DE4">
        <w:rPr>
          <w:rFonts w:ascii="Times New Roman" w:eastAsia="Times New Roman" w:hAnsi="Times New Roman"/>
          <w:sz w:val="24"/>
          <w:szCs w:val="24"/>
          <w:lang w:eastAsia="zh-CN"/>
        </w:rPr>
        <w:t>Рабочая программа учебного предмета «</w:t>
      </w:r>
      <w:r>
        <w:rPr>
          <w:rFonts w:ascii="Times New Roman" w:eastAsia="Times New Roman" w:hAnsi="Times New Roman"/>
          <w:sz w:val="24"/>
          <w:szCs w:val="24"/>
          <w:lang w:eastAsia="zh-CN"/>
        </w:rPr>
        <w:t>История</w:t>
      </w:r>
      <w:r w:rsidRPr="00B17DE4">
        <w:rPr>
          <w:rFonts w:ascii="Times New Roman" w:eastAsia="Times New Roman" w:hAnsi="Times New Roman"/>
          <w:sz w:val="24"/>
          <w:szCs w:val="24"/>
          <w:lang w:eastAsia="zh-CN"/>
        </w:rPr>
        <w:t xml:space="preserve">» является частью программы среднего (полного) общего образования по специальности СПО </w:t>
      </w:r>
      <w:r w:rsidR="00AE6ECB" w:rsidRPr="00294867">
        <w:rPr>
          <w:rFonts w:ascii="Times New Roman" w:hAnsi="Times New Roman"/>
          <w:sz w:val="24"/>
          <w:szCs w:val="24"/>
        </w:rPr>
        <w:t>38.02.01 Экономика и бухгалтерский учет (по отраслям),</w:t>
      </w:r>
      <w:r w:rsidR="00AE6ECB">
        <w:rPr>
          <w:rFonts w:ascii="Times New Roman" w:hAnsi="Times New Roman"/>
          <w:sz w:val="24"/>
          <w:szCs w:val="24"/>
        </w:rPr>
        <w:t xml:space="preserve"> </w:t>
      </w:r>
      <w:r w:rsidR="00975AAE" w:rsidRPr="00975AAE">
        <w:rPr>
          <w:rFonts w:ascii="Times New Roman" w:hAnsi="Times New Roman"/>
          <w:sz w:val="24"/>
          <w:szCs w:val="24"/>
        </w:rPr>
        <w:t xml:space="preserve">утв. приказом Министерства образования и науки РФ от 24 июля 2024 г. № 437; </w:t>
      </w:r>
    </w:p>
    <w:p w:rsidR="00AE6ECB" w:rsidRPr="00AE6ECB" w:rsidRDefault="00AE6ECB" w:rsidP="00975AAE">
      <w:pPr>
        <w:pStyle w:val="12"/>
        <w:tabs>
          <w:tab w:val="left" w:pos="142"/>
        </w:tabs>
        <w:spacing w:after="0" w:line="240" w:lineRule="auto"/>
        <w:ind w:firstLine="709"/>
        <w:jc w:val="both"/>
        <w:rPr>
          <w:rFonts w:ascii="Times New Roman" w:hAnsi="Times New Roman"/>
          <w:sz w:val="24"/>
          <w:szCs w:val="24"/>
        </w:rPr>
      </w:pPr>
      <w:r w:rsidRPr="00AE6ECB">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AE6ECB" w:rsidRPr="00AE6ECB" w:rsidRDefault="00AE6ECB" w:rsidP="00AE6ECB">
      <w:pPr>
        <w:widowControl/>
        <w:tabs>
          <w:tab w:val="left" w:pos="142"/>
        </w:tabs>
        <w:suppressAutoHyphens/>
        <w:autoSpaceDE/>
        <w:autoSpaceDN/>
        <w:ind w:firstLine="709"/>
        <w:jc w:val="both"/>
        <w:textAlignment w:val="baseline"/>
        <w:rPr>
          <w:rFonts w:ascii="Times New Roman" w:eastAsia="Times New Roman" w:hAnsi="Times New Roman" w:cs="Times New Roman"/>
          <w:sz w:val="24"/>
          <w:szCs w:val="24"/>
          <w:lang w:eastAsia="zh-CN"/>
        </w:rPr>
      </w:pPr>
      <w:r w:rsidRPr="00AE6ECB">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AE6ECB" w:rsidRPr="00AE6ECB" w:rsidRDefault="00AE6ECB" w:rsidP="00AE6ECB">
      <w:pPr>
        <w:widowControl/>
        <w:suppressAutoHyphens/>
        <w:autoSpaceDE/>
        <w:autoSpaceDN/>
        <w:ind w:firstLine="709"/>
        <w:jc w:val="both"/>
        <w:textAlignment w:val="baseline"/>
        <w:rPr>
          <w:rFonts w:ascii="Times New Roman" w:eastAsia="Times New Roman" w:hAnsi="Times New Roman" w:cs="Times New Roman"/>
          <w:sz w:val="24"/>
          <w:szCs w:val="24"/>
          <w:lang w:eastAsia="zh-CN"/>
        </w:rPr>
      </w:pPr>
      <w:r w:rsidRPr="00AE6ECB">
        <w:rPr>
          <w:rFonts w:ascii="Times New Roman" w:eastAsia="Times New Roman" w:hAnsi="Times New Roman" w:cs="Times New Roman"/>
          <w:sz w:val="24"/>
          <w:szCs w:val="24"/>
          <w:lang w:eastAsia="zh-CN"/>
        </w:rPr>
        <w:t>- кассир</w:t>
      </w:r>
    </w:p>
    <w:p w:rsidR="00AE6ECB" w:rsidRPr="00AE6ECB" w:rsidRDefault="00AE6ECB" w:rsidP="00AE6E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851"/>
        <w:jc w:val="both"/>
        <w:rPr>
          <w:rFonts w:ascii="Times New Roman" w:eastAsia="Times New Roman" w:hAnsi="Times New Roman" w:cs="Times New Roman"/>
          <w:b/>
          <w:sz w:val="24"/>
          <w:szCs w:val="24"/>
          <w:lang w:eastAsia="ru-RU"/>
        </w:rPr>
      </w:pPr>
      <w:r w:rsidRPr="00AE6ECB">
        <w:rPr>
          <w:rFonts w:ascii="Times New Roman" w:eastAsia="Times New Roman" w:hAnsi="Times New Roman" w:cs="Times New Roman"/>
          <w:b/>
          <w:sz w:val="24"/>
          <w:szCs w:val="24"/>
          <w:lang w:eastAsia="ru-RU"/>
        </w:rPr>
        <w:t>1.2 Место учебной дисциплины в структуре ППССЗ:</w:t>
      </w:r>
    </w:p>
    <w:p w:rsidR="00AE6ECB" w:rsidRPr="00AE6ECB" w:rsidRDefault="00AE6ECB" w:rsidP="00AE6ECB">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AE6ECB">
        <w:rPr>
          <w:rFonts w:ascii="Times New Roman" w:eastAsia="Calibri" w:hAnsi="Times New Roman" w:cs="Times New Roman"/>
          <w:sz w:val="24"/>
          <w:szCs w:val="24"/>
          <w:lang w:eastAsia="ru-RU"/>
        </w:rPr>
        <w:t>В учебных планах ОПОП-ППССЗ 38.02.01 Экономика и бухгалтерский учет (по отраслям) учебный предмет «</w:t>
      </w:r>
      <w:r>
        <w:rPr>
          <w:rFonts w:ascii="Times New Roman" w:eastAsia="Calibri" w:hAnsi="Times New Roman" w:cs="Times New Roman"/>
          <w:sz w:val="24"/>
          <w:szCs w:val="24"/>
          <w:lang w:eastAsia="ru-RU"/>
        </w:rPr>
        <w:t>История</w:t>
      </w:r>
      <w:r w:rsidRPr="00AE6ECB">
        <w:rPr>
          <w:rFonts w:ascii="Times New Roman" w:eastAsia="Calibri" w:hAnsi="Times New Roman" w:cs="Times New Roman"/>
          <w:sz w:val="24"/>
          <w:szCs w:val="24"/>
          <w:lang w:eastAsia="ru-RU"/>
        </w:rPr>
        <w:t>»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E82BC0" w:rsidRPr="00F844A4" w:rsidRDefault="00F844A4" w:rsidP="00B17DE4">
      <w:pPr>
        <w:widowControl/>
        <w:tabs>
          <w:tab w:val="left" w:pos="142"/>
        </w:tabs>
        <w:suppressAutoHyphens/>
        <w:autoSpaceDE/>
        <w:autoSpaceDN/>
        <w:ind w:firstLine="709"/>
        <w:jc w:val="both"/>
        <w:textAlignment w:val="baseline"/>
        <w:rPr>
          <w:rFonts w:ascii="Times New Roman" w:eastAsia="Calibri" w:hAnsi="Times New Roman" w:cs="Times New Roman"/>
          <w:b/>
          <w:sz w:val="24"/>
          <w:szCs w:val="24"/>
          <w:lang w:eastAsia="ru-RU"/>
        </w:rPr>
      </w:pPr>
      <w:r w:rsidRPr="00F844A4">
        <w:rPr>
          <w:rFonts w:ascii="Times New Roman" w:eastAsia="Calibri" w:hAnsi="Times New Roman" w:cs="Times New Roman"/>
          <w:b/>
          <w:sz w:val="24"/>
          <w:szCs w:val="24"/>
          <w:lang w:eastAsia="ru-RU"/>
        </w:rPr>
        <w:t xml:space="preserve">1.3 </w:t>
      </w:r>
      <w:r w:rsidR="00E82BC0" w:rsidRPr="00F844A4">
        <w:rPr>
          <w:rFonts w:ascii="Times New Roman" w:eastAsia="Calibri" w:hAnsi="Times New Roman" w:cs="Times New Roman"/>
          <w:b/>
          <w:sz w:val="24"/>
          <w:szCs w:val="24"/>
          <w:lang w:eastAsia="ru-RU"/>
        </w:rPr>
        <w:t>Планируемые результаты освоения учебного предмета:</w:t>
      </w:r>
    </w:p>
    <w:p w:rsidR="00975AAE" w:rsidRDefault="00975AA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975AAE">
        <w:rPr>
          <w:rFonts w:ascii="Times New Roman" w:eastAsia="Calibri" w:hAnsi="Times New Roman" w:cs="Times New Roman"/>
          <w:sz w:val="24"/>
          <w:szCs w:val="24"/>
          <w:lang w:eastAsia="ru-RU"/>
        </w:rPr>
        <w:t xml:space="preserve">Целью общего исторического образования является формирование и развитие личности обучающегося, способного к самоидентификации </w:t>
      </w:r>
      <w:r>
        <w:rPr>
          <w:rFonts w:ascii="Times New Roman" w:eastAsia="Calibri" w:hAnsi="Times New Roman" w:cs="Times New Roman"/>
          <w:sz w:val="24"/>
          <w:szCs w:val="24"/>
          <w:lang w:eastAsia="ru-RU"/>
        </w:rPr>
        <w:t>и</w:t>
      </w:r>
      <w:r w:rsidRPr="00975AAE">
        <w:rPr>
          <w:rFonts w:ascii="Times New Roman" w:eastAsia="Calibri" w:hAnsi="Times New Roman" w:cs="Times New Roman"/>
          <w:sz w:val="24"/>
          <w:szCs w:val="24"/>
          <w:lang w:eastAsia="ru-RU"/>
        </w:rPr>
        <w:t xml:space="preserve">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0615FE"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Цель учебного предмета:</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B17DE4">
        <w:rPr>
          <w:rFonts w:ascii="Times New Roman" w:eastAsia="Calibri" w:hAnsi="Times New Roman" w:cs="Times New Roman"/>
          <w:sz w:val="24"/>
          <w:szCs w:val="24"/>
          <w:lang w:eastAsia="ru-RU"/>
        </w:rPr>
        <w:t>этнонациональных</w:t>
      </w:r>
      <w:proofErr w:type="spellEnd"/>
      <w:r w:rsidRPr="00B17DE4">
        <w:rPr>
          <w:rFonts w:ascii="Times New Roman" w:eastAsia="Calibri" w:hAnsi="Times New Roman" w:cs="Times New Roman"/>
          <w:sz w:val="24"/>
          <w:szCs w:val="24"/>
          <w:lang w:eastAsia="ru-RU"/>
        </w:rPr>
        <w:t xml:space="preserve"> традиций, нравственных и социальных установок, идеологических доктрин; </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 </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овладение умениями и навыками поиска, систематизации и комплексного анализа исторической информации; </w:t>
      </w:r>
    </w:p>
    <w:p w:rsidR="000615FE"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E82BC0"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F844A4">
        <w:rPr>
          <w:rFonts w:ascii="Times New Roman" w:eastAsia="Calibri" w:hAnsi="Times New Roman" w:cs="Times New Roman"/>
          <w:b/>
          <w:sz w:val="24"/>
          <w:szCs w:val="24"/>
          <w:lang w:eastAsia="ru-RU"/>
        </w:rPr>
        <w:lastRenderedPageBreak/>
        <w:t>1.3.2</w:t>
      </w:r>
      <w:r w:rsidRPr="00B17DE4">
        <w:rPr>
          <w:rFonts w:ascii="Times New Roman" w:eastAsia="Calibri" w:hAnsi="Times New Roman" w:cs="Times New Roman"/>
          <w:sz w:val="24"/>
          <w:szCs w:val="24"/>
          <w:lang w:eastAsia="ru-RU"/>
        </w:rPr>
        <w:t xml:space="preserve"> </w:t>
      </w:r>
      <w:proofErr w:type="gramStart"/>
      <w:r w:rsidR="00E82BC0" w:rsidRPr="00B17DE4">
        <w:rPr>
          <w:rFonts w:ascii="Times New Roman" w:eastAsia="Calibri" w:hAnsi="Times New Roman" w:cs="Times New Roman"/>
          <w:sz w:val="24"/>
          <w:szCs w:val="24"/>
          <w:lang w:eastAsia="ru-RU"/>
        </w:rPr>
        <w:t>В</w:t>
      </w:r>
      <w:proofErr w:type="gramEnd"/>
      <w:r w:rsidR="00E82BC0" w:rsidRPr="00B17DE4">
        <w:rPr>
          <w:rFonts w:ascii="Times New Roman" w:eastAsia="Calibri" w:hAnsi="Times New Roman" w:cs="Times New Roman"/>
          <w:sz w:val="24"/>
          <w:szCs w:val="24"/>
          <w:lang w:eastAsia="ru-RU"/>
        </w:rPr>
        <w:t xml:space="preserve"> результате освоения учебного предмета обучающийся должен</w:t>
      </w:r>
    </w:p>
    <w:p w:rsidR="00E82BC0" w:rsidRPr="00203F3A" w:rsidRDefault="00E82BC0" w:rsidP="00B17DE4">
      <w:pPr>
        <w:widowControl/>
        <w:tabs>
          <w:tab w:val="left" w:pos="142"/>
        </w:tabs>
        <w:suppressAutoHyphens/>
        <w:autoSpaceDE/>
        <w:autoSpaceDN/>
        <w:ind w:firstLine="709"/>
        <w:jc w:val="both"/>
        <w:textAlignment w:val="baseline"/>
        <w:rPr>
          <w:rFonts w:ascii="Times New Roman" w:eastAsia="Calibri" w:hAnsi="Times New Roman" w:cs="Times New Roman"/>
          <w:b/>
          <w:sz w:val="24"/>
          <w:szCs w:val="24"/>
          <w:lang w:eastAsia="ru-RU"/>
        </w:rPr>
      </w:pPr>
      <w:r w:rsidRPr="00203F3A">
        <w:rPr>
          <w:rFonts w:ascii="Times New Roman" w:eastAsia="Calibri" w:hAnsi="Times New Roman" w:cs="Times New Roman"/>
          <w:b/>
          <w:sz w:val="24"/>
          <w:szCs w:val="24"/>
          <w:lang w:eastAsia="ru-RU"/>
        </w:rPr>
        <w:t>уметь:</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проводить поиск исторической информации в источниках разного типа;</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анализировать историческую информацию, представленную в разных знаковых системах (текст, карта, таблица, схема, аудиовизуальный ряд);</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различать в исторической информации факты и мнения, исторические описания и исторические объяснения;</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представлять результаты изучения исторического материала в формах конспекта, реферата, рецензии;</w:t>
      </w:r>
    </w:p>
    <w:p w:rsidR="000615FE" w:rsidRPr="00B17DE4" w:rsidRDefault="002E112D"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0615FE" w:rsidRPr="00B17DE4">
        <w:rPr>
          <w:rFonts w:ascii="Times New Roman" w:eastAsia="Calibri"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определения собственной позиции по отношению к явлениям современной жизни, исходя из их исторической обусловленности;</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использования навыков исторического анализа при критическом восприятии получаемой извне социальной информации;</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соотнесения своих действий и </w:t>
      </w:r>
      <w:proofErr w:type="gramStart"/>
      <w:r w:rsidRPr="00B17DE4">
        <w:rPr>
          <w:rFonts w:ascii="Times New Roman" w:eastAsia="Calibri" w:hAnsi="Times New Roman" w:cs="Times New Roman"/>
          <w:sz w:val="24"/>
          <w:szCs w:val="24"/>
          <w:lang w:eastAsia="ru-RU"/>
        </w:rPr>
        <w:t>поступков</w:t>
      </w:r>
      <w:proofErr w:type="gramEnd"/>
      <w:r w:rsidRPr="00B17DE4">
        <w:rPr>
          <w:rFonts w:ascii="Times New Roman" w:eastAsia="Calibri" w:hAnsi="Times New Roman" w:cs="Times New Roman"/>
          <w:sz w:val="24"/>
          <w:szCs w:val="24"/>
          <w:lang w:eastAsia="ru-RU"/>
        </w:rPr>
        <w:t xml:space="preserve"> окружающих с исторически возникшими формами социального поведения;</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0615FE"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615FE" w:rsidRPr="00203F3A"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b/>
          <w:sz w:val="24"/>
          <w:szCs w:val="24"/>
          <w:lang w:eastAsia="ru-RU"/>
        </w:rPr>
      </w:pPr>
      <w:r w:rsidRPr="00203F3A">
        <w:rPr>
          <w:rFonts w:ascii="Times New Roman" w:eastAsia="Calibri" w:hAnsi="Times New Roman" w:cs="Times New Roman"/>
          <w:b/>
          <w:sz w:val="24"/>
          <w:szCs w:val="24"/>
          <w:lang w:eastAsia="ru-RU"/>
        </w:rPr>
        <w:t>знать:</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основные факты, процессы и явления, характеризующие целостность отечественной и всемирной истории;</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периодизацию всемирной и отечественной истории;</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современные версии и трактовки важнейших проблем отечественной и всемирной истории;</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историческую обусловленность современных общественных процессов;</w:t>
      </w:r>
    </w:p>
    <w:p w:rsidR="000615FE" w:rsidRPr="00B17DE4" w:rsidRDefault="000615F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особенности исторического пути России, ее роль в мировом сообществе;</w:t>
      </w:r>
    </w:p>
    <w:p w:rsidR="00975AAE" w:rsidRPr="00975AAE" w:rsidRDefault="00975AAE" w:rsidP="00975AAE">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975AAE">
        <w:rPr>
          <w:rFonts w:ascii="Times New Roman" w:eastAsia="Calibri" w:hAnsi="Times New Roman" w:cs="Times New Roman"/>
          <w:sz w:val="24"/>
          <w:szCs w:val="24"/>
          <w:lang w:eastAsia="ru-RU"/>
        </w:rPr>
        <w:t xml:space="preserve">1.3.3 Планируемые результаты освоения учебного предмета: </w:t>
      </w:r>
    </w:p>
    <w:p w:rsidR="00975AAE" w:rsidRDefault="00975AAE" w:rsidP="00975AAE">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975AAE">
        <w:rPr>
          <w:rFonts w:ascii="Times New Roman" w:eastAsia="Calibri" w:hAnsi="Times New Roman" w:cs="Times New Roman"/>
          <w:sz w:val="24"/>
          <w:szCs w:val="24"/>
          <w:lang w:eastAsia="ru-RU"/>
        </w:rPr>
        <w:t xml:space="preserve">Особое значение учебный предмет имеет при формировании и развитии общих компетенций </w:t>
      </w:r>
      <w:r w:rsidR="00E6246D">
        <w:rPr>
          <w:rFonts w:ascii="Times New Roman" w:eastAsia="Calibri" w:hAnsi="Times New Roman" w:cs="Times New Roman"/>
          <w:sz w:val="24"/>
          <w:szCs w:val="24"/>
          <w:lang w:eastAsia="ru-RU"/>
        </w:rPr>
        <w:t xml:space="preserve">ОК 01, ОК 02, </w:t>
      </w:r>
      <w:r w:rsidRPr="00975AAE">
        <w:rPr>
          <w:rFonts w:ascii="Times New Roman" w:eastAsia="Calibri" w:hAnsi="Times New Roman" w:cs="Times New Roman"/>
          <w:sz w:val="24"/>
          <w:szCs w:val="24"/>
          <w:lang w:eastAsia="ru-RU"/>
        </w:rPr>
        <w:t>ОК 04, ОК 05, ОК 0</w:t>
      </w:r>
      <w:r w:rsidR="00E6246D">
        <w:rPr>
          <w:rFonts w:ascii="Times New Roman" w:eastAsia="Calibri" w:hAnsi="Times New Roman" w:cs="Times New Roman"/>
          <w:sz w:val="24"/>
          <w:szCs w:val="24"/>
          <w:lang w:eastAsia="ru-RU"/>
        </w:rPr>
        <w:t>6</w:t>
      </w:r>
      <w:r w:rsidRPr="00975AAE">
        <w:rPr>
          <w:rFonts w:ascii="Times New Roman" w:eastAsia="Calibri" w:hAnsi="Times New Roman" w:cs="Times New Roman"/>
          <w:sz w:val="24"/>
          <w:szCs w:val="24"/>
          <w:lang w:eastAsia="ru-RU"/>
        </w:rPr>
        <w:t xml:space="preserve"> </w:t>
      </w:r>
    </w:p>
    <w:p w:rsidR="00975AAE" w:rsidRPr="00975AAE" w:rsidRDefault="00975AAE" w:rsidP="00975AAE">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975AAE" w:rsidRDefault="00975AAE"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sectPr w:rsidR="00975AAE" w:rsidSect="00C27DDB">
          <w:footerReference w:type="default" r:id="rId8"/>
          <w:pgSz w:w="11910" w:h="16850"/>
          <w:pgMar w:top="1134" w:right="850" w:bottom="1134" w:left="1701" w:header="0" w:footer="775" w:gutter="0"/>
          <w:cols w:space="720"/>
          <w:titlePg/>
          <w:docGrid w:linePitch="299"/>
        </w:sectPr>
      </w:pPr>
    </w:p>
    <w:tbl>
      <w:tblPr>
        <w:tblStyle w:val="aa"/>
        <w:tblW w:w="15304" w:type="dxa"/>
        <w:tblLook w:val="04A0" w:firstRow="1" w:lastRow="0" w:firstColumn="1" w:lastColumn="0" w:noHBand="0" w:noVBand="1"/>
      </w:tblPr>
      <w:tblGrid>
        <w:gridCol w:w="3100"/>
        <w:gridCol w:w="5967"/>
        <w:gridCol w:w="6237"/>
      </w:tblGrid>
      <w:tr w:rsidR="00425B2D" w:rsidRPr="00B17DE4" w:rsidTr="00975AAE">
        <w:tc>
          <w:tcPr>
            <w:tcW w:w="3100" w:type="dxa"/>
            <w:vMerge w:val="restart"/>
            <w:vAlign w:val="center"/>
          </w:tcPr>
          <w:p w:rsidR="00425B2D" w:rsidRPr="00B17DE4" w:rsidRDefault="00425B2D"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lastRenderedPageBreak/>
              <w:t>Общие компетенции</w:t>
            </w:r>
          </w:p>
        </w:tc>
        <w:tc>
          <w:tcPr>
            <w:tcW w:w="12204" w:type="dxa"/>
            <w:gridSpan w:val="2"/>
          </w:tcPr>
          <w:p w:rsidR="00425B2D" w:rsidRPr="00B17DE4" w:rsidRDefault="00425B2D"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Планируемые результаты обучения</w:t>
            </w:r>
          </w:p>
        </w:tc>
      </w:tr>
      <w:tr w:rsidR="00425B2D" w:rsidRPr="00B17DE4" w:rsidTr="00975AAE">
        <w:tc>
          <w:tcPr>
            <w:tcW w:w="3100" w:type="dxa"/>
            <w:vMerge/>
          </w:tcPr>
          <w:p w:rsidR="00425B2D" w:rsidRPr="00B17DE4" w:rsidRDefault="00425B2D"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p>
        </w:tc>
        <w:tc>
          <w:tcPr>
            <w:tcW w:w="5967" w:type="dxa"/>
          </w:tcPr>
          <w:p w:rsidR="00425B2D" w:rsidRPr="00B17DE4" w:rsidRDefault="00425B2D"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Общие</w:t>
            </w:r>
          </w:p>
        </w:tc>
        <w:tc>
          <w:tcPr>
            <w:tcW w:w="6237" w:type="dxa"/>
          </w:tcPr>
          <w:p w:rsidR="00425B2D" w:rsidRPr="00B17DE4" w:rsidRDefault="00425B2D" w:rsidP="00B17DE4">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Дисциплинарные</w:t>
            </w:r>
          </w:p>
        </w:tc>
      </w:tr>
      <w:tr w:rsidR="008C0A59" w:rsidRPr="00B17DE4" w:rsidTr="00975AAE">
        <w:tc>
          <w:tcPr>
            <w:tcW w:w="3100" w:type="dxa"/>
          </w:tcPr>
          <w:p w:rsidR="008C0A59" w:rsidRPr="00B17DE4"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c>
          <w:tcPr>
            <w:tcW w:w="5967" w:type="dxa"/>
          </w:tcPr>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В части трудового воспитания:</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готовность к труду, осознание ценности мастерства, трудолюбие; </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 интерес к различным сферам профессиональной деятельности,</w:t>
            </w:r>
          </w:p>
          <w:p w:rsidR="00975AAE" w:rsidRDefault="00975AAE"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w:t>
            </w:r>
            <w:r w:rsidR="008C0A59" w:rsidRPr="00B17DE4">
              <w:rPr>
                <w:rFonts w:ascii="Times New Roman" w:eastAsia="Calibri" w:hAnsi="Times New Roman" w:cs="Times New Roman"/>
                <w:sz w:val="24"/>
                <w:szCs w:val="24"/>
                <w:lang w:eastAsia="ru-RU"/>
              </w:rPr>
              <w:t>владение универсальными учебными познавательными действиями:</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а) базовые логические действия:</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самостоятельно формулировать и актуализировать проблему, рассматривать ее всесторонне;</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 устанавливать существенный признак или основания для сравнения, классификации и обобщения;</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 определять цели деятельности, задавать параметры и критерии их </w:t>
            </w:r>
            <w:proofErr w:type="gramStart"/>
            <w:r w:rsidRPr="00B17DE4">
              <w:rPr>
                <w:rFonts w:ascii="Times New Roman" w:eastAsia="Calibri" w:hAnsi="Times New Roman" w:cs="Times New Roman"/>
                <w:sz w:val="24"/>
                <w:szCs w:val="24"/>
                <w:lang w:eastAsia="ru-RU"/>
              </w:rPr>
              <w:t>достижения;-</w:t>
            </w:r>
            <w:proofErr w:type="gramEnd"/>
            <w:r w:rsidRPr="00B17DE4">
              <w:rPr>
                <w:rFonts w:ascii="Times New Roman" w:eastAsia="Calibri" w:hAnsi="Times New Roman" w:cs="Times New Roman"/>
                <w:sz w:val="24"/>
                <w:szCs w:val="24"/>
                <w:lang w:eastAsia="ru-RU"/>
              </w:rPr>
              <w:t xml:space="preserve"> выявлять закономерности и противоречия в рассматриваемых явлениях;</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 вносить коррективы в деятельность, оценивать соответствие результатов целям, оценивать риски последствий деятельности; </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развивать креативное мышление при решении жизненных проблем </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б) базовые исследовательские действия:</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владеть навыками учебно-исследовательской и проектной деятельности, навыками разрешения проблем;</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w:t>
            </w:r>
            <w:r w:rsidRPr="00B17DE4">
              <w:rPr>
                <w:rFonts w:ascii="Times New Roman" w:eastAsia="Calibri" w:hAnsi="Times New Roman" w:cs="Times New Roman"/>
                <w:sz w:val="24"/>
                <w:szCs w:val="24"/>
                <w:lang w:eastAsia="ru-RU"/>
              </w:rPr>
              <w:lastRenderedPageBreak/>
              <w:t>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 уметь переносить знания в познавательную и практическую области жизнедеятельности</w:t>
            </w:r>
          </w:p>
          <w:p w:rsidR="00975AAE"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proofErr w:type="gramStart"/>
            <w:r w:rsidRPr="00B17DE4">
              <w:rPr>
                <w:rFonts w:ascii="Times New Roman" w:eastAsia="Calibri" w:hAnsi="Times New Roman" w:cs="Times New Roman"/>
                <w:sz w:val="24"/>
                <w:szCs w:val="24"/>
                <w:lang w:eastAsia="ru-RU"/>
              </w:rPr>
              <w:t>;-</w:t>
            </w:r>
            <w:proofErr w:type="gramEnd"/>
            <w:r w:rsidRPr="00B17DE4">
              <w:rPr>
                <w:rFonts w:ascii="Times New Roman" w:eastAsia="Calibri" w:hAnsi="Times New Roman" w:cs="Times New Roman"/>
                <w:sz w:val="24"/>
                <w:szCs w:val="24"/>
                <w:lang w:eastAsia="ru-RU"/>
              </w:rPr>
              <w:t xml:space="preserve"> уметь интегрировать знания из разных предметных областей;</w:t>
            </w:r>
          </w:p>
          <w:p w:rsidR="008C0A59" w:rsidRPr="00B17DE4" w:rsidRDefault="008C0A59" w:rsidP="006141CA">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 выдвигать новые идеи, предлагать оригинальные подходы и решения; - способность их использования в познавательной и социальной практике </w:t>
            </w:r>
          </w:p>
        </w:tc>
        <w:tc>
          <w:tcPr>
            <w:tcW w:w="6237" w:type="dxa"/>
          </w:tcPr>
          <w:p w:rsidR="00975AAE"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lastRenderedPageBreak/>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75AAE"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-уметь анализировать, характеризовать и сравнивать исторические события, явления, процессы с древнейших времен до настоящего времени</w:t>
            </w:r>
          </w:p>
        </w:tc>
      </w:tr>
      <w:tr w:rsidR="008C0A59" w:rsidRPr="00B17DE4" w:rsidTr="00975AAE">
        <w:tc>
          <w:tcPr>
            <w:tcW w:w="3100" w:type="dxa"/>
            <w:tcBorders>
              <w:top w:val="single" w:sz="4" w:space="0" w:color="auto"/>
              <w:left w:val="single" w:sz="4" w:space="0" w:color="auto"/>
              <w:bottom w:val="single" w:sz="4" w:space="0" w:color="auto"/>
              <w:right w:val="single" w:sz="4" w:space="0" w:color="auto"/>
            </w:tcBorders>
          </w:tcPr>
          <w:p w:rsidR="008C0A59" w:rsidRPr="00B17DE4" w:rsidRDefault="008C0A59" w:rsidP="000A2D81">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967" w:type="dxa"/>
            <w:tcBorders>
              <w:top w:val="single" w:sz="4" w:space="0" w:color="auto"/>
              <w:left w:val="single" w:sz="4" w:space="0" w:color="auto"/>
              <w:bottom w:val="single" w:sz="4" w:space="0" w:color="auto"/>
              <w:right w:val="single" w:sz="4" w:space="0" w:color="auto"/>
            </w:tcBorders>
          </w:tcPr>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В области ценности научного познания:</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w:t>
            </w:r>
            <w:proofErr w:type="spellStart"/>
            <w:r w:rsidRPr="00B17DE4">
              <w:rPr>
                <w:rFonts w:ascii="Times New Roman" w:eastAsia="Calibri" w:hAnsi="Times New Roman" w:cs="Times New Roman"/>
                <w:sz w:val="24"/>
                <w:szCs w:val="24"/>
                <w:lang w:eastAsia="ru-RU"/>
              </w:rPr>
              <w:t>сформированность</w:t>
            </w:r>
            <w:proofErr w:type="spellEnd"/>
            <w:r w:rsidRPr="00B17DE4">
              <w:rPr>
                <w:rFonts w:ascii="Times New Roman" w:eastAsia="Calibri"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8C0A59" w:rsidRPr="00B17DE4" w:rsidRDefault="008C0A59" w:rsidP="00975AAE">
            <w:pPr>
              <w:widowControl/>
              <w:tabs>
                <w:tab w:val="left" w:pos="142"/>
              </w:tabs>
              <w:suppressAutoHyphens/>
              <w:autoSpaceDE/>
              <w:autoSpaceDN/>
              <w:jc w:val="both"/>
              <w:textAlignment w:val="baseline"/>
              <w:rPr>
                <w:rFonts w:eastAsia="Calibri"/>
                <w:lang w:eastAsia="ru-RU"/>
              </w:rPr>
            </w:pPr>
            <w:r w:rsidRPr="00B17DE4">
              <w:rPr>
                <w:rFonts w:ascii="Times New Roman" w:eastAsia="Calibri" w:hAnsi="Times New Roman" w:cs="Times New Roman"/>
                <w:sz w:val="24"/>
                <w:szCs w:val="24"/>
                <w:lang w:eastAsia="ru-RU"/>
              </w:rPr>
              <w:t>Овладение универсальными учебными познавательными действиями:</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в) работа с информацией:</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оценивать достоверность, легитимность информации, ее соответствие правовым и морально-этическим нормам; </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C0A59" w:rsidRPr="00B17DE4" w:rsidRDefault="008C0A59"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владеть навыками распознавания и защиты информации, информационной безопасности личности </w:t>
            </w:r>
          </w:p>
        </w:tc>
        <w:tc>
          <w:tcPr>
            <w:tcW w:w="6237" w:type="dxa"/>
            <w:tcBorders>
              <w:top w:val="single" w:sz="4" w:space="0" w:color="auto"/>
              <w:left w:val="single" w:sz="4" w:space="0" w:color="auto"/>
              <w:bottom w:val="single" w:sz="4" w:space="0" w:color="auto"/>
              <w:right w:val="single" w:sz="4" w:space="0" w:color="auto"/>
            </w:tcBorders>
          </w:tcPr>
          <w:p w:rsidR="00203F3A" w:rsidRPr="006141CA" w:rsidRDefault="00203F3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6141CA">
              <w:rPr>
                <w:rFonts w:ascii="Times New Roman" w:eastAsia="Calibri" w:hAnsi="Times New Roman" w:cs="Times New Roman"/>
                <w:sz w:val="24"/>
                <w:szCs w:val="24"/>
                <w:lang w:eastAsia="ru-RU"/>
              </w:rPr>
              <w:t xml:space="preserve">- 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8C0A59" w:rsidRPr="00B17DE4" w:rsidRDefault="00203F3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6141CA">
              <w:rPr>
                <w:rFonts w:ascii="Times New Roman" w:eastAsia="Calibri" w:hAnsi="Times New Roman" w:cs="Times New Roman"/>
                <w:sz w:val="24"/>
                <w:szCs w:val="24"/>
                <w:lang w:eastAsia="ru-RU"/>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6141CA" w:rsidRPr="00B17DE4" w:rsidTr="00975AAE">
        <w:tc>
          <w:tcPr>
            <w:tcW w:w="3100" w:type="dxa"/>
            <w:tcBorders>
              <w:top w:val="single" w:sz="4" w:space="0" w:color="auto"/>
              <w:left w:val="single" w:sz="4" w:space="0" w:color="auto"/>
              <w:bottom w:val="single" w:sz="4" w:space="0" w:color="auto"/>
              <w:right w:val="single" w:sz="4" w:space="0" w:color="auto"/>
            </w:tcBorders>
          </w:tcPr>
          <w:p w:rsidR="006141CA" w:rsidRPr="00381776" w:rsidRDefault="006141CA" w:rsidP="000A2D81">
            <w:pPr>
              <w:widowControl/>
              <w:tabs>
                <w:tab w:val="left" w:pos="142"/>
              </w:tabs>
              <w:suppressAutoHyphens/>
              <w:autoSpaceDE/>
              <w:autoSpaceDN/>
              <w:jc w:val="both"/>
              <w:textAlignment w:val="baseline"/>
              <w:rPr>
                <w:rFonts w:ascii="OfficinaSansBookC" w:hAnsi="OfficinaSansBookC"/>
                <w:sz w:val="24"/>
                <w:szCs w:val="24"/>
              </w:rPr>
            </w:pPr>
            <w:r w:rsidRPr="000A2D81">
              <w:rPr>
                <w:rFonts w:ascii="Times New Roman" w:eastAsia="Calibri" w:hAnsi="Times New Roman" w:cs="Times New Roman"/>
                <w:sz w:val="24"/>
                <w:szCs w:val="24"/>
                <w:lang w:eastAsia="ru-RU"/>
              </w:rPr>
              <w:t>ОК 04. Эффективно взаимодействовать и работать в коллективе и команде</w:t>
            </w:r>
          </w:p>
        </w:tc>
        <w:tc>
          <w:tcPr>
            <w:tcW w:w="5967" w:type="dxa"/>
            <w:tcBorders>
              <w:top w:val="single" w:sz="4" w:space="0" w:color="auto"/>
              <w:left w:val="single" w:sz="4" w:space="0" w:color="auto"/>
              <w:bottom w:val="single" w:sz="4" w:space="0" w:color="auto"/>
              <w:right w:val="single" w:sz="4" w:space="0" w:color="auto"/>
            </w:tcBorders>
          </w:tcPr>
          <w:p w:rsidR="006141CA" w:rsidRPr="000A2D81"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готовность к саморазвитию, самостоятельности и самоопределению;</w:t>
            </w:r>
          </w:p>
          <w:p w:rsidR="006141CA" w:rsidRPr="000A2D81" w:rsidRDefault="006141CA" w:rsidP="00975AAE">
            <w:pPr>
              <w:pStyle w:val="dt-p"/>
              <w:shd w:val="clear" w:color="auto" w:fill="FFFFFF"/>
              <w:tabs>
                <w:tab w:val="left" w:pos="142"/>
              </w:tabs>
              <w:suppressAutoHyphens/>
              <w:spacing w:before="0" w:beforeAutospacing="0" w:after="0" w:afterAutospacing="0"/>
              <w:jc w:val="both"/>
              <w:textAlignment w:val="baseline"/>
              <w:rPr>
                <w:rFonts w:eastAsia="Calibri"/>
              </w:rPr>
            </w:pPr>
            <w:r w:rsidRPr="000A2D81">
              <w:rPr>
                <w:rFonts w:eastAsia="Calibri"/>
              </w:rPr>
              <w:t>-овладение навыками учебно-исследовательской, проектной и социальной деятельности;</w:t>
            </w:r>
          </w:p>
          <w:p w:rsidR="006141CA" w:rsidRPr="000A2D81" w:rsidRDefault="006141CA" w:rsidP="00975AAE">
            <w:pPr>
              <w:widowControl/>
              <w:shd w:val="clear" w:color="auto" w:fill="FFFFFF"/>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Овладение универсальными коммуникативными действиями:</w:t>
            </w:r>
          </w:p>
          <w:p w:rsidR="006141CA" w:rsidRPr="000A2D81" w:rsidRDefault="006141CA" w:rsidP="00975AAE">
            <w:pPr>
              <w:widowControl/>
              <w:shd w:val="clear" w:color="auto" w:fill="FFFFFF"/>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б) совместная деятельность:</w:t>
            </w:r>
          </w:p>
          <w:p w:rsidR="006141CA" w:rsidRPr="000A2D81" w:rsidRDefault="006141CA" w:rsidP="00975AAE">
            <w:pPr>
              <w:widowControl/>
              <w:shd w:val="clear" w:color="auto" w:fill="FFFFFF"/>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понимать и использовать преимущества командной и индивидуальной работы;</w:t>
            </w:r>
          </w:p>
          <w:p w:rsidR="006141CA" w:rsidRPr="000A2D81" w:rsidRDefault="006141CA" w:rsidP="00975AAE">
            <w:pPr>
              <w:widowControl/>
              <w:shd w:val="clear" w:color="auto" w:fill="FFFFFF"/>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141CA" w:rsidRPr="000A2D81" w:rsidRDefault="006141CA" w:rsidP="00975AAE">
            <w:pPr>
              <w:widowControl/>
              <w:shd w:val="clear" w:color="auto" w:fill="FFFFFF"/>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6141CA" w:rsidRPr="000A2D81"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6141CA" w:rsidRPr="000A2D81" w:rsidRDefault="006141CA" w:rsidP="00975AAE">
            <w:pPr>
              <w:widowControl/>
              <w:shd w:val="clear" w:color="auto" w:fill="FFFFFF"/>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Овладение универсальными регулятивными действиями:</w:t>
            </w:r>
          </w:p>
          <w:p w:rsidR="006141CA" w:rsidRPr="000A2D81" w:rsidRDefault="006141CA" w:rsidP="00975AAE">
            <w:pPr>
              <w:widowControl/>
              <w:shd w:val="clear" w:color="auto" w:fill="FFFFFF"/>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г) принятие себя и других людей:</w:t>
            </w:r>
          </w:p>
          <w:p w:rsidR="006141CA" w:rsidRPr="000A2D81" w:rsidRDefault="006141CA" w:rsidP="00975AAE">
            <w:pPr>
              <w:widowControl/>
              <w:shd w:val="clear" w:color="auto" w:fill="FFFFFF"/>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принимать мотивы и аргументы других людей при анализе результатов деятельности;</w:t>
            </w:r>
          </w:p>
          <w:p w:rsidR="006141CA" w:rsidRPr="000A2D81" w:rsidRDefault="006141CA" w:rsidP="00975AAE">
            <w:pPr>
              <w:widowControl/>
              <w:shd w:val="clear" w:color="auto" w:fill="FFFFFF"/>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признавать свое право и право других людей на ошибки;</w:t>
            </w:r>
          </w:p>
          <w:p w:rsidR="006141CA" w:rsidRPr="000A2D81" w:rsidRDefault="006141CA" w:rsidP="00975AAE">
            <w:pPr>
              <w:pStyle w:val="s1"/>
              <w:shd w:val="clear" w:color="auto" w:fill="FFFFFF"/>
              <w:tabs>
                <w:tab w:val="left" w:pos="142"/>
              </w:tabs>
              <w:suppressAutoHyphens/>
              <w:spacing w:before="0" w:beforeAutospacing="0" w:after="0" w:afterAutospacing="0"/>
              <w:jc w:val="both"/>
              <w:textAlignment w:val="baseline"/>
              <w:rPr>
                <w:rFonts w:eastAsia="Calibri"/>
              </w:rPr>
            </w:pPr>
            <w:r w:rsidRPr="000A2D81">
              <w:rPr>
                <w:rFonts w:eastAsia="Calibri"/>
              </w:rPr>
              <w:t>- развивать способность понимать мир с позиции другого человека</w:t>
            </w:r>
          </w:p>
        </w:tc>
        <w:tc>
          <w:tcPr>
            <w:tcW w:w="6237" w:type="dxa"/>
            <w:tcBorders>
              <w:top w:val="single" w:sz="4" w:space="0" w:color="auto"/>
              <w:left w:val="single" w:sz="4" w:space="0" w:color="auto"/>
              <w:bottom w:val="single" w:sz="4" w:space="0" w:color="auto"/>
              <w:right w:val="single" w:sz="4" w:space="0" w:color="auto"/>
            </w:tcBorders>
          </w:tcPr>
          <w:p w:rsidR="006141CA" w:rsidRPr="000A2D81" w:rsidRDefault="006141CA" w:rsidP="00975AAE">
            <w:pPr>
              <w:pStyle w:val="pt-a-000044"/>
              <w:shd w:val="clear" w:color="auto" w:fill="FFFFFF"/>
              <w:tabs>
                <w:tab w:val="left" w:pos="142"/>
              </w:tabs>
              <w:suppressAutoHyphens/>
              <w:spacing w:before="0" w:beforeAutospacing="0" w:after="0" w:afterAutospacing="0"/>
              <w:jc w:val="both"/>
              <w:textAlignment w:val="baseline"/>
              <w:rPr>
                <w:rFonts w:eastAsia="Calibri"/>
              </w:rPr>
            </w:pPr>
            <w:r w:rsidRPr="000A2D81">
              <w:rPr>
                <w:rFonts w:eastAsia="Calibri"/>
              </w:rPr>
              <w:t>- 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6141CA" w:rsidRPr="000A2D81"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0A2D81">
              <w:rPr>
                <w:rFonts w:ascii="Times New Roman" w:eastAsia="Calibri" w:hAnsi="Times New Roman" w:cs="Times New Roman"/>
                <w:sz w:val="24"/>
                <w:szCs w:val="24"/>
                <w:lang w:eastAsia="ru-RU"/>
              </w:rPr>
              <w:t>- 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6141CA" w:rsidRPr="00B17DE4" w:rsidTr="00975AAE">
        <w:tc>
          <w:tcPr>
            <w:tcW w:w="3100" w:type="dxa"/>
            <w:tcBorders>
              <w:top w:val="single" w:sz="4" w:space="0" w:color="auto"/>
              <w:left w:val="single" w:sz="4" w:space="0" w:color="auto"/>
              <w:bottom w:val="single" w:sz="4" w:space="0" w:color="auto"/>
              <w:right w:val="single" w:sz="4" w:space="0" w:color="auto"/>
            </w:tcBorders>
          </w:tcPr>
          <w:p w:rsidR="006141CA" w:rsidRPr="00B17DE4" w:rsidRDefault="006141CA" w:rsidP="000A2D81">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67" w:type="dxa"/>
            <w:tcBorders>
              <w:top w:val="single" w:sz="4" w:space="0" w:color="auto"/>
              <w:left w:val="single" w:sz="4" w:space="0" w:color="auto"/>
              <w:bottom w:val="single" w:sz="4" w:space="0" w:color="auto"/>
              <w:right w:val="single" w:sz="4" w:space="0" w:color="auto"/>
            </w:tcBorders>
          </w:tcPr>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В области эстетического воспитания:</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готовность к самовыражению в разных видах искусства, стремление проявлять качества творческой личности;</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Овладение универсальными коммуникативными действиями:</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а) общение:</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осуществлять коммуникации во всех сферах жизни;</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развернуто и логично излагать свою точку зрения с использованием языковых средств</w:t>
            </w:r>
          </w:p>
        </w:tc>
        <w:tc>
          <w:tcPr>
            <w:tcW w:w="6237" w:type="dxa"/>
            <w:tcBorders>
              <w:top w:val="single" w:sz="4" w:space="0" w:color="auto"/>
              <w:left w:val="single" w:sz="4" w:space="0" w:color="auto"/>
              <w:bottom w:val="single" w:sz="4" w:space="0" w:color="auto"/>
              <w:right w:val="single" w:sz="4" w:space="0" w:color="auto"/>
            </w:tcBorders>
          </w:tcPr>
          <w:p w:rsidR="006141CA" w:rsidRPr="00975AAE" w:rsidRDefault="006141CA" w:rsidP="006141CA">
            <w:pPr>
              <w:pStyle w:val="pt-a-000081"/>
              <w:shd w:val="clear" w:color="auto" w:fill="FFFFFF"/>
              <w:spacing w:before="0" w:beforeAutospacing="0" w:after="0" w:afterAutospacing="0" w:line="23" w:lineRule="atLeast"/>
              <w:jc w:val="both"/>
              <w:rPr>
                <w:rFonts w:eastAsia="Calibri"/>
              </w:rPr>
            </w:pPr>
            <w:r w:rsidRPr="00975AAE">
              <w:rPr>
                <w:rFonts w:eastAsia="Calibri"/>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6141CA" w:rsidRPr="00975AAE" w:rsidRDefault="006141CA" w:rsidP="006141CA">
            <w:pPr>
              <w:tabs>
                <w:tab w:val="left" w:pos="1157"/>
              </w:tabs>
              <w:spacing w:line="23" w:lineRule="atLeast"/>
              <w:ind w:right="200"/>
              <w:jc w:val="both"/>
              <w:rPr>
                <w:rFonts w:ascii="Times New Roman" w:eastAsia="Calibri" w:hAnsi="Times New Roman" w:cs="Times New Roman"/>
                <w:sz w:val="24"/>
                <w:szCs w:val="24"/>
                <w:lang w:eastAsia="ru-RU"/>
              </w:rPr>
            </w:pPr>
            <w:r w:rsidRPr="00975AAE">
              <w:rPr>
                <w:rFonts w:ascii="Times New Roman" w:eastAsia="Calibri" w:hAnsi="Times New Roman" w:cs="Times New Roman"/>
                <w:sz w:val="24"/>
                <w:szCs w:val="24"/>
                <w:lang w:eastAsia="ru-RU"/>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6141CA" w:rsidRPr="00B17DE4" w:rsidTr="00975AAE">
        <w:tc>
          <w:tcPr>
            <w:tcW w:w="3100" w:type="dxa"/>
          </w:tcPr>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ОК 06. </w:t>
            </w:r>
            <w:r w:rsidR="00C93D73" w:rsidRPr="00C93D73">
              <w:rPr>
                <w:rFonts w:ascii="Times New Roman" w:eastAsia="Calibri" w:hAnsi="Times New Roman" w:cs="Times New Roman"/>
                <w:sz w:val="24"/>
                <w:szCs w:val="24"/>
                <w:lang w:eastAsia="ru-RU"/>
              </w:rPr>
              <w:t xml:space="preserve">Проявлять </w:t>
            </w:r>
            <w:proofErr w:type="spellStart"/>
            <w:r w:rsidR="00C93D73" w:rsidRPr="00C93D73">
              <w:rPr>
                <w:rFonts w:ascii="Times New Roman" w:eastAsia="Calibri" w:hAnsi="Times New Roman" w:cs="Times New Roman"/>
                <w:sz w:val="24"/>
                <w:szCs w:val="24"/>
                <w:lang w:eastAsia="ru-RU"/>
              </w:rPr>
              <w:t>гражданско</w:t>
            </w:r>
            <w:proofErr w:type="spellEnd"/>
            <w:r w:rsidR="00C93D73">
              <w:rPr>
                <w:rFonts w:ascii="Times New Roman" w:eastAsia="Calibri" w:hAnsi="Times New Roman" w:cs="Times New Roman"/>
                <w:sz w:val="24"/>
                <w:szCs w:val="24"/>
                <w:lang w:eastAsia="ru-RU"/>
              </w:rPr>
              <w:t xml:space="preserve"> </w:t>
            </w:r>
            <w:r w:rsidR="00C93D73" w:rsidRPr="00C93D73">
              <w:rPr>
                <w:rFonts w:ascii="Times New Roman" w:eastAsia="Calibri" w:hAnsi="Times New Roman" w:cs="Times New Roman"/>
                <w:sz w:val="24"/>
                <w:szCs w:val="24"/>
                <w:lang w:eastAsia="ru-RU"/>
              </w:rPr>
              <w:t>-</w:t>
            </w:r>
            <w:r w:rsidR="00C93D73">
              <w:rPr>
                <w:rFonts w:ascii="Times New Roman" w:eastAsia="Calibri" w:hAnsi="Times New Roman" w:cs="Times New Roman"/>
                <w:sz w:val="24"/>
                <w:szCs w:val="24"/>
                <w:lang w:eastAsia="ru-RU"/>
              </w:rPr>
              <w:t xml:space="preserve"> </w:t>
            </w:r>
            <w:r w:rsidR="00C93D73" w:rsidRPr="00C93D73">
              <w:rPr>
                <w:rFonts w:ascii="Times New Roman" w:eastAsia="Calibri" w:hAnsi="Times New Roman" w:cs="Times New Roman"/>
                <w:sz w:val="24"/>
                <w:szCs w:val="24"/>
                <w:lang w:eastAsia="ru-RU"/>
              </w:rPr>
              <w:t>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967" w:type="dxa"/>
          </w:tcPr>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осознание обучающимися российской гражданской идентичности;</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В части гражданского воспитания:</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осознание своих конституционных прав и обязанностей, уважение закона и правопорядка;</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-принятие традиционных национальных, общечеловеческих гуманистических и демократических ценностей;</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умение взаимодействовать с социальными институтами в соответствии с их функциями и назначением;</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готовность к гуманитарной и волонтерской деятельности; </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патриотического воспитания:</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w:t>
            </w:r>
            <w:proofErr w:type="spellStart"/>
            <w:r w:rsidRPr="00B17DE4">
              <w:rPr>
                <w:rFonts w:ascii="Times New Roman" w:eastAsia="Calibri" w:hAnsi="Times New Roman" w:cs="Times New Roman"/>
                <w:sz w:val="24"/>
                <w:szCs w:val="24"/>
                <w:lang w:eastAsia="ru-RU"/>
              </w:rPr>
              <w:t>сформированность</w:t>
            </w:r>
            <w:proofErr w:type="spellEnd"/>
            <w:r w:rsidRPr="00B17DE4">
              <w:rPr>
                <w:rFonts w:ascii="Times New Roman" w:eastAsia="Calibri" w:hAnsi="Times New Roman" w:cs="Times New Roman"/>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идейная убежденность, готовность к служению и защите Отечества, ответственность за его судьбу;</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освоенные обучающимися </w:t>
            </w:r>
            <w:proofErr w:type="spellStart"/>
            <w:r w:rsidRPr="00B17DE4">
              <w:rPr>
                <w:rFonts w:ascii="Times New Roman" w:eastAsia="Calibri" w:hAnsi="Times New Roman" w:cs="Times New Roman"/>
                <w:sz w:val="24"/>
                <w:szCs w:val="24"/>
                <w:lang w:eastAsia="ru-RU"/>
              </w:rPr>
              <w:t>межпредметные</w:t>
            </w:r>
            <w:proofErr w:type="spellEnd"/>
            <w:r w:rsidRPr="00B17DE4">
              <w:rPr>
                <w:rFonts w:ascii="Times New Roman" w:eastAsia="Calibri" w:hAnsi="Times New Roman" w:cs="Times New Roman"/>
                <w:sz w:val="24"/>
                <w:szCs w:val="24"/>
                <w:lang w:eastAsia="ru-RU"/>
              </w:rPr>
              <w:t xml:space="preserve"> понятия и универсальные учебные действия (регулятивные, познавательные, коммуникативные);</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овладение навыками учебно-исследовательской, проектной и социальной деятельности</w:t>
            </w:r>
          </w:p>
        </w:tc>
        <w:tc>
          <w:tcPr>
            <w:tcW w:w="6237" w:type="dxa"/>
          </w:tcPr>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w:t>
            </w:r>
            <w:proofErr w:type="gramStart"/>
            <w:r w:rsidRPr="00B17DE4">
              <w:rPr>
                <w:rFonts w:ascii="Times New Roman" w:eastAsia="Calibri" w:hAnsi="Times New Roman" w:cs="Times New Roman"/>
                <w:sz w:val="24"/>
                <w:szCs w:val="24"/>
                <w:lang w:eastAsia="ru-RU"/>
              </w:rPr>
              <w:t>явления,‎</w:t>
            </w:r>
            <w:proofErr w:type="gramEnd"/>
            <w:r w:rsidRPr="00B17DE4">
              <w:rPr>
                <w:rFonts w:ascii="Times New Roman" w:eastAsia="Calibri" w:hAnsi="Times New Roman" w:cs="Times New Roman"/>
                <w:sz w:val="24"/>
                <w:szCs w:val="24"/>
                <w:lang w:eastAsia="ru-RU"/>
              </w:rPr>
              <w:t xml:space="preserve"> процессы;</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понимать значимость роли России в мировых политических и социально-экономических процессах с древнейших времен до настоящего времени;</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-уметь характеризовать вклад российской культуры в мировую культуру;</w:t>
            </w:r>
          </w:p>
          <w:p w:rsidR="006141CA" w:rsidRPr="00B17DE4" w:rsidRDefault="006141CA" w:rsidP="00975AAE">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B17DE4">
              <w:rPr>
                <w:rFonts w:ascii="Times New Roman" w:eastAsia="Calibri" w:hAnsi="Times New Roman" w:cs="Times New Roman"/>
                <w:sz w:val="24"/>
                <w:szCs w:val="24"/>
                <w:lang w:eastAsia="ru-RU"/>
              </w:rPr>
              <w:t xml:space="preserve">- иметь </w:t>
            </w:r>
            <w:proofErr w:type="spellStart"/>
            <w:r w:rsidRPr="00B17DE4">
              <w:rPr>
                <w:rFonts w:ascii="Times New Roman" w:eastAsia="Calibri" w:hAnsi="Times New Roman" w:cs="Times New Roman"/>
                <w:sz w:val="24"/>
                <w:szCs w:val="24"/>
                <w:lang w:eastAsia="ru-RU"/>
              </w:rPr>
              <w:t>сформированность</w:t>
            </w:r>
            <w:proofErr w:type="spellEnd"/>
            <w:r w:rsidRPr="00B17DE4">
              <w:rPr>
                <w:rFonts w:ascii="Times New Roman" w:eastAsia="Calibri" w:hAnsi="Times New Roman" w:cs="Times New Roman"/>
                <w:sz w:val="24"/>
                <w:szCs w:val="24"/>
                <w:lang w:eastAsia="ru-RU"/>
              </w:rPr>
              <w:t xml:space="preserve"> представлений о предмете, научных и социальных функциях исторического знания, методах изучения исторических источников</w:t>
            </w:r>
          </w:p>
        </w:tc>
      </w:tr>
    </w:tbl>
    <w:p w:rsidR="00975AAE" w:rsidRDefault="00975AAE" w:rsidP="00035EFA">
      <w:pPr>
        <w:pStyle w:val="a3"/>
        <w:spacing w:before="7"/>
        <w:rPr>
          <w:rFonts w:ascii="Times New Roman" w:hAnsi="Times New Roman" w:cs="Times New Roman"/>
          <w:w w:val="75"/>
        </w:rPr>
        <w:sectPr w:rsidR="00975AAE" w:rsidSect="00975AAE">
          <w:pgSz w:w="16850" w:h="11910" w:orient="landscape"/>
          <w:pgMar w:top="851" w:right="1134" w:bottom="1701" w:left="1134" w:header="0" w:footer="777" w:gutter="0"/>
          <w:cols w:space="720"/>
          <w:titlePg/>
          <w:docGrid w:linePitch="299"/>
        </w:sectPr>
      </w:pPr>
    </w:p>
    <w:p w:rsidR="00035EFA" w:rsidRDefault="00035EFA" w:rsidP="00035EFA">
      <w:pPr>
        <w:pStyle w:val="a3"/>
        <w:spacing w:before="7"/>
        <w:rPr>
          <w:rFonts w:ascii="Times New Roman" w:hAnsi="Times New Roman" w:cs="Times New Roman"/>
          <w:w w:val="75"/>
        </w:rPr>
      </w:pPr>
    </w:p>
    <w:p w:rsidR="008C0A59" w:rsidRPr="004F65E2" w:rsidRDefault="004F65E2" w:rsidP="004F65E2">
      <w:pPr>
        <w:widowControl/>
        <w:tabs>
          <w:tab w:val="left" w:pos="142"/>
        </w:tabs>
        <w:suppressAutoHyphens/>
        <w:autoSpaceDE/>
        <w:autoSpaceDN/>
        <w:ind w:firstLine="709"/>
        <w:jc w:val="both"/>
        <w:textAlignment w:val="baseline"/>
        <w:rPr>
          <w:rFonts w:ascii="Times New Roman" w:eastAsia="Calibri" w:hAnsi="Times New Roman" w:cs="Times New Roman"/>
          <w:sz w:val="24"/>
          <w:szCs w:val="24"/>
          <w:lang w:eastAsia="ru-RU"/>
        </w:rPr>
      </w:pPr>
      <w:r w:rsidRPr="004F65E2">
        <w:rPr>
          <w:rFonts w:ascii="Times New Roman" w:eastAsia="Calibri" w:hAnsi="Times New Roman" w:cs="Times New Roman"/>
          <w:sz w:val="24"/>
          <w:szCs w:val="24"/>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8C0A59" w:rsidRDefault="008C0A59" w:rsidP="00035EFA">
      <w:pPr>
        <w:pStyle w:val="a3"/>
        <w:spacing w:before="7"/>
        <w:rPr>
          <w:rFonts w:ascii="Times New Roman" w:hAnsi="Times New Roman" w:cs="Times New Roman"/>
          <w:w w:val="75"/>
        </w:rPr>
      </w:pPr>
    </w:p>
    <w:p w:rsidR="004F65E2" w:rsidRPr="004F65E2" w:rsidRDefault="004F65E2" w:rsidP="004F65E2">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4F65E2">
        <w:rPr>
          <w:rFonts w:ascii="Times New Roman" w:eastAsia="Calibri" w:hAnsi="Times New Roman" w:cs="Times New Roman"/>
          <w:sz w:val="24"/>
          <w:szCs w:val="24"/>
          <w:lang w:eastAsia="ru-RU"/>
        </w:rPr>
        <w:t xml:space="preserve">ЛР 5 </w:t>
      </w:r>
      <w:r w:rsidR="00212DC6">
        <w:rPr>
          <w:rFonts w:ascii="Times New Roman" w:eastAsia="Calibri" w:hAnsi="Times New Roman" w:cs="Times New Roman"/>
          <w:sz w:val="24"/>
          <w:szCs w:val="24"/>
          <w:lang w:eastAsia="ru-RU"/>
        </w:rPr>
        <w:t xml:space="preserve">- </w:t>
      </w:r>
      <w:r w:rsidR="00212DC6" w:rsidRPr="00212DC6">
        <w:rPr>
          <w:rFonts w:ascii="Times New Roman" w:eastAsia="Calibri"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r w:rsidRPr="004F65E2">
        <w:rPr>
          <w:rFonts w:ascii="Times New Roman" w:eastAsia="Calibri" w:hAnsi="Times New Roman" w:cs="Times New Roman"/>
          <w:sz w:val="24"/>
          <w:szCs w:val="24"/>
          <w:lang w:eastAsia="ru-RU"/>
        </w:rPr>
        <w:t xml:space="preserve"> </w:t>
      </w:r>
    </w:p>
    <w:p w:rsidR="004F65E2" w:rsidRPr="004F65E2" w:rsidRDefault="004F65E2" w:rsidP="004F65E2">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4F65E2">
        <w:rPr>
          <w:rFonts w:ascii="Times New Roman" w:eastAsia="Calibri" w:hAnsi="Times New Roman" w:cs="Times New Roman"/>
          <w:sz w:val="24"/>
          <w:szCs w:val="24"/>
          <w:lang w:eastAsia="ru-RU"/>
        </w:rPr>
        <w:t xml:space="preserve">ЛР 8 </w:t>
      </w:r>
      <w:r w:rsidR="00212DC6">
        <w:rPr>
          <w:rFonts w:ascii="Times New Roman" w:eastAsia="Calibri" w:hAnsi="Times New Roman" w:cs="Times New Roman"/>
          <w:sz w:val="24"/>
          <w:szCs w:val="24"/>
          <w:lang w:eastAsia="ru-RU"/>
        </w:rPr>
        <w:t>-</w:t>
      </w:r>
      <w:r w:rsidRPr="004F65E2">
        <w:rPr>
          <w:rFonts w:ascii="Times New Roman" w:eastAsia="Calibri" w:hAnsi="Times New Roman" w:cs="Times New Roman"/>
          <w:sz w:val="24"/>
          <w:szCs w:val="24"/>
          <w:lang w:eastAsia="ru-RU"/>
        </w:rPr>
        <w:t xml:space="preserve"> </w:t>
      </w:r>
      <w:r w:rsidR="00212DC6" w:rsidRPr="00212DC6">
        <w:rPr>
          <w:rFonts w:ascii="Times New Roman" w:eastAsia="Calibri"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4F65E2" w:rsidRPr="004F65E2" w:rsidRDefault="004F65E2" w:rsidP="004F65E2">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4F65E2">
        <w:rPr>
          <w:rFonts w:ascii="Times New Roman" w:eastAsia="Calibri" w:hAnsi="Times New Roman" w:cs="Times New Roman"/>
          <w:sz w:val="24"/>
          <w:szCs w:val="24"/>
          <w:lang w:eastAsia="ru-RU"/>
        </w:rPr>
        <w:t xml:space="preserve">ЛР </w:t>
      </w:r>
      <w:proofErr w:type="gramStart"/>
      <w:r w:rsidRPr="004F65E2">
        <w:rPr>
          <w:rFonts w:ascii="Times New Roman" w:eastAsia="Calibri" w:hAnsi="Times New Roman" w:cs="Times New Roman"/>
          <w:sz w:val="24"/>
          <w:szCs w:val="24"/>
          <w:lang w:eastAsia="ru-RU"/>
        </w:rPr>
        <w:t xml:space="preserve">15  </w:t>
      </w:r>
      <w:r w:rsidR="00212DC6">
        <w:rPr>
          <w:rFonts w:ascii="Times New Roman" w:eastAsia="Calibri" w:hAnsi="Times New Roman" w:cs="Times New Roman"/>
          <w:sz w:val="24"/>
          <w:szCs w:val="24"/>
          <w:lang w:eastAsia="ru-RU"/>
        </w:rPr>
        <w:t>-</w:t>
      </w:r>
      <w:proofErr w:type="gramEnd"/>
      <w:r w:rsidR="00212DC6">
        <w:rPr>
          <w:rFonts w:ascii="Times New Roman" w:eastAsia="Calibri" w:hAnsi="Times New Roman" w:cs="Times New Roman"/>
          <w:sz w:val="24"/>
          <w:szCs w:val="24"/>
          <w:lang w:eastAsia="ru-RU"/>
        </w:rPr>
        <w:t xml:space="preserve"> </w:t>
      </w:r>
      <w:r w:rsidR="00733D43" w:rsidRPr="00733D43">
        <w:rPr>
          <w:rFonts w:ascii="Times New Roman" w:eastAsia="Calibri" w:hAnsi="Times New Roman" w:cs="Times New Roman"/>
          <w:sz w:val="24"/>
          <w:szCs w:val="24"/>
          <w:lang w:eastAsia="ru-RU"/>
        </w:rPr>
        <w:t>Приобретение обучающимися социально значимых знаний о нормах и традициях поведения человека как гражданина и патриота своего Отечества.</w:t>
      </w:r>
    </w:p>
    <w:p w:rsidR="00212DC6" w:rsidRPr="00212DC6" w:rsidRDefault="00212DC6" w:rsidP="00212DC6">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212DC6">
        <w:rPr>
          <w:rFonts w:ascii="Times New Roman" w:eastAsia="Calibri" w:hAnsi="Times New Roman" w:cs="Times New Roman"/>
          <w:sz w:val="24"/>
          <w:szCs w:val="24"/>
          <w:lang w:eastAsia="ru-RU"/>
        </w:rPr>
        <w:t xml:space="preserve">ЛР </w:t>
      </w:r>
      <w:proofErr w:type="gramStart"/>
      <w:r w:rsidRPr="00212DC6">
        <w:rPr>
          <w:rFonts w:ascii="Times New Roman" w:eastAsia="Calibri" w:hAnsi="Times New Roman" w:cs="Times New Roman"/>
          <w:sz w:val="24"/>
          <w:szCs w:val="24"/>
          <w:lang w:eastAsia="ru-RU"/>
        </w:rPr>
        <w:t xml:space="preserve">17  </w:t>
      </w:r>
      <w:r>
        <w:rPr>
          <w:rFonts w:ascii="Times New Roman" w:eastAsia="Calibri" w:hAnsi="Times New Roman" w:cs="Times New Roman"/>
          <w:sz w:val="24"/>
          <w:szCs w:val="24"/>
          <w:lang w:eastAsia="ru-RU"/>
        </w:rPr>
        <w:t>-</w:t>
      </w:r>
      <w:proofErr w:type="gramEnd"/>
      <w:r>
        <w:rPr>
          <w:rFonts w:ascii="Times New Roman" w:eastAsia="Calibri" w:hAnsi="Times New Roman" w:cs="Times New Roman"/>
          <w:sz w:val="24"/>
          <w:szCs w:val="24"/>
          <w:lang w:eastAsia="ru-RU"/>
        </w:rPr>
        <w:t xml:space="preserve"> </w:t>
      </w:r>
      <w:r w:rsidRPr="00212DC6">
        <w:rPr>
          <w:rFonts w:ascii="Times New Roman" w:eastAsia="Calibri" w:hAnsi="Times New Roman" w:cs="Times New Roman"/>
          <w:sz w:val="24"/>
          <w:szCs w:val="24"/>
          <w:lang w:eastAsia="ru-RU"/>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r w:rsidRPr="00212DC6">
        <w:rPr>
          <w:rFonts w:ascii="Times New Roman" w:eastAsia="Calibri" w:hAnsi="Times New Roman" w:cs="Times New Roman"/>
          <w:sz w:val="24"/>
          <w:szCs w:val="24"/>
          <w:lang w:eastAsia="ru-RU"/>
        </w:rPr>
        <w:tab/>
      </w:r>
    </w:p>
    <w:p w:rsidR="004F65E2" w:rsidRPr="004F65E2" w:rsidRDefault="00212DC6" w:rsidP="00212DC6">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212DC6">
        <w:rPr>
          <w:rFonts w:ascii="Times New Roman" w:eastAsia="Calibri" w:hAnsi="Times New Roman" w:cs="Times New Roman"/>
          <w:sz w:val="24"/>
          <w:szCs w:val="24"/>
          <w:lang w:eastAsia="ru-RU"/>
        </w:rPr>
        <w:t>ЛР 18</w:t>
      </w:r>
      <w:r>
        <w:rPr>
          <w:rFonts w:ascii="Times New Roman" w:eastAsia="Calibri" w:hAnsi="Times New Roman" w:cs="Times New Roman"/>
          <w:sz w:val="24"/>
          <w:szCs w:val="24"/>
          <w:lang w:eastAsia="ru-RU"/>
        </w:rPr>
        <w:t xml:space="preserve"> -</w:t>
      </w:r>
      <w:r w:rsidRPr="00212DC6">
        <w:rPr>
          <w:rFonts w:ascii="Times New Roman" w:eastAsia="Calibri" w:hAnsi="Times New Roman" w:cs="Times New Roman"/>
          <w:sz w:val="24"/>
          <w:szCs w:val="24"/>
          <w:lang w:eastAsia="ru-RU"/>
        </w:rPr>
        <w:t xml:space="preserve"> Ценностное отношение обучающихся к людям иной национальности, веры, культуры; уважительного отношения к их взглядам.</w:t>
      </w:r>
    </w:p>
    <w:p w:rsidR="008C0A59" w:rsidRPr="004F65E2" w:rsidRDefault="004F65E2" w:rsidP="004F65E2">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r w:rsidRPr="004F65E2">
        <w:rPr>
          <w:rFonts w:ascii="Times New Roman" w:eastAsia="Calibri" w:hAnsi="Times New Roman" w:cs="Times New Roman"/>
          <w:sz w:val="24"/>
          <w:szCs w:val="24"/>
          <w:lang w:eastAsia="ru-RU"/>
        </w:rPr>
        <w:t>ЛР 24</w:t>
      </w:r>
      <w:r w:rsidR="00212DC6">
        <w:rPr>
          <w:rFonts w:ascii="Times New Roman" w:eastAsia="Calibri" w:hAnsi="Times New Roman" w:cs="Times New Roman"/>
          <w:sz w:val="24"/>
          <w:szCs w:val="24"/>
          <w:lang w:eastAsia="ru-RU"/>
        </w:rPr>
        <w:t>-</w:t>
      </w:r>
      <w:r w:rsidR="00212DC6" w:rsidRPr="00212DC6">
        <w:t xml:space="preserve"> </w:t>
      </w:r>
      <w:r w:rsidR="00212DC6" w:rsidRPr="00212DC6">
        <w:rPr>
          <w:rFonts w:ascii="Times New Roman" w:eastAsia="Calibri" w:hAnsi="Times New Roman" w:cs="Times New Roman"/>
          <w:sz w:val="24"/>
          <w:szCs w:val="24"/>
          <w:lang w:eastAsia="ru-RU"/>
        </w:rPr>
        <w:t>Ценностное отношение обучающихся к культуре, и искусству, к культуре речи и культуре поведения, к красоте и гармонии.</w:t>
      </w:r>
      <w:r w:rsidR="00212DC6" w:rsidRPr="00212DC6">
        <w:rPr>
          <w:rFonts w:ascii="Times New Roman" w:eastAsia="Calibri" w:hAnsi="Times New Roman" w:cs="Times New Roman"/>
          <w:sz w:val="24"/>
          <w:szCs w:val="24"/>
          <w:lang w:eastAsia="ru-RU"/>
        </w:rPr>
        <w:tab/>
      </w:r>
    </w:p>
    <w:p w:rsidR="008C0A59" w:rsidRPr="004F65E2" w:rsidRDefault="008C0A59" w:rsidP="004F65E2">
      <w:pPr>
        <w:widowControl/>
        <w:tabs>
          <w:tab w:val="left" w:pos="142"/>
        </w:tabs>
        <w:suppressAutoHyphens/>
        <w:autoSpaceDE/>
        <w:autoSpaceDN/>
        <w:jc w:val="both"/>
        <w:textAlignment w:val="baseline"/>
        <w:rPr>
          <w:rFonts w:ascii="Times New Roman" w:eastAsia="Calibri" w:hAnsi="Times New Roman" w:cs="Times New Roman"/>
          <w:sz w:val="24"/>
          <w:szCs w:val="24"/>
          <w:lang w:eastAsia="ru-RU"/>
        </w:rPr>
      </w:pPr>
    </w:p>
    <w:p w:rsidR="008C0A59" w:rsidRDefault="008C0A59" w:rsidP="00035EFA">
      <w:pPr>
        <w:pStyle w:val="a3"/>
        <w:spacing w:before="7"/>
        <w:rPr>
          <w:rFonts w:ascii="Times New Roman" w:hAnsi="Times New Roman" w:cs="Times New Roman"/>
          <w:w w:val="75"/>
        </w:rPr>
      </w:pPr>
    </w:p>
    <w:p w:rsidR="008C0A59" w:rsidRPr="008C0A59" w:rsidRDefault="008C0A59" w:rsidP="008C0A59">
      <w:pPr>
        <w:widowControl/>
        <w:suppressAutoHyphens/>
        <w:autoSpaceDE/>
        <w:autoSpaceDN/>
        <w:jc w:val="center"/>
        <w:textAlignment w:val="baseline"/>
        <w:rPr>
          <w:rFonts w:ascii="Times New Roman" w:eastAsia="Calibri" w:hAnsi="Times New Roman" w:cs="Times New Roman"/>
          <w:b/>
          <w:bCs/>
          <w:sz w:val="24"/>
          <w:szCs w:val="24"/>
          <w:lang w:eastAsia="ru-RU"/>
        </w:rPr>
      </w:pPr>
      <w:r w:rsidRPr="008C0A59">
        <w:rPr>
          <w:rFonts w:ascii="Times New Roman" w:eastAsia="Calibri" w:hAnsi="Times New Roman" w:cs="Times New Roman"/>
          <w:b/>
          <w:bCs/>
          <w:sz w:val="24"/>
          <w:szCs w:val="24"/>
          <w:lang w:eastAsia="ru-RU"/>
        </w:rPr>
        <w:t>2. СТРУКТУРА И СОДЕРЖАНИЕ УЧЕБНОГО ПРЕДМЕТА</w:t>
      </w:r>
    </w:p>
    <w:p w:rsidR="008C0A59" w:rsidRDefault="008C0A59" w:rsidP="008C0A59">
      <w:pPr>
        <w:widowControl/>
        <w:suppressAutoHyphens/>
        <w:autoSpaceDE/>
        <w:autoSpaceDN/>
        <w:jc w:val="center"/>
        <w:textAlignment w:val="baseline"/>
        <w:rPr>
          <w:rFonts w:ascii="Times New Roman" w:eastAsia="Calibri" w:hAnsi="Times New Roman" w:cs="Times New Roman"/>
          <w:b/>
          <w:bCs/>
          <w:sz w:val="24"/>
          <w:szCs w:val="24"/>
          <w:lang w:eastAsia="ru-RU"/>
        </w:rPr>
      </w:pPr>
      <w:r w:rsidRPr="008C0A59">
        <w:rPr>
          <w:rFonts w:ascii="Times New Roman" w:eastAsia="Calibri" w:hAnsi="Times New Roman" w:cs="Times New Roman"/>
          <w:b/>
          <w:bCs/>
          <w:sz w:val="24"/>
          <w:szCs w:val="24"/>
          <w:lang w:eastAsia="ru-RU"/>
        </w:rPr>
        <w:t>2.1 Объем учебного предмета и виды учебной работы</w:t>
      </w:r>
    </w:p>
    <w:p w:rsidR="000C40C6" w:rsidRDefault="000C40C6" w:rsidP="008C0A59">
      <w:pPr>
        <w:widowControl/>
        <w:suppressAutoHyphens/>
        <w:autoSpaceDE/>
        <w:autoSpaceDN/>
        <w:jc w:val="center"/>
        <w:textAlignment w:val="baseline"/>
        <w:rPr>
          <w:rFonts w:ascii="Times New Roman" w:eastAsia="Calibri" w:hAnsi="Times New Roman" w:cs="Times New Roman"/>
          <w:b/>
          <w:bCs/>
          <w:sz w:val="24"/>
          <w:szCs w:val="24"/>
          <w:lang w:eastAsia="ru-RU"/>
        </w:rPr>
      </w:pPr>
    </w:p>
    <w:tbl>
      <w:tblPr>
        <w:tblStyle w:val="TableNormal1"/>
        <w:tblW w:w="97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8C0A59" w:rsidRPr="008C0A59" w:rsidTr="000C40C6">
        <w:trPr>
          <w:trHeight w:val="567"/>
        </w:trPr>
        <w:tc>
          <w:tcPr>
            <w:tcW w:w="8091" w:type="dxa"/>
          </w:tcPr>
          <w:p w:rsidR="008C0A59" w:rsidRPr="008C0A59" w:rsidRDefault="008C0A59" w:rsidP="008C0A59">
            <w:pPr>
              <w:ind w:left="107"/>
              <w:jc w:val="center"/>
              <w:rPr>
                <w:rFonts w:ascii="Times New Roman" w:eastAsia="Lucida Sans Unicode" w:hAnsi="Times New Roman" w:cs="Times New Roman"/>
                <w:b/>
                <w:sz w:val="24"/>
                <w:szCs w:val="24"/>
                <w:lang w:val="en-US"/>
              </w:rPr>
            </w:pPr>
            <w:r w:rsidRPr="008C0A59">
              <w:rPr>
                <w:rFonts w:ascii="Times New Roman" w:eastAsia="Lucida Sans Unicode" w:hAnsi="Times New Roman" w:cs="Times New Roman"/>
                <w:b/>
                <w:noProof/>
                <w:sz w:val="24"/>
                <w:szCs w:val="24"/>
              </w:rPr>
              <w:t>Вид учебной работы</w:t>
            </w:r>
          </w:p>
        </w:tc>
        <w:tc>
          <w:tcPr>
            <w:tcW w:w="1694" w:type="dxa"/>
          </w:tcPr>
          <w:p w:rsidR="008C0A59" w:rsidRPr="008C0A59" w:rsidRDefault="008C0A59" w:rsidP="008C0A59">
            <w:pPr>
              <w:ind w:left="24"/>
              <w:jc w:val="center"/>
              <w:rPr>
                <w:rFonts w:ascii="Times New Roman" w:eastAsia="Lucida Sans Unicode" w:hAnsi="Times New Roman" w:cs="Times New Roman"/>
                <w:b/>
                <w:sz w:val="24"/>
                <w:szCs w:val="24"/>
                <w:lang w:val="en-US"/>
              </w:rPr>
            </w:pPr>
            <w:r w:rsidRPr="008C0A59">
              <w:rPr>
                <w:rFonts w:ascii="Times New Roman" w:eastAsia="Lucida Sans Unicode" w:hAnsi="Times New Roman" w:cs="Times New Roman"/>
                <w:b/>
                <w:sz w:val="24"/>
                <w:szCs w:val="24"/>
              </w:rPr>
              <w:t>Объём в часах</w:t>
            </w:r>
          </w:p>
        </w:tc>
      </w:tr>
      <w:tr w:rsidR="008C0A59" w:rsidRPr="008C0A59" w:rsidTr="000C40C6">
        <w:trPr>
          <w:trHeight w:val="340"/>
        </w:trPr>
        <w:tc>
          <w:tcPr>
            <w:tcW w:w="8091" w:type="dxa"/>
          </w:tcPr>
          <w:p w:rsidR="008C0A59" w:rsidRPr="008C0A59" w:rsidRDefault="008C0A59" w:rsidP="008C0A59">
            <w:pPr>
              <w:ind w:left="107"/>
              <w:rPr>
                <w:rFonts w:ascii="Times New Roman" w:eastAsia="Lucida Sans Unicode" w:hAnsi="Times New Roman" w:cs="Times New Roman"/>
                <w:b/>
                <w:sz w:val="24"/>
                <w:szCs w:val="24"/>
              </w:rPr>
            </w:pPr>
            <w:r w:rsidRPr="008C0A59">
              <w:rPr>
                <w:rFonts w:ascii="Times New Roman" w:eastAsia="Lucida Sans Unicode" w:hAnsi="Times New Roman" w:cs="Times New Roman"/>
                <w:b/>
                <w:noProof/>
                <w:sz w:val="24"/>
                <w:szCs w:val="24"/>
              </w:rPr>
              <w:t>Объём образовательной программы учебного предмета</w:t>
            </w:r>
          </w:p>
        </w:tc>
        <w:tc>
          <w:tcPr>
            <w:tcW w:w="1694" w:type="dxa"/>
          </w:tcPr>
          <w:p w:rsidR="008C0A59" w:rsidRPr="008C0A59" w:rsidRDefault="000C40C6" w:rsidP="008C0A59">
            <w:pPr>
              <w:spacing w:line="311" w:lineRule="exact"/>
              <w:ind w:left="698"/>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136</w:t>
            </w:r>
          </w:p>
        </w:tc>
      </w:tr>
      <w:tr w:rsidR="008C0A59" w:rsidRPr="008C0A59" w:rsidTr="000C40C6">
        <w:trPr>
          <w:trHeight w:val="340"/>
        </w:trPr>
        <w:tc>
          <w:tcPr>
            <w:tcW w:w="8091" w:type="dxa"/>
          </w:tcPr>
          <w:p w:rsidR="008C0A59" w:rsidRPr="008C0A59" w:rsidRDefault="008C0A59" w:rsidP="008C0A59">
            <w:pPr>
              <w:ind w:left="107"/>
              <w:rPr>
                <w:rFonts w:ascii="Times New Roman" w:eastAsia="Lucida Sans Unicode" w:hAnsi="Times New Roman" w:cs="Times New Roman"/>
                <w:sz w:val="24"/>
                <w:szCs w:val="24"/>
                <w:lang w:val="en-US"/>
              </w:rPr>
            </w:pPr>
            <w:r w:rsidRPr="008C0A59">
              <w:rPr>
                <w:rFonts w:ascii="Times New Roman" w:eastAsia="Lucida Sans Unicode" w:hAnsi="Times New Roman" w:cs="Times New Roman"/>
                <w:sz w:val="24"/>
                <w:szCs w:val="24"/>
                <w:lang w:val="en-US"/>
              </w:rPr>
              <w:t xml:space="preserve">в </w:t>
            </w:r>
            <w:proofErr w:type="spellStart"/>
            <w:r w:rsidRPr="008C0A59">
              <w:rPr>
                <w:rFonts w:ascii="Times New Roman" w:eastAsia="Lucida Sans Unicode" w:hAnsi="Times New Roman" w:cs="Times New Roman"/>
                <w:sz w:val="24"/>
                <w:szCs w:val="24"/>
                <w:lang w:val="en-US"/>
              </w:rPr>
              <w:t>том</w:t>
            </w:r>
            <w:proofErr w:type="spellEnd"/>
            <w:r w:rsidRPr="008C0A59">
              <w:rPr>
                <w:rFonts w:ascii="Times New Roman" w:eastAsia="Lucida Sans Unicode" w:hAnsi="Times New Roman" w:cs="Times New Roman"/>
                <w:sz w:val="24"/>
                <w:szCs w:val="24"/>
                <w:lang w:val="en-US"/>
              </w:rPr>
              <w:t xml:space="preserve"> </w:t>
            </w:r>
            <w:proofErr w:type="spellStart"/>
            <w:r w:rsidRPr="008C0A59">
              <w:rPr>
                <w:rFonts w:ascii="Times New Roman" w:eastAsia="Lucida Sans Unicode" w:hAnsi="Times New Roman" w:cs="Times New Roman"/>
                <w:sz w:val="24"/>
                <w:szCs w:val="24"/>
                <w:lang w:val="en-US"/>
              </w:rPr>
              <w:t>числе</w:t>
            </w:r>
            <w:proofErr w:type="spellEnd"/>
            <w:r w:rsidRPr="008C0A59">
              <w:rPr>
                <w:rFonts w:ascii="Times New Roman" w:eastAsia="Lucida Sans Unicode" w:hAnsi="Times New Roman" w:cs="Times New Roman"/>
                <w:sz w:val="24"/>
                <w:szCs w:val="24"/>
                <w:lang w:val="en-US"/>
              </w:rPr>
              <w:t>:</w:t>
            </w:r>
          </w:p>
        </w:tc>
        <w:tc>
          <w:tcPr>
            <w:tcW w:w="1694" w:type="dxa"/>
          </w:tcPr>
          <w:p w:rsidR="008C0A59" w:rsidRPr="008C0A59" w:rsidRDefault="008C0A59" w:rsidP="008C0A59">
            <w:pPr>
              <w:rPr>
                <w:rFonts w:ascii="Times New Roman" w:eastAsia="Lucida Sans Unicode" w:hAnsi="Times New Roman" w:cs="Times New Roman"/>
                <w:sz w:val="24"/>
                <w:szCs w:val="24"/>
                <w:lang w:val="en-US"/>
              </w:rPr>
            </w:pPr>
          </w:p>
        </w:tc>
      </w:tr>
      <w:tr w:rsidR="008C0A59" w:rsidRPr="008C0A59" w:rsidTr="000C40C6">
        <w:trPr>
          <w:trHeight w:val="340"/>
        </w:trPr>
        <w:tc>
          <w:tcPr>
            <w:tcW w:w="8091" w:type="dxa"/>
          </w:tcPr>
          <w:p w:rsidR="008C0A59" w:rsidRPr="008C0A59" w:rsidRDefault="00084C9F" w:rsidP="008C0A59">
            <w:pPr>
              <w:ind w:left="107"/>
              <w:rPr>
                <w:rFonts w:ascii="Times New Roman" w:eastAsia="Lucida Sans Unicode" w:hAnsi="Times New Roman" w:cs="Times New Roman"/>
                <w:b/>
                <w:sz w:val="24"/>
                <w:szCs w:val="24"/>
                <w:lang w:val="en-US"/>
              </w:rPr>
            </w:pPr>
            <w:r>
              <w:rPr>
                <w:rFonts w:ascii="Times New Roman" w:eastAsia="Lucida Sans Unicode" w:hAnsi="Times New Roman" w:cs="Times New Roman"/>
                <w:b/>
                <w:noProof/>
                <w:sz w:val="24"/>
                <w:szCs w:val="24"/>
              </w:rPr>
              <w:t>Содержание учебного материала</w:t>
            </w:r>
          </w:p>
        </w:tc>
        <w:tc>
          <w:tcPr>
            <w:tcW w:w="1694" w:type="dxa"/>
          </w:tcPr>
          <w:p w:rsidR="008C0A59" w:rsidRPr="008C0A59" w:rsidRDefault="00FB2AD2" w:rsidP="001F02A9">
            <w:pPr>
              <w:spacing w:line="311" w:lineRule="exact"/>
              <w:ind w:left="698"/>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89</w:t>
            </w:r>
          </w:p>
        </w:tc>
      </w:tr>
      <w:tr w:rsidR="008C0A59" w:rsidRPr="008C0A59" w:rsidTr="000C40C6">
        <w:trPr>
          <w:trHeight w:val="340"/>
        </w:trPr>
        <w:tc>
          <w:tcPr>
            <w:tcW w:w="9785" w:type="dxa"/>
            <w:gridSpan w:val="2"/>
          </w:tcPr>
          <w:p w:rsidR="008C0A59" w:rsidRPr="008C0A59" w:rsidRDefault="008C0A59" w:rsidP="008C0A59">
            <w:pPr>
              <w:ind w:left="107"/>
              <w:rPr>
                <w:rFonts w:ascii="Times New Roman" w:eastAsia="Lucida Sans Unicode" w:hAnsi="Times New Roman" w:cs="Times New Roman"/>
                <w:sz w:val="24"/>
                <w:szCs w:val="24"/>
              </w:rPr>
            </w:pPr>
            <w:r w:rsidRPr="008C0A59">
              <w:rPr>
                <w:rFonts w:ascii="Times New Roman" w:eastAsia="Lucida Sans Unicode" w:hAnsi="Times New Roman" w:cs="Times New Roman"/>
                <w:sz w:val="24"/>
                <w:szCs w:val="24"/>
                <w:lang w:val="en-US"/>
              </w:rPr>
              <w:t xml:space="preserve">в </w:t>
            </w:r>
            <w:proofErr w:type="spellStart"/>
            <w:r w:rsidRPr="008C0A59">
              <w:rPr>
                <w:rFonts w:ascii="Times New Roman" w:eastAsia="Lucida Sans Unicode" w:hAnsi="Times New Roman" w:cs="Times New Roman"/>
                <w:sz w:val="24"/>
                <w:szCs w:val="24"/>
                <w:lang w:val="en-US"/>
              </w:rPr>
              <w:t>том</w:t>
            </w:r>
            <w:proofErr w:type="spellEnd"/>
            <w:r w:rsidRPr="008C0A59">
              <w:rPr>
                <w:rFonts w:ascii="Times New Roman" w:eastAsia="Lucida Sans Unicode" w:hAnsi="Times New Roman" w:cs="Times New Roman"/>
                <w:sz w:val="24"/>
                <w:szCs w:val="24"/>
                <w:lang w:val="en-US"/>
              </w:rPr>
              <w:t xml:space="preserve"> </w:t>
            </w:r>
            <w:proofErr w:type="spellStart"/>
            <w:r w:rsidRPr="008C0A59">
              <w:rPr>
                <w:rFonts w:ascii="Times New Roman" w:eastAsia="Lucida Sans Unicode" w:hAnsi="Times New Roman" w:cs="Times New Roman"/>
                <w:sz w:val="24"/>
                <w:szCs w:val="24"/>
                <w:lang w:val="en-US"/>
              </w:rPr>
              <w:t>числе</w:t>
            </w:r>
            <w:proofErr w:type="spellEnd"/>
            <w:r w:rsidRPr="008C0A59">
              <w:rPr>
                <w:rFonts w:ascii="Times New Roman" w:eastAsia="Lucida Sans Unicode" w:hAnsi="Times New Roman" w:cs="Times New Roman"/>
                <w:sz w:val="24"/>
                <w:szCs w:val="24"/>
                <w:lang w:val="en-US"/>
              </w:rPr>
              <w:t>:</w:t>
            </w:r>
          </w:p>
        </w:tc>
      </w:tr>
      <w:tr w:rsidR="008C0A59" w:rsidRPr="008C0A59" w:rsidTr="000C40C6">
        <w:trPr>
          <w:trHeight w:val="340"/>
        </w:trPr>
        <w:tc>
          <w:tcPr>
            <w:tcW w:w="8091" w:type="dxa"/>
          </w:tcPr>
          <w:p w:rsidR="008C0A59" w:rsidRPr="008C0A59" w:rsidRDefault="008C0A59" w:rsidP="008C0A59">
            <w:pPr>
              <w:ind w:left="107"/>
              <w:rPr>
                <w:rFonts w:ascii="Times New Roman" w:eastAsia="Lucida Sans Unicode" w:hAnsi="Times New Roman" w:cs="Times New Roman"/>
                <w:sz w:val="24"/>
                <w:szCs w:val="24"/>
              </w:rPr>
            </w:pPr>
            <w:r w:rsidRPr="008C0A59">
              <w:rPr>
                <w:rFonts w:ascii="Times New Roman" w:eastAsia="Lucida Sans Unicode" w:hAnsi="Times New Roman" w:cs="Times New Roman"/>
                <w:noProof/>
                <w:sz w:val="24"/>
                <w:szCs w:val="24"/>
              </w:rPr>
              <w:t>лекции, уроки</w:t>
            </w:r>
          </w:p>
        </w:tc>
        <w:tc>
          <w:tcPr>
            <w:tcW w:w="1694" w:type="dxa"/>
          </w:tcPr>
          <w:p w:rsidR="008C0A59" w:rsidRPr="008C0A59" w:rsidRDefault="00FB2AD2" w:rsidP="008C0A59">
            <w:pPr>
              <w:spacing w:before="22"/>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81</w:t>
            </w:r>
          </w:p>
        </w:tc>
      </w:tr>
      <w:tr w:rsidR="008C0A59" w:rsidRPr="008C0A59" w:rsidTr="000C40C6">
        <w:trPr>
          <w:trHeight w:val="340"/>
        </w:trPr>
        <w:tc>
          <w:tcPr>
            <w:tcW w:w="8091" w:type="dxa"/>
          </w:tcPr>
          <w:p w:rsidR="008C0A59" w:rsidRPr="008C0A59" w:rsidRDefault="008C0A59" w:rsidP="008C0A59">
            <w:pPr>
              <w:ind w:left="107"/>
              <w:rPr>
                <w:rFonts w:ascii="Times New Roman" w:eastAsia="Lucida Sans Unicode" w:hAnsi="Times New Roman" w:cs="Times New Roman"/>
                <w:sz w:val="24"/>
                <w:szCs w:val="24"/>
              </w:rPr>
            </w:pPr>
            <w:r w:rsidRPr="008C0A59">
              <w:rPr>
                <w:rFonts w:ascii="Times New Roman" w:eastAsia="Lucida Sans Unicode" w:hAnsi="Times New Roman" w:cs="Times New Roman"/>
                <w:noProof/>
                <w:sz w:val="24"/>
                <w:szCs w:val="24"/>
              </w:rPr>
              <w:t xml:space="preserve">практические занятия </w:t>
            </w:r>
          </w:p>
        </w:tc>
        <w:tc>
          <w:tcPr>
            <w:tcW w:w="1694" w:type="dxa"/>
          </w:tcPr>
          <w:p w:rsidR="008C0A59" w:rsidRPr="008C0A59" w:rsidRDefault="00FB2AD2" w:rsidP="00E6246D">
            <w:pPr>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8</w:t>
            </w:r>
          </w:p>
        </w:tc>
      </w:tr>
      <w:tr w:rsidR="008C0A59" w:rsidRPr="008C0A59" w:rsidTr="000C40C6">
        <w:trPr>
          <w:trHeight w:val="340"/>
        </w:trPr>
        <w:tc>
          <w:tcPr>
            <w:tcW w:w="8091" w:type="dxa"/>
          </w:tcPr>
          <w:p w:rsidR="008C0A59" w:rsidRPr="00FB2AD2" w:rsidRDefault="008C0A59" w:rsidP="008C0A59">
            <w:pPr>
              <w:ind w:left="107"/>
              <w:rPr>
                <w:rFonts w:ascii="Times New Roman" w:eastAsia="Lucida Sans Unicode" w:hAnsi="Times New Roman" w:cs="Times New Roman"/>
                <w:b/>
                <w:noProof/>
                <w:sz w:val="24"/>
                <w:szCs w:val="24"/>
              </w:rPr>
            </w:pPr>
            <w:r w:rsidRPr="00FB2AD2">
              <w:rPr>
                <w:rFonts w:ascii="Times New Roman" w:eastAsia="Times New Roman" w:hAnsi="Times New Roman" w:cs="Times New Roman"/>
                <w:b/>
                <w:sz w:val="24"/>
                <w:szCs w:val="24"/>
              </w:rPr>
              <w:t>Самостоятельная работа обучающегося (всего)</w:t>
            </w:r>
          </w:p>
        </w:tc>
        <w:tc>
          <w:tcPr>
            <w:tcW w:w="1694" w:type="dxa"/>
          </w:tcPr>
          <w:p w:rsidR="008C0A59" w:rsidRPr="00FB2AD2" w:rsidRDefault="00FB2AD2" w:rsidP="00977ABC">
            <w:pPr>
              <w:jc w:val="center"/>
              <w:rPr>
                <w:rFonts w:ascii="Times New Roman" w:eastAsia="Lucida Sans Unicode" w:hAnsi="Times New Roman" w:cs="Times New Roman"/>
                <w:b/>
                <w:sz w:val="24"/>
                <w:szCs w:val="24"/>
              </w:rPr>
            </w:pPr>
            <w:bookmarkStart w:id="1" w:name="_GoBack"/>
            <w:r w:rsidRPr="00FB2AD2">
              <w:rPr>
                <w:rFonts w:ascii="Times New Roman" w:eastAsia="Lucida Sans Unicode" w:hAnsi="Times New Roman" w:cs="Times New Roman"/>
                <w:b/>
                <w:sz w:val="24"/>
                <w:szCs w:val="24"/>
              </w:rPr>
              <w:t>20</w:t>
            </w:r>
            <w:bookmarkEnd w:id="1"/>
          </w:p>
        </w:tc>
      </w:tr>
      <w:tr w:rsidR="008C0A59" w:rsidRPr="008C0A59" w:rsidTr="000C40C6">
        <w:trPr>
          <w:trHeight w:val="340"/>
        </w:trPr>
        <w:tc>
          <w:tcPr>
            <w:tcW w:w="8091" w:type="dxa"/>
          </w:tcPr>
          <w:p w:rsidR="008C0A59" w:rsidRPr="008C0A59" w:rsidRDefault="008C0A59" w:rsidP="008C0A59">
            <w:pPr>
              <w:spacing w:line="309" w:lineRule="exact"/>
              <w:rPr>
                <w:rFonts w:ascii="Times New Roman" w:eastAsia="Lucida Sans Unicode" w:hAnsi="Times New Roman" w:cs="Times New Roman"/>
                <w:b/>
                <w:sz w:val="24"/>
                <w:szCs w:val="24"/>
              </w:rPr>
            </w:pPr>
            <w:r w:rsidRPr="008C0A59">
              <w:rPr>
                <w:rFonts w:ascii="Times New Roman" w:eastAsia="Lucida Sans Unicode" w:hAnsi="Times New Roman" w:cs="Times New Roman"/>
                <w:b/>
                <w:sz w:val="24"/>
                <w:szCs w:val="24"/>
              </w:rPr>
              <w:t xml:space="preserve"> Профессионально-ориентированное содержание</w:t>
            </w:r>
          </w:p>
        </w:tc>
        <w:tc>
          <w:tcPr>
            <w:tcW w:w="1694" w:type="dxa"/>
          </w:tcPr>
          <w:p w:rsidR="008C0A59" w:rsidRPr="008C0A59" w:rsidRDefault="00FB2AD2" w:rsidP="00977ABC">
            <w:pPr>
              <w:spacing w:before="140"/>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12</w:t>
            </w:r>
          </w:p>
        </w:tc>
      </w:tr>
      <w:tr w:rsidR="008C0A59" w:rsidRPr="008C0A59" w:rsidTr="000C40C6">
        <w:trPr>
          <w:trHeight w:val="340"/>
        </w:trPr>
        <w:tc>
          <w:tcPr>
            <w:tcW w:w="8091" w:type="dxa"/>
          </w:tcPr>
          <w:p w:rsidR="008C0A59" w:rsidRPr="008C0A59" w:rsidRDefault="008C0A59" w:rsidP="008C0A59">
            <w:pPr>
              <w:ind w:left="107"/>
              <w:rPr>
                <w:rFonts w:ascii="Times New Roman" w:eastAsia="Lucida Sans Unicode" w:hAnsi="Times New Roman" w:cs="Times New Roman"/>
                <w:sz w:val="24"/>
                <w:szCs w:val="24"/>
              </w:rPr>
            </w:pPr>
            <w:r w:rsidRPr="008C0A59">
              <w:rPr>
                <w:rFonts w:ascii="Times New Roman" w:eastAsia="Lucida Sans Unicode" w:hAnsi="Times New Roman" w:cs="Times New Roman"/>
                <w:noProof/>
                <w:sz w:val="24"/>
                <w:szCs w:val="24"/>
              </w:rPr>
              <w:t>в  т.ч.</w:t>
            </w:r>
            <w:r w:rsidRPr="008C0A59">
              <w:rPr>
                <w:rFonts w:ascii="Times New Roman" w:eastAsia="Lucida Sans Unicode" w:hAnsi="Times New Roman" w:cs="Times New Roman"/>
                <w:sz w:val="24"/>
                <w:szCs w:val="24"/>
              </w:rPr>
              <w:t>:</w:t>
            </w:r>
          </w:p>
        </w:tc>
        <w:tc>
          <w:tcPr>
            <w:tcW w:w="1694" w:type="dxa"/>
          </w:tcPr>
          <w:p w:rsidR="008C0A59" w:rsidRPr="008C0A59" w:rsidRDefault="008C0A59" w:rsidP="00977ABC">
            <w:pPr>
              <w:jc w:val="center"/>
              <w:rPr>
                <w:rFonts w:ascii="Times New Roman" w:eastAsia="Lucida Sans Unicode" w:hAnsi="Times New Roman" w:cs="Times New Roman"/>
                <w:sz w:val="24"/>
                <w:szCs w:val="24"/>
              </w:rPr>
            </w:pPr>
          </w:p>
        </w:tc>
      </w:tr>
      <w:tr w:rsidR="008C0A59" w:rsidRPr="008C0A59" w:rsidTr="000C40C6">
        <w:trPr>
          <w:trHeight w:val="340"/>
        </w:trPr>
        <w:tc>
          <w:tcPr>
            <w:tcW w:w="8091" w:type="dxa"/>
          </w:tcPr>
          <w:p w:rsidR="008C0A59" w:rsidRPr="008C0A59" w:rsidRDefault="008C0A59" w:rsidP="008C0A59">
            <w:pPr>
              <w:ind w:left="107"/>
              <w:rPr>
                <w:rFonts w:ascii="Times New Roman" w:eastAsia="Lucida Sans Unicode" w:hAnsi="Times New Roman" w:cs="Times New Roman"/>
                <w:sz w:val="24"/>
                <w:szCs w:val="24"/>
              </w:rPr>
            </w:pPr>
            <w:r w:rsidRPr="008C0A59">
              <w:rPr>
                <w:rFonts w:ascii="Times New Roman" w:eastAsia="Lucida Sans Unicode" w:hAnsi="Times New Roman" w:cs="Times New Roman"/>
                <w:noProof/>
                <w:sz w:val="24"/>
                <w:szCs w:val="24"/>
              </w:rPr>
              <w:t>теоретическое  обучение</w:t>
            </w:r>
            <w:r w:rsidRPr="008C0A59">
              <w:rPr>
                <w:rFonts w:ascii="Times New Roman" w:eastAsia="Lucida Sans Unicode" w:hAnsi="Times New Roman" w:cs="Times New Roman"/>
                <w:noProof/>
                <w:sz w:val="24"/>
                <w:szCs w:val="24"/>
                <w:lang w:val="en-US"/>
              </w:rPr>
              <w:t xml:space="preserve"> </w:t>
            </w:r>
          </w:p>
        </w:tc>
        <w:tc>
          <w:tcPr>
            <w:tcW w:w="1694" w:type="dxa"/>
          </w:tcPr>
          <w:p w:rsidR="008C0A59" w:rsidRPr="008C0A59" w:rsidRDefault="00FB2AD2" w:rsidP="00977ABC">
            <w:pPr>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2</w:t>
            </w:r>
          </w:p>
        </w:tc>
      </w:tr>
      <w:tr w:rsidR="008C0A59" w:rsidRPr="008C0A59" w:rsidTr="000C40C6">
        <w:trPr>
          <w:trHeight w:val="340"/>
        </w:trPr>
        <w:tc>
          <w:tcPr>
            <w:tcW w:w="8091" w:type="dxa"/>
          </w:tcPr>
          <w:p w:rsidR="008C0A59" w:rsidRPr="008C0A59" w:rsidRDefault="008C0A59" w:rsidP="008C0A59">
            <w:pPr>
              <w:ind w:left="107"/>
              <w:rPr>
                <w:rFonts w:ascii="Times New Roman" w:eastAsia="Lucida Sans Unicode" w:hAnsi="Times New Roman" w:cs="Times New Roman"/>
                <w:sz w:val="24"/>
                <w:szCs w:val="24"/>
              </w:rPr>
            </w:pPr>
            <w:r w:rsidRPr="008C0A59">
              <w:rPr>
                <w:rFonts w:ascii="Times New Roman" w:eastAsia="Lucida Sans Unicode" w:hAnsi="Times New Roman" w:cs="Times New Roman"/>
                <w:noProof/>
                <w:sz w:val="24"/>
                <w:szCs w:val="24"/>
              </w:rPr>
              <w:t xml:space="preserve">практические занятия </w:t>
            </w:r>
          </w:p>
        </w:tc>
        <w:tc>
          <w:tcPr>
            <w:tcW w:w="1694" w:type="dxa"/>
          </w:tcPr>
          <w:p w:rsidR="008C0A59" w:rsidRPr="008C0A59" w:rsidRDefault="00B47E43" w:rsidP="00977ABC">
            <w:pPr>
              <w:spacing w:line="370" w:lineRule="exact"/>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10</w:t>
            </w:r>
          </w:p>
        </w:tc>
      </w:tr>
      <w:tr w:rsidR="008C0A59" w:rsidRPr="008C0A59" w:rsidTr="000C40C6">
        <w:trPr>
          <w:trHeight w:val="525"/>
        </w:trPr>
        <w:tc>
          <w:tcPr>
            <w:tcW w:w="8091" w:type="dxa"/>
          </w:tcPr>
          <w:p w:rsidR="008C0A59" w:rsidRPr="008C0A59" w:rsidRDefault="008C0A59" w:rsidP="00977ABC">
            <w:pPr>
              <w:spacing w:before="14"/>
              <w:ind w:left="27" w:right="118"/>
              <w:rPr>
                <w:rFonts w:ascii="Times New Roman" w:eastAsia="Lucida Sans Unicode" w:hAnsi="Times New Roman" w:cs="Times New Roman"/>
                <w:b/>
                <w:sz w:val="24"/>
                <w:szCs w:val="24"/>
              </w:rPr>
            </w:pPr>
            <w:r w:rsidRPr="008C0A59">
              <w:rPr>
                <w:rFonts w:ascii="Times New Roman" w:eastAsia="Lucida Sans Unicode" w:hAnsi="Times New Roman" w:cs="Times New Roman"/>
                <w:b/>
                <w:bCs/>
                <w:i/>
                <w:iCs/>
                <w:sz w:val="24"/>
                <w:szCs w:val="24"/>
              </w:rPr>
              <w:t xml:space="preserve">Промежуточная аттестация: </w:t>
            </w:r>
            <w:r w:rsidR="00977ABC">
              <w:rPr>
                <w:rFonts w:ascii="Times New Roman" w:eastAsia="Lucida Sans Unicode" w:hAnsi="Times New Roman" w:cs="Times New Roman"/>
                <w:b/>
                <w:bCs/>
                <w:i/>
                <w:iCs/>
                <w:sz w:val="24"/>
                <w:szCs w:val="24"/>
              </w:rPr>
              <w:t>экзамен</w:t>
            </w:r>
            <w:r w:rsidR="00C93D73">
              <w:rPr>
                <w:rFonts w:ascii="Times New Roman" w:eastAsia="Lucida Sans Unicode" w:hAnsi="Times New Roman" w:cs="Times New Roman"/>
                <w:b/>
                <w:bCs/>
                <w:i/>
                <w:iCs/>
                <w:sz w:val="24"/>
                <w:szCs w:val="24"/>
              </w:rPr>
              <w:t xml:space="preserve"> (2 семестр), другие формы контроля (</w:t>
            </w:r>
            <w:r w:rsidR="00E6246D">
              <w:rPr>
                <w:rFonts w:ascii="Times New Roman" w:eastAsia="Lucida Sans Unicode" w:hAnsi="Times New Roman" w:cs="Times New Roman"/>
                <w:b/>
                <w:bCs/>
                <w:i/>
                <w:iCs/>
                <w:sz w:val="24"/>
                <w:szCs w:val="24"/>
              </w:rPr>
              <w:t>1</w:t>
            </w:r>
            <w:r w:rsidRPr="008C0A59">
              <w:rPr>
                <w:rFonts w:ascii="Times New Roman" w:eastAsia="Lucida Sans Unicode" w:hAnsi="Times New Roman" w:cs="Times New Roman"/>
                <w:b/>
                <w:bCs/>
                <w:i/>
                <w:iCs/>
                <w:sz w:val="24"/>
                <w:szCs w:val="24"/>
              </w:rPr>
              <w:t xml:space="preserve"> семестр</w:t>
            </w:r>
            <w:r w:rsidR="00C93D73">
              <w:rPr>
                <w:rFonts w:ascii="Times New Roman" w:eastAsia="Lucida Sans Unicode" w:hAnsi="Times New Roman" w:cs="Times New Roman"/>
                <w:b/>
                <w:bCs/>
                <w:i/>
                <w:iCs/>
                <w:sz w:val="24"/>
                <w:szCs w:val="24"/>
              </w:rPr>
              <w:t>)</w:t>
            </w:r>
          </w:p>
        </w:tc>
        <w:tc>
          <w:tcPr>
            <w:tcW w:w="1694" w:type="dxa"/>
          </w:tcPr>
          <w:p w:rsidR="008C0A59" w:rsidRPr="008C0A59" w:rsidRDefault="00FB2AD2" w:rsidP="00977ABC">
            <w:pPr>
              <w:ind w:right="118"/>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 xml:space="preserve">  </w:t>
            </w:r>
            <w:r w:rsidR="00977ABC">
              <w:rPr>
                <w:rFonts w:ascii="Times New Roman" w:eastAsia="Lucida Sans Unicode" w:hAnsi="Times New Roman" w:cs="Times New Roman"/>
                <w:b/>
                <w:sz w:val="24"/>
                <w:szCs w:val="24"/>
              </w:rPr>
              <w:t>15</w:t>
            </w:r>
          </w:p>
        </w:tc>
      </w:tr>
    </w:tbl>
    <w:p w:rsidR="008C0A59" w:rsidRPr="008C0A59" w:rsidRDefault="008C0A59" w:rsidP="008C0A59">
      <w:pPr>
        <w:widowControl/>
        <w:suppressAutoHyphens/>
        <w:autoSpaceDE/>
        <w:autoSpaceDN/>
        <w:spacing w:line="322" w:lineRule="exact"/>
        <w:ind w:firstLine="426"/>
        <w:jc w:val="both"/>
        <w:textAlignment w:val="baseline"/>
        <w:rPr>
          <w:rFonts w:ascii="Times New Roman" w:eastAsia="Calibri" w:hAnsi="Times New Roman" w:cs="Times New Roman"/>
          <w:b/>
          <w:bCs/>
          <w:sz w:val="24"/>
          <w:szCs w:val="24"/>
          <w:lang w:eastAsia="ru-RU"/>
        </w:rPr>
      </w:pPr>
    </w:p>
    <w:p w:rsidR="008C0A59" w:rsidRPr="008C0A59" w:rsidRDefault="008C0A59" w:rsidP="008C0A59">
      <w:pPr>
        <w:widowControl/>
        <w:suppressAutoHyphens/>
        <w:autoSpaceDE/>
        <w:autoSpaceDN/>
        <w:spacing w:line="322" w:lineRule="exact"/>
        <w:ind w:firstLine="426"/>
        <w:jc w:val="both"/>
        <w:textAlignment w:val="baseline"/>
        <w:rPr>
          <w:rFonts w:ascii="Times New Roman" w:eastAsia="Calibri" w:hAnsi="Times New Roman" w:cs="Times New Roman"/>
          <w:b/>
          <w:bCs/>
          <w:sz w:val="24"/>
          <w:szCs w:val="24"/>
          <w:lang w:eastAsia="ru-RU"/>
        </w:rPr>
      </w:pPr>
    </w:p>
    <w:p w:rsidR="00F2110D" w:rsidRPr="00E968BC" w:rsidRDefault="00F2110D">
      <w:pPr>
        <w:pStyle w:val="a3"/>
        <w:rPr>
          <w:rFonts w:ascii="Times New Roman" w:hAnsi="Times New Roman" w:cs="Times New Roman"/>
          <w:b/>
          <w:sz w:val="20"/>
        </w:rPr>
      </w:pPr>
    </w:p>
    <w:p w:rsidR="00F2110D" w:rsidRPr="00E968BC" w:rsidRDefault="00F2110D">
      <w:pPr>
        <w:pStyle w:val="a3"/>
        <w:rPr>
          <w:rFonts w:ascii="Times New Roman" w:hAnsi="Times New Roman" w:cs="Times New Roman"/>
          <w:b/>
          <w:sz w:val="20"/>
        </w:rPr>
      </w:pPr>
    </w:p>
    <w:p w:rsidR="00F2110D" w:rsidRPr="00E968BC" w:rsidRDefault="00F2110D">
      <w:pPr>
        <w:pStyle w:val="a3"/>
        <w:rPr>
          <w:rFonts w:ascii="Times New Roman" w:hAnsi="Times New Roman" w:cs="Times New Roman"/>
          <w:b/>
          <w:sz w:val="20"/>
        </w:rPr>
      </w:pPr>
    </w:p>
    <w:p w:rsidR="00F2110D" w:rsidRPr="00E968BC" w:rsidRDefault="00F2110D">
      <w:pPr>
        <w:pStyle w:val="a3"/>
        <w:rPr>
          <w:rFonts w:ascii="Times New Roman" w:hAnsi="Times New Roman" w:cs="Times New Roman"/>
          <w:b/>
          <w:sz w:val="20"/>
        </w:rPr>
      </w:pPr>
    </w:p>
    <w:p w:rsidR="00F2110D" w:rsidRPr="00E968BC" w:rsidRDefault="00F2110D">
      <w:pPr>
        <w:spacing w:line="276" w:lineRule="auto"/>
        <w:rPr>
          <w:rFonts w:ascii="Times New Roman" w:hAnsi="Times New Roman" w:cs="Times New Roman"/>
          <w:sz w:val="24"/>
        </w:rPr>
        <w:sectPr w:rsidR="00F2110D" w:rsidRPr="00E968BC" w:rsidSect="00C27DDB">
          <w:pgSz w:w="11910" w:h="16850"/>
          <w:pgMar w:top="1134" w:right="850" w:bottom="1134" w:left="1701" w:header="0" w:footer="775" w:gutter="0"/>
          <w:cols w:space="720"/>
          <w:titlePg/>
          <w:docGrid w:linePitch="299"/>
        </w:sectPr>
      </w:pPr>
      <w:bookmarkStart w:id="2" w:name="_bookmark4"/>
      <w:bookmarkEnd w:id="2"/>
    </w:p>
    <w:p w:rsidR="004318DE" w:rsidRDefault="004318DE"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r w:rsidRPr="004318DE">
        <w:rPr>
          <w:rFonts w:ascii="Times New Roman" w:eastAsia="Times New Roman" w:hAnsi="Times New Roman" w:cs="Times New Roman"/>
          <w:b/>
          <w:sz w:val="24"/>
          <w:szCs w:val="24"/>
          <w:lang w:eastAsia="ru-RU"/>
        </w:rPr>
        <w:t>2.2 Тематический план и содержание учебного предмета «</w:t>
      </w:r>
      <w:r>
        <w:rPr>
          <w:rFonts w:ascii="Times New Roman" w:eastAsia="Times New Roman" w:hAnsi="Times New Roman" w:cs="Times New Roman"/>
          <w:b/>
          <w:sz w:val="24"/>
          <w:szCs w:val="24"/>
          <w:lang w:eastAsia="ru-RU"/>
        </w:rPr>
        <w:t>История</w:t>
      </w:r>
      <w:r w:rsidRPr="004318DE">
        <w:rPr>
          <w:rFonts w:ascii="Times New Roman" w:eastAsia="Times New Roman" w:hAnsi="Times New Roman" w:cs="Times New Roman"/>
          <w:b/>
          <w:sz w:val="24"/>
          <w:szCs w:val="24"/>
          <w:lang w:eastAsia="ru-RU"/>
        </w:rPr>
        <w:t>»</w:t>
      </w:r>
      <w:r w:rsidR="00D34932">
        <w:rPr>
          <w:rFonts w:ascii="Times New Roman" w:eastAsia="Times New Roman" w:hAnsi="Times New Roman" w:cs="Times New Roman"/>
          <w:b/>
          <w:sz w:val="24"/>
          <w:szCs w:val="24"/>
          <w:lang w:eastAsia="ru-RU"/>
        </w:rPr>
        <w:t xml:space="preserve">  </w:t>
      </w:r>
    </w:p>
    <w:p w:rsidR="0047220C" w:rsidRDefault="0047220C"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47220C" w:rsidTr="007577C0">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rsidR="0047220C" w:rsidRPr="006B741F" w:rsidRDefault="0047220C" w:rsidP="0075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rsidR="0047220C" w:rsidRPr="006B741F" w:rsidRDefault="0047220C" w:rsidP="0075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6B741F" w:rsidRDefault="0047220C" w:rsidP="0075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47220C" w:rsidRPr="006B741F" w:rsidRDefault="0047220C" w:rsidP="0075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47220C" w:rsidTr="007577C0">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sz w:val="24"/>
              </w:rPr>
            </w:pPr>
            <w:r>
              <w:rPr>
                <w:rFonts w:ascii="Times New Roman" w:hAnsi="Times New Roman"/>
                <w:b/>
                <w:sz w:val="24"/>
              </w:rPr>
              <w:t>1</w:t>
            </w:r>
          </w:p>
        </w:tc>
        <w:tc>
          <w:tcPr>
            <w:tcW w:w="7938"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sz w:val="24"/>
              </w:rPr>
            </w:pPr>
            <w:r>
              <w:rPr>
                <w:rFonts w:ascii="Times New Roman" w:hAnsi="Times New Roman"/>
                <w:b/>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r>
      <w:tr w:rsidR="0047220C" w:rsidTr="007577C0">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rPr>
            </w:pPr>
            <w:r>
              <w:rPr>
                <w:rFonts w:ascii="Times New Roman" w:hAnsi="Times New Roman"/>
                <w:b/>
                <w:sz w:val="24"/>
              </w:rPr>
              <w:t xml:space="preserve">1 семестр (41 ч </w:t>
            </w:r>
            <w:proofErr w:type="spellStart"/>
            <w:r>
              <w:rPr>
                <w:rFonts w:ascii="Times New Roman" w:hAnsi="Times New Roman"/>
                <w:b/>
                <w:sz w:val="24"/>
              </w:rPr>
              <w:t>лк</w:t>
            </w:r>
            <w:proofErr w:type="spellEnd"/>
            <w:r>
              <w:rPr>
                <w:rFonts w:ascii="Times New Roman" w:hAnsi="Times New Roman"/>
                <w:b/>
                <w:sz w:val="24"/>
              </w:rPr>
              <w:t xml:space="preserve"> + 6 ч  </w:t>
            </w:r>
            <w:proofErr w:type="spellStart"/>
            <w:r>
              <w:rPr>
                <w:rFonts w:ascii="Times New Roman" w:hAnsi="Times New Roman"/>
                <w:b/>
                <w:sz w:val="24"/>
              </w:rPr>
              <w:t>пз</w:t>
            </w:r>
            <w:proofErr w:type="spellEnd"/>
            <w:r>
              <w:rPr>
                <w:rFonts w:ascii="Times New Roman" w:hAnsi="Times New Roman"/>
                <w:b/>
                <w:sz w:val="24"/>
              </w:rPr>
              <w:t xml:space="preserve"> + 129 ч сам. раб.)</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7220C" w:rsidRDefault="0047220C" w:rsidP="0075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olor w:val="000000" w:themeColor="text1"/>
                <w:sz w:val="24"/>
              </w:rPr>
            </w:pPr>
          </w:p>
        </w:tc>
      </w:tr>
      <w:tr w:rsidR="0047220C" w:rsidTr="007577C0">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rPr>
            </w:pPr>
            <w:r>
              <w:rPr>
                <w:rFonts w:ascii="Times New Roman" w:hAnsi="Times New Roman"/>
                <w:b/>
                <w:sz w:val="24"/>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7220C" w:rsidRDefault="0047220C" w:rsidP="0075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olor w:val="000000" w:themeColor="text1"/>
                <w:sz w:val="24"/>
              </w:rPr>
            </w:pPr>
          </w:p>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3114" w:type="dxa"/>
            <w:vMerge w:val="restart"/>
            <w:tcBorders>
              <w:top w:val="single" w:sz="4" w:space="0" w:color="000000"/>
              <w:left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 xml:space="preserve">Тема 1.1. Мир в начале ХХ в. </w:t>
            </w:r>
          </w:p>
          <w:p w:rsidR="0047220C" w:rsidRDefault="0047220C" w:rsidP="007577C0">
            <w:pPr>
              <w:jc w:val="both"/>
              <w:rPr>
                <w:rFonts w:ascii="Times New Roman" w:hAnsi="Times New Roman"/>
                <w:b/>
                <w:sz w:val="24"/>
              </w:rPr>
            </w:pPr>
          </w:p>
          <w:p w:rsidR="0047220C" w:rsidRDefault="0047220C" w:rsidP="007577C0">
            <w:pPr>
              <w:jc w:val="both"/>
              <w:rPr>
                <w:rFonts w:ascii="Times New Roman" w:hAnsi="Times New Roman"/>
                <w:b/>
                <w:sz w:val="24"/>
              </w:rPr>
            </w:pPr>
            <w:r>
              <w:rPr>
                <w:rFonts w:ascii="Times New Roman" w:hAnsi="Times New Roman"/>
                <w:b/>
                <w:sz w:val="24"/>
              </w:rPr>
              <w:t xml:space="preserve">Первая мировая </w:t>
            </w:r>
          </w:p>
          <w:p w:rsidR="0047220C" w:rsidRDefault="0047220C" w:rsidP="007577C0">
            <w:pPr>
              <w:rPr>
                <w:rFonts w:ascii="Times New Roman" w:hAnsi="Times New Roman"/>
                <w:b/>
                <w:sz w:val="24"/>
              </w:rPr>
            </w:pPr>
            <w:r>
              <w:rPr>
                <w:rFonts w:ascii="Times New Roman" w:hAnsi="Times New Roman"/>
                <w:b/>
                <w:sz w:val="24"/>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7220C"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 xml:space="preserve">ОК 01, </w:t>
            </w:r>
            <w:r w:rsidR="0047220C">
              <w:rPr>
                <w:rFonts w:ascii="Times New Roman" w:hAnsi="Times New Roman"/>
                <w:color w:val="000000" w:themeColor="text1"/>
                <w:sz w:val="24"/>
              </w:rPr>
              <w:t>ОК 02</w:t>
            </w:r>
            <w:r>
              <w:rPr>
                <w:rFonts w:ascii="Times New Roman" w:hAnsi="Times New Roman"/>
                <w:color w:val="000000" w:themeColor="text1"/>
                <w:sz w:val="24"/>
              </w:rPr>
              <w:t xml:space="preserve">, ОК 04, </w:t>
            </w:r>
            <w:r w:rsidR="0047220C">
              <w:rPr>
                <w:rFonts w:ascii="Times New Roman" w:hAnsi="Times New Roman"/>
                <w:color w:val="000000" w:themeColor="text1"/>
                <w:sz w:val="24"/>
              </w:rPr>
              <w:t>ОК 05</w:t>
            </w:r>
            <w:r>
              <w:rPr>
                <w:rFonts w:ascii="Times New Roman" w:hAnsi="Times New Roman"/>
                <w:color w:val="000000" w:themeColor="text1"/>
                <w:sz w:val="24"/>
              </w:rPr>
              <w:t xml:space="preserve">, </w:t>
            </w:r>
            <w:r w:rsidR="0047220C">
              <w:rPr>
                <w:rFonts w:ascii="Times New Roman" w:hAnsi="Times New Roman"/>
                <w:color w:val="000000" w:themeColor="text1"/>
                <w:sz w:val="24"/>
              </w:rPr>
              <w:t>ОК 06</w:t>
            </w:r>
          </w:p>
        </w:tc>
      </w:tr>
      <w:tr w:rsidR="0047220C" w:rsidTr="007577C0">
        <w:trPr>
          <w:trHeight w:val="20"/>
        </w:trPr>
        <w:tc>
          <w:tcPr>
            <w:tcW w:w="3114" w:type="dxa"/>
            <w:vMerge/>
            <w:tcBorders>
              <w:left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w:t>
            </w:r>
            <w:r w:rsidR="002C2249">
              <w:rPr>
                <w:rFonts w:ascii="Times New Roman" w:hAnsi="Times New Roman"/>
                <w:sz w:val="24"/>
              </w:rPr>
              <w:t>. Рабочее движение и социализм.</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7220C" w:rsidRDefault="0047220C" w:rsidP="00FB2AD2">
            <w:pPr>
              <w:jc w:val="center"/>
            </w:pPr>
          </w:p>
        </w:tc>
      </w:tr>
      <w:tr w:rsidR="0047220C" w:rsidTr="007577C0">
        <w:trPr>
          <w:trHeight w:val="20"/>
        </w:trPr>
        <w:tc>
          <w:tcPr>
            <w:tcW w:w="3114" w:type="dxa"/>
            <w:vMerge/>
            <w:tcBorders>
              <w:left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Pr="00FF1D71" w:rsidRDefault="0047220C" w:rsidP="007577C0">
            <w:pPr>
              <w:jc w:val="both"/>
              <w:rPr>
                <w:rFonts w:ascii="Times New Roman" w:hAnsi="Times New Roman"/>
                <w:b/>
                <w:sz w:val="24"/>
              </w:rPr>
            </w:pPr>
            <w:r w:rsidRPr="00FF1D71">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FF1D71" w:rsidRDefault="0047220C" w:rsidP="007577C0">
            <w:pPr>
              <w:jc w:val="center"/>
              <w:rPr>
                <w:rFonts w:ascii="Times New Roman" w:hAnsi="Times New Roman"/>
                <w:b/>
                <w:color w:val="000000" w:themeColor="text1"/>
                <w:sz w:val="24"/>
              </w:rPr>
            </w:pPr>
            <w:r w:rsidRPr="00FF1D71">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7220C" w:rsidRDefault="0047220C" w:rsidP="00FB2AD2">
            <w:pPr>
              <w:jc w:val="center"/>
            </w:pPr>
          </w:p>
        </w:tc>
      </w:tr>
      <w:tr w:rsidR="0047220C" w:rsidTr="007577C0">
        <w:trPr>
          <w:trHeight w:val="20"/>
        </w:trPr>
        <w:tc>
          <w:tcPr>
            <w:tcW w:w="3114" w:type="dxa"/>
            <w:vMerge/>
            <w:tcBorders>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Pr>
                <w:rFonts w:ascii="Times New Roman" w:hAnsi="Times New Roman"/>
                <w:sz w:val="24"/>
              </w:rPr>
              <w:t>Компьенское</w:t>
            </w:r>
            <w:proofErr w:type="spellEnd"/>
            <w:r>
              <w:rPr>
                <w:rFonts w:ascii="Times New Roman" w:hAnsi="Times New Roman"/>
                <w:sz w:val="24"/>
              </w:rPr>
              <w:t xml:space="preserve">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7220C" w:rsidRDefault="00FB2AD2" w:rsidP="00FB2AD2">
            <w:pPr>
              <w:jc w:val="center"/>
            </w:pPr>
            <w:r>
              <w:rPr>
                <w:rFonts w:ascii="Times New Roman" w:hAnsi="Times New Roman"/>
                <w:color w:val="000000" w:themeColor="text1"/>
                <w:sz w:val="24"/>
              </w:rPr>
              <w:t>ОК 01, ОК 02, ОК 04, ОК 05, ОК 06</w:t>
            </w:r>
          </w:p>
        </w:tc>
      </w:tr>
      <w:tr w:rsidR="0047220C" w:rsidTr="007577C0">
        <w:trPr>
          <w:trHeight w:val="284"/>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FB2AD2" w:rsidTr="00381CF2">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 xml:space="preserve">Тема 2.1. Распад империй </w:t>
            </w:r>
          </w:p>
          <w:p w:rsidR="00FB2AD2" w:rsidRDefault="00FB2AD2" w:rsidP="00FB2AD2">
            <w:pPr>
              <w:rPr>
                <w:rFonts w:ascii="Times New Roman" w:hAnsi="Times New Roman"/>
                <w:b/>
                <w:sz w:val="24"/>
              </w:rPr>
            </w:pPr>
            <w:r>
              <w:rPr>
                <w:rFonts w:ascii="Times New Roman" w:hAnsi="Times New Roman"/>
                <w:b/>
                <w:sz w:val="24"/>
              </w:rPr>
              <w:t xml:space="preserve">и образование новых </w:t>
            </w:r>
          </w:p>
          <w:p w:rsidR="00FB2AD2" w:rsidRDefault="00FB2AD2" w:rsidP="00FB2AD2">
            <w:pPr>
              <w:rPr>
                <w:rFonts w:ascii="Times New Roman" w:hAnsi="Times New Roman"/>
                <w:b/>
                <w:sz w:val="24"/>
              </w:rPr>
            </w:pPr>
            <w:r>
              <w:rPr>
                <w:rFonts w:ascii="Times New Roman" w:hAnsi="Times New Roman"/>
                <w:b/>
                <w:sz w:val="24"/>
              </w:rPr>
              <w:t xml:space="preserve">национальных </w:t>
            </w:r>
          </w:p>
          <w:p w:rsidR="00FB2AD2" w:rsidRDefault="00FB2AD2" w:rsidP="00FB2AD2">
            <w:pPr>
              <w:rPr>
                <w:rFonts w:ascii="Times New Roman" w:hAnsi="Times New Roman"/>
                <w:b/>
                <w:sz w:val="24"/>
              </w:rPr>
            </w:pPr>
            <w:r>
              <w:rPr>
                <w:rFonts w:ascii="Times New Roman" w:hAnsi="Times New Roman"/>
                <w:b/>
                <w:sz w:val="24"/>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02153E">
              <w:rPr>
                <w:rFonts w:ascii="Times New Roman" w:hAnsi="Times New Roman"/>
                <w:color w:val="000000" w:themeColor="text1"/>
                <w:sz w:val="24"/>
              </w:rPr>
              <w:t>ОК 01, ОК 02, ОК 04, ОК 05, ОК 06</w:t>
            </w:r>
          </w:p>
        </w:tc>
      </w:tr>
      <w:tr w:rsidR="00FB2AD2" w:rsidTr="00381CF2">
        <w:trPr>
          <w:trHeight w:val="836"/>
        </w:trPr>
        <w:tc>
          <w:tcPr>
            <w:tcW w:w="3114" w:type="dxa"/>
            <w:vMerge/>
            <w:tcBorders>
              <w:top w:val="single" w:sz="4" w:space="0" w:color="000000"/>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381CF2">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sz w:val="28"/>
              </w:rPr>
            </w:pPr>
            <w:r>
              <w:rPr>
                <w:rFonts w:ascii="Times New Roman" w:hAnsi="Times New Roman"/>
                <w:b/>
                <w:sz w:val="24"/>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Pr>
                <w:rFonts w:ascii="Times New Roman" w:hAnsi="Times New Roman"/>
                <w:sz w:val="24"/>
              </w:rPr>
              <w:t>Рапалльское</w:t>
            </w:r>
            <w:proofErr w:type="spellEnd"/>
            <w:r>
              <w:rPr>
                <w:rFonts w:ascii="Times New Roman" w:hAnsi="Times New Roman"/>
                <w:sz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val="restart"/>
            <w:tcBorders>
              <w:top w:val="single" w:sz="4" w:space="0" w:color="000000"/>
              <w:left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47220C">
        <w:trPr>
          <w:trHeight w:val="3410"/>
        </w:trPr>
        <w:tc>
          <w:tcPr>
            <w:tcW w:w="3114" w:type="dxa"/>
            <w:vMerge/>
            <w:tcBorders>
              <w:left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47220C" w:rsidRDefault="0047220C" w:rsidP="007577C0">
            <w:pPr>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7220C" w:rsidRDefault="0047220C" w:rsidP="0047220C">
            <w:pPr>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tcBorders>
              <w:left w:val="single" w:sz="4" w:space="0" w:color="000000"/>
              <w:right w:val="single" w:sz="4" w:space="0" w:color="000000"/>
            </w:tcBorders>
          </w:tcPr>
          <w:p w:rsidR="0047220C" w:rsidRDefault="0047220C" w:rsidP="007577C0">
            <w:pPr>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sidRPr="00FF1D71">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3114" w:type="dxa"/>
            <w:vMerge/>
            <w:tcBorders>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47220C" w:rsidRDefault="0047220C" w:rsidP="007577C0">
            <w:pPr>
              <w:jc w:val="both"/>
              <w:rPr>
                <w:rFonts w:ascii="Times New Roman" w:hAnsi="Times New Roman"/>
                <w:b/>
                <w:sz w:val="24"/>
              </w:rPr>
            </w:pPr>
            <w:r>
              <w:rPr>
                <w:rFonts w:ascii="Times New Roman" w:hAnsi="Times New Roman"/>
                <w:sz w:val="24"/>
              </w:rPr>
              <w:t xml:space="preserve">Подготовка Германии к войне. Победа Народного фронта и </w:t>
            </w:r>
            <w:proofErr w:type="spellStart"/>
            <w:r>
              <w:rPr>
                <w:rFonts w:ascii="Times New Roman" w:hAnsi="Times New Roman"/>
                <w:sz w:val="24"/>
              </w:rPr>
              <w:t>франкистский</w:t>
            </w:r>
            <w:proofErr w:type="spellEnd"/>
            <w:r>
              <w:rPr>
                <w:rFonts w:ascii="Times New Roman" w:hAnsi="Times New Roman"/>
                <w:sz w:val="24"/>
              </w:rPr>
              <w:t xml:space="preserve">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FF1D71" w:rsidRDefault="0047220C" w:rsidP="007577C0">
            <w:pPr>
              <w:jc w:val="center"/>
              <w:rPr>
                <w:rFonts w:ascii="Times New Roman" w:hAnsi="Times New Roman"/>
                <w:color w:val="000000" w:themeColor="text1"/>
                <w:sz w:val="24"/>
              </w:rPr>
            </w:pPr>
            <w:r w:rsidRPr="00FF1D71">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r w:rsidRPr="0002153E">
              <w:rPr>
                <w:rFonts w:ascii="Times New Roman" w:hAnsi="Times New Roman"/>
                <w:color w:val="000000" w:themeColor="text1"/>
                <w:sz w:val="24"/>
              </w:rPr>
              <w:t xml:space="preserve"> </w:t>
            </w:r>
          </w:p>
        </w:tc>
      </w:tr>
      <w:tr w:rsidR="00FB2AD2" w:rsidTr="0025016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030781">
              <w:rPr>
                <w:rFonts w:ascii="Times New Roman" w:hAnsi="Times New Roman"/>
                <w:color w:val="000000" w:themeColor="text1"/>
                <w:sz w:val="24"/>
              </w:rPr>
              <w:t>ОК 01, ОК 02, ОК 04, ОК 05, ОК 06</w:t>
            </w:r>
          </w:p>
        </w:tc>
      </w:tr>
      <w:tr w:rsidR="00FB2AD2" w:rsidTr="00250167">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Pr>
                <w:rFonts w:ascii="Times New Roman" w:hAnsi="Times New Roman"/>
                <w:sz w:val="24"/>
              </w:rPr>
              <w:t>межвоенный</w:t>
            </w:r>
            <w:proofErr w:type="spellEnd"/>
            <w:r>
              <w:rPr>
                <w:rFonts w:ascii="Times New Roman" w:hAnsi="Times New Roman"/>
                <w:sz w:val="24"/>
              </w:rPr>
              <w:t xml:space="preserve">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25016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030781">
              <w:rPr>
                <w:rFonts w:ascii="Times New Roman" w:hAnsi="Times New Roman"/>
                <w:color w:val="000000" w:themeColor="text1"/>
                <w:sz w:val="24"/>
              </w:rPr>
              <w:t>ОК 01, ОК 02, ОК 04, ОК 05, ОК 06</w:t>
            </w:r>
          </w:p>
        </w:tc>
      </w:tr>
      <w:tr w:rsidR="00FB2AD2" w:rsidTr="00250167">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25016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2.6. Развитие науки 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030781">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Влияние науки и культуры на развитие общества в </w:t>
            </w:r>
            <w:proofErr w:type="spellStart"/>
            <w:r>
              <w:rPr>
                <w:rFonts w:ascii="Times New Roman" w:hAnsi="Times New Roman"/>
                <w:sz w:val="24"/>
              </w:rPr>
              <w:t>межвоенный</w:t>
            </w:r>
            <w:proofErr w:type="spellEnd"/>
            <w:r>
              <w:rPr>
                <w:rFonts w:ascii="Times New Roman" w:hAnsi="Times New Roman"/>
                <w:sz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FB2AD2" w:rsidTr="005B3AE6">
        <w:trPr>
          <w:trHeight w:val="20"/>
        </w:trPr>
        <w:tc>
          <w:tcPr>
            <w:tcW w:w="3114" w:type="dxa"/>
            <w:vMerge w:val="restart"/>
            <w:tcBorders>
              <w:top w:val="single" w:sz="4" w:space="0" w:color="000000"/>
              <w:left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CB67EC">
              <w:rPr>
                <w:rFonts w:ascii="Times New Roman" w:hAnsi="Times New Roman"/>
                <w:color w:val="000000" w:themeColor="text1"/>
                <w:sz w:val="24"/>
              </w:rPr>
              <w:t>ОК 01, ОК 02, ОК 04, ОК 05, ОК 06</w:t>
            </w:r>
          </w:p>
        </w:tc>
      </w:tr>
      <w:tr w:rsidR="00FB2AD2" w:rsidTr="005B3AE6">
        <w:trPr>
          <w:trHeight w:val="2564"/>
        </w:trPr>
        <w:tc>
          <w:tcPr>
            <w:tcW w:w="3114" w:type="dxa"/>
            <w:vMerge/>
            <w:tcBorders>
              <w:left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FB2AD2" w:rsidRDefault="00FB2AD2" w:rsidP="00FB2AD2">
            <w:pPr>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5B3AE6">
        <w:trPr>
          <w:trHeight w:val="20"/>
        </w:trPr>
        <w:tc>
          <w:tcPr>
            <w:tcW w:w="3114" w:type="dxa"/>
            <w:vMerge/>
            <w:tcBorders>
              <w:left w:val="single" w:sz="4" w:space="0" w:color="000000"/>
              <w:right w:val="single" w:sz="4" w:space="0" w:color="000000"/>
            </w:tcBorders>
          </w:tcPr>
          <w:p w:rsidR="00FB2AD2" w:rsidRDefault="00FB2AD2" w:rsidP="00FB2AD2">
            <w:pPr>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b/>
                <w:sz w:val="24"/>
              </w:rPr>
            </w:pPr>
            <w:r>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5B3AE6">
        <w:trPr>
          <w:trHeight w:val="20"/>
        </w:trPr>
        <w:tc>
          <w:tcPr>
            <w:tcW w:w="3114" w:type="dxa"/>
            <w:vMerge/>
            <w:tcBorders>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b/>
                <w:sz w:val="24"/>
              </w:rPr>
            </w:pPr>
            <w:r>
              <w:rPr>
                <w:rFonts w:ascii="Times New Roman" w:hAnsi="Times New Roman"/>
                <w:sz w:val="24"/>
              </w:rPr>
              <w:t>Холокост. Концентрационные лагеря. Принудительная трудовая миграция 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Pr="00FF1D71"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CB67EC">
              <w:rPr>
                <w:rFonts w:ascii="Times New Roman" w:hAnsi="Times New Roman"/>
                <w:color w:val="000000" w:themeColor="text1"/>
                <w:sz w:val="24"/>
              </w:rPr>
              <w:t>ОК 01, ОК 02, ОК 04, ОК 05, ОК 06</w:t>
            </w:r>
          </w:p>
        </w:tc>
      </w:tr>
      <w:tr w:rsidR="0047220C" w:rsidTr="007577C0">
        <w:trPr>
          <w:trHeight w:val="20"/>
        </w:trPr>
        <w:tc>
          <w:tcPr>
            <w:tcW w:w="3114" w:type="dxa"/>
            <w:vMerge w:val="restart"/>
            <w:tcBorders>
              <w:top w:val="single" w:sz="4" w:space="0" w:color="000000"/>
              <w:left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left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7220C" w:rsidRDefault="0047220C" w:rsidP="007577C0">
            <w:pPr>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7220C" w:rsidRDefault="0047220C" w:rsidP="007577C0">
            <w:pPr>
              <w:jc w:val="both"/>
              <w:rPr>
                <w:rFonts w:ascii="Times New Roman" w:hAnsi="Times New Roman"/>
                <w:sz w:val="24"/>
              </w:rPr>
            </w:pPr>
            <w:r>
              <w:rPr>
                <w:rFonts w:ascii="Times New Roman" w:hAnsi="Times New Roman"/>
                <w:sz w:val="24"/>
              </w:rPr>
              <w:t xml:space="preserve">Американские атомные бомбардировки Хиросимы и Нагасаки. Вступление СССР в войну против Японии, разгром </w:t>
            </w:r>
            <w:proofErr w:type="spellStart"/>
            <w:r>
              <w:rPr>
                <w:rFonts w:ascii="Times New Roman" w:hAnsi="Times New Roman"/>
                <w:sz w:val="24"/>
              </w:rPr>
              <w:t>Квантунской</w:t>
            </w:r>
            <w:proofErr w:type="spellEnd"/>
            <w:r>
              <w:rPr>
                <w:rFonts w:ascii="Times New Roman" w:hAnsi="Times New Roman"/>
                <w:sz w:val="24"/>
              </w:rPr>
              <w:t xml:space="preserve"> армии. Капитуляция Японии. Нюрнбергский трибунал, Токийский и Хабаровский процессы над немецкими и японскими военными преступниками.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tcBorders>
              <w:left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FF1D71" w:rsidRDefault="0047220C" w:rsidP="007577C0">
            <w:pPr>
              <w:jc w:val="center"/>
              <w:rPr>
                <w:rFonts w:ascii="Times New Roman" w:hAnsi="Times New Roman"/>
                <w:b/>
                <w:color w:val="000000" w:themeColor="text1"/>
                <w:sz w:val="24"/>
              </w:rPr>
            </w:pPr>
            <w:r w:rsidRPr="00FF1D71">
              <w:rPr>
                <w:rFonts w:ascii="Times New Roman" w:hAnsi="Times New Roman"/>
                <w:b/>
                <w:color w:val="000000" w:themeColor="text1"/>
                <w:sz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tcBorders>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pPr>
            <w:r w:rsidRPr="0002153E">
              <w:rPr>
                <w:rFonts w:ascii="Times New Roman" w:hAnsi="Times New Roman"/>
                <w:color w:val="000000" w:themeColor="text1"/>
                <w:sz w:val="24"/>
              </w:rPr>
              <w:t>ОК 01, ОК 02, ОК 04, ОК 05, ОК 06</w:t>
            </w:r>
          </w:p>
        </w:tc>
      </w:tr>
      <w:tr w:rsidR="0047220C" w:rsidTr="007577C0">
        <w:trPr>
          <w:trHeight w:val="17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sz w:val="24"/>
              </w:rPr>
            </w:pPr>
            <w:r>
              <w:br w:type="page"/>
            </w:r>
            <w:r w:rsidR="0047220C">
              <w:rPr>
                <w:rFonts w:ascii="Times New Roman" w:hAnsi="Times New Roman"/>
                <w:b/>
                <w:sz w:val="24"/>
              </w:rPr>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52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28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FB2AD2" w:rsidTr="004F451D">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7748A9">
              <w:rPr>
                <w:rFonts w:ascii="Times New Roman" w:hAnsi="Times New Roman"/>
                <w:color w:val="000000" w:themeColor="text1"/>
                <w:sz w:val="24"/>
              </w:rPr>
              <w:t>ОК 01, ОК 02, ОК 04, ОК 05, ОК 06</w:t>
            </w:r>
          </w:p>
        </w:tc>
      </w:tr>
      <w:tr w:rsidR="00FB2AD2" w:rsidTr="004F451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4F451D">
        <w:trPr>
          <w:trHeight w:val="20"/>
        </w:trPr>
        <w:tc>
          <w:tcPr>
            <w:tcW w:w="3114" w:type="dxa"/>
            <w:vMerge w:val="restart"/>
            <w:tcBorders>
              <w:top w:val="single" w:sz="4" w:space="0" w:color="000000"/>
              <w:left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7748A9">
              <w:rPr>
                <w:rFonts w:ascii="Times New Roman" w:hAnsi="Times New Roman"/>
                <w:color w:val="000000" w:themeColor="text1"/>
                <w:sz w:val="24"/>
              </w:rPr>
              <w:t>ОК 01, ОК 02, ОК 04, ОК 05, ОК 06</w:t>
            </w:r>
          </w:p>
        </w:tc>
      </w:tr>
      <w:tr w:rsidR="00FB2AD2" w:rsidTr="004F451D">
        <w:trPr>
          <w:trHeight w:val="20"/>
        </w:trPr>
        <w:tc>
          <w:tcPr>
            <w:tcW w:w="3114" w:type="dxa"/>
            <w:vMerge/>
            <w:tcBorders>
              <w:left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rsidR="00FB2AD2" w:rsidRDefault="00FB2AD2" w:rsidP="00FB2AD2">
            <w:pPr>
              <w:jc w:val="both"/>
              <w:rPr>
                <w:rFonts w:ascii="Times New Roman" w:hAnsi="Times New Roman"/>
                <w:sz w:val="24"/>
              </w:rPr>
            </w:pPr>
            <w:r>
              <w:rPr>
                <w:rFonts w:ascii="Times New Roman" w:hAnsi="Times New Roman"/>
                <w:sz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Pr="00571154"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4F451D">
        <w:trPr>
          <w:trHeight w:val="20"/>
        </w:trPr>
        <w:tc>
          <w:tcPr>
            <w:tcW w:w="3114" w:type="dxa"/>
            <w:vMerge/>
            <w:tcBorders>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eastAsia="Times New Roman" w:hAnsi="Times New Roman" w:cs="Times New Roman"/>
                <w:b/>
                <w:color w:val="000000"/>
                <w:sz w:val="24"/>
                <w:szCs w:val="20"/>
                <w:lang w:eastAsia="ru-RU"/>
              </w:rPr>
            </w:pPr>
            <w:r w:rsidRPr="007142D2">
              <w:rPr>
                <w:rFonts w:ascii="Times New Roman" w:eastAsia="Times New Roman" w:hAnsi="Times New Roman" w:cs="Times New Roman"/>
                <w:b/>
                <w:color w:val="000000"/>
                <w:sz w:val="24"/>
                <w:szCs w:val="20"/>
                <w:lang w:eastAsia="ru-RU"/>
              </w:rPr>
              <w:t>Практическое занятие</w:t>
            </w:r>
            <w:r>
              <w:rPr>
                <w:rFonts w:ascii="Times New Roman" w:eastAsia="Times New Roman" w:hAnsi="Times New Roman" w:cs="Times New Roman"/>
                <w:b/>
                <w:color w:val="000000"/>
                <w:sz w:val="24"/>
                <w:szCs w:val="20"/>
                <w:lang w:eastAsia="ru-RU"/>
              </w:rPr>
              <w:t xml:space="preserve"> № 1</w:t>
            </w:r>
          </w:p>
          <w:p w:rsidR="00FB2AD2" w:rsidRPr="007E10B0" w:rsidRDefault="00FB2AD2" w:rsidP="00FB2AD2">
            <w:pPr>
              <w:jc w:val="both"/>
              <w:rPr>
                <w:rFonts w:ascii="Times New Roman" w:eastAsia="Times New Roman" w:hAnsi="Times New Roman" w:cs="Times New Roman"/>
                <w:color w:val="000000"/>
                <w:sz w:val="24"/>
                <w:szCs w:val="20"/>
                <w:lang w:eastAsia="ru-RU"/>
              </w:rPr>
            </w:pPr>
            <w:r w:rsidRPr="007142D2">
              <w:rPr>
                <w:rFonts w:ascii="Times New Roman" w:eastAsia="Times New Roman" w:hAnsi="Times New Roman" w:cs="Times New Roman"/>
                <w:color w:val="000000"/>
                <w:sz w:val="24"/>
                <w:szCs w:val="20"/>
                <w:lang w:eastAsia="ru-RU"/>
              </w:rPr>
              <w:t>Итоги Первой мировой войны. Работа с картой.</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Pr="007E10B0" w:rsidRDefault="00FB2AD2" w:rsidP="00FB2AD2">
            <w:pPr>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7748A9">
              <w:rPr>
                <w:rFonts w:ascii="Times New Roman" w:hAnsi="Times New Roman"/>
                <w:color w:val="000000" w:themeColor="text1"/>
                <w:sz w:val="24"/>
              </w:rPr>
              <w:t>ОК 01, ОК 02, ОК 04, ОК 05, ОК 06</w:t>
            </w: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 xml:space="preserve">Тема 4.3. Российская революция: </w:t>
            </w:r>
          </w:p>
          <w:p w:rsidR="0047220C" w:rsidRDefault="0047220C" w:rsidP="007577C0">
            <w:pPr>
              <w:rPr>
                <w:rFonts w:ascii="Times New Roman" w:hAnsi="Times New Roman"/>
                <w:b/>
                <w:sz w:val="24"/>
              </w:rPr>
            </w:pPr>
            <w:r>
              <w:rPr>
                <w:rFonts w:ascii="Times New Roman" w:hAnsi="Times New Roman"/>
                <w:b/>
                <w:sz w:val="24"/>
              </w:rPr>
              <w:t xml:space="preserve">Февраль 1917 г. </w:t>
            </w:r>
          </w:p>
          <w:p w:rsidR="0047220C" w:rsidRDefault="0047220C" w:rsidP="007577C0">
            <w:pPr>
              <w:rPr>
                <w:rFonts w:ascii="Times New Roman" w:hAnsi="Times New Roman"/>
                <w:b/>
                <w:sz w:val="24"/>
              </w:rPr>
            </w:pPr>
            <w:r>
              <w:rPr>
                <w:rFonts w:ascii="Times New Roman" w:hAnsi="Times New Roman"/>
                <w:b/>
                <w:sz w:val="24"/>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2C2249" w:rsidP="007577C0">
            <w:pPr>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r w:rsidRPr="0002153E">
              <w:rPr>
                <w:rFonts w:ascii="Times New Roman" w:hAnsi="Times New Roman"/>
                <w:color w:val="000000" w:themeColor="text1"/>
                <w:sz w:val="24"/>
              </w:rPr>
              <w:t xml:space="preserve"> </w:t>
            </w:r>
          </w:p>
        </w:tc>
      </w:tr>
      <w:tr w:rsidR="0047220C" w:rsidTr="007577C0">
        <w:trPr>
          <w:trHeight w:val="433"/>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rsidR="0047220C" w:rsidRDefault="0047220C" w:rsidP="007577C0">
            <w:pPr>
              <w:jc w:val="both"/>
              <w:rPr>
                <w:rFonts w:ascii="Times New Roman" w:hAnsi="Times New Roman"/>
                <w:sz w:val="24"/>
              </w:rPr>
            </w:pPr>
            <w:r>
              <w:rPr>
                <w:rFonts w:ascii="Times New Roman" w:hAnsi="Times New Roman"/>
                <w:sz w:val="24"/>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571154"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562"/>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Практическое занятие № 2</w:t>
            </w:r>
          </w:p>
          <w:p w:rsidR="0047220C" w:rsidRDefault="0047220C" w:rsidP="007577C0">
            <w:pPr>
              <w:jc w:val="both"/>
              <w:rPr>
                <w:rFonts w:ascii="Times New Roman" w:hAnsi="Times New Roman"/>
                <w:b/>
                <w:sz w:val="24"/>
              </w:rPr>
            </w:pPr>
            <w:r w:rsidRPr="00DA553E">
              <w:rPr>
                <w:rFonts w:ascii="Times New Roman" w:hAnsi="Times New Roman"/>
                <w:sz w:val="24"/>
              </w:rPr>
              <w:t>Работа с источниками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83491A" w:rsidRDefault="0047220C" w:rsidP="007577C0">
            <w:pPr>
              <w:jc w:val="center"/>
              <w:rPr>
                <w:rFonts w:ascii="Times New Roman" w:hAnsi="Times New Roman"/>
                <w:color w:val="000000" w:themeColor="text1"/>
                <w:sz w:val="24"/>
              </w:rPr>
            </w:pPr>
            <w:r w:rsidRPr="0083491A">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ОК 02</w:t>
            </w: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rsidR="0047220C" w:rsidRPr="00DA553E" w:rsidRDefault="0047220C" w:rsidP="007577C0">
            <w:pPr>
              <w:jc w:val="both"/>
              <w:rPr>
                <w:rFonts w:ascii="Times New Roman" w:hAnsi="Times New Roman"/>
                <w:sz w:val="24"/>
              </w:rPr>
            </w:pPr>
            <w:r w:rsidRPr="00DA553E">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DA553E" w:rsidRDefault="002C2249" w:rsidP="007577C0">
            <w:pPr>
              <w:jc w:val="center"/>
              <w:rPr>
                <w:rFonts w:ascii="Times New Roman" w:hAnsi="Times New Roman"/>
                <w:b/>
                <w:sz w:val="24"/>
              </w:rPr>
            </w:pPr>
            <w:r>
              <w:rPr>
                <w:rFonts w:ascii="Times New Roman" w:hAnsi="Times New Roman"/>
                <w:b/>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Pr="00DA553E" w:rsidRDefault="00FB2AD2" w:rsidP="007577C0">
            <w:pPr>
              <w:jc w:val="center"/>
              <w:rPr>
                <w:rFonts w:ascii="Times New Roman" w:hAnsi="Times New Roman"/>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Pr="00DA553E" w:rsidRDefault="0047220C" w:rsidP="007577C0">
            <w:pPr>
              <w:jc w:val="both"/>
              <w:rPr>
                <w:rFonts w:ascii="Times New Roman" w:hAnsi="Times New Roman"/>
                <w:sz w:val="24"/>
              </w:rPr>
            </w:pPr>
            <w:r w:rsidRPr="00DA553E">
              <w:rPr>
                <w:rFonts w:ascii="Times New Roman" w:hAnsi="Times New Roman"/>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47220C" w:rsidRPr="00DA553E" w:rsidRDefault="0047220C" w:rsidP="007577C0">
            <w:pPr>
              <w:jc w:val="both"/>
              <w:rPr>
                <w:rFonts w:ascii="Times New Roman" w:hAnsi="Times New Roman"/>
                <w:sz w:val="24"/>
              </w:rPr>
            </w:pPr>
            <w:r w:rsidRPr="00DA553E">
              <w:rPr>
                <w:rFonts w:ascii="Times New Roman" w:hAnsi="Times New Roman"/>
                <w:sz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DA553E" w:rsidRDefault="0047220C" w:rsidP="007577C0">
            <w:pPr>
              <w:jc w:val="center"/>
              <w:rPr>
                <w:rFonts w:ascii="Times New Roman" w:hAnsi="Times New Roman"/>
                <w:b/>
                <w:sz w:val="24"/>
              </w:rPr>
            </w:pPr>
            <w:r w:rsidRPr="00DA553E">
              <w:rPr>
                <w:rFonts w:ascii="Times New Roman" w:hAnsi="Times New Roman"/>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Pr="00DA553E" w:rsidRDefault="0047220C" w:rsidP="007577C0"/>
        </w:tc>
      </w:tr>
      <w:tr w:rsidR="0047220C" w:rsidTr="007577C0">
        <w:trPr>
          <w:trHeight w:val="20"/>
        </w:trPr>
        <w:tc>
          <w:tcPr>
            <w:tcW w:w="3114" w:type="dxa"/>
            <w:tcBorders>
              <w:top w:val="single" w:sz="4" w:space="0" w:color="000000"/>
              <w:left w:val="single" w:sz="4" w:space="0" w:color="000000"/>
              <w:bottom w:val="single" w:sz="4" w:space="0" w:color="000000"/>
              <w:right w:val="single" w:sz="4" w:space="0" w:color="000000"/>
            </w:tcBorders>
          </w:tcPr>
          <w:p w:rsidR="0047220C" w:rsidRDefault="0047220C" w:rsidP="007577C0">
            <w:r w:rsidRPr="00DA553E">
              <w:rPr>
                <w:rFonts w:ascii="Times New Roman" w:hAnsi="Times New Roman"/>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Практическое занятие № 3</w:t>
            </w:r>
          </w:p>
          <w:p w:rsidR="0047220C" w:rsidRPr="00DA553E" w:rsidRDefault="0047220C" w:rsidP="007577C0">
            <w:pPr>
              <w:jc w:val="both"/>
              <w:rPr>
                <w:rFonts w:ascii="Times New Roman" w:hAnsi="Times New Roman"/>
                <w:sz w:val="24"/>
              </w:rPr>
            </w:pPr>
            <w:r w:rsidRPr="0053735A">
              <w:rPr>
                <w:rFonts w:ascii="Times New Roman" w:eastAsia="Times New Roman" w:hAnsi="Times New Roman" w:cs="Times New Roman"/>
                <w:sz w:val="24"/>
                <w:szCs w:val="20"/>
                <w:lang w:eastAsia="ru-RU"/>
              </w:rPr>
              <w:t>Первые революционные преобразования большевиков. Работа с источниками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DA553E" w:rsidRDefault="0047220C" w:rsidP="007577C0">
            <w:pPr>
              <w:jc w:val="center"/>
              <w:rPr>
                <w:rFonts w:ascii="Times New Roman" w:hAnsi="Times New Roman"/>
                <w:sz w:val="24"/>
              </w:rPr>
            </w:pPr>
            <w:r>
              <w:rPr>
                <w:rFonts w:ascii="Times New Roman" w:hAnsi="Times New Roman"/>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Pr="00DA553E" w:rsidRDefault="00FB2AD2" w:rsidP="00FB2AD2">
            <w:pPr>
              <w:jc w:val="cente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rsidR="0047220C" w:rsidRPr="00DA553E" w:rsidRDefault="0047220C" w:rsidP="007577C0">
            <w:pPr>
              <w:jc w:val="both"/>
              <w:rPr>
                <w:rFonts w:ascii="Times New Roman" w:hAnsi="Times New Roman"/>
                <w:sz w:val="24"/>
              </w:rPr>
            </w:pPr>
            <w:r w:rsidRPr="00DA553E">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DA553E" w:rsidRDefault="0047220C" w:rsidP="007577C0">
            <w:pPr>
              <w:jc w:val="center"/>
              <w:rPr>
                <w:rFonts w:ascii="Times New Roman" w:hAnsi="Times New Roman"/>
                <w:b/>
                <w:sz w:val="24"/>
              </w:rPr>
            </w:pPr>
            <w:r>
              <w:rPr>
                <w:rFonts w:ascii="Times New Roman" w:hAnsi="Times New Roman"/>
                <w:b/>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Pr="00DA553E" w:rsidRDefault="00FB2AD2" w:rsidP="00FB2AD2">
            <w:pPr>
              <w:jc w:val="center"/>
              <w:rPr>
                <w:rFonts w:ascii="Times New Roman" w:hAnsi="Times New Roman"/>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47220C" w:rsidRDefault="0047220C" w:rsidP="007577C0">
            <w:pPr>
              <w:jc w:val="both"/>
              <w:rPr>
                <w:rFonts w:ascii="Times New Roman" w:hAnsi="Times New Roman"/>
                <w:sz w:val="24"/>
              </w:rPr>
            </w:pPr>
            <w:r>
              <w:rPr>
                <w:rFonts w:ascii="Times New Roman" w:hAnsi="Times New Roman"/>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FB2AD2">
            <w:pPr>
              <w:jc w:val="center"/>
            </w:pPr>
          </w:p>
        </w:tc>
      </w:tr>
      <w:tr w:rsidR="0047220C" w:rsidTr="007577C0">
        <w:trPr>
          <w:trHeight w:val="20"/>
        </w:trPr>
        <w:tc>
          <w:tcPr>
            <w:tcW w:w="3114" w:type="dxa"/>
            <w:tcBorders>
              <w:top w:val="single" w:sz="4" w:space="0" w:color="000000"/>
              <w:left w:val="single" w:sz="4" w:space="0" w:color="000000"/>
              <w:bottom w:val="single" w:sz="4" w:space="0" w:color="000000"/>
              <w:right w:val="single" w:sz="4" w:space="0" w:color="000000"/>
            </w:tcBorders>
          </w:tcPr>
          <w:p w:rsidR="0047220C" w:rsidRDefault="0047220C" w:rsidP="007577C0">
            <w:r w:rsidRPr="00E6246D">
              <w:rPr>
                <w:rFonts w:ascii="Times New Roman" w:hAnsi="Times New Roman"/>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rsidR="0047220C" w:rsidRDefault="002C2249" w:rsidP="007577C0">
            <w:pPr>
              <w:jc w:val="both"/>
              <w:rPr>
                <w:rFonts w:ascii="Times New Roman" w:hAnsi="Times New Roman"/>
                <w:sz w:val="24"/>
              </w:rPr>
            </w:pPr>
            <w:r>
              <w:rPr>
                <w:rFonts w:ascii="Times New Roman" w:hAnsi="Times New Roman"/>
                <w:sz w:val="24"/>
              </w:rPr>
              <w:t xml:space="preserve"> </w:t>
            </w:r>
            <w:r w:rsidR="0047220C">
              <w:rPr>
                <w:rFonts w:ascii="Times New Roman" w:hAnsi="Times New Roman"/>
                <w:sz w:val="24"/>
              </w:rPr>
              <w:t>«</w:t>
            </w:r>
            <w:r w:rsidR="0047220C" w:rsidRPr="00E6246D">
              <w:rPr>
                <w:rFonts w:ascii="Times New Roman" w:hAnsi="Times New Roman"/>
                <w:sz w:val="24"/>
              </w:rPr>
              <w:t>Жизнь в катастрофе»: культура повседневности и стратегии выживания в годы великих потрясений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Pr="00571154" w:rsidRDefault="0047220C" w:rsidP="007577C0">
            <w:pPr>
              <w:jc w:val="both"/>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7220C" w:rsidRDefault="0047220C" w:rsidP="007577C0">
            <w:pPr>
              <w:jc w:val="both"/>
              <w:rPr>
                <w:rFonts w:ascii="Times New Roman" w:hAnsi="Times New Roman"/>
                <w:sz w:val="24"/>
              </w:rPr>
            </w:pPr>
            <w:r>
              <w:rPr>
                <w:rFonts w:ascii="Times New Roman" w:hAnsi="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Промежуточная аттестация (контрольная работа)</w:t>
            </w:r>
            <w:r w:rsidRPr="00571154">
              <w:rPr>
                <w:rFonts w:ascii="Times New Roman" w:hAnsi="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571154"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tabs>
                <w:tab w:val="left" w:pos="4890"/>
              </w:tabs>
              <w:jc w:val="center"/>
              <w:rPr>
                <w:rFonts w:ascii="Times New Roman" w:hAnsi="Times New Roman"/>
                <w:b/>
                <w:sz w:val="24"/>
              </w:rPr>
            </w:pPr>
            <w:r>
              <w:rPr>
                <w:rFonts w:ascii="Times New Roman" w:hAnsi="Times New Roman"/>
                <w:b/>
                <w:sz w:val="24"/>
              </w:rPr>
              <w:t xml:space="preserve">2 семестр (42 </w:t>
            </w:r>
            <w:proofErr w:type="spellStart"/>
            <w:r>
              <w:rPr>
                <w:rFonts w:ascii="Times New Roman" w:hAnsi="Times New Roman"/>
                <w:b/>
                <w:sz w:val="24"/>
              </w:rPr>
              <w:t>лк</w:t>
            </w:r>
            <w:proofErr w:type="spellEnd"/>
            <w:r>
              <w:rPr>
                <w:rFonts w:ascii="Times New Roman" w:hAnsi="Times New Roman"/>
                <w:b/>
                <w:sz w:val="24"/>
              </w:rPr>
              <w:t xml:space="preserve"> + 12 </w:t>
            </w:r>
            <w:proofErr w:type="spellStart"/>
            <w:r>
              <w:rPr>
                <w:rFonts w:ascii="Times New Roman" w:hAnsi="Times New Roman"/>
                <w:b/>
                <w:sz w:val="24"/>
              </w:rPr>
              <w:t>пз</w:t>
            </w:r>
            <w:proofErr w:type="spellEnd"/>
            <w:r>
              <w:rPr>
                <w:rFonts w:ascii="Times New Roman" w:hAnsi="Times New Roman"/>
                <w:b/>
                <w:sz w:val="24"/>
              </w:rPr>
              <w:t xml:space="preserve"> + 11 </w:t>
            </w:r>
            <w:proofErr w:type="spellStart"/>
            <w:r>
              <w:rPr>
                <w:rFonts w:ascii="Times New Roman" w:hAnsi="Times New Roman"/>
                <w:b/>
                <w:sz w:val="24"/>
              </w:rPr>
              <w:t>самостоят</w:t>
            </w:r>
            <w:proofErr w:type="spellEnd"/>
            <w:r>
              <w:rPr>
                <w:rFonts w:ascii="Times New Roman" w:hAnsi="Times New Roman"/>
                <w:b/>
                <w:sz w:val="24"/>
              </w:rPr>
              <w:t>. работа + 15 ч 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425"/>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rsidR="0047220C" w:rsidRDefault="0047220C" w:rsidP="007577C0">
            <w:pPr>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rsidR="0047220C" w:rsidRDefault="0047220C" w:rsidP="007577C0">
            <w:pPr>
              <w:jc w:val="both"/>
              <w:rPr>
                <w:rFonts w:ascii="Times New Roman" w:hAnsi="Times New Roman"/>
                <w:sz w:val="24"/>
              </w:rPr>
            </w:pPr>
            <w:r>
              <w:rPr>
                <w:rFonts w:ascii="Times New Roman" w:hAnsi="Times New Roman"/>
                <w:sz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47220C" w:rsidRDefault="0047220C" w:rsidP="007577C0">
            <w:pPr>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Pr>
                <w:rFonts w:ascii="Times New Roman" w:hAnsi="Times New Roman"/>
                <w:sz w:val="24"/>
              </w:rPr>
              <w:t>коренизации</w:t>
            </w:r>
            <w:proofErr w:type="spellEnd"/>
            <w:r>
              <w:rPr>
                <w:rFonts w:ascii="Times New Roman" w:hAnsi="Times New Roman"/>
                <w:sz w:val="24"/>
              </w:rPr>
              <w:t xml:space="preserve">. </w:t>
            </w:r>
          </w:p>
          <w:p w:rsidR="0047220C" w:rsidRDefault="0047220C" w:rsidP="007577C0">
            <w:pPr>
              <w:jc w:val="both"/>
              <w:rPr>
                <w:rFonts w:ascii="Times New Roman" w:hAnsi="Times New Roman"/>
                <w:b/>
                <w:sz w:val="24"/>
              </w:rPr>
            </w:pPr>
            <w:r>
              <w:rPr>
                <w:rFonts w:ascii="Times New Roman" w:hAnsi="Times New Roman"/>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47220C" w:rsidRDefault="0047220C" w:rsidP="007577C0">
            <w:pPr>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47220C" w:rsidRDefault="0047220C" w:rsidP="007577C0">
            <w:pPr>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47220C" w:rsidRDefault="0047220C" w:rsidP="007577C0">
            <w:pPr>
              <w:jc w:val="both"/>
              <w:rPr>
                <w:rFonts w:ascii="Times New Roman" w:hAnsi="Times New Roman"/>
                <w:b/>
                <w:sz w:val="24"/>
              </w:rPr>
            </w:pPr>
            <w:r>
              <w:rPr>
                <w:rFonts w:ascii="Times New Roman" w:hAnsi="Times New Roman"/>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5.2. Советский Союз в 30-е гг.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47220C" w:rsidRDefault="0047220C" w:rsidP="007577C0">
            <w:pPr>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rsidR="0047220C" w:rsidRDefault="0047220C" w:rsidP="007577C0">
            <w:pPr>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w:t>
            </w:r>
          </w:p>
          <w:p w:rsidR="0047220C" w:rsidRDefault="0047220C" w:rsidP="007577C0">
            <w:pPr>
              <w:jc w:val="both"/>
              <w:rPr>
                <w:rFonts w:ascii="Times New Roman" w:hAnsi="Times New Roman"/>
                <w:sz w:val="24"/>
              </w:rPr>
            </w:pPr>
            <w:r>
              <w:rPr>
                <w:rFonts w:ascii="Times New Roman" w:hAnsi="Times New Roman"/>
                <w:sz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47220C" w:rsidRDefault="0047220C" w:rsidP="007577C0">
            <w:pPr>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47220C" w:rsidRDefault="0047220C" w:rsidP="007577C0">
            <w:pPr>
              <w:jc w:val="both"/>
              <w:rPr>
                <w:rFonts w:ascii="Times New Roman" w:hAnsi="Times New Roman"/>
                <w:sz w:val="24"/>
              </w:rPr>
            </w:pPr>
            <w:r>
              <w:rPr>
                <w:rFonts w:ascii="Times New Roman" w:hAnsi="Times New Roman"/>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47220C" w:rsidRDefault="0047220C" w:rsidP="007577C0">
            <w:pPr>
              <w:jc w:val="both"/>
              <w:rPr>
                <w:rFonts w:ascii="Times New Roman" w:hAnsi="Times New Roman"/>
                <w:sz w:val="24"/>
              </w:rPr>
            </w:pPr>
            <w:r>
              <w:rPr>
                <w:rFonts w:ascii="Times New Roman" w:hAnsi="Times New Roman"/>
                <w:sz w:val="24"/>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Pr>
                <w:rFonts w:ascii="Times New Roman" w:hAnsi="Times New Roman"/>
                <w:sz w:val="24"/>
              </w:rPr>
              <w:t>Буковины</w:t>
            </w:r>
            <w:proofErr w:type="spellEnd"/>
            <w:r>
              <w:rPr>
                <w:rFonts w:ascii="Times New Roman" w:hAnsi="Times New Roman"/>
                <w:sz w:val="24"/>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2C2249" w:rsidTr="007577C0">
        <w:trPr>
          <w:trHeight w:val="20"/>
        </w:trPr>
        <w:tc>
          <w:tcPr>
            <w:tcW w:w="3114" w:type="dxa"/>
            <w:tcBorders>
              <w:top w:val="single" w:sz="4" w:space="0" w:color="000000"/>
              <w:left w:val="single" w:sz="4" w:space="0" w:color="000000"/>
              <w:bottom w:val="single" w:sz="4" w:space="0" w:color="000000"/>
              <w:right w:val="single" w:sz="4" w:space="0" w:color="000000"/>
            </w:tcBorders>
          </w:tcPr>
          <w:p w:rsidR="002C2249" w:rsidRDefault="002C2249" w:rsidP="002C2249">
            <w:pPr>
              <w:jc w:val="center"/>
              <w:rPr>
                <w:rFonts w:ascii="Times New Roman" w:hAnsi="Times New Roman"/>
                <w:b/>
                <w:sz w:val="24"/>
              </w:rPr>
            </w:pPr>
            <w:r w:rsidRPr="00436443">
              <w:rPr>
                <w:rFonts w:ascii="Times New Roman" w:eastAsia="Arial" w:hAnsi="Times New Roman"/>
                <w:b/>
                <w:bCs/>
                <w:sz w:val="24"/>
                <w:szCs w:val="24"/>
              </w:rPr>
              <w:t>Профессионально-ориентированное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rsidR="002C2249" w:rsidRDefault="002C2249" w:rsidP="007577C0">
            <w:pPr>
              <w:jc w:val="both"/>
              <w:rPr>
                <w:rFonts w:ascii="Times New Roman" w:eastAsia="Arial" w:hAnsi="Times New Roman"/>
                <w:b/>
                <w:bCs/>
                <w:sz w:val="24"/>
                <w:szCs w:val="24"/>
              </w:rPr>
            </w:pPr>
            <w:r>
              <w:rPr>
                <w:rFonts w:ascii="Times New Roman" w:eastAsia="Arial" w:hAnsi="Times New Roman"/>
                <w:b/>
                <w:bCs/>
                <w:sz w:val="24"/>
                <w:szCs w:val="24"/>
              </w:rPr>
              <w:t>Практическое занятие №4</w:t>
            </w:r>
          </w:p>
          <w:p w:rsidR="002C2249" w:rsidRDefault="002C2249" w:rsidP="002C2249">
            <w:pPr>
              <w:jc w:val="both"/>
              <w:rPr>
                <w:rFonts w:ascii="Times New Roman" w:hAnsi="Times New Roman"/>
                <w:sz w:val="24"/>
              </w:rPr>
            </w:pPr>
            <w:r w:rsidRPr="005C6774">
              <w:rPr>
                <w:rFonts w:ascii="Times New Roman" w:eastAsia="Times New Roman" w:hAnsi="Times New Roman" w:cs="Times New Roman"/>
                <w:color w:val="000000"/>
                <w:sz w:val="24"/>
                <w:szCs w:val="20"/>
                <w:lang w:eastAsia="ru-RU"/>
              </w:rPr>
              <w:t>Развитие железнодорожной отрасли в 1920-1930 гг.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2C2249" w:rsidRDefault="002C2249"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249"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BF027A">
            <w:pPr>
              <w:jc w:val="center"/>
              <w:rPr>
                <w:rFonts w:ascii="Times New Roman" w:hAnsi="Times New Roman"/>
                <w:b/>
                <w:color w:val="000000" w:themeColor="text1"/>
                <w:sz w:val="24"/>
              </w:rPr>
            </w:pPr>
            <w:r>
              <w:rPr>
                <w:rFonts w:ascii="Times New Roman" w:hAnsi="Times New Roman"/>
                <w:b/>
                <w:color w:val="000000" w:themeColor="text1"/>
                <w:sz w:val="24"/>
              </w:rPr>
              <w:t>1</w:t>
            </w:r>
            <w:r w:rsidR="00BF027A">
              <w:rPr>
                <w:rFonts w:ascii="Times New Roman" w:hAnsi="Times New Roman"/>
                <w:b/>
                <w:color w:val="000000" w:themeColor="text1"/>
                <w:sz w:val="24"/>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6.1. Первый период войны</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3598"/>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rsidR="0047220C" w:rsidRDefault="0047220C" w:rsidP="007577C0">
            <w:pPr>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7220C" w:rsidRDefault="0047220C" w:rsidP="007577C0">
            <w:pPr>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7220C" w:rsidRDefault="0047220C" w:rsidP="007577C0">
            <w:pPr>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bl>
    <w:p w:rsidR="0047220C" w:rsidRDefault="0047220C" w:rsidP="0047220C">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FB2AD2" w:rsidTr="00014C0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0001E4">
              <w:rPr>
                <w:rFonts w:ascii="Times New Roman" w:hAnsi="Times New Roman"/>
                <w:color w:val="000000" w:themeColor="text1"/>
                <w:sz w:val="24"/>
              </w:rPr>
              <w:t>ОК 01, ОК 02, ОК 04, ОК 05, ОК 06</w:t>
            </w:r>
          </w:p>
        </w:tc>
      </w:tr>
      <w:tr w:rsidR="00FB2AD2" w:rsidTr="00014C08">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FB2AD2" w:rsidRDefault="00FB2AD2" w:rsidP="00FB2AD2">
            <w:pPr>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Pr>
                <w:rFonts w:ascii="Times New Roman" w:hAnsi="Times New Roman"/>
                <w:sz w:val="24"/>
              </w:rPr>
              <w:t>Сандомирская</w:t>
            </w:r>
            <w:proofErr w:type="spellEnd"/>
            <w:r>
              <w:rPr>
                <w:rFonts w:ascii="Times New Roman" w:hAnsi="Times New Roman"/>
                <w:sz w:val="24"/>
              </w:rPr>
              <w:t xml:space="preserve">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014C08">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6.3. Наука и культура в годы войны</w:t>
            </w:r>
          </w:p>
          <w:p w:rsidR="00FB2AD2" w:rsidRDefault="00FB2AD2" w:rsidP="00FB2AD2">
            <w:pPr>
              <w:ind w:firstLine="708"/>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0001E4">
              <w:rPr>
                <w:rFonts w:ascii="Times New Roman" w:hAnsi="Times New Roman"/>
                <w:color w:val="000000" w:themeColor="text1"/>
                <w:sz w:val="24"/>
              </w:rPr>
              <w:t>ОК 01, ОК 02, ОК 04, ОК 05, ОК 06</w:t>
            </w:r>
          </w:p>
        </w:tc>
      </w:tr>
      <w:tr w:rsidR="00FB2AD2" w:rsidTr="00014C08">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014C08">
        <w:trPr>
          <w:trHeight w:val="20"/>
        </w:trPr>
        <w:tc>
          <w:tcPr>
            <w:tcW w:w="3114" w:type="dxa"/>
            <w:vMerge w:val="restart"/>
            <w:tcBorders>
              <w:top w:val="single" w:sz="4" w:space="0" w:color="000000"/>
              <w:left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0001E4">
              <w:rPr>
                <w:rFonts w:ascii="Times New Roman" w:hAnsi="Times New Roman"/>
                <w:color w:val="000000" w:themeColor="text1"/>
                <w:sz w:val="24"/>
              </w:rPr>
              <w:t>ОК 01, ОК 02, ОК 04, ОК 05, ОК 06</w:t>
            </w:r>
          </w:p>
        </w:tc>
      </w:tr>
      <w:tr w:rsidR="00BF027A" w:rsidTr="005931C2">
        <w:trPr>
          <w:trHeight w:val="20"/>
        </w:trPr>
        <w:tc>
          <w:tcPr>
            <w:tcW w:w="3114" w:type="dxa"/>
            <w:vMerge/>
            <w:tcBorders>
              <w:left w:val="single" w:sz="4" w:space="0" w:color="000000"/>
              <w:right w:val="single" w:sz="4" w:space="0" w:color="000000"/>
            </w:tcBorders>
          </w:tcPr>
          <w:p w:rsidR="00BF027A" w:rsidRDefault="00BF027A" w:rsidP="007577C0"/>
        </w:tc>
        <w:tc>
          <w:tcPr>
            <w:tcW w:w="7938" w:type="dxa"/>
            <w:tcBorders>
              <w:top w:val="single" w:sz="4" w:space="0" w:color="000000"/>
              <w:left w:val="single" w:sz="4" w:space="0" w:color="000000"/>
              <w:bottom w:val="single" w:sz="4" w:space="0" w:color="000000"/>
              <w:right w:val="single" w:sz="4" w:space="0" w:color="000000"/>
            </w:tcBorders>
          </w:tcPr>
          <w:p w:rsidR="00BF027A" w:rsidRDefault="00BF027A" w:rsidP="007577C0">
            <w:pPr>
              <w:jc w:val="both"/>
              <w:rPr>
                <w:rFonts w:ascii="Times New Roman" w:hAnsi="Times New Roman"/>
                <w:sz w:val="24"/>
              </w:rPr>
            </w:pPr>
            <w:r>
              <w:rPr>
                <w:rFonts w:ascii="Times New Roman" w:hAnsi="Times New Roman"/>
                <w:sz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BF027A" w:rsidRDefault="00BF027A" w:rsidP="007577C0">
            <w:pPr>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BF027A" w:rsidRDefault="00BF027A"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027A" w:rsidRDefault="00BF027A" w:rsidP="007577C0"/>
        </w:tc>
      </w:tr>
      <w:tr w:rsidR="00BF027A" w:rsidTr="005931C2">
        <w:trPr>
          <w:trHeight w:val="20"/>
        </w:trPr>
        <w:tc>
          <w:tcPr>
            <w:tcW w:w="3114" w:type="dxa"/>
            <w:vMerge/>
            <w:tcBorders>
              <w:left w:val="single" w:sz="4" w:space="0" w:color="000000"/>
              <w:right w:val="single" w:sz="4" w:space="0" w:color="000000"/>
            </w:tcBorders>
          </w:tcPr>
          <w:p w:rsidR="00BF027A" w:rsidRDefault="00BF027A" w:rsidP="007577C0"/>
        </w:tc>
        <w:tc>
          <w:tcPr>
            <w:tcW w:w="7938" w:type="dxa"/>
            <w:tcBorders>
              <w:top w:val="single" w:sz="4" w:space="0" w:color="000000"/>
              <w:left w:val="single" w:sz="4" w:space="0" w:color="000000"/>
              <w:bottom w:val="single" w:sz="4" w:space="0" w:color="000000"/>
              <w:right w:val="single" w:sz="4" w:space="0" w:color="000000"/>
            </w:tcBorders>
          </w:tcPr>
          <w:p w:rsidR="00BF027A" w:rsidRDefault="00BF027A" w:rsidP="002C2249">
            <w:pPr>
              <w:tabs>
                <w:tab w:val="center" w:pos="3861"/>
                <w:tab w:val="left" w:pos="4260"/>
              </w:tabs>
              <w:jc w:val="both"/>
              <w:rPr>
                <w:rFonts w:ascii="Times New Roman" w:hAnsi="Times New Roman"/>
                <w:sz w:val="24"/>
              </w:rPr>
            </w:pPr>
            <w:r>
              <w:rPr>
                <w:rFonts w:ascii="Times New Roman" w:hAnsi="Times New Roman"/>
                <w:b/>
                <w:sz w:val="24"/>
              </w:rPr>
              <w:t>Практическое занятие № 5</w:t>
            </w:r>
            <w:r>
              <w:rPr>
                <w:rFonts w:ascii="Times New Roman" w:hAnsi="Times New Roman"/>
                <w:b/>
                <w:sz w:val="24"/>
              </w:rPr>
              <w:tab/>
            </w:r>
            <w:r>
              <w:rPr>
                <w:rFonts w:ascii="Times New Roman" w:hAnsi="Times New Roman"/>
                <w:b/>
                <w:sz w:val="24"/>
              </w:rPr>
              <w:tab/>
            </w:r>
          </w:p>
          <w:p w:rsidR="00BF027A" w:rsidRDefault="00BF027A" w:rsidP="007577C0">
            <w:pPr>
              <w:jc w:val="both"/>
              <w:rPr>
                <w:rFonts w:ascii="Times New Roman" w:hAnsi="Times New Roman"/>
                <w:sz w:val="24"/>
              </w:rPr>
            </w:pPr>
            <w:r w:rsidRPr="00053CDD">
              <w:rPr>
                <w:rFonts w:ascii="Times New Roman" w:eastAsia="Arial" w:hAnsi="Times New Roman"/>
                <w:bCs/>
                <w:sz w:val="24"/>
                <w:szCs w:val="24"/>
              </w:rPr>
              <w:t>Работа с историческими источниками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BF027A" w:rsidRDefault="00BF027A"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27A" w:rsidRPr="00FB2AD2" w:rsidRDefault="00FB2AD2" w:rsidP="00FB2AD2">
            <w:pPr>
              <w:jc w:val="center"/>
              <w:rPr>
                <w:rFonts w:ascii="Times New Roman" w:hAnsi="Times New Roman" w:cs="Times New Roman"/>
                <w:sz w:val="24"/>
                <w:szCs w:val="24"/>
              </w:rPr>
            </w:pPr>
            <w:r w:rsidRPr="00FB2AD2">
              <w:rPr>
                <w:rFonts w:ascii="Times New Roman" w:hAnsi="Times New Roman" w:cs="Times New Roman"/>
                <w:sz w:val="24"/>
                <w:szCs w:val="24"/>
              </w:rPr>
              <w:t>ОК 02</w:t>
            </w:r>
          </w:p>
        </w:tc>
      </w:tr>
      <w:tr w:rsidR="00BF027A" w:rsidTr="005931C2">
        <w:trPr>
          <w:trHeight w:val="20"/>
        </w:trPr>
        <w:tc>
          <w:tcPr>
            <w:tcW w:w="3114" w:type="dxa"/>
            <w:vMerge/>
            <w:tcBorders>
              <w:left w:val="single" w:sz="4" w:space="0" w:color="000000"/>
              <w:bottom w:val="single" w:sz="4" w:space="0" w:color="000000"/>
              <w:right w:val="single" w:sz="4" w:space="0" w:color="000000"/>
            </w:tcBorders>
          </w:tcPr>
          <w:p w:rsidR="00BF027A" w:rsidRDefault="00BF027A" w:rsidP="007577C0"/>
        </w:tc>
        <w:tc>
          <w:tcPr>
            <w:tcW w:w="7938" w:type="dxa"/>
            <w:tcBorders>
              <w:top w:val="single" w:sz="4" w:space="0" w:color="000000"/>
              <w:left w:val="single" w:sz="4" w:space="0" w:color="000000"/>
              <w:bottom w:val="single" w:sz="4" w:space="0" w:color="000000"/>
              <w:right w:val="single" w:sz="4" w:space="0" w:color="000000"/>
            </w:tcBorders>
          </w:tcPr>
          <w:p w:rsidR="00BF027A" w:rsidRDefault="00BF027A" w:rsidP="002C2249">
            <w:pPr>
              <w:tabs>
                <w:tab w:val="center" w:pos="3861"/>
                <w:tab w:val="left" w:pos="4260"/>
              </w:tabs>
              <w:jc w:val="both"/>
              <w:rPr>
                <w:rFonts w:ascii="Times New Roman" w:hAnsi="Times New Roman"/>
                <w:sz w:val="24"/>
              </w:rPr>
            </w:pPr>
            <w:r>
              <w:rPr>
                <w:rFonts w:ascii="Times New Roman" w:hAnsi="Times New Roman"/>
                <w:b/>
                <w:sz w:val="24"/>
              </w:rPr>
              <w:t>Практическое занятие № 6</w:t>
            </w:r>
            <w:r>
              <w:rPr>
                <w:rFonts w:ascii="Times New Roman" w:hAnsi="Times New Roman"/>
                <w:b/>
                <w:sz w:val="24"/>
              </w:rPr>
              <w:tab/>
            </w:r>
            <w:r>
              <w:rPr>
                <w:rFonts w:ascii="Times New Roman" w:hAnsi="Times New Roman"/>
                <w:b/>
                <w:sz w:val="24"/>
              </w:rPr>
              <w:tab/>
            </w:r>
          </w:p>
          <w:p w:rsidR="00BF027A" w:rsidRDefault="00BF027A" w:rsidP="002C2249">
            <w:pPr>
              <w:tabs>
                <w:tab w:val="center" w:pos="3861"/>
                <w:tab w:val="left" w:pos="4260"/>
              </w:tabs>
              <w:jc w:val="both"/>
              <w:rPr>
                <w:rFonts w:ascii="Times New Roman" w:hAnsi="Times New Roman"/>
                <w:b/>
                <w:sz w:val="24"/>
              </w:rPr>
            </w:pPr>
            <w:r w:rsidRPr="002A5692">
              <w:rPr>
                <w:rFonts w:ascii="Times New Roman" w:eastAsia="Arial" w:hAnsi="Times New Roman"/>
                <w:bCs/>
                <w:sz w:val="24"/>
                <w:szCs w:val="24"/>
              </w:rPr>
              <w:t>Работа с исторической картой</w:t>
            </w:r>
            <w:r>
              <w:rPr>
                <w:rFonts w:ascii="Times New Roman" w:eastAsia="Arial" w:hAnsi="Times New Roman"/>
                <w:bCs/>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BF027A" w:rsidRDefault="00BF027A"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27A" w:rsidRPr="00FB2AD2" w:rsidRDefault="00FB2AD2" w:rsidP="00FB2AD2">
            <w:pPr>
              <w:jc w:val="center"/>
              <w:rPr>
                <w:rFonts w:ascii="Times New Roman" w:hAnsi="Times New Roman" w:cs="Times New Roman"/>
                <w:sz w:val="24"/>
                <w:szCs w:val="24"/>
              </w:rPr>
            </w:pPr>
            <w:r>
              <w:rPr>
                <w:rFonts w:ascii="Times New Roman" w:hAnsi="Times New Roman" w:cs="Times New Roman"/>
                <w:sz w:val="24"/>
                <w:szCs w:val="24"/>
              </w:rPr>
              <w:t>ОК 02</w:t>
            </w:r>
          </w:p>
        </w:tc>
      </w:tr>
      <w:tr w:rsidR="0047220C" w:rsidTr="007577C0">
        <w:trPr>
          <w:trHeight w:val="20"/>
        </w:trPr>
        <w:tc>
          <w:tcPr>
            <w:tcW w:w="3114" w:type="dxa"/>
            <w:tcBorders>
              <w:top w:val="single" w:sz="4" w:space="0" w:color="000000"/>
              <w:left w:val="single" w:sz="4" w:space="0" w:color="000000"/>
              <w:bottom w:val="single" w:sz="4" w:space="0" w:color="000000"/>
              <w:right w:val="single" w:sz="4" w:space="0" w:color="000000"/>
            </w:tcBorders>
          </w:tcPr>
          <w:p w:rsidR="0047220C" w:rsidRDefault="0047220C" w:rsidP="007577C0">
            <w:r>
              <w:rPr>
                <w:rFonts w:ascii="Times New Roman" w:hAnsi="Times New Roman"/>
                <w:b/>
                <w:sz w:val="24"/>
              </w:rPr>
              <w:t>Профессионально ориентированное содержание</w:t>
            </w:r>
            <w: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 xml:space="preserve">Практическое занятие № </w:t>
            </w:r>
            <w:r w:rsidR="002C2249">
              <w:rPr>
                <w:rFonts w:ascii="Times New Roman" w:hAnsi="Times New Roman"/>
                <w:b/>
                <w:sz w:val="24"/>
              </w:rPr>
              <w:t>7</w:t>
            </w:r>
          </w:p>
          <w:p w:rsidR="0047220C" w:rsidRDefault="0047220C" w:rsidP="007577C0">
            <w:pPr>
              <w:jc w:val="both"/>
              <w:rPr>
                <w:rFonts w:ascii="Times New Roman" w:hAnsi="Times New Roman"/>
                <w:sz w:val="24"/>
              </w:rPr>
            </w:pPr>
            <w:r w:rsidRPr="00053CDD">
              <w:rPr>
                <w:rFonts w:ascii="Times New Roman" w:eastAsia="Arial" w:hAnsi="Times New Roman"/>
                <w:bCs/>
                <w:sz w:val="24"/>
                <w:szCs w:val="24"/>
              </w:rPr>
              <w:t>Железнодорожная отрасль в годы Великой Отечественной войны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pPr>
            <w:r w:rsidRPr="0002153E">
              <w:rPr>
                <w:rFonts w:ascii="Times New Roman" w:hAnsi="Times New Roman"/>
                <w:color w:val="000000" w:themeColor="text1"/>
                <w:sz w:val="24"/>
              </w:rPr>
              <w:t>ОК 01, ОК 02, ОК 04, ОК 05, ОК 06</w:t>
            </w:r>
          </w:p>
        </w:tc>
      </w:tr>
    </w:tbl>
    <w:p w:rsidR="00BF027A" w:rsidRDefault="00BF027A">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center"/>
              <w:rPr>
                <w:rFonts w:ascii="Times New Roman" w:hAnsi="Times New Roman"/>
                <w:b/>
                <w:sz w:val="24"/>
              </w:rPr>
            </w:pPr>
            <w:r>
              <w:rPr>
                <w:rFonts w:ascii="Times New Roman" w:hAnsi="Times New Roman"/>
                <w:b/>
                <w:sz w:val="24"/>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b/>
                <w:color w:val="000000" w:themeColor="text1"/>
                <w:sz w:val="24"/>
              </w:rPr>
            </w:pPr>
            <w:r>
              <w:rPr>
                <w:rFonts w:ascii="Times New Roman" w:hAnsi="Times New Roman"/>
                <w:b/>
                <w:color w:val="000000" w:themeColor="text1"/>
                <w:sz w:val="24"/>
              </w:rPr>
              <w:t>17</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FB2AD2" w:rsidTr="009358B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932721">
              <w:rPr>
                <w:rFonts w:ascii="Times New Roman" w:hAnsi="Times New Roman"/>
                <w:color w:val="000000" w:themeColor="text1"/>
                <w:sz w:val="24"/>
              </w:rPr>
              <w:t>ОК 01, ОК 02, ОК 04, ОК 05, ОК 06</w:t>
            </w:r>
          </w:p>
        </w:tc>
      </w:tr>
      <w:tr w:rsidR="00FB2AD2" w:rsidTr="009358B5">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FB2AD2" w:rsidRDefault="00FB2AD2" w:rsidP="00FB2AD2">
            <w:pPr>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FB2AD2" w:rsidRDefault="00FB2AD2" w:rsidP="00FB2AD2">
            <w:pPr>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9358B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932721">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Раздел 8. Страны Азии, Африки и Латинской Америки во второй половине ХХ – начале XXI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8.1. 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7577C0" w:rsidP="007577C0">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47220C" w:rsidRDefault="0047220C" w:rsidP="007577C0">
            <w:pPr>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rsidR="0047220C" w:rsidRDefault="0047220C" w:rsidP="007577C0">
            <w:pPr>
              <w:jc w:val="both"/>
              <w:rPr>
                <w:rFonts w:ascii="Times New Roman" w:hAnsi="Times New Roman"/>
                <w:sz w:val="24"/>
              </w:rPr>
            </w:pPr>
            <w:r>
              <w:rPr>
                <w:rFonts w:ascii="Times New Roman" w:hAnsi="Times New Roman"/>
                <w:sz w:val="24"/>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47220C" w:rsidRDefault="0047220C" w:rsidP="007577C0">
            <w:pPr>
              <w:jc w:val="both"/>
              <w:rPr>
                <w:rFonts w:ascii="Times New Roman" w:hAnsi="Times New Roman"/>
                <w:sz w:val="24"/>
              </w:rPr>
            </w:pPr>
            <w:r>
              <w:rPr>
                <w:rFonts w:ascii="Times New Roman" w:hAnsi="Times New Roman"/>
                <w:sz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7577C0"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FB2AD2" w:rsidTr="00D2149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B95479">
              <w:rPr>
                <w:rFonts w:ascii="Times New Roman" w:hAnsi="Times New Roman"/>
                <w:color w:val="000000" w:themeColor="text1"/>
                <w:sz w:val="24"/>
              </w:rPr>
              <w:t>ОК 01, ОК 02, ОК 04, ОК 05, ОК 06</w:t>
            </w:r>
          </w:p>
        </w:tc>
      </w:tr>
      <w:tr w:rsidR="00FB2AD2" w:rsidTr="00D21494">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D2149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B95479">
              <w:rPr>
                <w:rFonts w:ascii="Times New Roman" w:hAnsi="Times New Roman"/>
                <w:color w:val="000000" w:themeColor="text1"/>
                <w:sz w:val="24"/>
              </w:rPr>
              <w:t>ОК 01, ОК 02, ОК 04, ОК 05, ОК 06</w:t>
            </w:r>
          </w:p>
        </w:tc>
      </w:tr>
      <w:tr w:rsidR="00FB2AD2" w:rsidTr="00D21494">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B2AD2" w:rsidRDefault="00FB2AD2" w:rsidP="00FB2AD2"/>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p>
        </w:tc>
      </w:tr>
      <w:tr w:rsidR="00FB2AD2" w:rsidTr="00D2149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B2AD2" w:rsidRDefault="00FB2AD2" w:rsidP="00FB2AD2">
            <w:pPr>
              <w:rPr>
                <w:rFonts w:ascii="Times New Roman" w:hAnsi="Times New Roman"/>
                <w:b/>
                <w:sz w:val="24"/>
              </w:rPr>
            </w:pPr>
            <w:r>
              <w:rPr>
                <w:rFonts w:ascii="Times New Roman" w:hAnsi="Times New Roman"/>
                <w:b/>
                <w:sz w:val="24"/>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rsidR="00FB2AD2" w:rsidRDefault="00FB2AD2" w:rsidP="00FB2AD2">
            <w:pPr>
              <w:jc w:val="both"/>
              <w:rPr>
                <w:rFonts w:ascii="Times New Roman" w:hAnsi="Times New Roman"/>
                <w:sz w:val="24"/>
              </w:rPr>
            </w:pPr>
            <w:r>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B2AD2" w:rsidRDefault="00FB2AD2" w:rsidP="00FB2AD2">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D2" w:rsidRDefault="00FB2AD2" w:rsidP="00FB2AD2">
            <w:pPr>
              <w:jc w:val="center"/>
            </w:pPr>
            <w:r w:rsidRPr="00B95479">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Раздел 9. Международные отношения во второй половине ХХ – начале XXI вв.</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9.1. 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56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Раздел 10. Развитие науки и культуры во второй половине ХХ – начале XXI вв.</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CE561E" w:rsidP="007577C0">
            <w:pPr>
              <w:jc w:val="center"/>
              <w:rPr>
                <w:rFonts w:ascii="Times New Roman" w:hAnsi="Times New Roman"/>
                <w:b/>
                <w:color w:val="000000" w:themeColor="text1"/>
                <w:sz w:val="24"/>
              </w:rPr>
            </w:pPr>
            <w:r>
              <w:rPr>
                <w:rFonts w:ascii="Times New Roman" w:hAnsi="Times New Roman"/>
                <w:b/>
                <w:color w:val="000000" w:themeColor="text1"/>
                <w:sz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CE561E" w:rsidP="007577C0">
            <w:pPr>
              <w:jc w:val="center"/>
              <w:rPr>
                <w:rFonts w:ascii="Times New Roman" w:hAnsi="Times New Roman"/>
                <w:b/>
                <w:color w:val="000000" w:themeColor="text1"/>
                <w:sz w:val="24"/>
              </w:rPr>
            </w:pPr>
            <w:r>
              <w:rPr>
                <w:rFonts w:ascii="Times New Roman" w:hAnsi="Times New Roman"/>
                <w:b/>
                <w:color w:val="000000" w:themeColor="text1"/>
                <w:sz w:val="24"/>
              </w:rPr>
              <w:t>1</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CE561E" w:rsidP="007577C0">
            <w:pPr>
              <w:jc w:val="center"/>
              <w:rPr>
                <w:rFonts w:ascii="Times New Roman" w:hAnsi="Times New Roman"/>
                <w:color w:val="000000" w:themeColor="text1"/>
                <w:sz w:val="24"/>
              </w:rPr>
            </w:pPr>
            <w:r>
              <w:rPr>
                <w:rFonts w:ascii="Times New Roman" w:hAnsi="Times New Roman"/>
                <w:color w:val="000000" w:themeColor="text1"/>
                <w:sz w:val="24"/>
              </w:rPr>
              <w:t>1</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center"/>
              <w:rPr>
                <w:rFonts w:ascii="Times New Roman" w:hAnsi="Times New Roman"/>
                <w:b/>
                <w:sz w:val="24"/>
              </w:rPr>
            </w:pPr>
            <w:r>
              <w:rPr>
                <w:rFonts w:ascii="Times New Roman" w:hAnsi="Times New Roman"/>
                <w:b/>
                <w:sz w:val="24"/>
              </w:rPr>
              <w:t>ИСТОРИЯ РОССИИ. 1945 Г. – НАЧАЛО XXI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b/>
                <w:color w:val="000000" w:themeColor="text1"/>
                <w:sz w:val="24"/>
              </w:rPr>
            </w:pPr>
            <w:r>
              <w:rPr>
                <w:rFonts w:ascii="Times New Roman" w:hAnsi="Times New Roman"/>
                <w:b/>
                <w:color w:val="000000" w:themeColor="text1"/>
                <w:sz w:val="24"/>
              </w:rPr>
              <w:t>22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Раздел 11. СССР в 1945-1991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b/>
                <w:color w:val="000000" w:themeColor="text1"/>
                <w:sz w:val="24"/>
              </w:rPr>
            </w:pPr>
            <w:r>
              <w:rPr>
                <w:rFonts w:ascii="Times New Roman" w:hAnsi="Times New Roman"/>
                <w:b/>
                <w:color w:val="000000" w:themeColor="text1"/>
                <w:sz w:val="24"/>
              </w:rPr>
              <w:t>16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47220C" w:rsidRDefault="0047220C" w:rsidP="007577C0">
            <w:pPr>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47220C" w:rsidRDefault="0047220C" w:rsidP="007577C0">
            <w:pPr>
              <w:jc w:val="both"/>
              <w:rPr>
                <w:rFonts w:ascii="Times New Roman" w:hAnsi="Times New Roman"/>
                <w:sz w:val="24"/>
              </w:rPr>
            </w:pPr>
            <w:r>
              <w:rPr>
                <w:rFonts w:ascii="Times New Roman" w:hAnsi="Times New Roman"/>
                <w:sz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7220C" w:rsidRDefault="0047220C" w:rsidP="007577C0">
            <w:pPr>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7220C" w:rsidRDefault="0047220C" w:rsidP="007577C0">
            <w:pPr>
              <w:jc w:val="both"/>
              <w:rPr>
                <w:rFonts w:ascii="Times New Roman" w:hAnsi="Times New Roman"/>
                <w:sz w:val="24"/>
              </w:rPr>
            </w:pPr>
            <w:r>
              <w:rPr>
                <w:rFonts w:ascii="Times New Roman" w:hAnsi="Times New Roman"/>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47220C" w:rsidRDefault="0047220C" w:rsidP="007577C0">
            <w:pPr>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7220C" w:rsidRDefault="0047220C" w:rsidP="007577C0">
            <w:pPr>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7220C" w:rsidRDefault="0047220C" w:rsidP="007577C0">
            <w:pPr>
              <w:jc w:val="both"/>
              <w:rPr>
                <w:rFonts w:ascii="Times New Roman" w:hAnsi="Times New Roman"/>
                <w:sz w:val="24"/>
              </w:rPr>
            </w:pPr>
            <w:r>
              <w:rPr>
                <w:rFonts w:ascii="Times New Roman" w:hAnsi="Times New Roman"/>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7220C" w:rsidRDefault="0047220C" w:rsidP="007577C0">
            <w:pPr>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7220C" w:rsidRDefault="0047220C" w:rsidP="007577C0">
            <w:pPr>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7220C" w:rsidRDefault="0047220C" w:rsidP="007577C0">
            <w:pPr>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Pr>
                <w:rFonts w:ascii="Times New Roman" w:hAnsi="Times New Roman"/>
                <w:sz w:val="24"/>
              </w:rPr>
              <w:t>Косыгинская</w:t>
            </w:r>
            <w:proofErr w:type="spellEnd"/>
            <w:r>
              <w:rPr>
                <w:rFonts w:ascii="Times New Roman" w:hAnsi="Times New Roman"/>
                <w:sz w:val="24"/>
              </w:rPr>
              <w:t xml:space="preserve"> реформа промышленности. Рост социально-экономических проблем. </w:t>
            </w:r>
          </w:p>
          <w:p w:rsidR="0047220C" w:rsidRDefault="0047220C" w:rsidP="007577C0">
            <w:pPr>
              <w:jc w:val="both"/>
              <w:rPr>
                <w:rFonts w:ascii="Times New Roman" w:hAnsi="Times New Roman"/>
                <w:sz w:val="24"/>
              </w:rPr>
            </w:pPr>
            <w:r>
              <w:rPr>
                <w:rFonts w:ascii="Times New Roman" w:hAnsi="Times New Roman"/>
                <w:sz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7220C" w:rsidRDefault="0047220C" w:rsidP="007577C0">
            <w:pPr>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7220C" w:rsidRDefault="0047220C" w:rsidP="007577C0">
            <w:pPr>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rsidR="0047220C" w:rsidRDefault="0047220C" w:rsidP="007577C0">
            <w:pPr>
              <w:jc w:val="both"/>
              <w:rPr>
                <w:rFonts w:ascii="Times New Roman" w:hAnsi="Times New Roman"/>
                <w:sz w:val="24"/>
              </w:rPr>
            </w:pPr>
            <w:r>
              <w:rPr>
                <w:rFonts w:ascii="Times New Roman" w:hAnsi="Times New Roman"/>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7220C" w:rsidRDefault="0047220C" w:rsidP="007577C0">
            <w:pPr>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47220C" w:rsidRDefault="0047220C" w:rsidP="007577C0">
            <w:pPr>
              <w:jc w:val="both"/>
              <w:rPr>
                <w:rFonts w:ascii="Times New Roman" w:hAnsi="Times New Roman"/>
                <w:sz w:val="24"/>
              </w:rPr>
            </w:pPr>
            <w:r>
              <w:rPr>
                <w:rFonts w:ascii="Times New Roman" w:hAnsi="Times New Roman"/>
                <w:sz w:val="24"/>
              </w:rPr>
              <w:t xml:space="preserve">СССР и мир в начале 1980-х гг. Нарастание кризисных явлений в СССР. </w:t>
            </w:r>
          </w:p>
          <w:p w:rsidR="0047220C" w:rsidRDefault="0047220C" w:rsidP="007577C0">
            <w:pPr>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7577C0" w:rsidP="007577C0">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r w:rsidRPr="0002153E">
              <w:rPr>
                <w:rFonts w:ascii="Times New Roman" w:hAnsi="Times New Roman"/>
                <w:color w:val="000000" w:themeColor="text1"/>
                <w:sz w:val="24"/>
              </w:rPr>
              <w:t xml:space="preserve"> </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7220C" w:rsidRDefault="0047220C" w:rsidP="007577C0">
            <w:pPr>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7220C" w:rsidRDefault="0047220C" w:rsidP="007577C0">
            <w:pPr>
              <w:jc w:val="both"/>
              <w:rPr>
                <w:rFonts w:ascii="Times New Roman" w:hAnsi="Times New Roman"/>
                <w:sz w:val="24"/>
              </w:rPr>
            </w:pPr>
            <w:r>
              <w:rPr>
                <w:rFonts w:ascii="Times New Roman" w:hAnsi="Times New Roman"/>
                <w:sz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47220C" w:rsidRDefault="0047220C" w:rsidP="007577C0">
            <w:pPr>
              <w:jc w:val="both"/>
              <w:rPr>
                <w:rFonts w:ascii="Times New Roman" w:hAnsi="Times New Roman"/>
                <w:sz w:val="24"/>
              </w:rPr>
            </w:pPr>
            <w:r>
              <w:rPr>
                <w:rFonts w:ascii="Times New Roman" w:hAnsi="Times New Roman"/>
                <w:sz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7220C" w:rsidRDefault="0047220C" w:rsidP="007577C0">
            <w:pPr>
              <w:jc w:val="both"/>
              <w:rPr>
                <w:rFonts w:ascii="Times New Roman" w:hAnsi="Times New Roman"/>
                <w:sz w:val="24"/>
              </w:rPr>
            </w:pPr>
            <w:r>
              <w:rPr>
                <w:rFonts w:ascii="Times New Roman" w:hAnsi="Times New Roman"/>
                <w:sz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7577C0" w:rsidP="007577C0">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tcBorders>
              <w:top w:val="single" w:sz="4" w:space="0" w:color="000000"/>
              <w:left w:val="single" w:sz="4" w:space="0" w:color="000000"/>
              <w:bottom w:val="single" w:sz="4" w:space="0" w:color="000000"/>
              <w:right w:val="single" w:sz="4" w:space="0" w:color="000000"/>
            </w:tcBorders>
          </w:tcPr>
          <w:p w:rsidR="0047220C" w:rsidRDefault="0047220C" w:rsidP="007577C0">
            <w:r>
              <w:rPr>
                <w:rFonts w:ascii="Times New Roman" w:hAnsi="Times New Roman"/>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rsidR="007577C0" w:rsidRDefault="007577C0" w:rsidP="007577C0">
            <w:pPr>
              <w:jc w:val="both"/>
              <w:rPr>
                <w:rFonts w:ascii="Times New Roman" w:hAnsi="Times New Roman"/>
                <w:sz w:val="24"/>
              </w:rPr>
            </w:pPr>
            <w:r>
              <w:rPr>
                <w:rFonts w:ascii="Times New Roman" w:hAnsi="Times New Roman"/>
                <w:b/>
                <w:sz w:val="24"/>
              </w:rPr>
              <w:t>Практическое занятие № 8</w:t>
            </w:r>
          </w:p>
          <w:p w:rsidR="0047220C" w:rsidRDefault="00CE561E" w:rsidP="007577C0">
            <w:pPr>
              <w:jc w:val="both"/>
              <w:rPr>
                <w:rFonts w:ascii="Times New Roman" w:hAnsi="Times New Roman"/>
                <w:sz w:val="24"/>
              </w:rPr>
            </w:pPr>
            <w:r w:rsidRPr="007814BE">
              <w:rPr>
                <w:rFonts w:ascii="Times New Roman" w:eastAsia="Times New Roman" w:hAnsi="Times New Roman" w:cs="Times New Roman"/>
                <w:color w:val="000000"/>
                <w:sz w:val="24"/>
                <w:szCs w:val="20"/>
                <w:lang w:eastAsia="ru-RU"/>
              </w:rPr>
              <w:t>Успехи и проблемы железнодорожной отрасли в период с 1945-1991</w:t>
            </w:r>
            <w:r>
              <w:rPr>
                <w:rFonts w:ascii="Times New Roman" w:eastAsia="Times New Roman" w:hAnsi="Times New Roman" w:cs="Times New Roman"/>
                <w:color w:val="000000"/>
                <w:sz w:val="24"/>
                <w:szCs w:val="20"/>
                <w:lang w:eastAsia="ru-RU"/>
              </w:rPr>
              <w:t xml:space="preserve"> </w:t>
            </w:r>
            <w:r w:rsidRPr="007814BE">
              <w:rPr>
                <w:rFonts w:ascii="Times New Roman" w:eastAsia="Times New Roman" w:hAnsi="Times New Roman" w:cs="Times New Roman"/>
                <w:color w:val="000000"/>
                <w:sz w:val="24"/>
                <w:szCs w:val="20"/>
                <w:lang w:eastAsia="ru-RU"/>
              </w:rPr>
              <w:t>гг. (по региону)</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pPr>
            <w:r w:rsidRPr="0002153E">
              <w:rPr>
                <w:rFonts w:ascii="Times New Roman" w:hAnsi="Times New Roman"/>
                <w:color w:val="000000" w:themeColor="text1"/>
                <w:sz w:val="24"/>
              </w:rPr>
              <w:t>ОК 01, ОК 02, ОК 04, ОК 05, ОК 06</w:t>
            </w:r>
          </w:p>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47220C" w:rsidRDefault="0047220C" w:rsidP="007577C0">
            <w:pPr>
              <w:jc w:val="center"/>
              <w:rPr>
                <w:rFonts w:ascii="Times New Roman" w:hAnsi="Times New Roman"/>
                <w:b/>
                <w:sz w:val="24"/>
              </w:rPr>
            </w:pPr>
            <w:r>
              <w:rPr>
                <w:rFonts w:ascii="Times New Roman" w:hAnsi="Times New Roman"/>
                <w:b/>
                <w:sz w:val="24"/>
              </w:rPr>
              <w:t>Раздел 12. Российская Федерация в 1992 – начале 2000-х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BF027A" w:rsidP="007577C0">
            <w:pPr>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7577C0">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w:t>
            </w:r>
            <w:proofErr w:type="spellStart"/>
            <w:r>
              <w:rPr>
                <w:rFonts w:ascii="Times New Roman" w:hAnsi="Times New Roman"/>
                <w:sz w:val="24"/>
              </w:rPr>
              <w:t>Ваучерная</w:t>
            </w:r>
            <w:proofErr w:type="spellEnd"/>
            <w:r>
              <w:rPr>
                <w:rFonts w:ascii="Times New Roman" w:hAnsi="Times New Roman"/>
                <w:sz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47220C" w:rsidRDefault="0047220C" w:rsidP="007577C0">
            <w:pPr>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7220C" w:rsidRDefault="0047220C" w:rsidP="007577C0">
            <w:pPr>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доходы населения. Социальное расслоение. Досуг и туризм. </w:t>
            </w:r>
          </w:p>
          <w:p w:rsidR="0047220C" w:rsidRDefault="0047220C" w:rsidP="007577C0">
            <w:pPr>
              <w:jc w:val="both"/>
              <w:rPr>
                <w:rFonts w:ascii="Times New Roman" w:hAnsi="Times New Roman"/>
                <w:sz w:val="24"/>
              </w:rPr>
            </w:pPr>
            <w:r>
              <w:rPr>
                <w:rFonts w:ascii="Times New Roman" w:hAnsi="Times New Roman"/>
                <w:sz w:val="24"/>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47220C" w:rsidRDefault="0047220C" w:rsidP="007577C0">
            <w:pPr>
              <w:rPr>
                <w:rFonts w:ascii="Times New Roman" w:hAnsi="Times New Roman"/>
                <w:b/>
                <w:sz w:val="24"/>
              </w:rPr>
            </w:pPr>
            <w:r>
              <w:rPr>
                <w:rFonts w:ascii="Times New Roman" w:hAnsi="Times New Roman"/>
                <w:b/>
                <w:sz w:val="24"/>
              </w:rPr>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CE561E" w:rsidP="007577C0">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rPr>
                <w:rFonts w:ascii="Times New Roman" w:hAnsi="Times New Roman"/>
                <w:color w:val="000000" w:themeColor="text1"/>
                <w:sz w:val="24"/>
              </w:rPr>
            </w:pPr>
            <w:r w:rsidRPr="0002153E">
              <w:rPr>
                <w:rFonts w:ascii="Times New Roman" w:hAnsi="Times New Roman"/>
                <w:color w:val="000000" w:themeColor="text1"/>
                <w:sz w:val="24"/>
              </w:rPr>
              <w:t>ОК 01, ОК 02, ОК 04, ОК 05, ОК 06</w:t>
            </w:r>
            <w:r w:rsidRPr="0002153E">
              <w:rPr>
                <w:rFonts w:ascii="Times New Roman" w:hAnsi="Times New Roman"/>
                <w:color w:val="000000" w:themeColor="text1"/>
                <w:sz w:val="24"/>
              </w:rPr>
              <w:t xml:space="preserve"> </w:t>
            </w:r>
          </w:p>
        </w:tc>
      </w:tr>
      <w:tr w:rsidR="0047220C" w:rsidTr="007577C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47220C" w:rsidRDefault="0047220C" w:rsidP="007577C0"/>
        </w:tc>
        <w:tc>
          <w:tcPr>
            <w:tcW w:w="7938" w:type="dxa"/>
            <w:tcBorders>
              <w:top w:val="single" w:sz="4" w:space="0" w:color="000000"/>
              <w:left w:val="single" w:sz="4" w:space="0" w:color="000000"/>
              <w:bottom w:val="single" w:sz="4" w:space="0" w:color="000000"/>
              <w:right w:val="single" w:sz="4" w:space="0" w:color="000000"/>
            </w:tcBorders>
          </w:tcPr>
          <w:p w:rsidR="0047220C" w:rsidRDefault="0047220C" w:rsidP="007577C0">
            <w:pPr>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7220C" w:rsidRDefault="0047220C" w:rsidP="007577C0">
            <w:pPr>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47220C" w:rsidRDefault="0047220C" w:rsidP="007577C0">
            <w:pPr>
              <w:jc w:val="both"/>
              <w:rPr>
                <w:rFonts w:ascii="Times New Roman" w:hAnsi="Times New Roman"/>
                <w:sz w:val="24"/>
              </w:rPr>
            </w:pPr>
            <w:r>
              <w:rPr>
                <w:rFonts w:ascii="Times New Roman" w:hAnsi="Times New Roman"/>
                <w:sz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47220C" w:rsidRDefault="0047220C" w:rsidP="007577C0">
            <w:pPr>
              <w:jc w:val="both"/>
              <w:rPr>
                <w:rFonts w:ascii="Times New Roman" w:hAnsi="Times New Roman"/>
                <w:sz w:val="24"/>
              </w:rPr>
            </w:pPr>
            <w:r>
              <w:rPr>
                <w:rFonts w:ascii="Times New Roman" w:hAnsi="Times New Roman"/>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47220C" w:rsidRDefault="0047220C" w:rsidP="007577C0">
            <w:pPr>
              <w:jc w:val="both"/>
              <w:rPr>
                <w:rFonts w:ascii="Times New Roman" w:hAnsi="Times New Roman"/>
                <w:sz w:val="24"/>
              </w:rPr>
            </w:pPr>
            <w:r>
              <w:rPr>
                <w:rFonts w:ascii="Times New Roman" w:hAnsi="Times New Roman"/>
                <w:sz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rsidR="0047220C" w:rsidRDefault="0047220C" w:rsidP="007577C0">
            <w:pPr>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47220C" w:rsidRDefault="0047220C" w:rsidP="007577C0">
            <w:pPr>
              <w:jc w:val="both"/>
              <w:rPr>
                <w:rFonts w:ascii="Times New Roman" w:hAnsi="Times New Roman"/>
                <w:sz w:val="24"/>
              </w:rPr>
            </w:pPr>
            <w:r>
              <w:rPr>
                <w:rFonts w:ascii="Times New Roman" w:hAnsi="Times New Roman"/>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tc>
      </w:tr>
      <w:tr w:rsidR="0047220C" w:rsidTr="007577C0">
        <w:trPr>
          <w:trHeight w:val="20"/>
        </w:trPr>
        <w:tc>
          <w:tcPr>
            <w:tcW w:w="3114" w:type="dxa"/>
            <w:tcBorders>
              <w:top w:val="single" w:sz="4" w:space="0" w:color="000000"/>
              <w:left w:val="single" w:sz="4" w:space="0" w:color="000000"/>
              <w:bottom w:val="single" w:sz="4" w:space="0" w:color="000000"/>
              <w:right w:val="single" w:sz="4" w:space="0" w:color="000000"/>
            </w:tcBorders>
          </w:tcPr>
          <w:p w:rsidR="0047220C" w:rsidRDefault="0047220C" w:rsidP="007577C0">
            <w:r>
              <w:rPr>
                <w:rFonts w:ascii="Times New Roman" w:hAnsi="Times New Roman"/>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rsidR="007577C0" w:rsidRDefault="007577C0" w:rsidP="007577C0">
            <w:pPr>
              <w:jc w:val="both"/>
              <w:rPr>
                <w:rFonts w:ascii="Times New Roman" w:hAnsi="Times New Roman"/>
                <w:sz w:val="24"/>
              </w:rPr>
            </w:pPr>
            <w:r>
              <w:rPr>
                <w:rFonts w:ascii="Times New Roman" w:hAnsi="Times New Roman"/>
                <w:b/>
                <w:sz w:val="24"/>
              </w:rPr>
              <w:t>Практическое занятие № 9</w:t>
            </w:r>
          </w:p>
          <w:p w:rsidR="0047220C" w:rsidRDefault="0047220C" w:rsidP="007577C0">
            <w:pPr>
              <w:jc w:val="both"/>
              <w:rPr>
                <w:rFonts w:ascii="Times New Roman" w:hAnsi="Times New Roman"/>
                <w:sz w:val="24"/>
              </w:rPr>
            </w:pPr>
            <w:r w:rsidRPr="007814BE">
              <w:rPr>
                <w:rFonts w:ascii="Times New Roman" w:eastAsia="Times New Roman" w:hAnsi="Times New Roman" w:cs="Times New Roman"/>
                <w:color w:val="000000"/>
                <w:sz w:val="24"/>
                <w:szCs w:val="20"/>
                <w:lang w:eastAsia="ru-RU"/>
              </w:rPr>
              <w:t>Развитие железнодорожной отрасли в 1992-2022 гг.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Pr="0083491A" w:rsidRDefault="0047220C" w:rsidP="007577C0">
            <w:pPr>
              <w:jc w:val="center"/>
              <w:rPr>
                <w:rFonts w:ascii="Times New Roman" w:hAnsi="Times New Roman"/>
                <w:sz w:val="24"/>
              </w:rPr>
            </w:pPr>
            <w:r w:rsidRPr="0083491A">
              <w:rPr>
                <w:rFonts w:ascii="Times New Roman" w:hAnsi="Times New Roman"/>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FB2AD2" w:rsidP="00FB2AD2">
            <w:pPr>
              <w:jc w:val="center"/>
            </w:pPr>
            <w:r w:rsidRPr="0002153E">
              <w:rPr>
                <w:rFonts w:ascii="Times New Roman" w:hAnsi="Times New Roman"/>
                <w:color w:val="000000" w:themeColor="text1"/>
                <w:sz w:val="24"/>
              </w:rPr>
              <w:t>ОК 01, ОК 02, ОК 04, ОК 05, ОК 06</w:t>
            </w:r>
          </w:p>
        </w:tc>
      </w:tr>
      <w:tr w:rsidR="0047220C" w:rsidTr="007577C0">
        <w:trPr>
          <w:trHeight w:val="20"/>
        </w:trPr>
        <w:tc>
          <w:tcPr>
            <w:tcW w:w="1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contextualSpacing/>
              <w:rPr>
                <w:rFonts w:ascii="Times New Roman" w:hAnsi="Times New Roman"/>
                <w:b/>
                <w:sz w:val="24"/>
              </w:rPr>
            </w:pPr>
            <w:r>
              <w:rPr>
                <w:rFonts w:ascii="Times New Roman" w:hAnsi="Times New Roman"/>
                <w:b/>
                <w:sz w:val="24"/>
              </w:rPr>
              <w:t>Промежуточная аттестация по дисциплине - экзамен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7220C" w:rsidRDefault="0047220C" w:rsidP="007577C0">
            <w:pPr>
              <w:contextualSpacing/>
              <w:jc w:val="center"/>
              <w:rPr>
                <w:rFonts w:ascii="Times New Roman" w:hAnsi="Times New Roman"/>
                <w:b/>
                <w:color w:val="000000" w:themeColor="text1"/>
                <w:sz w:val="24"/>
              </w:rPr>
            </w:pPr>
            <w:r>
              <w:rPr>
                <w:rFonts w:ascii="Times New Roman" w:hAnsi="Times New Roman"/>
                <w:b/>
                <w:color w:val="000000" w:themeColor="text1"/>
                <w:sz w:val="24"/>
              </w:rPr>
              <w:t>15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7220C" w:rsidRDefault="0047220C" w:rsidP="007577C0">
            <w:pPr>
              <w:contextualSpacing/>
              <w:rPr>
                <w:rFonts w:ascii="Cambria" w:hAnsi="Cambria"/>
                <w:i/>
                <w:color w:val="000000" w:themeColor="text1"/>
                <w:sz w:val="24"/>
              </w:rPr>
            </w:pPr>
          </w:p>
        </w:tc>
      </w:tr>
      <w:tr w:rsidR="0047220C" w:rsidTr="007577C0">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rPr>
                <w:rFonts w:ascii="Times New Roman" w:hAnsi="Times New Roman"/>
                <w:b/>
                <w:sz w:val="24"/>
              </w:rPr>
            </w:pPr>
            <w:r>
              <w:rPr>
                <w:rFonts w:ascii="Times New Roman" w:hAnsi="Times New Roman"/>
                <w:b/>
                <w:sz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47220C" w:rsidRDefault="0047220C" w:rsidP="007577C0">
            <w:pPr>
              <w:jc w:val="center"/>
              <w:rPr>
                <w:rFonts w:ascii="Times New Roman" w:hAnsi="Times New Roman"/>
                <w:b/>
                <w:color w:val="000000" w:themeColor="text1"/>
                <w:sz w:val="24"/>
              </w:rPr>
            </w:pPr>
            <w:r>
              <w:rPr>
                <w:rFonts w:ascii="Times New Roman" w:hAnsi="Times New Roman"/>
                <w:b/>
                <w:color w:val="000000" w:themeColor="text1"/>
                <w:sz w:val="24"/>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20C" w:rsidRDefault="0047220C" w:rsidP="007577C0">
            <w:pPr>
              <w:jc w:val="center"/>
              <w:rPr>
                <w:rFonts w:ascii="Times New Roman" w:hAnsi="Times New Roman"/>
                <w:color w:val="000000" w:themeColor="text1"/>
                <w:sz w:val="24"/>
              </w:rPr>
            </w:pPr>
          </w:p>
        </w:tc>
      </w:tr>
    </w:tbl>
    <w:p w:rsidR="0047220C" w:rsidRDefault="0047220C" w:rsidP="0047220C"/>
    <w:p w:rsidR="0047220C" w:rsidRDefault="0047220C"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47220C" w:rsidRDefault="0047220C"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977ABC" w:rsidRDefault="00977ABC"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977ABC" w:rsidRDefault="00977ABC"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977ABC" w:rsidRDefault="00977ABC"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977ABC" w:rsidRDefault="00977ABC"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716B61" w:rsidRDefault="00716B61"/>
    <w:p w:rsidR="00D34932" w:rsidRDefault="00D34932"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D34932" w:rsidRDefault="00D34932"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D34932" w:rsidRDefault="00D34932"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F449CA" w:rsidRDefault="00F449CA"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F449CA" w:rsidRDefault="00F449CA"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F449CA" w:rsidRDefault="00F449CA"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F449CA" w:rsidRDefault="00F449CA"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F449CA" w:rsidRDefault="00F449CA"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F449CA" w:rsidRDefault="00F449CA" w:rsidP="004318DE">
      <w:pPr>
        <w:widowControl/>
        <w:tabs>
          <w:tab w:val="left" w:pos="5985"/>
        </w:tabs>
        <w:autoSpaceDE/>
        <w:autoSpaceDN/>
        <w:ind w:firstLine="709"/>
        <w:contextualSpacing/>
        <w:jc w:val="both"/>
        <w:rPr>
          <w:rFonts w:ascii="Times New Roman" w:eastAsia="Times New Roman" w:hAnsi="Times New Roman" w:cs="Times New Roman"/>
          <w:b/>
          <w:sz w:val="24"/>
          <w:szCs w:val="24"/>
          <w:lang w:eastAsia="ru-RU"/>
        </w:rPr>
      </w:pPr>
    </w:p>
    <w:p w:rsidR="00F2110D" w:rsidRPr="00E968BC" w:rsidRDefault="00F2110D">
      <w:pPr>
        <w:pStyle w:val="a3"/>
        <w:rPr>
          <w:rFonts w:ascii="Times New Roman" w:hAnsi="Times New Roman" w:cs="Times New Roman"/>
          <w:sz w:val="20"/>
        </w:rPr>
      </w:pPr>
    </w:p>
    <w:p w:rsidR="00F2110D" w:rsidRPr="00E968BC" w:rsidRDefault="00F2110D">
      <w:pPr>
        <w:spacing w:line="242" w:lineRule="auto"/>
        <w:rPr>
          <w:rFonts w:ascii="Times New Roman" w:hAnsi="Times New Roman" w:cs="Times New Roman"/>
          <w:sz w:val="25"/>
        </w:rPr>
        <w:sectPr w:rsidR="00F2110D" w:rsidRPr="00E968BC">
          <w:footerReference w:type="default" r:id="rId9"/>
          <w:pgSz w:w="16850" w:h="11910" w:orient="landscape"/>
          <w:pgMar w:top="840" w:right="1020" w:bottom="880" w:left="880" w:header="0" w:footer="695" w:gutter="0"/>
          <w:cols w:space="720"/>
        </w:sectPr>
      </w:pPr>
    </w:p>
    <w:p w:rsidR="00B1138F" w:rsidRPr="00B1138F" w:rsidRDefault="00B1138F" w:rsidP="00B1138F">
      <w:pPr>
        <w:widowControl/>
        <w:suppressAutoHyphens/>
        <w:autoSpaceDE/>
        <w:autoSpaceDN/>
        <w:ind w:left="426"/>
        <w:jc w:val="center"/>
        <w:textAlignment w:val="baseline"/>
        <w:rPr>
          <w:rFonts w:ascii="Times New Roman" w:eastAsia="Calibri" w:hAnsi="Times New Roman" w:cs="Times New Roman"/>
          <w:b/>
          <w:sz w:val="24"/>
          <w:szCs w:val="24"/>
          <w:lang w:eastAsia="ru-RU"/>
        </w:rPr>
      </w:pPr>
      <w:bookmarkStart w:id="3" w:name="3._условия_реализации_программы_ОБЩЕОБРА"/>
      <w:bookmarkStart w:id="4" w:name="_bookmark10"/>
      <w:bookmarkEnd w:id="3"/>
      <w:bookmarkEnd w:id="4"/>
      <w:r w:rsidRPr="00B1138F">
        <w:rPr>
          <w:rFonts w:ascii="Times New Roman" w:eastAsia="Calibri" w:hAnsi="Times New Roman" w:cs="Times New Roman"/>
          <w:b/>
          <w:sz w:val="24"/>
          <w:szCs w:val="24"/>
          <w:lang w:eastAsia="ru-RU"/>
        </w:rPr>
        <w:t>3. УСЛОВИЯ РЕАЛИЗАЦИИ ПРОГРАММЫ УЧЕБНОГО ПРЕДМЕТА</w:t>
      </w:r>
    </w:p>
    <w:p w:rsidR="0083491A" w:rsidRDefault="0083491A" w:rsidP="005812C2">
      <w:pPr>
        <w:widowControl/>
        <w:suppressAutoHyphens/>
        <w:autoSpaceDE/>
        <w:autoSpaceDN/>
        <w:ind w:firstLine="709"/>
        <w:contextualSpacing/>
        <w:jc w:val="both"/>
        <w:rPr>
          <w:rFonts w:ascii="Times New Roman" w:eastAsia="Times New Roman" w:hAnsi="Times New Roman" w:cs="Times New Roman"/>
          <w:b/>
          <w:sz w:val="24"/>
          <w:szCs w:val="24"/>
          <w:lang w:eastAsia="zh-CN"/>
        </w:rPr>
      </w:pPr>
    </w:p>
    <w:p w:rsidR="0083491A" w:rsidRPr="00810D2B" w:rsidRDefault="0083491A" w:rsidP="0083491A">
      <w:pPr>
        <w:ind w:firstLine="709"/>
        <w:contextualSpacing/>
        <w:rPr>
          <w:rFonts w:ascii="Times New Roman" w:hAnsi="Times New Roman"/>
          <w:b/>
          <w:sz w:val="24"/>
          <w:szCs w:val="24"/>
        </w:rPr>
      </w:pPr>
      <w:r w:rsidRPr="00263E0B">
        <w:rPr>
          <w:b/>
        </w:rPr>
        <w:t>3</w:t>
      </w:r>
      <w:r w:rsidRPr="00810D2B">
        <w:rPr>
          <w:rFonts w:ascii="Times New Roman" w:hAnsi="Times New Roman"/>
          <w:b/>
          <w:sz w:val="24"/>
          <w:szCs w:val="24"/>
        </w:rPr>
        <w:t>.1 Требования к минимальному материально-техническому обеспечению</w:t>
      </w:r>
    </w:p>
    <w:p w:rsidR="0083491A" w:rsidRPr="00810D2B" w:rsidRDefault="0083491A" w:rsidP="0083491A">
      <w:pPr>
        <w:ind w:firstLine="709"/>
        <w:rPr>
          <w:rFonts w:ascii="Times New Roman" w:hAnsi="Times New Roman"/>
          <w:bCs/>
          <w:sz w:val="24"/>
          <w:szCs w:val="24"/>
        </w:rPr>
      </w:pPr>
      <w:r w:rsidRPr="00810D2B">
        <w:rPr>
          <w:rFonts w:ascii="Times New Roman" w:hAnsi="Times New Roman"/>
          <w:sz w:val="24"/>
          <w:szCs w:val="24"/>
        </w:rPr>
        <w:t xml:space="preserve">Программа дисциплины реализуется в </w:t>
      </w:r>
      <w:r w:rsidRPr="00810D2B">
        <w:rPr>
          <w:rFonts w:ascii="Times New Roman" w:hAnsi="Times New Roman"/>
          <w:bCs/>
          <w:sz w:val="24"/>
          <w:szCs w:val="24"/>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83491A" w:rsidRPr="00810D2B" w:rsidRDefault="0083491A" w:rsidP="0083491A">
      <w:pPr>
        <w:ind w:firstLine="709"/>
        <w:rPr>
          <w:rFonts w:ascii="Times New Roman" w:hAnsi="Times New Roman"/>
          <w:sz w:val="24"/>
          <w:szCs w:val="24"/>
        </w:rPr>
      </w:pPr>
    </w:p>
    <w:p w:rsidR="0083491A" w:rsidRPr="00810D2B" w:rsidRDefault="0083491A" w:rsidP="0083491A">
      <w:pPr>
        <w:ind w:firstLine="709"/>
        <w:rPr>
          <w:rFonts w:ascii="Times New Roman" w:hAnsi="Times New Roman"/>
          <w:sz w:val="24"/>
          <w:szCs w:val="24"/>
        </w:rPr>
      </w:pPr>
      <w:r w:rsidRPr="00810D2B">
        <w:rPr>
          <w:rFonts w:ascii="Times New Roman" w:hAnsi="Times New Roman"/>
          <w:sz w:val="24"/>
          <w:szCs w:val="24"/>
        </w:rPr>
        <w:t xml:space="preserve">Оборудование учебного кабинета: </w:t>
      </w:r>
    </w:p>
    <w:p w:rsidR="0083491A" w:rsidRPr="00810D2B" w:rsidRDefault="0083491A" w:rsidP="0083491A">
      <w:pPr>
        <w:ind w:firstLine="709"/>
        <w:rPr>
          <w:rFonts w:ascii="Times New Roman" w:hAnsi="Times New Roman"/>
          <w:sz w:val="24"/>
          <w:szCs w:val="24"/>
        </w:rPr>
      </w:pPr>
      <w:r w:rsidRPr="00810D2B">
        <w:rPr>
          <w:rFonts w:ascii="Times New Roman" w:hAnsi="Times New Roman"/>
          <w:sz w:val="24"/>
          <w:szCs w:val="24"/>
        </w:rPr>
        <w:t>-  комплект учебной мебели для преподавателя;</w:t>
      </w:r>
    </w:p>
    <w:p w:rsidR="0083491A" w:rsidRPr="00810D2B" w:rsidRDefault="0083491A" w:rsidP="0083491A">
      <w:pPr>
        <w:ind w:firstLine="709"/>
        <w:rPr>
          <w:rFonts w:ascii="Times New Roman" w:hAnsi="Times New Roman"/>
          <w:sz w:val="24"/>
          <w:szCs w:val="24"/>
        </w:rPr>
      </w:pPr>
      <w:r w:rsidRPr="00810D2B">
        <w:rPr>
          <w:rFonts w:ascii="Times New Roman" w:hAnsi="Times New Roman"/>
          <w:sz w:val="24"/>
          <w:szCs w:val="24"/>
        </w:rPr>
        <w:t>- комплекты учебной мебели для обучающихся;</w:t>
      </w:r>
    </w:p>
    <w:p w:rsidR="0083491A" w:rsidRPr="00810D2B" w:rsidRDefault="0083491A" w:rsidP="0083491A">
      <w:pPr>
        <w:ind w:firstLine="709"/>
        <w:rPr>
          <w:rFonts w:ascii="Times New Roman" w:hAnsi="Times New Roman"/>
          <w:sz w:val="24"/>
          <w:szCs w:val="24"/>
        </w:rPr>
      </w:pPr>
      <w:r w:rsidRPr="00810D2B">
        <w:rPr>
          <w:rFonts w:ascii="Times New Roman" w:hAnsi="Times New Roman"/>
          <w:sz w:val="24"/>
          <w:szCs w:val="24"/>
        </w:rPr>
        <w:t>Технические средства обучения: экран переносной, проектор переносной</w:t>
      </w:r>
    </w:p>
    <w:p w:rsidR="0083491A" w:rsidRPr="00810D2B" w:rsidRDefault="0083491A" w:rsidP="0083491A">
      <w:pPr>
        <w:ind w:firstLine="709"/>
        <w:rPr>
          <w:rFonts w:ascii="Times New Roman" w:hAnsi="Times New Roman"/>
          <w:sz w:val="24"/>
          <w:szCs w:val="24"/>
        </w:rPr>
      </w:pPr>
      <w:r w:rsidRPr="00810D2B">
        <w:rPr>
          <w:rFonts w:ascii="Times New Roman" w:hAnsi="Times New Roman"/>
          <w:sz w:val="24"/>
          <w:szCs w:val="24"/>
        </w:rPr>
        <w:t>Учебно-наглядные пособия - комплект презентаций</w:t>
      </w:r>
    </w:p>
    <w:p w:rsidR="0083491A" w:rsidRPr="00810D2B" w:rsidRDefault="0083491A" w:rsidP="0083491A">
      <w:pPr>
        <w:ind w:firstLine="709"/>
        <w:rPr>
          <w:rFonts w:ascii="Times New Roman" w:hAnsi="Times New Roman"/>
          <w:sz w:val="24"/>
          <w:szCs w:val="24"/>
        </w:rPr>
      </w:pPr>
      <w:r w:rsidRPr="00810D2B">
        <w:rPr>
          <w:rFonts w:ascii="Times New Roman" w:hAnsi="Times New Roman"/>
          <w:sz w:val="24"/>
          <w:szCs w:val="24"/>
        </w:rPr>
        <w:t>Учебно-методические материалы</w:t>
      </w:r>
    </w:p>
    <w:p w:rsidR="0083491A" w:rsidRPr="00810D2B" w:rsidRDefault="0083491A" w:rsidP="0083491A">
      <w:pPr>
        <w:ind w:firstLine="709"/>
        <w:rPr>
          <w:rFonts w:ascii="Times New Roman" w:hAnsi="Times New Roman"/>
          <w:sz w:val="24"/>
          <w:szCs w:val="24"/>
        </w:rPr>
      </w:pPr>
    </w:p>
    <w:p w:rsidR="0083491A" w:rsidRPr="00810D2B" w:rsidRDefault="0083491A" w:rsidP="00834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
          <w:sz w:val="24"/>
          <w:szCs w:val="24"/>
        </w:rPr>
      </w:pPr>
      <w:r w:rsidRPr="00810D2B">
        <w:rPr>
          <w:rFonts w:ascii="Times New Roman" w:hAnsi="Times New Roman"/>
          <w:b/>
          <w:sz w:val="24"/>
          <w:szCs w:val="24"/>
        </w:rPr>
        <w:t>При изучении дисциплины в формате электронного обучения с использованием ДОТ</w:t>
      </w:r>
    </w:p>
    <w:p w:rsidR="0083491A" w:rsidRPr="00810D2B" w:rsidRDefault="0083491A" w:rsidP="008349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r w:rsidRPr="00810D2B">
        <w:rPr>
          <w:rFonts w:ascii="Times New Roman" w:hAnsi="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83491A" w:rsidRPr="00810D2B" w:rsidRDefault="0083491A" w:rsidP="008349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p>
    <w:p w:rsidR="0083491A" w:rsidRPr="00810D2B" w:rsidRDefault="0083491A" w:rsidP="008349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
          <w:bCs/>
          <w:sz w:val="24"/>
          <w:szCs w:val="24"/>
        </w:rPr>
      </w:pPr>
      <w:r w:rsidRPr="00810D2B">
        <w:rPr>
          <w:rFonts w:ascii="Times New Roman" w:hAnsi="Times New Roman"/>
          <w:b/>
          <w:bCs/>
          <w:sz w:val="24"/>
          <w:szCs w:val="24"/>
        </w:rPr>
        <w:t>3.2. Информационное обеспечение реализации программы</w:t>
      </w:r>
    </w:p>
    <w:p w:rsidR="0083491A" w:rsidRPr="00810D2B" w:rsidRDefault="0083491A" w:rsidP="0083491A">
      <w:pPr>
        <w:shd w:val="clear" w:color="auto" w:fill="FFFFFF"/>
        <w:ind w:firstLine="709"/>
        <w:rPr>
          <w:rFonts w:ascii="Times New Roman" w:hAnsi="Times New Roman"/>
          <w:sz w:val="24"/>
          <w:szCs w:val="24"/>
        </w:rPr>
      </w:pPr>
      <w:r w:rsidRPr="00810D2B">
        <w:rPr>
          <w:rFonts w:ascii="Times New Roman" w:hAnsi="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83491A" w:rsidRPr="00810D2B" w:rsidRDefault="0083491A" w:rsidP="0083491A">
      <w:pPr>
        <w:shd w:val="clear" w:color="auto" w:fill="FFFFFF"/>
        <w:ind w:firstLine="709"/>
        <w:rPr>
          <w:rFonts w:ascii="Times New Roman" w:hAnsi="Times New Roman"/>
          <w:b/>
          <w:sz w:val="24"/>
          <w:szCs w:val="24"/>
        </w:rPr>
      </w:pPr>
    </w:p>
    <w:p w:rsidR="00A52A01" w:rsidRDefault="00A52A01" w:rsidP="00B113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r w:rsidRPr="00B1138F">
        <w:rPr>
          <w:rFonts w:ascii="Times New Roman" w:eastAsia="Times New Roman" w:hAnsi="Times New Roman" w:cs="Times New Roman"/>
          <w:b/>
          <w:bCs/>
          <w:sz w:val="24"/>
          <w:szCs w:val="24"/>
          <w:lang w:eastAsia="zh-CN"/>
        </w:rPr>
        <w:t>3.2.1. Основные источники:</w:t>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81"/>
        <w:gridCol w:w="2835"/>
        <w:gridCol w:w="2835"/>
        <w:gridCol w:w="1842"/>
      </w:tblGrid>
      <w:tr w:rsidR="00F20387" w:rsidRPr="009004BA" w:rsidTr="00F20387">
        <w:tc>
          <w:tcPr>
            <w:tcW w:w="426" w:type="dxa"/>
            <w:shd w:val="clear" w:color="auto" w:fill="auto"/>
          </w:tcPr>
          <w:p w:rsidR="00F20387" w:rsidRPr="009004BA" w:rsidRDefault="00F20387" w:rsidP="00F20387">
            <w:pPr>
              <w:widowControl/>
              <w:numPr>
                <w:ilvl w:val="0"/>
                <w:numId w:val="20"/>
              </w:numPr>
              <w:suppressAutoHyphens/>
              <w:autoSpaceDE/>
              <w:autoSpaceDN/>
              <w:ind w:left="0"/>
              <w:contextualSpacing/>
              <w:rPr>
                <w:rFonts w:ascii="Times New Roman" w:eastAsia="Andale Sans UI" w:hAnsi="Times New Roman" w:cs="Times New Roman"/>
                <w:kern w:val="2"/>
                <w:sz w:val="24"/>
                <w:szCs w:val="24"/>
              </w:rPr>
            </w:pPr>
          </w:p>
        </w:tc>
        <w:tc>
          <w:tcPr>
            <w:tcW w:w="2581" w:type="dxa"/>
            <w:shd w:val="clear" w:color="auto" w:fill="auto"/>
          </w:tcPr>
          <w:p w:rsidR="00F20387"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 xml:space="preserve">В. Р. </w:t>
            </w:r>
            <w:proofErr w:type="spellStart"/>
            <w:r w:rsidRPr="00F20387">
              <w:rPr>
                <w:rFonts w:ascii="Times New Roman" w:eastAsia="Times New Roman" w:hAnsi="Times New Roman" w:cs="Times New Roman"/>
                <w:bCs/>
                <w:sz w:val="24"/>
                <w:szCs w:val="24"/>
                <w:lang w:eastAsia="zh-CN"/>
              </w:rPr>
              <w:t>Мединский</w:t>
            </w:r>
            <w:proofErr w:type="spellEnd"/>
            <w:r w:rsidRPr="00F20387">
              <w:rPr>
                <w:rFonts w:ascii="Times New Roman" w:eastAsia="Times New Roman" w:hAnsi="Times New Roman" w:cs="Times New Roman"/>
                <w:bCs/>
                <w:sz w:val="24"/>
                <w:szCs w:val="24"/>
                <w:lang w:eastAsia="zh-CN"/>
              </w:rPr>
              <w:t xml:space="preserve">, </w:t>
            </w:r>
          </w:p>
          <w:p w:rsidR="00F20387" w:rsidRPr="002357B1"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 xml:space="preserve">А. О. </w:t>
            </w:r>
            <w:proofErr w:type="spellStart"/>
            <w:r w:rsidRPr="00F20387">
              <w:rPr>
                <w:rFonts w:ascii="Times New Roman" w:eastAsia="Times New Roman" w:hAnsi="Times New Roman" w:cs="Times New Roman"/>
                <w:bCs/>
                <w:sz w:val="24"/>
                <w:szCs w:val="24"/>
                <w:lang w:eastAsia="zh-CN"/>
              </w:rPr>
              <w:t>Чубарьян</w:t>
            </w:r>
            <w:proofErr w:type="spellEnd"/>
          </w:p>
        </w:tc>
        <w:tc>
          <w:tcPr>
            <w:tcW w:w="2835" w:type="dxa"/>
            <w:shd w:val="clear" w:color="auto" w:fill="auto"/>
          </w:tcPr>
          <w:p w:rsidR="00F20387" w:rsidRPr="002357B1"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 xml:space="preserve">История. Всеобщая история. 1914-1945 гг. 10 класс. Базовый уровень: учебник </w:t>
            </w:r>
          </w:p>
        </w:tc>
        <w:tc>
          <w:tcPr>
            <w:tcW w:w="2835" w:type="dxa"/>
            <w:shd w:val="clear" w:color="auto" w:fill="auto"/>
          </w:tcPr>
          <w:p w:rsidR="00F20387"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 xml:space="preserve">Москва: Просвещение, 2024. — 239 с. </w:t>
            </w:r>
            <w:r>
              <w:rPr>
                <w:rFonts w:ascii="Times New Roman" w:eastAsia="Times New Roman" w:hAnsi="Times New Roman" w:cs="Times New Roman"/>
                <w:bCs/>
                <w:sz w:val="24"/>
                <w:szCs w:val="24"/>
                <w:lang w:eastAsia="zh-CN"/>
              </w:rPr>
              <w:t>Режим доступа</w:t>
            </w:r>
            <w:r w:rsidRPr="00F20387">
              <w:rPr>
                <w:rFonts w:ascii="Times New Roman" w:eastAsia="Times New Roman" w:hAnsi="Times New Roman" w:cs="Times New Roman"/>
                <w:bCs/>
                <w:sz w:val="24"/>
                <w:szCs w:val="24"/>
                <w:lang w:eastAsia="zh-CN"/>
              </w:rPr>
              <w:t xml:space="preserve">: </w:t>
            </w:r>
            <w:hyperlink r:id="rId10" w:history="1">
              <w:r w:rsidRPr="002B207B">
                <w:rPr>
                  <w:rStyle w:val="a9"/>
                  <w:rFonts w:ascii="Times New Roman" w:eastAsia="Times New Roman" w:hAnsi="Times New Roman" w:cs="Times New Roman"/>
                  <w:bCs/>
                  <w:sz w:val="24"/>
                  <w:szCs w:val="24"/>
                  <w:lang w:eastAsia="zh-CN"/>
                </w:rPr>
                <w:t>https://e.lanbook.com/book/408827</w:t>
              </w:r>
            </w:hyperlink>
          </w:p>
          <w:p w:rsidR="00F20387" w:rsidRPr="002357B1"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c>
          <w:tcPr>
            <w:tcW w:w="1842" w:type="dxa"/>
          </w:tcPr>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9004BA">
              <w:rPr>
                <w:rFonts w:ascii="Times New Roman" w:eastAsia="Times New Roman" w:hAnsi="Times New Roman" w:cs="Times New Roman"/>
                <w:bCs/>
                <w:sz w:val="24"/>
                <w:szCs w:val="24"/>
                <w:lang w:eastAsia="zh-CN"/>
              </w:rPr>
              <w:t>[Электронный ресурс]</w:t>
            </w:r>
          </w:p>
          <w:p w:rsidR="00F20387" w:rsidRPr="002357B1"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F20387" w:rsidRPr="009004BA" w:rsidTr="00F20387">
        <w:tc>
          <w:tcPr>
            <w:tcW w:w="426" w:type="dxa"/>
            <w:shd w:val="clear" w:color="auto" w:fill="auto"/>
          </w:tcPr>
          <w:p w:rsidR="00F20387" w:rsidRPr="009004BA" w:rsidRDefault="00F20387" w:rsidP="00F20387">
            <w:pPr>
              <w:widowControl/>
              <w:numPr>
                <w:ilvl w:val="0"/>
                <w:numId w:val="20"/>
              </w:numPr>
              <w:suppressAutoHyphens/>
              <w:autoSpaceDE/>
              <w:autoSpaceDN/>
              <w:ind w:left="0"/>
              <w:contextualSpacing/>
              <w:rPr>
                <w:rFonts w:ascii="Times New Roman" w:eastAsia="Andale Sans UI" w:hAnsi="Times New Roman" w:cs="Times New Roman"/>
                <w:kern w:val="2"/>
                <w:sz w:val="24"/>
                <w:szCs w:val="24"/>
              </w:rPr>
            </w:pPr>
          </w:p>
        </w:tc>
        <w:tc>
          <w:tcPr>
            <w:tcW w:w="2581" w:type="dxa"/>
            <w:shd w:val="clear" w:color="auto" w:fill="auto"/>
          </w:tcPr>
          <w:p w:rsidR="00F20387" w:rsidRPr="00F20387"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 xml:space="preserve">В. Р. </w:t>
            </w:r>
            <w:proofErr w:type="spellStart"/>
            <w:r w:rsidRPr="00F20387">
              <w:rPr>
                <w:rFonts w:ascii="Times New Roman" w:eastAsia="Times New Roman" w:hAnsi="Times New Roman" w:cs="Times New Roman"/>
                <w:bCs/>
                <w:sz w:val="24"/>
                <w:szCs w:val="24"/>
                <w:lang w:eastAsia="zh-CN"/>
              </w:rPr>
              <w:t>Мединский</w:t>
            </w:r>
            <w:proofErr w:type="spellEnd"/>
            <w:r w:rsidRPr="00F20387">
              <w:rPr>
                <w:rFonts w:ascii="Times New Roman" w:eastAsia="Times New Roman" w:hAnsi="Times New Roman" w:cs="Times New Roman"/>
                <w:bCs/>
                <w:sz w:val="24"/>
                <w:szCs w:val="24"/>
                <w:lang w:eastAsia="zh-CN"/>
              </w:rPr>
              <w:t xml:space="preserve">, А. В. </w:t>
            </w:r>
            <w:proofErr w:type="spellStart"/>
            <w:r w:rsidRPr="00F20387">
              <w:rPr>
                <w:rFonts w:ascii="Times New Roman" w:eastAsia="Times New Roman" w:hAnsi="Times New Roman" w:cs="Times New Roman"/>
                <w:bCs/>
                <w:sz w:val="24"/>
                <w:szCs w:val="24"/>
                <w:lang w:eastAsia="zh-CN"/>
              </w:rPr>
              <w:t>Торкунов</w:t>
            </w:r>
            <w:proofErr w:type="spellEnd"/>
          </w:p>
        </w:tc>
        <w:tc>
          <w:tcPr>
            <w:tcW w:w="2835" w:type="dxa"/>
            <w:shd w:val="clear" w:color="auto" w:fill="auto"/>
          </w:tcPr>
          <w:p w:rsidR="00F20387" w:rsidRPr="00F20387" w:rsidRDefault="00F20387" w:rsidP="00D0214E">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 xml:space="preserve">История. История России. </w:t>
            </w:r>
            <w:r w:rsidR="00D0214E">
              <w:rPr>
                <w:rFonts w:ascii="Times New Roman" w:eastAsia="Times New Roman" w:hAnsi="Times New Roman" w:cs="Times New Roman"/>
                <w:bCs/>
                <w:sz w:val="24"/>
                <w:szCs w:val="24"/>
                <w:lang w:eastAsia="zh-CN"/>
              </w:rPr>
              <w:t xml:space="preserve">1914-1945 гг. </w:t>
            </w:r>
            <w:r w:rsidRPr="00F20387">
              <w:rPr>
                <w:rFonts w:ascii="Times New Roman" w:eastAsia="Times New Roman" w:hAnsi="Times New Roman" w:cs="Times New Roman"/>
                <w:bCs/>
                <w:sz w:val="24"/>
                <w:szCs w:val="24"/>
                <w:lang w:eastAsia="zh-CN"/>
              </w:rPr>
              <w:t xml:space="preserve"> — начало XXI века: 1</w:t>
            </w:r>
            <w:r w:rsidR="00D0214E">
              <w:rPr>
                <w:rFonts w:ascii="Times New Roman" w:eastAsia="Times New Roman" w:hAnsi="Times New Roman" w:cs="Times New Roman"/>
                <w:bCs/>
                <w:sz w:val="24"/>
                <w:szCs w:val="24"/>
                <w:lang w:eastAsia="zh-CN"/>
              </w:rPr>
              <w:t>0</w:t>
            </w:r>
            <w:r w:rsidRPr="00F20387">
              <w:rPr>
                <w:rFonts w:ascii="Times New Roman" w:eastAsia="Times New Roman" w:hAnsi="Times New Roman" w:cs="Times New Roman"/>
                <w:bCs/>
                <w:sz w:val="24"/>
                <w:szCs w:val="24"/>
                <w:lang w:eastAsia="zh-CN"/>
              </w:rPr>
              <w:t xml:space="preserve">-й класс: базовый уровень: учебник </w:t>
            </w:r>
          </w:p>
        </w:tc>
        <w:tc>
          <w:tcPr>
            <w:tcW w:w="2835" w:type="dxa"/>
            <w:shd w:val="clear" w:color="auto" w:fill="auto"/>
          </w:tcPr>
          <w:p w:rsidR="00D0214E" w:rsidRPr="00F20387"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Москва: Просвещение, 2024. — 4</w:t>
            </w:r>
            <w:r w:rsidR="00D0214E">
              <w:rPr>
                <w:rFonts w:ascii="Times New Roman" w:eastAsia="Times New Roman" w:hAnsi="Times New Roman" w:cs="Times New Roman"/>
                <w:bCs/>
                <w:sz w:val="24"/>
                <w:szCs w:val="24"/>
                <w:lang w:eastAsia="zh-CN"/>
              </w:rPr>
              <w:t>96</w:t>
            </w:r>
            <w:r w:rsidRPr="00F20387">
              <w:rPr>
                <w:rFonts w:ascii="Times New Roman" w:eastAsia="Times New Roman" w:hAnsi="Times New Roman" w:cs="Times New Roman"/>
                <w:bCs/>
                <w:sz w:val="24"/>
                <w:szCs w:val="24"/>
                <w:lang w:eastAsia="zh-CN"/>
              </w:rPr>
              <w:t xml:space="preserve"> с. </w:t>
            </w:r>
            <w:r>
              <w:rPr>
                <w:rFonts w:ascii="Times New Roman" w:eastAsia="Times New Roman" w:hAnsi="Times New Roman" w:cs="Times New Roman"/>
                <w:bCs/>
                <w:sz w:val="24"/>
                <w:szCs w:val="24"/>
                <w:lang w:eastAsia="zh-CN"/>
              </w:rPr>
              <w:t>Режим доступа</w:t>
            </w:r>
            <w:r w:rsidRPr="00F20387">
              <w:rPr>
                <w:rFonts w:ascii="Times New Roman" w:eastAsia="Times New Roman" w:hAnsi="Times New Roman" w:cs="Times New Roman"/>
                <w:bCs/>
                <w:sz w:val="24"/>
                <w:szCs w:val="24"/>
                <w:lang w:eastAsia="zh-CN"/>
              </w:rPr>
              <w:t xml:space="preserve">: </w:t>
            </w:r>
            <w:hyperlink r:id="rId11" w:history="1">
              <w:r w:rsidR="00D0214E" w:rsidRPr="00D0214E">
                <w:rPr>
                  <w:rFonts w:ascii="Times New Roman" w:eastAsia="Times New Roman" w:hAnsi="Times New Roman" w:cs="Times New Roman"/>
                  <w:bCs/>
                  <w:sz w:val="24"/>
                  <w:szCs w:val="24"/>
                  <w:lang w:eastAsia="zh-CN"/>
                </w:rPr>
                <w:t>https://e.lanbook.com/book/408785</w:t>
              </w:r>
            </w:hyperlink>
          </w:p>
        </w:tc>
        <w:tc>
          <w:tcPr>
            <w:tcW w:w="1842" w:type="dxa"/>
          </w:tcPr>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9004BA">
              <w:rPr>
                <w:rFonts w:ascii="Times New Roman" w:eastAsia="Times New Roman" w:hAnsi="Times New Roman" w:cs="Times New Roman"/>
                <w:bCs/>
                <w:sz w:val="24"/>
                <w:szCs w:val="24"/>
                <w:lang w:eastAsia="zh-CN"/>
              </w:rPr>
              <w:t>[Электронный ресурс]</w:t>
            </w:r>
          </w:p>
          <w:p w:rsidR="00F20387" w:rsidRPr="002357B1"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F20387" w:rsidRPr="009004BA" w:rsidTr="00F20387">
        <w:tc>
          <w:tcPr>
            <w:tcW w:w="426" w:type="dxa"/>
            <w:shd w:val="clear" w:color="auto" w:fill="auto"/>
          </w:tcPr>
          <w:p w:rsidR="00F20387" w:rsidRPr="009004BA" w:rsidRDefault="00F20387" w:rsidP="00F20387">
            <w:pPr>
              <w:widowControl/>
              <w:numPr>
                <w:ilvl w:val="0"/>
                <w:numId w:val="20"/>
              </w:numPr>
              <w:suppressAutoHyphens/>
              <w:autoSpaceDE/>
              <w:autoSpaceDN/>
              <w:ind w:left="0"/>
              <w:contextualSpacing/>
              <w:rPr>
                <w:rFonts w:ascii="Times New Roman" w:eastAsia="Andale Sans UI" w:hAnsi="Times New Roman" w:cs="Times New Roman"/>
                <w:kern w:val="2"/>
                <w:sz w:val="24"/>
                <w:szCs w:val="24"/>
              </w:rPr>
            </w:pPr>
          </w:p>
        </w:tc>
        <w:tc>
          <w:tcPr>
            <w:tcW w:w="2581" w:type="dxa"/>
            <w:shd w:val="clear" w:color="auto" w:fill="auto"/>
          </w:tcPr>
          <w:p w:rsidR="00F20387" w:rsidRPr="00F20387"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 xml:space="preserve">В. Р. </w:t>
            </w:r>
            <w:proofErr w:type="spellStart"/>
            <w:r w:rsidRPr="00F20387">
              <w:rPr>
                <w:rFonts w:ascii="Times New Roman" w:eastAsia="Times New Roman" w:hAnsi="Times New Roman" w:cs="Times New Roman"/>
                <w:bCs/>
                <w:sz w:val="24"/>
                <w:szCs w:val="24"/>
                <w:lang w:eastAsia="zh-CN"/>
              </w:rPr>
              <w:t>Мединский</w:t>
            </w:r>
            <w:proofErr w:type="spellEnd"/>
            <w:r w:rsidRPr="00F20387">
              <w:rPr>
                <w:rFonts w:ascii="Times New Roman" w:eastAsia="Times New Roman" w:hAnsi="Times New Roman" w:cs="Times New Roman"/>
                <w:bCs/>
                <w:sz w:val="24"/>
                <w:szCs w:val="24"/>
                <w:lang w:eastAsia="zh-CN"/>
              </w:rPr>
              <w:t xml:space="preserve">, А. В. </w:t>
            </w:r>
            <w:proofErr w:type="spellStart"/>
            <w:r w:rsidRPr="00F20387">
              <w:rPr>
                <w:rFonts w:ascii="Times New Roman" w:eastAsia="Times New Roman" w:hAnsi="Times New Roman" w:cs="Times New Roman"/>
                <w:bCs/>
                <w:sz w:val="24"/>
                <w:szCs w:val="24"/>
                <w:lang w:eastAsia="zh-CN"/>
              </w:rPr>
              <w:t>Торкунов</w:t>
            </w:r>
            <w:proofErr w:type="spellEnd"/>
          </w:p>
        </w:tc>
        <w:tc>
          <w:tcPr>
            <w:tcW w:w="2835" w:type="dxa"/>
            <w:shd w:val="clear" w:color="auto" w:fill="auto"/>
          </w:tcPr>
          <w:p w:rsidR="00F20387" w:rsidRPr="00F20387"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 xml:space="preserve">История. История России. 1945 год — начало XXI века: 11-й класс: базовый уровень: учебник </w:t>
            </w:r>
          </w:p>
        </w:tc>
        <w:tc>
          <w:tcPr>
            <w:tcW w:w="2835" w:type="dxa"/>
            <w:shd w:val="clear" w:color="auto" w:fill="auto"/>
          </w:tcPr>
          <w:p w:rsidR="00F20387" w:rsidRPr="00F20387"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20387">
              <w:rPr>
                <w:rFonts w:ascii="Times New Roman" w:eastAsia="Times New Roman" w:hAnsi="Times New Roman" w:cs="Times New Roman"/>
                <w:bCs/>
                <w:sz w:val="24"/>
                <w:szCs w:val="24"/>
                <w:lang w:eastAsia="zh-CN"/>
              </w:rPr>
              <w:t xml:space="preserve">Москва: Просвещение, 2024. — 447 с. </w:t>
            </w:r>
            <w:r>
              <w:rPr>
                <w:rFonts w:ascii="Times New Roman" w:eastAsia="Times New Roman" w:hAnsi="Times New Roman" w:cs="Times New Roman"/>
                <w:bCs/>
                <w:sz w:val="24"/>
                <w:szCs w:val="24"/>
                <w:lang w:eastAsia="zh-CN"/>
              </w:rPr>
              <w:t>Режим доступа</w:t>
            </w:r>
            <w:r w:rsidRPr="00F20387">
              <w:rPr>
                <w:rFonts w:ascii="Times New Roman" w:eastAsia="Times New Roman" w:hAnsi="Times New Roman" w:cs="Times New Roman"/>
                <w:bCs/>
                <w:sz w:val="24"/>
                <w:szCs w:val="24"/>
                <w:lang w:eastAsia="zh-CN"/>
              </w:rPr>
              <w:t>: https://e.lanbook.com/book/408788</w:t>
            </w:r>
          </w:p>
        </w:tc>
        <w:tc>
          <w:tcPr>
            <w:tcW w:w="1842" w:type="dxa"/>
          </w:tcPr>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9004BA">
              <w:rPr>
                <w:rFonts w:ascii="Times New Roman" w:eastAsia="Times New Roman" w:hAnsi="Times New Roman" w:cs="Times New Roman"/>
                <w:bCs/>
                <w:sz w:val="24"/>
                <w:szCs w:val="24"/>
                <w:lang w:eastAsia="zh-CN"/>
              </w:rPr>
              <w:t>[Электронный ресурс]</w:t>
            </w:r>
          </w:p>
          <w:p w:rsidR="00F20387" w:rsidRPr="002357B1"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F20387" w:rsidRPr="002357B1" w:rsidTr="00F20387">
        <w:tc>
          <w:tcPr>
            <w:tcW w:w="426" w:type="dxa"/>
            <w:shd w:val="clear" w:color="auto" w:fill="auto"/>
          </w:tcPr>
          <w:p w:rsidR="00F20387" w:rsidRPr="009004BA" w:rsidRDefault="00F20387" w:rsidP="00F20387">
            <w:pPr>
              <w:widowControl/>
              <w:numPr>
                <w:ilvl w:val="0"/>
                <w:numId w:val="20"/>
              </w:numPr>
              <w:suppressAutoHyphens/>
              <w:autoSpaceDE/>
              <w:autoSpaceDN/>
              <w:ind w:left="0"/>
              <w:contextualSpacing/>
              <w:rPr>
                <w:rFonts w:ascii="Times New Roman" w:eastAsia="Andale Sans UI" w:hAnsi="Times New Roman" w:cs="Times New Roman"/>
                <w:kern w:val="2"/>
                <w:sz w:val="24"/>
                <w:szCs w:val="24"/>
              </w:rPr>
            </w:pPr>
          </w:p>
        </w:tc>
        <w:tc>
          <w:tcPr>
            <w:tcW w:w="2581" w:type="dxa"/>
            <w:shd w:val="clear" w:color="auto" w:fill="auto"/>
          </w:tcPr>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Соловьев К.А.</w:t>
            </w:r>
          </w:p>
        </w:tc>
        <w:tc>
          <w:tcPr>
            <w:tcW w:w="2835" w:type="dxa"/>
            <w:shd w:val="clear" w:color="auto" w:fill="auto"/>
          </w:tcPr>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bCs/>
                <w:sz w:val="24"/>
                <w:szCs w:val="24"/>
                <w:lang w:eastAsia="zh-CN"/>
              </w:rPr>
              <w:t>История России : учебник и практикум для среднего профессионального образования / К. А. Соловьев [и др.] ; под редакцией К. А. Соловьева.</w:t>
            </w:r>
          </w:p>
        </w:tc>
        <w:tc>
          <w:tcPr>
            <w:tcW w:w="2835" w:type="dxa"/>
            <w:shd w:val="clear" w:color="auto" w:fill="auto"/>
          </w:tcPr>
          <w:p w:rsidR="00F20387"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bCs/>
                <w:sz w:val="24"/>
                <w:szCs w:val="24"/>
                <w:lang w:eastAsia="zh-CN"/>
              </w:rPr>
              <w:t xml:space="preserve">Москва: Издательство </w:t>
            </w:r>
            <w:proofErr w:type="spellStart"/>
            <w:r w:rsidRPr="002357B1">
              <w:rPr>
                <w:rFonts w:ascii="Times New Roman" w:eastAsia="Times New Roman" w:hAnsi="Times New Roman" w:cs="Times New Roman"/>
                <w:bCs/>
                <w:sz w:val="24"/>
                <w:szCs w:val="24"/>
                <w:lang w:eastAsia="zh-CN"/>
              </w:rPr>
              <w:t>Юрайт</w:t>
            </w:r>
            <w:proofErr w:type="spellEnd"/>
            <w:r w:rsidRPr="002357B1">
              <w:rPr>
                <w:rFonts w:ascii="Times New Roman" w:eastAsia="Times New Roman" w:hAnsi="Times New Roman" w:cs="Times New Roman"/>
                <w:bCs/>
                <w:sz w:val="24"/>
                <w:szCs w:val="24"/>
                <w:lang w:eastAsia="zh-CN"/>
              </w:rPr>
              <w:t>, 2023. — 241 с.</w:t>
            </w:r>
          </w:p>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Режим доступа:</w:t>
            </w:r>
            <w:r w:rsidRPr="00A14E7D">
              <w:rPr>
                <w:rFonts w:ascii="Times New Roman" w:eastAsia="Times New Roman" w:hAnsi="Times New Roman" w:cs="Times New Roman"/>
                <w:bCs/>
                <w:sz w:val="24"/>
                <w:szCs w:val="24"/>
                <w:lang w:eastAsia="zh-CN"/>
              </w:rPr>
              <w:t xml:space="preserve"> </w:t>
            </w:r>
            <w:hyperlink r:id="rId12" w:history="1">
              <w:r w:rsidRPr="000344B6">
                <w:rPr>
                  <w:rStyle w:val="a9"/>
                  <w:rFonts w:ascii="Times New Roman" w:eastAsia="Times New Roman" w:hAnsi="Times New Roman" w:cs="Times New Roman"/>
                  <w:bCs/>
                  <w:sz w:val="24"/>
                  <w:szCs w:val="24"/>
                  <w:lang w:val="en-US" w:eastAsia="zh-CN"/>
                </w:rPr>
                <w:t>https</w:t>
              </w:r>
              <w:r w:rsidRPr="000344B6">
                <w:rPr>
                  <w:rStyle w:val="a9"/>
                  <w:rFonts w:ascii="Times New Roman" w:eastAsia="Times New Roman" w:hAnsi="Times New Roman" w:cs="Times New Roman"/>
                  <w:bCs/>
                  <w:sz w:val="24"/>
                  <w:szCs w:val="24"/>
                  <w:lang w:eastAsia="zh-CN"/>
                </w:rPr>
                <w:t>://</w:t>
              </w:r>
              <w:proofErr w:type="spellStart"/>
              <w:r w:rsidRPr="000344B6">
                <w:rPr>
                  <w:rStyle w:val="a9"/>
                  <w:rFonts w:ascii="Times New Roman" w:eastAsia="Times New Roman" w:hAnsi="Times New Roman" w:cs="Times New Roman"/>
                  <w:bCs/>
                  <w:sz w:val="24"/>
                  <w:szCs w:val="24"/>
                  <w:lang w:val="en-US" w:eastAsia="zh-CN"/>
                </w:rPr>
                <w:t>urait</w:t>
              </w:r>
              <w:proofErr w:type="spellEnd"/>
              <w:r w:rsidRPr="000344B6">
                <w:rPr>
                  <w:rStyle w:val="a9"/>
                  <w:rFonts w:ascii="Times New Roman" w:eastAsia="Times New Roman" w:hAnsi="Times New Roman" w:cs="Times New Roman"/>
                  <w:bCs/>
                  <w:sz w:val="24"/>
                  <w:szCs w:val="24"/>
                  <w:lang w:eastAsia="zh-CN"/>
                </w:rPr>
                <w:t>.</w:t>
              </w:r>
              <w:proofErr w:type="spellStart"/>
              <w:r w:rsidRPr="000344B6">
                <w:rPr>
                  <w:rStyle w:val="a9"/>
                  <w:rFonts w:ascii="Times New Roman" w:eastAsia="Times New Roman" w:hAnsi="Times New Roman" w:cs="Times New Roman"/>
                  <w:bCs/>
                  <w:sz w:val="24"/>
                  <w:szCs w:val="24"/>
                  <w:lang w:val="en-US" w:eastAsia="zh-CN"/>
                </w:rPr>
                <w:t>ru</w:t>
              </w:r>
              <w:proofErr w:type="spellEnd"/>
              <w:r w:rsidRPr="000344B6">
                <w:rPr>
                  <w:rStyle w:val="a9"/>
                  <w:rFonts w:ascii="Times New Roman" w:eastAsia="Times New Roman" w:hAnsi="Times New Roman" w:cs="Times New Roman"/>
                  <w:bCs/>
                  <w:sz w:val="24"/>
                  <w:szCs w:val="24"/>
                  <w:lang w:eastAsia="zh-CN"/>
                </w:rPr>
                <w:t>/</w:t>
              </w:r>
              <w:proofErr w:type="spellStart"/>
              <w:r w:rsidRPr="000344B6">
                <w:rPr>
                  <w:rStyle w:val="a9"/>
                  <w:rFonts w:ascii="Times New Roman" w:eastAsia="Times New Roman" w:hAnsi="Times New Roman" w:cs="Times New Roman"/>
                  <w:bCs/>
                  <w:sz w:val="24"/>
                  <w:szCs w:val="24"/>
                  <w:lang w:val="en-US" w:eastAsia="zh-CN"/>
                </w:rPr>
                <w:t>bcode</w:t>
              </w:r>
              <w:proofErr w:type="spellEnd"/>
              <w:r w:rsidRPr="000344B6">
                <w:rPr>
                  <w:rStyle w:val="a9"/>
                  <w:rFonts w:ascii="Times New Roman" w:eastAsia="Times New Roman" w:hAnsi="Times New Roman" w:cs="Times New Roman"/>
                  <w:bCs/>
                  <w:sz w:val="24"/>
                  <w:szCs w:val="24"/>
                  <w:lang w:eastAsia="zh-CN"/>
                </w:rPr>
                <w:t>/510103</w:t>
              </w:r>
            </w:hyperlink>
            <w:r>
              <w:rPr>
                <w:rFonts w:ascii="Times New Roman" w:eastAsia="Times New Roman" w:hAnsi="Times New Roman" w:cs="Times New Roman"/>
                <w:bCs/>
                <w:sz w:val="24"/>
                <w:szCs w:val="24"/>
                <w:lang w:eastAsia="zh-CN"/>
              </w:rPr>
              <w:t xml:space="preserve"> </w:t>
            </w:r>
          </w:p>
        </w:tc>
        <w:tc>
          <w:tcPr>
            <w:tcW w:w="1842" w:type="dxa"/>
          </w:tcPr>
          <w:p w:rsidR="00F20387" w:rsidRPr="002357B1"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bCs/>
                <w:sz w:val="24"/>
                <w:szCs w:val="24"/>
                <w:lang w:eastAsia="zh-CN"/>
              </w:rPr>
              <w:t>[Электронный ресурс]</w:t>
            </w:r>
          </w:p>
          <w:p w:rsidR="00F20387" w:rsidRPr="00A14E7D"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F20387" w:rsidRPr="002357B1" w:rsidTr="00F20387">
        <w:tc>
          <w:tcPr>
            <w:tcW w:w="426" w:type="dxa"/>
            <w:shd w:val="clear" w:color="auto" w:fill="auto"/>
          </w:tcPr>
          <w:p w:rsidR="00F20387" w:rsidRPr="00A14E7D" w:rsidRDefault="00F20387" w:rsidP="00F20387">
            <w:pPr>
              <w:widowControl/>
              <w:numPr>
                <w:ilvl w:val="0"/>
                <w:numId w:val="20"/>
              </w:numPr>
              <w:suppressAutoHyphens/>
              <w:autoSpaceDE/>
              <w:autoSpaceDN/>
              <w:ind w:left="0"/>
              <w:contextualSpacing/>
              <w:rPr>
                <w:rFonts w:ascii="Times New Roman" w:eastAsia="Andale Sans UI" w:hAnsi="Times New Roman" w:cs="Times New Roman"/>
                <w:kern w:val="2"/>
                <w:sz w:val="24"/>
                <w:szCs w:val="24"/>
              </w:rPr>
            </w:pPr>
          </w:p>
        </w:tc>
        <w:tc>
          <w:tcPr>
            <w:tcW w:w="2581" w:type="dxa"/>
            <w:shd w:val="clear" w:color="auto" w:fill="auto"/>
          </w:tcPr>
          <w:p w:rsidR="00F20387" w:rsidRPr="009004BA" w:rsidRDefault="00F20387" w:rsidP="00F20387">
            <w:pPr>
              <w:widowControl/>
              <w:suppressAutoHyphens/>
              <w:autoSpaceDE/>
              <w:autoSpaceDN/>
              <w:rPr>
                <w:rFonts w:ascii="Times New Roman" w:eastAsia="Times New Roman" w:hAnsi="Times New Roman" w:cs="Times New Roman"/>
                <w:color w:val="333333"/>
                <w:sz w:val="24"/>
                <w:szCs w:val="24"/>
                <w:shd w:val="clear" w:color="auto" w:fill="FFFFFF"/>
                <w:lang w:val="en-US" w:eastAsia="ru-RU"/>
              </w:rPr>
            </w:pPr>
            <w:r w:rsidRPr="002357B1">
              <w:rPr>
                <w:rFonts w:ascii="Times New Roman" w:eastAsia="Times New Roman" w:hAnsi="Times New Roman" w:cs="Times New Roman"/>
                <w:bCs/>
                <w:sz w:val="24"/>
                <w:szCs w:val="24"/>
                <w:lang w:eastAsia="zh-CN"/>
              </w:rPr>
              <w:t>Попова А. В.</w:t>
            </w:r>
          </w:p>
        </w:tc>
        <w:tc>
          <w:tcPr>
            <w:tcW w:w="2835" w:type="dxa"/>
            <w:shd w:val="clear" w:color="auto" w:fill="auto"/>
          </w:tcPr>
          <w:p w:rsidR="00F20387" w:rsidRPr="009004BA" w:rsidRDefault="00F20387" w:rsidP="00F20387">
            <w:pPr>
              <w:widowControl/>
              <w:suppressAutoHyphens/>
              <w:autoSpaceDE/>
              <w:autoSpaceDN/>
              <w:rPr>
                <w:rFonts w:ascii="Times New Roman" w:eastAsia="Times New Roman" w:hAnsi="Times New Roman" w:cs="Times New Roman"/>
                <w:color w:val="333333"/>
                <w:sz w:val="24"/>
                <w:szCs w:val="24"/>
                <w:shd w:val="clear" w:color="auto" w:fill="FFFFFF"/>
                <w:lang w:eastAsia="ru-RU"/>
              </w:rPr>
            </w:pPr>
            <w:r w:rsidRPr="002357B1">
              <w:rPr>
                <w:rFonts w:ascii="Times New Roman" w:eastAsia="Times New Roman" w:hAnsi="Times New Roman" w:cs="Times New Roman"/>
                <w:bCs/>
                <w:sz w:val="24"/>
                <w:szCs w:val="24"/>
                <w:lang w:eastAsia="zh-CN"/>
              </w:rPr>
              <w:t>История государства и права зарубежных стран : учебник и практикум для среднего профессионального образования / А. В. Попова.</w:t>
            </w:r>
          </w:p>
        </w:tc>
        <w:tc>
          <w:tcPr>
            <w:tcW w:w="2835" w:type="dxa"/>
            <w:shd w:val="clear" w:color="auto" w:fill="auto"/>
          </w:tcPr>
          <w:p w:rsidR="00F20387" w:rsidRDefault="00F20387" w:rsidP="00F20387">
            <w:pPr>
              <w:widowControl/>
              <w:suppressAutoHyphens/>
              <w:autoSpaceDE/>
              <w:autoSpaceDN/>
              <w:rPr>
                <w:rFonts w:ascii="Times New Roman" w:eastAsia="Times New Roman" w:hAnsi="Times New Roman" w:cs="Times New Roman"/>
                <w:bCs/>
                <w:sz w:val="24"/>
                <w:szCs w:val="24"/>
                <w:lang w:eastAsia="zh-CN"/>
              </w:rPr>
            </w:pPr>
            <w:proofErr w:type="gramStart"/>
            <w:r w:rsidRPr="002357B1">
              <w:rPr>
                <w:rFonts w:ascii="Times New Roman" w:eastAsia="Times New Roman" w:hAnsi="Times New Roman" w:cs="Times New Roman"/>
                <w:bCs/>
                <w:sz w:val="24"/>
                <w:szCs w:val="24"/>
                <w:lang w:eastAsia="zh-CN"/>
              </w:rPr>
              <w:t>Москва :</w:t>
            </w:r>
            <w:proofErr w:type="gramEnd"/>
            <w:r w:rsidRPr="002357B1">
              <w:rPr>
                <w:rFonts w:ascii="Times New Roman" w:eastAsia="Times New Roman" w:hAnsi="Times New Roman" w:cs="Times New Roman"/>
                <w:bCs/>
                <w:sz w:val="24"/>
                <w:szCs w:val="24"/>
                <w:lang w:eastAsia="zh-CN"/>
              </w:rPr>
              <w:t xml:space="preserve"> Издательство </w:t>
            </w:r>
            <w:proofErr w:type="spellStart"/>
            <w:r w:rsidRPr="002357B1">
              <w:rPr>
                <w:rFonts w:ascii="Times New Roman" w:eastAsia="Times New Roman" w:hAnsi="Times New Roman" w:cs="Times New Roman"/>
                <w:bCs/>
                <w:sz w:val="24"/>
                <w:szCs w:val="24"/>
                <w:lang w:eastAsia="zh-CN"/>
              </w:rPr>
              <w:t>Юрайт</w:t>
            </w:r>
            <w:proofErr w:type="spellEnd"/>
            <w:r w:rsidRPr="002357B1">
              <w:rPr>
                <w:rFonts w:ascii="Times New Roman" w:eastAsia="Times New Roman" w:hAnsi="Times New Roman" w:cs="Times New Roman"/>
                <w:bCs/>
                <w:sz w:val="24"/>
                <w:szCs w:val="24"/>
                <w:lang w:eastAsia="zh-CN"/>
              </w:rPr>
              <w:t>, 2023. — 421 с.</w:t>
            </w:r>
          </w:p>
          <w:p w:rsidR="00F20387" w:rsidRPr="009004BA" w:rsidRDefault="00F20387" w:rsidP="00F20387">
            <w:pPr>
              <w:widowControl/>
              <w:suppressAutoHyphens/>
              <w:autoSpaceDE/>
              <w:autoSpaceDN/>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bCs/>
                <w:sz w:val="24"/>
                <w:szCs w:val="24"/>
                <w:lang w:eastAsia="zh-CN"/>
              </w:rPr>
              <w:t>Режим доступа:</w:t>
            </w:r>
            <w:r w:rsidRPr="002357B1">
              <w:rPr>
                <w:rFonts w:ascii="Times New Roman" w:eastAsia="Times New Roman" w:hAnsi="Times New Roman" w:cs="Times New Roman"/>
                <w:bCs/>
                <w:sz w:val="24"/>
                <w:szCs w:val="24"/>
                <w:lang w:eastAsia="zh-CN"/>
              </w:rPr>
              <w:t xml:space="preserve"> </w:t>
            </w:r>
            <w:hyperlink r:id="rId13" w:history="1">
              <w:r w:rsidRPr="000344B6">
                <w:rPr>
                  <w:rStyle w:val="a9"/>
                  <w:rFonts w:ascii="Times New Roman" w:eastAsia="Times New Roman" w:hAnsi="Times New Roman" w:cs="Times New Roman"/>
                  <w:bCs/>
                  <w:sz w:val="24"/>
                  <w:szCs w:val="24"/>
                  <w:lang w:eastAsia="zh-CN"/>
                </w:rPr>
                <w:t>https://urait.ru/bcode/511803</w:t>
              </w:r>
            </w:hyperlink>
            <w:r>
              <w:rPr>
                <w:rFonts w:ascii="Times New Roman" w:eastAsia="Times New Roman" w:hAnsi="Times New Roman" w:cs="Times New Roman"/>
                <w:bCs/>
                <w:sz w:val="24"/>
                <w:szCs w:val="24"/>
                <w:lang w:eastAsia="zh-CN"/>
              </w:rPr>
              <w:t xml:space="preserve"> </w:t>
            </w:r>
          </w:p>
        </w:tc>
        <w:tc>
          <w:tcPr>
            <w:tcW w:w="1842" w:type="dxa"/>
          </w:tcPr>
          <w:p w:rsidR="00F20387" w:rsidRPr="002357B1" w:rsidRDefault="00F20387" w:rsidP="00F20387">
            <w:pPr>
              <w:widowControl/>
              <w:suppressAutoHyphens/>
              <w:autoSpaceDE/>
              <w:autoSpaceDN/>
              <w:rPr>
                <w:rFonts w:ascii="Times New Roman" w:eastAsia="Times New Roman" w:hAnsi="Times New Roman" w:cs="Times New Roman"/>
                <w:color w:val="333333"/>
                <w:sz w:val="24"/>
                <w:szCs w:val="24"/>
                <w:shd w:val="clear" w:color="auto" w:fill="FFFFFF"/>
                <w:lang w:eastAsia="ru-RU"/>
              </w:rPr>
            </w:pPr>
            <w:r w:rsidRPr="002357B1">
              <w:rPr>
                <w:rFonts w:ascii="Times New Roman" w:eastAsia="Times New Roman" w:hAnsi="Times New Roman" w:cs="Times New Roman"/>
                <w:bCs/>
                <w:sz w:val="24"/>
                <w:szCs w:val="24"/>
                <w:lang w:eastAsia="zh-CN"/>
              </w:rPr>
              <w:t xml:space="preserve">[Электронный ресурс] — </w:t>
            </w:r>
          </w:p>
        </w:tc>
      </w:tr>
    </w:tbl>
    <w:p w:rsidR="00423280" w:rsidRPr="002357B1" w:rsidRDefault="00423280" w:rsidP="009004B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p>
    <w:p w:rsidR="00A52A01" w:rsidRDefault="00A52A01" w:rsidP="00B113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r w:rsidRPr="00B1138F">
        <w:rPr>
          <w:rFonts w:ascii="Times New Roman" w:eastAsia="Times New Roman" w:hAnsi="Times New Roman" w:cs="Times New Roman"/>
          <w:b/>
          <w:bCs/>
          <w:sz w:val="24"/>
          <w:szCs w:val="24"/>
          <w:lang w:eastAsia="zh-CN"/>
        </w:rPr>
        <w:t>3.2.2. Дополнительные источники:</w:t>
      </w:r>
    </w:p>
    <w:p w:rsidR="00423280" w:rsidRDefault="00423280" w:rsidP="00B113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p>
    <w:tbl>
      <w:tblPr>
        <w:tblStyle w:val="aa"/>
        <w:tblW w:w="0" w:type="auto"/>
        <w:tblInd w:w="-289" w:type="dxa"/>
        <w:tblLook w:val="04A0" w:firstRow="1" w:lastRow="0" w:firstColumn="1" w:lastColumn="0" w:noHBand="0" w:noVBand="1"/>
      </w:tblPr>
      <w:tblGrid>
        <w:gridCol w:w="336"/>
        <w:gridCol w:w="1597"/>
        <w:gridCol w:w="2240"/>
        <w:gridCol w:w="3069"/>
        <w:gridCol w:w="2867"/>
      </w:tblGrid>
      <w:tr w:rsidR="002357B1" w:rsidRPr="002357B1" w:rsidTr="00F20387">
        <w:tc>
          <w:tcPr>
            <w:tcW w:w="337" w:type="dxa"/>
          </w:tcPr>
          <w:p w:rsidR="002357B1" w:rsidRPr="002357B1" w:rsidRDefault="002357B1"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bCs/>
                <w:sz w:val="24"/>
                <w:szCs w:val="24"/>
                <w:lang w:eastAsia="zh-CN"/>
              </w:rPr>
              <w:t>1</w:t>
            </w:r>
          </w:p>
        </w:tc>
        <w:tc>
          <w:tcPr>
            <w:tcW w:w="1612" w:type="dxa"/>
          </w:tcPr>
          <w:p w:rsidR="002357B1" w:rsidRPr="002357B1" w:rsidRDefault="002357B1"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sz w:val="24"/>
                <w:szCs w:val="24"/>
                <w:lang w:eastAsia="zh-CN"/>
              </w:rPr>
              <w:t xml:space="preserve">Семин В.П., </w:t>
            </w:r>
            <w:proofErr w:type="spellStart"/>
            <w:r w:rsidRPr="002357B1">
              <w:rPr>
                <w:rFonts w:ascii="Times New Roman" w:eastAsia="Times New Roman" w:hAnsi="Times New Roman" w:cs="Times New Roman"/>
                <w:sz w:val="24"/>
                <w:szCs w:val="24"/>
                <w:lang w:eastAsia="zh-CN"/>
              </w:rPr>
              <w:t>Арзамаскин</w:t>
            </w:r>
            <w:proofErr w:type="spellEnd"/>
            <w:r w:rsidRPr="002357B1">
              <w:rPr>
                <w:rFonts w:ascii="Times New Roman" w:eastAsia="Times New Roman" w:hAnsi="Times New Roman" w:cs="Times New Roman"/>
                <w:sz w:val="24"/>
                <w:szCs w:val="24"/>
                <w:lang w:eastAsia="zh-CN"/>
              </w:rPr>
              <w:t xml:space="preserve"> Ю.Н.</w:t>
            </w:r>
          </w:p>
        </w:tc>
        <w:tc>
          <w:tcPr>
            <w:tcW w:w="2096" w:type="dxa"/>
          </w:tcPr>
          <w:p w:rsidR="002357B1" w:rsidRPr="002357B1" w:rsidRDefault="002357B1"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sz w:val="24"/>
                <w:szCs w:val="24"/>
                <w:lang w:eastAsia="zh-CN"/>
              </w:rPr>
              <w:t>История : учебное пособие</w:t>
            </w:r>
          </w:p>
        </w:tc>
        <w:tc>
          <w:tcPr>
            <w:tcW w:w="3075" w:type="dxa"/>
          </w:tcPr>
          <w:p w:rsidR="002357B1" w:rsidRDefault="002357B1"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zh-CN"/>
              </w:rPr>
            </w:pPr>
            <w:r w:rsidRPr="002357B1">
              <w:rPr>
                <w:rFonts w:ascii="Times New Roman" w:eastAsia="Times New Roman" w:hAnsi="Times New Roman" w:cs="Times New Roman"/>
                <w:bCs/>
                <w:sz w:val="24"/>
                <w:szCs w:val="24"/>
                <w:lang w:eastAsia="zh-CN"/>
              </w:rPr>
              <w:t xml:space="preserve"> </w:t>
            </w:r>
            <w:r w:rsidRPr="002357B1">
              <w:rPr>
                <w:rFonts w:ascii="Times New Roman" w:eastAsia="Times New Roman" w:hAnsi="Times New Roman" w:cs="Times New Roman"/>
                <w:sz w:val="24"/>
                <w:szCs w:val="24"/>
                <w:lang w:eastAsia="zh-CN"/>
              </w:rPr>
              <w:t xml:space="preserve">Москва: </w:t>
            </w:r>
            <w:proofErr w:type="spellStart"/>
            <w:r w:rsidRPr="002357B1">
              <w:rPr>
                <w:rFonts w:ascii="Times New Roman" w:eastAsia="Times New Roman" w:hAnsi="Times New Roman" w:cs="Times New Roman"/>
                <w:sz w:val="24"/>
                <w:szCs w:val="24"/>
                <w:lang w:eastAsia="zh-CN"/>
              </w:rPr>
              <w:t>КноРус</w:t>
            </w:r>
            <w:proofErr w:type="spellEnd"/>
            <w:r w:rsidRPr="002357B1">
              <w:rPr>
                <w:rFonts w:ascii="Times New Roman" w:eastAsia="Times New Roman" w:hAnsi="Times New Roman" w:cs="Times New Roman"/>
                <w:sz w:val="24"/>
                <w:szCs w:val="24"/>
                <w:lang w:eastAsia="zh-CN"/>
              </w:rPr>
              <w:t>, 2019. — 304 с.</w:t>
            </w:r>
          </w:p>
          <w:p w:rsidR="00A14E7D" w:rsidRPr="002357B1" w:rsidRDefault="00A14E7D"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Режим доступа:</w:t>
            </w:r>
            <w:r w:rsidRPr="002357B1">
              <w:rPr>
                <w:rFonts w:ascii="Times New Roman" w:eastAsia="Times New Roman" w:hAnsi="Times New Roman" w:cs="Times New Roman"/>
                <w:sz w:val="24"/>
                <w:szCs w:val="24"/>
                <w:lang w:eastAsia="zh-CN"/>
              </w:rPr>
              <w:t xml:space="preserve"> </w:t>
            </w:r>
            <w:hyperlink r:id="rId14" w:history="1">
              <w:r w:rsidR="004D4444" w:rsidRPr="000344B6">
                <w:rPr>
                  <w:rStyle w:val="a9"/>
                  <w:rFonts w:ascii="Times New Roman" w:eastAsia="Times New Roman" w:hAnsi="Times New Roman" w:cs="Times New Roman"/>
                  <w:sz w:val="24"/>
                  <w:szCs w:val="24"/>
                  <w:lang w:eastAsia="zh-CN"/>
                </w:rPr>
                <w:t>https://book.ru/book/929977</w:t>
              </w:r>
            </w:hyperlink>
            <w:r w:rsidR="004D4444">
              <w:rPr>
                <w:rFonts w:ascii="Times New Roman" w:eastAsia="Times New Roman" w:hAnsi="Times New Roman" w:cs="Times New Roman"/>
                <w:sz w:val="24"/>
                <w:szCs w:val="24"/>
                <w:lang w:eastAsia="zh-CN"/>
              </w:rPr>
              <w:t xml:space="preserve"> </w:t>
            </w:r>
          </w:p>
        </w:tc>
        <w:tc>
          <w:tcPr>
            <w:tcW w:w="2989" w:type="dxa"/>
          </w:tcPr>
          <w:p w:rsidR="002357B1" w:rsidRPr="002357B1" w:rsidRDefault="002357B1" w:rsidP="00A14E7D">
            <w:r w:rsidRPr="002357B1">
              <w:rPr>
                <w:rFonts w:ascii="Times New Roman" w:eastAsia="Times New Roman" w:hAnsi="Times New Roman" w:cs="Times New Roman"/>
                <w:bCs/>
                <w:sz w:val="24"/>
                <w:szCs w:val="24"/>
                <w:lang w:eastAsia="zh-CN"/>
              </w:rPr>
              <w:t xml:space="preserve">[Электронный ресурс] </w:t>
            </w:r>
          </w:p>
        </w:tc>
      </w:tr>
      <w:tr w:rsidR="002357B1" w:rsidRPr="002357B1" w:rsidTr="00F20387">
        <w:tc>
          <w:tcPr>
            <w:tcW w:w="337" w:type="dxa"/>
          </w:tcPr>
          <w:p w:rsidR="002357B1" w:rsidRPr="002357B1" w:rsidRDefault="002357B1"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bCs/>
                <w:sz w:val="24"/>
                <w:szCs w:val="24"/>
                <w:lang w:eastAsia="zh-CN"/>
              </w:rPr>
              <w:t>2</w:t>
            </w:r>
          </w:p>
        </w:tc>
        <w:tc>
          <w:tcPr>
            <w:tcW w:w="1612" w:type="dxa"/>
          </w:tcPr>
          <w:p w:rsidR="002357B1" w:rsidRPr="002357B1" w:rsidRDefault="002357B1"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sz w:val="24"/>
                <w:szCs w:val="24"/>
                <w:lang w:eastAsia="zh-CN"/>
              </w:rPr>
              <w:t xml:space="preserve">Под редакцией </w:t>
            </w:r>
            <w:proofErr w:type="spellStart"/>
            <w:r w:rsidRPr="002357B1">
              <w:rPr>
                <w:rFonts w:ascii="Times New Roman" w:eastAsia="Times New Roman" w:hAnsi="Times New Roman" w:cs="Times New Roman"/>
                <w:sz w:val="24"/>
                <w:szCs w:val="24"/>
                <w:lang w:eastAsia="zh-CN"/>
              </w:rPr>
              <w:t>Чуракова</w:t>
            </w:r>
            <w:proofErr w:type="spellEnd"/>
            <w:r w:rsidRPr="002357B1">
              <w:rPr>
                <w:rFonts w:ascii="Times New Roman" w:eastAsia="Times New Roman" w:hAnsi="Times New Roman" w:cs="Times New Roman"/>
                <w:sz w:val="24"/>
                <w:szCs w:val="24"/>
                <w:lang w:eastAsia="zh-CN"/>
              </w:rPr>
              <w:t xml:space="preserve"> Д.О., Саркисяна С.А.</w:t>
            </w:r>
          </w:p>
        </w:tc>
        <w:tc>
          <w:tcPr>
            <w:tcW w:w="2096" w:type="dxa"/>
          </w:tcPr>
          <w:p w:rsidR="002357B1" w:rsidRPr="002357B1" w:rsidRDefault="002357B1"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sz w:val="24"/>
                <w:szCs w:val="24"/>
                <w:lang w:eastAsia="zh-CN"/>
              </w:rPr>
              <w:t>История России : учебник и практикум для СПО</w:t>
            </w:r>
          </w:p>
        </w:tc>
        <w:tc>
          <w:tcPr>
            <w:tcW w:w="3075" w:type="dxa"/>
          </w:tcPr>
          <w:p w:rsidR="002357B1" w:rsidRDefault="002357B1"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zh-CN"/>
              </w:rPr>
            </w:pPr>
            <w:proofErr w:type="gramStart"/>
            <w:r w:rsidRPr="002357B1">
              <w:rPr>
                <w:rFonts w:ascii="Times New Roman" w:eastAsia="Times New Roman" w:hAnsi="Times New Roman" w:cs="Times New Roman"/>
                <w:sz w:val="24"/>
                <w:szCs w:val="24"/>
                <w:lang w:eastAsia="zh-CN"/>
              </w:rPr>
              <w:t>Москва :</w:t>
            </w:r>
            <w:proofErr w:type="gramEnd"/>
            <w:r w:rsidRPr="002357B1">
              <w:rPr>
                <w:rFonts w:ascii="Times New Roman" w:eastAsia="Times New Roman" w:hAnsi="Times New Roman" w:cs="Times New Roman"/>
                <w:sz w:val="24"/>
                <w:szCs w:val="24"/>
                <w:lang w:eastAsia="zh-CN"/>
              </w:rPr>
              <w:t xml:space="preserve"> Издательство </w:t>
            </w:r>
            <w:proofErr w:type="spellStart"/>
            <w:r w:rsidRPr="002357B1">
              <w:rPr>
                <w:rFonts w:ascii="Times New Roman" w:eastAsia="Times New Roman" w:hAnsi="Times New Roman" w:cs="Times New Roman"/>
                <w:sz w:val="24"/>
                <w:szCs w:val="24"/>
                <w:lang w:eastAsia="zh-CN"/>
              </w:rPr>
              <w:t>Юрайт</w:t>
            </w:r>
            <w:proofErr w:type="spellEnd"/>
            <w:r w:rsidRPr="002357B1">
              <w:rPr>
                <w:rFonts w:ascii="Times New Roman" w:eastAsia="Times New Roman" w:hAnsi="Times New Roman" w:cs="Times New Roman"/>
                <w:sz w:val="24"/>
                <w:szCs w:val="24"/>
                <w:lang w:eastAsia="zh-CN"/>
              </w:rPr>
              <w:t>, 2021. — 462 с.</w:t>
            </w:r>
          </w:p>
          <w:p w:rsidR="00A14E7D" w:rsidRPr="002357B1" w:rsidRDefault="00A14E7D" w:rsidP="002357B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Режим доступа:</w:t>
            </w:r>
            <w:r w:rsidRPr="002357B1">
              <w:rPr>
                <w:rFonts w:ascii="Times New Roman" w:eastAsia="Times New Roman" w:hAnsi="Times New Roman" w:cs="Times New Roman"/>
                <w:sz w:val="24"/>
                <w:szCs w:val="24"/>
                <w:lang w:eastAsia="zh-CN"/>
              </w:rPr>
              <w:t xml:space="preserve"> </w:t>
            </w:r>
            <w:hyperlink r:id="rId15" w:history="1">
              <w:r w:rsidR="004D4444" w:rsidRPr="000344B6">
                <w:rPr>
                  <w:rStyle w:val="a9"/>
                  <w:rFonts w:ascii="Times New Roman" w:eastAsia="Times New Roman" w:hAnsi="Times New Roman" w:cs="Times New Roman"/>
                  <w:sz w:val="24"/>
                  <w:szCs w:val="24"/>
                  <w:lang w:eastAsia="zh-CN"/>
                </w:rPr>
                <w:t>https://urait.ru/bcode/469768</w:t>
              </w:r>
            </w:hyperlink>
            <w:r w:rsidR="004D4444">
              <w:rPr>
                <w:rFonts w:ascii="Times New Roman" w:eastAsia="Times New Roman" w:hAnsi="Times New Roman" w:cs="Times New Roman"/>
                <w:sz w:val="24"/>
                <w:szCs w:val="24"/>
                <w:lang w:eastAsia="zh-CN"/>
              </w:rPr>
              <w:t xml:space="preserve"> </w:t>
            </w:r>
          </w:p>
        </w:tc>
        <w:tc>
          <w:tcPr>
            <w:tcW w:w="2989" w:type="dxa"/>
          </w:tcPr>
          <w:p w:rsidR="002357B1" w:rsidRPr="002357B1" w:rsidRDefault="002357B1" w:rsidP="00A14E7D">
            <w:r w:rsidRPr="002357B1">
              <w:rPr>
                <w:rFonts w:ascii="Times New Roman" w:eastAsia="Times New Roman" w:hAnsi="Times New Roman" w:cs="Times New Roman"/>
                <w:bCs/>
                <w:sz w:val="24"/>
                <w:szCs w:val="24"/>
                <w:lang w:eastAsia="zh-CN"/>
              </w:rPr>
              <w:t xml:space="preserve">[Электронный ресурс] </w:t>
            </w:r>
          </w:p>
        </w:tc>
      </w:tr>
      <w:tr w:rsidR="00F20387" w:rsidRPr="002357B1" w:rsidTr="00F20387">
        <w:tc>
          <w:tcPr>
            <w:tcW w:w="337" w:type="dxa"/>
          </w:tcPr>
          <w:p w:rsidR="00F20387" w:rsidRPr="002357B1"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c>
          <w:tcPr>
            <w:tcW w:w="1612" w:type="dxa"/>
          </w:tcPr>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bCs/>
                <w:sz w:val="24"/>
                <w:szCs w:val="24"/>
                <w:lang w:eastAsia="zh-CN"/>
              </w:rPr>
              <w:t>Касьянов. В. В.</w:t>
            </w:r>
          </w:p>
        </w:tc>
        <w:tc>
          <w:tcPr>
            <w:tcW w:w="2096" w:type="dxa"/>
          </w:tcPr>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bCs/>
                <w:sz w:val="24"/>
                <w:szCs w:val="24"/>
                <w:lang w:eastAsia="zh-CN"/>
              </w:rPr>
              <w:t xml:space="preserve">История России: учебное пособие для среднего профессионального образования </w:t>
            </w:r>
          </w:p>
        </w:tc>
        <w:tc>
          <w:tcPr>
            <w:tcW w:w="3075" w:type="dxa"/>
          </w:tcPr>
          <w:p w:rsidR="00F20387"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357B1">
              <w:rPr>
                <w:rFonts w:ascii="Times New Roman" w:eastAsia="Times New Roman" w:hAnsi="Times New Roman" w:cs="Times New Roman"/>
                <w:bCs/>
                <w:sz w:val="24"/>
                <w:szCs w:val="24"/>
                <w:lang w:eastAsia="zh-CN"/>
              </w:rPr>
              <w:t xml:space="preserve">Москва: Издательство </w:t>
            </w:r>
            <w:proofErr w:type="spellStart"/>
            <w:r w:rsidRPr="002357B1">
              <w:rPr>
                <w:rFonts w:ascii="Times New Roman" w:eastAsia="Times New Roman" w:hAnsi="Times New Roman" w:cs="Times New Roman"/>
                <w:bCs/>
                <w:sz w:val="24"/>
                <w:szCs w:val="24"/>
                <w:lang w:eastAsia="zh-CN"/>
              </w:rPr>
              <w:t>Юрайт</w:t>
            </w:r>
            <w:proofErr w:type="spellEnd"/>
            <w:r w:rsidRPr="002357B1">
              <w:rPr>
                <w:rFonts w:ascii="Times New Roman" w:eastAsia="Times New Roman" w:hAnsi="Times New Roman" w:cs="Times New Roman"/>
                <w:bCs/>
                <w:sz w:val="24"/>
                <w:szCs w:val="24"/>
                <w:lang w:eastAsia="zh-CN"/>
              </w:rPr>
              <w:t>, 2023. — 255 с.</w:t>
            </w:r>
          </w:p>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Режим доступа:</w:t>
            </w:r>
            <w:r w:rsidRPr="002357B1">
              <w:rPr>
                <w:rFonts w:ascii="Times New Roman" w:eastAsia="Times New Roman" w:hAnsi="Times New Roman" w:cs="Times New Roman"/>
                <w:bCs/>
                <w:sz w:val="24"/>
                <w:szCs w:val="24"/>
                <w:lang w:eastAsia="zh-CN"/>
              </w:rPr>
              <w:t xml:space="preserve"> </w:t>
            </w:r>
            <w:hyperlink r:id="rId16" w:history="1">
              <w:r w:rsidRPr="004D4444">
                <w:rPr>
                  <w:rStyle w:val="Link"/>
                  <w:rFonts w:ascii="Times New Roman" w:hAnsi="Times New Roman" w:cs="Times New Roman"/>
                </w:rPr>
                <w:t>https://urait.ru/bcode/516976</w:t>
              </w:r>
            </w:hyperlink>
          </w:p>
        </w:tc>
        <w:tc>
          <w:tcPr>
            <w:tcW w:w="2989" w:type="dxa"/>
          </w:tcPr>
          <w:p w:rsidR="00F20387" w:rsidRPr="009004BA"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9004BA">
              <w:rPr>
                <w:rFonts w:ascii="Times New Roman" w:eastAsia="Times New Roman" w:hAnsi="Times New Roman" w:cs="Times New Roman"/>
                <w:bCs/>
                <w:sz w:val="24"/>
                <w:szCs w:val="24"/>
                <w:lang w:eastAsia="zh-CN"/>
              </w:rPr>
              <w:t>[Электронный ресурс]</w:t>
            </w:r>
          </w:p>
          <w:p w:rsidR="00F20387" w:rsidRPr="002357B1" w:rsidRDefault="00F20387" w:rsidP="00F2038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bl>
    <w:p w:rsidR="00423280" w:rsidRDefault="00423280" w:rsidP="00B113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p>
    <w:p w:rsidR="009004BA" w:rsidRPr="0083491A" w:rsidRDefault="009004BA" w:rsidP="00B113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p>
    <w:p w:rsidR="0083491A" w:rsidRPr="0083491A" w:rsidRDefault="0083491A" w:rsidP="0083491A">
      <w:pPr>
        <w:suppressAutoHyphens/>
        <w:ind w:firstLine="709"/>
        <w:rPr>
          <w:rFonts w:ascii="Times New Roman" w:hAnsi="Times New Roman"/>
          <w:color w:val="333333"/>
          <w:sz w:val="24"/>
          <w:szCs w:val="24"/>
          <w:shd w:val="clear" w:color="auto" w:fill="FFFFFF"/>
        </w:rPr>
      </w:pPr>
      <w:r w:rsidRPr="0083491A">
        <w:rPr>
          <w:rFonts w:ascii="Times New Roman" w:hAnsi="Times New Roman"/>
          <w:b/>
          <w:sz w:val="24"/>
          <w:szCs w:val="24"/>
        </w:rPr>
        <w:t xml:space="preserve">3.2.3. Периодические </w:t>
      </w:r>
      <w:proofErr w:type="gramStart"/>
      <w:r w:rsidRPr="0083491A">
        <w:rPr>
          <w:rFonts w:ascii="Times New Roman" w:hAnsi="Times New Roman"/>
          <w:b/>
          <w:sz w:val="24"/>
          <w:szCs w:val="24"/>
        </w:rPr>
        <w:t xml:space="preserve">издания:  </w:t>
      </w:r>
      <w:r w:rsidRPr="0083491A">
        <w:rPr>
          <w:rFonts w:ascii="Times New Roman" w:hAnsi="Times New Roman"/>
          <w:sz w:val="24"/>
          <w:szCs w:val="24"/>
        </w:rPr>
        <w:t>не</w:t>
      </w:r>
      <w:proofErr w:type="gramEnd"/>
      <w:r w:rsidRPr="0083491A">
        <w:rPr>
          <w:rFonts w:ascii="Times New Roman" w:hAnsi="Times New Roman"/>
          <w:sz w:val="24"/>
          <w:szCs w:val="24"/>
        </w:rPr>
        <w:t xml:space="preserve"> предусмотрены</w:t>
      </w:r>
    </w:p>
    <w:p w:rsidR="0083491A" w:rsidRPr="0083491A" w:rsidRDefault="0083491A" w:rsidP="0083491A">
      <w:pPr>
        <w:suppressAutoHyphens/>
        <w:ind w:firstLine="709"/>
        <w:rPr>
          <w:rFonts w:ascii="Times New Roman" w:hAnsi="Times New Roman"/>
          <w:b/>
          <w:bCs/>
          <w:sz w:val="24"/>
          <w:szCs w:val="24"/>
        </w:rPr>
      </w:pPr>
    </w:p>
    <w:p w:rsidR="0083491A" w:rsidRPr="0083491A" w:rsidRDefault="0083491A" w:rsidP="0083491A">
      <w:pPr>
        <w:suppressAutoHyphens/>
        <w:ind w:firstLine="709"/>
        <w:rPr>
          <w:rFonts w:ascii="Times New Roman" w:hAnsi="Times New Roman"/>
          <w:color w:val="333333"/>
          <w:sz w:val="24"/>
          <w:szCs w:val="24"/>
          <w:shd w:val="clear" w:color="auto" w:fill="FFFFFF"/>
        </w:rPr>
      </w:pPr>
      <w:r w:rsidRPr="0083491A">
        <w:rPr>
          <w:rFonts w:ascii="Times New Roman" w:hAnsi="Times New Roman"/>
          <w:b/>
          <w:bCs/>
          <w:sz w:val="24"/>
          <w:szCs w:val="24"/>
        </w:rPr>
        <w:t>3.2.4. Перечень профессиональных баз данных и информационных справочных систем:</w:t>
      </w:r>
      <w:r w:rsidRPr="0083491A">
        <w:rPr>
          <w:rFonts w:ascii="Times New Roman" w:hAnsi="Times New Roman"/>
          <w:b/>
          <w:color w:val="333333"/>
          <w:sz w:val="24"/>
          <w:szCs w:val="24"/>
          <w:shd w:val="clear" w:color="auto" w:fill="FFFFFF"/>
        </w:rPr>
        <w:t xml:space="preserve"> </w:t>
      </w:r>
      <w:r w:rsidRPr="0083491A">
        <w:rPr>
          <w:rFonts w:ascii="Times New Roman" w:hAnsi="Times New Roman"/>
          <w:color w:val="333333"/>
          <w:sz w:val="24"/>
          <w:szCs w:val="24"/>
          <w:shd w:val="clear" w:color="auto" w:fill="FFFFFF"/>
        </w:rPr>
        <w:t>не предусмотрена</w:t>
      </w:r>
    </w:p>
    <w:p w:rsidR="0083491A" w:rsidRPr="0083491A" w:rsidRDefault="0083491A" w:rsidP="0083491A">
      <w:pPr>
        <w:suppressAutoHyphens/>
        <w:ind w:firstLine="709"/>
        <w:rPr>
          <w:rFonts w:ascii="Times New Roman" w:hAnsi="Times New Roman"/>
          <w:color w:val="333333"/>
          <w:sz w:val="24"/>
          <w:szCs w:val="24"/>
          <w:shd w:val="clear" w:color="auto" w:fill="FFFFFF"/>
        </w:rPr>
      </w:pPr>
    </w:p>
    <w:p w:rsidR="0083491A" w:rsidRPr="0083491A" w:rsidRDefault="0083491A" w:rsidP="0083491A">
      <w:pPr>
        <w:suppressAutoHyphens/>
        <w:ind w:firstLine="709"/>
        <w:jc w:val="center"/>
        <w:rPr>
          <w:rFonts w:ascii="Times New Roman" w:hAnsi="Times New Roman"/>
          <w:b/>
          <w:color w:val="333333"/>
          <w:sz w:val="24"/>
          <w:szCs w:val="24"/>
          <w:shd w:val="clear" w:color="auto" w:fill="FFFFFF"/>
        </w:rPr>
      </w:pPr>
    </w:p>
    <w:p w:rsidR="0083491A" w:rsidRPr="0083491A" w:rsidRDefault="00A52A01" w:rsidP="0083491A">
      <w:pPr>
        <w:suppressAutoHyphens/>
        <w:ind w:firstLine="709"/>
        <w:jc w:val="center"/>
        <w:rPr>
          <w:rFonts w:ascii="Times New Roman" w:hAnsi="Times New Roman"/>
          <w:b/>
          <w:color w:val="333333"/>
          <w:sz w:val="24"/>
          <w:szCs w:val="24"/>
          <w:shd w:val="clear" w:color="auto" w:fill="FFFFFF"/>
        </w:rPr>
      </w:pPr>
      <w:r w:rsidRPr="0083491A">
        <w:rPr>
          <w:rFonts w:ascii="Times New Roman" w:hAnsi="Times New Roman"/>
          <w:b/>
          <w:color w:val="333333"/>
          <w:sz w:val="24"/>
          <w:szCs w:val="24"/>
          <w:shd w:val="clear" w:color="auto" w:fill="FFFFFF"/>
        </w:rPr>
        <w:t>КОНТРОЛЬ И ОЦЕНКА РЕЗУЛЬТАТОВ ОСВОЕНИЯ</w:t>
      </w:r>
    </w:p>
    <w:p w:rsidR="00A52A01" w:rsidRPr="0083491A" w:rsidRDefault="00A52A01" w:rsidP="0083491A">
      <w:pPr>
        <w:suppressAutoHyphens/>
        <w:ind w:firstLine="709"/>
        <w:jc w:val="center"/>
        <w:rPr>
          <w:rFonts w:ascii="Times New Roman" w:hAnsi="Times New Roman"/>
          <w:b/>
          <w:color w:val="333333"/>
          <w:sz w:val="24"/>
          <w:szCs w:val="24"/>
          <w:shd w:val="clear" w:color="auto" w:fill="FFFFFF"/>
        </w:rPr>
      </w:pPr>
      <w:r w:rsidRPr="0083491A">
        <w:rPr>
          <w:rFonts w:ascii="Times New Roman" w:hAnsi="Times New Roman"/>
          <w:b/>
          <w:color w:val="333333"/>
          <w:sz w:val="24"/>
          <w:szCs w:val="24"/>
          <w:shd w:val="clear" w:color="auto" w:fill="FFFFFF"/>
        </w:rPr>
        <w:t>УЧЕБНОГО ПРЕДМЕТА</w:t>
      </w:r>
    </w:p>
    <w:p w:rsidR="0083491A" w:rsidRDefault="0083491A" w:rsidP="0083491A">
      <w:pPr>
        <w:suppressAutoHyphens/>
        <w:ind w:firstLine="709"/>
        <w:rPr>
          <w:rFonts w:ascii="Times New Roman" w:hAnsi="Times New Roman"/>
          <w:color w:val="333333"/>
          <w:sz w:val="24"/>
          <w:szCs w:val="24"/>
          <w:shd w:val="clear" w:color="auto" w:fill="FFFFFF"/>
        </w:rPr>
      </w:pPr>
    </w:p>
    <w:p w:rsidR="00F2110D" w:rsidRPr="0083491A" w:rsidRDefault="00016170" w:rsidP="0083491A">
      <w:pPr>
        <w:suppressAutoHyphens/>
        <w:ind w:firstLine="709"/>
        <w:rPr>
          <w:rFonts w:ascii="Times New Roman" w:hAnsi="Times New Roman"/>
          <w:color w:val="333333"/>
          <w:sz w:val="24"/>
          <w:szCs w:val="24"/>
          <w:shd w:val="clear" w:color="auto" w:fill="FFFFFF"/>
        </w:rPr>
      </w:pPr>
      <w:r w:rsidRPr="0083491A">
        <w:rPr>
          <w:rFonts w:ascii="Times New Roman" w:hAnsi="Times New Roman"/>
          <w:color w:val="333333"/>
          <w:sz w:val="24"/>
          <w:szCs w:val="24"/>
          <w:shd w:val="clear" w:color="auto" w:fill="FFFFFF"/>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B71C89" w:rsidRPr="0083491A" w:rsidRDefault="00B71C89" w:rsidP="0083491A">
      <w:pPr>
        <w:suppressAutoHyphens/>
        <w:ind w:firstLine="709"/>
        <w:rPr>
          <w:rFonts w:ascii="Times New Roman" w:hAnsi="Times New Roman"/>
          <w:color w:val="333333"/>
          <w:sz w:val="24"/>
          <w:szCs w:val="24"/>
          <w:shd w:val="clear" w:color="auto" w:fill="FFFFFF"/>
        </w:rPr>
      </w:pPr>
      <w:r w:rsidRPr="0083491A">
        <w:rPr>
          <w:rFonts w:ascii="Times New Roman" w:hAnsi="Times New Roman"/>
          <w:color w:val="333333"/>
          <w:sz w:val="24"/>
          <w:szCs w:val="24"/>
          <w:shd w:val="clear" w:color="auto" w:fill="FFFFFF"/>
        </w:rPr>
        <w:t>Промежуточная аттестация в форме</w:t>
      </w:r>
      <w:r w:rsidR="0083491A" w:rsidRPr="0083491A">
        <w:rPr>
          <w:rFonts w:ascii="Times New Roman" w:hAnsi="Times New Roman"/>
          <w:color w:val="333333"/>
          <w:sz w:val="24"/>
          <w:szCs w:val="24"/>
          <w:shd w:val="clear" w:color="auto" w:fill="FFFFFF"/>
        </w:rPr>
        <w:t xml:space="preserve"> </w:t>
      </w:r>
      <w:r w:rsidRPr="0083491A">
        <w:rPr>
          <w:rFonts w:ascii="Times New Roman" w:hAnsi="Times New Roman"/>
          <w:color w:val="333333"/>
          <w:sz w:val="24"/>
          <w:szCs w:val="24"/>
          <w:shd w:val="clear" w:color="auto" w:fill="FFFFFF"/>
        </w:rPr>
        <w:t>экзамена</w:t>
      </w:r>
    </w:p>
    <w:p w:rsidR="0083491A" w:rsidRDefault="0083491A" w:rsidP="00244884">
      <w:pPr>
        <w:pStyle w:val="a3"/>
        <w:spacing w:line="268" w:lineRule="auto"/>
        <w:ind w:right="224" w:firstLine="709"/>
        <w:jc w:val="both"/>
        <w:rPr>
          <w:rFonts w:ascii="Times New Roman" w:hAnsi="Times New Roman" w:cs="Times New Roman"/>
          <w:w w:val="85"/>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261"/>
        <w:gridCol w:w="2694"/>
      </w:tblGrid>
      <w:tr w:rsidR="0083491A" w:rsidTr="00977ABC">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83491A" w:rsidRDefault="0083491A" w:rsidP="00977ABC">
            <w:pPr>
              <w:spacing w:line="23" w:lineRule="atLeast"/>
              <w:jc w:val="center"/>
              <w:rPr>
                <w:rFonts w:ascii="Times New Roman" w:hAnsi="Times New Roman"/>
                <w:sz w:val="24"/>
              </w:rPr>
            </w:pPr>
            <w:bookmarkStart w:id="5" w:name="_Hlk113635425"/>
            <w:r>
              <w:rPr>
                <w:rFonts w:ascii="Times New Roman" w:hAnsi="Times New Roman"/>
                <w:b/>
                <w:sz w:val="24"/>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rsidR="0083491A" w:rsidRDefault="0083491A" w:rsidP="00977ABC">
            <w:pPr>
              <w:spacing w:line="23" w:lineRule="atLeast"/>
              <w:jc w:val="center"/>
              <w:rPr>
                <w:rFonts w:ascii="Times New Roman" w:hAnsi="Times New Roman"/>
                <w:b/>
                <w:sz w:val="24"/>
              </w:rPr>
            </w:pPr>
            <w:r>
              <w:rPr>
                <w:rFonts w:ascii="Times New Roman" w:hAnsi="Times New Roman"/>
                <w:b/>
                <w:sz w:val="24"/>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rsidR="0083491A" w:rsidRDefault="0083491A" w:rsidP="00977ABC">
            <w:pPr>
              <w:pStyle w:val="af2"/>
              <w:spacing w:after="0" w:line="23" w:lineRule="atLeast"/>
              <w:jc w:val="center"/>
            </w:pPr>
            <w:r>
              <w:rPr>
                <w:b/>
              </w:rPr>
              <w:t>Типы оценочных мероприятий</w:t>
            </w:r>
          </w:p>
        </w:tc>
      </w:tr>
      <w:tr w:rsidR="0083491A" w:rsidTr="00977ABC">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rsidR="0083491A" w:rsidRDefault="0083491A" w:rsidP="00977ABC">
            <w:pPr>
              <w:spacing w:line="23" w:lineRule="atLeast"/>
              <w:contextualSpacing/>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w:t>
            </w:r>
            <w:r>
              <w:rPr>
                <w:rFonts w:ascii="Times New Roman" w:hAnsi="Times New Roman"/>
                <w:sz w:val="24"/>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rsidR="0083491A" w:rsidRDefault="0083491A" w:rsidP="00977ABC">
            <w:pPr>
              <w:spacing w:line="23" w:lineRule="atLeast"/>
              <w:contextualSpacing/>
              <w:rPr>
                <w:rFonts w:ascii="Times New Roman" w:hAnsi="Times New Roman"/>
                <w:sz w:val="24"/>
              </w:rPr>
            </w:pPr>
            <w:r>
              <w:rPr>
                <w:rFonts w:ascii="Times New Roman" w:hAnsi="Times New Roman"/>
                <w:sz w:val="24"/>
              </w:rPr>
              <w:t xml:space="preserve">Р 4, </w:t>
            </w:r>
            <w:proofErr w:type="gramStart"/>
            <w:r>
              <w:rPr>
                <w:rFonts w:ascii="Times New Roman" w:hAnsi="Times New Roman"/>
                <w:sz w:val="24"/>
              </w:rPr>
              <w:t>П-о</w:t>
            </w:r>
            <w:proofErr w:type="gramEnd"/>
            <w:r>
              <w:rPr>
                <w:rFonts w:ascii="Times New Roman" w:hAnsi="Times New Roman"/>
                <w:sz w:val="24"/>
              </w:rPr>
              <w:t>/с</w:t>
            </w:r>
          </w:p>
          <w:p w:rsidR="0083491A" w:rsidRDefault="0083491A" w:rsidP="00977ABC">
            <w:pPr>
              <w:spacing w:line="23" w:lineRule="atLeast"/>
              <w:contextualSpacing/>
              <w:rPr>
                <w:rFonts w:ascii="Times New Roman" w:hAnsi="Times New Roman"/>
                <w:sz w:val="24"/>
              </w:rPr>
            </w:pPr>
            <w:r>
              <w:rPr>
                <w:rFonts w:ascii="Times New Roman" w:hAnsi="Times New Roman"/>
                <w:sz w:val="24"/>
              </w:rPr>
              <w:t xml:space="preserve">Р 6, </w:t>
            </w:r>
            <w:proofErr w:type="gramStart"/>
            <w:r>
              <w:rPr>
                <w:rFonts w:ascii="Times New Roman" w:hAnsi="Times New Roman"/>
                <w:sz w:val="24"/>
              </w:rPr>
              <w:t>П-о</w:t>
            </w:r>
            <w:proofErr w:type="gramEnd"/>
            <w:r>
              <w:rPr>
                <w:rFonts w:ascii="Times New Roman" w:hAnsi="Times New Roman"/>
                <w:sz w:val="24"/>
              </w:rPr>
              <w:t xml:space="preserve">/с </w:t>
            </w:r>
          </w:p>
          <w:p w:rsidR="0083491A" w:rsidRDefault="0083491A" w:rsidP="00977ABC">
            <w:pPr>
              <w:spacing w:line="23" w:lineRule="atLeast"/>
              <w:contextualSpacing/>
              <w:rPr>
                <w:rFonts w:ascii="Times New Roman" w:hAnsi="Times New Roman"/>
                <w:sz w:val="24"/>
              </w:rPr>
            </w:pPr>
            <w:r>
              <w:rPr>
                <w:rFonts w:ascii="Times New Roman" w:hAnsi="Times New Roman"/>
                <w:sz w:val="24"/>
              </w:rPr>
              <w:t xml:space="preserve">Р 11, </w:t>
            </w:r>
            <w:proofErr w:type="gramStart"/>
            <w:r>
              <w:rPr>
                <w:rFonts w:ascii="Times New Roman" w:hAnsi="Times New Roman"/>
                <w:sz w:val="24"/>
              </w:rPr>
              <w:t>П-о</w:t>
            </w:r>
            <w:proofErr w:type="gramEnd"/>
            <w:r>
              <w:rPr>
                <w:rFonts w:ascii="Times New Roman" w:hAnsi="Times New Roman"/>
                <w:sz w:val="24"/>
              </w:rPr>
              <w:t>/с</w:t>
            </w:r>
          </w:p>
          <w:p w:rsidR="0083491A" w:rsidRDefault="0083491A" w:rsidP="00977ABC">
            <w:pPr>
              <w:spacing w:line="23" w:lineRule="atLeast"/>
              <w:contextualSpacing/>
              <w:rPr>
                <w:rFonts w:ascii="Times New Roman" w:hAnsi="Times New Roman"/>
                <w:color w:val="FF0000"/>
                <w:sz w:val="24"/>
                <w:highlight w:val="yellow"/>
              </w:rPr>
            </w:pPr>
            <w:r>
              <w:rPr>
                <w:rFonts w:ascii="Times New Roman" w:hAnsi="Times New Roman"/>
                <w:sz w:val="24"/>
              </w:rPr>
              <w:t>Р 12, П-о/с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491A" w:rsidRDefault="0083491A" w:rsidP="00977ABC">
            <w:pPr>
              <w:spacing w:line="23" w:lineRule="atLeast"/>
              <w:contextualSpacing/>
              <w:rPr>
                <w:rFonts w:ascii="Times New Roman" w:hAnsi="Times New Roman"/>
                <w:sz w:val="24"/>
              </w:rPr>
            </w:pPr>
            <w:r>
              <w:rPr>
                <w:rFonts w:ascii="Times New Roman" w:hAnsi="Times New Roman"/>
                <w:sz w:val="24"/>
              </w:rPr>
              <w:t>Устный опрос</w:t>
            </w:r>
          </w:p>
          <w:p w:rsidR="0083491A" w:rsidRDefault="0083491A" w:rsidP="00977ABC">
            <w:pPr>
              <w:spacing w:line="23" w:lineRule="atLeast"/>
              <w:contextualSpacing/>
              <w:rPr>
                <w:rFonts w:ascii="Times New Roman" w:hAnsi="Times New Roman"/>
                <w:sz w:val="24"/>
              </w:rPr>
            </w:pPr>
          </w:p>
          <w:p w:rsidR="0083491A" w:rsidRDefault="0083491A" w:rsidP="00977ABC">
            <w:pPr>
              <w:spacing w:line="23" w:lineRule="atLeast"/>
              <w:contextualSpacing/>
              <w:rPr>
                <w:rFonts w:ascii="Times New Roman" w:hAnsi="Times New Roman"/>
                <w:sz w:val="24"/>
              </w:rPr>
            </w:pPr>
            <w:r>
              <w:rPr>
                <w:rFonts w:ascii="Times New Roman" w:hAnsi="Times New Roman"/>
                <w:sz w:val="24"/>
              </w:rPr>
              <w:t>Контрольная работа</w:t>
            </w:r>
          </w:p>
          <w:p w:rsidR="0083491A" w:rsidRDefault="0083491A" w:rsidP="00977ABC">
            <w:pPr>
              <w:spacing w:line="23" w:lineRule="atLeast"/>
              <w:contextualSpacing/>
              <w:rPr>
                <w:rFonts w:ascii="Times New Roman" w:hAnsi="Times New Roman"/>
                <w:sz w:val="24"/>
              </w:rPr>
            </w:pPr>
          </w:p>
          <w:p w:rsidR="0083491A" w:rsidRDefault="0083491A" w:rsidP="00977ABC">
            <w:pPr>
              <w:spacing w:line="23" w:lineRule="atLeast"/>
              <w:contextualSpacing/>
              <w:rPr>
                <w:rFonts w:ascii="Times New Roman" w:hAnsi="Times New Roman"/>
                <w:sz w:val="24"/>
              </w:rPr>
            </w:pPr>
            <w:r>
              <w:rPr>
                <w:rFonts w:ascii="Times New Roman" w:hAnsi="Times New Roman"/>
                <w:sz w:val="24"/>
              </w:rPr>
              <w:t>Выступление с презентацией</w:t>
            </w:r>
          </w:p>
          <w:p w:rsidR="0083491A" w:rsidRDefault="0083491A" w:rsidP="00977ABC">
            <w:pPr>
              <w:spacing w:line="23" w:lineRule="atLeast"/>
              <w:contextualSpacing/>
              <w:rPr>
                <w:rFonts w:ascii="Times New Roman" w:hAnsi="Times New Roman"/>
                <w:sz w:val="24"/>
              </w:rPr>
            </w:pPr>
          </w:p>
          <w:p w:rsidR="0083491A" w:rsidRDefault="0083491A" w:rsidP="00977ABC">
            <w:pPr>
              <w:spacing w:line="23" w:lineRule="atLeast"/>
              <w:contextualSpacing/>
              <w:rPr>
                <w:rFonts w:ascii="Times New Roman" w:hAnsi="Times New Roman"/>
                <w:sz w:val="24"/>
              </w:rPr>
            </w:pPr>
            <w:r>
              <w:rPr>
                <w:rFonts w:ascii="Times New Roman" w:hAnsi="Times New Roman"/>
                <w:sz w:val="24"/>
              </w:rPr>
              <w:t>Эссе</w:t>
            </w:r>
          </w:p>
          <w:p w:rsidR="0083491A" w:rsidRDefault="0083491A" w:rsidP="00977ABC">
            <w:pPr>
              <w:spacing w:line="23" w:lineRule="atLeast"/>
              <w:contextualSpacing/>
              <w:rPr>
                <w:rFonts w:ascii="Times New Roman" w:hAnsi="Times New Roman"/>
                <w:sz w:val="24"/>
              </w:rPr>
            </w:pPr>
          </w:p>
          <w:p w:rsidR="0083491A" w:rsidRDefault="0083491A" w:rsidP="00977ABC">
            <w:pPr>
              <w:spacing w:line="23" w:lineRule="atLeast"/>
              <w:contextualSpacing/>
              <w:rPr>
                <w:rFonts w:ascii="Times New Roman" w:hAnsi="Times New Roman"/>
                <w:sz w:val="24"/>
              </w:rPr>
            </w:pPr>
            <w:r>
              <w:rPr>
                <w:rFonts w:ascii="Times New Roman" w:hAnsi="Times New Roman"/>
                <w:sz w:val="24"/>
              </w:rPr>
              <w:t>Тестирование</w:t>
            </w:r>
          </w:p>
          <w:p w:rsidR="0083491A" w:rsidRDefault="0083491A" w:rsidP="00977ABC">
            <w:pPr>
              <w:spacing w:line="23" w:lineRule="atLeast"/>
              <w:contextualSpacing/>
              <w:rPr>
                <w:rFonts w:ascii="Times New Roman" w:hAnsi="Times New Roman"/>
                <w:sz w:val="24"/>
              </w:rPr>
            </w:pPr>
          </w:p>
          <w:p w:rsidR="0083491A" w:rsidRDefault="0083491A" w:rsidP="00977ABC">
            <w:pPr>
              <w:spacing w:line="23" w:lineRule="atLeast"/>
              <w:contextualSpacing/>
              <w:rPr>
                <w:rFonts w:ascii="Times New Roman" w:hAnsi="Times New Roman"/>
                <w:sz w:val="24"/>
              </w:rPr>
            </w:pPr>
            <w:r>
              <w:rPr>
                <w:rFonts w:ascii="Times New Roman" w:hAnsi="Times New Roman"/>
                <w:sz w:val="24"/>
              </w:rPr>
              <w:t>Промежуточная аттестация (выполнение заданий)</w:t>
            </w:r>
          </w:p>
        </w:tc>
      </w:tr>
      <w:tr w:rsidR="0083491A" w:rsidTr="00977ABC">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rsidR="0083491A" w:rsidRDefault="0083491A" w:rsidP="00977ABC">
            <w:pPr>
              <w:spacing w:line="23" w:lineRule="atLeast"/>
              <w:contextualSpacing/>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83491A" w:rsidRDefault="0083491A" w:rsidP="00977ABC">
            <w:pPr>
              <w:spacing w:line="23" w:lineRule="atLeast"/>
              <w:contextualSpacing/>
              <w:rPr>
                <w:rFonts w:ascii="Times New Roman" w:hAnsi="Times New Roman"/>
                <w:sz w:val="24"/>
              </w:rPr>
            </w:pPr>
            <w:r>
              <w:rPr>
                <w:rFonts w:ascii="Times New Roman" w:hAnsi="Times New Roman"/>
                <w:sz w:val="24"/>
              </w:rPr>
              <w:t>Р 1, Темы 1.1</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2, Темы 2.1 – 2.6</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3, Темы 3.1, 3.2</w:t>
            </w:r>
          </w:p>
          <w:p w:rsidR="0083491A" w:rsidRDefault="0083491A" w:rsidP="00977ABC">
            <w:pPr>
              <w:spacing w:line="23" w:lineRule="atLeast"/>
              <w:contextualSpacing/>
              <w:rPr>
                <w:rFonts w:ascii="Times New Roman" w:hAnsi="Times New Roman"/>
                <w:sz w:val="24"/>
              </w:rPr>
            </w:pPr>
            <w:r>
              <w:rPr>
                <w:rFonts w:ascii="Times New Roman" w:hAnsi="Times New Roman"/>
                <w:sz w:val="24"/>
              </w:rPr>
              <w:t xml:space="preserve">Р 4, Темы 4.1 – 4.7, </w:t>
            </w:r>
            <w:proofErr w:type="gramStart"/>
            <w:r>
              <w:rPr>
                <w:rFonts w:ascii="Times New Roman" w:hAnsi="Times New Roman"/>
                <w:sz w:val="24"/>
              </w:rPr>
              <w:t>П-о</w:t>
            </w:r>
            <w:proofErr w:type="gramEnd"/>
            <w:r>
              <w:rPr>
                <w:rFonts w:ascii="Times New Roman" w:hAnsi="Times New Roman"/>
                <w:sz w:val="24"/>
              </w:rPr>
              <w:t>/с</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5, Темы 5.1 – 5.2</w:t>
            </w:r>
          </w:p>
          <w:p w:rsidR="0083491A" w:rsidRDefault="0083491A" w:rsidP="00977ABC">
            <w:pPr>
              <w:spacing w:line="23" w:lineRule="atLeast"/>
              <w:contextualSpacing/>
              <w:rPr>
                <w:rFonts w:ascii="Times New Roman" w:hAnsi="Times New Roman"/>
                <w:sz w:val="24"/>
              </w:rPr>
            </w:pPr>
            <w:r>
              <w:rPr>
                <w:rFonts w:ascii="Times New Roman" w:hAnsi="Times New Roman"/>
                <w:sz w:val="24"/>
              </w:rPr>
              <w:t xml:space="preserve">Р 6, Темы 6.1 – 6.4, </w:t>
            </w:r>
            <w:proofErr w:type="gramStart"/>
            <w:r>
              <w:rPr>
                <w:rFonts w:ascii="Times New Roman" w:hAnsi="Times New Roman"/>
                <w:sz w:val="24"/>
              </w:rPr>
              <w:t>П-о</w:t>
            </w:r>
            <w:proofErr w:type="gramEnd"/>
            <w:r>
              <w:rPr>
                <w:rFonts w:ascii="Times New Roman" w:hAnsi="Times New Roman"/>
                <w:sz w:val="24"/>
              </w:rPr>
              <w:t>/с</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7, Темы 7.1 – 7.2</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8, Темы 8.1 – 8.4</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9, Тема 9.1 – 9.2</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10, Тема 10.1</w:t>
            </w:r>
          </w:p>
          <w:p w:rsidR="0083491A" w:rsidRDefault="0083491A" w:rsidP="00977ABC">
            <w:pPr>
              <w:spacing w:line="23" w:lineRule="atLeast"/>
              <w:contextualSpacing/>
              <w:rPr>
                <w:rFonts w:ascii="Times New Roman" w:hAnsi="Times New Roman"/>
                <w:sz w:val="24"/>
              </w:rPr>
            </w:pPr>
            <w:r>
              <w:rPr>
                <w:rFonts w:ascii="Times New Roman" w:hAnsi="Times New Roman"/>
                <w:sz w:val="24"/>
              </w:rPr>
              <w:t xml:space="preserve">Р 11, Темы 11.1 – 11.4, </w:t>
            </w:r>
            <w:proofErr w:type="gramStart"/>
            <w:r>
              <w:rPr>
                <w:rFonts w:ascii="Times New Roman" w:hAnsi="Times New Roman"/>
                <w:sz w:val="24"/>
              </w:rPr>
              <w:t>П-о</w:t>
            </w:r>
            <w:proofErr w:type="gramEnd"/>
            <w:r>
              <w:rPr>
                <w:rFonts w:ascii="Times New Roman" w:hAnsi="Times New Roman"/>
                <w:sz w:val="24"/>
              </w:rPr>
              <w:t>/с</w:t>
            </w:r>
          </w:p>
          <w:p w:rsidR="0083491A" w:rsidRDefault="0083491A" w:rsidP="00977ABC">
            <w:pPr>
              <w:spacing w:line="23" w:lineRule="atLeast"/>
              <w:contextualSpacing/>
              <w:rPr>
                <w:rFonts w:ascii="Times New Roman" w:hAnsi="Times New Roman"/>
                <w:color w:val="FF0000"/>
                <w:sz w:val="24"/>
                <w:highlight w:val="yellow"/>
              </w:rPr>
            </w:pPr>
            <w:r>
              <w:rPr>
                <w:rFonts w:ascii="Times New Roman" w:hAnsi="Times New Roman"/>
                <w:sz w:val="24"/>
              </w:rPr>
              <w:t>Р 12, Темы 12.1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83491A" w:rsidRDefault="0083491A" w:rsidP="00977ABC"/>
        </w:tc>
      </w:tr>
      <w:tr w:rsidR="0083491A" w:rsidTr="00977ABC">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rsidR="0083491A" w:rsidRDefault="0083491A" w:rsidP="00977ABC">
            <w:pPr>
              <w:spacing w:line="23" w:lineRule="atLeast"/>
              <w:contextualSpacing/>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83491A" w:rsidRDefault="0083491A" w:rsidP="00977ABC">
            <w:pPr>
              <w:spacing w:line="23" w:lineRule="atLeast"/>
              <w:contextualSpacing/>
              <w:rPr>
                <w:rFonts w:ascii="Times New Roman" w:hAnsi="Times New Roman"/>
                <w:sz w:val="24"/>
              </w:rPr>
            </w:pPr>
            <w:r>
              <w:rPr>
                <w:rFonts w:ascii="Times New Roman" w:hAnsi="Times New Roman"/>
                <w:sz w:val="24"/>
              </w:rPr>
              <w:t xml:space="preserve">Р 4, </w:t>
            </w:r>
            <w:proofErr w:type="gramStart"/>
            <w:r>
              <w:rPr>
                <w:rFonts w:ascii="Times New Roman" w:hAnsi="Times New Roman"/>
                <w:sz w:val="24"/>
              </w:rPr>
              <w:t>П-о</w:t>
            </w:r>
            <w:proofErr w:type="gramEnd"/>
            <w:r>
              <w:rPr>
                <w:rFonts w:ascii="Times New Roman" w:hAnsi="Times New Roman"/>
                <w:sz w:val="24"/>
              </w:rPr>
              <w:t>/с</w:t>
            </w:r>
          </w:p>
          <w:p w:rsidR="0083491A" w:rsidRDefault="0083491A" w:rsidP="00977ABC">
            <w:pPr>
              <w:spacing w:line="23" w:lineRule="atLeast"/>
              <w:contextualSpacing/>
              <w:rPr>
                <w:rFonts w:ascii="Times New Roman" w:hAnsi="Times New Roman"/>
                <w:sz w:val="24"/>
              </w:rPr>
            </w:pPr>
            <w:r>
              <w:rPr>
                <w:rFonts w:ascii="Times New Roman" w:hAnsi="Times New Roman"/>
                <w:sz w:val="24"/>
              </w:rPr>
              <w:t xml:space="preserve">Р 6, </w:t>
            </w:r>
            <w:proofErr w:type="gramStart"/>
            <w:r>
              <w:rPr>
                <w:rFonts w:ascii="Times New Roman" w:hAnsi="Times New Roman"/>
                <w:sz w:val="24"/>
              </w:rPr>
              <w:t>П-о</w:t>
            </w:r>
            <w:proofErr w:type="gramEnd"/>
            <w:r>
              <w:rPr>
                <w:rFonts w:ascii="Times New Roman" w:hAnsi="Times New Roman"/>
                <w:sz w:val="24"/>
              </w:rPr>
              <w:t xml:space="preserve">/с </w:t>
            </w:r>
          </w:p>
          <w:p w:rsidR="0083491A" w:rsidRDefault="0083491A" w:rsidP="00977ABC">
            <w:pPr>
              <w:spacing w:line="23" w:lineRule="atLeast"/>
              <w:contextualSpacing/>
              <w:rPr>
                <w:rFonts w:ascii="Times New Roman" w:hAnsi="Times New Roman"/>
                <w:sz w:val="24"/>
              </w:rPr>
            </w:pPr>
            <w:r>
              <w:rPr>
                <w:rFonts w:ascii="Times New Roman" w:hAnsi="Times New Roman"/>
                <w:sz w:val="24"/>
              </w:rPr>
              <w:t xml:space="preserve">Р 11, </w:t>
            </w:r>
            <w:proofErr w:type="gramStart"/>
            <w:r>
              <w:rPr>
                <w:rFonts w:ascii="Times New Roman" w:hAnsi="Times New Roman"/>
                <w:sz w:val="24"/>
              </w:rPr>
              <w:t>П-о</w:t>
            </w:r>
            <w:proofErr w:type="gramEnd"/>
            <w:r>
              <w:rPr>
                <w:rFonts w:ascii="Times New Roman" w:hAnsi="Times New Roman"/>
                <w:sz w:val="24"/>
              </w:rPr>
              <w:t>/с</w:t>
            </w:r>
          </w:p>
          <w:p w:rsidR="0083491A" w:rsidRDefault="0083491A" w:rsidP="00977ABC">
            <w:pPr>
              <w:spacing w:line="23" w:lineRule="atLeast"/>
              <w:contextualSpacing/>
              <w:rPr>
                <w:rFonts w:ascii="Times New Roman" w:hAnsi="Times New Roman"/>
                <w:b/>
                <w:color w:val="FF0000"/>
                <w:spacing w:val="-4"/>
                <w:sz w:val="24"/>
                <w:highlight w:val="yellow"/>
              </w:rPr>
            </w:pPr>
            <w:r>
              <w:rPr>
                <w:rFonts w:ascii="Times New Roman" w:hAnsi="Times New Roman"/>
                <w:sz w:val="24"/>
              </w:rPr>
              <w:t>Р 12,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83491A" w:rsidRDefault="0083491A" w:rsidP="00977ABC"/>
        </w:tc>
      </w:tr>
      <w:tr w:rsidR="0083491A" w:rsidTr="00977ABC">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rsidR="0083491A" w:rsidRDefault="0083491A" w:rsidP="00977ABC">
            <w:pPr>
              <w:spacing w:line="23" w:lineRule="atLeast"/>
              <w:contextualSpacing/>
              <w:rPr>
                <w:rFonts w:ascii="Times New Roman" w:hAnsi="Times New Roman"/>
                <w:sz w:val="24"/>
              </w:rPr>
            </w:pPr>
            <w:r>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83491A" w:rsidRDefault="0083491A" w:rsidP="00977ABC">
            <w:pPr>
              <w:spacing w:line="23" w:lineRule="atLeast"/>
              <w:contextualSpacing/>
              <w:rPr>
                <w:rFonts w:ascii="Times New Roman" w:hAnsi="Times New Roman"/>
                <w:sz w:val="24"/>
              </w:rPr>
            </w:pPr>
            <w:r>
              <w:rPr>
                <w:rFonts w:ascii="Times New Roman" w:hAnsi="Times New Roman"/>
                <w:sz w:val="24"/>
              </w:rPr>
              <w:t>Р 1, Темы 1.1</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2, Темы 2.1 – 2.6</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3, Темы 3.1 – 3.2</w:t>
            </w:r>
          </w:p>
          <w:p w:rsidR="0083491A" w:rsidRDefault="0083491A" w:rsidP="00977ABC">
            <w:pPr>
              <w:spacing w:line="23" w:lineRule="atLeast"/>
              <w:contextualSpacing/>
              <w:rPr>
                <w:rFonts w:ascii="Times New Roman" w:hAnsi="Times New Roman"/>
                <w:sz w:val="24"/>
              </w:rPr>
            </w:pPr>
            <w:r>
              <w:rPr>
                <w:rFonts w:ascii="Times New Roman" w:hAnsi="Times New Roman"/>
                <w:sz w:val="24"/>
              </w:rPr>
              <w:t xml:space="preserve">Р 4, Темы 4.1 – 4.7, </w:t>
            </w:r>
            <w:proofErr w:type="gramStart"/>
            <w:r>
              <w:rPr>
                <w:rFonts w:ascii="Times New Roman" w:hAnsi="Times New Roman"/>
                <w:sz w:val="24"/>
              </w:rPr>
              <w:t>П-о</w:t>
            </w:r>
            <w:proofErr w:type="gramEnd"/>
            <w:r>
              <w:rPr>
                <w:rFonts w:ascii="Times New Roman" w:hAnsi="Times New Roman"/>
                <w:sz w:val="24"/>
              </w:rPr>
              <w:t>/с</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5, Темы 5.1 – 5.2</w:t>
            </w:r>
          </w:p>
          <w:p w:rsidR="0083491A" w:rsidRDefault="0083491A" w:rsidP="00977ABC">
            <w:pPr>
              <w:spacing w:line="23" w:lineRule="atLeast"/>
              <w:contextualSpacing/>
              <w:rPr>
                <w:rFonts w:ascii="Times New Roman" w:hAnsi="Times New Roman"/>
                <w:sz w:val="24"/>
              </w:rPr>
            </w:pPr>
            <w:r>
              <w:rPr>
                <w:rFonts w:ascii="Times New Roman" w:hAnsi="Times New Roman"/>
                <w:sz w:val="24"/>
              </w:rPr>
              <w:t xml:space="preserve">Р 6, Темы 6.1 – 6.4, </w:t>
            </w:r>
            <w:proofErr w:type="gramStart"/>
            <w:r>
              <w:rPr>
                <w:rFonts w:ascii="Times New Roman" w:hAnsi="Times New Roman"/>
                <w:sz w:val="24"/>
              </w:rPr>
              <w:t>П-о</w:t>
            </w:r>
            <w:proofErr w:type="gramEnd"/>
            <w:r>
              <w:rPr>
                <w:rFonts w:ascii="Times New Roman" w:hAnsi="Times New Roman"/>
                <w:sz w:val="24"/>
              </w:rPr>
              <w:t>/с</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7, Темы 7.1 – 7.2</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8, Темы 8.1 – 8.4</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9, Тема 9.1 – 9.2</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10, Тема 10.1</w:t>
            </w:r>
          </w:p>
          <w:p w:rsidR="0083491A" w:rsidRDefault="0083491A" w:rsidP="00977ABC">
            <w:pPr>
              <w:spacing w:line="23" w:lineRule="atLeast"/>
              <w:contextualSpacing/>
              <w:rPr>
                <w:rFonts w:ascii="Times New Roman" w:hAnsi="Times New Roman"/>
                <w:sz w:val="24"/>
              </w:rPr>
            </w:pPr>
            <w:r>
              <w:rPr>
                <w:rFonts w:ascii="Times New Roman" w:hAnsi="Times New Roman"/>
                <w:sz w:val="24"/>
              </w:rPr>
              <w:t xml:space="preserve">Р 11, Темы 11.1 – 11.4, </w:t>
            </w:r>
            <w:proofErr w:type="gramStart"/>
            <w:r>
              <w:rPr>
                <w:rFonts w:ascii="Times New Roman" w:hAnsi="Times New Roman"/>
                <w:sz w:val="24"/>
              </w:rPr>
              <w:t>П-о</w:t>
            </w:r>
            <w:proofErr w:type="gramEnd"/>
            <w:r>
              <w:rPr>
                <w:rFonts w:ascii="Times New Roman" w:hAnsi="Times New Roman"/>
                <w:sz w:val="24"/>
              </w:rPr>
              <w:t>/с</w:t>
            </w:r>
          </w:p>
          <w:p w:rsidR="0083491A" w:rsidRDefault="0083491A" w:rsidP="00977ABC">
            <w:pPr>
              <w:spacing w:line="23" w:lineRule="atLeast"/>
              <w:contextualSpacing/>
              <w:rPr>
                <w:rFonts w:ascii="Times New Roman" w:hAnsi="Times New Roman"/>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83491A" w:rsidRDefault="0083491A" w:rsidP="00977ABC"/>
        </w:tc>
      </w:tr>
      <w:tr w:rsidR="0083491A" w:rsidTr="00977ABC">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83491A" w:rsidRDefault="0083491A" w:rsidP="00977ABC">
            <w:pPr>
              <w:spacing w:line="23" w:lineRule="atLeast"/>
              <w:contextualSpacing/>
              <w:rPr>
                <w:rFonts w:ascii="Times New Roman" w:hAnsi="Times New Roman"/>
                <w:sz w:val="24"/>
              </w:rPr>
            </w:pPr>
            <w:r>
              <w:rPr>
                <w:rFonts w:ascii="Times New Roman" w:hAnsi="Times New Roman"/>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3491A" w:rsidRDefault="0083491A" w:rsidP="00977ABC">
            <w:pPr>
              <w:spacing w:line="23" w:lineRule="atLeast"/>
              <w:contextualSpacing/>
              <w:rPr>
                <w:rFonts w:ascii="Times New Roman" w:hAnsi="Times New Roman"/>
                <w:sz w:val="24"/>
              </w:rPr>
            </w:pPr>
            <w:r>
              <w:rPr>
                <w:rFonts w:ascii="Times New Roman" w:hAnsi="Times New Roman"/>
                <w:sz w:val="24"/>
              </w:rPr>
              <w:t>Р 1, Темы 1.1</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2, Темы 2.1 – 2.6</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3, Темы 3.1 – 3.2</w:t>
            </w:r>
          </w:p>
          <w:p w:rsidR="0083491A" w:rsidRDefault="0083491A" w:rsidP="00977ABC">
            <w:pPr>
              <w:spacing w:line="23" w:lineRule="atLeast"/>
              <w:contextualSpacing/>
              <w:rPr>
                <w:rFonts w:ascii="Times New Roman" w:hAnsi="Times New Roman"/>
                <w:sz w:val="24"/>
              </w:rPr>
            </w:pPr>
            <w:r>
              <w:rPr>
                <w:rFonts w:ascii="Times New Roman" w:hAnsi="Times New Roman"/>
                <w:sz w:val="24"/>
              </w:rPr>
              <w:t xml:space="preserve">Р 4, Темы 4.1 – 4.7, </w:t>
            </w:r>
            <w:proofErr w:type="gramStart"/>
            <w:r>
              <w:rPr>
                <w:rFonts w:ascii="Times New Roman" w:hAnsi="Times New Roman"/>
                <w:sz w:val="24"/>
              </w:rPr>
              <w:t>П-о</w:t>
            </w:r>
            <w:proofErr w:type="gramEnd"/>
            <w:r>
              <w:rPr>
                <w:rFonts w:ascii="Times New Roman" w:hAnsi="Times New Roman"/>
                <w:sz w:val="24"/>
              </w:rPr>
              <w:t>/с</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5, Темы 5.1 – 5.2</w:t>
            </w:r>
          </w:p>
          <w:p w:rsidR="0083491A" w:rsidRDefault="0083491A" w:rsidP="00977ABC">
            <w:pPr>
              <w:spacing w:line="23" w:lineRule="atLeast"/>
              <w:contextualSpacing/>
              <w:rPr>
                <w:rFonts w:ascii="Times New Roman" w:hAnsi="Times New Roman"/>
                <w:sz w:val="24"/>
              </w:rPr>
            </w:pPr>
            <w:r>
              <w:rPr>
                <w:rFonts w:ascii="Times New Roman" w:hAnsi="Times New Roman"/>
                <w:sz w:val="24"/>
              </w:rPr>
              <w:t xml:space="preserve">Р 6, Темы 6.1 – 6.4, </w:t>
            </w:r>
            <w:proofErr w:type="gramStart"/>
            <w:r>
              <w:rPr>
                <w:rFonts w:ascii="Times New Roman" w:hAnsi="Times New Roman"/>
                <w:sz w:val="24"/>
              </w:rPr>
              <w:t>П-о</w:t>
            </w:r>
            <w:proofErr w:type="gramEnd"/>
            <w:r>
              <w:rPr>
                <w:rFonts w:ascii="Times New Roman" w:hAnsi="Times New Roman"/>
                <w:sz w:val="24"/>
              </w:rPr>
              <w:t>/с</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7, Темы 7.1 – 7.2</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8, Темы 8.1 – 8.4</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9, Тема 9.1 – 9.2</w:t>
            </w:r>
          </w:p>
          <w:p w:rsidR="0083491A" w:rsidRDefault="0083491A" w:rsidP="00977ABC">
            <w:pPr>
              <w:spacing w:line="23" w:lineRule="atLeast"/>
              <w:contextualSpacing/>
              <w:rPr>
                <w:rFonts w:ascii="Times New Roman" w:hAnsi="Times New Roman"/>
                <w:sz w:val="24"/>
              </w:rPr>
            </w:pPr>
            <w:r>
              <w:rPr>
                <w:rFonts w:ascii="Times New Roman" w:hAnsi="Times New Roman"/>
                <w:sz w:val="24"/>
              </w:rPr>
              <w:t>Р 10, Тема 10.1</w:t>
            </w:r>
          </w:p>
          <w:p w:rsidR="0083491A" w:rsidRDefault="0083491A" w:rsidP="00977ABC">
            <w:pPr>
              <w:spacing w:line="23" w:lineRule="atLeast"/>
              <w:contextualSpacing/>
              <w:rPr>
                <w:rFonts w:ascii="Times New Roman" w:hAnsi="Times New Roman"/>
                <w:sz w:val="24"/>
              </w:rPr>
            </w:pPr>
            <w:r>
              <w:rPr>
                <w:rFonts w:ascii="Times New Roman" w:hAnsi="Times New Roman"/>
                <w:sz w:val="24"/>
              </w:rPr>
              <w:t xml:space="preserve">Р 11, Темы 11.1 – 11.4, </w:t>
            </w:r>
            <w:proofErr w:type="gramStart"/>
            <w:r>
              <w:rPr>
                <w:rFonts w:ascii="Times New Roman" w:hAnsi="Times New Roman"/>
                <w:sz w:val="24"/>
              </w:rPr>
              <w:t>П-о</w:t>
            </w:r>
            <w:proofErr w:type="gramEnd"/>
            <w:r>
              <w:rPr>
                <w:rFonts w:ascii="Times New Roman" w:hAnsi="Times New Roman"/>
                <w:sz w:val="24"/>
              </w:rPr>
              <w:t>/с</w:t>
            </w:r>
          </w:p>
          <w:p w:rsidR="0083491A" w:rsidRDefault="0083491A" w:rsidP="00977ABC">
            <w:pPr>
              <w:spacing w:line="23" w:lineRule="atLeast"/>
              <w:contextualSpacing/>
              <w:rPr>
                <w:rFonts w:ascii="Times New Roman" w:hAnsi="Times New Roman"/>
                <w:b/>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83491A" w:rsidRDefault="0083491A" w:rsidP="00977ABC"/>
        </w:tc>
      </w:tr>
      <w:bookmarkEnd w:id="5"/>
    </w:tbl>
    <w:p w:rsidR="0083491A" w:rsidRDefault="0083491A" w:rsidP="00244884">
      <w:pPr>
        <w:pStyle w:val="a3"/>
        <w:spacing w:line="268" w:lineRule="auto"/>
        <w:ind w:right="224" w:firstLine="709"/>
        <w:jc w:val="both"/>
        <w:rPr>
          <w:rFonts w:ascii="Times New Roman" w:hAnsi="Times New Roman" w:cs="Times New Roman"/>
          <w:w w:val="85"/>
          <w:sz w:val="24"/>
          <w:szCs w:val="24"/>
        </w:rPr>
      </w:pPr>
    </w:p>
    <w:p w:rsidR="0083491A" w:rsidRDefault="0083491A" w:rsidP="00244884">
      <w:pPr>
        <w:pStyle w:val="a3"/>
        <w:spacing w:line="268" w:lineRule="auto"/>
        <w:ind w:right="224" w:firstLine="709"/>
        <w:jc w:val="both"/>
        <w:rPr>
          <w:rFonts w:ascii="Times New Roman" w:hAnsi="Times New Roman" w:cs="Times New Roman"/>
          <w:w w:val="85"/>
          <w:sz w:val="24"/>
          <w:szCs w:val="24"/>
        </w:rPr>
      </w:pPr>
    </w:p>
    <w:p w:rsidR="00F2110D" w:rsidRPr="0083491A" w:rsidRDefault="005A2CAC" w:rsidP="00244884">
      <w:pPr>
        <w:pStyle w:val="a4"/>
        <w:numPr>
          <w:ilvl w:val="0"/>
          <w:numId w:val="18"/>
        </w:numPr>
        <w:jc w:val="center"/>
        <w:rPr>
          <w:rFonts w:ascii="Times New Roman" w:hAnsi="Times New Roman" w:cs="Times New Roman"/>
          <w:b/>
          <w:sz w:val="24"/>
          <w:szCs w:val="24"/>
        </w:rPr>
      </w:pPr>
      <w:r w:rsidRPr="0083491A">
        <w:rPr>
          <w:rFonts w:ascii="Times New Roman" w:hAnsi="Times New Roman" w:cs="Times New Roman"/>
          <w:b/>
          <w:sz w:val="24"/>
          <w:szCs w:val="24"/>
        </w:rPr>
        <w:t>ПЕРЕЧЕНЬ ИСПОЛЬЗУЕМЫХ МЕТОДОВ ОБУЧЕНИЯ</w:t>
      </w:r>
    </w:p>
    <w:p w:rsidR="00D60B75" w:rsidRPr="0083491A" w:rsidRDefault="00D60B75" w:rsidP="00244884">
      <w:pPr>
        <w:pStyle w:val="20"/>
        <w:widowControl w:val="0"/>
        <w:spacing w:after="0" w:line="240" w:lineRule="auto"/>
        <w:ind w:firstLine="709"/>
        <w:jc w:val="both"/>
        <w:rPr>
          <w:rFonts w:ascii="Times New Roman" w:hAnsi="Times New Roman"/>
          <w:sz w:val="24"/>
          <w:szCs w:val="24"/>
        </w:rPr>
      </w:pPr>
      <w:r w:rsidRPr="0083491A">
        <w:rPr>
          <w:rFonts w:ascii="Times New Roman" w:hAnsi="Times New Roman"/>
          <w:sz w:val="24"/>
          <w:szCs w:val="24"/>
        </w:rPr>
        <w:t xml:space="preserve">5.1 Пассивные: </w:t>
      </w:r>
      <w:r w:rsidR="00E4246A" w:rsidRPr="0083491A">
        <w:rPr>
          <w:rFonts w:ascii="Times New Roman" w:hAnsi="Times New Roman"/>
          <w:sz w:val="24"/>
          <w:szCs w:val="24"/>
        </w:rPr>
        <w:t>лекции</w:t>
      </w:r>
      <w:r w:rsidRPr="0083491A">
        <w:rPr>
          <w:rFonts w:ascii="Times New Roman" w:hAnsi="Times New Roman"/>
          <w:sz w:val="24"/>
          <w:szCs w:val="24"/>
        </w:rPr>
        <w:t>, опросы, конспектирование</w:t>
      </w:r>
    </w:p>
    <w:p w:rsidR="005A2CAC" w:rsidRPr="0083491A" w:rsidRDefault="00D60B75" w:rsidP="00AB6993">
      <w:pPr>
        <w:pStyle w:val="20"/>
        <w:widowControl w:val="0"/>
        <w:spacing w:after="0" w:line="240" w:lineRule="auto"/>
        <w:ind w:firstLine="709"/>
        <w:jc w:val="both"/>
        <w:rPr>
          <w:rFonts w:ascii="Times New Roman" w:hAnsi="Times New Roman"/>
          <w:sz w:val="24"/>
          <w:szCs w:val="24"/>
        </w:rPr>
      </w:pPr>
      <w:r w:rsidRPr="0083491A">
        <w:rPr>
          <w:rFonts w:ascii="Times New Roman" w:hAnsi="Times New Roman"/>
          <w:sz w:val="24"/>
          <w:szCs w:val="24"/>
        </w:rPr>
        <w:t>5.2 Активные и интерактивные: практические работы, деловые игры, эвристическая беседа, интерактивная лекция, работа с документами, проектный метод</w:t>
      </w:r>
    </w:p>
    <w:sectPr w:rsidR="005A2CAC" w:rsidRPr="0083491A">
      <w:footerReference w:type="default" r:id="rId17"/>
      <w:pgSz w:w="11910" w:h="16840"/>
      <w:pgMar w:top="1060" w:right="620" w:bottom="960" w:left="1460" w:header="0" w:footer="7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7C0" w:rsidRDefault="007577C0">
      <w:r>
        <w:separator/>
      </w:r>
    </w:p>
  </w:endnote>
  <w:endnote w:type="continuationSeparator" w:id="0">
    <w:p w:rsidR="007577C0" w:rsidRDefault="0075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067775"/>
      <w:docPartObj>
        <w:docPartGallery w:val="Page Numbers (Bottom of Page)"/>
        <w:docPartUnique/>
      </w:docPartObj>
    </w:sdtPr>
    <w:sdtContent>
      <w:p w:rsidR="007577C0" w:rsidRDefault="007577C0">
        <w:pPr>
          <w:pStyle w:val="af"/>
          <w:jc w:val="center"/>
        </w:pPr>
        <w:r>
          <w:fldChar w:fldCharType="begin"/>
        </w:r>
        <w:r>
          <w:instrText>PAGE   \* MERGEFORMAT</w:instrText>
        </w:r>
        <w:r>
          <w:fldChar w:fldCharType="separate"/>
        </w:r>
        <w:r w:rsidR="00FB2AD2">
          <w:rPr>
            <w:noProof/>
          </w:rPr>
          <w:t>9</w:t>
        </w:r>
        <w:r>
          <w:fldChar w:fldCharType="end"/>
        </w:r>
      </w:p>
    </w:sdtContent>
  </w:sdt>
  <w:p w:rsidR="007577C0" w:rsidRDefault="007577C0">
    <w:pPr>
      <w:pStyle w:val="a3"/>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C0" w:rsidRDefault="007577C0">
    <w:pPr>
      <w:pStyle w:val="a3"/>
      <w:spacing w:line="14" w:lineRule="auto"/>
      <w:rPr>
        <w:sz w:val="20"/>
      </w:rPr>
    </w:pPr>
    <w:r>
      <w:rPr>
        <w:noProof/>
        <w:lang w:eastAsia="ru-RU"/>
      </w:rPr>
      <mc:AlternateContent>
        <mc:Choice Requires="wps">
          <w:drawing>
            <wp:anchor distT="0" distB="0" distL="114300" distR="114300" simplePos="0" relativeHeight="486560256" behindDoc="1" locked="0" layoutInCell="1" allowOverlap="1">
              <wp:simplePos x="0" y="0"/>
              <wp:positionH relativeFrom="page">
                <wp:posOffset>9782810</wp:posOffset>
              </wp:positionH>
              <wp:positionV relativeFrom="page">
                <wp:posOffset>6929120</wp:posOffset>
              </wp:positionV>
              <wp:extent cx="2286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7C0" w:rsidRDefault="007577C0">
                          <w:pPr>
                            <w:spacing w:before="10"/>
                            <w:ind w:left="60"/>
                            <w:rPr>
                              <w:rFonts w:ascii="Times New Roman"/>
                              <w:sz w:val="24"/>
                            </w:rPr>
                          </w:pPr>
                          <w:r>
                            <w:fldChar w:fldCharType="begin"/>
                          </w:r>
                          <w:r>
                            <w:rPr>
                              <w:rFonts w:ascii="Times New Roman"/>
                              <w:sz w:val="24"/>
                            </w:rPr>
                            <w:instrText xml:space="preserve"> PAGE </w:instrText>
                          </w:r>
                          <w:r>
                            <w:fldChar w:fldCharType="separate"/>
                          </w:r>
                          <w:r w:rsidR="00FB2AD2">
                            <w:rPr>
                              <w:rFonts w:ascii="Times New Roman"/>
                              <w:noProof/>
                              <w:sz w:val="24"/>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0.3pt;margin-top:545.6pt;width:18pt;height:15.3pt;z-index:-1675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TgrgIAAKg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" filled="f" stroked="f">
              <v:textbox inset="0,0,0,0">
                <w:txbxContent>
                  <w:p w:rsidR="007577C0" w:rsidRDefault="007577C0">
                    <w:pPr>
                      <w:spacing w:before="10"/>
                      <w:ind w:left="60"/>
                      <w:rPr>
                        <w:rFonts w:ascii="Times New Roman"/>
                        <w:sz w:val="24"/>
                      </w:rPr>
                    </w:pPr>
                    <w:r>
                      <w:fldChar w:fldCharType="begin"/>
                    </w:r>
                    <w:r>
                      <w:rPr>
                        <w:rFonts w:ascii="Times New Roman"/>
                        <w:sz w:val="24"/>
                      </w:rPr>
                      <w:instrText xml:space="preserve"> PAGE </w:instrText>
                    </w:r>
                    <w:r>
                      <w:fldChar w:fldCharType="separate"/>
                    </w:r>
                    <w:r w:rsidR="00FB2AD2">
                      <w:rPr>
                        <w:rFonts w:ascii="Times New Roman"/>
                        <w:noProof/>
                        <w:sz w:val="24"/>
                      </w:rPr>
                      <w:t>23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C0" w:rsidRDefault="007577C0">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6828790</wp:posOffset>
              </wp:positionH>
              <wp:positionV relativeFrom="page">
                <wp:posOffset>10060940</wp:posOffset>
              </wp:positionV>
              <wp:extent cx="228600" cy="1943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7C0" w:rsidRDefault="007577C0">
                          <w:pPr>
                            <w:spacing w:before="10"/>
                            <w:ind w:left="60"/>
                            <w:rPr>
                              <w:rFonts w:ascii="Times New Roman"/>
                              <w:sz w:val="24"/>
                            </w:rPr>
                          </w:pPr>
                          <w:r>
                            <w:fldChar w:fldCharType="begin"/>
                          </w:r>
                          <w:r>
                            <w:rPr>
                              <w:rFonts w:ascii="Times New Roman"/>
                              <w:sz w:val="24"/>
                            </w:rPr>
                            <w:instrText xml:space="preserve"> PAGE </w:instrText>
                          </w:r>
                          <w:r>
                            <w:fldChar w:fldCharType="separate"/>
                          </w:r>
                          <w:r w:rsidR="00FB2AD2">
                            <w:rPr>
                              <w:rFonts w:ascii="Times New Roman"/>
                              <w:noProof/>
                              <w:sz w:val="24"/>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537.7pt;margin-top:792.2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tDyQIAALU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" filled="f" stroked="f">
              <v:textbox inset="0,0,0,0">
                <w:txbxContent>
                  <w:p w:rsidR="007577C0" w:rsidRDefault="007577C0">
                    <w:pPr>
                      <w:spacing w:before="10"/>
                      <w:ind w:left="60"/>
                      <w:rPr>
                        <w:rFonts w:ascii="Times New Roman"/>
                        <w:sz w:val="24"/>
                      </w:rPr>
                    </w:pPr>
                    <w:r>
                      <w:fldChar w:fldCharType="begin"/>
                    </w:r>
                    <w:r>
                      <w:rPr>
                        <w:rFonts w:ascii="Times New Roman"/>
                        <w:sz w:val="24"/>
                      </w:rPr>
                      <w:instrText xml:space="preserve"> PAGE </w:instrText>
                    </w:r>
                    <w:r>
                      <w:fldChar w:fldCharType="separate"/>
                    </w:r>
                    <w:r w:rsidR="00FB2AD2">
                      <w:rPr>
                        <w:rFonts w:ascii="Times New Roman"/>
                        <w:noProof/>
                        <w:sz w:val="24"/>
                      </w:rPr>
                      <w:t>28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7C0" w:rsidRDefault="007577C0">
      <w:r>
        <w:separator/>
      </w:r>
    </w:p>
  </w:footnote>
  <w:footnote w:type="continuationSeparator" w:id="0">
    <w:p w:rsidR="007577C0" w:rsidRDefault="007577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1AD6"/>
    <w:multiLevelType w:val="hybridMultilevel"/>
    <w:tmpl w:val="5F72222E"/>
    <w:lvl w:ilvl="0" w:tplc="A6104F42">
      <w:numFmt w:val="bullet"/>
      <w:lvlText w:val="-"/>
      <w:lvlJc w:val="left"/>
      <w:pPr>
        <w:ind w:left="107" w:hanging="269"/>
      </w:pPr>
      <w:rPr>
        <w:rFonts w:ascii="Trebuchet MS" w:eastAsia="Trebuchet MS" w:hAnsi="Trebuchet MS" w:cs="Trebuchet MS" w:hint="default"/>
        <w:w w:val="95"/>
        <w:sz w:val="24"/>
        <w:szCs w:val="24"/>
        <w:lang w:val="ru-RU" w:eastAsia="en-US" w:bidi="ar-SA"/>
      </w:rPr>
    </w:lvl>
    <w:lvl w:ilvl="1" w:tplc="0930F188">
      <w:numFmt w:val="bullet"/>
      <w:lvlText w:val="•"/>
      <w:lvlJc w:val="left"/>
      <w:pPr>
        <w:ind w:left="585" w:hanging="269"/>
      </w:pPr>
      <w:rPr>
        <w:rFonts w:hint="default"/>
        <w:lang w:val="ru-RU" w:eastAsia="en-US" w:bidi="ar-SA"/>
      </w:rPr>
    </w:lvl>
    <w:lvl w:ilvl="2" w:tplc="7B0636D4">
      <w:numFmt w:val="bullet"/>
      <w:lvlText w:val="•"/>
      <w:lvlJc w:val="left"/>
      <w:pPr>
        <w:ind w:left="1070" w:hanging="269"/>
      </w:pPr>
      <w:rPr>
        <w:rFonts w:hint="default"/>
        <w:lang w:val="ru-RU" w:eastAsia="en-US" w:bidi="ar-SA"/>
      </w:rPr>
    </w:lvl>
    <w:lvl w:ilvl="3" w:tplc="F11AFB8C">
      <w:numFmt w:val="bullet"/>
      <w:lvlText w:val="•"/>
      <w:lvlJc w:val="left"/>
      <w:pPr>
        <w:ind w:left="1555" w:hanging="269"/>
      </w:pPr>
      <w:rPr>
        <w:rFonts w:hint="default"/>
        <w:lang w:val="ru-RU" w:eastAsia="en-US" w:bidi="ar-SA"/>
      </w:rPr>
    </w:lvl>
    <w:lvl w:ilvl="4" w:tplc="E3408C1C">
      <w:numFmt w:val="bullet"/>
      <w:lvlText w:val="•"/>
      <w:lvlJc w:val="left"/>
      <w:pPr>
        <w:ind w:left="2040" w:hanging="269"/>
      </w:pPr>
      <w:rPr>
        <w:rFonts w:hint="default"/>
        <w:lang w:val="ru-RU" w:eastAsia="en-US" w:bidi="ar-SA"/>
      </w:rPr>
    </w:lvl>
    <w:lvl w:ilvl="5" w:tplc="AF7CB900">
      <w:numFmt w:val="bullet"/>
      <w:lvlText w:val="•"/>
      <w:lvlJc w:val="left"/>
      <w:pPr>
        <w:ind w:left="2525" w:hanging="269"/>
      </w:pPr>
      <w:rPr>
        <w:rFonts w:hint="default"/>
        <w:lang w:val="ru-RU" w:eastAsia="en-US" w:bidi="ar-SA"/>
      </w:rPr>
    </w:lvl>
    <w:lvl w:ilvl="6" w:tplc="DD0A8AC0">
      <w:numFmt w:val="bullet"/>
      <w:lvlText w:val="•"/>
      <w:lvlJc w:val="left"/>
      <w:pPr>
        <w:ind w:left="3010" w:hanging="269"/>
      </w:pPr>
      <w:rPr>
        <w:rFonts w:hint="default"/>
        <w:lang w:val="ru-RU" w:eastAsia="en-US" w:bidi="ar-SA"/>
      </w:rPr>
    </w:lvl>
    <w:lvl w:ilvl="7" w:tplc="6E34284E">
      <w:numFmt w:val="bullet"/>
      <w:lvlText w:val="•"/>
      <w:lvlJc w:val="left"/>
      <w:pPr>
        <w:ind w:left="3495" w:hanging="269"/>
      </w:pPr>
      <w:rPr>
        <w:rFonts w:hint="default"/>
        <w:lang w:val="ru-RU" w:eastAsia="en-US" w:bidi="ar-SA"/>
      </w:rPr>
    </w:lvl>
    <w:lvl w:ilvl="8" w:tplc="9FAAA492">
      <w:numFmt w:val="bullet"/>
      <w:lvlText w:val="•"/>
      <w:lvlJc w:val="left"/>
      <w:pPr>
        <w:ind w:left="3980" w:hanging="269"/>
      </w:pPr>
      <w:rPr>
        <w:rFonts w:hint="default"/>
        <w:lang w:val="ru-RU" w:eastAsia="en-US" w:bidi="ar-SA"/>
      </w:rPr>
    </w:lvl>
  </w:abstractNum>
  <w:abstractNum w:abstractNumId="1" w15:restartNumberingAfterBreak="0">
    <w:nsid w:val="14094247"/>
    <w:multiLevelType w:val="hybridMultilevel"/>
    <w:tmpl w:val="3DAC5E76"/>
    <w:lvl w:ilvl="0" w:tplc="8A3A6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7E56E9"/>
    <w:multiLevelType w:val="hybridMultilevel"/>
    <w:tmpl w:val="BDC0EA1C"/>
    <w:lvl w:ilvl="0" w:tplc="C6AA045A">
      <w:numFmt w:val="bullet"/>
      <w:lvlText w:val="-"/>
      <w:lvlJc w:val="left"/>
      <w:pPr>
        <w:ind w:left="107" w:hanging="161"/>
      </w:pPr>
      <w:rPr>
        <w:rFonts w:ascii="Trebuchet MS" w:eastAsia="Trebuchet MS" w:hAnsi="Trebuchet MS" w:cs="Trebuchet MS" w:hint="default"/>
        <w:w w:val="95"/>
        <w:sz w:val="24"/>
        <w:szCs w:val="24"/>
        <w:lang w:val="ru-RU" w:eastAsia="en-US" w:bidi="ar-SA"/>
      </w:rPr>
    </w:lvl>
    <w:lvl w:ilvl="1" w:tplc="2B861D7C">
      <w:numFmt w:val="bullet"/>
      <w:lvlText w:val="•"/>
      <w:lvlJc w:val="left"/>
      <w:pPr>
        <w:ind w:left="755" w:hanging="161"/>
      </w:pPr>
      <w:rPr>
        <w:rFonts w:hint="default"/>
        <w:lang w:val="ru-RU" w:eastAsia="en-US" w:bidi="ar-SA"/>
      </w:rPr>
    </w:lvl>
    <w:lvl w:ilvl="2" w:tplc="6ED08E94">
      <w:numFmt w:val="bullet"/>
      <w:lvlText w:val="•"/>
      <w:lvlJc w:val="left"/>
      <w:pPr>
        <w:ind w:left="1410" w:hanging="161"/>
      </w:pPr>
      <w:rPr>
        <w:rFonts w:hint="default"/>
        <w:lang w:val="ru-RU" w:eastAsia="en-US" w:bidi="ar-SA"/>
      </w:rPr>
    </w:lvl>
    <w:lvl w:ilvl="3" w:tplc="4AD66E86">
      <w:numFmt w:val="bullet"/>
      <w:lvlText w:val="•"/>
      <w:lvlJc w:val="left"/>
      <w:pPr>
        <w:ind w:left="2065" w:hanging="161"/>
      </w:pPr>
      <w:rPr>
        <w:rFonts w:hint="default"/>
        <w:lang w:val="ru-RU" w:eastAsia="en-US" w:bidi="ar-SA"/>
      </w:rPr>
    </w:lvl>
    <w:lvl w:ilvl="4" w:tplc="9558EF74">
      <w:numFmt w:val="bullet"/>
      <w:lvlText w:val="•"/>
      <w:lvlJc w:val="left"/>
      <w:pPr>
        <w:ind w:left="2721" w:hanging="161"/>
      </w:pPr>
      <w:rPr>
        <w:rFonts w:hint="default"/>
        <w:lang w:val="ru-RU" w:eastAsia="en-US" w:bidi="ar-SA"/>
      </w:rPr>
    </w:lvl>
    <w:lvl w:ilvl="5" w:tplc="BEF67F94">
      <w:numFmt w:val="bullet"/>
      <w:lvlText w:val="•"/>
      <w:lvlJc w:val="left"/>
      <w:pPr>
        <w:ind w:left="3376" w:hanging="161"/>
      </w:pPr>
      <w:rPr>
        <w:rFonts w:hint="default"/>
        <w:lang w:val="ru-RU" w:eastAsia="en-US" w:bidi="ar-SA"/>
      </w:rPr>
    </w:lvl>
    <w:lvl w:ilvl="6" w:tplc="EA9C277C">
      <w:numFmt w:val="bullet"/>
      <w:lvlText w:val="•"/>
      <w:lvlJc w:val="left"/>
      <w:pPr>
        <w:ind w:left="4031" w:hanging="161"/>
      </w:pPr>
      <w:rPr>
        <w:rFonts w:hint="default"/>
        <w:lang w:val="ru-RU" w:eastAsia="en-US" w:bidi="ar-SA"/>
      </w:rPr>
    </w:lvl>
    <w:lvl w:ilvl="7" w:tplc="1C24140C">
      <w:numFmt w:val="bullet"/>
      <w:lvlText w:val="•"/>
      <w:lvlJc w:val="left"/>
      <w:pPr>
        <w:ind w:left="4687" w:hanging="161"/>
      </w:pPr>
      <w:rPr>
        <w:rFonts w:hint="default"/>
        <w:lang w:val="ru-RU" w:eastAsia="en-US" w:bidi="ar-SA"/>
      </w:rPr>
    </w:lvl>
    <w:lvl w:ilvl="8" w:tplc="89145438">
      <w:numFmt w:val="bullet"/>
      <w:lvlText w:val="•"/>
      <w:lvlJc w:val="left"/>
      <w:pPr>
        <w:ind w:left="5342" w:hanging="161"/>
      </w:pPr>
      <w:rPr>
        <w:rFonts w:hint="default"/>
        <w:lang w:val="ru-RU" w:eastAsia="en-US" w:bidi="ar-SA"/>
      </w:rPr>
    </w:lvl>
  </w:abstractNum>
  <w:abstractNum w:abstractNumId="4" w15:restartNumberingAfterBreak="0">
    <w:nsid w:val="383805FF"/>
    <w:multiLevelType w:val="hybridMultilevel"/>
    <w:tmpl w:val="8C4CCD6A"/>
    <w:lvl w:ilvl="0" w:tplc="D8E8BDFC">
      <w:numFmt w:val="bullet"/>
      <w:lvlText w:val="-"/>
      <w:lvlJc w:val="left"/>
      <w:pPr>
        <w:ind w:left="107" w:hanging="135"/>
      </w:pPr>
      <w:rPr>
        <w:rFonts w:ascii="Trebuchet MS" w:eastAsia="Trebuchet MS" w:hAnsi="Trebuchet MS" w:cs="Trebuchet MS" w:hint="default"/>
        <w:w w:val="95"/>
        <w:sz w:val="24"/>
        <w:szCs w:val="24"/>
        <w:lang w:val="ru-RU" w:eastAsia="en-US" w:bidi="ar-SA"/>
      </w:rPr>
    </w:lvl>
    <w:lvl w:ilvl="1" w:tplc="F754D472">
      <w:numFmt w:val="bullet"/>
      <w:lvlText w:val="•"/>
      <w:lvlJc w:val="left"/>
      <w:pPr>
        <w:ind w:left="585" w:hanging="135"/>
      </w:pPr>
      <w:rPr>
        <w:rFonts w:hint="default"/>
        <w:lang w:val="ru-RU" w:eastAsia="en-US" w:bidi="ar-SA"/>
      </w:rPr>
    </w:lvl>
    <w:lvl w:ilvl="2" w:tplc="A1B2BBEA">
      <w:numFmt w:val="bullet"/>
      <w:lvlText w:val="•"/>
      <w:lvlJc w:val="left"/>
      <w:pPr>
        <w:ind w:left="1070" w:hanging="135"/>
      </w:pPr>
      <w:rPr>
        <w:rFonts w:hint="default"/>
        <w:lang w:val="ru-RU" w:eastAsia="en-US" w:bidi="ar-SA"/>
      </w:rPr>
    </w:lvl>
    <w:lvl w:ilvl="3" w:tplc="731C68E0">
      <w:numFmt w:val="bullet"/>
      <w:lvlText w:val="•"/>
      <w:lvlJc w:val="left"/>
      <w:pPr>
        <w:ind w:left="1555" w:hanging="135"/>
      </w:pPr>
      <w:rPr>
        <w:rFonts w:hint="default"/>
        <w:lang w:val="ru-RU" w:eastAsia="en-US" w:bidi="ar-SA"/>
      </w:rPr>
    </w:lvl>
    <w:lvl w:ilvl="4" w:tplc="B57E41E8">
      <w:numFmt w:val="bullet"/>
      <w:lvlText w:val="•"/>
      <w:lvlJc w:val="left"/>
      <w:pPr>
        <w:ind w:left="2040" w:hanging="135"/>
      </w:pPr>
      <w:rPr>
        <w:rFonts w:hint="default"/>
        <w:lang w:val="ru-RU" w:eastAsia="en-US" w:bidi="ar-SA"/>
      </w:rPr>
    </w:lvl>
    <w:lvl w:ilvl="5" w:tplc="E8745D86">
      <w:numFmt w:val="bullet"/>
      <w:lvlText w:val="•"/>
      <w:lvlJc w:val="left"/>
      <w:pPr>
        <w:ind w:left="2525" w:hanging="135"/>
      </w:pPr>
      <w:rPr>
        <w:rFonts w:hint="default"/>
        <w:lang w:val="ru-RU" w:eastAsia="en-US" w:bidi="ar-SA"/>
      </w:rPr>
    </w:lvl>
    <w:lvl w:ilvl="6" w:tplc="31CA822A">
      <w:numFmt w:val="bullet"/>
      <w:lvlText w:val="•"/>
      <w:lvlJc w:val="left"/>
      <w:pPr>
        <w:ind w:left="3010" w:hanging="135"/>
      </w:pPr>
      <w:rPr>
        <w:rFonts w:hint="default"/>
        <w:lang w:val="ru-RU" w:eastAsia="en-US" w:bidi="ar-SA"/>
      </w:rPr>
    </w:lvl>
    <w:lvl w:ilvl="7" w:tplc="F6363CBE">
      <w:numFmt w:val="bullet"/>
      <w:lvlText w:val="•"/>
      <w:lvlJc w:val="left"/>
      <w:pPr>
        <w:ind w:left="3495" w:hanging="135"/>
      </w:pPr>
      <w:rPr>
        <w:rFonts w:hint="default"/>
        <w:lang w:val="ru-RU" w:eastAsia="en-US" w:bidi="ar-SA"/>
      </w:rPr>
    </w:lvl>
    <w:lvl w:ilvl="8" w:tplc="D578F6C2">
      <w:numFmt w:val="bullet"/>
      <w:lvlText w:val="•"/>
      <w:lvlJc w:val="left"/>
      <w:pPr>
        <w:ind w:left="3980" w:hanging="135"/>
      </w:pPr>
      <w:rPr>
        <w:rFonts w:hint="default"/>
        <w:lang w:val="ru-RU" w:eastAsia="en-US" w:bidi="ar-SA"/>
      </w:rPr>
    </w:lvl>
  </w:abstractNum>
  <w:abstractNum w:abstractNumId="5" w15:restartNumberingAfterBreak="0">
    <w:nsid w:val="39E557F1"/>
    <w:multiLevelType w:val="multilevel"/>
    <w:tmpl w:val="A1A4AE7E"/>
    <w:lvl w:ilvl="0">
      <w:start w:val="3"/>
      <w:numFmt w:val="decimal"/>
      <w:lvlText w:val="%1"/>
      <w:lvlJc w:val="left"/>
      <w:pPr>
        <w:ind w:left="755" w:hanging="514"/>
      </w:pPr>
      <w:rPr>
        <w:rFonts w:hint="default"/>
        <w:lang w:val="ru-RU" w:eastAsia="en-US" w:bidi="ar-SA"/>
      </w:rPr>
    </w:lvl>
    <w:lvl w:ilvl="1">
      <w:start w:val="1"/>
      <w:numFmt w:val="decimal"/>
      <w:lvlText w:val="%1.%2."/>
      <w:lvlJc w:val="left"/>
      <w:pPr>
        <w:ind w:left="755" w:hanging="514"/>
      </w:pPr>
      <w:rPr>
        <w:rFonts w:ascii="Arial" w:eastAsia="Arial" w:hAnsi="Arial" w:cs="Arial" w:hint="default"/>
        <w:b/>
        <w:bCs/>
        <w:spacing w:val="-2"/>
        <w:w w:val="90"/>
        <w:sz w:val="28"/>
        <w:szCs w:val="28"/>
        <w:lang w:val="ru-RU" w:eastAsia="en-US" w:bidi="ar-SA"/>
      </w:rPr>
    </w:lvl>
    <w:lvl w:ilvl="2">
      <w:start w:val="1"/>
      <w:numFmt w:val="decimal"/>
      <w:lvlText w:val="%3."/>
      <w:lvlJc w:val="left"/>
      <w:pPr>
        <w:ind w:left="241" w:hanging="401"/>
      </w:pPr>
      <w:rPr>
        <w:rFonts w:ascii="Trebuchet MS" w:eastAsia="Trebuchet MS" w:hAnsi="Trebuchet MS" w:cs="Trebuchet MS" w:hint="default"/>
        <w:spacing w:val="0"/>
        <w:w w:val="80"/>
        <w:sz w:val="28"/>
        <w:szCs w:val="28"/>
        <w:lang w:val="ru-RU" w:eastAsia="en-US" w:bidi="ar-SA"/>
      </w:rPr>
    </w:lvl>
    <w:lvl w:ilvl="3">
      <w:numFmt w:val="bullet"/>
      <w:lvlText w:val="•"/>
      <w:lvlJc w:val="left"/>
      <w:pPr>
        <w:ind w:left="2774" w:hanging="401"/>
      </w:pPr>
      <w:rPr>
        <w:rFonts w:hint="default"/>
        <w:lang w:val="ru-RU" w:eastAsia="en-US" w:bidi="ar-SA"/>
      </w:rPr>
    </w:lvl>
    <w:lvl w:ilvl="4">
      <w:numFmt w:val="bullet"/>
      <w:lvlText w:val="•"/>
      <w:lvlJc w:val="left"/>
      <w:pPr>
        <w:ind w:left="3782" w:hanging="401"/>
      </w:pPr>
      <w:rPr>
        <w:rFonts w:hint="default"/>
        <w:lang w:val="ru-RU" w:eastAsia="en-US" w:bidi="ar-SA"/>
      </w:rPr>
    </w:lvl>
    <w:lvl w:ilvl="5">
      <w:numFmt w:val="bullet"/>
      <w:lvlText w:val="•"/>
      <w:lvlJc w:val="left"/>
      <w:pPr>
        <w:ind w:left="4789" w:hanging="401"/>
      </w:pPr>
      <w:rPr>
        <w:rFonts w:hint="default"/>
        <w:lang w:val="ru-RU" w:eastAsia="en-US" w:bidi="ar-SA"/>
      </w:rPr>
    </w:lvl>
    <w:lvl w:ilvl="6">
      <w:numFmt w:val="bullet"/>
      <w:lvlText w:val="•"/>
      <w:lvlJc w:val="left"/>
      <w:pPr>
        <w:ind w:left="5796" w:hanging="401"/>
      </w:pPr>
      <w:rPr>
        <w:rFonts w:hint="default"/>
        <w:lang w:val="ru-RU" w:eastAsia="en-US" w:bidi="ar-SA"/>
      </w:rPr>
    </w:lvl>
    <w:lvl w:ilvl="7">
      <w:numFmt w:val="bullet"/>
      <w:lvlText w:val="•"/>
      <w:lvlJc w:val="left"/>
      <w:pPr>
        <w:ind w:left="6804" w:hanging="401"/>
      </w:pPr>
      <w:rPr>
        <w:rFonts w:hint="default"/>
        <w:lang w:val="ru-RU" w:eastAsia="en-US" w:bidi="ar-SA"/>
      </w:rPr>
    </w:lvl>
    <w:lvl w:ilvl="8">
      <w:numFmt w:val="bullet"/>
      <w:lvlText w:val="•"/>
      <w:lvlJc w:val="left"/>
      <w:pPr>
        <w:ind w:left="7811" w:hanging="401"/>
      </w:pPr>
      <w:rPr>
        <w:rFonts w:hint="default"/>
        <w:lang w:val="ru-RU" w:eastAsia="en-US" w:bidi="ar-SA"/>
      </w:rPr>
    </w:lvl>
  </w:abstractNum>
  <w:abstractNum w:abstractNumId="6" w15:restartNumberingAfterBreak="0">
    <w:nsid w:val="404D7C54"/>
    <w:multiLevelType w:val="hybridMultilevel"/>
    <w:tmpl w:val="D40E9C04"/>
    <w:lvl w:ilvl="0" w:tplc="EA7C4AE2">
      <w:numFmt w:val="bullet"/>
      <w:lvlText w:val="-"/>
      <w:lvlJc w:val="left"/>
      <w:pPr>
        <w:ind w:left="107" w:hanging="188"/>
      </w:pPr>
      <w:rPr>
        <w:rFonts w:ascii="Trebuchet MS" w:eastAsia="Trebuchet MS" w:hAnsi="Trebuchet MS" w:cs="Trebuchet MS" w:hint="default"/>
        <w:w w:val="95"/>
        <w:sz w:val="24"/>
        <w:szCs w:val="24"/>
        <w:lang w:val="ru-RU" w:eastAsia="en-US" w:bidi="ar-SA"/>
      </w:rPr>
    </w:lvl>
    <w:lvl w:ilvl="1" w:tplc="563CD46A">
      <w:numFmt w:val="bullet"/>
      <w:lvlText w:val="•"/>
      <w:lvlJc w:val="left"/>
      <w:pPr>
        <w:ind w:left="585" w:hanging="188"/>
      </w:pPr>
      <w:rPr>
        <w:rFonts w:hint="default"/>
        <w:lang w:val="ru-RU" w:eastAsia="en-US" w:bidi="ar-SA"/>
      </w:rPr>
    </w:lvl>
    <w:lvl w:ilvl="2" w:tplc="666CD540">
      <w:numFmt w:val="bullet"/>
      <w:lvlText w:val="•"/>
      <w:lvlJc w:val="left"/>
      <w:pPr>
        <w:ind w:left="1070" w:hanging="188"/>
      </w:pPr>
      <w:rPr>
        <w:rFonts w:hint="default"/>
        <w:lang w:val="ru-RU" w:eastAsia="en-US" w:bidi="ar-SA"/>
      </w:rPr>
    </w:lvl>
    <w:lvl w:ilvl="3" w:tplc="9E14EDD8">
      <w:numFmt w:val="bullet"/>
      <w:lvlText w:val="•"/>
      <w:lvlJc w:val="left"/>
      <w:pPr>
        <w:ind w:left="1555" w:hanging="188"/>
      </w:pPr>
      <w:rPr>
        <w:rFonts w:hint="default"/>
        <w:lang w:val="ru-RU" w:eastAsia="en-US" w:bidi="ar-SA"/>
      </w:rPr>
    </w:lvl>
    <w:lvl w:ilvl="4" w:tplc="112E7ACA">
      <w:numFmt w:val="bullet"/>
      <w:lvlText w:val="•"/>
      <w:lvlJc w:val="left"/>
      <w:pPr>
        <w:ind w:left="2040" w:hanging="188"/>
      </w:pPr>
      <w:rPr>
        <w:rFonts w:hint="default"/>
        <w:lang w:val="ru-RU" w:eastAsia="en-US" w:bidi="ar-SA"/>
      </w:rPr>
    </w:lvl>
    <w:lvl w:ilvl="5" w:tplc="09068046">
      <w:numFmt w:val="bullet"/>
      <w:lvlText w:val="•"/>
      <w:lvlJc w:val="left"/>
      <w:pPr>
        <w:ind w:left="2525" w:hanging="188"/>
      </w:pPr>
      <w:rPr>
        <w:rFonts w:hint="default"/>
        <w:lang w:val="ru-RU" w:eastAsia="en-US" w:bidi="ar-SA"/>
      </w:rPr>
    </w:lvl>
    <w:lvl w:ilvl="6" w:tplc="7EBC6D42">
      <w:numFmt w:val="bullet"/>
      <w:lvlText w:val="•"/>
      <w:lvlJc w:val="left"/>
      <w:pPr>
        <w:ind w:left="3010" w:hanging="188"/>
      </w:pPr>
      <w:rPr>
        <w:rFonts w:hint="default"/>
        <w:lang w:val="ru-RU" w:eastAsia="en-US" w:bidi="ar-SA"/>
      </w:rPr>
    </w:lvl>
    <w:lvl w:ilvl="7" w:tplc="13945F86">
      <w:numFmt w:val="bullet"/>
      <w:lvlText w:val="•"/>
      <w:lvlJc w:val="left"/>
      <w:pPr>
        <w:ind w:left="3495" w:hanging="188"/>
      </w:pPr>
      <w:rPr>
        <w:rFonts w:hint="default"/>
        <w:lang w:val="ru-RU" w:eastAsia="en-US" w:bidi="ar-SA"/>
      </w:rPr>
    </w:lvl>
    <w:lvl w:ilvl="8" w:tplc="1CB832BC">
      <w:numFmt w:val="bullet"/>
      <w:lvlText w:val="•"/>
      <w:lvlJc w:val="left"/>
      <w:pPr>
        <w:ind w:left="3980" w:hanging="188"/>
      </w:pPr>
      <w:rPr>
        <w:rFonts w:hint="default"/>
        <w:lang w:val="ru-RU" w:eastAsia="en-US" w:bidi="ar-SA"/>
      </w:rPr>
    </w:lvl>
  </w:abstractNum>
  <w:abstractNum w:abstractNumId="7" w15:restartNumberingAfterBreak="0">
    <w:nsid w:val="439B5609"/>
    <w:multiLevelType w:val="hybridMultilevel"/>
    <w:tmpl w:val="D8469470"/>
    <w:lvl w:ilvl="0" w:tplc="2FD2D434">
      <w:numFmt w:val="bullet"/>
      <w:lvlText w:val="-"/>
      <w:lvlJc w:val="left"/>
      <w:pPr>
        <w:ind w:left="107" w:hanging="243"/>
      </w:pPr>
      <w:rPr>
        <w:rFonts w:ascii="Trebuchet MS" w:eastAsia="Trebuchet MS" w:hAnsi="Trebuchet MS" w:cs="Trebuchet MS" w:hint="default"/>
        <w:w w:val="95"/>
        <w:sz w:val="24"/>
        <w:szCs w:val="24"/>
        <w:lang w:val="ru-RU" w:eastAsia="en-US" w:bidi="ar-SA"/>
      </w:rPr>
    </w:lvl>
    <w:lvl w:ilvl="1" w:tplc="7426488E">
      <w:numFmt w:val="bullet"/>
      <w:lvlText w:val="•"/>
      <w:lvlJc w:val="left"/>
      <w:pPr>
        <w:ind w:left="585" w:hanging="243"/>
      </w:pPr>
      <w:rPr>
        <w:rFonts w:hint="default"/>
        <w:lang w:val="ru-RU" w:eastAsia="en-US" w:bidi="ar-SA"/>
      </w:rPr>
    </w:lvl>
    <w:lvl w:ilvl="2" w:tplc="E2124DA8">
      <w:numFmt w:val="bullet"/>
      <w:lvlText w:val="•"/>
      <w:lvlJc w:val="left"/>
      <w:pPr>
        <w:ind w:left="1070" w:hanging="243"/>
      </w:pPr>
      <w:rPr>
        <w:rFonts w:hint="default"/>
        <w:lang w:val="ru-RU" w:eastAsia="en-US" w:bidi="ar-SA"/>
      </w:rPr>
    </w:lvl>
    <w:lvl w:ilvl="3" w:tplc="7F3A6590">
      <w:numFmt w:val="bullet"/>
      <w:lvlText w:val="•"/>
      <w:lvlJc w:val="left"/>
      <w:pPr>
        <w:ind w:left="1555" w:hanging="243"/>
      </w:pPr>
      <w:rPr>
        <w:rFonts w:hint="default"/>
        <w:lang w:val="ru-RU" w:eastAsia="en-US" w:bidi="ar-SA"/>
      </w:rPr>
    </w:lvl>
    <w:lvl w:ilvl="4" w:tplc="BF607042">
      <w:numFmt w:val="bullet"/>
      <w:lvlText w:val="•"/>
      <w:lvlJc w:val="left"/>
      <w:pPr>
        <w:ind w:left="2040" w:hanging="243"/>
      </w:pPr>
      <w:rPr>
        <w:rFonts w:hint="default"/>
        <w:lang w:val="ru-RU" w:eastAsia="en-US" w:bidi="ar-SA"/>
      </w:rPr>
    </w:lvl>
    <w:lvl w:ilvl="5" w:tplc="0882B5A4">
      <w:numFmt w:val="bullet"/>
      <w:lvlText w:val="•"/>
      <w:lvlJc w:val="left"/>
      <w:pPr>
        <w:ind w:left="2525" w:hanging="243"/>
      </w:pPr>
      <w:rPr>
        <w:rFonts w:hint="default"/>
        <w:lang w:val="ru-RU" w:eastAsia="en-US" w:bidi="ar-SA"/>
      </w:rPr>
    </w:lvl>
    <w:lvl w:ilvl="6" w:tplc="01626DB4">
      <w:numFmt w:val="bullet"/>
      <w:lvlText w:val="•"/>
      <w:lvlJc w:val="left"/>
      <w:pPr>
        <w:ind w:left="3010" w:hanging="243"/>
      </w:pPr>
      <w:rPr>
        <w:rFonts w:hint="default"/>
        <w:lang w:val="ru-RU" w:eastAsia="en-US" w:bidi="ar-SA"/>
      </w:rPr>
    </w:lvl>
    <w:lvl w:ilvl="7" w:tplc="F842817C">
      <w:numFmt w:val="bullet"/>
      <w:lvlText w:val="•"/>
      <w:lvlJc w:val="left"/>
      <w:pPr>
        <w:ind w:left="3495" w:hanging="243"/>
      </w:pPr>
      <w:rPr>
        <w:rFonts w:hint="default"/>
        <w:lang w:val="ru-RU" w:eastAsia="en-US" w:bidi="ar-SA"/>
      </w:rPr>
    </w:lvl>
    <w:lvl w:ilvl="8" w:tplc="D8EECB94">
      <w:numFmt w:val="bullet"/>
      <w:lvlText w:val="•"/>
      <w:lvlJc w:val="left"/>
      <w:pPr>
        <w:ind w:left="3980" w:hanging="243"/>
      </w:pPr>
      <w:rPr>
        <w:rFonts w:hint="default"/>
        <w:lang w:val="ru-RU" w:eastAsia="en-US" w:bidi="ar-SA"/>
      </w:rPr>
    </w:lvl>
  </w:abstractNum>
  <w:abstractNum w:abstractNumId="8" w15:restartNumberingAfterBreak="0">
    <w:nsid w:val="475309FC"/>
    <w:multiLevelType w:val="hybridMultilevel"/>
    <w:tmpl w:val="61404292"/>
    <w:lvl w:ilvl="0" w:tplc="26866EAA">
      <w:numFmt w:val="bullet"/>
      <w:lvlText w:val="-"/>
      <w:lvlJc w:val="left"/>
      <w:pPr>
        <w:ind w:left="107" w:hanging="334"/>
      </w:pPr>
      <w:rPr>
        <w:rFonts w:ascii="Trebuchet MS" w:eastAsia="Trebuchet MS" w:hAnsi="Trebuchet MS" w:cs="Trebuchet MS" w:hint="default"/>
        <w:w w:val="95"/>
        <w:sz w:val="24"/>
        <w:szCs w:val="24"/>
        <w:lang w:val="ru-RU" w:eastAsia="en-US" w:bidi="ar-SA"/>
      </w:rPr>
    </w:lvl>
    <w:lvl w:ilvl="1" w:tplc="CCBA7490">
      <w:numFmt w:val="bullet"/>
      <w:lvlText w:val="•"/>
      <w:lvlJc w:val="left"/>
      <w:pPr>
        <w:ind w:left="585" w:hanging="334"/>
      </w:pPr>
      <w:rPr>
        <w:rFonts w:hint="default"/>
        <w:lang w:val="ru-RU" w:eastAsia="en-US" w:bidi="ar-SA"/>
      </w:rPr>
    </w:lvl>
    <w:lvl w:ilvl="2" w:tplc="33F24070">
      <w:numFmt w:val="bullet"/>
      <w:lvlText w:val="•"/>
      <w:lvlJc w:val="left"/>
      <w:pPr>
        <w:ind w:left="1070" w:hanging="334"/>
      </w:pPr>
      <w:rPr>
        <w:rFonts w:hint="default"/>
        <w:lang w:val="ru-RU" w:eastAsia="en-US" w:bidi="ar-SA"/>
      </w:rPr>
    </w:lvl>
    <w:lvl w:ilvl="3" w:tplc="9B0E0A26">
      <w:numFmt w:val="bullet"/>
      <w:lvlText w:val="•"/>
      <w:lvlJc w:val="left"/>
      <w:pPr>
        <w:ind w:left="1555" w:hanging="334"/>
      </w:pPr>
      <w:rPr>
        <w:rFonts w:hint="default"/>
        <w:lang w:val="ru-RU" w:eastAsia="en-US" w:bidi="ar-SA"/>
      </w:rPr>
    </w:lvl>
    <w:lvl w:ilvl="4" w:tplc="A14421CC">
      <w:numFmt w:val="bullet"/>
      <w:lvlText w:val="•"/>
      <w:lvlJc w:val="left"/>
      <w:pPr>
        <w:ind w:left="2040" w:hanging="334"/>
      </w:pPr>
      <w:rPr>
        <w:rFonts w:hint="default"/>
        <w:lang w:val="ru-RU" w:eastAsia="en-US" w:bidi="ar-SA"/>
      </w:rPr>
    </w:lvl>
    <w:lvl w:ilvl="5" w:tplc="E162FF3C">
      <w:numFmt w:val="bullet"/>
      <w:lvlText w:val="•"/>
      <w:lvlJc w:val="left"/>
      <w:pPr>
        <w:ind w:left="2525" w:hanging="334"/>
      </w:pPr>
      <w:rPr>
        <w:rFonts w:hint="default"/>
        <w:lang w:val="ru-RU" w:eastAsia="en-US" w:bidi="ar-SA"/>
      </w:rPr>
    </w:lvl>
    <w:lvl w:ilvl="6" w:tplc="3446C392">
      <w:numFmt w:val="bullet"/>
      <w:lvlText w:val="•"/>
      <w:lvlJc w:val="left"/>
      <w:pPr>
        <w:ind w:left="3010" w:hanging="334"/>
      </w:pPr>
      <w:rPr>
        <w:rFonts w:hint="default"/>
        <w:lang w:val="ru-RU" w:eastAsia="en-US" w:bidi="ar-SA"/>
      </w:rPr>
    </w:lvl>
    <w:lvl w:ilvl="7" w:tplc="29B4418C">
      <w:numFmt w:val="bullet"/>
      <w:lvlText w:val="•"/>
      <w:lvlJc w:val="left"/>
      <w:pPr>
        <w:ind w:left="3495" w:hanging="334"/>
      </w:pPr>
      <w:rPr>
        <w:rFonts w:hint="default"/>
        <w:lang w:val="ru-RU" w:eastAsia="en-US" w:bidi="ar-SA"/>
      </w:rPr>
    </w:lvl>
    <w:lvl w:ilvl="8" w:tplc="199A8CCA">
      <w:numFmt w:val="bullet"/>
      <w:lvlText w:val="•"/>
      <w:lvlJc w:val="left"/>
      <w:pPr>
        <w:ind w:left="3980" w:hanging="334"/>
      </w:pPr>
      <w:rPr>
        <w:rFonts w:hint="default"/>
        <w:lang w:val="ru-RU" w:eastAsia="en-US" w:bidi="ar-SA"/>
      </w:rPr>
    </w:lvl>
  </w:abstractNum>
  <w:abstractNum w:abstractNumId="9" w15:restartNumberingAfterBreak="0">
    <w:nsid w:val="478B689C"/>
    <w:multiLevelType w:val="hybridMultilevel"/>
    <w:tmpl w:val="D83E6A6E"/>
    <w:lvl w:ilvl="0" w:tplc="5EF65BEA">
      <w:numFmt w:val="bullet"/>
      <w:lvlText w:val="-"/>
      <w:lvlJc w:val="left"/>
      <w:pPr>
        <w:ind w:left="107" w:hanging="272"/>
      </w:pPr>
      <w:rPr>
        <w:rFonts w:ascii="Trebuchet MS" w:eastAsia="Trebuchet MS" w:hAnsi="Trebuchet MS" w:cs="Trebuchet MS" w:hint="default"/>
        <w:w w:val="95"/>
        <w:sz w:val="24"/>
        <w:szCs w:val="24"/>
        <w:lang w:val="ru-RU" w:eastAsia="en-US" w:bidi="ar-SA"/>
      </w:rPr>
    </w:lvl>
    <w:lvl w:ilvl="1" w:tplc="9AF8B40A">
      <w:numFmt w:val="bullet"/>
      <w:lvlText w:val="•"/>
      <w:lvlJc w:val="left"/>
      <w:pPr>
        <w:ind w:left="755" w:hanging="272"/>
      </w:pPr>
      <w:rPr>
        <w:rFonts w:hint="default"/>
        <w:lang w:val="ru-RU" w:eastAsia="en-US" w:bidi="ar-SA"/>
      </w:rPr>
    </w:lvl>
    <w:lvl w:ilvl="2" w:tplc="526EBD0A">
      <w:numFmt w:val="bullet"/>
      <w:lvlText w:val="•"/>
      <w:lvlJc w:val="left"/>
      <w:pPr>
        <w:ind w:left="1410" w:hanging="272"/>
      </w:pPr>
      <w:rPr>
        <w:rFonts w:hint="default"/>
        <w:lang w:val="ru-RU" w:eastAsia="en-US" w:bidi="ar-SA"/>
      </w:rPr>
    </w:lvl>
    <w:lvl w:ilvl="3" w:tplc="D9B6BA30">
      <w:numFmt w:val="bullet"/>
      <w:lvlText w:val="•"/>
      <w:lvlJc w:val="left"/>
      <w:pPr>
        <w:ind w:left="2065" w:hanging="272"/>
      </w:pPr>
      <w:rPr>
        <w:rFonts w:hint="default"/>
        <w:lang w:val="ru-RU" w:eastAsia="en-US" w:bidi="ar-SA"/>
      </w:rPr>
    </w:lvl>
    <w:lvl w:ilvl="4" w:tplc="4EA20106">
      <w:numFmt w:val="bullet"/>
      <w:lvlText w:val="•"/>
      <w:lvlJc w:val="left"/>
      <w:pPr>
        <w:ind w:left="2721" w:hanging="272"/>
      </w:pPr>
      <w:rPr>
        <w:rFonts w:hint="default"/>
        <w:lang w:val="ru-RU" w:eastAsia="en-US" w:bidi="ar-SA"/>
      </w:rPr>
    </w:lvl>
    <w:lvl w:ilvl="5" w:tplc="A25A090A">
      <w:numFmt w:val="bullet"/>
      <w:lvlText w:val="•"/>
      <w:lvlJc w:val="left"/>
      <w:pPr>
        <w:ind w:left="3376" w:hanging="272"/>
      </w:pPr>
      <w:rPr>
        <w:rFonts w:hint="default"/>
        <w:lang w:val="ru-RU" w:eastAsia="en-US" w:bidi="ar-SA"/>
      </w:rPr>
    </w:lvl>
    <w:lvl w:ilvl="6" w:tplc="21E802BC">
      <w:numFmt w:val="bullet"/>
      <w:lvlText w:val="•"/>
      <w:lvlJc w:val="left"/>
      <w:pPr>
        <w:ind w:left="4031" w:hanging="272"/>
      </w:pPr>
      <w:rPr>
        <w:rFonts w:hint="default"/>
        <w:lang w:val="ru-RU" w:eastAsia="en-US" w:bidi="ar-SA"/>
      </w:rPr>
    </w:lvl>
    <w:lvl w:ilvl="7" w:tplc="23747BF6">
      <w:numFmt w:val="bullet"/>
      <w:lvlText w:val="•"/>
      <w:lvlJc w:val="left"/>
      <w:pPr>
        <w:ind w:left="4687" w:hanging="272"/>
      </w:pPr>
      <w:rPr>
        <w:rFonts w:hint="default"/>
        <w:lang w:val="ru-RU" w:eastAsia="en-US" w:bidi="ar-SA"/>
      </w:rPr>
    </w:lvl>
    <w:lvl w:ilvl="8" w:tplc="F4F29E84">
      <w:numFmt w:val="bullet"/>
      <w:lvlText w:val="•"/>
      <w:lvlJc w:val="left"/>
      <w:pPr>
        <w:ind w:left="5342" w:hanging="272"/>
      </w:pPr>
      <w:rPr>
        <w:rFonts w:hint="default"/>
        <w:lang w:val="ru-RU" w:eastAsia="en-US" w:bidi="ar-SA"/>
      </w:rPr>
    </w:lvl>
  </w:abstractNum>
  <w:abstractNum w:abstractNumId="10" w15:restartNumberingAfterBreak="0">
    <w:nsid w:val="497A0D54"/>
    <w:multiLevelType w:val="multilevel"/>
    <w:tmpl w:val="056EA092"/>
    <w:lvl w:ilvl="0">
      <w:start w:val="1"/>
      <w:numFmt w:val="decimal"/>
      <w:lvlText w:val="%1"/>
      <w:lvlJc w:val="left"/>
      <w:pPr>
        <w:ind w:left="555" w:hanging="555"/>
      </w:pPr>
      <w:rPr>
        <w:rFonts w:hint="default"/>
      </w:rPr>
    </w:lvl>
    <w:lvl w:ilvl="1">
      <w:start w:val="3"/>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CDC582D"/>
    <w:multiLevelType w:val="hybridMultilevel"/>
    <w:tmpl w:val="FD845BEC"/>
    <w:lvl w:ilvl="0" w:tplc="60ECA092">
      <w:start w:val="1"/>
      <w:numFmt w:val="bullet"/>
      <w:lvlText w:val=""/>
      <w:lvlJc w:val="left"/>
      <w:pPr>
        <w:ind w:left="5747"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2" w15:restartNumberingAfterBreak="0">
    <w:nsid w:val="4EF018D4"/>
    <w:multiLevelType w:val="hybridMultilevel"/>
    <w:tmpl w:val="49DCFFFC"/>
    <w:lvl w:ilvl="0" w:tplc="30A0E3AA">
      <w:numFmt w:val="bullet"/>
      <w:lvlText w:val="-"/>
      <w:lvlJc w:val="left"/>
      <w:pPr>
        <w:ind w:left="107" w:hanging="752"/>
      </w:pPr>
      <w:rPr>
        <w:rFonts w:ascii="Trebuchet MS" w:eastAsia="Trebuchet MS" w:hAnsi="Trebuchet MS" w:cs="Trebuchet MS" w:hint="default"/>
        <w:w w:val="95"/>
        <w:sz w:val="24"/>
        <w:szCs w:val="24"/>
        <w:lang w:val="ru-RU" w:eastAsia="en-US" w:bidi="ar-SA"/>
      </w:rPr>
    </w:lvl>
    <w:lvl w:ilvl="1" w:tplc="9B5EF754">
      <w:numFmt w:val="bullet"/>
      <w:lvlText w:val="•"/>
      <w:lvlJc w:val="left"/>
      <w:pPr>
        <w:ind w:left="585" w:hanging="752"/>
      </w:pPr>
      <w:rPr>
        <w:rFonts w:hint="default"/>
        <w:lang w:val="ru-RU" w:eastAsia="en-US" w:bidi="ar-SA"/>
      </w:rPr>
    </w:lvl>
    <w:lvl w:ilvl="2" w:tplc="F2EE2054">
      <w:numFmt w:val="bullet"/>
      <w:lvlText w:val="•"/>
      <w:lvlJc w:val="left"/>
      <w:pPr>
        <w:ind w:left="1070" w:hanging="752"/>
      </w:pPr>
      <w:rPr>
        <w:rFonts w:hint="default"/>
        <w:lang w:val="ru-RU" w:eastAsia="en-US" w:bidi="ar-SA"/>
      </w:rPr>
    </w:lvl>
    <w:lvl w:ilvl="3" w:tplc="95D8EBF6">
      <w:numFmt w:val="bullet"/>
      <w:lvlText w:val="•"/>
      <w:lvlJc w:val="left"/>
      <w:pPr>
        <w:ind w:left="1555" w:hanging="752"/>
      </w:pPr>
      <w:rPr>
        <w:rFonts w:hint="default"/>
        <w:lang w:val="ru-RU" w:eastAsia="en-US" w:bidi="ar-SA"/>
      </w:rPr>
    </w:lvl>
    <w:lvl w:ilvl="4" w:tplc="FD78792C">
      <w:numFmt w:val="bullet"/>
      <w:lvlText w:val="•"/>
      <w:lvlJc w:val="left"/>
      <w:pPr>
        <w:ind w:left="2040" w:hanging="752"/>
      </w:pPr>
      <w:rPr>
        <w:rFonts w:hint="default"/>
        <w:lang w:val="ru-RU" w:eastAsia="en-US" w:bidi="ar-SA"/>
      </w:rPr>
    </w:lvl>
    <w:lvl w:ilvl="5" w:tplc="02B2C0E2">
      <w:numFmt w:val="bullet"/>
      <w:lvlText w:val="•"/>
      <w:lvlJc w:val="left"/>
      <w:pPr>
        <w:ind w:left="2525" w:hanging="752"/>
      </w:pPr>
      <w:rPr>
        <w:rFonts w:hint="default"/>
        <w:lang w:val="ru-RU" w:eastAsia="en-US" w:bidi="ar-SA"/>
      </w:rPr>
    </w:lvl>
    <w:lvl w:ilvl="6" w:tplc="20A6DC22">
      <w:numFmt w:val="bullet"/>
      <w:lvlText w:val="•"/>
      <w:lvlJc w:val="left"/>
      <w:pPr>
        <w:ind w:left="3010" w:hanging="752"/>
      </w:pPr>
      <w:rPr>
        <w:rFonts w:hint="default"/>
        <w:lang w:val="ru-RU" w:eastAsia="en-US" w:bidi="ar-SA"/>
      </w:rPr>
    </w:lvl>
    <w:lvl w:ilvl="7" w:tplc="82EE4C82">
      <w:numFmt w:val="bullet"/>
      <w:lvlText w:val="•"/>
      <w:lvlJc w:val="left"/>
      <w:pPr>
        <w:ind w:left="3495" w:hanging="752"/>
      </w:pPr>
      <w:rPr>
        <w:rFonts w:hint="default"/>
        <w:lang w:val="ru-RU" w:eastAsia="en-US" w:bidi="ar-SA"/>
      </w:rPr>
    </w:lvl>
    <w:lvl w:ilvl="8" w:tplc="780036CE">
      <w:numFmt w:val="bullet"/>
      <w:lvlText w:val="•"/>
      <w:lvlJc w:val="left"/>
      <w:pPr>
        <w:ind w:left="3980" w:hanging="752"/>
      </w:pPr>
      <w:rPr>
        <w:rFonts w:hint="default"/>
        <w:lang w:val="ru-RU" w:eastAsia="en-US" w:bidi="ar-SA"/>
      </w:rPr>
    </w:lvl>
  </w:abstractNum>
  <w:abstractNum w:abstractNumId="13" w15:restartNumberingAfterBreak="0">
    <w:nsid w:val="55527818"/>
    <w:multiLevelType w:val="multilevel"/>
    <w:tmpl w:val="05CEFF1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AFE0D22"/>
    <w:multiLevelType w:val="hybridMultilevel"/>
    <w:tmpl w:val="8A509CDE"/>
    <w:lvl w:ilvl="0" w:tplc="732275E2">
      <w:start w:val="1"/>
      <w:numFmt w:val="decimal"/>
      <w:lvlText w:val="%1."/>
      <w:lvlJc w:val="left"/>
      <w:pPr>
        <w:ind w:left="201" w:hanging="291"/>
      </w:pPr>
      <w:rPr>
        <w:rFonts w:ascii="Trebuchet MS" w:eastAsia="Trebuchet MS" w:hAnsi="Trebuchet MS" w:cs="Trebuchet MS" w:hint="default"/>
        <w:spacing w:val="0"/>
        <w:w w:val="80"/>
        <w:sz w:val="28"/>
        <w:szCs w:val="28"/>
        <w:lang w:val="ru-RU" w:eastAsia="en-US" w:bidi="ar-SA"/>
      </w:rPr>
    </w:lvl>
    <w:lvl w:ilvl="1" w:tplc="985ED0BA">
      <w:start w:val="1"/>
      <w:numFmt w:val="decimal"/>
      <w:lvlText w:val="%2"/>
      <w:lvlJc w:val="left"/>
      <w:pPr>
        <w:ind w:left="4686" w:hanging="291"/>
        <w:jc w:val="right"/>
      </w:pPr>
      <w:rPr>
        <w:rFonts w:ascii="Times New Roman" w:eastAsia="Arial" w:hAnsi="Times New Roman" w:cs="Times New Roman"/>
        <w:b/>
        <w:bCs/>
        <w:spacing w:val="0"/>
        <w:w w:val="90"/>
        <w:sz w:val="28"/>
        <w:szCs w:val="28"/>
        <w:lang w:val="ru-RU" w:eastAsia="en-US" w:bidi="ar-SA"/>
      </w:rPr>
    </w:lvl>
    <w:lvl w:ilvl="2" w:tplc="F9F4C5DA">
      <w:numFmt w:val="bullet"/>
      <w:lvlText w:val="•"/>
      <w:lvlJc w:val="left"/>
      <w:pPr>
        <w:ind w:left="3296" w:hanging="291"/>
      </w:pPr>
      <w:rPr>
        <w:rFonts w:hint="default"/>
        <w:lang w:val="ru-RU" w:eastAsia="en-US" w:bidi="ar-SA"/>
      </w:rPr>
    </w:lvl>
    <w:lvl w:ilvl="3" w:tplc="D73A546C">
      <w:numFmt w:val="bullet"/>
      <w:lvlText w:val="•"/>
      <w:lvlJc w:val="left"/>
      <w:pPr>
        <w:ind w:left="4092" w:hanging="291"/>
      </w:pPr>
      <w:rPr>
        <w:rFonts w:hint="default"/>
        <w:lang w:val="ru-RU" w:eastAsia="en-US" w:bidi="ar-SA"/>
      </w:rPr>
    </w:lvl>
    <w:lvl w:ilvl="4" w:tplc="19985560">
      <w:numFmt w:val="bullet"/>
      <w:lvlText w:val="•"/>
      <w:lvlJc w:val="left"/>
      <w:pPr>
        <w:ind w:left="4888" w:hanging="291"/>
      </w:pPr>
      <w:rPr>
        <w:rFonts w:hint="default"/>
        <w:lang w:val="ru-RU" w:eastAsia="en-US" w:bidi="ar-SA"/>
      </w:rPr>
    </w:lvl>
    <w:lvl w:ilvl="5" w:tplc="D0C250DA">
      <w:numFmt w:val="bullet"/>
      <w:lvlText w:val="•"/>
      <w:lvlJc w:val="left"/>
      <w:pPr>
        <w:ind w:left="5685" w:hanging="291"/>
      </w:pPr>
      <w:rPr>
        <w:rFonts w:hint="default"/>
        <w:lang w:val="ru-RU" w:eastAsia="en-US" w:bidi="ar-SA"/>
      </w:rPr>
    </w:lvl>
    <w:lvl w:ilvl="6" w:tplc="2EC46A8A">
      <w:numFmt w:val="bullet"/>
      <w:lvlText w:val="•"/>
      <w:lvlJc w:val="left"/>
      <w:pPr>
        <w:ind w:left="6481" w:hanging="291"/>
      </w:pPr>
      <w:rPr>
        <w:rFonts w:hint="default"/>
        <w:lang w:val="ru-RU" w:eastAsia="en-US" w:bidi="ar-SA"/>
      </w:rPr>
    </w:lvl>
    <w:lvl w:ilvl="7" w:tplc="A1FE2C08">
      <w:numFmt w:val="bullet"/>
      <w:lvlText w:val="•"/>
      <w:lvlJc w:val="left"/>
      <w:pPr>
        <w:ind w:left="7277" w:hanging="291"/>
      </w:pPr>
      <w:rPr>
        <w:rFonts w:hint="default"/>
        <w:lang w:val="ru-RU" w:eastAsia="en-US" w:bidi="ar-SA"/>
      </w:rPr>
    </w:lvl>
    <w:lvl w:ilvl="8" w:tplc="A7C6DDC8">
      <w:numFmt w:val="bullet"/>
      <w:lvlText w:val="•"/>
      <w:lvlJc w:val="left"/>
      <w:pPr>
        <w:ind w:left="8073" w:hanging="291"/>
      </w:pPr>
      <w:rPr>
        <w:rFonts w:hint="default"/>
        <w:lang w:val="ru-RU" w:eastAsia="en-US" w:bidi="ar-SA"/>
      </w:rPr>
    </w:lvl>
  </w:abstractNum>
  <w:abstractNum w:abstractNumId="15" w15:restartNumberingAfterBreak="0">
    <w:nsid w:val="68612311"/>
    <w:multiLevelType w:val="hybridMultilevel"/>
    <w:tmpl w:val="E7BEE758"/>
    <w:lvl w:ilvl="0" w:tplc="D8224034">
      <w:numFmt w:val="bullet"/>
      <w:lvlText w:val="-"/>
      <w:lvlJc w:val="left"/>
      <w:pPr>
        <w:ind w:left="107" w:hanging="188"/>
      </w:pPr>
      <w:rPr>
        <w:rFonts w:ascii="Trebuchet MS" w:eastAsia="Trebuchet MS" w:hAnsi="Trebuchet MS" w:cs="Trebuchet MS" w:hint="default"/>
        <w:w w:val="95"/>
        <w:sz w:val="24"/>
        <w:szCs w:val="24"/>
        <w:lang w:val="ru-RU" w:eastAsia="en-US" w:bidi="ar-SA"/>
      </w:rPr>
    </w:lvl>
    <w:lvl w:ilvl="1" w:tplc="96B2D5B0">
      <w:numFmt w:val="bullet"/>
      <w:lvlText w:val="•"/>
      <w:lvlJc w:val="left"/>
      <w:pPr>
        <w:ind w:left="755" w:hanging="188"/>
      </w:pPr>
      <w:rPr>
        <w:rFonts w:hint="default"/>
        <w:lang w:val="ru-RU" w:eastAsia="en-US" w:bidi="ar-SA"/>
      </w:rPr>
    </w:lvl>
    <w:lvl w:ilvl="2" w:tplc="48AAF6FA">
      <w:numFmt w:val="bullet"/>
      <w:lvlText w:val="•"/>
      <w:lvlJc w:val="left"/>
      <w:pPr>
        <w:ind w:left="1410" w:hanging="188"/>
      </w:pPr>
      <w:rPr>
        <w:rFonts w:hint="default"/>
        <w:lang w:val="ru-RU" w:eastAsia="en-US" w:bidi="ar-SA"/>
      </w:rPr>
    </w:lvl>
    <w:lvl w:ilvl="3" w:tplc="8E68D626">
      <w:numFmt w:val="bullet"/>
      <w:lvlText w:val="•"/>
      <w:lvlJc w:val="left"/>
      <w:pPr>
        <w:ind w:left="2065" w:hanging="188"/>
      </w:pPr>
      <w:rPr>
        <w:rFonts w:hint="default"/>
        <w:lang w:val="ru-RU" w:eastAsia="en-US" w:bidi="ar-SA"/>
      </w:rPr>
    </w:lvl>
    <w:lvl w:ilvl="4" w:tplc="22520438">
      <w:numFmt w:val="bullet"/>
      <w:lvlText w:val="•"/>
      <w:lvlJc w:val="left"/>
      <w:pPr>
        <w:ind w:left="2721" w:hanging="188"/>
      </w:pPr>
      <w:rPr>
        <w:rFonts w:hint="default"/>
        <w:lang w:val="ru-RU" w:eastAsia="en-US" w:bidi="ar-SA"/>
      </w:rPr>
    </w:lvl>
    <w:lvl w:ilvl="5" w:tplc="4CA4C730">
      <w:numFmt w:val="bullet"/>
      <w:lvlText w:val="•"/>
      <w:lvlJc w:val="left"/>
      <w:pPr>
        <w:ind w:left="3376" w:hanging="188"/>
      </w:pPr>
      <w:rPr>
        <w:rFonts w:hint="default"/>
        <w:lang w:val="ru-RU" w:eastAsia="en-US" w:bidi="ar-SA"/>
      </w:rPr>
    </w:lvl>
    <w:lvl w:ilvl="6" w:tplc="F73E9C40">
      <w:numFmt w:val="bullet"/>
      <w:lvlText w:val="•"/>
      <w:lvlJc w:val="left"/>
      <w:pPr>
        <w:ind w:left="4031" w:hanging="188"/>
      </w:pPr>
      <w:rPr>
        <w:rFonts w:hint="default"/>
        <w:lang w:val="ru-RU" w:eastAsia="en-US" w:bidi="ar-SA"/>
      </w:rPr>
    </w:lvl>
    <w:lvl w:ilvl="7" w:tplc="EF366BAC">
      <w:numFmt w:val="bullet"/>
      <w:lvlText w:val="•"/>
      <w:lvlJc w:val="left"/>
      <w:pPr>
        <w:ind w:left="4687" w:hanging="188"/>
      </w:pPr>
      <w:rPr>
        <w:rFonts w:hint="default"/>
        <w:lang w:val="ru-RU" w:eastAsia="en-US" w:bidi="ar-SA"/>
      </w:rPr>
    </w:lvl>
    <w:lvl w:ilvl="8" w:tplc="06A89688">
      <w:numFmt w:val="bullet"/>
      <w:lvlText w:val="•"/>
      <w:lvlJc w:val="left"/>
      <w:pPr>
        <w:ind w:left="5342" w:hanging="188"/>
      </w:pPr>
      <w:rPr>
        <w:rFonts w:hint="default"/>
        <w:lang w:val="ru-RU" w:eastAsia="en-US" w:bidi="ar-SA"/>
      </w:rPr>
    </w:lvl>
  </w:abstractNum>
  <w:abstractNum w:abstractNumId="16" w15:restartNumberingAfterBreak="0">
    <w:nsid w:val="6A8841E7"/>
    <w:multiLevelType w:val="multilevel"/>
    <w:tmpl w:val="BCB295E0"/>
    <w:lvl w:ilvl="0">
      <w:start w:val="2"/>
      <w:numFmt w:val="decimal"/>
      <w:lvlText w:val="%1"/>
      <w:lvlJc w:val="left"/>
      <w:pPr>
        <w:ind w:left="625" w:hanging="514"/>
      </w:pPr>
      <w:rPr>
        <w:rFonts w:hint="default"/>
        <w:lang w:val="ru-RU" w:eastAsia="en-US" w:bidi="ar-SA"/>
      </w:rPr>
    </w:lvl>
    <w:lvl w:ilvl="1">
      <w:start w:val="1"/>
      <w:numFmt w:val="decimal"/>
      <w:lvlText w:val="%1.%2."/>
      <w:lvlJc w:val="left"/>
      <w:pPr>
        <w:ind w:left="625" w:hanging="514"/>
        <w:jc w:val="right"/>
      </w:pPr>
      <w:rPr>
        <w:rFonts w:ascii="Arial" w:eastAsia="Arial" w:hAnsi="Arial" w:cs="Arial" w:hint="default"/>
        <w:b/>
        <w:bCs/>
        <w:spacing w:val="-2"/>
        <w:w w:val="90"/>
        <w:sz w:val="28"/>
        <w:szCs w:val="28"/>
        <w:lang w:val="ru-RU" w:eastAsia="en-US" w:bidi="ar-SA"/>
      </w:rPr>
    </w:lvl>
    <w:lvl w:ilvl="2">
      <w:numFmt w:val="bullet"/>
      <w:lvlText w:val="•"/>
      <w:lvlJc w:val="left"/>
      <w:pPr>
        <w:ind w:left="2617" w:hanging="514"/>
      </w:pPr>
      <w:rPr>
        <w:rFonts w:hint="default"/>
        <w:lang w:val="ru-RU" w:eastAsia="en-US" w:bidi="ar-SA"/>
      </w:rPr>
    </w:lvl>
    <w:lvl w:ilvl="3">
      <w:numFmt w:val="bullet"/>
      <w:lvlText w:val="•"/>
      <w:lvlJc w:val="left"/>
      <w:pPr>
        <w:ind w:left="3615" w:hanging="514"/>
      </w:pPr>
      <w:rPr>
        <w:rFonts w:hint="default"/>
        <w:lang w:val="ru-RU" w:eastAsia="en-US" w:bidi="ar-SA"/>
      </w:rPr>
    </w:lvl>
    <w:lvl w:ilvl="4">
      <w:numFmt w:val="bullet"/>
      <w:lvlText w:val="•"/>
      <w:lvlJc w:val="left"/>
      <w:pPr>
        <w:ind w:left="4614" w:hanging="514"/>
      </w:pPr>
      <w:rPr>
        <w:rFonts w:hint="default"/>
        <w:lang w:val="ru-RU" w:eastAsia="en-US" w:bidi="ar-SA"/>
      </w:rPr>
    </w:lvl>
    <w:lvl w:ilvl="5">
      <w:numFmt w:val="bullet"/>
      <w:lvlText w:val="•"/>
      <w:lvlJc w:val="left"/>
      <w:pPr>
        <w:ind w:left="5613" w:hanging="514"/>
      </w:pPr>
      <w:rPr>
        <w:rFonts w:hint="default"/>
        <w:lang w:val="ru-RU" w:eastAsia="en-US" w:bidi="ar-SA"/>
      </w:rPr>
    </w:lvl>
    <w:lvl w:ilvl="6">
      <w:numFmt w:val="bullet"/>
      <w:lvlText w:val="•"/>
      <w:lvlJc w:val="left"/>
      <w:pPr>
        <w:ind w:left="6611" w:hanging="514"/>
      </w:pPr>
      <w:rPr>
        <w:rFonts w:hint="default"/>
        <w:lang w:val="ru-RU" w:eastAsia="en-US" w:bidi="ar-SA"/>
      </w:rPr>
    </w:lvl>
    <w:lvl w:ilvl="7">
      <w:numFmt w:val="bullet"/>
      <w:lvlText w:val="•"/>
      <w:lvlJc w:val="left"/>
      <w:pPr>
        <w:ind w:left="7610" w:hanging="514"/>
      </w:pPr>
      <w:rPr>
        <w:rFonts w:hint="default"/>
        <w:lang w:val="ru-RU" w:eastAsia="en-US" w:bidi="ar-SA"/>
      </w:rPr>
    </w:lvl>
    <w:lvl w:ilvl="8">
      <w:numFmt w:val="bullet"/>
      <w:lvlText w:val="•"/>
      <w:lvlJc w:val="left"/>
      <w:pPr>
        <w:ind w:left="8609" w:hanging="514"/>
      </w:pPr>
      <w:rPr>
        <w:rFonts w:hint="default"/>
        <w:lang w:val="ru-RU" w:eastAsia="en-US" w:bidi="ar-SA"/>
      </w:rPr>
    </w:lvl>
  </w:abstractNum>
  <w:abstractNum w:abstractNumId="17" w15:restartNumberingAfterBreak="0">
    <w:nsid w:val="6C7E7AB5"/>
    <w:multiLevelType w:val="hybridMultilevel"/>
    <w:tmpl w:val="870A0E8E"/>
    <w:lvl w:ilvl="0" w:tplc="D4984F10">
      <w:numFmt w:val="bullet"/>
      <w:lvlText w:val="-"/>
      <w:lvlJc w:val="left"/>
      <w:pPr>
        <w:ind w:left="107" w:hanging="154"/>
      </w:pPr>
      <w:rPr>
        <w:rFonts w:ascii="Trebuchet MS" w:eastAsia="Trebuchet MS" w:hAnsi="Trebuchet MS" w:cs="Trebuchet MS" w:hint="default"/>
        <w:w w:val="95"/>
        <w:sz w:val="24"/>
        <w:szCs w:val="24"/>
        <w:lang w:val="ru-RU" w:eastAsia="en-US" w:bidi="ar-SA"/>
      </w:rPr>
    </w:lvl>
    <w:lvl w:ilvl="1" w:tplc="6F208EF0">
      <w:numFmt w:val="bullet"/>
      <w:lvlText w:val="•"/>
      <w:lvlJc w:val="left"/>
      <w:pPr>
        <w:ind w:left="585" w:hanging="154"/>
      </w:pPr>
      <w:rPr>
        <w:rFonts w:hint="default"/>
        <w:lang w:val="ru-RU" w:eastAsia="en-US" w:bidi="ar-SA"/>
      </w:rPr>
    </w:lvl>
    <w:lvl w:ilvl="2" w:tplc="084E01C6">
      <w:numFmt w:val="bullet"/>
      <w:lvlText w:val="•"/>
      <w:lvlJc w:val="left"/>
      <w:pPr>
        <w:ind w:left="1070" w:hanging="154"/>
      </w:pPr>
      <w:rPr>
        <w:rFonts w:hint="default"/>
        <w:lang w:val="ru-RU" w:eastAsia="en-US" w:bidi="ar-SA"/>
      </w:rPr>
    </w:lvl>
    <w:lvl w:ilvl="3" w:tplc="70281D98">
      <w:numFmt w:val="bullet"/>
      <w:lvlText w:val="•"/>
      <w:lvlJc w:val="left"/>
      <w:pPr>
        <w:ind w:left="1555" w:hanging="154"/>
      </w:pPr>
      <w:rPr>
        <w:rFonts w:hint="default"/>
        <w:lang w:val="ru-RU" w:eastAsia="en-US" w:bidi="ar-SA"/>
      </w:rPr>
    </w:lvl>
    <w:lvl w:ilvl="4" w:tplc="B806323E">
      <w:numFmt w:val="bullet"/>
      <w:lvlText w:val="•"/>
      <w:lvlJc w:val="left"/>
      <w:pPr>
        <w:ind w:left="2040" w:hanging="154"/>
      </w:pPr>
      <w:rPr>
        <w:rFonts w:hint="default"/>
        <w:lang w:val="ru-RU" w:eastAsia="en-US" w:bidi="ar-SA"/>
      </w:rPr>
    </w:lvl>
    <w:lvl w:ilvl="5" w:tplc="CC2099A4">
      <w:numFmt w:val="bullet"/>
      <w:lvlText w:val="•"/>
      <w:lvlJc w:val="left"/>
      <w:pPr>
        <w:ind w:left="2525" w:hanging="154"/>
      </w:pPr>
      <w:rPr>
        <w:rFonts w:hint="default"/>
        <w:lang w:val="ru-RU" w:eastAsia="en-US" w:bidi="ar-SA"/>
      </w:rPr>
    </w:lvl>
    <w:lvl w:ilvl="6" w:tplc="D250E6A2">
      <w:numFmt w:val="bullet"/>
      <w:lvlText w:val="•"/>
      <w:lvlJc w:val="left"/>
      <w:pPr>
        <w:ind w:left="3010" w:hanging="154"/>
      </w:pPr>
      <w:rPr>
        <w:rFonts w:hint="default"/>
        <w:lang w:val="ru-RU" w:eastAsia="en-US" w:bidi="ar-SA"/>
      </w:rPr>
    </w:lvl>
    <w:lvl w:ilvl="7" w:tplc="6D6C2B4A">
      <w:numFmt w:val="bullet"/>
      <w:lvlText w:val="•"/>
      <w:lvlJc w:val="left"/>
      <w:pPr>
        <w:ind w:left="3495" w:hanging="154"/>
      </w:pPr>
      <w:rPr>
        <w:rFonts w:hint="default"/>
        <w:lang w:val="ru-RU" w:eastAsia="en-US" w:bidi="ar-SA"/>
      </w:rPr>
    </w:lvl>
    <w:lvl w:ilvl="8" w:tplc="0B3415BE">
      <w:numFmt w:val="bullet"/>
      <w:lvlText w:val="•"/>
      <w:lvlJc w:val="left"/>
      <w:pPr>
        <w:ind w:left="3980" w:hanging="154"/>
      </w:pPr>
      <w:rPr>
        <w:rFonts w:hint="default"/>
        <w:lang w:val="ru-RU" w:eastAsia="en-US" w:bidi="ar-SA"/>
      </w:rPr>
    </w:lvl>
  </w:abstractNum>
  <w:abstractNum w:abstractNumId="18" w15:restartNumberingAfterBreak="0">
    <w:nsid w:val="72433CFD"/>
    <w:multiLevelType w:val="multilevel"/>
    <w:tmpl w:val="2F6C91B4"/>
    <w:lvl w:ilvl="0">
      <w:start w:val="1"/>
      <w:numFmt w:val="decimal"/>
      <w:lvlText w:val="%1"/>
      <w:lvlJc w:val="left"/>
      <w:pPr>
        <w:ind w:left="938" w:hanging="737"/>
      </w:pPr>
      <w:rPr>
        <w:rFonts w:hint="default"/>
        <w:lang w:val="ru-RU" w:eastAsia="en-US" w:bidi="ar-SA"/>
      </w:rPr>
    </w:lvl>
    <w:lvl w:ilvl="1">
      <w:start w:val="2"/>
      <w:numFmt w:val="decimal"/>
      <w:lvlText w:val="%1.%2"/>
      <w:lvlJc w:val="left"/>
      <w:pPr>
        <w:ind w:left="938" w:hanging="737"/>
      </w:pPr>
      <w:rPr>
        <w:rFonts w:hint="default"/>
        <w:lang w:val="ru-RU" w:eastAsia="en-US" w:bidi="ar-SA"/>
      </w:rPr>
    </w:lvl>
    <w:lvl w:ilvl="2">
      <w:start w:val="1"/>
      <w:numFmt w:val="decimal"/>
      <w:lvlText w:val="%1.%2.%3."/>
      <w:lvlJc w:val="left"/>
      <w:pPr>
        <w:ind w:left="737" w:hanging="737"/>
      </w:pPr>
      <w:rPr>
        <w:rFonts w:ascii="Arial" w:eastAsia="Arial" w:hAnsi="Arial" w:cs="Arial" w:hint="default"/>
        <w:b/>
        <w:bCs/>
        <w:spacing w:val="-2"/>
        <w:w w:val="90"/>
        <w:sz w:val="28"/>
        <w:szCs w:val="28"/>
        <w:lang w:val="ru-RU" w:eastAsia="en-US" w:bidi="ar-SA"/>
      </w:rPr>
    </w:lvl>
    <w:lvl w:ilvl="3">
      <w:numFmt w:val="bullet"/>
      <w:lvlText w:val="•"/>
      <w:lvlJc w:val="left"/>
      <w:pPr>
        <w:ind w:left="3557" w:hanging="737"/>
      </w:pPr>
      <w:rPr>
        <w:rFonts w:hint="default"/>
        <w:lang w:val="ru-RU" w:eastAsia="en-US" w:bidi="ar-SA"/>
      </w:rPr>
    </w:lvl>
    <w:lvl w:ilvl="4">
      <w:numFmt w:val="bullet"/>
      <w:lvlText w:val="•"/>
      <w:lvlJc w:val="left"/>
      <w:pPr>
        <w:ind w:left="4430" w:hanging="737"/>
      </w:pPr>
      <w:rPr>
        <w:rFonts w:hint="default"/>
        <w:lang w:val="ru-RU" w:eastAsia="en-US" w:bidi="ar-SA"/>
      </w:rPr>
    </w:lvl>
    <w:lvl w:ilvl="5">
      <w:numFmt w:val="bullet"/>
      <w:lvlText w:val="•"/>
      <w:lvlJc w:val="left"/>
      <w:pPr>
        <w:ind w:left="5303" w:hanging="737"/>
      </w:pPr>
      <w:rPr>
        <w:rFonts w:hint="default"/>
        <w:lang w:val="ru-RU" w:eastAsia="en-US" w:bidi="ar-SA"/>
      </w:rPr>
    </w:lvl>
    <w:lvl w:ilvl="6">
      <w:numFmt w:val="bullet"/>
      <w:lvlText w:val="•"/>
      <w:lvlJc w:val="left"/>
      <w:pPr>
        <w:ind w:left="6175" w:hanging="737"/>
      </w:pPr>
      <w:rPr>
        <w:rFonts w:hint="default"/>
        <w:lang w:val="ru-RU" w:eastAsia="en-US" w:bidi="ar-SA"/>
      </w:rPr>
    </w:lvl>
    <w:lvl w:ilvl="7">
      <w:numFmt w:val="bullet"/>
      <w:lvlText w:val="•"/>
      <w:lvlJc w:val="left"/>
      <w:pPr>
        <w:ind w:left="7048" w:hanging="737"/>
      </w:pPr>
      <w:rPr>
        <w:rFonts w:hint="default"/>
        <w:lang w:val="ru-RU" w:eastAsia="en-US" w:bidi="ar-SA"/>
      </w:rPr>
    </w:lvl>
    <w:lvl w:ilvl="8">
      <w:numFmt w:val="bullet"/>
      <w:lvlText w:val="•"/>
      <w:lvlJc w:val="left"/>
      <w:pPr>
        <w:ind w:left="7921" w:hanging="737"/>
      </w:pPr>
      <w:rPr>
        <w:rFonts w:hint="default"/>
        <w:lang w:val="ru-RU" w:eastAsia="en-US" w:bidi="ar-SA"/>
      </w:rPr>
    </w:lvl>
  </w:abstractNum>
  <w:abstractNum w:abstractNumId="1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5"/>
  </w:num>
  <w:num w:numId="2">
    <w:abstractNumId w:val="16"/>
  </w:num>
  <w:num w:numId="3">
    <w:abstractNumId w:val="3"/>
  </w:num>
  <w:num w:numId="4">
    <w:abstractNumId w:val="6"/>
  </w:num>
  <w:num w:numId="5">
    <w:abstractNumId w:val="15"/>
  </w:num>
  <w:num w:numId="6">
    <w:abstractNumId w:val="8"/>
  </w:num>
  <w:num w:numId="7">
    <w:abstractNumId w:val="7"/>
  </w:num>
  <w:num w:numId="8">
    <w:abstractNumId w:val="9"/>
  </w:num>
  <w:num w:numId="9">
    <w:abstractNumId w:val="12"/>
  </w:num>
  <w:num w:numId="10">
    <w:abstractNumId w:val="17"/>
  </w:num>
  <w:num w:numId="11">
    <w:abstractNumId w:val="4"/>
  </w:num>
  <w:num w:numId="12">
    <w:abstractNumId w:val="0"/>
  </w:num>
  <w:num w:numId="13">
    <w:abstractNumId w:val="18"/>
  </w:num>
  <w:num w:numId="14">
    <w:abstractNumId w:val="14"/>
  </w:num>
  <w:num w:numId="15">
    <w:abstractNumId w:val="13"/>
  </w:num>
  <w:num w:numId="16">
    <w:abstractNumId w:val="10"/>
  </w:num>
  <w:num w:numId="17">
    <w:abstractNumId w:val="1"/>
  </w:num>
  <w:num w:numId="18">
    <w:abstractNumId w:val="2"/>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autoHyphenation/>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0D"/>
    <w:rsid w:val="00015218"/>
    <w:rsid w:val="00016170"/>
    <w:rsid w:val="00026FC6"/>
    <w:rsid w:val="00035EFA"/>
    <w:rsid w:val="000539B4"/>
    <w:rsid w:val="000615FE"/>
    <w:rsid w:val="00065868"/>
    <w:rsid w:val="00084C9F"/>
    <w:rsid w:val="00094474"/>
    <w:rsid w:val="000A2D81"/>
    <w:rsid w:val="000C40C6"/>
    <w:rsid w:val="000E2F09"/>
    <w:rsid w:val="00106CB1"/>
    <w:rsid w:val="00124937"/>
    <w:rsid w:val="001437A2"/>
    <w:rsid w:val="0015715B"/>
    <w:rsid w:val="00160753"/>
    <w:rsid w:val="0016573F"/>
    <w:rsid w:val="00195B9C"/>
    <w:rsid w:val="001F02A9"/>
    <w:rsid w:val="00203F3A"/>
    <w:rsid w:val="00206298"/>
    <w:rsid w:val="00212048"/>
    <w:rsid w:val="00212DC6"/>
    <w:rsid w:val="002263ED"/>
    <w:rsid w:val="002330EF"/>
    <w:rsid w:val="002357B1"/>
    <w:rsid w:val="002440B5"/>
    <w:rsid w:val="00244884"/>
    <w:rsid w:val="0024500E"/>
    <w:rsid w:val="002453E1"/>
    <w:rsid w:val="0027357D"/>
    <w:rsid w:val="00277AC2"/>
    <w:rsid w:val="00291741"/>
    <w:rsid w:val="002A07D8"/>
    <w:rsid w:val="002C2249"/>
    <w:rsid w:val="002D1F1F"/>
    <w:rsid w:val="002D676E"/>
    <w:rsid w:val="002E112D"/>
    <w:rsid w:val="0032557F"/>
    <w:rsid w:val="00352269"/>
    <w:rsid w:val="00354269"/>
    <w:rsid w:val="003635C2"/>
    <w:rsid w:val="00385B03"/>
    <w:rsid w:val="00386091"/>
    <w:rsid w:val="003C1A56"/>
    <w:rsid w:val="003D5A44"/>
    <w:rsid w:val="00407E08"/>
    <w:rsid w:val="004151FA"/>
    <w:rsid w:val="00423280"/>
    <w:rsid w:val="00425B2D"/>
    <w:rsid w:val="00426D01"/>
    <w:rsid w:val="004306CC"/>
    <w:rsid w:val="004318DE"/>
    <w:rsid w:val="00442E0F"/>
    <w:rsid w:val="00443E48"/>
    <w:rsid w:val="004577DD"/>
    <w:rsid w:val="00461781"/>
    <w:rsid w:val="0047220C"/>
    <w:rsid w:val="0049061C"/>
    <w:rsid w:val="004B2459"/>
    <w:rsid w:val="004D1970"/>
    <w:rsid w:val="004D2D12"/>
    <w:rsid w:val="004D4444"/>
    <w:rsid w:val="004F1044"/>
    <w:rsid w:val="004F65E2"/>
    <w:rsid w:val="00523205"/>
    <w:rsid w:val="00560508"/>
    <w:rsid w:val="005644CC"/>
    <w:rsid w:val="00571154"/>
    <w:rsid w:val="00577EB9"/>
    <w:rsid w:val="005812C2"/>
    <w:rsid w:val="005A2CAC"/>
    <w:rsid w:val="005C7A02"/>
    <w:rsid w:val="005E7BC0"/>
    <w:rsid w:val="00602747"/>
    <w:rsid w:val="006141CA"/>
    <w:rsid w:val="006222D7"/>
    <w:rsid w:val="00626565"/>
    <w:rsid w:val="00637068"/>
    <w:rsid w:val="0064611C"/>
    <w:rsid w:val="00670136"/>
    <w:rsid w:val="006715FE"/>
    <w:rsid w:val="006837D1"/>
    <w:rsid w:val="00690583"/>
    <w:rsid w:val="006954A2"/>
    <w:rsid w:val="006B6794"/>
    <w:rsid w:val="006C3CF8"/>
    <w:rsid w:val="00706B0B"/>
    <w:rsid w:val="00716B61"/>
    <w:rsid w:val="00717F29"/>
    <w:rsid w:val="00730922"/>
    <w:rsid w:val="00731EA4"/>
    <w:rsid w:val="00733D43"/>
    <w:rsid w:val="0074195A"/>
    <w:rsid w:val="007577C0"/>
    <w:rsid w:val="00791442"/>
    <w:rsid w:val="007A6105"/>
    <w:rsid w:val="007B3BE6"/>
    <w:rsid w:val="0080621B"/>
    <w:rsid w:val="0083491A"/>
    <w:rsid w:val="00852868"/>
    <w:rsid w:val="00862073"/>
    <w:rsid w:val="0086300E"/>
    <w:rsid w:val="008749AC"/>
    <w:rsid w:val="008A3F0B"/>
    <w:rsid w:val="008B04CA"/>
    <w:rsid w:val="008C0A59"/>
    <w:rsid w:val="009004BA"/>
    <w:rsid w:val="00904A04"/>
    <w:rsid w:val="00941595"/>
    <w:rsid w:val="009758B4"/>
    <w:rsid w:val="00975AAE"/>
    <w:rsid w:val="00977ABC"/>
    <w:rsid w:val="009A5520"/>
    <w:rsid w:val="00A14E7D"/>
    <w:rsid w:val="00A52A01"/>
    <w:rsid w:val="00A80FA8"/>
    <w:rsid w:val="00AB32D8"/>
    <w:rsid w:val="00AB68A7"/>
    <w:rsid w:val="00AB6993"/>
    <w:rsid w:val="00AC7252"/>
    <w:rsid w:val="00AD5B63"/>
    <w:rsid w:val="00AE6ECB"/>
    <w:rsid w:val="00AE6FF4"/>
    <w:rsid w:val="00AF79DF"/>
    <w:rsid w:val="00B03A25"/>
    <w:rsid w:val="00B1138F"/>
    <w:rsid w:val="00B13D80"/>
    <w:rsid w:val="00B17DE4"/>
    <w:rsid w:val="00B40545"/>
    <w:rsid w:val="00B47E43"/>
    <w:rsid w:val="00B71C89"/>
    <w:rsid w:val="00B814E6"/>
    <w:rsid w:val="00B87D68"/>
    <w:rsid w:val="00BB2D48"/>
    <w:rsid w:val="00BD662C"/>
    <w:rsid w:val="00BE3690"/>
    <w:rsid w:val="00BF027A"/>
    <w:rsid w:val="00C063FF"/>
    <w:rsid w:val="00C27DDB"/>
    <w:rsid w:val="00C311F8"/>
    <w:rsid w:val="00C51DCC"/>
    <w:rsid w:val="00C53418"/>
    <w:rsid w:val="00C74F3B"/>
    <w:rsid w:val="00C81024"/>
    <w:rsid w:val="00C93D73"/>
    <w:rsid w:val="00CB5478"/>
    <w:rsid w:val="00CE561E"/>
    <w:rsid w:val="00D01B87"/>
    <w:rsid w:val="00D0214E"/>
    <w:rsid w:val="00D21889"/>
    <w:rsid w:val="00D34932"/>
    <w:rsid w:val="00D60B75"/>
    <w:rsid w:val="00DB652C"/>
    <w:rsid w:val="00DC13BB"/>
    <w:rsid w:val="00DD3CCC"/>
    <w:rsid w:val="00DF5D17"/>
    <w:rsid w:val="00DF63AE"/>
    <w:rsid w:val="00E27EDC"/>
    <w:rsid w:val="00E4246A"/>
    <w:rsid w:val="00E6246D"/>
    <w:rsid w:val="00E82BC0"/>
    <w:rsid w:val="00E968BC"/>
    <w:rsid w:val="00EA5E90"/>
    <w:rsid w:val="00EC19F1"/>
    <w:rsid w:val="00EE0C49"/>
    <w:rsid w:val="00EF1E35"/>
    <w:rsid w:val="00F11F80"/>
    <w:rsid w:val="00F17AAD"/>
    <w:rsid w:val="00F20387"/>
    <w:rsid w:val="00F2110D"/>
    <w:rsid w:val="00F426A1"/>
    <w:rsid w:val="00F449CA"/>
    <w:rsid w:val="00F47660"/>
    <w:rsid w:val="00F665E4"/>
    <w:rsid w:val="00F73E01"/>
    <w:rsid w:val="00F76114"/>
    <w:rsid w:val="00F844A4"/>
    <w:rsid w:val="00FB2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C90E46"/>
  <w15:docId w15:val="{65E594DD-EE7B-4241-815F-70437C64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rebuchet MS" w:eastAsia="Trebuchet MS" w:hAnsi="Trebuchet MS" w:cs="Trebuchet MS"/>
      <w:lang w:val="ru-RU"/>
    </w:rPr>
  </w:style>
  <w:style w:type="paragraph" w:styleId="1">
    <w:name w:val="heading 1"/>
    <w:basedOn w:val="a"/>
    <w:link w:val="10"/>
    <w:uiPriority w:val="1"/>
    <w:qFormat/>
    <w:pPr>
      <w:ind w:left="201"/>
      <w:outlineLvl w:val="0"/>
    </w:pPr>
    <w:rPr>
      <w:rFonts w:ascii="Arial" w:eastAsia="Arial" w:hAnsi="Arial" w:cs="Arial"/>
      <w:b/>
      <w:bCs/>
      <w:sz w:val="28"/>
      <w:szCs w:val="28"/>
    </w:rPr>
  </w:style>
  <w:style w:type="paragraph" w:styleId="3">
    <w:name w:val="heading 3"/>
    <w:basedOn w:val="a"/>
    <w:next w:val="a"/>
    <w:link w:val="30"/>
    <w:uiPriority w:val="9"/>
    <w:semiHidden/>
    <w:unhideWhenUsed/>
    <w:qFormat/>
    <w:rsid w:val="0015715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38"/>
      <w:ind w:right="672"/>
      <w:jc w:val="right"/>
    </w:pPr>
    <w:rPr>
      <w:sz w:val="28"/>
      <w:szCs w:val="28"/>
    </w:rPr>
  </w:style>
  <w:style w:type="paragraph" w:styleId="2">
    <w:name w:val="toc 2"/>
    <w:basedOn w:val="a"/>
    <w:uiPriority w:val="1"/>
    <w:qFormat/>
    <w:pPr>
      <w:spacing w:before="200"/>
      <w:ind w:left="491" w:hanging="291"/>
    </w:pPr>
    <w:rPr>
      <w:sz w:val="28"/>
      <w:szCs w:val="28"/>
    </w:rPr>
  </w:style>
  <w:style w:type="paragraph" w:styleId="a3">
    <w:name w:val="Body Text"/>
    <w:basedOn w:val="a"/>
    <w:uiPriority w:val="1"/>
    <w:qFormat/>
    <w:rPr>
      <w:sz w:val="28"/>
      <w:szCs w:val="28"/>
    </w:rPr>
  </w:style>
  <w:style w:type="paragraph" w:styleId="a4">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5"/>
    <w:uiPriority w:val="34"/>
    <w:qFormat/>
    <w:pPr>
      <w:ind w:left="201"/>
    </w:pPr>
  </w:style>
  <w:style w:type="paragraph" w:customStyle="1" w:styleId="TableParagraph">
    <w:name w:val="Table Paragraph"/>
    <w:basedOn w:val="a"/>
    <w:uiPriority w:val="1"/>
    <w:qFormat/>
  </w:style>
  <w:style w:type="paragraph" w:styleId="a6">
    <w:name w:val="No Spacing"/>
    <w:uiPriority w:val="1"/>
    <w:qFormat/>
    <w:rsid w:val="00E968BC"/>
    <w:rPr>
      <w:rFonts w:ascii="Trebuchet MS" w:eastAsia="Trebuchet MS" w:hAnsi="Trebuchet MS" w:cs="Trebuchet MS"/>
      <w:lang w:val="ru-RU"/>
    </w:rPr>
  </w:style>
  <w:style w:type="paragraph" w:styleId="a7">
    <w:name w:val="Balloon Text"/>
    <w:basedOn w:val="a"/>
    <w:link w:val="a8"/>
    <w:uiPriority w:val="99"/>
    <w:semiHidden/>
    <w:unhideWhenUsed/>
    <w:rsid w:val="00E968BC"/>
    <w:rPr>
      <w:rFonts w:ascii="Tahoma" w:hAnsi="Tahoma" w:cs="Tahoma"/>
      <w:sz w:val="16"/>
      <w:szCs w:val="16"/>
    </w:rPr>
  </w:style>
  <w:style w:type="character" w:customStyle="1" w:styleId="a8">
    <w:name w:val="Текст выноски Знак"/>
    <w:basedOn w:val="a0"/>
    <w:link w:val="a7"/>
    <w:uiPriority w:val="99"/>
    <w:semiHidden/>
    <w:rsid w:val="00E968BC"/>
    <w:rPr>
      <w:rFonts w:ascii="Tahoma" w:eastAsia="Trebuchet MS" w:hAnsi="Tahoma" w:cs="Tahoma"/>
      <w:sz w:val="16"/>
      <w:szCs w:val="16"/>
      <w:lang w:val="ru-RU"/>
    </w:rPr>
  </w:style>
  <w:style w:type="character" w:customStyle="1" w:styleId="mw-headline">
    <w:name w:val="mw-headline"/>
    <w:basedOn w:val="a0"/>
    <w:rsid w:val="002263ED"/>
  </w:style>
  <w:style w:type="character" w:styleId="a9">
    <w:name w:val="Hyperlink"/>
    <w:basedOn w:val="a0"/>
    <w:uiPriority w:val="99"/>
    <w:unhideWhenUsed/>
    <w:rsid w:val="002263ED"/>
    <w:rPr>
      <w:color w:val="0000FF" w:themeColor="hyperlink"/>
      <w:u w:val="single"/>
    </w:rPr>
  </w:style>
  <w:style w:type="character" w:customStyle="1" w:styleId="30">
    <w:name w:val="Заголовок 3 Знак"/>
    <w:basedOn w:val="a0"/>
    <w:link w:val="3"/>
    <w:uiPriority w:val="9"/>
    <w:semiHidden/>
    <w:rsid w:val="0015715B"/>
    <w:rPr>
      <w:rFonts w:asciiTheme="majorHAnsi" w:eastAsiaTheme="majorEastAsia" w:hAnsiTheme="majorHAnsi" w:cstheme="majorBidi"/>
      <w:b/>
      <w:bCs/>
      <w:color w:val="4F81BD" w:themeColor="accent1"/>
      <w:lang w:val="ru-RU"/>
    </w:rPr>
  </w:style>
  <w:style w:type="table" w:styleId="aa">
    <w:name w:val="Table Grid"/>
    <w:basedOn w:val="a1"/>
    <w:uiPriority w:val="59"/>
    <w:rsid w:val="00B1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82BC0"/>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20">
    <w:name w:val="Body Text 2"/>
    <w:basedOn w:val="a"/>
    <w:link w:val="21"/>
    <w:uiPriority w:val="99"/>
    <w:unhideWhenUsed/>
    <w:rsid w:val="00D60B75"/>
    <w:pPr>
      <w:widowControl/>
      <w:autoSpaceDE/>
      <w:autoSpaceDN/>
      <w:spacing w:after="120" w:line="480" w:lineRule="auto"/>
    </w:pPr>
    <w:rPr>
      <w:rFonts w:ascii="Calibri" w:eastAsia="Calibri" w:hAnsi="Calibri" w:cs="Times New Roman"/>
      <w:lang w:val="x-none"/>
    </w:rPr>
  </w:style>
  <w:style w:type="character" w:customStyle="1" w:styleId="21">
    <w:name w:val="Основной текст 2 Знак"/>
    <w:basedOn w:val="a0"/>
    <w:link w:val="20"/>
    <w:uiPriority w:val="99"/>
    <w:rsid w:val="00D60B75"/>
    <w:rPr>
      <w:rFonts w:ascii="Calibri" w:eastAsia="Calibri" w:hAnsi="Calibri" w:cs="Times New Roman"/>
      <w:lang w:val="x-none"/>
    </w:rPr>
  </w:style>
  <w:style w:type="paragraph" w:customStyle="1" w:styleId="Default">
    <w:name w:val="Default"/>
    <w:rsid w:val="000615FE"/>
    <w:pPr>
      <w:widowControl/>
      <w:adjustRightInd w:val="0"/>
    </w:pPr>
    <w:rPr>
      <w:rFonts w:ascii="Arial" w:hAnsi="Arial" w:cs="Arial"/>
      <w:color w:val="000000"/>
      <w:sz w:val="24"/>
      <w:szCs w:val="24"/>
      <w:lang w:val="ru-RU"/>
    </w:rPr>
  </w:style>
  <w:style w:type="paragraph" w:styleId="ab">
    <w:name w:val="footnote text"/>
    <w:basedOn w:val="a"/>
    <w:link w:val="ac"/>
    <w:uiPriority w:val="99"/>
    <w:unhideWhenUsed/>
    <w:rsid w:val="00425B2D"/>
    <w:rPr>
      <w:sz w:val="20"/>
      <w:szCs w:val="20"/>
    </w:rPr>
  </w:style>
  <w:style w:type="character" w:customStyle="1" w:styleId="ac">
    <w:name w:val="Текст сноски Знак"/>
    <w:basedOn w:val="a0"/>
    <w:link w:val="ab"/>
    <w:uiPriority w:val="99"/>
    <w:rsid w:val="00425B2D"/>
    <w:rPr>
      <w:rFonts w:ascii="Trebuchet MS" w:eastAsia="Trebuchet MS" w:hAnsi="Trebuchet MS" w:cs="Trebuchet MS"/>
      <w:sz w:val="20"/>
      <w:szCs w:val="20"/>
      <w:lang w:val="ru-RU"/>
    </w:rPr>
  </w:style>
  <w:style w:type="character" w:customStyle="1" w:styleId="2Georgia9pt">
    <w:name w:val="Основной текст (2) + Georgia;9 pt;Полужирный"/>
    <w:basedOn w:val="a0"/>
    <w:rsid w:val="00425B2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pt-a-000081">
    <w:name w:val="pt-a-000081"/>
    <w:basedOn w:val="a"/>
    <w:rsid w:val="008C0A5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pt-a-000044">
    <w:name w:val="pt-a-000044"/>
    <w:basedOn w:val="a"/>
    <w:rsid w:val="008C0A5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pt-a-000040">
    <w:name w:val="pt-a-000040"/>
    <w:basedOn w:val="a"/>
    <w:rsid w:val="008C0A5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customStyle="1" w:styleId="dt-p">
    <w:name w:val="dt-p"/>
    <w:basedOn w:val="a"/>
    <w:rsid w:val="008C0A5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dt-m">
    <w:name w:val="dt-m"/>
    <w:basedOn w:val="a0"/>
    <w:rsid w:val="008C0A59"/>
  </w:style>
  <w:style w:type="table" w:customStyle="1" w:styleId="TableNormal1">
    <w:name w:val="Table Normal1"/>
    <w:uiPriority w:val="2"/>
    <w:semiHidden/>
    <w:unhideWhenUsed/>
    <w:qFormat/>
    <w:rsid w:val="008C0A59"/>
    <w:rPr>
      <w:rFonts w:eastAsia="Times New Roman"/>
      <w:lang w:eastAsia="ru-RU"/>
    </w:rPr>
    <w:tblPr>
      <w:tblInd w:w="0" w:type="dxa"/>
      <w:tblCellMar>
        <w:top w:w="0" w:type="dxa"/>
        <w:left w:w="0" w:type="dxa"/>
        <w:bottom w:w="0" w:type="dxa"/>
        <w:right w:w="0" w:type="dxa"/>
      </w:tblCellMar>
    </w:tblPr>
  </w:style>
  <w:style w:type="character" w:customStyle="1" w:styleId="a5">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4"/>
    <w:uiPriority w:val="1"/>
    <w:qFormat/>
    <w:rsid w:val="00B1138F"/>
    <w:rPr>
      <w:rFonts w:ascii="Trebuchet MS" w:eastAsia="Trebuchet MS" w:hAnsi="Trebuchet MS" w:cs="Trebuchet MS"/>
      <w:lang w:val="ru-RU"/>
    </w:rPr>
  </w:style>
  <w:style w:type="paragraph" w:styleId="ad">
    <w:name w:val="header"/>
    <w:basedOn w:val="a"/>
    <w:link w:val="ae"/>
    <w:uiPriority w:val="99"/>
    <w:unhideWhenUsed/>
    <w:rsid w:val="00C27DDB"/>
    <w:pPr>
      <w:tabs>
        <w:tab w:val="center" w:pos="4677"/>
        <w:tab w:val="right" w:pos="9355"/>
      </w:tabs>
    </w:pPr>
  </w:style>
  <w:style w:type="character" w:customStyle="1" w:styleId="ae">
    <w:name w:val="Верхний колонтитул Знак"/>
    <w:basedOn w:val="a0"/>
    <w:link w:val="ad"/>
    <w:uiPriority w:val="99"/>
    <w:rsid w:val="00C27DDB"/>
    <w:rPr>
      <w:rFonts w:ascii="Trebuchet MS" w:eastAsia="Trebuchet MS" w:hAnsi="Trebuchet MS" w:cs="Trebuchet MS"/>
      <w:lang w:val="ru-RU"/>
    </w:rPr>
  </w:style>
  <w:style w:type="paragraph" w:styleId="af">
    <w:name w:val="footer"/>
    <w:basedOn w:val="a"/>
    <w:link w:val="af0"/>
    <w:uiPriority w:val="99"/>
    <w:unhideWhenUsed/>
    <w:rsid w:val="00C27DDB"/>
    <w:pPr>
      <w:tabs>
        <w:tab w:val="center" w:pos="4677"/>
        <w:tab w:val="right" w:pos="9355"/>
      </w:tabs>
    </w:pPr>
  </w:style>
  <w:style w:type="character" w:customStyle="1" w:styleId="af0">
    <w:name w:val="Нижний колонтитул Знак"/>
    <w:basedOn w:val="a0"/>
    <w:link w:val="af"/>
    <w:uiPriority w:val="99"/>
    <w:rsid w:val="00C27DDB"/>
    <w:rPr>
      <w:rFonts w:ascii="Trebuchet MS" w:eastAsia="Trebuchet MS" w:hAnsi="Trebuchet MS" w:cs="Trebuchet MS"/>
      <w:lang w:val="ru-RU"/>
    </w:rPr>
  </w:style>
  <w:style w:type="paragraph" w:customStyle="1" w:styleId="12">
    <w:name w:val="Обычный1"/>
    <w:qFormat/>
    <w:rsid w:val="00AE6ECB"/>
    <w:pPr>
      <w:widowControl/>
      <w:suppressAutoHyphens/>
      <w:autoSpaceDE/>
      <w:autoSpaceDN/>
      <w:spacing w:after="200" w:line="247" w:lineRule="auto"/>
      <w:textAlignment w:val="baseline"/>
    </w:pPr>
    <w:rPr>
      <w:rFonts w:ascii="Cambria" w:eastAsia="Calibri" w:hAnsi="Cambria" w:cs="Times New Roman"/>
      <w:lang w:val="ru-RU" w:eastAsia="ru-RU"/>
    </w:rPr>
  </w:style>
  <w:style w:type="table" w:customStyle="1" w:styleId="TableNormal2">
    <w:name w:val="Table Normal2"/>
    <w:uiPriority w:val="2"/>
    <w:semiHidden/>
    <w:unhideWhenUsed/>
    <w:qFormat/>
    <w:rsid w:val="000C40C6"/>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4306CC"/>
    <w:rPr>
      <w:rFonts w:ascii="Arial" w:eastAsia="Arial" w:hAnsi="Arial" w:cs="Arial"/>
      <w:b/>
      <w:bCs/>
      <w:sz w:val="28"/>
      <w:szCs w:val="28"/>
      <w:lang w:val="ru-RU"/>
    </w:rPr>
  </w:style>
  <w:style w:type="character" w:customStyle="1" w:styleId="Link">
    <w:name w:val="Link"/>
    <w:rsid w:val="004D4444"/>
    <w:rPr>
      <w:color w:val="0000FF"/>
      <w:u w:val="single"/>
    </w:rPr>
  </w:style>
  <w:style w:type="paragraph" w:customStyle="1" w:styleId="Footnote">
    <w:name w:val="Footnote"/>
    <w:basedOn w:val="a"/>
    <w:rsid w:val="00D34932"/>
    <w:pPr>
      <w:widowControl/>
      <w:autoSpaceDE/>
      <w:autoSpaceDN/>
    </w:pPr>
    <w:rPr>
      <w:rFonts w:ascii="Times New Roman" w:eastAsia="Times New Roman" w:hAnsi="Times New Roman" w:cs="Times New Roman"/>
      <w:color w:val="000000"/>
      <w:sz w:val="20"/>
      <w:szCs w:val="20"/>
      <w:lang w:eastAsia="ru-RU"/>
    </w:rPr>
  </w:style>
  <w:style w:type="paragraph" w:customStyle="1" w:styleId="13">
    <w:name w:val="Знак сноски1"/>
    <w:link w:val="af1"/>
    <w:rsid w:val="00D34932"/>
    <w:pPr>
      <w:widowControl/>
      <w:autoSpaceDE/>
      <w:autoSpaceDN/>
      <w:spacing w:after="160" w:line="264" w:lineRule="auto"/>
    </w:pPr>
    <w:rPr>
      <w:rFonts w:eastAsia="Times New Roman" w:cs="Times New Roman"/>
      <w:color w:val="000000"/>
      <w:szCs w:val="20"/>
      <w:vertAlign w:val="superscript"/>
      <w:lang w:val="ru-RU" w:eastAsia="ru-RU"/>
    </w:rPr>
  </w:style>
  <w:style w:type="character" w:styleId="af1">
    <w:name w:val="footnote reference"/>
    <w:link w:val="13"/>
    <w:rsid w:val="00D34932"/>
    <w:rPr>
      <w:rFonts w:eastAsia="Times New Roman" w:cs="Times New Roman"/>
      <w:color w:val="000000"/>
      <w:szCs w:val="20"/>
      <w:vertAlign w:val="superscript"/>
      <w:lang w:val="ru-RU" w:eastAsia="ru-RU"/>
    </w:rPr>
  </w:style>
  <w:style w:type="paragraph" w:styleId="af2">
    <w:name w:val="Normal (Web)"/>
    <w:basedOn w:val="a"/>
    <w:link w:val="af3"/>
    <w:rsid w:val="0083491A"/>
    <w:pPr>
      <w:widowControl/>
      <w:autoSpaceDE/>
      <w:autoSpaceDN/>
      <w:spacing w:beforeAutospacing="1" w:after="160" w:afterAutospacing="1"/>
    </w:pPr>
    <w:rPr>
      <w:rFonts w:ascii="Times New Roman" w:eastAsia="Times New Roman" w:hAnsi="Times New Roman" w:cs="Times New Roman"/>
      <w:color w:val="000000"/>
      <w:sz w:val="24"/>
      <w:szCs w:val="20"/>
      <w:lang w:eastAsia="ru-RU"/>
    </w:rPr>
  </w:style>
  <w:style w:type="character" w:customStyle="1" w:styleId="af3">
    <w:name w:val="Обычный (веб) Знак"/>
    <w:link w:val="af2"/>
    <w:rsid w:val="0083491A"/>
    <w:rPr>
      <w:rFonts w:ascii="Times New Roman" w:eastAsia="Times New Roman" w:hAnsi="Times New Roman" w:cs="Times New Roman"/>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9051">
      <w:bodyDiv w:val="1"/>
      <w:marLeft w:val="0"/>
      <w:marRight w:val="0"/>
      <w:marTop w:val="0"/>
      <w:marBottom w:val="0"/>
      <w:divBdr>
        <w:top w:val="none" w:sz="0" w:space="0" w:color="auto"/>
        <w:left w:val="none" w:sz="0" w:space="0" w:color="auto"/>
        <w:bottom w:val="none" w:sz="0" w:space="0" w:color="auto"/>
        <w:right w:val="none" w:sz="0" w:space="0" w:color="auto"/>
      </w:divBdr>
    </w:div>
    <w:div w:id="201328458">
      <w:bodyDiv w:val="1"/>
      <w:marLeft w:val="0"/>
      <w:marRight w:val="0"/>
      <w:marTop w:val="0"/>
      <w:marBottom w:val="0"/>
      <w:divBdr>
        <w:top w:val="none" w:sz="0" w:space="0" w:color="auto"/>
        <w:left w:val="none" w:sz="0" w:space="0" w:color="auto"/>
        <w:bottom w:val="none" w:sz="0" w:space="0" w:color="auto"/>
        <w:right w:val="none" w:sz="0" w:space="0" w:color="auto"/>
      </w:divBdr>
    </w:div>
    <w:div w:id="1610429215">
      <w:bodyDiv w:val="1"/>
      <w:marLeft w:val="0"/>
      <w:marRight w:val="0"/>
      <w:marTop w:val="0"/>
      <w:marBottom w:val="0"/>
      <w:divBdr>
        <w:top w:val="none" w:sz="0" w:space="0" w:color="auto"/>
        <w:left w:val="none" w:sz="0" w:space="0" w:color="auto"/>
        <w:bottom w:val="none" w:sz="0" w:space="0" w:color="auto"/>
        <w:right w:val="none" w:sz="0" w:space="0" w:color="auto"/>
      </w:divBdr>
      <w:divsChild>
        <w:div w:id="1265771991">
          <w:marLeft w:val="0"/>
          <w:marRight w:val="0"/>
          <w:marTop w:val="0"/>
          <w:marBottom w:val="0"/>
          <w:divBdr>
            <w:top w:val="none" w:sz="0" w:space="0" w:color="auto"/>
            <w:left w:val="none" w:sz="0" w:space="0" w:color="auto"/>
            <w:bottom w:val="none" w:sz="0" w:space="0" w:color="auto"/>
            <w:right w:val="none" w:sz="0" w:space="0" w:color="auto"/>
          </w:divBdr>
        </w:div>
        <w:div w:id="1032998280">
          <w:marLeft w:val="0"/>
          <w:marRight w:val="0"/>
          <w:marTop w:val="0"/>
          <w:marBottom w:val="0"/>
          <w:divBdr>
            <w:top w:val="none" w:sz="0" w:space="0" w:color="auto"/>
            <w:left w:val="none" w:sz="0" w:space="0" w:color="auto"/>
            <w:bottom w:val="none" w:sz="0" w:space="0" w:color="auto"/>
            <w:right w:val="none" w:sz="0" w:space="0" w:color="auto"/>
          </w:divBdr>
        </w:div>
        <w:div w:id="110439194">
          <w:marLeft w:val="0"/>
          <w:marRight w:val="0"/>
          <w:marTop w:val="0"/>
          <w:marBottom w:val="0"/>
          <w:divBdr>
            <w:top w:val="none" w:sz="0" w:space="0" w:color="auto"/>
            <w:left w:val="none" w:sz="0" w:space="0" w:color="auto"/>
            <w:bottom w:val="none" w:sz="0" w:space="0" w:color="auto"/>
            <w:right w:val="none" w:sz="0" w:space="0" w:color="auto"/>
          </w:divBdr>
        </w:div>
        <w:div w:id="269776920">
          <w:marLeft w:val="0"/>
          <w:marRight w:val="0"/>
          <w:marTop w:val="0"/>
          <w:marBottom w:val="0"/>
          <w:divBdr>
            <w:top w:val="none" w:sz="0" w:space="0" w:color="auto"/>
            <w:left w:val="none" w:sz="0" w:space="0" w:color="auto"/>
            <w:bottom w:val="none" w:sz="0" w:space="0" w:color="auto"/>
            <w:right w:val="none" w:sz="0" w:space="0" w:color="auto"/>
          </w:divBdr>
        </w:div>
        <w:div w:id="1671133844">
          <w:marLeft w:val="0"/>
          <w:marRight w:val="0"/>
          <w:marTop w:val="0"/>
          <w:marBottom w:val="0"/>
          <w:divBdr>
            <w:top w:val="none" w:sz="0" w:space="0" w:color="auto"/>
            <w:left w:val="none" w:sz="0" w:space="0" w:color="auto"/>
            <w:bottom w:val="none" w:sz="0" w:space="0" w:color="auto"/>
            <w:right w:val="none" w:sz="0" w:space="0" w:color="auto"/>
          </w:divBdr>
        </w:div>
        <w:div w:id="697661814">
          <w:marLeft w:val="0"/>
          <w:marRight w:val="0"/>
          <w:marTop w:val="0"/>
          <w:marBottom w:val="0"/>
          <w:divBdr>
            <w:top w:val="none" w:sz="0" w:space="0" w:color="auto"/>
            <w:left w:val="none" w:sz="0" w:space="0" w:color="auto"/>
            <w:bottom w:val="none" w:sz="0" w:space="0" w:color="auto"/>
            <w:right w:val="none" w:sz="0" w:space="0" w:color="auto"/>
          </w:divBdr>
        </w:div>
        <w:div w:id="1247879440">
          <w:marLeft w:val="0"/>
          <w:marRight w:val="0"/>
          <w:marTop w:val="0"/>
          <w:marBottom w:val="0"/>
          <w:divBdr>
            <w:top w:val="none" w:sz="0" w:space="0" w:color="auto"/>
            <w:left w:val="none" w:sz="0" w:space="0" w:color="auto"/>
            <w:bottom w:val="none" w:sz="0" w:space="0" w:color="auto"/>
            <w:right w:val="none" w:sz="0" w:space="0" w:color="auto"/>
          </w:divBdr>
        </w:div>
        <w:div w:id="1766419627">
          <w:marLeft w:val="0"/>
          <w:marRight w:val="0"/>
          <w:marTop w:val="0"/>
          <w:marBottom w:val="0"/>
          <w:divBdr>
            <w:top w:val="none" w:sz="0" w:space="0" w:color="auto"/>
            <w:left w:val="none" w:sz="0" w:space="0" w:color="auto"/>
            <w:bottom w:val="none" w:sz="0" w:space="0" w:color="auto"/>
            <w:right w:val="none" w:sz="0" w:space="0" w:color="auto"/>
          </w:divBdr>
        </w:div>
        <w:div w:id="2049067553">
          <w:marLeft w:val="0"/>
          <w:marRight w:val="0"/>
          <w:marTop w:val="0"/>
          <w:marBottom w:val="0"/>
          <w:divBdr>
            <w:top w:val="none" w:sz="0" w:space="0" w:color="auto"/>
            <w:left w:val="none" w:sz="0" w:space="0" w:color="auto"/>
            <w:bottom w:val="none" w:sz="0" w:space="0" w:color="auto"/>
            <w:right w:val="none" w:sz="0" w:space="0" w:color="auto"/>
          </w:divBdr>
        </w:div>
        <w:div w:id="1599874824">
          <w:marLeft w:val="0"/>
          <w:marRight w:val="0"/>
          <w:marTop w:val="0"/>
          <w:marBottom w:val="0"/>
          <w:divBdr>
            <w:top w:val="none" w:sz="0" w:space="0" w:color="auto"/>
            <w:left w:val="none" w:sz="0" w:space="0" w:color="auto"/>
            <w:bottom w:val="none" w:sz="0" w:space="0" w:color="auto"/>
            <w:right w:val="none" w:sz="0" w:space="0" w:color="auto"/>
          </w:divBdr>
        </w:div>
        <w:div w:id="19639250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18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0103"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rait.ru/bcode/5169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785" TargetMode="External"/><Relationship Id="rId5" Type="http://schemas.openxmlformats.org/officeDocument/2006/relationships/webSettings" Target="webSettings.xml"/><Relationship Id="rId15" Type="http://schemas.openxmlformats.org/officeDocument/2006/relationships/hyperlink" Target="https://urait.ru/bcode/469768" TargetMode="External"/><Relationship Id="rId10" Type="http://schemas.openxmlformats.org/officeDocument/2006/relationships/hyperlink" Target="https://e.lanbook.com/book/40882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ok.ru/book/929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83638-A300-41D3-A337-3E896B1E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30</Pages>
  <Words>9313</Words>
  <Characters>53086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директора по УР</dc:creator>
  <cp:lastModifiedBy>Зам.дир. по учебно-производ. работе</cp:lastModifiedBy>
  <cp:revision>75</cp:revision>
  <cp:lastPrinted>2024-11-14T12:12:00Z</cp:lastPrinted>
  <dcterms:created xsi:type="dcterms:W3CDTF">2023-07-11T09:27:00Z</dcterms:created>
  <dcterms:modified xsi:type="dcterms:W3CDTF">2025-04-02T06:40:00Z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Acrobat PDFMaker 21 для Word</vt:lpwstr>
  </property>
  <property fmtid="{D5CDD505-2E9C-101B-9397-08002B2CF9AE}" pid="4" name="LastSaved">
    <vt:filetime>2023-02-01T00:00:00Z</vt:filetime>
  </property>
</Properties>
</file>