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00" w:rsidRPr="00273562" w:rsidRDefault="006D4281" w:rsidP="00BC1400">
      <w:pPr>
        <w:tabs>
          <w:tab w:val="left" w:pos="5430"/>
        </w:tabs>
        <w:spacing w:after="0" w:line="240" w:lineRule="auto"/>
        <w:ind w:left="0" w:hanging="2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ab/>
      </w:r>
      <w:r w:rsidR="00BC1400">
        <w:rPr>
          <w:rFonts w:ascii="Times New Roman" w:hAnsi="Times New Roman"/>
          <w:b/>
          <w:bCs/>
          <w:sz w:val="24"/>
          <w:szCs w:val="24"/>
        </w:rPr>
        <w:t>Приложение</w:t>
      </w:r>
    </w:p>
    <w:p w:rsidR="00BC1400" w:rsidRDefault="00BC1400" w:rsidP="00BC1400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  <w:r w:rsidRPr="00273562">
        <w:rPr>
          <w:rFonts w:ascii="Times New Roman" w:hAnsi="Times New Roman"/>
          <w:b/>
          <w:sz w:val="24"/>
          <w:szCs w:val="24"/>
        </w:rPr>
        <w:t>ООП по специальности</w:t>
      </w:r>
      <w:r w:rsidRPr="00273562">
        <w:rPr>
          <w:rFonts w:ascii="Times New Roman" w:hAnsi="Times New Roman"/>
          <w:bCs/>
          <w:i/>
          <w:sz w:val="24"/>
          <w:szCs w:val="24"/>
        </w:rPr>
        <w:br/>
      </w:r>
      <w:r>
        <w:rPr>
          <w:rFonts w:ascii="Times New Roman" w:hAnsi="Times New Roman"/>
          <w:b/>
          <w:iCs/>
          <w:sz w:val="24"/>
          <w:szCs w:val="24"/>
        </w:rPr>
        <w:t xml:space="preserve">23.02.09Автоматика и телемеханика на транспорте </w:t>
      </w:r>
    </w:p>
    <w:p w:rsidR="00BC1400" w:rsidRPr="00273562" w:rsidRDefault="00BC1400" w:rsidP="00BC1400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(железнодорожном транспорте)</w:t>
      </w: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BC1400" w:rsidRPr="00273562" w:rsidRDefault="00BC1400" w:rsidP="00BC1400">
      <w:pPr>
        <w:jc w:val="center"/>
        <w:rPr>
          <w:rFonts w:ascii="Times New Roman" w:hAnsi="Times New Roman"/>
          <w:b/>
          <w:sz w:val="24"/>
          <w:szCs w:val="24"/>
        </w:rPr>
      </w:pPr>
      <w:r w:rsidRPr="00273562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BC1400" w:rsidRDefault="005B18E0" w:rsidP="00BC1400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СГ.06</w:t>
      </w:r>
      <w:r w:rsidR="001621D1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ОСНОВЫ ФИНАНСОВОЙ ГРАМОТНОСТИ</w:t>
      </w:r>
    </w:p>
    <w:p w:rsidR="00BC1400" w:rsidRDefault="00BC1400" w:rsidP="00BC1400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C1400" w:rsidRDefault="00BC1400" w:rsidP="00BC1400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для специальности</w:t>
      </w:r>
    </w:p>
    <w:p w:rsidR="00BC1400" w:rsidRPr="00273562" w:rsidRDefault="00BC1400" w:rsidP="00BC1400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C1400" w:rsidRDefault="00BC1400" w:rsidP="00BC14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23.02.09</w:t>
      </w:r>
      <w:r w:rsidR="00E9066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Автоматика и телемеханика на транспорте </w:t>
      </w:r>
    </w:p>
    <w:p w:rsidR="00BC1400" w:rsidRPr="00722310" w:rsidRDefault="00BC1400" w:rsidP="00BC14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(железнодорожном транспорте)</w:t>
      </w:r>
    </w:p>
    <w:p w:rsidR="00BC1400" w:rsidRPr="00273562" w:rsidRDefault="00BC1400" w:rsidP="00BC1400">
      <w:pPr>
        <w:jc w:val="center"/>
        <w:rPr>
          <w:rFonts w:ascii="Times New Roman" w:hAnsi="Times New Roman"/>
          <w:b/>
          <w:i/>
        </w:rPr>
      </w:pPr>
    </w:p>
    <w:p w:rsidR="00BC1400" w:rsidRDefault="00BC1400" w:rsidP="00BC1400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Базовая подготовка</w:t>
      </w:r>
    </w:p>
    <w:p w:rsidR="00BC1400" w:rsidRDefault="00BC1400" w:rsidP="00BC1400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среднего профессионального образования</w:t>
      </w:r>
    </w:p>
    <w:p w:rsidR="00BC1400" w:rsidRPr="00722310" w:rsidRDefault="00BC1400" w:rsidP="00BC1400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(год начала подготовки:2025)</w:t>
      </w:r>
    </w:p>
    <w:p w:rsidR="00155E5A" w:rsidRDefault="00155E5A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</w:rPr>
      </w:pPr>
    </w:p>
    <w:p w:rsidR="00155E5A" w:rsidRDefault="00155E5A">
      <w:pPr>
        <w:spacing w:after="0" w:line="240" w:lineRule="auto"/>
        <w:ind w:left="1" w:hanging="3"/>
        <w:rPr>
          <w:rFonts w:ascii="Times New Roman" w:hAnsi="Times New Roman"/>
          <w:b/>
          <w:sz w:val="28"/>
        </w:rPr>
      </w:pPr>
    </w:p>
    <w:p w:rsidR="00155E5A" w:rsidRDefault="00155E5A">
      <w:pPr>
        <w:spacing w:after="0" w:line="240" w:lineRule="auto"/>
        <w:ind w:left="0" w:firstLine="0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Pr="00F42828" w:rsidRDefault="006D4281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4"/>
          <w:szCs w:val="24"/>
        </w:rPr>
      </w:pPr>
      <w:r w:rsidRPr="00F42828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pPr w:leftFromText="180" w:rightFromText="180" w:vertAnchor="text" w:horzAnchor="margin" w:tblpY="248"/>
        <w:tblW w:w="10421" w:type="dxa"/>
        <w:tblLayout w:type="fixed"/>
        <w:tblLook w:val="04A0"/>
      </w:tblPr>
      <w:tblGrid>
        <w:gridCol w:w="648"/>
        <w:gridCol w:w="8820"/>
        <w:gridCol w:w="953"/>
      </w:tblGrid>
      <w:tr w:rsidR="00927828" w:rsidRPr="005C3FCB" w:rsidTr="00927828">
        <w:tc>
          <w:tcPr>
            <w:tcW w:w="648" w:type="dxa"/>
          </w:tcPr>
          <w:p w:rsidR="00927828" w:rsidRPr="005C3FCB" w:rsidRDefault="00927828" w:rsidP="005C3FCB">
            <w:pPr>
              <w:spacing w:after="0" w:line="360" w:lineRule="auto"/>
              <w:ind w:left="6"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820" w:type="dxa"/>
          </w:tcPr>
          <w:p w:rsidR="00927828" w:rsidRPr="005C3FCB" w:rsidRDefault="00927828" w:rsidP="005C3FCB">
            <w:pPr>
              <w:spacing w:after="0" w:line="360" w:lineRule="auto"/>
              <w:ind w:left="6"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927828" w:rsidRPr="005C3FCB" w:rsidRDefault="00927828" w:rsidP="005C3FCB">
            <w:pPr>
              <w:spacing w:after="0" w:line="360" w:lineRule="auto"/>
              <w:ind w:left="6"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7828" w:rsidRPr="005C3FCB" w:rsidTr="00927828">
        <w:tc>
          <w:tcPr>
            <w:tcW w:w="648" w:type="dxa"/>
          </w:tcPr>
          <w:p w:rsidR="00927828" w:rsidRPr="005C3FCB" w:rsidRDefault="00927828" w:rsidP="005C3FCB">
            <w:pPr>
              <w:spacing w:after="0" w:line="360" w:lineRule="auto"/>
              <w:ind w:left="6"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820" w:type="dxa"/>
          </w:tcPr>
          <w:p w:rsidR="00927828" w:rsidRPr="005C3FCB" w:rsidRDefault="00927828" w:rsidP="005C3FCB">
            <w:pPr>
              <w:spacing w:after="0" w:line="360" w:lineRule="auto"/>
              <w:ind w:left="6"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927828" w:rsidRPr="005C3FCB" w:rsidRDefault="00927828" w:rsidP="005C3FCB">
            <w:pPr>
              <w:spacing w:after="0" w:line="360" w:lineRule="auto"/>
              <w:ind w:left="6"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27828" w:rsidRPr="005C3FCB" w:rsidTr="00927828">
        <w:tc>
          <w:tcPr>
            <w:tcW w:w="648" w:type="dxa"/>
          </w:tcPr>
          <w:p w:rsidR="00927828" w:rsidRPr="005C3FCB" w:rsidRDefault="00927828" w:rsidP="005C3FCB">
            <w:pPr>
              <w:spacing w:after="0" w:line="360" w:lineRule="auto"/>
              <w:ind w:left="6"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820" w:type="dxa"/>
          </w:tcPr>
          <w:p w:rsidR="00927828" w:rsidRPr="005C3FCB" w:rsidRDefault="00927828" w:rsidP="005C3FCB">
            <w:pPr>
              <w:spacing w:after="0" w:line="360" w:lineRule="auto"/>
              <w:ind w:left="6"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927828" w:rsidRPr="005C3FCB" w:rsidRDefault="00943EF6" w:rsidP="005C3FCB">
            <w:pPr>
              <w:spacing w:after="0" w:line="360" w:lineRule="auto"/>
              <w:ind w:left="6"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27828" w:rsidRPr="005C3FCB" w:rsidTr="00927828">
        <w:tc>
          <w:tcPr>
            <w:tcW w:w="648" w:type="dxa"/>
          </w:tcPr>
          <w:p w:rsidR="00927828" w:rsidRPr="005C3FCB" w:rsidRDefault="00927828" w:rsidP="005C3FCB">
            <w:pPr>
              <w:spacing w:after="0" w:line="360" w:lineRule="auto"/>
              <w:ind w:left="6"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820" w:type="dxa"/>
          </w:tcPr>
          <w:p w:rsidR="00927828" w:rsidRPr="005C3FCB" w:rsidRDefault="00927828" w:rsidP="005C3FCB">
            <w:pPr>
              <w:spacing w:after="0" w:line="360" w:lineRule="auto"/>
              <w:ind w:left="6"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927828" w:rsidRPr="005C3FCB" w:rsidRDefault="00943EF6" w:rsidP="005C3FCB">
            <w:pPr>
              <w:spacing w:after="0" w:line="360" w:lineRule="auto"/>
              <w:ind w:left="6"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43EF6" w:rsidRPr="005C3FCB" w:rsidTr="00927828">
        <w:tc>
          <w:tcPr>
            <w:tcW w:w="648" w:type="dxa"/>
          </w:tcPr>
          <w:p w:rsidR="00943EF6" w:rsidRPr="005C3FCB" w:rsidRDefault="005C3FCB" w:rsidP="005C3FCB">
            <w:pPr>
              <w:spacing w:after="0" w:line="360" w:lineRule="auto"/>
              <w:ind w:left="6"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820" w:type="dxa"/>
          </w:tcPr>
          <w:p w:rsidR="00943EF6" w:rsidRPr="005C3FCB" w:rsidRDefault="005C3FCB" w:rsidP="005C3FCB">
            <w:pPr>
              <w:spacing w:after="0" w:line="360" w:lineRule="auto"/>
              <w:ind w:left="6"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ПЕРЕЧЕНЬ ИСПОЛЬЗУЕМЫХ МЕТОДОВ  ОБУЧЕНИЯ</w:t>
            </w:r>
          </w:p>
        </w:tc>
        <w:tc>
          <w:tcPr>
            <w:tcW w:w="953" w:type="dxa"/>
            <w:vAlign w:val="center"/>
          </w:tcPr>
          <w:p w:rsidR="00943EF6" w:rsidRPr="005C3FCB" w:rsidRDefault="00943EF6" w:rsidP="005C3FCB">
            <w:pPr>
              <w:spacing w:after="0" w:line="360" w:lineRule="auto"/>
              <w:ind w:left="6"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FC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155E5A" w:rsidRDefault="00155E5A">
      <w:pPr>
        <w:pStyle w:val="af9"/>
        <w:spacing w:after="0"/>
        <w:ind w:left="1" w:hanging="3"/>
        <w:jc w:val="center"/>
        <w:rPr>
          <w:b/>
          <w:sz w:val="28"/>
        </w:rPr>
      </w:pPr>
    </w:p>
    <w:p w:rsidR="00E90663" w:rsidRPr="00943EF6" w:rsidRDefault="006D4281" w:rsidP="00C95985">
      <w:pPr>
        <w:spacing w:after="0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u w:val="single"/>
        </w:rPr>
        <w:br w:type="page"/>
      </w:r>
      <w:r w:rsidRPr="00943EF6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</w:p>
    <w:p w:rsidR="00E90663" w:rsidRPr="00943EF6" w:rsidRDefault="006D4281" w:rsidP="00C95985">
      <w:pPr>
        <w:spacing w:after="0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t>РАБОЧЕЙ ПРО</w:t>
      </w:r>
      <w:r w:rsidR="00E90663" w:rsidRPr="00943EF6">
        <w:rPr>
          <w:rFonts w:ascii="Times New Roman" w:hAnsi="Times New Roman"/>
          <w:b/>
          <w:sz w:val="24"/>
          <w:szCs w:val="24"/>
        </w:rPr>
        <w:t xml:space="preserve">ГРАММЫ УЧЕБНОЙ ДИСЦИПЛИНЫ </w:t>
      </w:r>
    </w:p>
    <w:p w:rsidR="00155E5A" w:rsidRPr="00943EF6" w:rsidRDefault="00732BF1" w:rsidP="00C95985">
      <w:pPr>
        <w:spacing w:after="0"/>
        <w:ind w:left="0" w:firstLine="720"/>
        <w:jc w:val="center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t>СГ.06</w:t>
      </w:r>
      <w:r w:rsidR="006D4281" w:rsidRPr="00943EF6">
        <w:rPr>
          <w:rFonts w:ascii="Times New Roman" w:hAnsi="Times New Roman"/>
          <w:b/>
          <w:sz w:val="24"/>
          <w:szCs w:val="24"/>
        </w:rPr>
        <w:t>. ОСНОВЫ ФИНАНСОВОЙ ГРАМОТНОСТИ</w:t>
      </w:r>
    </w:p>
    <w:p w:rsidR="00155E5A" w:rsidRPr="00943EF6" w:rsidRDefault="00155E5A" w:rsidP="00C95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155E5A" w:rsidRPr="00943EF6" w:rsidRDefault="006D4281" w:rsidP="00C95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образовательной программы: </w:t>
      </w:r>
    </w:p>
    <w:p w:rsidR="00155E5A" w:rsidRPr="00943EF6" w:rsidRDefault="00E90663" w:rsidP="00C959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Учебная дисциплина </w:t>
      </w:r>
      <w:r w:rsidR="00BC1400" w:rsidRPr="00943EF6">
        <w:rPr>
          <w:rFonts w:ascii="Times New Roman" w:hAnsi="Times New Roman"/>
          <w:sz w:val="24"/>
          <w:szCs w:val="24"/>
        </w:rPr>
        <w:t>СГ.06</w:t>
      </w:r>
      <w:r w:rsidRPr="00943EF6">
        <w:rPr>
          <w:rFonts w:ascii="Times New Roman" w:hAnsi="Times New Roman"/>
          <w:sz w:val="24"/>
          <w:szCs w:val="24"/>
        </w:rPr>
        <w:t>. Основы финансовой грамотности</w:t>
      </w:r>
      <w:r w:rsidR="006D4281" w:rsidRPr="00943EF6">
        <w:rPr>
          <w:rFonts w:ascii="Times New Roman" w:hAnsi="Times New Roman"/>
          <w:sz w:val="24"/>
          <w:szCs w:val="24"/>
        </w:rPr>
        <w:t xml:space="preserve"> является </w:t>
      </w:r>
      <w:r w:rsidR="00927828" w:rsidRPr="00943EF6">
        <w:rPr>
          <w:rFonts w:ascii="Times New Roman" w:hAnsi="Times New Roman"/>
          <w:sz w:val="24"/>
          <w:szCs w:val="24"/>
        </w:rPr>
        <w:t>вариативной частью</w:t>
      </w:r>
      <w:r w:rsidR="006D4281" w:rsidRPr="00943EF6">
        <w:rPr>
          <w:rFonts w:ascii="Times New Roman" w:hAnsi="Times New Roman"/>
          <w:sz w:val="24"/>
          <w:szCs w:val="24"/>
        </w:rPr>
        <w:t xml:space="preserve"> социально-гуманитарного цикла </w:t>
      </w:r>
      <w:r w:rsidR="00927828" w:rsidRPr="00943EF6">
        <w:rPr>
          <w:rFonts w:ascii="Times New Roman" w:hAnsi="Times New Roman"/>
          <w:sz w:val="24"/>
          <w:szCs w:val="24"/>
        </w:rPr>
        <w:t xml:space="preserve">основной </w:t>
      </w:r>
      <w:r w:rsidR="006D4281" w:rsidRPr="00943EF6">
        <w:rPr>
          <w:rFonts w:ascii="Times New Roman" w:hAnsi="Times New Roman"/>
          <w:sz w:val="24"/>
          <w:szCs w:val="24"/>
        </w:rPr>
        <w:t xml:space="preserve">образовательной программы </w:t>
      </w:r>
      <w:r w:rsidR="00927828" w:rsidRPr="00943EF6">
        <w:rPr>
          <w:rFonts w:ascii="Times New Roman" w:hAnsi="Times New Roman"/>
          <w:sz w:val="24"/>
          <w:szCs w:val="24"/>
        </w:rPr>
        <w:t xml:space="preserve">– программы подготовки специалистов среднего звена </w:t>
      </w:r>
      <w:r w:rsidR="006D4281" w:rsidRPr="00943EF6">
        <w:rPr>
          <w:rFonts w:ascii="Times New Roman" w:hAnsi="Times New Roman"/>
          <w:sz w:val="24"/>
          <w:szCs w:val="24"/>
        </w:rPr>
        <w:t>в соответствии с ФГОС СПО по специальности</w:t>
      </w:r>
      <w:r w:rsidR="005C3FCB">
        <w:rPr>
          <w:rFonts w:ascii="Times New Roman" w:hAnsi="Times New Roman"/>
          <w:sz w:val="24"/>
          <w:szCs w:val="24"/>
        </w:rPr>
        <w:t xml:space="preserve"> </w:t>
      </w:r>
      <w:r w:rsidR="00732BF1" w:rsidRPr="00943EF6">
        <w:rPr>
          <w:rFonts w:ascii="Times New Roman" w:hAnsi="Times New Roman"/>
          <w:sz w:val="24"/>
          <w:szCs w:val="24"/>
        </w:rPr>
        <w:t>23.02.09 Автоматика и телемеханика на транспорте (железнодорожном транспорте)</w:t>
      </w:r>
    </w:p>
    <w:p w:rsidR="00155E5A" w:rsidRPr="00943EF6" w:rsidRDefault="006D4281" w:rsidP="00C959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Изучение учебной дисциплины </w:t>
      </w:r>
      <w:r w:rsidR="00E90663" w:rsidRPr="00943EF6">
        <w:rPr>
          <w:rFonts w:ascii="Times New Roman" w:hAnsi="Times New Roman"/>
          <w:sz w:val="24"/>
          <w:szCs w:val="24"/>
        </w:rPr>
        <w:t>СГ.06. Основы финансовой грамотности</w:t>
      </w:r>
      <w:r w:rsidRPr="00943EF6">
        <w:rPr>
          <w:rFonts w:ascii="Times New Roman" w:hAnsi="Times New Roman"/>
          <w:sz w:val="24"/>
          <w:szCs w:val="24"/>
        </w:rPr>
        <w:t xml:space="preserve"> при реализации образовательных программ СПО вносит существенный вклад в формирование общих компетенций квалифицированных рабочих, служащих и специалистов среднего звена в рамках осваиваемой профессии или специальности. Особое значение дисциплина имеет при форми</w:t>
      </w:r>
      <w:r w:rsidR="000544F2" w:rsidRPr="00943EF6">
        <w:rPr>
          <w:rFonts w:ascii="Times New Roman" w:hAnsi="Times New Roman"/>
          <w:sz w:val="24"/>
          <w:szCs w:val="24"/>
        </w:rPr>
        <w:t>ровании и развитии ОК 01, ОК 03</w:t>
      </w:r>
      <w:r w:rsidRPr="00943EF6">
        <w:rPr>
          <w:rFonts w:ascii="Times New Roman" w:hAnsi="Times New Roman"/>
          <w:i/>
          <w:sz w:val="24"/>
          <w:szCs w:val="24"/>
        </w:rPr>
        <w:t>.</w:t>
      </w:r>
    </w:p>
    <w:p w:rsidR="00155E5A" w:rsidRPr="00943EF6" w:rsidRDefault="00155E5A" w:rsidP="00C95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55E5A" w:rsidRPr="00943EF6" w:rsidRDefault="00F42828" w:rsidP="00C95985">
      <w:pPr>
        <w:spacing w:after="0"/>
        <w:ind w:left="0" w:firstLine="720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t xml:space="preserve">1.2 </w:t>
      </w:r>
      <w:r w:rsidR="006D4281" w:rsidRPr="00943EF6">
        <w:rPr>
          <w:rFonts w:ascii="Times New Roman" w:hAnsi="Times New Roman"/>
          <w:b/>
          <w:sz w:val="24"/>
          <w:szCs w:val="24"/>
        </w:rPr>
        <w:t>Цель и планируемые результаты освоения дисциплины:</w:t>
      </w:r>
    </w:p>
    <w:p w:rsidR="00155E5A" w:rsidRPr="00943EF6" w:rsidRDefault="006D4281" w:rsidP="00C95985">
      <w:pPr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>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:rsidR="00155E5A" w:rsidRPr="00943EF6" w:rsidRDefault="006D4281" w:rsidP="00C95985">
      <w:pPr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и знания: </w:t>
      </w:r>
    </w:p>
    <w:p w:rsidR="00155E5A" w:rsidRPr="00C95985" w:rsidRDefault="00155E5A" w:rsidP="00C95985">
      <w:p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ffffff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956"/>
        <w:gridCol w:w="4061"/>
      </w:tblGrid>
      <w:tr w:rsidR="00155E5A" w:rsidRPr="00C95985" w:rsidTr="00C95985">
        <w:trPr>
          <w:trHeight w:val="649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Код ОК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155E5A" w:rsidRPr="00C95985" w:rsidTr="00C95985">
        <w:trPr>
          <w:trHeight w:val="212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F1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выявлять и отбирать информацию, необходимую для решения задачи;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 - составлять план действий;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 - определять необходимые ресурсы;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 - реализовывать составленный план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155E5A" w:rsidRPr="00C95985" w:rsidTr="00C95985">
        <w:trPr>
          <w:trHeight w:val="212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7F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развитие, предпринимательскую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:rsidR="00155E5A" w:rsidRPr="00C95985" w:rsidRDefault="006D428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осуществлять наличные и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учитывать инфляцию при решении финансовых задач в профессии, личном планировании;</w:t>
            </w:r>
          </w:p>
          <w:p w:rsidR="00155E5A" w:rsidRPr="00C95985" w:rsidRDefault="006D428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планировать личные доходы и расходы, принимать финансовые решения, составлять личный бюджет;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выявлять сильные и слабые стороны бизнес-идеи, плана достижения личных финансовых целей;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основные принципы и методы проведения финансовых расчетов в процессе осуществления предпринимательской деятельности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и планирования личных финансов;</w:t>
            </w:r>
          </w:p>
          <w:p w:rsidR="00155E5A" w:rsidRPr="00C95985" w:rsidRDefault="006D428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понятие инфляции, ее влияние на решение финансовых задач в профессии, личном планировании;</w:t>
            </w:r>
          </w:p>
          <w:p w:rsidR="00155E5A" w:rsidRPr="00C95985" w:rsidRDefault="006D428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структуру личных доходов и расходов, правила составления личного и семейного бюджета;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</w:tbl>
    <w:p w:rsidR="00155E5A" w:rsidRDefault="00155E5A">
      <w:pPr>
        <w:spacing w:after="0" w:line="240" w:lineRule="auto"/>
        <w:ind w:left="0" w:firstLine="0"/>
        <w:outlineLvl w:val="8"/>
        <w:rPr>
          <w:rFonts w:ascii="Times New Roman" w:hAnsi="Times New Roman"/>
          <w:sz w:val="24"/>
        </w:rPr>
      </w:pPr>
    </w:p>
    <w:p w:rsidR="00C95985" w:rsidRDefault="00C95985">
      <w:pPr>
        <w:spacing w:after="0" w:line="240" w:lineRule="auto"/>
        <w:ind w:left="0" w:firstLine="0"/>
        <w:outlineLvl w:val="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155E5A" w:rsidRPr="00943EF6" w:rsidRDefault="00F42828" w:rsidP="00F42828">
      <w:pPr>
        <w:spacing w:after="240" w:line="240" w:lineRule="auto"/>
        <w:ind w:left="-2" w:firstLine="0"/>
        <w:jc w:val="center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6D4281" w:rsidRPr="00943EF6">
        <w:rPr>
          <w:rFonts w:ascii="Times New Roman" w:hAnsi="Times New Roman"/>
          <w:b/>
          <w:sz w:val="24"/>
          <w:szCs w:val="24"/>
        </w:rPr>
        <w:t>СТРУКТУРА И СОДЕРЖАНИЕ УЧЕБНОЙ ДИСЦИПЛИНЫ</w:t>
      </w:r>
    </w:p>
    <w:p w:rsidR="00155E5A" w:rsidRPr="00943EF6" w:rsidRDefault="006D4281">
      <w:pPr>
        <w:spacing w:after="24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t xml:space="preserve">2.1.1. Объем учебной дисциплины и виды учебной работы </w:t>
      </w:r>
    </w:p>
    <w:tbl>
      <w:tblPr>
        <w:tblStyle w:val="affffffffff0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608"/>
        <w:gridCol w:w="1018"/>
      </w:tblGrid>
      <w:tr w:rsidR="00155E5A" w:rsidRPr="00943EF6" w:rsidTr="00C95985">
        <w:trPr>
          <w:trHeight w:val="490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6D4281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6D4281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155E5A" w:rsidRPr="00943EF6" w:rsidTr="00C95985">
        <w:trPr>
          <w:trHeight w:val="490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6D4281">
            <w:pPr>
              <w:spacing w:after="0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732BF1" w:rsidP="00732BF1">
            <w:pPr>
              <w:spacing w:after="0"/>
              <w:ind w:left="0" w:hanging="2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155E5A" w:rsidRPr="00943EF6" w:rsidTr="00C95985">
        <w:trPr>
          <w:trHeight w:val="490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6D4281">
            <w:pPr>
              <w:spacing w:after="0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6D4281" w:rsidP="00732BF1">
            <w:pPr>
              <w:spacing w:after="0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55E5A" w:rsidRPr="00943EF6" w:rsidTr="00C95985">
        <w:trPr>
          <w:trHeight w:val="336"/>
          <w:jc w:val="center"/>
        </w:trPr>
        <w:tc>
          <w:tcPr>
            <w:tcW w:w="8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6D4281">
            <w:pPr>
              <w:spacing w:after="0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155E5A" w:rsidRPr="00943EF6" w:rsidTr="00C95985">
        <w:trPr>
          <w:trHeight w:val="490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6D4281">
            <w:pPr>
              <w:spacing w:after="0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6D4281" w:rsidP="00732BF1">
            <w:pPr>
              <w:spacing w:after="0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55E5A" w:rsidRPr="00943EF6" w:rsidTr="00C95985">
        <w:trPr>
          <w:trHeight w:val="490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6D4281" w:rsidP="004F1A7F">
            <w:pPr>
              <w:spacing w:after="0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6D4281" w:rsidP="00732BF1">
            <w:pPr>
              <w:spacing w:after="0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55E5A" w:rsidRPr="00943EF6" w:rsidTr="00C95985">
        <w:trPr>
          <w:trHeight w:val="267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732BF1">
            <w:pPr>
              <w:spacing w:after="0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732BF1" w:rsidP="00732BF1">
            <w:pPr>
              <w:spacing w:after="0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5E5A" w:rsidRPr="00943EF6" w:rsidTr="00C95985">
        <w:trPr>
          <w:trHeight w:val="331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732BF1" w:rsidP="00943EF6">
            <w:p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(дифференцированный зачет</w:t>
            </w:r>
            <w:r w:rsidR="00224B13" w:rsidRPr="00943EF6">
              <w:rPr>
                <w:rFonts w:ascii="Times New Roman" w:hAnsi="Times New Roman"/>
                <w:b/>
                <w:sz w:val="24"/>
                <w:szCs w:val="24"/>
              </w:rPr>
              <w:t xml:space="preserve"> в 4 семестре</w:t>
            </w:r>
            <w:r w:rsidRPr="00943EF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943EF6" w:rsidRDefault="00155E5A">
            <w:pPr>
              <w:spacing w:after="0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5E5A" w:rsidRPr="00943EF6" w:rsidRDefault="00155E5A">
      <w:pPr>
        <w:rPr>
          <w:sz w:val="24"/>
          <w:szCs w:val="24"/>
        </w:rPr>
      </w:pPr>
    </w:p>
    <w:p w:rsidR="00155E5A" w:rsidRPr="00943EF6" w:rsidRDefault="00155E5A">
      <w:pPr>
        <w:rPr>
          <w:sz w:val="24"/>
          <w:szCs w:val="24"/>
        </w:rPr>
        <w:sectPr w:rsidR="00155E5A" w:rsidRPr="00943EF6" w:rsidSect="00C959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708" w:footer="708" w:gutter="0"/>
          <w:pgNumType w:start="1"/>
          <w:cols w:space="720"/>
          <w:titlePg/>
          <w:docGrid w:linePitch="299"/>
        </w:sectPr>
      </w:pPr>
    </w:p>
    <w:p w:rsidR="00155E5A" w:rsidRPr="00F40BE9" w:rsidRDefault="006D4281">
      <w:pPr>
        <w:spacing w:after="240" w:line="240" w:lineRule="auto"/>
        <w:ind w:left="0" w:hanging="2"/>
        <w:rPr>
          <w:rFonts w:ascii="Times New Roman" w:hAnsi="Times New Roman"/>
          <w:b/>
          <w:sz w:val="24"/>
        </w:rPr>
      </w:pPr>
      <w:r w:rsidRPr="00F40BE9">
        <w:rPr>
          <w:rFonts w:ascii="Times New Roman" w:hAnsi="Times New Roman"/>
          <w:b/>
          <w:sz w:val="24"/>
        </w:rPr>
        <w:lastRenderedPageBreak/>
        <w:t xml:space="preserve">2.2.1 Тематический план и содержание учебной дисциплины 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28"/>
        <w:gridCol w:w="65"/>
        <w:gridCol w:w="9150"/>
        <w:gridCol w:w="933"/>
        <w:gridCol w:w="1901"/>
      </w:tblGrid>
      <w:tr w:rsidR="00C76A3A" w:rsidRPr="00C76A3A" w:rsidTr="009A506E">
        <w:trPr>
          <w:trHeight w:val="20"/>
        </w:trPr>
        <w:tc>
          <w:tcPr>
            <w:tcW w:w="3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Содержание учебного материала, практические занятия,</w:t>
            </w:r>
          </w:p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Формируемые компетенции</w:t>
            </w: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4</w:t>
            </w: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7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u w:val="single"/>
              </w:rPr>
              <w:t>Введение в курс финансовой грамотности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u w:val="single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Потребности и ресурсы. Финансовые цели. Финансовое благополучие и финансовые риски. Финансовые решения. Финансовое поведение. Финансовая культура.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943EF6" w:rsidRDefault="00C76A3A" w:rsidP="00C76A3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943EF6" w:rsidRDefault="00C76A3A" w:rsidP="00C76A3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u w:val="single"/>
              </w:rPr>
              <w:t>Раздел 1. Деньги и операции с ними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u w:val="single"/>
              </w:rPr>
            </w:pPr>
            <w:r w:rsidRPr="00C76A3A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u w:val="single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Тема 1.1. Деньги и платежи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Роль и функции денег. Виды современных денег, их основные характеристики.</w:t>
            </w:r>
          </w:p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Денежная система. Покупательная способность денег. Инфляция. Основные риски, связанные с использованием денег. Платежи и расчеты. Поставщики платежных услуг.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Риски при использовании различных платежных инструментов. Подтверждение расчетов.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943EF6" w:rsidRDefault="00C76A3A" w:rsidP="00C76A3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943EF6" w:rsidRDefault="00C76A3A" w:rsidP="00C76A3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Самостоятельная работа обучающихся №1</w:t>
            </w:r>
          </w:p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«Платежная карта» (подготовка мини-проекта)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943EF6" w:rsidRDefault="00C76A3A" w:rsidP="00C76A3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C76A3A" w:rsidP="00C76A3A">
            <w:pPr>
              <w:spacing w:after="0" w:line="240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Тема 1.2. Покупки и цены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  <w:lang w:eastAsia="en-US"/>
              </w:rPr>
              <w:t>у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ч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б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н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о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г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о ма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ериа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л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а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Выбор товаров и услуг. Обязательная информация о товаре (услуге). Поставщики товаров и услуг. Агрегаторы и маркетплейсы. Цена товара. Дифференциация цен. Ценовая дискриминация. Программы лояльности (дисконтные карты, скидки, бонусы, кэшбек). 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покупки.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943EF6" w:rsidRDefault="00C76A3A" w:rsidP="00C76A3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943EF6" w:rsidRDefault="00C76A3A" w:rsidP="00C76A3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Тема 1.3. Безопасное использование денег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eastAsia="Lucida Sans Unicode" w:hAnsi="Times New Roman" w:cs="Lucida Sans Unicode"/>
                <w:b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  <w:lang w:eastAsia="en-US"/>
              </w:rPr>
              <w:t>у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ч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б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н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о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г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о ма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ериа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л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а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</w:rPr>
              <w:t xml:space="preserve">Финансовая безопасность в сфере денежного обращения и покупок. Выбор </w:t>
            </w:r>
            <w:r w:rsidRPr="00C76A3A"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</w:rPr>
              <w:lastRenderedPageBreak/>
              <w:t>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фишинг, и способы защиты. Правила возмещения средств, несанкционированно списанных со счета.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40BE9" w:rsidRPr="00943EF6" w:rsidRDefault="00F40BE9" w:rsidP="00F40B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F40BE9" w:rsidP="00F40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9A506E">
        <w:trPr>
          <w:trHeight w:val="873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Практическое занятие №1 </w:t>
            </w:r>
          </w:p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Влияние инфляции на финансовые возможности человека. Издержки проведения платежей разного вида.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40BE9" w:rsidRPr="00943EF6" w:rsidRDefault="00F40BE9" w:rsidP="00F40B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F40BE9" w:rsidP="00F40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9A506E">
        <w:trPr>
          <w:trHeight w:val="842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eastAsia="Lucida Sans Unicode" w:hAnsi="Times New Roman" w:cs="Lucida Sans Unicode"/>
                <w:b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Lucida Sans Unicode" w:hAnsi="Times New Roman" w:cs="Lucida Sans Unicode"/>
                <w:b/>
                <w:color w:val="auto"/>
                <w:sz w:val="24"/>
                <w:szCs w:val="24"/>
              </w:rPr>
              <w:t xml:space="preserve">Практическое занятие №2 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</w:rPr>
              <w:t>Расчет полной цены. Выбор наилучшего предложения. Выбор надежного интернет-магазина.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  <w:t xml:space="preserve">Раздел 2. Планирование и управление личными финансами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widowControl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Тема 2.1. Личный и семейный бюджет, финансовое планирование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  <w:lang w:eastAsia="en-US"/>
              </w:rPr>
              <w:t>у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ч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б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н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о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г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о ма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ериа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л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а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40BE9" w:rsidRPr="00943EF6" w:rsidRDefault="00F40BE9" w:rsidP="00F40B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F40BE9" w:rsidP="00F40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tabs>
                <w:tab w:val="left" w:pos="720"/>
                <w:tab w:val="left" w:pos="1260"/>
              </w:tabs>
              <w:autoSpaceDE w:val="0"/>
              <w:autoSpaceDN w:val="0"/>
              <w:spacing w:after="0" w:line="240" w:lineRule="auto"/>
              <w:ind w:left="0" w:firstLine="0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Тема 2.2. Личные сбережения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widowControl w:val="0"/>
              <w:tabs>
                <w:tab w:val="left" w:pos="720"/>
                <w:tab w:val="left" w:pos="1260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  <w:lang w:eastAsia="en-US"/>
              </w:rPr>
              <w:t>у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ч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б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н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о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г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о ма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ериа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л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а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  вкладов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40BE9" w:rsidRPr="00943EF6" w:rsidRDefault="00F40BE9" w:rsidP="00F40B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F40BE9" w:rsidP="00F40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widowControl w:val="0"/>
              <w:tabs>
                <w:tab w:val="left" w:pos="720"/>
                <w:tab w:val="left" w:pos="1260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Самостоятельная работа обучающихся №2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</w:rPr>
              <w:t>«Платежная карта» (подготовка мини-проекта)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40BE9" w:rsidRPr="00943EF6" w:rsidRDefault="00F40BE9" w:rsidP="00F40B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F40BE9" w:rsidP="00F40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Тема 2.3. Кредиты и займы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tabs>
                <w:tab w:val="left" w:pos="851"/>
                <w:tab w:val="left" w:pos="992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  <w:lang w:eastAsia="en-US"/>
              </w:rPr>
              <w:t>у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ч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б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н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о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г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о ма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ериа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л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а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Банковский кредит. Принципы кредитования. Виды кредитов. Условия кредитования. </w:t>
            </w: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Формы обеспечения возвратности кредита. Кредитный договор.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Риски использования кредитов и займов и пути их минимизации. Страхование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при кредитовании. Взыскание долгов. Кредитная история. Кредитные каникулы. Реструктуризация и рефинансирование кредита. Личное банкротство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tabs>
                <w:tab w:val="left" w:pos="851"/>
                <w:tab w:val="left" w:pos="992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40BE9" w:rsidRPr="00943EF6" w:rsidRDefault="00F40BE9" w:rsidP="00F40B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F40BE9" w:rsidP="00F40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Тема 2.4. Безопасное управление личными финансами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  <w:lang w:eastAsia="en-US"/>
              </w:rPr>
              <w:t>у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ч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б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н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о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г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о ма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ериа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л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а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Финансовая безопасность и цифровая среда в сфере личных финансов. Оптимизация личного и семейного бюджета с учетом обеспечения безопасности.  Удаленное банковское обслуживание. Дистанционное управление личными финансами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40BE9" w:rsidRPr="00943EF6" w:rsidRDefault="00F40BE9" w:rsidP="00F40B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F40BE9" w:rsidP="00F40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9A506E">
        <w:trPr>
          <w:trHeight w:val="1142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eastAsia="Lucida Sans Unicode" w:hAnsi="Times New Roman" w:cs="Lucida Sans Unicode"/>
                <w:b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Lucida Sans Unicode" w:hAnsi="Times New Roman" w:cs="Lucida Sans Unicode"/>
                <w:b/>
                <w:color w:val="auto"/>
                <w:sz w:val="24"/>
                <w:szCs w:val="24"/>
              </w:rPr>
              <w:t xml:space="preserve">Практическое занятие №3 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</w:rPr>
              <w:t xml:space="preserve">Возможности сокращения расходов и повышения доходов. Безопасное использование сберегательных инструментов. Выбор добросовестного поставщика финансовых услуг.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974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Практическое заня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ие №4</w:t>
            </w:r>
            <w:r w:rsidRPr="00C76A3A">
              <w:rPr>
                <w:rFonts w:ascii="Times New Roman" w:hAnsi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Безопасное использование кредитных инструментов. Выбор добросовестного поставщика финансовых услуг. Выбор оптимальных условий заимствования. </w:t>
            </w:r>
            <w:r w:rsidRPr="00C76A3A">
              <w:rPr>
                <w:rFonts w:ascii="Times New Roman" w:hAnsi="Times New Roman"/>
                <w:bCs/>
                <w:color w:val="auto"/>
                <w:sz w:val="24"/>
                <w:szCs w:val="24"/>
                <w:lang w:eastAsia="en-US"/>
              </w:rPr>
              <w:t>Управление личным бюджетом.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  <w:t>Раздел 3. Риск и доходность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eastAsia="Calibri" w:hAnsi="Times New Roman"/>
                <w:i/>
                <w:color w:val="auto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tabs>
                <w:tab w:val="left" w:pos="992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>Тема 3.1. Инвестирование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  <w:lang w:eastAsia="en-US"/>
              </w:rPr>
              <w:t>у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ч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б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н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о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г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о ма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ериа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л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а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Особенности финансовых пирамид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40BE9" w:rsidRPr="00943EF6" w:rsidRDefault="00F40BE9" w:rsidP="00F40B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F40BE9" w:rsidP="00F40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Тема 3.2. Страхование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1102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  <w:lang w:eastAsia="en-US"/>
              </w:rPr>
              <w:t>у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ч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б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н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о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г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о ма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ериа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л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а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40BE9" w:rsidRPr="00943EF6" w:rsidRDefault="00F40BE9" w:rsidP="00F40B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F40BE9" w:rsidP="00F40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Тема 3.3. Предпринимательство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  <w:lang w:eastAsia="en-US"/>
              </w:rPr>
              <w:t>у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ч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б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н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о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г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о ма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ериа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л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а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Роль предпринимательства в жизни человека и общества. Условия развития стартапов </w:t>
            </w: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40BE9" w:rsidRPr="00943EF6" w:rsidRDefault="00F40BE9" w:rsidP="00F40B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F40BE9" w:rsidP="00F40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9A506E">
        <w:trPr>
          <w:trHeight w:val="86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Практическое заня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ие </w:t>
            </w: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№5</w:t>
            </w: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Стратегия инвестирования. Требования для открытия собственного бизнеса и алгоритм действий.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884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Практическое заня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ие </w:t>
            </w: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 xml:space="preserve">№6 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pacing w:val="-8"/>
                <w:sz w:val="24"/>
                <w:szCs w:val="24"/>
                <w:u w:val="single"/>
                <w:lang w:eastAsia="en-US"/>
              </w:rPr>
              <w:t>Раздел 4. Финансовая среда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pacing w:val="-8"/>
                <w:sz w:val="24"/>
                <w:szCs w:val="24"/>
                <w:u w:val="single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Тема 4.1. Финансовые взаимоотношения с государством.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F40BE9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  <w:lang w:eastAsia="en-US"/>
              </w:rPr>
              <w:t>у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ч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б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н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о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г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о ма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ериа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л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а</w:t>
            </w:r>
          </w:p>
          <w:p w:rsidR="00C76A3A" w:rsidRPr="00C76A3A" w:rsidRDefault="00C76A3A" w:rsidP="00C76A3A">
            <w:pPr>
              <w:widowControl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  <w:u w:val="single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льготы. Пенсионная система России. Социальная поддержка граждан. Возможности инициативного бюджетирования.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40BE9" w:rsidRPr="00943EF6" w:rsidRDefault="00F40BE9" w:rsidP="00F40B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F40BE9" w:rsidP="00F40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F40BE9">
        <w:trPr>
          <w:trHeight w:val="20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Lucida Sans Unicode" w:eastAsia="Lucida Sans Unicode" w:hAnsi="Lucida Sans Unicode" w:cs="Lucida Sans Unicode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Практическое заня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ие </w:t>
            </w: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№7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Применение налоговых вычетов для увеличения дохода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38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Тема 4.2. </w:t>
            </w:r>
            <w:r w:rsidRPr="00C76A3A">
              <w:rPr>
                <w:rFonts w:ascii="Times New Roman" w:hAnsi="Times New Roman" w:cs="Lucida Sans Unicode"/>
                <w:b/>
                <w:bCs/>
                <w:color w:val="auto"/>
                <w:sz w:val="24"/>
                <w:szCs w:val="24"/>
                <w:lang w:eastAsia="en-US"/>
              </w:rPr>
              <w:t>Защита прав граждан в финансовой сфере.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1386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  <w:lang w:eastAsia="en-US"/>
              </w:rPr>
              <w:t>у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ч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б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н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>о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г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о ма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ериа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л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а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Основные права граждан в финансовой сфере и формы их защиты.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 Особенности защиты прав потребителей в цифровой среде.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1B2F25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outlineLvl w:val="9"/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  <w:lang w:eastAsia="en-US"/>
              </w:rPr>
            </w:pPr>
            <w:r w:rsidRPr="00943EF6">
              <w:rPr>
                <w:rFonts w:ascii="Times New Roman" w:eastAsia="Lucida Sans Unicode" w:hAnsi="Times New Roman" w:cs="Lucida Sans Unicode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40BE9" w:rsidRPr="00943EF6" w:rsidRDefault="00F40BE9" w:rsidP="00F40BE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6A3A" w:rsidRPr="00C76A3A" w:rsidRDefault="00F40BE9" w:rsidP="00F40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C76A3A" w:rsidRPr="00C76A3A" w:rsidTr="009A506E">
        <w:trPr>
          <w:trHeight w:val="557"/>
        </w:trPr>
        <w:tc>
          <w:tcPr>
            <w:tcW w:w="389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Lucida Sans Unicode" w:eastAsia="Lucida Sans Unicode" w:hAnsi="Lucida Sans Unicode" w:cs="Lucida Sans Unicode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Практическое заня</w:t>
            </w:r>
            <w:r w:rsidRPr="00C76A3A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т</w:t>
            </w:r>
            <w:r w:rsidRPr="00C76A3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ие </w:t>
            </w:r>
            <w:r w:rsidRPr="00C76A3A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№8</w:t>
            </w:r>
          </w:p>
          <w:p w:rsidR="00C76A3A" w:rsidRPr="00C76A3A" w:rsidRDefault="00C76A3A" w:rsidP="00C76A3A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76A3A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Типичные  ситуации нарушения  прав граждан в финансовой сфере.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1B2F25" w:rsidP="00C76A3A">
            <w:pPr>
              <w:ind w:left="0" w:firstLine="0"/>
              <w:jc w:val="center"/>
              <w:outlineLvl w:val="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943EF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76A3A" w:rsidRPr="00C76A3A" w:rsidTr="009A506E">
        <w:trPr>
          <w:trHeight w:val="20"/>
        </w:trPr>
        <w:tc>
          <w:tcPr>
            <w:tcW w:w="15877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Промежуточная аттестация: дифференцированный зачет</w:t>
            </w:r>
          </w:p>
        </w:tc>
      </w:tr>
      <w:tr w:rsidR="00C76A3A" w:rsidRPr="00C76A3A" w:rsidTr="009A506E">
        <w:trPr>
          <w:trHeight w:val="2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 w:firstLine="0"/>
              <w:jc w:val="both"/>
              <w:textAlignment w:val="baseline"/>
              <w:outlineLvl w:val="9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C76A3A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u w:val="single"/>
              </w:rPr>
            </w:pPr>
            <w:r w:rsidRPr="00C76A3A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u w:val="single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C76A3A" w:rsidRPr="00C76A3A" w:rsidRDefault="00C76A3A" w:rsidP="00C76A3A">
            <w:pPr>
              <w:suppressAutoHyphens/>
              <w:spacing w:after="0" w:line="240" w:lineRule="auto"/>
              <w:ind w:left="0" w:firstLine="0"/>
              <w:jc w:val="center"/>
              <w:textAlignment w:val="baseline"/>
              <w:outlineLvl w:val="9"/>
              <w:rPr>
                <w:rFonts w:ascii="Times New Roman" w:eastAsia="Calibri" w:hAnsi="Times New Roman"/>
                <w:color w:val="auto"/>
                <w:sz w:val="24"/>
                <w:szCs w:val="24"/>
                <w:u w:val="single"/>
              </w:rPr>
            </w:pPr>
          </w:p>
        </w:tc>
      </w:tr>
    </w:tbl>
    <w:p w:rsidR="00C76A3A" w:rsidRDefault="00C76A3A">
      <w:pPr>
        <w:spacing w:after="240" w:line="240" w:lineRule="auto"/>
        <w:ind w:left="0" w:hanging="2"/>
        <w:rPr>
          <w:rFonts w:ascii="Times New Roman" w:hAnsi="Times New Roman"/>
          <w:b/>
        </w:rPr>
      </w:pPr>
    </w:p>
    <w:p w:rsidR="00C76A3A" w:rsidRDefault="00C76A3A">
      <w:pPr>
        <w:spacing w:after="240" w:line="240" w:lineRule="auto"/>
        <w:ind w:left="0" w:hanging="2"/>
        <w:rPr>
          <w:rFonts w:ascii="Times New Roman" w:hAnsi="Times New Roman"/>
        </w:rPr>
      </w:pPr>
    </w:p>
    <w:p w:rsidR="00155E5A" w:rsidRDefault="00155E5A">
      <w:pPr>
        <w:ind w:left="0" w:hanging="2"/>
        <w:rPr>
          <w:rFonts w:ascii="Times New Roman" w:hAnsi="Times New Roman"/>
        </w:rPr>
      </w:pPr>
    </w:p>
    <w:p w:rsidR="00155E5A" w:rsidRDefault="00155E5A">
      <w:pPr>
        <w:sectPr w:rsidR="00155E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155E5A" w:rsidRPr="00943EF6" w:rsidRDefault="006D4281" w:rsidP="00C95985">
      <w:pPr>
        <w:spacing w:after="0"/>
        <w:ind w:left="0" w:hanging="2"/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30j0zll"/>
      <w:bookmarkEnd w:id="0"/>
      <w:r w:rsidRPr="00943EF6">
        <w:rPr>
          <w:rFonts w:ascii="Times New Roman" w:hAnsi="Times New Roman"/>
          <w:b/>
          <w:sz w:val="24"/>
          <w:szCs w:val="24"/>
        </w:rPr>
        <w:lastRenderedPageBreak/>
        <w:t>3. УСЛОВИЯ РЕАЛИЗАЦИИ УЧЕБНОЙ ДИСЦИПЛИНЫ</w:t>
      </w:r>
    </w:p>
    <w:p w:rsidR="00C95985" w:rsidRPr="00943EF6" w:rsidRDefault="00C95985" w:rsidP="00C9598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</w:rPr>
      </w:pPr>
    </w:p>
    <w:p w:rsidR="00155E5A" w:rsidRPr="00943EF6" w:rsidRDefault="006D4281" w:rsidP="001B2F25">
      <w:pPr>
        <w:spacing w:after="0" w:line="240" w:lineRule="auto"/>
        <w:ind w:left="0" w:firstLine="0"/>
        <w:outlineLvl w:val="1"/>
        <w:rPr>
          <w:rFonts w:ascii="Times New Roman" w:hAnsi="Times New Roman"/>
          <w:b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t>3.1. Материально-техническое обеспечение</w:t>
      </w:r>
    </w:p>
    <w:p w:rsidR="00647AAC" w:rsidRPr="00943EF6" w:rsidRDefault="00647AAC" w:rsidP="00647AAC">
      <w:p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bCs/>
          <w:sz w:val="24"/>
          <w:szCs w:val="24"/>
        </w:rPr>
        <w:t>Учебная дисциплина реализуется в учебном кабинете социально-гуманитарных дисциплин</w:t>
      </w:r>
      <w:r w:rsidRPr="00943EF6">
        <w:rPr>
          <w:rFonts w:ascii="Times New Roman" w:hAnsi="Times New Roman"/>
          <w:sz w:val="24"/>
          <w:szCs w:val="24"/>
        </w:rPr>
        <w:t>.</w:t>
      </w:r>
    </w:p>
    <w:p w:rsidR="00647AAC" w:rsidRPr="00943EF6" w:rsidRDefault="00647AAC" w:rsidP="00647AAC">
      <w:p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647AAC" w:rsidRPr="00943EF6" w:rsidRDefault="00647AAC" w:rsidP="00647AAC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709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:rsidR="00647AAC" w:rsidRPr="00943EF6" w:rsidRDefault="00647AAC" w:rsidP="00647AAC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709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647AAC" w:rsidRPr="00943EF6" w:rsidRDefault="00647AAC" w:rsidP="00647AAC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709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>методические материалы по дисциплине.</w:t>
      </w:r>
    </w:p>
    <w:p w:rsidR="00647AAC" w:rsidRPr="00943EF6" w:rsidRDefault="00647AAC" w:rsidP="00647A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943EF6">
        <w:rPr>
          <w:rFonts w:ascii="Times New Roman" w:hAnsi="Times New Roman"/>
          <w:sz w:val="24"/>
          <w:szCs w:val="24"/>
          <w:lang w:val="en-US"/>
        </w:rPr>
        <w:t>Internet</w:t>
      </w:r>
      <w:r w:rsidRPr="00943EF6">
        <w:rPr>
          <w:rFonts w:ascii="Times New Roman" w:hAnsi="Times New Roman"/>
          <w:sz w:val="24"/>
          <w:szCs w:val="24"/>
        </w:rPr>
        <w:t>.</w:t>
      </w:r>
    </w:p>
    <w:p w:rsidR="00647AAC" w:rsidRPr="00943EF6" w:rsidRDefault="00647AAC" w:rsidP="00647AAC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943EF6">
        <w:rPr>
          <w:rFonts w:ascii="Times New Roman" w:hAnsi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943EF6">
        <w:rPr>
          <w:rFonts w:ascii="Times New Roman" w:hAnsi="Times New Roman"/>
          <w:sz w:val="24"/>
          <w:szCs w:val="24"/>
        </w:rPr>
        <w:t>читальный зал, помещение для самостоятельной работы с доступом к сети «Интернет» и ЭИОС. Оснащенность: комплект учебной мебели, ноутбук, проекционное оборудование (мультимедийный проектор и экран).</w:t>
      </w:r>
    </w:p>
    <w:p w:rsidR="007B00C5" w:rsidRPr="00943EF6" w:rsidRDefault="007B00C5" w:rsidP="001B2F25">
      <w:p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55E5A" w:rsidRPr="00943EF6" w:rsidRDefault="006D4281" w:rsidP="00647AAC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eading=h.1fob9te"/>
      <w:bookmarkEnd w:id="1"/>
      <w:r w:rsidRPr="00943EF6">
        <w:rPr>
          <w:rFonts w:ascii="Times New Roman" w:hAnsi="Times New Roman"/>
          <w:sz w:val="24"/>
          <w:szCs w:val="24"/>
        </w:rPr>
        <w:t xml:space="preserve">Для реализации программы библиотечный фонд </w:t>
      </w:r>
      <w:r w:rsidR="007B00C5" w:rsidRPr="00943EF6">
        <w:rPr>
          <w:rFonts w:ascii="Times New Roman" w:hAnsi="Times New Roman"/>
          <w:sz w:val="24"/>
          <w:szCs w:val="24"/>
        </w:rPr>
        <w:t>имеет</w:t>
      </w:r>
      <w:r w:rsidRPr="00943EF6">
        <w:rPr>
          <w:rFonts w:ascii="Times New Roman" w:hAnsi="Times New Roman"/>
          <w:sz w:val="24"/>
          <w:szCs w:val="24"/>
        </w:rPr>
        <w:t xml:space="preserve"> печатные и/или электронные образовательные и информационные ресурсы, для использования в образовательном процесс</w:t>
      </w:r>
      <w:r w:rsidR="00045629" w:rsidRPr="00943EF6">
        <w:rPr>
          <w:rFonts w:ascii="Times New Roman" w:hAnsi="Times New Roman"/>
          <w:sz w:val="24"/>
          <w:szCs w:val="24"/>
        </w:rPr>
        <w:t>е.</w:t>
      </w:r>
    </w:p>
    <w:p w:rsidR="00155E5A" w:rsidRPr="00943EF6" w:rsidRDefault="00155E5A" w:rsidP="001B2F2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155E5A" w:rsidRPr="00943EF6" w:rsidRDefault="006D4281" w:rsidP="001B2F2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t xml:space="preserve">3.2.1. Основные </w:t>
      </w:r>
      <w:r w:rsidR="00A47B04" w:rsidRPr="00943EF6">
        <w:rPr>
          <w:rFonts w:ascii="Times New Roman" w:hAnsi="Times New Roman"/>
          <w:b/>
          <w:sz w:val="24"/>
          <w:szCs w:val="24"/>
        </w:rPr>
        <w:t>электронные</w:t>
      </w:r>
      <w:r w:rsidRPr="00943EF6">
        <w:rPr>
          <w:rFonts w:ascii="Times New Roman" w:hAnsi="Times New Roman"/>
          <w:b/>
          <w:sz w:val="24"/>
          <w:szCs w:val="24"/>
        </w:rPr>
        <w:t xml:space="preserve"> издания</w:t>
      </w:r>
    </w:p>
    <w:p w:rsidR="00A47B04" w:rsidRPr="00943EF6" w:rsidRDefault="00A47B04" w:rsidP="001B2F25">
      <w:p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1. </w:t>
      </w:r>
      <w:r w:rsidR="00045629" w:rsidRPr="00943EF6">
        <w:rPr>
          <w:rFonts w:ascii="Times New Roman" w:hAnsi="Times New Roman"/>
          <w:sz w:val="24"/>
          <w:szCs w:val="24"/>
        </w:rPr>
        <w:t>Основы финансовой грамотности</w:t>
      </w:r>
      <w:r w:rsidRPr="00943EF6">
        <w:rPr>
          <w:rFonts w:ascii="Times New Roman" w:hAnsi="Times New Roman"/>
          <w:sz w:val="24"/>
          <w:szCs w:val="24"/>
        </w:rPr>
        <w:t>: учебник для СПО / Е. И. Костюкова, И. И. Глотова, Е. П. Томилина [и др.]. — 3-</w:t>
      </w:r>
      <w:r w:rsidR="00045629" w:rsidRPr="00943EF6">
        <w:rPr>
          <w:rFonts w:ascii="Times New Roman" w:hAnsi="Times New Roman"/>
          <w:sz w:val="24"/>
          <w:szCs w:val="24"/>
        </w:rPr>
        <w:t>е изд., стер. — Санкт-Петербург</w:t>
      </w:r>
      <w:r w:rsidRPr="00943EF6">
        <w:rPr>
          <w:rFonts w:ascii="Times New Roman" w:hAnsi="Times New Roman"/>
          <w:sz w:val="24"/>
          <w:szCs w:val="24"/>
        </w:rPr>
        <w:t xml:space="preserve">: Лань, 2025. — 316 с. — </w:t>
      </w:r>
      <w:r w:rsidR="00045629" w:rsidRPr="00943EF6">
        <w:rPr>
          <w:rFonts w:ascii="Times New Roman" w:hAnsi="Times New Roman"/>
          <w:sz w:val="24"/>
          <w:szCs w:val="24"/>
        </w:rPr>
        <w:t>ISBN 978-5-507-50666-8. — Текст</w:t>
      </w:r>
      <w:r w:rsidRPr="00943EF6">
        <w:rPr>
          <w:rFonts w:ascii="Times New Roman" w:hAnsi="Times New Roman"/>
          <w:sz w:val="24"/>
          <w:szCs w:val="24"/>
        </w:rPr>
        <w:t>: электронный</w:t>
      </w:r>
      <w:r w:rsidR="00045629" w:rsidRPr="00943EF6">
        <w:rPr>
          <w:rFonts w:ascii="Times New Roman" w:hAnsi="Times New Roman"/>
          <w:sz w:val="24"/>
          <w:szCs w:val="24"/>
        </w:rPr>
        <w:t xml:space="preserve"> // Лань</w:t>
      </w:r>
      <w:r w:rsidRPr="00943EF6">
        <w:rPr>
          <w:rFonts w:ascii="Times New Roman" w:hAnsi="Times New Roman"/>
          <w:sz w:val="24"/>
          <w:szCs w:val="24"/>
        </w:rPr>
        <w:t>: электронно-библиотечная система. — URL: https://e.lanbook.com/book/454457 (дата обращения: 13.05.2025).</w:t>
      </w:r>
    </w:p>
    <w:p w:rsidR="00A47B04" w:rsidRPr="00943EF6" w:rsidRDefault="00A47B04" w:rsidP="001B2F25">
      <w:p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>2. Богаченко, В. М</w:t>
      </w:r>
      <w:r w:rsidR="00045629" w:rsidRPr="00943EF6">
        <w:rPr>
          <w:rFonts w:ascii="Times New Roman" w:hAnsi="Times New Roman"/>
          <w:sz w:val="24"/>
          <w:szCs w:val="24"/>
        </w:rPr>
        <w:t>. Основы финансовой грамотности</w:t>
      </w:r>
      <w:r w:rsidRPr="00943EF6">
        <w:rPr>
          <w:rFonts w:ascii="Times New Roman" w:hAnsi="Times New Roman"/>
          <w:sz w:val="24"/>
          <w:szCs w:val="24"/>
        </w:rPr>
        <w:t xml:space="preserve">: учебное пособие / В. М. Богаченко, И. Г. Бурейко, Н. П. Жиляскова. — 5-е изд. — Ростов-на-Дону: Феникс, 2023. — 160 с. — </w:t>
      </w:r>
      <w:r w:rsidR="00045629" w:rsidRPr="00943EF6">
        <w:rPr>
          <w:rFonts w:ascii="Times New Roman" w:hAnsi="Times New Roman"/>
          <w:sz w:val="24"/>
          <w:szCs w:val="24"/>
        </w:rPr>
        <w:t>ISBN 978-5-222-40095-1. — Текст: электронный // Лань</w:t>
      </w:r>
      <w:r w:rsidRPr="00943EF6">
        <w:rPr>
          <w:rFonts w:ascii="Times New Roman" w:hAnsi="Times New Roman"/>
          <w:sz w:val="24"/>
          <w:szCs w:val="24"/>
        </w:rPr>
        <w:t>: электронно-библиотечная система. — URL: https://e.lanbook.com/book/352790 (дата обращения: 13.05.2025).</w:t>
      </w:r>
    </w:p>
    <w:p w:rsidR="00155E5A" w:rsidRPr="00943EF6" w:rsidRDefault="006D4281" w:rsidP="001B2F25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t xml:space="preserve">3.2.2. </w:t>
      </w:r>
      <w:r w:rsidR="00BE6E0C" w:rsidRPr="00943EF6">
        <w:rPr>
          <w:rFonts w:ascii="Times New Roman" w:hAnsi="Times New Roman"/>
          <w:b/>
          <w:sz w:val="24"/>
          <w:szCs w:val="24"/>
        </w:rPr>
        <w:t>Дополнительные электронные издания</w:t>
      </w:r>
      <w:r w:rsidRPr="00943EF6">
        <w:rPr>
          <w:rFonts w:ascii="Times New Roman" w:hAnsi="Times New Roman"/>
          <w:b/>
          <w:sz w:val="24"/>
          <w:szCs w:val="24"/>
        </w:rPr>
        <w:t> 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Style w:val="afa"/>
          <w:rFonts w:ascii="Times New Roman" w:hAnsi="Times New Roman"/>
          <w:sz w:val="24"/>
          <w:szCs w:val="24"/>
        </w:rPr>
      </w:pPr>
      <w:r w:rsidRPr="00943EF6">
        <w:rPr>
          <w:rStyle w:val="afa"/>
          <w:rFonts w:ascii="Times New Roman" w:hAnsi="Times New Roman"/>
          <w:sz w:val="24"/>
          <w:szCs w:val="24"/>
        </w:rPr>
        <w:t xml:space="preserve">Костюкова Е.И. Основы финансовой грамотности: учебник для СПО / Е. И. Костюкова, И. И. Глотова, Е. П. Томилина [и др.]. — 2-е изд., стер. — Санкт-Петербург: Лань, 2024. — 316 с. — ISBN 978-5-507-47451-6. — Текст: электронный // Лань: электронно-библиотечная система. — URL: </w:t>
      </w:r>
      <w:hyperlink r:id="rId19" w:history="1">
        <w:r w:rsidRPr="00943EF6">
          <w:rPr>
            <w:rStyle w:val="afa"/>
            <w:rFonts w:ascii="Times New Roman" w:hAnsi="Times New Roman"/>
            <w:sz w:val="24"/>
            <w:szCs w:val="24"/>
          </w:rPr>
          <w:t>https://e.lanbook.com/book/378458</w:t>
        </w:r>
      </w:hyperlink>
      <w:r w:rsidRPr="00943EF6">
        <w:rPr>
          <w:rStyle w:val="afa"/>
          <w:rFonts w:ascii="Times New Roman" w:hAnsi="Times New Roman"/>
          <w:sz w:val="24"/>
          <w:szCs w:val="24"/>
        </w:rPr>
        <w:t>.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Style w:val="afa"/>
          <w:rFonts w:ascii="Times New Roman" w:hAnsi="Times New Roman"/>
          <w:sz w:val="24"/>
          <w:szCs w:val="24"/>
        </w:rPr>
      </w:pPr>
      <w:r w:rsidRPr="00943EF6">
        <w:rPr>
          <w:rStyle w:val="afa"/>
          <w:rFonts w:ascii="Times New Roman" w:hAnsi="Times New Roman"/>
          <w:sz w:val="24"/>
          <w:szCs w:val="24"/>
        </w:rPr>
        <w:t xml:space="preserve">Пушина, Н. В. Основы предпринимательства и финансовой грамотности. Практикум: учебное пособие для СПО / Н. В. Пушина, Г. А. Бандура. — 2-е изд., стер. — Санкт-Петербург: Лань, 2024. — 288 с. — ISBN 978-5-507-47563-6. — Текст: электронный// Лань: электронно-библиотечная система. — URL: </w:t>
      </w:r>
      <w:hyperlink r:id="rId20" w:history="1">
        <w:r w:rsidRPr="00943EF6">
          <w:rPr>
            <w:rStyle w:val="afa"/>
            <w:rFonts w:ascii="Times New Roman" w:hAnsi="Times New Roman"/>
            <w:sz w:val="24"/>
            <w:szCs w:val="24"/>
          </w:rPr>
          <w:t>https://e.lanbook.com/book/389003</w:t>
        </w:r>
      </w:hyperlink>
    </w:p>
    <w:p w:rsidR="00155E5A" w:rsidRPr="00943EF6" w:rsidRDefault="006D4281" w:rsidP="001B2F25">
      <w:pPr>
        <w:pStyle w:val="af9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3EF6">
        <w:rPr>
          <w:rStyle w:val="afa"/>
          <w:rFonts w:ascii="Times New Roman" w:hAnsi="Times New Roman"/>
          <w:sz w:val="24"/>
          <w:szCs w:val="24"/>
        </w:rPr>
        <w:t xml:space="preserve">Яцков, И. Б. Основы финансовой грамотности и предпринимательской деятельности / И. Б. Яцков, С. В. Афанасьева. — Санкт-Петербург: Лань, 2024. — 332 с. — ISBN 978-5-507-48129-3. — Текст: электронный // Лань: электронно-библиотечная система. — URL: </w:t>
      </w:r>
      <w:hyperlink r:id="rId21" w:history="1">
        <w:r w:rsidRPr="00943EF6">
          <w:rPr>
            <w:rStyle w:val="afa"/>
            <w:rFonts w:ascii="Times New Roman" w:hAnsi="Times New Roman"/>
            <w:sz w:val="24"/>
            <w:szCs w:val="24"/>
          </w:rPr>
          <w:t>https://e.lanbook.com/book/362738</w:t>
        </w:r>
      </w:hyperlink>
      <w:r w:rsidRPr="00943EF6">
        <w:rPr>
          <w:rStyle w:val="afa"/>
          <w:rFonts w:ascii="Times New Roman" w:hAnsi="Times New Roman"/>
          <w:sz w:val="24"/>
          <w:szCs w:val="24"/>
        </w:rPr>
        <w:t>.</w:t>
      </w:r>
    </w:p>
    <w:p w:rsidR="00155E5A" w:rsidRPr="00943EF6" w:rsidRDefault="00155E5A" w:rsidP="001B2F25">
      <w:pPr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55E5A" w:rsidRPr="00943EF6" w:rsidRDefault="006D4281" w:rsidP="001B2F2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t xml:space="preserve">3.2.3. Дополнительные источники 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Министерство финансов РФ [Электронный ресурс] – Режим доступа: </w:t>
      </w:r>
      <w:hyperlink r:id="rId22" w:history="1">
        <w:r w:rsidRPr="00943EF6">
          <w:rPr>
            <w:rStyle w:val="1ff"/>
            <w:rFonts w:ascii="Times New Roman" w:hAnsi="Times New Roman"/>
            <w:color w:val="000000"/>
            <w:sz w:val="24"/>
            <w:szCs w:val="24"/>
          </w:rPr>
          <w:t>https://minfin.gov.ru/</w:t>
        </w:r>
      </w:hyperlink>
      <w:r w:rsidRPr="00943EF6">
        <w:rPr>
          <w:rFonts w:ascii="Times New Roman" w:hAnsi="Times New Roman"/>
          <w:sz w:val="24"/>
          <w:szCs w:val="24"/>
        </w:rPr>
        <w:t>. 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Образовательные проекты ПАКК [Электронный ресурс] – Режим доступа: </w:t>
      </w:r>
      <w:hyperlink r:id="rId23" w:history="1">
        <w:r w:rsidRPr="00943EF6">
          <w:rPr>
            <w:rFonts w:ascii="Times New Roman" w:hAnsi="Times New Roman"/>
            <w:sz w:val="24"/>
            <w:szCs w:val="24"/>
            <w:u w:val="single"/>
          </w:rPr>
          <w:t>www.edu.pacc.ru</w:t>
        </w:r>
      </w:hyperlink>
      <w:r w:rsidRPr="00943EF6">
        <w:rPr>
          <w:rFonts w:ascii="Times New Roman" w:hAnsi="Times New Roman"/>
          <w:sz w:val="24"/>
          <w:szCs w:val="24"/>
          <w:u w:val="single"/>
        </w:rPr>
        <w:t>.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Пенсионный фонд РФ [Электронный ресурс] – Режим доступа: </w:t>
      </w:r>
      <w:hyperlink r:id="rId24" w:history="1">
        <w:r w:rsidRPr="00943EF6">
          <w:rPr>
            <w:rFonts w:ascii="Times New Roman" w:hAnsi="Times New Roman"/>
            <w:sz w:val="24"/>
            <w:szCs w:val="24"/>
            <w:u w:val="single"/>
          </w:rPr>
          <w:t>www.pfr.gov.ru</w:t>
        </w:r>
      </w:hyperlink>
      <w:r w:rsidRPr="00943EF6">
        <w:rPr>
          <w:rFonts w:ascii="Times New Roman" w:hAnsi="Times New Roman"/>
          <w:sz w:val="24"/>
          <w:szCs w:val="24"/>
        </w:rPr>
        <w:t> 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Персональный навигатор по финансам Моифинансы.рф [Электронный ресурс] – Режим доступа: https: </w:t>
      </w:r>
      <w:hyperlink r:id="rId25" w:history="1">
        <w:r w:rsidRPr="00943EF6">
          <w:rPr>
            <w:rStyle w:val="1ff"/>
            <w:rFonts w:ascii="Times New Roman" w:hAnsi="Times New Roman"/>
            <w:color w:val="000000"/>
            <w:sz w:val="24"/>
            <w:szCs w:val="24"/>
          </w:rPr>
          <w:t>https://моифинансы.рф/</w:t>
        </w:r>
      </w:hyperlink>
      <w:r w:rsidRPr="00943EF6">
        <w:rPr>
          <w:rFonts w:ascii="Times New Roman" w:hAnsi="Times New Roman"/>
          <w:sz w:val="24"/>
          <w:szCs w:val="24"/>
        </w:rPr>
        <w:t xml:space="preserve">. 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Роспотребнадзор [Электронный ресурс] – Режим доступа: </w:t>
      </w:r>
      <w:hyperlink r:id="rId26" w:history="1">
        <w:r w:rsidRPr="00943EF6">
          <w:rPr>
            <w:rFonts w:ascii="Times New Roman" w:hAnsi="Times New Roman"/>
            <w:sz w:val="24"/>
            <w:szCs w:val="24"/>
            <w:u w:val="single"/>
          </w:rPr>
          <w:t>www.rospotrebnadzor.ru</w:t>
        </w:r>
      </w:hyperlink>
      <w:r w:rsidRPr="00943EF6">
        <w:rPr>
          <w:rFonts w:ascii="Times New Roman" w:hAnsi="Times New Roman"/>
          <w:sz w:val="24"/>
          <w:szCs w:val="24"/>
          <w:u w:val="single"/>
        </w:rPr>
        <w:t>.</w:t>
      </w:r>
      <w:r w:rsidRPr="00943EF6">
        <w:rPr>
          <w:rFonts w:ascii="Times New Roman" w:hAnsi="Times New Roman"/>
          <w:sz w:val="24"/>
          <w:szCs w:val="24"/>
        </w:rPr>
        <w:t> 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27" w:history="1">
        <w:r w:rsidRPr="00943EF6">
          <w:rPr>
            <w:rFonts w:ascii="Times New Roman" w:hAnsi="Times New Roman"/>
            <w:sz w:val="24"/>
            <w:szCs w:val="24"/>
            <w:u w:val="single"/>
          </w:rPr>
          <w:t>www.fmc.hse.ru</w:t>
        </w:r>
      </w:hyperlink>
      <w:r w:rsidRPr="00943EF6">
        <w:rPr>
          <w:rFonts w:ascii="Times New Roman" w:hAnsi="Times New Roman"/>
          <w:sz w:val="24"/>
          <w:szCs w:val="24"/>
          <w:u w:val="single"/>
        </w:rPr>
        <w:t>.</w:t>
      </w:r>
      <w:r w:rsidRPr="00943EF6">
        <w:rPr>
          <w:rFonts w:ascii="Times New Roman" w:hAnsi="Times New Roman"/>
          <w:sz w:val="24"/>
          <w:szCs w:val="24"/>
        </w:rPr>
        <w:t> 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Центральный банк Российской Федерации [Электронный ресурс] – Режим доступа: </w:t>
      </w:r>
      <w:bookmarkStart w:id="2" w:name="_Hlk118046403"/>
      <w:r w:rsidR="00B82B5F" w:rsidRPr="00943EF6">
        <w:rPr>
          <w:rStyle w:val="1ff"/>
          <w:rFonts w:ascii="Times New Roman" w:hAnsi="Times New Roman"/>
          <w:color w:val="000000"/>
          <w:sz w:val="24"/>
          <w:szCs w:val="24"/>
        </w:rPr>
        <w:fldChar w:fldCharType="begin"/>
      </w:r>
      <w:r w:rsidRPr="00943EF6">
        <w:rPr>
          <w:rStyle w:val="1ff"/>
          <w:rFonts w:ascii="Times New Roman" w:hAnsi="Times New Roman"/>
          <w:color w:val="000000"/>
          <w:sz w:val="24"/>
          <w:szCs w:val="24"/>
        </w:rPr>
        <w:instrText>HYPERLINK "http://www.cbr.ru/"</w:instrText>
      </w:r>
      <w:r w:rsidR="00B82B5F" w:rsidRPr="00943EF6">
        <w:rPr>
          <w:rStyle w:val="1ff"/>
          <w:rFonts w:ascii="Times New Roman" w:hAnsi="Times New Roman"/>
          <w:color w:val="000000"/>
          <w:sz w:val="24"/>
          <w:szCs w:val="24"/>
        </w:rPr>
        <w:fldChar w:fldCharType="separate"/>
      </w:r>
      <w:r w:rsidRPr="00943EF6">
        <w:rPr>
          <w:rStyle w:val="1ff"/>
          <w:rFonts w:ascii="Times New Roman" w:hAnsi="Times New Roman"/>
          <w:color w:val="000000"/>
          <w:sz w:val="24"/>
          <w:szCs w:val="24"/>
        </w:rPr>
        <w:t>http://</w:t>
      </w:r>
      <w:bookmarkEnd w:id="2"/>
      <w:r w:rsidRPr="00943EF6">
        <w:rPr>
          <w:rStyle w:val="1ff"/>
          <w:rFonts w:ascii="Times New Roman" w:hAnsi="Times New Roman"/>
          <w:color w:val="000000"/>
          <w:sz w:val="24"/>
          <w:szCs w:val="24"/>
        </w:rPr>
        <w:t>www.cbr.ru</w:t>
      </w:r>
      <w:r w:rsidR="00B82B5F" w:rsidRPr="00943EF6">
        <w:rPr>
          <w:rStyle w:val="1ff"/>
          <w:rFonts w:ascii="Times New Roman" w:hAnsi="Times New Roman"/>
          <w:color w:val="000000"/>
          <w:sz w:val="24"/>
          <w:szCs w:val="24"/>
        </w:rPr>
        <w:fldChar w:fldCharType="end"/>
      </w:r>
      <w:r w:rsidRPr="00943EF6">
        <w:rPr>
          <w:rFonts w:ascii="Times New Roman" w:hAnsi="Times New Roman"/>
          <w:sz w:val="24"/>
          <w:szCs w:val="24"/>
        </w:rPr>
        <w:t xml:space="preserve">. 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Федеральная налоговая служба [Электронный ресурс] – Режим доступа: </w:t>
      </w:r>
      <w:hyperlink r:id="rId28" w:history="1">
        <w:r w:rsidRPr="00943EF6">
          <w:rPr>
            <w:rFonts w:ascii="Times New Roman" w:hAnsi="Times New Roman"/>
            <w:sz w:val="24"/>
            <w:szCs w:val="24"/>
            <w:u w:val="single"/>
          </w:rPr>
          <w:t>www.nalog.ru</w:t>
        </w:r>
      </w:hyperlink>
      <w:r w:rsidRPr="00943EF6">
        <w:rPr>
          <w:rFonts w:ascii="Times New Roman" w:hAnsi="Times New Roman"/>
          <w:sz w:val="24"/>
          <w:szCs w:val="24"/>
          <w:u w:val="single"/>
        </w:rPr>
        <w:t>.</w:t>
      </w:r>
      <w:r w:rsidRPr="00943EF6">
        <w:rPr>
          <w:rFonts w:ascii="Times New Roman" w:hAnsi="Times New Roman"/>
          <w:sz w:val="24"/>
          <w:szCs w:val="24"/>
        </w:rPr>
        <w:t> 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29" w:history="1">
        <w:r w:rsidRPr="00943EF6">
          <w:rPr>
            <w:rFonts w:ascii="Times New Roman" w:hAnsi="Times New Roman"/>
            <w:sz w:val="24"/>
            <w:szCs w:val="24"/>
            <w:u w:val="single"/>
          </w:rPr>
          <w:t>http://iurr.ranepa.ru/centry/finlit/</w:t>
        </w:r>
      </w:hyperlink>
      <w:r w:rsidRPr="00943EF6">
        <w:rPr>
          <w:rFonts w:ascii="Times New Roman" w:hAnsi="Times New Roman"/>
          <w:sz w:val="24"/>
          <w:szCs w:val="24"/>
          <w:u w:val="single"/>
        </w:rPr>
        <w:t>.</w:t>
      </w:r>
      <w:r w:rsidRPr="00943EF6">
        <w:rPr>
          <w:rFonts w:ascii="Times New Roman" w:hAnsi="Times New Roman"/>
          <w:sz w:val="24"/>
          <w:szCs w:val="24"/>
        </w:rPr>
        <w:t> 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Финансовая культура [Электронный ресурс] – Режим доступа: </w:t>
      </w:r>
      <w:hyperlink r:id="rId30" w:history="1">
        <w:r w:rsidRPr="00943EF6">
          <w:rPr>
            <w:rStyle w:val="1ff"/>
            <w:rFonts w:ascii="Times New Roman" w:hAnsi="Times New Roman"/>
            <w:color w:val="000000"/>
            <w:sz w:val="24"/>
            <w:szCs w:val="24"/>
          </w:rPr>
          <w:t>https://fincult.info/</w:t>
        </w:r>
      </w:hyperlink>
      <w:r w:rsidRPr="00943EF6">
        <w:rPr>
          <w:rFonts w:ascii="Times New Roman" w:hAnsi="Times New Roman"/>
          <w:sz w:val="24"/>
          <w:szCs w:val="24"/>
        </w:rPr>
        <w:t>.</w:t>
      </w:r>
    </w:p>
    <w:p w:rsidR="00155E5A" w:rsidRPr="00943EF6" w:rsidRDefault="006D4281" w:rsidP="001B2F2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Электронный учебник по финансовой грамотности. [Электронный ресурс] – Режим доступа: </w:t>
      </w:r>
      <w:hyperlink r:id="rId31" w:history="1">
        <w:r w:rsidRPr="00943EF6">
          <w:rPr>
            <w:rStyle w:val="1ff"/>
            <w:rFonts w:ascii="Times New Roman" w:hAnsi="Times New Roman"/>
            <w:color w:val="000000"/>
            <w:sz w:val="24"/>
            <w:szCs w:val="24"/>
          </w:rPr>
          <w:t>https://школа.вашифинансы.рф/</w:t>
        </w:r>
      </w:hyperlink>
      <w:r w:rsidRPr="00943EF6">
        <w:rPr>
          <w:rFonts w:ascii="Times New Roman" w:hAnsi="Times New Roman"/>
          <w:sz w:val="24"/>
          <w:szCs w:val="24"/>
        </w:rPr>
        <w:t>.</w:t>
      </w:r>
    </w:p>
    <w:p w:rsidR="00155E5A" w:rsidRPr="00943EF6" w:rsidRDefault="00155E5A" w:rsidP="001B2F25">
      <w:p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155E5A" w:rsidRPr="00943EF6" w:rsidRDefault="006D4281" w:rsidP="001B2F25">
      <w:pPr>
        <w:pStyle w:val="17"/>
        <w:ind w:hanging="2"/>
        <w:jc w:val="both"/>
        <w:rPr>
          <w:rStyle w:val="2a"/>
          <w:b/>
          <w:sz w:val="24"/>
          <w:szCs w:val="24"/>
        </w:rPr>
      </w:pPr>
      <w:r w:rsidRPr="00943EF6">
        <w:rPr>
          <w:b/>
          <w:sz w:val="24"/>
          <w:szCs w:val="24"/>
        </w:rPr>
        <w:t>3.2.4.П</w:t>
      </w:r>
      <w:r w:rsidRPr="00943EF6">
        <w:rPr>
          <w:rStyle w:val="18"/>
          <w:b/>
          <w:sz w:val="24"/>
          <w:szCs w:val="24"/>
        </w:rPr>
        <w:t xml:space="preserve">еречень нормативных правовых актов, </w:t>
      </w:r>
      <w:r w:rsidRPr="00943EF6">
        <w:rPr>
          <w:rStyle w:val="2a"/>
          <w:b/>
          <w:sz w:val="24"/>
          <w:szCs w:val="24"/>
        </w:rPr>
        <w:t>которые раскрывают отдельные аспекты тем, заявленных в программе</w:t>
      </w:r>
    </w:p>
    <w:p w:rsidR="00155E5A" w:rsidRPr="00943EF6" w:rsidRDefault="00155E5A" w:rsidP="001B2F25">
      <w:pPr>
        <w:pStyle w:val="17"/>
        <w:ind w:hanging="2"/>
        <w:jc w:val="both"/>
        <w:rPr>
          <w:rStyle w:val="2a"/>
          <w:b/>
          <w:sz w:val="24"/>
          <w:szCs w:val="24"/>
        </w:rPr>
      </w:pP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 xml:space="preserve">Нормативно-правовая база 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1.</w:t>
      </w:r>
      <w:r w:rsidRPr="00943EF6">
        <w:rPr>
          <w:rStyle w:val="2a"/>
          <w:sz w:val="24"/>
          <w:szCs w:val="24"/>
        </w:rPr>
        <w:tab/>
        <w:t xml:space="preserve">Закон РФ от 27 ноября 1992 г. № 4015-1 «Об организации страхового дела в Российской Федерации». 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2.</w:t>
      </w:r>
      <w:r w:rsidRPr="00943EF6">
        <w:rPr>
          <w:rStyle w:val="2a"/>
          <w:sz w:val="24"/>
          <w:szCs w:val="24"/>
        </w:rPr>
        <w:tab/>
        <w:t xml:space="preserve">Федеральный закон от 2 декабря 1990 г. № 395-1 «О банках и банковской деятельности». 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3.</w:t>
      </w:r>
      <w:r w:rsidRPr="00943EF6">
        <w:rPr>
          <w:rStyle w:val="2a"/>
          <w:sz w:val="24"/>
          <w:szCs w:val="24"/>
        </w:rPr>
        <w:tab/>
        <w:t>Федеральный закон от 22 апреля 1996 г. № 39-ФЗ «О рынке ценных бумаг».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4.</w:t>
      </w:r>
      <w:r w:rsidRPr="00943EF6">
        <w:rPr>
          <w:rStyle w:val="2a"/>
          <w:sz w:val="24"/>
          <w:szCs w:val="24"/>
        </w:rPr>
        <w:tab/>
        <w:t xml:space="preserve">Федеральный закон от 16 июля 1998 г. № 102-ФЗ «Об ипотеке (залоге недвижимости)». 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5.</w:t>
      </w:r>
      <w:r w:rsidRPr="00943EF6">
        <w:rPr>
          <w:rStyle w:val="2a"/>
          <w:sz w:val="24"/>
          <w:szCs w:val="24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6.</w:t>
      </w:r>
      <w:r w:rsidRPr="00943EF6">
        <w:rPr>
          <w:rStyle w:val="2a"/>
          <w:sz w:val="24"/>
          <w:szCs w:val="24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7.</w:t>
      </w:r>
      <w:r w:rsidRPr="00943EF6">
        <w:rPr>
          <w:rStyle w:val="2a"/>
          <w:sz w:val="24"/>
          <w:szCs w:val="24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8.</w:t>
      </w:r>
      <w:r w:rsidRPr="00943EF6">
        <w:rPr>
          <w:rStyle w:val="2a"/>
          <w:sz w:val="24"/>
          <w:szCs w:val="24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9.</w:t>
      </w:r>
      <w:r w:rsidRPr="00943EF6">
        <w:rPr>
          <w:rStyle w:val="2a"/>
          <w:sz w:val="24"/>
          <w:szCs w:val="24"/>
        </w:rPr>
        <w:tab/>
        <w:t>Федеральный закон от 30 декабря 2004 г. № 218-ФЗ «О кредитных историях».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10.</w:t>
      </w:r>
      <w:r w:rsidRPr="00943EF6">
        <w:rPr>
          <w:rStyle w:val="2a"/>
          <w:sz w:val="24"/>
          <w:szCs w:val="24"/>
        </w:rPr>
        <w:tab/>
        <w:t xml:space="preserve">Федеральный закон от 27 июня 2011 г. № 161-ФЗ «О национальной платежной системе». 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11.</w:t>
      </w:r>
      <w:r w:rsidRPr="00943EF6">
        <w:rPr>
          <w:rStyle w:val="2a"/>
          <w:sz w:val="24"/>
          <w:szCs w:val="24"/>
        </w:rPr>
        <w:tab/>
        <w:t>Федеральный закон от 28 декабря 2013 г. № 400-ФЗ «О страховых пенсиях».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12.</w:t>
      </w:r>
      <w:r w:rsidRPr="00943EF6">
        <w:rPr>
          <w:rStyle w:val="2a"/>
          <w:sz w:val="24"/>
          <w:szCs w:val="24"/>
        </w:rPr>
        <w:tab/>
        <w:t xml:space="preserve">Гражданский кодекс Российской Федерации. Ч. 2. Налоговый кодекс Российской Федерации. Ч. 2. 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13.</w:t>
      </w:r>
      <w:r w:rsidRPr="00943EF6">
        <w:rPr>
          <w:rStyle w:val="2a"/>
          <w:sz w:val="24"/>
          <w:szCs w:val="24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:rsidR="00155E5A" w:rsidRPr="00943EF6" w:rsidRDefault="006D4281" w:rsidP="001B2F25">
      <w:pPr>
        <w:spacing w:after="0" w:line="240" w:lineRule="auto"/>
        <w:ind w:left="0" w:firstLine="709"/>
        <w:jc w:val="both"/>
        <w:outlineLvl w:val="9"/>
        <w:rPr>
          <w:rStyle w:val="2a"/>
          <w:sz w:val="24"/>
          <w:szCs w:val="24"/>
        </w:rPr>
      </w:pPr>
      <w:r w:rsidRPr="00943EF6">
        <w:rPr>
          <w:rStyle w:val="2a"/>
          <w:sz w:val="24"/>
          <w:szCs w:val="24"/>
        </w:rPr>
        <w:t>14.</w:t>
      </w:r>
      <w:r w:rsidRPr="00943EF6">
        <w:rPr>
          <w:rStyle w:val="2a"/>
          <w:sz w:val="24"/>
          <w:szCs w:val="24"/>
        </w:rPr>
        <w:tab/>
        <w:t>Положение Банка России от 29 июня 2021 г. № 762-П «О правилах осуществления перевода денежных средств».</w:t>
      </w:r>
    </w:p>
    <w:p w:rsidR="00155E5A" w:rsidRPr="00943EF6" w:rsidRDefault="00155E5A" w:rsidP="00C95985">
      <w:pPr>
        <w:spacing w:after="0"/>
        <w:ind w:left="0" w:firstLine="709"/>
        <w:jc w:val="both"/>
        <w:outlineLvl w:val="9"/>
        <w:rPr>
          <w:rStyle w:val="2a"/>
          <w:sz w:val="24"/>
          <w:szCs w:val="24"/>
        </w:rPr>
      </w:pPr>
    </w:p>
    <w:p w:rsidR="00155E5A" w:rsidRPr="00943EF6" w:rsidRDefault="006D4281" w:rsidP="00C95985">
      <w:pPr>
        <w:spacing w:after="0"/>
        <w:ind w:left="0" w:firstLine="709"/>
        <w:jc w:val="both"/>
        <w:outlineLvl w:val="9"/>
        <w:rPr>
          <w:rFonts w:ascii="Times New Roman" w:hAnsi="Times New Roman"/>
          <w:b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br w:type="page"/>
      </w:r>
    </w:p>
    <w:p w:rsidR="00155E5A" w:rsidRPr="00943EF6" w:rsidRDefault="006D4281" w:rsidP="00C9598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</w:t>
      </w:r>
    </w:p>
    <w:p w:rsidR="00155E5A" w:rsidRPr="00943EF6" w:rsidRDefault="006D4281" w:rsidP="00C9598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155E5A" w:rsidRPr="00943EF6" w:rsidRDefault="00155E5A" w:rsidP="00C9598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fffffffb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3"/>
        <w:gridCol w:w="4112"/>
        <w:gridCol w:w="2409"/>
      </w:tblGrid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943EF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E5A" w:rsidRPr="00943EF6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5C3FCB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5C3FCB"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:rsidR="00155E5A" w:rsidRPr="005C3FCB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5C3FCB">
              <w:rPr>
                <w:rFonts w:ascii="Times New Roman" w:hAnsi="Times New Roman"/>
                <w:sz w:val="24"/>
                <w:szCs w:val="24"/>
              </w:rPr>
              <w:t>Оценка результатов практической работы;</w:t>
            </w:r>
          </w:p>
          <w:p w:rsidR="00155E5A" w:rsidRPr="005C3FCB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5C3FCB">
              <w:rPr>
                <w:rFonts w:ascii="Times New Roman" w:hAnsi="Times New Roman"/>
                <w:sz w:val="24"/>
                <w:szCs w:val="24"/>
              </w:rPr>
              <w:t>Оценка результатов тестирования;</w:t>
            </w:r>
          </w:p>
          <w:p w:rsidR="00155E5A" w:rsidRPr="005C3FCB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5C3FCB">
              <w:rPr>
                <w:rFonts w:ascii="Times New Roman" w:hAnsi="Times New Roman"/>
                <w:sz w:val="24"/>
                <w:szCs w:val="24"/>
              </w:rPr>
              <w:t>Самооценка своего знания, осуществляемая обучающимися</w:t>
            </w:r>
          </w:p>
          <w:p w:rsidR="00155E5A" w:rsidRPr="005C3FCB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5C3FCB">
              <w:rPr>
                <w:rFonts w:ascii="Times New Roman" w:hAnsi="Times New Roman"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:rsidR="00155E5A" w:rsidRPr="005C3FCB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5C3FCB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  <w:p w:rsidR="00155E5A" w:rsidRPr="00943EF6" w:rsidRDefault="00155E5A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  <w:p w:rsidR="00155E5A" w:rsidRPr="00943EF6" w:rsidRDefault="00155E5A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  <w:p w:rsidR="00155E5A" w:rsidRPr="00943EF6" w:rsidRDefault="00155E5A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96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line="1" w:lineRule="atLeast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43EF6">
              <w:rPr>
                <w:rFonts w:ascii="Times New Roman" w:hAnsi="Times New Roman"/>
                <w:sz w:val="24"/>
                <w:szCs w:val="24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формат представления результатов поиска информации,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современные средства и устройства информатизации, возможности использования различных цифровых средств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5A" w:rsidRPr="00943EF6" w:rsidRDefault="006D4281">
            <w:pPr>
              <w:keepNext/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способен к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ориентируется в нормативно-правовой базе, 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- различие между наличными и безналичными платежами, </w:t>
            </w:r>
            <w:r w:rsidRPr="00943EF6">
              <w:rPr>
                <w:rFonts w:ascii="Times New Roman" w:hAnsi="Times New Roman"/>
                <w:sz w:val="24"/>
                <w:szCs w:val="24"/>
              </w:rPr>
              <w:lastRenderedPageBreak/>
              <w:t>порядок использования их при оплате покупки;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способен определить наиболее подходящие способы оплаты товаров </w:t>
            </w:r>
            <w:r w:rsidRPr="00943EF6">
              <w:rPr>
                <w:rFonts w:ascii="Times New Roman" w:hAnsi="Times New Roman"/>
                <w:sz w:val="24"/>
                <w:szCs w:val="24"/>
              </w:rPr>
              <w:lastRenderedPageBreak/>
              <w:t>и услуг в конкретных ситуациях;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lastRenderedPageBreak/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понятие иностранной валюты и валютного курса;</w:t>
            </w:r>
          </w:p>
          <w:p w:rsidR="00155E5A" w:rsidRPr="00943EF6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 - демонстрирует понимание правил составления личного и семейного бюджета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способен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демонстрирует представление  о направлених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способен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принципы организации проектной деятельности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679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i/>
                <w:sz w:val="24"/>
                <w:szCs w:val="24"/>
              </w:rPr>
              <w:t>Уметь</w:t>
            </w:r>
            <w:r w:rsidRPr="00943EF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- определять задачу в профессиональном и/или социальном контексте, в контексте личностного развития и </w:t>
            </w:r>
            <w:r w:rsidRPr="00943EF6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финансовым благополучием;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5C3FCB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5C3FCB">
              <w:rPr>
                <w:rFonts w:ascii="Times New Roman" w:hAnsi="Times New Roman"/>
                <w:sz w:val="24"/>
                <w:szCs w:val="24"/>
              </w:rPr>
              <w:t>Оценка результатов устного опроса;</w:t>
            </w:r>
          </w:p>
          <w:p w:rsidR="00155E5A" w:rsidRPr="005C3FCB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5C3FCB">
              <w:rPr>
                <w:rFonts w:ascii="Times New Roman" w:hAnsi="Times New Roman"/>
                <w:sz w:val="24"/>
                <w:szCs w:val="24"/>
              </w:rPr>
              <w:t xml:space="preserve">Оценка результатов практической </w:t>
            </w:r>
            <w:r w:rsidRPr="005C3FCB">
              <w:rPr>
                <w:rFonts w:ascii="Times New Roman" w:hAnsi="Times New Roman"/>
                <w:sz w:val="24"/>
                <w:szCs w:val="24"/>
              </w:rPr>
              <w:lastRenderedPageBreak/>
              <w:t>работы;</w:t>
            </w:r>
          </w:p>
          <w:p w:rsidR="00155E5A" w:rsidRPr="005C3FCB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5C3FCB">
              <w:rPr>
                <w:rFonts w:ascii="Times New Roman" w:hAnsi="Times New Roman"/>
                <w:sz w:val="24"/>
                <w:szCs w:val="24"/>
              </w:rPr>
              <w:t>Оценка результатов тестирования;</w:t>
            </w:r>
          </w:p>
          <w:p w:rsidR="00155E5A" w:rsidRPr="005C3FCB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5C3FCB">
              <w:rPr>
                <w:rFonts w:ascii="Times New Roman" w:hAnsi="Times New Roman"/>
                <w:sz w:val="24"/>
                <w:szCs w:val="24"/>
              </w:rPr>
              <w:t>Самооценка своего умения, осуществляемая обучающимися.</w:t>
            </w:r>
          </w:p>
          <w:p w:rsidR="00155E5A" w:rsidRPr="005C3FCB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5C3FCB">
              <w:rPr>
                <w:rFonts w:ascii="Times New Roman" w:hAnsi="Times New Roman"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:rsidR="00155E5A" w:rsidRPr="005C3FCB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5C3FCB">
              <w:rPr>
                <w:rStyle w:val="1c"/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  <w:p w:rsidR="00155E5A" w:rsidRPr="005C3FCB" w:rsidRDefault="00155E5A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76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lastRenderedPageBreak/>
              <w:t>-выявлять и отбирать информацию, необходимую для решения задачи;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осуществляет поиск и отбор информации, необходимой для решения задачи;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составлять план действий;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осуществляет планирование действий для решения задачи;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-определять необходимые ресурсы;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определяет ресурсы для решения задачи;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236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реализовывать составленный план;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выполняет составленный план;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- определять задачи для сбора информации;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определяет задачи для сбора информации;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63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 планирует процесс поиска информации и осуществлять выбор необходимых источников;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43EF6">
              <w:rPr>
                <w:rFonts w:ascii="Times New Roman" w:hAnsi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1008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производить расчеты по валютно-обменным операциям;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производит расчеты по валютно-обменным операциям;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tabs>
                <w:tab w:val="left" w:pos="1219"/>
              </w:tabs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выполняет практические задания,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выявлять сильные и слабые стороны бизнес-идеи, плана достижения личных финансовых целей;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анализирует бизнес-идею;</w:t>
            </w:r>
          </w:p>
          <w:p w:rsidR="00155E5A" w:rsidRPr="00943EF6" w:rsidRDefault="00155E5A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 xml:space="preserve">проводит финансовые расчет, включая анализ расходов, необходимых для достижения цели,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43EF6">
              <w:rPr>
                <w:rFonts w:ascii="Times New Roman" w:hAnsi="Times New Roman"/>
                <w:sz w:val="24"/>
                <w:szCs w:val="24"/>
              </w:rPr>
              <w:t>работать в коллективе и команде;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осуществляет эффективные коммуникации в коллективе и команде;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943EF6" w:rsidTr="00C95985">
        <w:trPr>
          <w:trHeight w:val="1494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EF6">
              <w:rPr>
                <w:rFonts w:ascii="Times New Roman" w:hAnsi="Times New Roman"/>
                <w:sz w:val="24"/>
                <w:szCs w:val="24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943EF6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5E5A" w:rsidRPr="00943EF6" w:rsidRDefault="00155E5A">
      <w:pPr>
        <w:spacing w:after="0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155E5A" w:rsidRPr="00943EF6" w:rsidRDefault="00155E5A">
      <w:pPr>
        <w:spacing w:after="0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943EF6" w:rsidRDefault="00943EF6">
      <w:pPr>
        <w:spacing w:after="0" w:line="240" w:lineRule="auto"/>
        <w:ind w:left="0" w:firstLine="0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43EF6" w:rsidRPr="00ED6D17" w:rsidRDefault="00943EF6" w:rsidP="00943EF6">
      <w:pPr>
        <w:pStyle w:val="212"/>
        <w:widowControl w:val="0"/>
        <w:spacing w:after="0" w:line="240" w:lineRule="auto"/>
        <w:jc w:val="center"/>
        <w:rPr>
          <w:b/>
        </w:rPr>
      </w:pPr>
      <w:r w:rsidRPr="00ED6D17">
        <w:rPr>
          <w:b/>
        </w:rPr>
        <w:lastRenderedPageBreak/>
        <w:t>5. ПЕРЕЧЕНЬ ИСПОЛЬЗУЕМЫХ МЕТОДОВ ОБУЧЕНИЯ</w:t>
      </w:r>
    </w:p>
    <w:p w:rsidR="00943EF6" w:rsidRPr="00ED6D17" w:rsidRDefault="00943EF6" w:rsidP="00943EF6">
      <w:pPr>
        <w:pStyle w:val="212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943EF6" w:rsidRPr="00ED6D17" w:rsidRDefault="00943EF6" w:rsidP="00943EF6">
      <w:pPr>
        <w:pStyle w:val="af9"/>
        <w:numPr>
          <w:ilvl w:val="1"/>
          <w:numId w:val="11"/>
        </w:numPr>
        <w:suppressAutoHyphens/>
        <w:spacing w:after="0" w:line="240" w:lineRule="auto"/>
        <w:jc w:val="both"/>
        <w:outlineLvl w:val="9"/>
        <w:rPr>
          <w:rFonts w:ascii="Times New Roman" w:hAnsi="Times New Roman"/>
          <w:b/>
          <w:sz w:val="24"/>
          <w:szCs w:val="24"/>
        </w:rPr>
      </w:pPr>
      <w:r w:rsidRPr="00ED6D17">
        <w:rPr>
          <w:rFonts w:ascii="Times New Roman" w:hAnsi="Times New Roman"/>
          <w:b/>
          <w:sz w:val="24"/>
          <w:szCs w:val="24"/>
        </w:rPr>
        <w:t xml:space="preserve"> Пассивные: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демонстрация учебных фильмов;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рассказ;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тесты;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чтение и опрос.</w:t>
      </w:r>
    </w:p>
    <w:p w:rsidR="00943EF6" w:rsidRPr="00ED6D17" w:rsidRDefault="00943EF6" w:rsidP="00943E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D6D17">
        <w:rPr>
          <w:rFonts w:ascii="Times New Roman" w:hAnsi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943EF6" w:rsidRPr="00ED6D17" w:rsidRDefault="00943EF6" w:rsidP="00943E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43EF6" w:rsidRPr="00ED6D17" w:rsidRDefault="00943EF6" w:rsidP="00943EF6">
      <w:pPr>
        <w:pStyle w:val="af9"/>
        <w:numPr>
          <w:ilvl w:val="1"/>
          <w:numId w:val="11"/>
        </w:numPr>
        <w:suppressAutoHyphens/>
        <w:spacing w:after="0" w:line="240" w:lineRule="auto"/>
        <w:jc w:val="both"/>
        <w:outlineLvl w:val="9"/>
        <w:rPr>
          <w:rFonts w:ascii="Times New Roman" w:hAnsi="Times New Roman"/>
          <w:b/>
          <w:sz w:val="24"/>
          <w:szCs w:val="24"/>
        </w:rPr>
      </w:pPr>
      <w:r w:rsidRPr="00ED6D17">
        <w:rPr>
          <w:rFonts w:ascii="Times New Roman" w:hAnsi="Times New Roman"/>
          <w:b/>
          <w:sz w:val="24"/>
          <w:szCs w:val="24"/>
        </w:rPr>
        <w:t xml:space="preserve"> Активные и интерактивные: 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активные и интерактивные лекции;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работа в группах;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учебная дискуссия;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деловые и ролевые игры;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игровые упражнения;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творческие задания;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решение проблемных задач;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анализ конкретных ситуаций;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метод модульного обучения;</w:t>
      </w:r>
    </w:p>
    <w:p w:rsidR="00943EF6" w:rsidRPr="00ED6D17" w:rsidRDefault="00943EF6" w:rsidP="00943EF6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- практический эксперимент;</w:t>
      </w:r>
    </w:p>
    <w:p w:rsidR="00943EF6" w:rsidRPr="00ED6D17" w:rsidRDefault="00943EF6" w:rsidP="00943E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D17">
        <w:rPr>
          <w:rFonts w:ascii="Times New Roman" w:hAnsi="Times New Roman"/>
          <w:sz w:val="24"/>
          <w:szCs w:val="24"/>
        </w:rPr>
        <w:t>(</w:t>
      </w:r>
      <w:r w:rsidRPr="00ED6D17">
        <w:rPr>
          <w:rFonts w:ascii="Times New Roman" w:hAnsi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943EF6" w:rsidRPr="00ED6D17" w:rsidRDefault="00943EF6" w:rsidP="00943E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E5A" w:rsidRPr="00943EF6" w:rsidRDefault="00155E5A">
      <w:pPr>
        <w:ind w:left="0" w:hanging="2"/>
        <w:rPr>
          <w:rFonts w:ascii="Times New Roman" w:hAnsi="Times New Roman"/>
          <w:sz w:val="24"/>
          <w:szCs w:val="24"/>
        </w:rPr>
      </w:pPr>
    </w:p>
    <w:p w:rsidR="00155E5A" w:rsidRPr="00943EF6" w:rsidRDefault="00155E5A">
      <w:pPr>
        <w:ind w:left="0" w:hanging="2"/>
        <w:jc w:val="center"/>
        <w:rPr>
          <w:rFonts w:ascii="Times New Roman" w:hAnsi="Times New Roman"/>
          <w:sz w:val="24"/>
          <w:szCs w:val="24"/>
        </w:rPr>
      </w:pPr>
    </w:p>
    <w:sectPr w:rsidR="00155E5A" w:rsidRPr="00943EF6" w:rsidSect="00C9598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567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053" w:rsidRDefault="00CA1053">
      <w:pPr>
        <w:spacing w:after="0" w:line="240" w:lineRule="auto"/>
      </w:pPr>
      <w:r>
        <w:separator/>
      </w:r>
    </w:p>
  </w:endnote>
  <w:endnote w:type="continuationSeparator" w:id="1">
    <w:p w:rsidR="00CA1053" w:rsidRDefault="00CA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:rsidR="00E90663" w:rsidRDefault="00E90663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Pr="001B2F25" w:rsidRDefault="00B82B5F">
    <w:pPr>
      <w:pStyle w:val="affffffd"/>
      <w:ind w:left="0" w:hanging="2"/>
      <w:jc w:val="right"/>
      <w:rPr>
        <w:rFonts w:ascii="Times New Roman" w:hAnsi="Times New Roman"/>
        <w:sz w:val="24"/>
      </w:rPr>
    </w:pPr>
    <w:r w:rsidRPr="001B2F25">
      <w:rPr>
        <w:rFonts w:ascii="Times New Roman" w:hAnsi="Times New Roman"/>
        <w:sz w:val="24"/>
      </w:rPr>
      <w:fldChar w:fldCharType="begin"/>
    </w:r>
    <w:r w:rsidR="00E90663" w:rsidRPr="001B2F25">
      <w:rPr>
        <w:rFonts w:ascii="Times New Roman" w:hAnsi="Times New Roman"/>
        <w:sz w:val="24"/>
      </w:rPr>
      <w:instrText xml:space="preserve">PAGE </w:instrText>
    </w:r>
    <w:r w:rsidRPr="001B2F25">
      <w:rPr>
        <w:rFonts w:ascii="Times New Roman" w:hAnsi="Times New Roman"/>
        <w:sz w:val="24"/>
      </w:rPr>
      <w:fldChar w:fldCharType="separate"/>
    </w:r>
    <w:r w:rsidR="000A0992">
      <w:rPr>
        <w:rFonts w:ascii="Times New Roman" w:hAnsi="Times New Roman"/>
        <w:noProof/>
        <w:sz w:val="24"/>
      </w:rPr>
      <w:t>5</w:t>
    </w:r>
    <w:r w:rsidRPr="001B2F25">
      <w:rPr>
        <w:rFonts w:ascii="Times New Roman" w:hAnsi="Times New Roman"/>
        <w:sz w:val="24"/>
      </w:rPr>
      <w:fldChar w:fldCharType="end"/>
    </w:r>
  </w:p>
  <w:p w:rsidR="00E90663" w:rsidRDefault="00E90663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pStyle w:val="affffffd"/>
      <w:ind w:left="0" w:hanging="2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:rsidR="00E90663" w:rsidRDefault="00E90663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Pr="000A0992" w:rsidRDefault="00B82B5F">
    <w:pPr>
      <w:pStyle w:val="affffffd"/>
      <w:ind w:left="0" w:hanging="2"/>
      <w:jc w:val="right"/>
      <w:rPr>
        <w:rFonts w:ascii="Times New Roman" w:hAnsi="Times New Roman"/>
      </w:rPr>
    </w:pPr>
    <w:r w:rsidRPr="000A0992">
      <w:rPr>
        <w:rFonts w:ascii="Times New Roman" w:hAnsi="Times New Roman"/>
      </w:rPr>
      <w:fldChar w:fldCharType="begin"/>
    </w:r>
    <w:r w:rsidRPr="000A0992">
      <w:rPr>
        <w:rFonts w:ascii="Times New Roman" w:hAnsi="Times New Roman"/>
      </w:rPr>
      <w:instrText xml:space="preserve">PAGE </w:instrText>
    </w:r>
    <w:r w:rsidRPr="000A0992">
      <w:rPr>
        <w:rFonts w:ascii="Times New Roman" w:hAnsi="Times New Roman"/>
      </w:rPr>
      <w:fldChar w:fldCharType="separate"/>
    </w:r>
    <w:r w:rsidR="000A0992">
      <w:rPr>
        <w:rFonts w:ascii="Times New Roman" w:hAnsi="Times New Roman"/>
        <w:noProof/>
      </w:rPr>
      <w:t>6</w:t>
    </w:r>
    <w:r w:rsidRPr="000A0992">
      <w:rPr>
        <w:rFonts w:ascii="Times New Roman" w:hAnsi="Times New Roman"/>
      </w:rPr>
      <w:fldChar w:fldCharType="end"/>
    </w:r>
  </w:p>
  <w:p w:rsidR="00E90663" w:rsidRDefault="00E90663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pStyle w:val="affffffd"/>
      <w:ind w:left="0" w:hanging="2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:rsidR="00E90663" w:rsidRDefault="00E90663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B82B5F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E90663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0A0992">
      <w:rPr>
        <w:rFonts w:ascii="Times New Roman" w:hAnsi="Times New Roman"/>
        <w:noProof/>
        <w:sz w:val="24"/>
      </w:rPr>
      <w:t>11</w:t>
    </w:r>
    <w:r>
      <w:rPr>
        <w:rFonts w:ascii="Times New Roman" w:hAnsi="Times New Roman"/>
        <w:sz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pStyle w:val="affffffd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053" w:rsidRDefault="00CA1053">
      <w:pPr>
        <w:spacing w:after="0" w:line="240" w:lineRule="auto"/>
      </w:pPr>
      <w:r>
        <w:separator/>
      </w:r>
    </w:p>
  </w:footnote>
  <w:footnote w:type="continuationSeparator" w:id="1">
    <w:p w:rsidR="00CA1053" w:rsidRDefault="00CA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pStyle w:val="afffff3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pStyle w:val="afffff3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pStyle w:val="afffff3"/>
      <w:ind w:left="0" w:hanging="2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pStyle w:val="afffff3"/>
      <w:ind w:left="0" w:hanging="2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pStyle w:val="afffff3"/>
      <w:ind w:left="0" w:hanging="2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pStyle w:val="afffff3"/>
      <w:ind w:left="0" w:hanging="2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pStyle w:val="afffff3"/>
      <w:ind w:left="0" w:hanging="2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pStyle w:val="afffff3"/>
      <w:ind w:left="0" w:hanging="2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3" w:rsidRDefault="00E90663">
    <w:pPr>
      <w:pStyle w:val="afffff3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0AF"/>
    <w:multiLevelType w:val="multilevel"/>
    <w:tmpl w:val="D2E05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09F5FC6"/>
    <w:multiLevelType w:val="multilevel"/>
    <w:tmpl w:val="0FB84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60272"/>
    <w:multiLevelType w:val="multilevel"/>
    <w:tmpl w:val="F40610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031370"/>
    <w:multiLevelType w:val="multilevel"/>
    <w:tmpl w:val="DC0C4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15637C4"/>
    <w:multiLevelType w:val="multilevel"/>
    <w:tmpl w:val="72ACC0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754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1418" w:hanging="720"/>
      </w:pPr>
    </w:lvl>
    <w:lvl w:ilvl="3">
      <w:start w:val="1"/>
      <w:numFmt w:val="decimal"/>
      <w:lvlText w:val="%1.%2.%3.%4."/>
      <w:lvlJc w:val="left"/>
      <w:pPr>
        <w:ind w:left="1767" w:hanging="720"/>
      </w:pPr>
    </w:lvl>
    <w:lvl w:ilvl="4">
      <w:start w:val="1"/>
      <w:numFmt w:val="decimal"/>
      <w:lvlText w:val="%1.%2.%3.%4.%5."/>
      <w:lvlJc w:val="left"/>
      <w:pPr>
        <w:ind w:left="2476" w:hanging="1079"/>
      </w:pPr>
    </w:lvl>
    <w:lvl w:ilvl="5">
      <w:start w:val="1"/>
      <w:numFmt w:val="decimal"/>
      <w:lvlText w:val="%1.%2.%3.%4.%5.%6."/>
      <w:lvlJc w:val="left"/>
      <w:pPr>
        <w:ind w:left="2825" w:hanging="1080"/>
      </w:pPr>
    </w:lvl>
    <w:lvl w:ilvl="6">
      <w:start w:val="1"/>
      <w:numFmt w:val="decimal"/>
      <w:lvlText w:val="%1.%2.%3.%4.%5.%6.%7."/>
      <w:lvlJc w:val="left"/>
      <w:pPr>
        <w:ind w:left="3534" w:hanging="1440"/>
      </w:pPr>
    </w:lvl>
    <w:lvl w:ilvl="7">
      <w:start w:val="1"/>
      <w:numFmt w:val="decimal"/>
      <w:lvlText w:val="%1.%2.%3.%4.%5.%6.%7.%8."/>
      <w:lvlJc w:val="left"/>
      <w:pPr>
        <w:ind w:left="3883" w:hanging="1440"/>
      </w:pPr>
    </w:lvl>
    <w:lvl w:ilvl="8">
      <w:start w:val="1"/>
      <w:numFmt w:val="decimal"/>
      <w:lvlText w:val="%1.%2.%3.%4.%5.%6.%7.%8.%9."/>
      <w:lvlJc w:val="left"/>
      <w:pPr>
        <w:ind w:left="4592" w:hanging="1800"/>
      </w:pPr>
    </w:lvl>
  </w:abstractNum>
  <w:abstractNum w:abstractNumId="5">
    <w:nsid w:val="428E131F"/>
    <w:multiLevelType w:val="multilevel"/>
    <w:tmpl w:val="7E1EA9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7">
    <w:nsid w:val="4D3A5E06"/>
    <w:multiLevelType w:val="multilevel"/>
    <w:tmpl w:val="BDDEA1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8">
    <w:nsid w:val="5BB31CD3"/>
    <w:multiLevelType w:val="multilevel"/>
    <w:tmpl w:val="06368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10">
    <w:nsid w:val="6D5A598D"/>
    <w:multiLevelType w:val="multilevel"/>
    <w:tmpl w:val="8FB0E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E5A"/>
    <w:rsid w:val="0003011D"/>
    <w:rsid w:val="00045629"/>
    <w:rsid w:val="000544F2"/>
    <w:rsid w:val="000A0992"/>
    <w:rsid w:val="000D6112"/>
    <w:rsid w:val="001036C7"/>
    <w:rsid w:val="001137E6"/>
    <w:rsid w:val="00155E5A"/>
    <w:rsid w:val="001621D1"/>
    <w:rsid w:val="001B2F25"/>
    <w:rsid w:val="001D1AFC"/>
    <w:rsid w:val="00214F58"/>
    <w:rsid w:val="00224B13"/>
    <w:rsid w:val="00260FF6"/>
    <w:rsid w:val="0031548F"/>
    <w:rsid w:val="003B39CF"/>
    <w:rsid w:val="003D7F2B"/>
    <w:rsid w:val="004F1A7F"/>
    <w:rsid w:val="005B18E0"/>
    <w:rsid w:val="005C3FCB"/>
    <w:rsid w:val="00647AAC"/>
    <w:rsid w:val="00681398"/>
    <w:rsid w:val="006852E5"/>
    <w:rsid w:val="006D4281"/>
    <w:rsid w:val="006F575A"/>
    <w:rsid w:val="00732BF1"/>
    <w:rsid w:val="007B00C5"/>
    <w:rsid w:val="00812B91"/>
    <w:rsid w:val="00843E67"/>
    <w:rsid w:val="008B4A60"/>
    <w:rsid w:val="00901C22"/>
    <w:rsid w:val="00927828"/>
    <w:rsid w:val="00943EF6"/>
    <w:rsid w:val="00A47B04"/>
    <w:rsid w:val="00A67CF1"/>
    <w:rsid w:val="00A81363"/>
    <w:rsid w:val="00B82B5F"/>
    <w:rsid w:val="00BC1400"/>
    <w:rsid w:val="00BE6E0C"/>
    <w:rsid w:val="00C76A3A"/>
    <w:rsid w:val="00C95985"/>
    <w:rsid w:val="00CA1053"/>
    <w:rsid w:val="00DB149A"/>
    <w:rsid w:val="00DE25A2"/>
    <w:rsid w:val="00E90663"/>
    <w:rsid w:val="00F22C93"/>
    <w:rsid w:val="00F40BE9"/>
    <w:rsid w:val="00F42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 w:uiPriority="39"/>
    <w:lsdException w:name="Table Theme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6852E5"/>
    <w:pPr>
      <w:spacing w:after="200" w:line="276" w:lineRule="auto"/>
      <w:ind w:left="-1" w:hanging="1"/>
      <w:outlineLvl w:val="0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6852E5"/>
    <w:pPr>
      <w:keepNext/>
      <w:spacing w:before="240" w:after="60" w:line="240" w:lineRule="auto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1"/>
    <w:uiPriority w:val="9"/>
    <w:qFormat/>
    <w:rsid w:val="006852E5"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rsid w:val="006852E5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1"/>
    <w:uiPriority w:val="9"/>
    <w:qFormat/>
    <w:rsid w:val="006852E5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rsid w:val="006852E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852E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52E5"/>
    <w:rPr>
      <w:sz w:val="22"/>
    </w:rPr>
  </w:style>
  <w:style w:type="paragraph" w:customStyle="1" w:styleId="a3">
    <w:name w:val="Колонтитул (правый)"/>
    <w:basedOn w:val="a4"/>
    <w:next w:val="a"/>
    <w:link w:val="a5"/>
    <w:rsid w:val="006852E5"/>
    <w:rPr>
      <w:sz w:val="14"/>
    </w:rPr>
  </w:style>
  <w:style w:type="character" w:customStyle="1" w:styleId="a5">
    <w:name w:val="Колонтитул (правый)"/>
    <w:basedOn w:val="a6"/>
    <w:link w:val="a3"/>
    <w:rsid w:val="006852E5"/>
    <w:rPr>
      <w:rFonts w:ascii="Times New Roman" w:hAnsi="Times New Roman"/>
      <w:sz w:val="14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13310"/>
    <w:rsid w:val="006852E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111114313310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1"/>
    <w:link w:val="F11111431331"/>
    <w:rsid w:val="006852E5"/>
    <w:rPr>
      <w:rFonts w:ascii="Times New Roman" w:hAnsi="Times New Roman"/>
      <w:sz w:val="20"/>
    </w:rPr>
  </w:style>
  <w:style w:type="paragraph" w:styleId="20">
    <w:name w:val="toc 2"/>
    <w:basedOn w:val="a"/>
    <w:next w:val="a"/>
    <w:link w:val="22"/>
    <w:uiPriority w:val="39"/>
    <w:rsid w:val="006852E5"/>
    <w:pPr>
      <w:spacing w:before="120" w:after="0" w:line="240" w:lineRule="auto"/>
      <w:ind w:left="240" w:firstLine="0"/>
    </w:pPr>
    <w:rPr>
      <w:i/>
      <w:sz w:val="20"/>
    </w:rPr>
  </w:style>
  <w:style w:type="character" w:customStyle="1" w:styleId="22">
    <w:name w:val="Оглавление 2 Знак"/>
    <w:basedOn w:val="1"/>
    <w:link w:val="20"/>
    <w:rsid w:val="006852E5"/>
    <w:rPr>
      <w:i/>
      <w:sz w:val="20"/>
    </w:rPr>
  </w:style>
  <w:style w:type="paragraph" w:styleId="a7">
    <w:name w:val="annotation text"/>
    <w:basedOn w:val="a"/>
    <w:link w:val="23"/>
    <w:rsid w:val="006852E5"/>
    <w:pPr>
      <w:spacing w:after="0" w:line="240" w:lineRule="auto"/>
    </w:pPr>
    <w:rPr>
      <w:sz w:val="20"/>
    </w:rPr>
  </w:style>
  <w:style w:type="character" w:customStyle="1" w:styleId="23">
    <w:name w:val="Текст примечания Знак2"/>
    <w:basedOn w:val="1"/>
    <w:link w:val="a7"/>
    <w:rsid w:val="006852E5"/>
    <w:rPr>
      <w:sz w:val="20"/>
    </w:rPr>
  </w:style>
  <w:style w:type="paragraph" w:styleId="24">
    <w:name w:val="Body Text Indent 2"/>
    <w:basedOn w:val="a"/>
    <w:link w:val="210"/>
    <w:rsid w:val="006852E5"/>
    <w:pPr>
      <w:spacing w:after="120" w:line="480" w:lineRule="auto"/>
      <w:ind w:left="283" w:firstLine="0"/>
    </w:pPr>
    <w:rPr>
      <w:rFonts w:ascii="Times New Roman" w:hAnsi="Times New Roman"/>
      <w:sz w:val="24"/>
    </w:rPr>
  </w:style>
  <w:style w:type="character" w:customStyle="1" w:styleId="210">
    <w:name w:val="Основной текст с отступом 2 Знак1"/>
    <w:basedOn w:val="1"/>
    <w:link w:val="24"/>
    <w:rsid w:val="006852E5"/>
    <w:rPr>
      <w:rFonts w:ascii="Times New Roman" w:hAnsi="Times New Roman"/>
      <w:sz w:val="24"/>
    </w:rPr>
  </w:style>
  <w:style w:type="paragraph" w:styleId="40">
    <w:name w:val="toc 4"/>
    <w:basedOn w:val="a"/>
    <w:next w:val="a"/>
    <w:link w:val="42"/>
    <w:uiPriority w:val="39"/>
    <w:rsid w:val="006852E5"/>
    <w:pPr>
      <w:spacing w:after="0" w:line="240" w:lineRule="auto"/>
      <w:ind w:left="720" w:firstLine="0"/>
    </w:pPr>
    <w:rPr>
      <w:sz w:val="20"/>
    </w:rPr>
  </w:style>
  <w:style w:type="character" w:customStyle="1" w:styleId="42">
    <w:name w:val="Оглавление 4 Знак"/>
    <w:basedOn w:val="1"/>
    <w:link w:val="40"/>
    <w:rsid w:val="006852E5"/>
    <w:rPr>
      <w:sz w:val="20"/>
    </w:rPr>
  </w:style>
  <w:style w:type="paragraph" w:customStyle="1" w:styleId="a8">
    <w:name w:val="Сравнение редакций"/>
    <w:link w:val="a9"/>
    <w:rsid w:val="006852E5"/>
    <w:rPr>
      <w:b/>
      <w:color w:val="26282F"/>
    </w:rPr>
  </w:style>
  <w:style w:type="character" w:customStyle="1" w:styleId="a9">
    <w:name w:val="Сравнение редакций"/>
    <w:link w:val="a8"/>
    <w:rsid w:val="006852E5"/>
    <w:rPr>
      <w:b/>
      <w:color w:val="26282F"/>
    </w:rPr>
  </w:style>
  <w:style w:type="paragraph" w:styleId="61">
    <w:name w:val="toc 6"/>
    <w:basedOn w:val="a"/>
    <w:next w:val="a"/>
    <w:link w:val="62"/>
    <w:uiPriority w:val="39"/>
    <w:rsid w:val="006852E5"/>
    <w:pPr>
      <w:spacing w:after="0" w:line="240" w:lineRule="auto"/>
      <w:ind w:left="1200" w:firstLine="0"/>
    </w:pPr>
    <w:rPr>
      <w:sz w:val="20"/>
    </w:rPr>
  </w:style>
  <w:style w:type="character" w:customStyle="1" w:styleId="62">
    <w:name w:val="Оглавление 6 Знак"/>
    <w:basedOn w:val="1"/>
    <w:link w:val="61"/>
    <w:rsid w:val="006852E5"/>
    <w:rPr>
      <w:sz w:val="20"/>
    </w:rPr>
  </w:style>
  <w:style w:type="paragraph" w:styleId="aa">
    <w:name w:val="Balloon Text"/>
    <w:basedOn w:val="a"/>
    <w:link w:val="12"/>
    <w:rsid w:val="006852E5"/>
    <w:pPr>
      <w:spacing w:after="0" w:line="240" w:lineRule="auto"/>
    </w:pPr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a"/>
    <w:rsid w:val="006852E5"/>
    <w:rPr>
      <w:rFonts w:ascii="Segoe UI" w:hAnsi="Segoe UI"/>
      <w:sz w:val="18"/>
    </w:rPr>
  </w:style>
  <w:style w:type="paragraph" w:styleId="7">
    <w:name w:val="toc 7"/>
    <w:basedOn w:val="a"/>
    <w:next w:val="a"/>
    <w:link w:val="70"/>
    <w:uiPriority w:val="39"/>
    <w:rsid w:val="006852E5"/>
    <w:pPr>
      <w:spacing w:after="0" w:line="240" w:lineRule="auto"/>
      <w:ind w:left="1440" w:firstLine="0"/>
    </w:pPr>
    <w:rPr>
      <w:sz w:val="20"/>
    </w:rPr>
  </w:style>
  <w:style w:type="character" w:customStyle="1" w:styleId="70">
    <w:name w:val="Оглавление 7 Знак"/>
    <w:basedOn w:val="1"/>
    <w:link w:val="7"/>
    <w:rsid w:val="006852E5"/>
    <w:rPr>
      <w:sz w:val="20"/>
    </w:rPr>
  </w:style>
  <w:style w:type="paragraph" w:customStyle="1" w:styleId="43">
    <w:name w:val="Гиперссылка4"/>
    <w:link w:val="44"/>
    <w:rsid w:val="006852E5"/>
    <w:rPr>
      <w:color w:val="0000FF"/>
      <w:u w:val="single"/>
    </w:rPr>
  </w:style>
  <w:style w:type="character" w:customStyle="1" w:styleId="44">
    <w:name w:val="Гиперссылка4"/>
    <w:link w:val="43"/>
    <w:rsid w:val="006852E5"/>
    <w:rPr>
      <w:color w:val="0000FF"/>
      <w:u w:val="single"/>
    </w:rPr>
  </w:style>
  <w:style w:type="paragraph" w:customStyle="1" w:styleId="ab">
    <w:name w:val="Ссылка на утративший силу документ"/>
    <w:link w:val="ac"/>
    <w:rsid w:val="006852E5"/>
    <w:rPr>
      <w:b/>
      <w:color w:val="749232"/>
    </w:rPr>
  </w:style>
  <w:style w:type="character" w:customStyle="1" w:styleId="ac">
    <w:name w:val="Ссылка на утративший силу документ"/>
    <w:link w:val="ab"/>
    <w:rsid w:val="006852E5"/>
    <w:rPr>
      <w:b/>
      <w:color w:val="749232"/>
    </w:rPr>
  </w:style>
  <w:style w:type="paragraph" w:customStyle="1" w:styleId="13">
    <w:name w:val="Гиперссылка1"/>
    <w:link w:val="14"/>
    <w:rsid w:val="006852E5"/>
    <w:rPr>
      <w:color w:val="0000FF"/>
      <w:u w:val="single"/>
    </w:rPr>
  </w:style>
  <w:style w:type="character" w:customStyle="1" w:styleId="14">
    <w:name w:val="Гиперссылка1"/>
    <w:link w:val="13"/>
    <w:rsid w:val="006852E5"/>
    <w:rPr>
      <w:color w:val="0000FF"/>
      <w:u w:val="single"/>
    </w:rPr>
  </w:style>
  <w:style w:type="paragraph" w:customStyle="1" w:styleId="25">
    <w:name w:val="Заголовок 2 Знак"/>
    <w:link w:val="26"/>
    <w:rsid w:val="006852E5"/>
    <w:rPr>
      <w:rFonts w:ascii="Arial" w:hAnsi="Arial"/>
      <w:b/>
      <w:i/>
      <w:sz w:val="28"/>
    </w:rPr>
  </w:style>
  <w:style w:type="character" w:customStyle="1" w:styleId="26">
    <w:name w:val="Заголовок 2 Знак"/>
    <w:link w:val="25"/>
    <w:rsid w:val="006852E5"/>
    <w:rPr>
      <w:rFonts w:ascii="Arial" w:hAnsi="Arial"/>
      <w:b/>
      <w:i/>
      <w:sz w:val="28"/>
    </w:rPr>
  </w:style>
  <w:style w:type="paragraph" w:customStyle="1" w:styleId="ad">
    <w:name w:val="Внимание: недобросовестность!"/>
    <w:basedOn w:val="ae"/>
    <w:next w:val="a"/>
    <w:link w:val="af"/>
    <w:rsid w:val="006852E5"/>
  </w:style>
  <w:style w:type="character" w:customStyle="1" w:styleId="af">
    <w:name w:val="Внимание: недобросовестность!"/>
    <w:basedOn w:val="af0"/>
    <w:link w:val="ad"/>
    <w:rsid w:val="006852E5"/>
    <w:rPr>
      <w:rFonts w:ascii="Times New Roman" w:hAnsi="Times New Roman"/>
      <w:sz w:val="24"/>
      <w:shd w:val="clear" w:color="auto" w:fill="F5F3DA"/>
    </w:rPr>
  </w:style>
  <w:style w:type="paragraph" w:customStyle="1" w:styleId="30">
    <w:name w:val="Основной шрифт абзаца3"/>
    <w:link w:val="32"/>
    <w:rsid w:val="006852E5"/>
  </w:style>
  <w:style w:type="character" w:customStyle="1" w:styleId="32">
    <w:name w:val="Основной шрифт абзаца3"/>
    <w:link w:val="30"/>
    <w:rsid w:val="006852E5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240"/>
    <w:rsid w:val="006852E5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240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1"/>
    <w:link w:val="124"/>
    <w:rsid w:val="006852E5"/>
    <w:rPr>
      <w:rFonts w:ascii="Times New Roman" w:hAnsi="Times New Roman"/>
      <w:sz w:val="24"/>
    </w:rPr>
  </w:style>
  <w:style w:type="paragraph" w:customStyle="1" w:styleId="af1">
    <w:name w:val="Формула"/>
    <w:basedOn w:val="a"/>
    <w:next w:val="a"/>
    <w:link w:val="af2"/>
    <w:rsid w:val="006852E5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2">
    <w:name w:val="Формула"/>
    <w:basedOn w:val="1"/>
    <w:link w:val="af1"/>
    <w:rsid w:val="006852E5"/>
    <w:rPr>
      <w:rFonts w:ascii="Times New Roman" w:hAnsi="Times New Roman"/>
      <w:sz w:val="24"/>
      <w:shd w:val="clear" w:color="auto" w:fill="F5F3DA"/>
    </w:rPr>
  </w:style>
  <w:style w:type="paragraph" w:customStyle="1" w:styleId="af3">
    <w:name w:val="Постоянная часть"/>
    <w:basedOn w:val="af4"/>
    <w:next w:val="a"/>
    <w:link w:val="af5"/>
    <w:rsid w:val="006852E5"/>
    <w:rPr>
      <w:sz w:val="20"/>
    </w:rPr>
  </w:style>
  <w:style w:type="character" w:customStyle="1" w:styleId="af5">
    <w:name w:val="Постоянная часть"/>
    <w:basedOn w:val="af6"/>
    <w:link w:val="af3"/>
    <w:rsid w:val="006852E5"/>
    <w:rPr>
      <w:rFonts w:ascii="Verdana" w:hAnsi="Verdana"/>
      <w:sz w:val="20"/>
    </w:rPr>
  </w:style>
  <w:style w:type="paragraph" w:customStyle="1" w:styleId="af7">
    <w:name w:val="Заголовок своего сообщения"/>
    <w:link w:val="af8"/>
    <w:rsid w:val="006852E5"/>
    <w:rPr>
      <w:b/>
      <w:color w:val="26282F"/>
    </w:rPr>
  </w:style>
  <w:style w:type="character" w:customStyle="1" w:styleId="af8">
    <w:name w:val="Заголовок своего сообщения"/>
    <w:link w:val="af7"/>
    <w:rsid w:val="006852E5"/>
    <w:rPr>
      <w:b/>
      <w:color w:val="26282F"/>
    </w:rPr>
  </w:style>
  <w:style w:type="paragraph" w:customStyle="1" w:styleId="2ListParagraph">
    <w:name w:val="Абзац списка Знак;Содержание. 2 уровень Знак;List Paragraph Знак"/>
    <w:link w:val="2ListParagraph0"/>
    <w:rsid w:val="006852E5"/>
    <w:rPr>
      <w:rFonts w:ascii="Times New Roman" w:hAnsi="Times New Roman"/>
      <w:sz w:val="24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6852E5"/>
    <w:rPr>
      <w:rFonts w:ascii="Times New Roman" w:hAnsi="Times New Roman"/>
      <w:sz w:val="24"/>
    </w:rPr>
  </w:style>
  <w:style w:type="paragraph" w:styleId="af9">
    <w:name w:val="List Paragraph"/>
    <w:aliases w:val="Содержание. 2 уровень"/>
    <w:basedOn w:val="a"/>
    <w:link w:val="afa"/>
    <w:uiPriority w:val="34"/>
    <w:qFormat/>
    <w:rsid w:val="006852E5"/>
    <w:pPr>
      <w:spacing w:after="160" w:line="264" w:lineRule="auto"/>
      <w:ind w:left="720" w:firstLine="0"/>
      <w:contextualSpacing/>
      <w:outlineLvl w:val="8"/>
    </w:pPr>
    <w:rPr>
      <w:rFonts w:asciiTheme="minorHAnsi" w:hAnsiTheme="minorHAnsi"/>
    </w:rPr>
  </w:style>
  <w:style w:type="character" w:customStyle="1" w:styleId="afa">
    <w:name w:val="Абзац списка Знак"/>
    <w:aliases w:val="Содержание. 2 уровень Знак"/>
    <w:basedOn w:val="1"/>
    <w:link w:val="af9"/>
    <w:uiPriority w:val="34"/>
    <w:qFormat/>
    <w:rsid w:val="006852E5"/>
    <w:rPr>
      <w:rFonts w:asciiTheme="minorHAnsi" w:hAnsiTheme="minorHAnsi"/>
      <w:sz w:val="22"/>
    </w:rPr>
  </w:style>
  <w:style w:type="paragraph" w:customStyle="1" w:styleId="a4">
    <w:name w:val="Текст (прав. подпись)"/>
    <w:basedOn w:val="a"/>
    <w:next w:val="a"/>
    <w:link w:val="a6"/>
    <w:rsid w:val="006852E5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6">
    <w:name w:val="Текст (прав. подпись)"/>
    <w:basedOn w:val="1"/>
    <w:link w:val="a4"/>
    <w:rsid w:val="006852E5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sid w:val="006852E5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6852E5"/>
    <w:rPr>
      <w:sz w:val="20"/>
    </w:rPr>
  </w:style>
  <w:style w:type="character" w:customStyle="1" w:styleId="31">
    <w:name w:val="Заголовок 3 Знак1"/>
    <w:basedOn w:val="1"/>
    <w:link w:val="3"/>
    <w:rsid w:val="006852E5"/>
    <w:rPr>
      <w:rFonts w:ascii="Arial" w:hAnsi="Arial"/>
      <w:b/>
      <w:sz w:val="26"/>
    </w:rPr>
  </w:style>
  <w:style w:type="paragraph" w:customStyle="1" w:styleId="afb">
    <w:name w:val="Куда обратиться?"/>
    <w:basedOn w:val="ae"/>
    <w:next w:val="a"/>
    <w:link w:val="afc"/>
    <w:rsid w:val="006852E5"/>
  </w:style>
  <w:style w:type="character" w:customStyle="1" w:styleId="afc">
    <w:name w:val="Куда обратиться?"/>
    <w:basedOn w:val="af0"/>
    <w:link w:val="afb"/>
    <w:rsid w:val="006852E5"/>
    <w:rPr>
      <w:rFonts w:ascii="Times New Roman" w:hAnsi="Times New Roman"/>
      <w:sz w:val="24"/>
      <w:shd w:val="clear" w:color="auto" w:fill="F5F3DA"/>
    </w:rPr>
  </w:style>
  <w:style w:type="paragraph" w:customStyle="1" w:styleId="afd">
    <w:name w:val="Выделение для Базового Поиска"/>
    <w:link w:val="afe"/>
    <w:rsid w:val="006852E5"/>
    <w:rPr>
      <w:b/>
      <w:color w:val="0058A9"/>
    </w:rPr>
  </w:style>
  <w:style w:type="character" w:customStyle="1" w:styleId="afe">
    <w:name w:val="Выделение для Базового Поиска"/>
    <w:link w:val="afd"/>
    <w:rsid w:val="006852E5"/>
    <w:rPr>
      <w:b/>
      <w:color w:val="0058A9"/>
    </w:rPr>
  </w:style>
  <w:style w:type="paragraph" w:customStyle="1" w:styleId="aff">
    <w:name w:val="Колонтитул (левый)"/>
    <w:basedOn w:val="aff0"/>
    <w:next w:val="a"/>
    <w:link w:val="aff1"/>
    <w:rsid w:val="006852E5"/>
    <w:rPr>
      <w:sz w:val="14"/>
    </w:rPr>
  </w:style>
  <w:style w:type="character" w:customStyle="1" w:styleId="aff1">
    <w:name w:val="Колонтитул (левый)"/>
    <w:basedOn w:val="aff2"/>
    <w:link w:val="aff"/>
    <w:rsid w:val="006852E5"/>
    <w:rPr>
      <w:rFonts w:ascii="Times New Roman" w:hAnsi="Times New Roman"/>
      <w:sz w:val="14"/>
    </w:rPr>
  </w:style>
  <w:style w:type="paragraph" w:customStyle="1" w:styleId="aff3">
    <w:name w:val="Таблицы (моноширинный)"/>
    <w:basedOn w:val="a"/>
    <w:next w:val="a"/>
    <w:link w:val="aff4"/>
    <w:rsid w:val="006852E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4">
    <w:name w:val="Таблицы (моноширинный)"/>
    <w:basedOn w:val="1"/>
    <w:link w:val="aff3"/>
    <w:rsid w:val="006852E5"/>
    <w:rPr>
      <w:rFonts w:ascii="Courier New" w:hAnsi="Courier New"/>
      <w:sz w:val="24"/>
    </w:rPr>
  </w:style>
  <w:style w:type="paragraph" w:customStyle="1" w:styleId="aff5">
    <w:name w:val="Моноширинный"/>
    <w:basedOn w:val="a"/>
    <w:next w:val="a"/>
    <w:link w:val="aff6"/>
    <w:rsid w:val="006852E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6">
    <w:name w:val="Моноширинный"/>
    <w:basedOn w:val="1"/>
    <w:link w:val="aff5"/>
    <w:rsid w:val="006852E5"/>
    <w:rPr>
      <w:rFonts w:ascii="Courier New" w:hAnsi="Courier New"/>
      <w:sz w:val="24"/>
    </w:rPr>
  </w:style>
  <w:style w:type="paragraph" w:customStyle="1" w:styleId="aff7">
    <w:name w:val="Пример."/>
    <w:basedOn w:val="ae"/>
    <w:next w:val="a"/>
    <w:link w:val="aff8"/>
    <w:rsid w:val="006852E5"/>
  </w:style>
  <w:style w:type="character" w:customStyle="1" w:styleId="aff8">
    <w:name w:val="Пример."/>
    <w:basedOn w:val="af0"/>
    <w:link w:val="aff7"/>
    <w:rsid w:val="006852E5"/>
    <w:rPr>
      <w:rFonts w:ascii="Times New Roman" w:hAnsi="Times New Roman"/>
      <w:sz w:val="24"/>
      <w:shd w:val="clear" w:color="auto" w:fill="F5F3DA"/>
    </w:rPr>
  </w:style>
  <w:style w:type="paragraph" w:customStyle="1" w:styleId="aff9">
    <w:name w:val="Подзаголовок Знак"/>
    <w:link w:val="affa"/>
    <w:rsid w:val="006852E5"/>
    <w:rPr>
      <w:rFonts w:ascii="Calibri Light" w:hAnsi="Calibri Light"/>
      <w:sz w:val="24"/>
    </w:rPr>
  </w:style>
  <w:style w:type="character" w:customStyle="1" w:styleId="affa">
    <w:name w:val="Подзаголовок Знак"/>
    <w:link w:val="aff9"/>
    <w:rsid w:val="006852E5"/>
    <w:rPr>
      <w:rFonts w:ascii="Calibri Light" w:hAnsi="Calibri Light"/>
      <w:sz w:val="24"/>
    </w:rPr>
  </w:style>
  <w:style w:type="paragraph" w:customStyle="1" w:styleId="affb">
    <w:name w:val="Сравнение редакций. Удаленный фрагмент"/>
    <w:link w:val="affc"/>
    <w:rsid w:val="006852E5"/>
    <w:rPr>
      <w:shd w:val="clear" w:color="auto" w:fill="C4C413"/>
    </w:rPr>
  </w:style>
  <w:style w:type="character" w:customStyle="1" w:styleId="affc">
    <w:name w:val="Сравнение редакций. Удаленный фрагмент"/>
    <w:link w:val="affb"/>
    <w:rsid w:val="006852E5"/>
    <w:rPr>
      <w:shd w:val="clear" w:color="auto" w:fill="C4C413"/>
    </w:rPr>
  </w:style>
  <w:style w:type="paragraph" w:customStyle="1" w:styleId="affd">
    <w:name w:val="Заголовок группы контролов"/>
    <w:basedOn w:val="a"/>
    <w:next w:val="a"/>
    <w:link w:val="affe"/>
    <w:rsid w:val="006852E5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b/>
      <w:sz w:val="24"/>
    </w:rPr>
  </w:style>
  <w:style w:type="character" w:customStyle="1" w:styleId="affe">
    <w:name w:val="Заголовок группы контролов"/>
    <w:basedOn w:val="1"/>
    <w:link w:val="affd"/>
    <w:rsid w:val="006852E5"/>
    <w:rPr>
      <w:rFonts w:ascii="Times New Roman" w:hAnsi="Times New Roman"/>
      <w:b/>
      <w:sz w:val="24"/>
    </w:rPr>
  </w:style>
  <w:style w:type="paragraph" w:customStyle="1" w:styleId="15">
    <w:name w:val="Обычный1"/>
    <w:link w:val="16"/>
    <w:rsid w:val="006852E5"/>
    <w:rPr>
      <w:sz w:val="22"/>
    </w:rPr>
  </w:style>
  <w:style w:type="character" w:customStyle="1" w:styleId="16">
    <w:name w:val="Обычный1"/>
    <w:link w:val="15"/>
    <w:rsid w:val="006852E5"/>
    <w:rPr>
      <w:sz w:val="22"/>
    </w:rPr>
  </w:style>
  <w:style w:type="paragraph" w:customStyle="1" w:styleId="afff">
    <w:name w:val="Текст (справка)"/>
    <w:basedOn w:val="a"/>
    <w:next w:val="a"/>
    <w:link w:val="afff0"/>
    <w:rsid w:val="006852E5"/>
    <w:pPr>
      <w:widowControl w:val="0"/>
      <w:spacing w:after="0" w:line="360" w:lineRule="auto"/>
      <w:ind w:left="170" w:right="170" w:firstLine="0"/>
    </w:pPr>
    <w:rPr>
      <w:rFonts w:ascii="Times New Roman" w:hAnsi="Times New Roman"/>
      <w:sz w:val="24"/>
    </w:rPr>
  </w:style>
  <w:style w:type="character" w:customStyle="1" w:styleId="afff0">
    <w:name w:val="Текст (справка)"/>
    <w:basedOn w:val="1"/>
    <w:link w:val="afff"/>
    <w:rsid w:val="006852E5"/>
    <w:rPr>
      <w:rFonts w:ascii="Times New Roman" w:hAnsi="Times New Roman"/>
      <w:sz w:val="24"/>
    </w:rPr>
  </w:style>
  <w:style w:type="paragraph" w:customStyle="1" w:styleId="17">
    <w:name w:val="Основной текст1"/>
    <w:basedOn w:val="a"/>
    <w:link w:val="18"/>
    <w:rsid w:val="006852E5"/>
    <w:pPr>
      <w:widowControl w:val="0"/>
      <w:spacing w:after="0" w:line="240" w:lineRule="auto"/>
      <w:ind w:left="0" w:firstLine="400"/>
      <w:outlineLvl w:val="8"/>
    </w:pPr>
    <w:rPr>
      <w:rFonts w:ascii="Times New Roman" w:hAnsi="Times New Roman"/>
      <w:sz w:val="19"/>
    </w:rPr>
  </w:style>
  <w:style w:type="character" w:customStyle="1" w:styleId="18">
    <w:name w:val="Основной текст1"/>
    <w:basedOn w:val="1"/>
    <w:link w:val="17"/>
    <w:rsid w:val="006852E5"/>
    <w:rPr>
      <w:rFonts w:ascii="Times New Roman" w:hAnsi="Times New Roman"/>
      <w:sz w:val="19"/>
    </w:rPr>
  </w:style>
  <w:style w:type="paragraph" w:customStyle="1" w:styleId="19">
    <w:name w:val="Обычный1"/>
    <w:link w:val="1a"/>
    <w:rsid w:val="006852E5"/>
    <w:rPr>
      <w:sz w:val="22"/>
    </w:rPr>
  </w:style>
  <w:style w:type="character" w:customStyle="1" w:styleId="1a">
    <w:name w:val="Обычный1"/>
    <w:link w:val="19"/>
    <w:rsid w:val="006852E5"/>
    <w:rPr>
      <w:sz w:val="22"/>
    </w:rPr>
  </w:style>
  <w:style w:type="paragraph" w:customStyle="1" w:styleId="45">
    <w:name w:val="Заголовок 4 Знак"/>
    <w:link w:val="46"/>
    <w:rsid w:val="006852E5"/>
    <w:rPr>
      <w:rFonts w:ascii="Times New Roman" w:hAnsi="Times New Roman"/>
      <w:b/>
      <w:sz w:val="24"/>
    </w:rPr>
  </w:style>
  <w:style w:type="character" w:customStyle="1" w:styleId="46">
    <w:name w:val="Заголовок 4 Знак"/>
    <w:link w:val="45"/>
    <w:rsid w:val="006852E5"/>
    <w:rPr>
      <w:rFonts w:ascii="Times New Roman" w:hAnsi="Times New Roman"/>
      <w:b/>
      <w:sz w:val="24"/>
    </w:rPr>
  </w:style>
  <w:style w:type="paragraph" w:customStyle="1" w:styleId="afff1">
    <w:name w:val="Текст примечания Знак"/>
    <w:link w:val="afff2"/>
    <w:rsid w:val="006852E5"/>
  </w:style>
  <w:style w:type="character" w:customStyle="1" w:styleId="afff2">
    <w:name w:val="Текст примечания Знак"/>
    <w:link w:val="afff1"/>
    <w:rsid w:val="006852E5"/>
  </w:style>
  <w:style w:type="paragraph" w:customStyle="1" w:styleId="33">
    <w:name w:val="Заголовок 3 Знак"/>
    <w:link w:val="34"/>
    <w:rsid w:val="006852E5"/>
    <w:rPr>
      <w:rFonts w:ascii="Arial" w:hAnsi="Arial"/>
      <w:b/>
      <w:sz w:val="26"/>
    </w:rPr>
  </w:style>
  <w:style w:type="character" w:customStyle="1" w:styleId="34">
    <w:name w:val="Заголовок 3 Знак"/>
    <w:link w:val="33"/>
    <w:rsid w:val="006852E5"/>
    <w:rPr>
      <w:rFonts w:ascii="Arial" w:hAnsi="Arial"/>
      <w:b/>
      <w:sz w:val="26"/>
    </w:rPr>
  </w:style>
  <w:style w:type="paragraph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11"/>
    <w:rsid w:val="006852E5"/>
    <w:rPr>
      <w:rFonts w:ascii="Times New Roman" w:hAnsi="Times New Roman"/>
      <w:sz w:val="24"/>
    </w:rPr>
  </w:style>
  <w:style w:type="character" w:customStyle="1" w:styleId="111">
    <w:name w:val="Нижний колонтитул Знак;Нижний колонтитул Знак Знак Знак Знак;Нижний колонтитул1 Знак;Нижний колонтитул Знак Знак Знак1"/>
    <w:link w:val="110"/>
    <w:rsid w:val="006852E5"/>
    <w:rPr>
      <w:rFonts w:ascii="Times New Roman" w:hAnsi="Times New Roman"/>
      <w:sz w:val="24"/>
    </w:rPr>
  </w:style>
  <w:style w:type="paragraph" w:customStyle="1" w:styleId="27">
    <w:name w:val="Основной шрифт абзаца2"/>
    <w:link w:val="28"/>
    <w:rsid w:val="006852E5"/>
  </w:style>
  <w:style w:type="character" w:customStyle="1" w:styleId="28">
    <w:name w:val="Основной шрифт абзаца2"/>
    <w:link w:val="27"/>
    <w:rsid w:val="006852E5"/>
  </w:style>
  <w:style w:type="paragraph" w:customStyle="1" w:styleId="afff3">
    <w:name w:val="Тема примечания Знак"/>
    <w:link w:val="afff4"/>
    <w:rsid w:val="006852E5"/>
    <w:rPr>
      <w:rFonts w:ascii="Times New Roman" w:hAnsi="Times New Roman"/>
      <w:b/>
    </w:rPr>
  </w:style>
  <w:style w:type="character" w:customStyle="1" w:styleId="afff4">
    <w:name w:val="Тема примечания Знак"/>
    <w:link w:val="afff3"/>
    <w:rsid w:val="006852E5"/>
    <w:rPr>
      <w:rFonts w:ascii="Times New Roman" w:hAnsi="Times New Roman"/>
      <w:b/>
    </w:rPr>
  </w:style>
  <w:style w:type="paragraph" w:customStyle="1" w:styleId="afff5">
    <w:name w:val="Технический комментарий"/>
    <w:basedOn w:val="a"/>
    <w:next w:val="a"/>
    <w:link w:val="afff6"/>
    <w:rsid w:val="006852E5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6">
    <w:name w:val="Технический комментарий"/>
    <w:basedOn w:val="1"/>
    <w:link w:val="afff5"/>
    <w:rsid w:val="006852E5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29">
    <w:name w:val="Основной текст (2)"/>
    <w:basedOn w:val="a"/>
    <w:link w:val="2a"/>
    <w:rsid w:val="006852E5"/>
    <w:pPr>
      <w:widowControl w:val="0"/>
      <w:spacing w:after="0" w:line="240" w:lineRule="auto"/>
      <w:ind w:left="0" w:firstLine="0"/>
      <w:jc w:val="center"/>
      <w:outlineLvl w:val="8"/>
    </w:pPr>
    <w:rPr>
      <w:rFonts w:ascii="Times New Roman" w:hAnsi="Times New Roman"/>
      <w:sz w:val="16"/>
    </w:rPr>
  </w:style>
  <w:style w:type="character" w:customStyle="1" w:styleId="2a">
    <w:name w:val="Основной текст (2)"/>
    <w:basedOn w:val="1"/>
    <w:link w:val="29"/>
    <w:rsid w:val="006852E5"/>
    <w:rPr>
      <w:rFonts w:ascii="Times New Roman" w:hAnsi="Times New Roman"/>
      <w:sz w:val="16"/>
    </w:rPr>
  </w:style>
  <w:style w:type="paragraph" w:customStyle="1" w:styleId="afff7">
    <w:name w:val="Информация об изменениях документа"/>
    <w:basedOn w:val="afff8"/>
    <w:next w:val="a"/>
    <w:link w:val="afff9"/>
    <w:rsid w:val="006852E5"/>
    <w:rPr>
      <w:i/>
    </w:rPr>
  </w:style>
  <w:style w:type="character" w:customStyle="1" w:styleId="afff9">
    <w:name w:val="Информация об изменениях документа"/>
    <w:basedOn w:val="afffa"/>
    <w:link w:val="afff7"/>
    <w:rsid w:val="006852E5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1b">
    <w:name w:val="Обычный1"/>
    <w:link w:val="1c"/>
    <w:rsid w:val="006852E5"/>
    <w:rPr>
      <w:sz w:val="22"/>
    </w:rPr>
  </w:style>
  <w:style w:type="character" w:customStyle="1" w:styleId="1c">
    <w:name w:val="Обычный1"/>
    <w:link w:val="1b"/>
    <w:rsid w:val="006852E5"/>
    <w:rPr>
      <w:sz w:val="22"/>
    </w:rPr>
  </w:style>
  <w:style w:type="paragraph" w:customStyle="1" w:styleId="afffb">
    <w:name w:val="Цветовое выделение"/>
    <w:link w:val="afffc"/>
    <w:rsid w:val="006852E5"/>
    <w:rPr>
      <w:b/>
      <w:color w:val="26282F"/>
    </w:rPr>
  </w:style>
  <w:style w:type="character" w:customStyle="1" w:styleId="afffc">
    <w:name w:val="Цветовое выделение"/>
    <w:link w:val="afffb"/>
    <w:rsid w:val="006852E5"/>
    <w:rPr>
      <w:b/>
      <w:color w:val="26282F"/>
    </w:rPr>
  </w:style>
  <w:style w:type="paragraph" w:customStyle="1" w:styleId="afffd">
    <w:name w:val="Заголовок ЭР (правое окно)"/>
    <w:basedOn w:val="afffe"/>
    <w:next w:val="a"/>
    <w:link w:val="affff"/>
    <w:rsid w:val="006852E5"/>
    <w:pPr>
      <w:spacing w:after="0"/>
      <w:jc w:val="left"/>
    </w:pPr>
  </w:style>
  <w:style w:type="character" w:customStyle="1" w:styleId="affff">
    <w:name w:val="Заголовок ЭР (правое окно)"/>
    <w:basedOn w:val="affff0"/>
    <w:link w:val="afffd"/>
    <w:rsid w:val="006852E5"/>
    <w:rPr>
      <w:rFonts w:ascii="Times New Roman" w:hAnsi="Times New Roman"/>
      <w:b/>
      <w:color w:val="26282F"/>
      <w:sz w:val="26"/>
    </w:rPr>
  </w:style>
  <w:style w:type="paragraph" w:customStyle="1" w:styleId="1d">
    <w:name w:val="Основной шрифт абзаца1"/>
    <w:link w:val="1e"/>
    <w:rsid w:val="006852E5"/>
  </w:style>
  <w:style w:type="character" w:customStyle="1" w:styleId="1e">
    <w:name w:val="Основной шрифт абзаца1"/>
    <w:link w:val="1d"/>
    <w:rsid w:val="006852E5"/>
  </w:style>
  <w:style w:type="paragraph" w:customStyle="1" w:styleId="1f">
    <w:name w:val="Основной шрифт абзаца1"/>
    <w:link w:val="1f0"/>
    <w:rsid w:val="006852E5"/>
  </w:style>
  <w:style w:type="character" w:customStyle="1" w:styleId="1f0">
    <w:name w:val="Основной шрифт абзаца1"/>
    <w:link w:val="1f"/>
    <w:rsid w:val="006852E5"/>
  </w:style>
  <w:style w:type="paragraph" w:customStyle="1" w:styleId="affff1">
    <w:name w:val="Внимание: криминал!!"/>
    <w:basedOn w:val="ae"/>
    <w:next w:val="a"/>
    <w:link w:val="affff2"/>
    <w:rsid w:val="006852E5"/>
  </w:style>
  <w:style w:type="character" w:customStyle="1" w:styleId="affff2">
    <w:name w:val="Внимание: криминал!!"/>
    <w:basedOn w:val="af0"/>
    <w:link w:val="affff1"/>
    <w:rsid w:val="006852E5"/>
    <w:rPr>
      <w:rFonts w:ascii="Times New Roman" w:hAnsi="Times New Roman"/>
      <w:sz w:val="24"/>
      <w:shd w:val="clear" w:color="auto" w:fill="F5F3DA"/>
    </w:rPr>
  </w:style>
  <w:style w:type="paragraph" w:customStyle="1" w:styleId="affff3">
    <w:name w:val="Найденные слова"/>
    <w:link w:val="affff4"/>
    <w:rsid w:val="006852E5"/>
    <w:rPr>
      <w:b/>
      <w:color w:val="26282F"/>
      <w:shd w:val="clear" w:color="auto" w:fill="FFF580"/>
    </w:rPr>
  </w:style>
  <w:style w:type="character" w:customStyle="1" w:styleId="affff4">
    <w:name w:val="Найденные слова"/>
    <w:link w:val="affff3"/>
    <w:rsid w:val="006852E5"/>
    <w:rPr>
      <w:b/>
      <w:color w:val="26282F"/>
      <w:shd w:val="clear" w:color="auto" w:fill="FFF580"/>
    </w:rPr>
  </w:style>
  <w:style w:type="paragraph" w:customStyle="1" w:styleId="affff5">
    <w:name w:val="Оглавление"/>
    <w:basedOn w:val="aff3"/>
    <w:next w:val="a"/>
    <w:link w:val="affff6"/>
    <w:rsid w:val="006852E5"/>
    <w:pPr>
      <w:ind w:left="140" w:firstLine="0"/>
    </w:pPr>
  </w:style>
  <w:style w:type="character" w:customStyle="1" w:styleId="affff6">
    <w:name w:val="Оглавление"/>
    <w:basedOn w:val="aff4"/>
    <w:link w:val="affff5"/>
    <w:rsid w:val="006852E5"/>
    <w:rPr>
      <w:rFonts w:ascii="Courier New" w:hAnsi="Courier New"/>
      <w:sz w:val="24"/>
    </w:rPr>
  </w:style>
  <w:style w:type="paragraph" w:customStyle="1" w:styleId="affff7">
    <w:name w:val="Подзаголовок для информации об изменениях"/>
    <w:basedOn w:val="affff8"/>
    <w:next w:val="a"/>
    <w:link w:val="affff9"/>
    <w:rsid w:val="006852E5"/>
    <w:rPr>
      <w:b/>
    </w:rPr>
  </w:style>
  <w:style w:type="character" w:customStyle="1" w:styleId="affff9">
    <w:name w:val="Подзаголовок для информации об изменениях"/>
    <w:basedOn w:val="affffa"/>
    <w:link w:val="affff7"/>
    <w:rsid w:val="006852E5"/>
    <w:rPr>
      <w:rFonts w:ascii="Times New Roman" w:hAnsi="Times New Roman"/>
      <w:b/>
      <w:color w:val="353842"/>
      <w:sz w:val="18"/>
    </w:rPr>
  </w:style>
  <w:style w:type="paragraph" w:customStyle="1" w:styleId="affffb">
    <w:name w:val="Подвал для информации об изменениях"/>
    <w:basedOn w:val="10"/>
    <w:next w:val="a"/>
    <w:link w:val="affffc"/>
    <w:rsid w:val="006852E5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affffc">
    <w:name w:val="Подвал для информации об изменениях"/>
    <w:basedOn w:val="11"/>
    <w:link w:val="affffb"/>
    <w:rsid w:val="006852E5"/>
    <w:rPr>
      <w:rFonts w:ascii="Times New Roman" w:hAnsi="Times New Roman"/>
      <w:b w:val="0"/>
      <w:sz w:val="18"/>
    </w:rPr>
  </w:style>
  <w:style w:type="paragraph" w:customStyle="1" w:styleId="affffd">
    <w:name w:val="Словарная статья"/>
    <w:basedOn w:val="a"/>
    <w:next w:val="a"/>
    <w:link w:val="affffe"/>
    <w:rsid w:val="006852E5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e">
    <w:name w:val="Словарная статья"/>
    <w:basedOn w:val="1"/>
    <w:link w:val="affffd"/>
    <w:rsid w:val="006852E5"/>
    <w:rPr>
      <w:rFonts w:ascii="Times New Roman" w:hAnsi="Times New Roman"/>
      <w:sz w:val="24"/>
    </w:rPr>
  </w:style>
  <w:style w:type="paragraph" w:customStyle="1" w:styleId="afffff">
    <w:name w:val="Опечатки"/>
    <w:link w:val="afffff0"/>
    <w:rsid w:val="006852E5"/>
    <w:rPr>
      <w:color w:val="FF0000"/>
    </w:rPr>
  </w:style>
  <w:style w:type="character" w:customStyle="1" w:styleId="afffff0">
    <w:name w:val="Опечатки"/>
    <w:link w:val="afffff"/>
    <w:rsid w:val="006852E5"/>
    <w:rPr>
      <w:color w:val="FF0000"/>
    </w:rPr>
  </w:style>
  <w:style w:type="paragraph" w:styleId="2b">
    <w:name w:val="Body Text 2"/>
    <w:basedOn w:val="a"/>
    <w:link w:val="211"/>
    <w:rsid w:val="006852E5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 Знак1"/>
    <w:basedOn w:val="1"/>
    <w:link w:val="2b"/>
    <w:rsid w:val="006852E5"/>
    <w:rPr>
      <w:rFonts w:ascii="Times New Roman" w:hAnsi="Times New Roman"/>
      <w:sz w:val="24"/>
    </w:rPr>
  </w:style>
  <w:style w:type="paragraph" w:customStyle="1" w:styleId="af4">
    <w:name w:val="Основное меню (преемственное)"/>
    <w:basedOn w:val="a"/>
    <w:next w:val="a"/>
    <w:link w:val="af6"/>
    <w:rsid w:val="006852E5"/>
    <w:pPr>
      <w:widowControl w:val="0"/>
      <w:spacing w:after="0" w:line="360" w:lineRule="auto"/>
      <w:ind w:left="0" w:firstLine="720"/>
      <w:jc w:val="both"/>
    </w:pPr>
    <w:rPr>
      <w:rFonts w:ascii="Verdana" w:hAnsi="Verdana"/>
    </w:rPr>
  </w:style>
  <w:style w:type="character" w:customStyle="1" w:styleId="af6">
    <w:name w:val="Основное меню (преемственное)"/>
    <w:basedOn w:val="1"/>
    <w:link w:val="af4"/>
    <w:rsid w:val="006852E5"/>
    <w:rPr>
      <w:rFonts w:ascii="Verdana" w:hAnsi="Verdana"/>
      <w:sz w:val="22"/>
    </w:rPr>
  </w:style>
  <w:style w:type="paragraph" w:customStyle="1" w:styleId="afffff1">
    <w:name w:val="Сравнение редакций. Добавленный фрагмент"/>
    <w:link w:val="afffff2"/>
    <w:rsid w:val="006852E5"/>
    <w:rPr>
      <w:shd w:val="clear" w:color="auto" w:fill="C1D7FF"/>
    </w:rPr>
  </w:style>
  <w:style w:type="character" w:customStyle="1" w:styleId="afffff2">
    <w:name w:val="Сравнение редакций. Добавленный фрагмент"/>
    <w:link w:val="afffff1"/>
    <w:rsid w:val="006852E5"/>
    <w:rPr>
      <w:shd w:val="clear" w:color="auto" w:fill="C1D7FF"/>
    </w:rPr>
  </w:style>
  <w:style w:type="paragraph" w:customStyle="1" w:styleId="35">
    <w:name w:val="Гиперссылка3"/>
    <w:link w:val="36"/>
    <w:rsid w:val="006852E5"/>
    <w:rPr>
      <w:color w:val="0000FF"/>
      <w:u w:val="single"/>
    </w:rPr>
  </w:style>
  <w:style w:type="character" w:customStyle="1" w:styleId="36">
    <w:name w:val="Гиперссылка3"/>
    <w:link w:val="35"/>
    <w:rsid w:val="006852E5"/>
    <w:rPr>
      <w:color w:val="0000FF"/>
      <w:u w:val="single"/>
    </w:rPr>
  </w:style>
  <w:style w:type="paragraph" w:styleId="afffff3">
    <w:name w:val="header"/>
    <w:basedOn w:val="a"/>
    <w:link w:val="1f1"/>
    <w:rsid w:val="006852E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f1">
    <w:name w:val="Верхний колонтитул Знак1"/>
    <w:basedOn w:val="1"/>
    <w:link w:val="afffff3"/>
    <w:rsid w:val="006852E5"/>
    <w:rPr>
      <w:rFonts w:ascii="Times New Roman" w:hAnsi="Times New Roman"/>
      <w:sz w:val="24"/>
    </w:rPr>
  </w:style>
  <w:style w:type="paragraph" w:customStyle="1" w:styleId="afffff4">
    <w:name w:val="Продолжение ссылки"/>
    <w:link w:val="afffff5"/>
    <w:rsid w:val="006852E5"/>
  </w:style>
  <w:style w:type="character" w:customStyle="1" w:styleId="afffff5">
    <w:name w:val="Продолжение ссылки"/>
    <w:link w:val="afffff4"/>
    <w:rsid w:val="006852E5"/>
  </w:style>
  <w:style w:type="paragraph" w:customStyle="1" w:styleId="ae">
    <w:name w:val="Внимание"/>
    <w:basedOn w:val="a"/>
    <w:next w:val="a"/>
    <w:link w:val="af0"/>
    <w:rsid w:val="006852E5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0">
    <w:name w:val="Внимание"/>
    <w:basedOn w:val="1"/>
    <w:link w:val="ae"/>
    <w:rsid w:val="006852E5"/>
    <w:rPr>
      <w:rFonts w:ascii="Times New Roman" w:hAnsi="Times New Roman"/>
      <w:sz w:val="24"/>
      <w:shd w:val="clear" w:color="auto" w:fill="F5F3DA"/>
    </w:rPr>
  </w:style>
  <w:style w:type="paragraph" w:customStyle="1" w:styleId="FootnoteTextChar">
    <w:name w:val="Footnote Text Char"/>
    <w:link w:val="FootnoteTextChar0"/>
    <w:rsid w:val="006852E5"/>
    <w:rPr>
      <w:rFonts w:ascii="Times New Roman" w:hAnsi="Times New Roman"/>
    </w:rPr>
  </w:style>
  <w:style w:type="character" w:customStyle="1" w:styleId="FootnoteTextChar0">
    <w:name w:val="Footnote Text Char"/>
    <w:link w:val="FootnoteTextChar"/>
    <w:rsid w:val="006852E5"/>
    <w:rPr>
      <w:rFonts w:ascii="Times New Roman" w:hAnsi="Times New Roman"/>
    </w:rPr>
  </w:style>
  <w:style w:type="paragraph" w:customStyle="1" w:styleId="afffff6">
    <w:name w:val="Подчёркнуный текст"/>
    <w:basedOn w:val="a"/>
    <w:next w:val="a"/>
    <w:link w:val="afffff7"/>
    <w:rsid w:val="006852E5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sz w:val="24"/>
    </w:rPr>
  </w:style>
  <w:style w:type="character" w:customStyle="1" w:styleId="afffff7">
    <w:name w:val="Подчёркнуный текст"/>
    <w:basedOn w:val="1"/>
    <w:link w:val="afffff6"/>
    <w:rsid w:val="006852E5"/>
    <w:rPr>
      <w:rFonts w:ascii="Times New Roman" w:hAnsi="Times New Roman"/>
      <w:sz w:val="24"/>
    </w:rPr>
  </w:style>
  <w:style w:type="paragraph" w:customStyle="1" w:styleId="afffff8">
    <w:name w:val="Интерактивный заголовок"/>
    <w:basedOn w:val="1f2"/>
    <w:next w:val="a"/>
    <w:link w:val="afffff9"/>
    <w:rsid w:val="006852E5"/>
    <w:rPr>
      <w:u w:val="single"/>
    </w:rPr>
  </w:style>
  <w:style w:type="character" w:customStyle="1" w:styleId="afffff9">
    <w:name w:val="Интерактивный заголовок"/>
    <w:basedOn w:val="1f3"/>
    <w:link w:val="afffff8"/>
    <w:rsid w:val="006852E5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afffffa">
    <w:name w:val="Текст концевой сноски Знак"/>
    <w:link w:val="afffffb"/>
    <w:rsid w:val="006852E5"/>
  </w:style>
  <w:style w:type="character" w:customStyle="1" w:styleId="afffffb">
    <w:name w:val="Текст концевой сноски Знак"/>
    <w:link w:val="afffffa"/>
    <w:rsid w:val="006852E5"/>
  </w:style>
  <w:style w:type="paragraph" w:styleId="37">
    <w:name w:val="toc 3"/>
    <w:basedOn w:val="a"/>
    <w:next w:val="a"/>
    <w:link w:val="38"/>
    <w:uiPriority w:val="39"/>
    <w:rsid w:val="006852E5"/>
    <w:pPr>
      <w:spacing w:after="0" w:line="240" w:lineRule="auto"/>
      <w:ind w:left="480" w:firstLine="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sid w:val="006852E5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link w:val="TableParagraph0"/>
    <w:rsid w:val="006852E5"/>
    <w:pPr>
      <w:widowControl w:val="0"/>
      <w:spacing w:after="0" w:line="240" w:lineRule="auto"/>
      <w:ind w:left="9" w:firstLine="0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6852E5"/>
    <w:rPr>
      <w:rFonts w:ascii="Times New Roman" w:hAnsi="Times New Roman"/>
      <w:sz w:val="22"/>
    </w:rPr>
  </w:style>
  <w:style w:type="paragraph" w:customStyle="1" w:styleId="afffffc">
    <w:name w:val="Не вступил в силу"/>
    <w:link w:val="afffffd"/>
    <w:rsid w:val="006852E5"/>
    <w:rPr>
      <w:b/>
      <w:shd w:val="clear" w:color="auto" w:fill="D8EDE8"/>
    </w:rPr>
  </w:style>
  <w:style w:type="character" w:customStyle="1" w:styleId="afffffd">
    <w:name w:val="Не вступил в силу"/>
    <w:link w:val="afffffc"/>
    <w:rsid w:val="006852E5"/>
    <w:rPr>
      <w:b/>
      <w:shd w:val="clear" w:color="auto" w:fill="D8EDE8"/>
    </w:rPr>
  </w:style>
  <w:style w:type="paragraph" w:customStyle="1" w:styleId="2c">
    <w:name w:val="Гиперссылка2"/>
    <w:link w:val="2d"/>
    <w:rsid w:val="006852E5"/>
    <w:rPr>
      <w:color w:val="0000FF"/>
      <w:u w:val="single"/>
    </w:rPr>
  </w:style>
  <w:style w:type="character" w:customStyle="1" w:styleId="2d">
    <w:name w:val="Гиперссылка2"/>
    <w:link w:val="2c"/>
    <w:rsid w:val="006852E5"/>
    <w:rPr>
      <w:color w:val="0000FF"/>
      <w:u w:val="single"/>
    </w:rPr>
  </w:style>
  <w:style w:type="paragraph" w:customStyle="1" w:styleId="112">
    <w:name w:val="Текст примечания Знак11"/>
    <w:link w:val="113"/>
    <w:rsid w:val="006852E5"/>
  </w:style>
  <w:style w:type="character" w:customStyle="1" w:styleId="113">
    <w:name w:val="Текст примечания Знак11"/>
    <w:link w:val="112"/>
    <w:rsid w:val="006852E5"/>
  </w:style>
  <w:style w:type="paragraph" w:customStyle="1" w:styleId="Default">
    <w:name w:val="Default"/>
    <w:link w:val="Default0"/>
    <w:rsid w:val="006852E5"/>
    <w:pPr>
      <w:spacing w:line="1" w:lineRule="atLeast"/>
      <w:ind w:left="-1" w:hanging="1"/>
      <w:outlineLvl w:val="0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6852E5"/>
    <w:rPr>
      <w:rFonts w:ascii="Times New Roman" w:hAnsi="Times New Roman"/>
      <w:sz w:val="24"/>
    </w:rPr>
  </w:style>
  <w:style w:type="paragraph" w:customStyle="1" w:styleId="1f4">
    <w:name w:val="Обычный1"/>
    <w:link w:val="1f5"/>
    <w:rsid w:val="006852E5"/>
    <w:rPr>
      <w:sz w:val="22"/>
    </w:rPr>
  </w:style>
  <w:style w:type="character" w:customStyle="1" w:styleId="1f5">
    <w:name w:val="Обычный1"/>
    <w:link w:val="1f4"/>
    <w:rsid w:val="006852E5"/>
    <w:rPr>
      <w:sz w:val="22"/>
    </w:rPr>
  </w:style>
  <w:style w:type="paragraph" w:customStyle="1" w:styleId="1f6">
    <w:name w:val="Знак примечания1"/>
    <w:link w:val="1f7"/>
    <w:rsid w:val="006852E5"/>
    <w:rPr>
      <w:sz w:val="16"/>
    </w:rPr>
  </w:style>
  <w:style w:type="character" w:customStyle="1" w:styleId="1f7">
    <w:name w:val="Знак примечания1"/>
    <w:link w:val="1f6"/>
    <w:rsid w:val="006852E5"/>
    <w:rPr>
      <w:sz w:val="16"/>
    </w:rPr>
  </w:style>
  <w:style w:type="paragraph" w:customStyle="1" w:styleId="afffe">
    <w:name w:val="Заголовок ЭР (левое окно)"/>
    <w:basedOn w:val="a"/>
    <w:next w:val="a"/>
    <w:link w:val="affff0"/>
    <w:rsid w:val="006852E5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e"/>
    <w:rsid w:val="006852E5"/>
    <w:rPr>
      <w:rFonts w:ascii="Times New Roman" w:hAnsi="Times New Roman"/>
      <w:b/>
      <w:color w:val="26282F"/>
      <w:sz w:val="26"/>
    </w:rPr>
  </w:style>
  <w:style w:type="paragraph" w:customStyle="1" w:styleId="1f8">
    <w:name w:val="Текст примечания Знак1"/>
    <w:link w:val="1f9"/>
    <w:rsid w:val="006852E5"/>
  </w:style>
  <w:style w:type="character" w:customStyle="1" w:styleId="1f9">
    <w:name w:val="Текст примечания Знак1"/>
    <w:link w:val="1f8"/>
    <w:rsid w:val="006852E5"/>
  </w:style>
  <w:style w:type="paragraph" w:customStyle="1" w:styleId="afffffe">
    <w:name w:val="Выделение для Базового Поиска (курсив)"/>
    <w:link w:val="affffff"/>
    <w:rsid w:val="006852E5"/>
    <w:rPr>
      <w:b/>
      <w:i/>
      <w:color w:val="0058A9"/>
    </w:rPr>
  </w:style>
  <w:style w:type="character" w:customStyle="1" w:styleId="affffff">
    <w:name w:val="Выделение для Базового Поиска (курсив)"/>
    <w:link w:val="afffffe"/>
    <w:rsid w:val="006852E5"/>
    <w:rPr>
      <w:b/>
      <w:i/>
      <w:color w:val="0058A9"/>
    </w:rPr>
  </w:style>
  <w:style w:type="paragraph" w:customStyle="1" w:styleId="affff8">
    <w:name w:val="Текст информации об изменениях"/>
    <w:basedOn w:val="a"/>
    <w:next w:val="a"/>
    <w:link w:val="affffa"/>
    <w:rsid w:val="006852E5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a">
    <w:name w:val="Текст информации об изменениях"/>
    <w:basedOn w:val="1"/>
    <w:link w:val="affff8"/>
    <w:rsid w:val="006852E5"/>
    <w:rPr>
      <w:rFonts w:ascii="Times New Roman" w:hAnsi="Times New Roman"/>
      <w:color w:val="353842"/>
      <w:sz w:val="18"/>
    </w:rPr>
  </w:style>
  <w:style w:type="paragraph" w:customStyle="1" w:styleId="affffff0">
    <w:name w:val="Текст выноски Знак"/>
    <w:link w:val="affffff1"/>
    <w:rsid w:val="006852E5"/>
    <w:rPr>
      <w:rFonts w:ascii="Segoe UI" w:hAnsi="Segoe UI"/>
      <w:sz w:val="18"/>
    </w:rPr>
  </w:style>
  <w:style w:type="character" w:customStyle="1" w:styleId="affffff1">
    <w:name w:val="Текст выноски Знак"/>
    <w:link w:val="affffff0"/>
    <w:rsid w:val="006852E5"/>
    <w:rPr>
      <w:rFonts w:ascii="Segoe UI" w:hAnsi="Segoe UI"/>
      <w:sz w:val="18"/>
    </w:rPr>
  </w:style>
  <w:style w:type="paragraph" w:customStyle="1" w:styleId="1fa">
    <w:name w:val="Нижний колонтитул;Нижний колонтитул Знак Знак Знак;Нижний колонтитул1;Нижний колонтитул Знак Знак"/>
    <w:basedOn w:val="a"/>
    <w:link w:val="1fb"/>
    <w:rsid w:val="006852E5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1fb">
    <w:name w:val="Нижний колонтитул;Нижний колонтитул Знак Знак Знак;Нижний колонтитул1;Нижний колонтитул Знак Знак"/>
    <w:basedOn w:val="1"/>
    <w:link w:val="1fa"/>
    <w:rsid w:val="006852E5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sid w:val="006852E5"/>
    <w:rPr>
      <w:b/>
      <w:sz w:val="22"/>
    </w:rPr>
  </w:style>
  <w:style w:type="paragraph" w:customStyle="1" w:styleId="1fc">
    <w:name w:val="Неразрешенное упоминание1"/>
    <w:basedOn w:val="27"/>
    <w:link w:val="1fd"/>
    <w:rsid w:val="006852E5"/>
    <w:rPr>
      <w:color w:val="605E5C"/>
      <w:shd w:val="clear" w:color="auto" w:fill="E1DFDD"/>
    </w:rPr>
  </w:style>
  <w:style w:type="character" w:customStyle="1" w:styleId="1fd">
    <w:name w:val="Неразрешенное упоминание1"/>
    <w:basedOn w:val="28"/>
    <w:link w:val="1fc"/>
    <w:rsid w:val="006852E5"/>
    <w:rPr>
      <w:color w:val="605E5C"/>
      <w:shd w:val="clear" w:color="auto" w:fill="E1DFDD"/>
    </w:rPr>
  </w:style>
  <w:style w:type="paragraph" w:customStyle="1" w:styleId="114">
    <w:name w:val="Тема примечания Знак11"/>
    <w:link w:val="115"/>
    <w:rsid w:val="006852E5"/>
    <w:rPr>
      <w:b/>
    </w:rPr>
  </w:style>
  <w:style w:type="character" w:customStyle="1" w:styleId="115">
    <w:name w:val="Тема примечания Знак11"/>
    <w:link w:val="114"/>
    <w:rsid w:val="006852E5"/>
    <w:rPr>
      <w:b/>
    </w:rPr>
  </w:style>
  <w:style w:type="paragraph" w:customStyle="1" w:styleId="blk">
    <w:name w:val="blk"/>
    <w:link w:val="blk0"/>
    <w:rsid w:val="006852E5"/>
  </w:style>
  <w:style w:type="character" w:customStyle="1" w:styleId="blk0">
    <w:name w:val="blk"/>
    <w:link w:val="blk"/>
    <w:rsid w:val="006852E5"/>
  </w:style>
  <w:style w:type="character" w:customStyle="1" w:styleId="11">
    <w:name w:val="Заголовок 1 Знак1"/>
    <w:basedOn w:val="1"/>
    <w:link w:val="10"/>
    <w:rsid w:val="006852E5"/>
    <w:rPr>
      <w:rFonts w:ascii="Arial" w:hAnsi="Arial"/>
      <w:b/>
      <w:sz w:val="32"/>
    </w:rPr>
  </w:style>
  <w:style w:type="paragraph" w:customStyle="1" w:styleId="1fe">
    <w:name w:val="Гиперссылка1"/>
    <w:link w:val="1ff"/>
    <w:rsid w:val="006852E5"/>
    <w:rPr>
      <w:color w:val="0000FF"/>
      <w:u w:val="single"/>
    </w:rPr>
  </w:style>
  <w:style w:type="character" w:customStyle="1" w:styleId="1ff">
    <w:name w:val="Гиперссылка1"/>
    <w:link w:val="1fe"/>
    <w:rsid w:val="006852E5"/>
    <w:rPr>
      <w:color w:val="0000FF"/>
      <w:u w:val="single"/>
    </w:rPr>
  </w:style>
  <w:style w:type="paragraph" w:customStyle="1" w:styleId="47">
    <w:name w:val="Основной шрифт абзаца4"/>
    <w:rsid w:val="006852E5"/>
  </w:style>
  <w:style w:type="paragraph" w:styleId="2e">
    <w:name w:val="List 2"/>
    <w:basedOn w:val="a"/>
    <w:link w:val="2f"/>
    <w:rsid w:val="006852E5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f">
    <w:name w:val="Список 2 Знак"/>
    <w:basedOn w:val="1"/>
    <w:link w:val="2e"/>
    <w:rsid w:val="006852E5"/>
    <w:rPr>
      <w:rFonts w:ascii="Arial" w:hAnsi="Arial"/>
      <w:sz w:val="20"/>
    </w:rPr>
  </w:style>
  <w:style w:type="paragraph" w:customStyle="1" w:styleId="s1">
    <w:name w:val="s_1"/>
    <w:basedOn w:val="a"/>
    <w:link w:val="s10"/>
    <w:rsid w:val="006852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52E5"/>
    <w:rPr>
      <w:rFonts w:ascii="Times New Roman" w:hAnsi="Times New Roman"/>
      <w:sz w:val="24"/>
    </w:rPr>
  </w:style>
  <w:style w:type="paragraph" w:customStyle="1" w:styleId="51">
    <w:name w:val="Гиперссылка5"/>
    <w:link w:val="affffff2"/>
    <w:rsid w:val="006852E5"/>
    <w:rPr>
      <w:color w:val="0000FF"/>
      <w:u w:val="single"/>
    </w:rPr>
  </w:style>
  <w:style w:type="character" w:styleId="affffff2">
    <w:name w:val="Hyperlink"/>
    <w:link w:val="51"/>
    <w:rsid w:val="006852E5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52E5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6852E5"/>
    <w:rPr>
      <w:sz w:val="20"/>
    </w:rPr>
  </w:style>
  <w:style w:type="paragraph" w:customStyle="1" w:styleId="ConsPlusNormal">
    <w:name w:val="ConsPlusNormal"/>
    <w:link w:val="ConsPlusNormal0"/>
    <w:rsid w:val="006852E5"/>
    <w:pPr>
      <w:widowControl w:val="0"/>
      <w:spacing w:line="1" w:lineRule="atLeast"/>
      <w:ind w:left="-1" w:hanging="1"/>
      <w:outlineLv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52E5"/>
    <w:rPr>
      <w:rFonts w:ascii="Arial" w:hAnsi="Arial"/>
    </w:rPr>
  </w:style>
  <w:style w:type="paragraph" w:styleId="affffff3">
    <w:name w:val="TOC Heading"/>
    <w:basedOn w:val="10"/>
    <w:next w:val="a"/>
    <w:link w:val="affffff4"/>
    <w:rsid w:val="006852E5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4">
    <w:name w:val="Заголовок оглавления Знак"/>
    <w:basedOn w:val="11"/>
    <w:link w:val="affffff3"/>
    <w:rsid w:val="006852E5"/>
    <w:rPr>
      <w:rFonts w:ascii="Calibri Light" w:hAnsi="Calibri Light"/>
      <w:b w:val="0"/>
      <w:color w:val="2F5496"/>
      <w:sz w:val="32"/>
    </w:rPr>
  </w:style>
  <w:style w:type="paragraph" w:styleId="1ff0">
    <w:name w:val="toc 1"/>
    <w:basedOn w:val="a"/>
    <w:next w:val="a"/>
    <w:link w:val="1ff1"/>
    <w:uiPriority w:val="39"/>
    <w:rsid w:val="006852E5"/>
    <w:pPr>
      <w:spacing w:before="240" w:after="120" w:line="240" w:lineRule="auto"/>
    </w:pPr>
    <w:rPr>
      <w:b/>
      <w:sz w:val="20"/>
    </w:rPr>
  </w:style>
  <w:style w:type="character" w:customStyle="1" w:styleId="1ff1">
    <w:name w:val="Оглавление 1 Знак"/>
    <w:basedOn w:val="1"/>
    <w:link w:val="1ff0"/>
    <w:rsid w:val="006852E5"/>
    <w:rPr>
      <w:b/>
      <w:sz w:val="20"/>
    </w:rPr>
  </w:style>
  <w:style w:type="paragraph" w:customStyle="1" w:styleId="HeaderandFooter">
    <w:name w:val="Header and Footer"/>
    <w:link w:val="HeaderandFooter0"/>
    <w:rsid w:val="006852E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852E5"/>
    <w:rPr>
      <w:rFonts w:ascii="XO Thames" w:hAnsi="XO Thames"/>
      <w:sz w:val="28"/>
    </w:rPr>
  </w:style>
  <w:style w:type="paragraph" w:customStyle="1" w:styleId="affffff5">
    <w:name w:val="Текст в таблице"/>
    <w:basedOn w:val="affffff6"/>
    <w:next w:val="a"/>
    <w:link w:val="affffff7"/>
    <w:rsid w:val="006852E5"/>
    <w:pPr>
      <w:ind w:left="0" w:firstLine="500"/>
    </w:pPr>
  </w:style>
  <w:style w:type="character" w:customStyle="1" w:styleId="affffff7">
    <w:name w:val="Текст в таблице"/>
    <w:basedOn w:val="affffff8"/>
    <w:link w:val="affffff5"/>
    <w:rsid w:val="006852E5"/>
    <w:rPr>
      <w:rFonts w:ascii="Times New Roman" w:hAnsi="Times New Roman"/>
      <w:sz w:val="24"/>
    </w:rPr>
  </w:style>
  <w:style w:type="paragraph" w:customStyle="1" w:styleId="1ff2">
    <w:name w:val="Неразрешенное упоминание1"/>
    <w:link w:val="1ff3"/>
    <w:rsid w:val="006852E5"/>
    <w:rPr>
      <w:color w:val="605E5C"/>
      <w:shd w:val="clear" w:color="auto" w:fill="E1DFDD"/>
    </w:rPr>
  </w:style>
  <w:style w:type="character" w:customStyle="1" w:styleId="1ff3">
    <w:name w:val="Неразрешенное упоминание1"/>
    <w:link w:val="1ff2"/>
    <w:rsid w:val="006852E5"/>
    <w:rPr>
      <w:color w:val="605E5C"/>
      <w:shd w:val="clear" w:color="auto" w:fill="E1DFDD"/>
    </w:rPr>
  </w:style>
  <w:style w:type="paragraph" w:customStyle="1" w:styleId="affffff9">
    <w:name w:val="Верхний колонтитул Знак"/>
    <w:link w:val="affffffa"/>
    <w:rsid w:val="006852E5"/>
    <w:rPr>
      <w:rFonts w:ascii="Times New Roman" w:hAnsi="Times New Roman"/>
      <w:sz w:val="24"/>
    </w:rPr>
  </w:style>
  <w:style w:type="character" w:customStyle="1" w:styleId="affffffa">
    <w:name w:val="Верхний колонтитул Знак"/>
    <w:link w:val="affffff9"/>
    <w:rsid w:val="006852E5"/>
    <w:rPr>
      <w:rFonts w:ascii="Times New Roman" w:hAnsi="Times New Roman"/>
      <w:sz w:val="24"/>
    </w:rPr>
  </w:style>
  <w:style w:type="paragraph" w:customStyle="1" w:styleId="1ff4">
    <w:name w:val="Знак концевой сноски1"/>
    <w:link w:val="1ff5"/>
    <w:rsid w:val="006852E5"/>
    <w:rPr>
      <w:vertAlign w:val="superscript"/>
    </w:rPr>
  </w:style>
  <w:style w:type="character" w:customStyle="1" w:styleId="1ff5">
    <w:name w:val="Знак концевой сноски1"/>
    <w:link w:val="1ff4"/>
    <w:rsid w:val="006852E5"/>
    <w:rPr>
      <w:vertAlign w:val="superscript"/>
    </w:rPr>
  </w:style>
  <w:style w:type="paragraph" w:customStyle="1" w:styleId="affffffb">
    <w:name w:val="Переменная часть"/>
    <w:basedOn w:val="af4"/>
    <w:next w:val="a"/>
    <w:link w:val="affffffc"/>
    <w:rsid w:val="006852E5"/>
    <w:rPr>
      <w:sz w:val="18"/>
    </w:rPr>
  </w:style>
  <w:style w:type="character" w:customStyle="1" w:styleId="affffffc">
    <w:name w:val="Переменная часть"/>
    <w:basedOn w:val="af6"/>
    <w:link w:val="affffffb"/>
    <w:rsid w:val="006852E5"/>
    <w:rPr>
      <w:rFonts w:ascii="Verdana" w:hAnsi="Verdana"/>
      <w:sz w:val="18"/>
    </w:rPr>
  </w:style>
  <w:style w:type="paragraph" w:customStyle="1" w:styleId="-">
    <w:name w:val="ЭР-содержание (правое окно)"/>
    <w:basedOn w:val="a"/>
    <w:next w:val="a"/>
    <w:link w:val="-0"/>
    <w:rsid w:val="006852E5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sid w:val="006852E5"/>
    <w:rPr>
      <w:rFonts w:ascii="Times New Roman" w:hAnsi="Times New Roman"/>
      <w:sz w:val="24"/>
    </w:rPr>
  </w:style>
  <w:style w:type="paragraph" w:customStyle="1" w:styleId="1ff6">
    <w:name w:val="Основной шрифт абзаца1"/>
    <w:link w:val="1ff7"/>
    <w:rsid w:val="006852E5"/>
  </w:style>
  <w:style w:type="character" w:customStyle="1" w:styleId="1ff7">
    <w:name w:val="Основной шрифт абзаца1"/>
    <w:link w:val="1ff6"/>
    <w:rsid w:val="006852E5"/>
  </w:style>
  <w:style w:type="paragraph" w:styleId="9">
    <w:name w:val="toc 9"/>
    <w:basedOn w:val="a"/>
    <w:next w:val="a"/>
    <w:link w:val="90"/>
    <w:uiPriority w:val="39"/>
    <w:rsid w:val="006852E5"/>
    <w:pPr>
      <w:spacing w:after="0" w:line="240" w:lineRule="auto"/>
      <w:ind w:left="1920" w:firstLine="0"/>
    </w:pPr>
    <w:rPr>
      <w:sz w:val="20"/>
    </w:rPr>
  </w:style>
  <w:style w:type="character" w:customStyle="1" w:styleId="90">
    <w:name w:val="Оглавление 9 Знак"/>
    <w:basedOn w:val="1"/>
    <w:link w:val="9"/>
    <w:rsid w:val="006852E5"/>
    <w:rPr>
      <w:sz w:val="20"/>
    </w:rPr>
  </w:style>
  <w:style w:type="paragraph" w:styleId="affffffd">
    <w:name w:val="footer"/>
    <w:basedOn w:val="a"/>
    <w:link w:val="affffffe"/>
    <w:rsid w:val="00685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fe">
    <w:name w:val="Нижний колонтитул Знак"/>
    <w:basedOn w:val="1"/>
    <w:link w:val="affffffd"/>
    <w:rsid w:val="006852E5"/>
    <w:rPr>
      <w:sz w:val="22"/>
    </w:rPr>
  </w:style>
  <w:style w:type="paragraph" w:customStyle="1" w:styleId="afffffff">
    <w:name w:val="Центрированный (таблица)"/>
    <w:basedOn w:val="affffff6"/>
    <w:next w:val="a"/>
    <w:link w:val="afffffff0"/>
    <w:rsid w:val="006852E5"/>
    <w:pPr>
      <w:jc w:val="center"/>
    </w:pPr>
  </w:style>
  <w:style w:type="character" w:customStyle="1" w:styleId="afffffff0">
    <w:name w:val="Центрированный (таблица)"/>
    <w:basedOn w:val="affffff8"/>
    <w:link w:val="afffffff"/>
    <w:rsid w:val="006852E5"/>
    <w:rPr>
      <w:rFonts w:ascii="Times New Roman" w:hAnsi="Times New Roman"/>
      <w:sz w:val="24"/>
    </w:rPr>
  </w:style>
  <w:style w:type="paragraph" w:customStyle="1" w:styleId="2f0">
    <w:name w:val="Основной текст 2 Знак"/>
    <w:link w:val="2f1"/>
    <w:rsid w:val="006852E5"/>
    <w:rPr>
      <w:rFonts w:ascii="Times New Roman" w:hAnsi="Times New Roman"/>
      <w:sz w:val="24"/>
    </w:rPr>
  </w:style>
  <w:style w:type="character" w:customStyle="1" w:styleId="2f1">
    <w:name w:val="Основной текст 2 Знак"/>
    <w:link w:val="2f0"/>
    <w:rsid w:val="006852E5"/>
    <w:rPr>
      <w:rFonts w:ascii="Times New Roman" w:hAnsi="Times New Roman"/>
      <w:sz w:val="24"/>
    </w:rPr>
  </w:style>
  <w:style w:type="paragraph" w:customStyle="1" w:styleId="afffffff1">
    <w:name w:val="Заголовок для информации об изменениях"/>
    <w:basedOn w:val="10"/>
    <w:next w:val="a"/>
    <w:link w:val="afffffff2"/>
    <w:rsid w:val="006852E5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afffffff2">
    <w:name w:val="Заголовок для информации об изменениях"/>
    <w:basedOn w:val="11"/>
    <w:link w:val="afffffff1"/>
    <w:rsid w:val="006852E5"/>
    <w:rPr>
      <w:rFonts w:ascii="Times New Roman" w:hAnsi="Times New Roman"/>
      <w:b w:val="0"/>
      <w:sz w:val="18"/>
      <w:highlight w:val="white"/>
    </w:rPr>
  </w:style>
  <w:style w:type="paragraph" w:customStyle="1" w:styleId="2f2">
    <w:name w:val="Основной текст с отступом 2 Знак"/>
    <w:link w:val="2f3"/>
    <w:rsid w:val="006852E5"/>
    <w:rPr>
      <w:rFonts w:ascii="Times New Roman" w:hAnsi="Times New Roman"/>
      <w:sz w:val="24"/>
    </w:rPr>
  </w:style>
  <w:style w:type="character" w:customStyle="1" w:styleId="2f3">
    <w:name w:val="Основной текст с отступом 2 Знак"/>
    <w:link w:val="2f2"/>
    <w:rsid w:val="006852E5"/>
    <w:rPr>
      <w:rFonts w:ascii="Times New Roman" w:hAnsi="Times New Roman"/>
      <w:sz w:val="24"/>
    </w:rPr>
  </w:style>
  <w:style w:type="paragraph" w:customStyle="1" w:styleId="1ff8">
    <w:name w:val="Тема примечания Знак1"/>
    <w:link w:val="1ff9"/>
    <w:rsid w:val="006852E5"/>
    <w:rPr>
      <w:b/>
    </w:rPr>
  </w:style>
  <w:style w:type="character" w:customStyle="1" w:styleId="1ff9">
    <w:name w:val="Тема примечания Знак1"/>
    <w:link w:val="1ff8"/>
    <w:rsid w:val="006852E5"/>
    <w:rPr>
      <w:b/>
    </w:rPr>
  </w:style>
  <w:style w:type="paragraph" w:customStyle="1" w:styleId="afffffff3">
    <w:name w:val="Заголовок чужого сообщения"/>
    <w:link w:val="afffffff4"/>
    <w:rsid w:val="006852E5"/>
    <w:rPr>
      <w:b/>
      <w:color w:val="FF0000"/>
    </w:rPr>
  </w:style>
  <w:style w:type="character" w:customStyle="1" w:styleId="afffffff4">
    <w:name w:val="Заголовок чужого сообщения"/>
    <w:link w:val="afffffff3"/>
    <w:rsid w:val="006852E5"/>
    <w:rPr>
      <w:b/>
      <w:color w:val="FF0000"/>
    </w:rPr>
  </w:style>
  <w:style w:type="paragraph" w:customStyle="1" w:styleId="1ffa">
    <w:name w:val="Номер страницы1"/>
    <w:link w:val="1ffb"/>
    <w:rsid w:val="006852E5"/>
  </w:style>
  <w:style w:type="character" w:customStyle="1" w:styleId="1ffb">
    <w:name w:val="Номер страницы1"/>
    <w:link w:val="1ffa"/>
    <w:rsid w:val="006852E5"/>
  </w:style>
  <w:style w:type="paragraph" w:customStyle="1" w:styleId="afffffff5">
    <w:name w:val="Гипертекстовая ссылка"/>
    <w:link w:val="afffffff6"/>
    <w:rsid w:val="006852E5"/>
    <w:rPr>
      <w:b/>
      <w:color w:val="106BBE"/>
    </w:rPr>
  </w:style>
  <w:style w:type="character" w:customStyle="1" w:styleId="afffffff6">
    <w:name w:val="Гипертекстовая ссылка"/>
    <w:link w:val="afffffff5"/>
    <w:rsid w:val="006852E5"/>
    <w:rPr>
      <w:b/>
      <w:color w:val="106BBE"/>
    </w:rPr>
  </w:style>
  <w:style w:type="paragraph" w:customStyle="1" w:styleId="afffffff7">
    <w:name w:val="Активная гипертекстовая ссылка"/>
    <w:link w:val="afffffff8"/>
    <w:rsid w:val="006852E5"/>
    <w:rPr>
      <w:b/>
      <w:color w:val="106BBE"/>
      <w:u w:val="single"/>
    </w:rPr>
  </w:style>
  <w:style w:type="character" w:customStyle="1" w:styleId="afffffff8">
    <w:name w:val="Активная гипертекстовая ссылка"/>
    <w:link w:val="afffffff7"/>
    <w:rsid w:val="006852E5"/>
    <w:rPr>
      <w:b/>
      <w:color w:val="106BBE"/>
      <w:u w:val="single"/>
    </w:rPr>
  </w:style>
  <w:style w:type="paragraph" w:styleId="8">
    <w:name w:val="toc 8"/>
    <w:basedOn w:val="a"/>
    <w:next w:val="a"/>
    <w:link w:val="80"/>
    <w:uiPriority w:val="39"/>
    <w:rsid w:val="006852E5"/>
    <w:pPr>
      <w:spacing w:after="0" w:line="240" w:lineRule="auto"/>
      <w:ind w:left="1680" w:firstLine="0"/>
    </w:pPr>
    <w:rPr>
      <w:sz w:val="20"/>
    </w:rPr>
  </w:style>
  <w:style w:type="character" w:customStyle="1" w:styleId="80">
    <w:name w:val="Оглавление 8 Знак"/>
    <w:basedOn w:val="1"/>
    <w:link w:val="8"/>
    <w:rsid w:val="006852E5"/>
    <w:rPr>
      <w:sz w:val="20"/>
    </w:rPr>
  </w:style>
  <w:style w:type="paragraph" w:customStyle="1" w:styleId="afffffff9">
    <w:name w:val="Прижатый влево"/>
    <w:basedOn w:val="a"/>
    <w:next w:val="a"/>
    <w:link w:val="afffffffa"/>
    <w:rsid w:val="006852E5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fffa">
    <w:name w:val="Прижатый влево"/>
    <w:basedOn w:val="1"/>
    <w:link w:val="afffffff9"/>
    <w:rsid w:val="006852E5"/>
    <w:rPr>
      <w:rFonts w:ascii="Times New Roman" w:hAnsi="Times New Roman"/>
      <w:sz w:val="24"/>
    </w:rPr>
  </w:style>
  <w:style w:type="paragraph" w:customStyle="1" w:styleId="1ffc">
    <w:name w:val="Просмотренная гиперссылка1"/>
    <w:link w:val="1ffd"/>
    <w:rsid w:val="006852E5"/>
    <w:rPr>
      <w:color w:val="0000FF"/>
      <w:u w:val="single"/>
    </w:rPr>
  </w:style>
  <w:style w:type="character" w:customStyle="1" w:styleId="1ffd">
    <w:name w:val="Просмотренная гиперссылка1"/>
    <w:link w:val="1ffc"/>
    <w:rsid w:val="006852E5"/>
    <w:rPr>
      <w:color w:val="0000FF"/>
      <w:u w:val="single"/>
    </w:rPr>
  </w:style>
  <w:style w:type="paragraph" w:customStyle="1" w:styleId="afffffffb">
    <w:name w:val="Основной текст Знак"/>
    <w:link w:val="afffffffc"/>
    <w:rsid w:val="006852E5"/>
    <w:rPr>
      <w:rFonts w:ascii="Times New Roman" w:hAnsi="Times New Roman"/>
      <w:sz w:val="24"/>
    </w:rPr>
  </w:style>
  <w:style w:type="character" w:customStyle="1" w:styleId="afffffffc">
    <w:name w:val="Основной текст Знак"/>
    <w:link w:val="afffffffb"/>
    <w:rsid w:val="006852E5"/>
    <w:rPr>
      <w:rFonts w:ascii="Times New Roman" w:hAnsi="Times New Roman"/>
      <w:sz w:val="24"/>
    </w:rPr>
  </w:style>
  <w:style w:type="paragraph" w:customStyle="1" w:styleId="afffffffd">
    <w:name w:val="Дочерний элемент списка"/>
    <w:basedOn w:val="a"/>
    <w:next w:val="a"/>
    <w:link w:val="afffffffe"/>
    <w:rsid w:val="006852E5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fe">
    <w:name w:val="Дочерний элемент списка"/>
    <w:basedOn w:val="1"/>
    <w:link w:val="afffffffd"/>
    <w:rsid w:val="006852E5"/>
    <w:rPr>
      <w:rFonts w:ascii="Times New Roman" w:hAnsi="Times New Roman"/>
      <w:color w:val="868381"/>
      <w:sz w:val="20"/>
    </w:rPr>
  </w:style>
  <w:style w:type="paragraph" w:customStyle="1" w:styleId="affffffff">
    <w:name w:val="Заголовок распахивающейся части диалога"/>
    <w:basedOn w:val="a"/>
    <w:next w:val="a"/>
    <w:link w:val="affffffff0"/>
    <w:rsid w:val="006852E5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ff0">
    <w:name w:val="Заголовок распахивающейся части диалога"/>
    <w:basedOn w:val="1"/>
    <w:link w:val="affffffff"/>
    <w:rsid w:val="006852E5"/>
    <w:rPr>
      <w:rFonts w:ascii="Times New Roman" w:hAnsi="Times New Roman"/>
      <w:i/>
      <w:color w:val="000080"/>
      <w:sz w:val="22"/>
    </w:rPr>
  </w:style>
  <w:style w:type="paragraph" w:customStyle="1" w:styleId="affffffff1">
    <w:name w:val="Информация об изменениях"/>
    <w:basedOn w:val="affff8"/>
    <w:next w:val="a"/>
    <w:link w:val="affffffff2"/>
    <w:rsid w:val="006852E5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f2">
    <w:name w:val="Информация об изменениях"/>
    <w:basedOn w:val="affffa"/>
    <w:link w:val="affffffff1"/>
    <w:rsid w:val="006852E5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1ffe">
    <w:name w:val="Гиперссылка1"/>
    <w:link w:val="1fff"/>
    <w:rsid w:val="006852E5"/>
    <w:rPr>
      <w:color w:val="0000FF"/>
      <w:u w:val="single"/>
    </w:rPr>
  </w:style>
  <w:style w:type="character" w:customStyle="1" w:styleId="1fff">
    <w:name w:val="Гиперссылка1"/>
    <w:link w:val="1ffe"/>
    <w:rsid w:val="006852E5"/>
    <w:rPr>
      <w:color w:val="0000FF"/>
      <w:u w:val="single"/>
    </w:rPr>
  </w:style>
  <w:style w:type="paragraph" w:styleId="52">
    <w:name w:val="toc 5"/>
    <w:basedOn w:val="a"/>
    <w:next w:val="a"/>
    <w:link w:val="53"/>
    <w:uiPriority w:val="39"/>
    <w:rsid w:val="006852E5"/>
    <w:pPr>
      <w:spacing w:after="0" w:line="240" w:lineRule="auto"/>
      <w:ind w:left="960" w:firstLine="0"/>
    </w:pPr>
    <w:rPr>
      <w:sz w:val="20"/>
    </w:rPr>
  </w:style>
  <w:style w:type="character" w:customStyle="1" w:styleId="53">
    <w:name w:val="Оглавление 5 Знак"/>
    <w:basedOn w:val="1"/>
    <w:link w:val="52"/>
    <w:rsid w:val="006852E5"/>
    <w:rPr>
      <w:sz w:val="20"/>
    </w:rPr>
  </w:style>
  <w:style w:type="paragraph" w:customStyle="1" w:styleId="affffffff3">
    <w:name w:val="Комментарий пользователя"/>
    <w:basedOn w:val="afff8"/>
    <w:next w:val="a"/>
    <w:link w:val="affffffff4"/>
    <w:rsid w:val="006852E5"/>
    <w:pPr>
      <w:jc w:val="left"/>
    </w:pPr>
    <w:rPr>
      <w:shd w:val="clear" w:color="auto" w:fill="FFDFE0"/>
    </w:rPr>
  </w:style>
  <w:style w:type="character" w:customStyle="1" w:styleId="affffffff4">
    <w:name w:val="Комментарий пользователя"/>
    <w:basedOn w:val="afffa"/>
    <w:link w:val="affffffff3"/>
    <w:rsid w:val="006852E5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affffffff5">
    <w:name w:val="Необходимые документы"/>
    <w:basedOn w:val="ae"/>
    <w:next w:val="a"/>
    <w:link w:val="affffffff6"/>
    <w:rsid w:val="006852E5"/>
    <w:pPr>
      <w:ind w:left="0" w:firstLine="118"/>
    </w:pPr>
  </w:style>
  <w:style w:type="character" w:customStyle="1" w:styleId="affffffff6">
    <w:name w:val="Необходимые документы"/>
    <w:basedOn w:val="af0"/>
    <w:link w:val="affffffff5"/>
    <w:rsid w:val="006852E5"/>
    <w:rPr>
      <w:rFonts w:ascii="Times New Roman" w:hAnsi="Times New Roman"/>
      <w:sz w:val="24"/>
      <w:shd w:val="clear" w:color="auto" w:fill="F5F3DA"/>
    </w:rPr>
  </w:style>
  <w:style w:type="paragraph" w:customStyle="1" w:styleId="1fff0">
    <w:name w:val="Обычный1"/>
    <w:link w:val="1fff1"/>
    <w:rsid w:val="006852E5"/>
    <w:rPr>
      <w:sz w:val="22"/>
    </w:rPr>
  </w:style>
  <w:style w:type="character" w:customStyle="1" w:styleId="1fff1">
    <w:name w:val="Обычный1"/>
    <w:link w:val="1fff0"/>
    <w:rsid w:val="006852E5"/>
    <w:rPr>
      <w:sz w:val="22"/>
    </w:rPr>
  </w:style>
  <w:style w:type="paragraph" w:customStyle="1" w:styleId="116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17"/>
    <w:rsid w:val="006852E5"/>
    <w:rPr>
      <w:rFonts w:ascii="Times New Roman" w:hAnsi="Times New Roman"/>
      <w:sz w:val="24"/>
    </w:rPr>
  </w:style>
  <w:style w:type="character" w:customStyle="1" w:styleId="117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16"/>
    <w:rsid w:val="006852E5"/>
    <w:rPr>
      <w:rFonts w:ascii="Times New Roman" w:hAnsi="Times New Roman"/>
      <w:sz w:val="24"/>
    </w:rPr>
  </w:style>
  <w:style w:type="paragraph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310"/>
    <w:rsid w:val="006852E5"/>
    <w:rPr>
      <w:rFonts w:ascii="Times New Roman" w:hAnsi="Times New Roman"/>
    </w:rPr>
  </w:style>
  <w:style w:type="character" w:customStyle="1" w:styleId="F1111143310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31"/>
    <w:rsid w:val="006852E5"/>
    <w:rPr>
      <w:rFonts w:ascii="Times New Roman" w:hAnsi="Times New Roman"/>
    </w:rPr>
  </w:style>
  <w:style w:type="paragraph" w:customStyle="1" w:styleId="2ListParagraph1">
    <w:name w:val="Абзац списка;Содержание. 2 уровень;List Paragraph"/>
    <w:basedOn w:val="a"/>
    <w:link w:val="2ListParagraph2"/>
    <w:rsid w:val="006852E5"/>
    <w:pPr>
      <w:spacing w:before="120" w:after="120" w:line="240" w:lineRule="auto"/>
      <w:ind w:left="708" w:firstLine="0"/>
    </w:pPr>
    <w:rPr>
      <w:rFonts w:ascii="Times New Roman" w:hAnsi="Times New Roman"/>
      <w:sz w:val="24"/>
    </w:rPr>
  </w:style>
  <w:style w:type="character" w:customStyle="1" w:styleId="2ListParagraph2">
    <w:name w:val="Абзац списка;Содержание. 2 уровень;List Paragraph"/>
    <w:basedOn w:val="1"/>
    <w:link w:val="2ListParagraph1"/>
    <w:rsid w:val="006852E5"/>
    <w:rPr>
      <w:rFonts w:ascii="Times New Roman" w:hAnsi="Times New Roman"/>
      <w:sz w:val="24"/>
    </w:rPr>
  </w:style>
  <w:style w:type="paragraph" w:customStyle="1" w:styleId="1fff2">
    <w:name w:val="Обычный1"/>
    <w:link w:val="1fff3"/>
    <w:rsid w:val="006852E5"/>
    <w:rPr>
      <w:sz w:val="22"/>
    </w:rPr>
  </w:style>
  <w:style w:type="character" w:customStyle="1" w:styleId="1fff3">
    <w:name w:val="Обычный1"/>
    <w:link w:val="1fff2"/>
    <w:rsid w:val="006852E5"/>
    <w:rPr>
      <w:sz w:val="22"/>
    </w:rPr>
  </w:style>
  <w:style w:type="paragraph" w:customStyle="1" w:styleId="1fff4">
    <w:name w:val="Строгий1"/>
    <w:link w:val="1fff5"/>
    <w:rsid w:val="006852E5"/>
    <w:rPr>
      <w:b/>
    </w:rPr>
  </w:style>
  <w:style w:type="character" w:customStyle="1" w:styleId="1fff5">
    <w:name w:val="Строгий1"/>
    <w:link w:val="1fff4"/>
    <w:rsid w:val="006852E5"/>
    <w:rPr>
      <w:b/>
    </w:rPr>
  </w:style>
  <w:style w:type="paragraph" w:customStyle="1" w:styleId="1fff6">
    <w:name w:val="Выделение1"/>
    <w:link w:val="1fff7"/>
    <w:rsid w:val="006852E5"/>
    <w:rPr>
      <w:i/>
    </w:rPr>
  </w:style>
  <w:style w:type="character" w:customStyle="1" w:styleId="1fff7">
    <w:name w:val="Выделение1"/>
    <w:link w:val="1fff6"/>
    <w:rsid w:val="006852E5"/>
    <w:rPr>
      <w:i/>
    </w:rPr>
  </w:style>
  <w:style w:type="paragraph" w:customStyle="1" w:styleId="1f2">
    <w:name w:val="Заголовок1"/>
    <w:basedOn w:val="af4"/>
    <w:next w:val="a"/>
    <w:link w:val="1f3"/>
    <w:rsid w:val="006852E5"/>
    <w:rPr>
      <w:b/>
      <w:color w:val="0058A9"/>
      <w:shd w:val="clear" w:color="auto" w:fill="ECE9D8"/>
    </w:rPr>
  </w:style>
  <w:style w:type="character" w:customStyle="1" w:styleId="1f3">
    <w:name w:val="Заголовок1"/>
    <w:basedOn w:val="af6"/>
    <w:link w:val="1f2"/>
    <w:rsid w:val="006852E5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apple-converted-space">
    <w:name w:val="apple-converted-space"/>
    <w:link w:val="apple-converted-space0"/>
    <w:rsid w:val="006852E5"/>
  </w:style>
  <w:style w:type="character" w:customStyle="1" w:styleId="apple-converted-space0">
    <w:name w:val="apple-converted-space"/>
    <w:link w:val="apple-converted-space"/>
    <w:rsid w:val="006852E5"/>
  </w:style>
  <w:style w:type="paragraph" w:styleId="affffffff7">
    <w:name w:val="annotation subject"/>
    <w:basedOn w:val="a7"/>
    <w:next w:val="a7"/>
    <w:link w:val="2f4"/>
    <w:rsid w:val="006852E5"/>
    <w:rPr>
      <w:rFonts w:ascii="Times New Roman" w:hAnsi="Times New Roman"/>
      <w:b/>
    </w:rPr>
  </w:style>
  <w:style w:type="character" w:customStyle="1" w:styleId="2f4">
    <w:name w:val="Тема примечания Знак2"/>
    <w:basedOn w:val="23"/>
    <w:link w:val="affffffff7"/>
    <w:rsid w:val="006852E5"/>
    <w:rPr>
      <w:rFonts w:ascii="Times New Roman" w:hAnsi="Times New Roman"/>
      <w:b/>
      <w:sz w:val="20"/>
    </w:rPr>
  </w:style>
  <w:style w:type="paragraph" w:customStyle="1" w:styleId="affffffff8">
    <w:name w:val="Утратил силу"/>
    <w:link w:val="affffffff9"/>
    <w:rsid w:val="006852E5"/>
    <w:rPr>
      <w:b/>
      <w:strike/>
      <w:color w:val="666600"/>
    </w:rPr>
  </w:style>
  <w:style w:type="character" w:customStyle="1" w:styleId="affffffff9">
    <w:name w:val="Утратил силу"/>
    <w:link w:val="affffffff8"/>
    <w:rsid w:val="006852E5"/>
    <w:rPr>
      <w:b/>
      <w:strike/>
      <w:color w:val="666600"/>
    </w:rPr>
  </w:style>
  <w:style w:type="paragraph" w:customStyle="1" w:styleId="1fff8">
    <w:name w:val="Обычный1"/>
    <w:link w:val="1fff9"/>
    <w:rsid w:val="006852E5"/>
    <w:rPr>
      <w:sz w:val="22"/>
    </w:rPr>
  </w:style>
  <w:style w:type="character" w:customStyle="1" w:styleId="1fff9">
    <w:name w:val="Обычный1"/>
    <w:link w:val="1fff8"/>
    <w:rsid w:val="006852E5"/>
    <w:rPr>
      <w:sz w:val="22"/>
    </w:rPr>
  </w:style>
  <w:style w:type="paragraph" w:styleId="affffffffa">
    <w:name w:val="Subtitle"/>
    <w:basedOn w:val="a"/>
    <w:next w:val="a"/>
    <w:link w:val="1fffa"/>
    <w:uiPriority w:val="11"/>
    <w:qFormat/>
    <w:rsid w:val="006852E5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fffa">
    <w:name w:val="Подзаголовок Знак1"/>
    <w:basedOn w:val="1"/>
    <w:link w:val="affffffffa"/>
    <w:rsid w:val="006852E5"/>
    <w:rPr>
      <w:rFonts w:ascii="Georgia" w:hAnsi="Georgia"/>
      <w:i/>
      <w:color w:val="666666"/>
      <w:sz w:val="48"/>
    </w:rPr>
  </w:style>
  <w:style w:type="paragraph" w:customStyle="1" w:styleId="1fffb">
    <w:name w:val="Заголовок 1 Знак"/>
    <w:link w:val="1fffc"/>
    <w:rsid w:val="006852E5"/>
    <w:rPr>
      <w:rFonts w:ascii="Arial" w:hAnsi="Arial"/>
      <w:b/>
      <w:sz w:val="32"/>
    </w:rPr>
  </w:style>
  <w:style w:type="character" w:customStyle="1" w:styleId="1fffc">
    <w:name w:val="Заголовок 1 Знак"/>
    <w:link w:val="1fffb"/>
    <w:rsid w:val="006852E5"/>
    <w:rPr>
      <w:rFonts w:ascii="Arial" w:hAnsi="Arial"/>
      <w:b/>
      <w:sz w:val="32"/>
    </w:rPr>
  </w:style>
  <w:style w:type="paragraph" w:customStyle="1" w:styleId="afff8">
    <w:name w:val="Комментарий"/>
    <w:basedOn w:val="afff"/>
    <w:next w:val="a"/>
    <w:link w:val="afffa"/>
    <w:rsid w:val="006852E5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fa">
    <w:name w:val="Комментарий"/>
    <w:basedOn w:val="afff0"/>
    <w:link w:val="afff8"/>
    <w:rsid w:val="006852E5"/>
    <w:rPr>
      <w:rFonts w:ascii="Times New Roman" w:hAnsi="Times New Roman"/>
      <w:color w:val="353842"/>
      <w:sz w:val="24"/>
      <w:shd w:val="clear" w:color="auto" w:fill="F0F0F0"/>
    </w:rPr>
  </w:style>
  <w:style w:type="paragraph" w:styleId="affffffffb">
    <w:name w:val="Body Text"/>
    <w:basedOn w:val="a"/>
    <w:link w:val="1fffd"/>
    <w:rsid w:val="006852E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fffd">
    <w:name w:val="Основной текст Знак1"/>
    <w:basedOn w:val="1"/>
    <w:link w:val="affffffffb"/>
    <w:rsid w:val="006852E5"/>
    <w:rPr>
      <w:rFonts w:ascii="Times New Roman" w:hAnsi="Times New Roman"/>
      <w:sz w:val="24"/>
    </w:rPr>
  </w:style>
  <w:style w:type="paragraph" w:customStyle="1" w:styleId="1fffe">
    <w:name w:val="Основной шрифт абзаца1"/>
    <w:link w:val="1ffff"/>
    <w:rsid w:val="006852E5"/>
  </w:style>
  <w:style w:type="character" w:customStyle="1" w:styleId="1ffff">
    <w:name w:val="Основной шрифт абзаца1"/>
    <w:link w:val="1fffe"/>
    <w:rsid w:val="006852E5"/>
  </w:style>
  <w:style w:type="paragraph" w:styleId="affffffffc">
    <w:name w:val="Title"/>
    <w:basedOn w:val="a"/>
    <w:next w:val="a"/>
    <w:link w:val="affffffffd"/>
    <w:uiPriority w:val="10"/>
    <w:qFormat/>
    <w:rsid w:val="006852E5"/>
    <w:pPr>
      <w:keepNext/>
      <w:keepLines/>
      <w:spacing w:before="480" w:after="120"/>
    </w:pPr>
    <w:rPr>
      <w:b/>
      <w:sz w:val="72"/>
    </w:rPr>
  </w:style>
  <w:style w:type="character" w:customStyle="1" w:styleId="affffffffd">
    <w:name w:val="Название Знак"/>
    <w:basedOn w:val="1"/>
    <w:link w:val="affffffffc"/>
    <w:rsid w:val="006852E5"/>
    <w:rPr>
      <w:b/>
      <w:sz w:val="72"/>
    </w:rPr>
  </w:style>
  <w:style w:type="paragraph" w:customStyle="1" w:styleId="affffffffe">
    <w:name w:val="Напишите нам"/>
    <w:basedOn w:val="a"/>
    <w:next w:val="a"/>
    <w:link w:val="afffffffff"/>
    <w:rsid w:val="006852E5"/>
    <w:pPr>
      <w:widowControl w:val="0"/>
      <w:spacing w:before="90" w:after="90" w:line="360" w:lineRule="auto"/>
      <w:ind w:left="180" w:right="180" w:firstLine="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fff">
    <w:name w:val="Напишите нам"/>
    <w:basedOn w:val="1"/>
    <w:link w:val="affffffffe"/>
    <w:rsid w:val="006852E5"/>
    <w:rPr>
      <w:rFonts w:ascii="Times New Roman" w:hAnsi="Times New Roman"/>
      <w:sz w:val="20"/>
      <w:shd w:val="clear" w:color="auto" w:fill="EFFFAD"/>
    </w:rPr>
  </w:style>
  <w:style w:type="character" w:customStyle="1" w:styleId="41">
    <w:name w:val="Заголовок 4 Знак1"/>
    <w:basedOn w:val="31"/>
    <w:link w:val="4"/>
    <w:rsid w:val="006852E5"/>
    <w:rPr>
      <w:rFonts w:ascii="Times New Roman" w:hAnsi="Times New Roman"/>
      <w:b/>
      <w:sz w:val="24"/>
    </w:rPr>
  </w:style>
  <w:style w:type="paragraph" w:customStyle="1" w:styleId="afffffffff0">
    <w:name w:val="Текст ЭР (см. также)"/>
    <w:basedOn w:val="a"/>
    <w:next w:val="a"/>
    <w:link w:val="afffffffff1"/>
    <w:rsid w:val="006852E5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fffff1">
    <w:name w:val="Текст ЭР (см. также)"/>
    <w:basedOn w:val="1"/>
    <w:link w:val="afffffffff0"/>
    <w:rsid w:val="006852E5"/>
    <w:rPr>
      <w:rFonts w:ascii="Times New Roman" w:hAnsi="Times New Roman"/>
      <w:sz w:val="20"/>
    </w:rPr>
  </w:style>
  <w:style w:type="character" w:customStyle="1" w:styleId="21">
    <w:name w:val="Заголовок 2 Знак1"/>
    <w:basedOn w:val="1"/>
    <w:link w:val="2"/>
    <w:rsid w:val="006852E5"/>
    <w:rPr>
      <w:rFonts w:ascii="Arial" w:hAnsi="Arial"/>
      <w:b/>
      <w:i/>
      <w:sz w:val="28"/>
    </w:rPr>
  </w:style>
  <w:style w:type="paragraph" w:customStyle="1" w:styleId="aff0">
    <w:name w:val="Текст (лев. подпись)"/>
    <w:basedOn w:val="a"/>
    <w:next w:val="a"/>
    <w:link w:val="aff2"/>
    <w:rsid w:val="006852E5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2">
    <w:name w:val="Текст (лев. подпись)"/>
    <w:basedOn w:val="1"/>
    <w:link w:val="aff0"/>
    <w:rsid w:val="006852E5"/>
    <w:rPr>
      <w:rFonts w:ascii="Times New Roman" w:hAnsi="Times New Roman"/>
      <w:sz w:val="24"/>
    </w:rPr>
  </w:style>
  <w:style w:type="paragraph" w:customStyle="1" w:styleId="1ffff0">
    <w:name w:val="Знак сноски1"/>
    <w:link w:val="1ffff1"/>
    <w:rsid w:val="006852E5"/>
    <w:rPr>
      <w:vertAlign w:val="superscript"/>
    </w:rPr>
  </w:style>
  <w:style w:type="character" w:customStyle="1" w:styleId="1ffff1">
    <w:name w:val="Знак сноски1"/>
    <w:link w:val="1ffff0"/>
    <w:rsid w:val="006852E5"/>
    <w:rPr>
      <w:vertAlign w:val="superscript"/>
    </w:rPr>
  </w:style>
  <w:style w:type="paragraph" w:customStyle="1" w:styleId="1ffff2">
    <w:name w:val="Основной шрифт абзаца1"/>
    <w:link w:val="1ffff3"/>
    <w:rsid w:val="006852E5"/>
  </w:style>
  <w:style w:type="character" w:customStyle="1" w:styleId="1ffff3">
    <w:name w:val="Основной шрифт абзаца1"/>
    <w:link w:val="1ffff2"/>
    <w:rsid w:val="006852E5"/>
  </w:style>
  <w:style w:type="paragraph" w:customStyle="1" w:styleId="affffff6">
    <w:name w:val="Нормальный (таблица)"/>
    <w:basedOn w:val="a"/>
    <w:next w:val="a"/>
    <w:link w:val="affffff8"/>
    <w:rsid w:val="006852E5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ff8">
    <w:name w:val="Нормальный (таблица)"/>
    <w:basedOn w:val="1"/>
    <w:link w:val="affffff6"/>
    <w:rsid w:val="006852E5"/>
    <w:rPr>
      <w:rFonts w:ascii="Times New Roman" w:hAnsi="Times New Roman"/>
      <w:sz w:val="24"/>
    </w:rPr>
  </w:style>
  <w:style w:type="paragraph" w:customStyle="1" w:styleId="39">
    <w:name w:val="Гиперссылка3"/>
    <w:link w:val="3a"/>
    <w:rsid w:val="006852E5"/>
    <w:rPr>
      <w:color w:val="0000FF"/>
      <w:u w:val="single"/>
    </w:rPr>
  </w:style>
  <w:style w:type="character" w:customStyle="1" w:styleId="3a">
    <w:name w:val="Гиперссылка3"/>
    <w:link w:val="39"/>
    <w:rsid w:val="006852E5"/>
    <w:rPr>
      <w:color w:val="0000FF"/>
      <w:u w:val="single"/>
    </w:rPr>
  </w:style>
  <w:style w:type="character" w:customStyle="1" w:styleId="60">
    <w:name w:val="Заголовок 6 Знак"/>
    <w:basedOn w:val="1"/>
    <w:link w:val="6"/>
    <w:rsid w:val="006852E5"/>
    <w:rPr>
      <w:b/>
      <w:sz w:val="20"/>
    </w:rPr>
  </w:style>
  <w:style w:type="paragraph" w:customStyle="1" w:styleId="afffffffff2">
    <w:name w:val="Заголовок статьи"/>
    <w:basedOn w:val="a"/>
    <w:next w:val="a"/>
    <w:link w:val="afffffffff3"/>
    <w:rsid w:val="006852E5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ff3">
    <w:name w:val="Заголовок статьи"/>
    <w:basedOn w:val="1"/>
    <w:link w:val="afffffffff2"/>
    <w:rsid w:val="006852E5"/>
    <w:rPr>
      <w:rFonts w:ascii="Times New Roman" w:hAnsi="Times New Roman"/>
      <w:sz w:val="24"/>
    </w:rPr>
  </w:style>
  <w:style w:type="paragraph" w:customStyle="1" w:styleId="afffffffff4">
    <w:name w:val="Примечание."/>
    <w:basedOn w:val="ae"/>
    <w:next w:val="a"/>
    <w:link w:val="afffffffff5"/>
    <w:rsid w:val="006852E5"/>
  </w:style>
  <w:style w:type="character" w:customStyle="1" w:styleId="afffffffff5">
    <w:name w:val="Примечание."/>
    <w:basedOn w:val="af0"/>
    <w:link w:val="afffffffff4"/>
    <w:rsid w:val="006852E5"/>
    <w:rPr>
      <w:rFonts w:ascii="Times New Roman" w:hAnsi="Times New Roman"/>
      <w:sz w:val="24"/>
      <w:shd w:val="clear" w:color="auto" w:fill="F5F3DA"/>
    </w:rPr>
  </w:style>
  <w:style w:type="paragraph" w:customStyle="1" w:styleId="1ffff4">
    <w:name w:val="Слабое выделение1"/>
    <w:link w:val="1ffff5"/>
    <w:rsid w:val="006852E5"/>
    <w:rPr>
      <w:i/>
      <w:color w:val="404040"/>
    </w:rPr>
  </w:style>
  <w:style w:type="character" w:customStyle="1" w:styleId="1ffff5">
    <w:name w:val="Слабое выделение1"/>
    <w:link w:val="1ffff4"/>
    <w:rsid w:val="006852E5"/>
    <w:rPr>
      <w:i/>
      <w:color w:val="404040"/>
    </w:rPr>
  </w:style>
  <w:style w:type="paragraph" w:customStyle="1" w:styleId="afffffffff6">
    <w:name w:val="Ссылка на официальную публикацию"/>
    <w:basedOn w:val="a"/>
    <w:next w:val="a"/>
    <w:link w:val="afffffffff7"/>
    <w:rsid w:val="006852E5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sz w:val="24"/>
    </w:rPr>
  </w:style>
  <w:style w:type="character" w:customStyle="1" w:styleId="afffffffff7">
    <w:name w:val="Ссылка на официальную публикацию"/>
    <w:basedOn w:val="1"/>
    <w:link w:val="afffffffff6"/>
    <w:rsid w:val="006852E5"/>
    <w:rPr>
      <w:rFonts w:ascii="Times New Roman" w:hAnsi="Times New Roman"/>
      <w:sz w:val="24"/>
    </w:rPr>
  </w:style>
  <w:style w:type="table" w:customStyle="1" w:styleId="afffffffff8">
    <w:basedOn w:val="TableNormal"/>
    <w:semiHidden/>
    <w:unhideWhenUsed/>
    <w:rsid w:val="006852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rsid w:val="006852E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ffff9">
    <w:name w:val="Table Grid"/>
    <w:basedOn w:val="a1"/>
    <w:rsid w:val="006852E5"/>
    <w:pPr>
      <w:ind w:left="-1" w:hanging="1"/>
      <w:outlineLv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a">
    <w:basedOn w:val="TableNormal"/>
    <w:semiHidden/>
    <w:unhideWhenUsed/>
    <w:rsid w:val="006852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b">
    <w:basedOn w:val="TableNormal"/>
    <w:semiHidden/>
    <w:unhideWhenUsed/>
    <w:rsid w:val="006852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c">
    <w:basedOn w:val="TableNormal"/>
    <w:semiHidden/>
    <w:unhideWhenUsed/>
    <w:rsid w:val="006852E5"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"/>
    <w:semiHidden/>
    <w:unhideWhenUsed/>
    <w:rsid w:val="006852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6852E5"/>
    <w:pPr>
      <w:spacing w:line="1" w:lineRule="atLeast"/>
      <w:ind w:left="-1" w:hanging="1"/>
      <w:outlineLv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852E5"/>
    <w:pPr>
      <w:widowControl w:val="0"/>
      <w:spacing w:line="1" w:lineRule="atLeast"/>
      <w:ind w:left="-1" w:hanging="1"/>
      <w:outlineLv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e">
    <w:basedOn w:val="TableNormal"/>
    <w:semiHidden/>
    <w:unhideWhenUsed/>
    <w:rsid w:val="006852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">
    <w:basedOn w:val="TableNormal"/>
    <w:semiHidden/>
    <w:unhideWhenUsed/>
    <w:rsid w:val="006852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0">
    <w:basedOn w:val="TableNormal"/>
    <w:semiHidden/>
    <w:unhideWhenUsed/>
    <w:rsid w:val="006852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1">
    <w:basedOn w:val="TableNormal"/>
    <w:semiHidden/>
    <w:unhideWhenUsed/>
    <w:rsid w:val="006852E5"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fffffffff2">
    <w:name w:val="footnote text"/>
    <w:basedOn w:val="a"/>
    <w:link w:val="affffffffff3"/>
    <w:uiPriority w:val="99"/>
    <w:semiHidden/>
    <w:unhideWhenUsed/>
    <w:rsid w:val="00BC1400"/>
    <w:pPr>
      <w:spacing w:after="0" w:line="240" w:lineRule="auto"/>
    </w:pPr>
    <w:rPr>
      <w:sz w:val="20"/>
    </w:rPr>
  </w:style>
  <w:style w:type="character" w:customStyle="1" w:styleId="affffffffff3">
    <w:name w:val="Текст сноски Знак"/>
    <w:basedOn w:val="a0"/>
    <w:link w:val="affffffffff2"/>
    <w:uiPriority w:val="99"/>
    <w:semiHidden/>
    <w:rsid w:val="00BC1400"/>
  </w:style>
  <w:style w:type="paragraph" w:customStyle="1" w:styleId="212">
    <w:name w:val="Основной текст 21"/>
    <w:basedOn w:val="a"/>
    <w:rsid w:val="00943EF6"/>
    <w:pPr>
      <w:suppressAutoHyphens/>
      <w:spacing w:after="120" w:line="480" w:lineRule="auto"/>
      <w:ind w:left="0" w:firstLine="0"/>
      <w:outlineLvl w:val="9"/>
    </w:pPr>
    <w:rPr>
      <w:rFonts w:ascii="Times New Roman" w:hAnsi="Times New Roman"/>
      <w:color w:val="auto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rospotrebnadzor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362738" TargetMode="External"/><Relationship Id="rId34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s://&#1084;&#1086;&#1080;&#1092;&#1080;&#1085;&#1072;&#1085;&#1089;&#1099;.&#1088;&#1092;/" TargetMode="External"/><Relationship Id="rId33" Type="http://schemas.openxmlformats.org/officeDocument/2006/relationships/header" Target="header8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s://e.lanbook.com/book/389003" TargetMode="External"/><Relationship Id="rId29" Type="http://schemas.openxmlformats.org/officeDocument/2006/relationships/hyperlink" Target="http://iurr.ranepa.ru/centry/finl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pfr.gov.ru" TargetMode="External"/><Relationship Id="rId32" Type="http://schemas.openxmlformats.org/officeDocument/2006/relationships/header" Target="header7.xml"/><Relationship Id="rId37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://www.edu.pacc.ru" TargetMode="External"/><Relationship Id="rId28" Type="http://schemas.openxmlformats.org/officeDocument/2006/relationships/hyperlink" Target="http://www.nalog.ru" TargetMode="External"/><Relationship Id="rId36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yperlink" Target="https://e.lanbook.com/book/378458" TargetMode="External"/><Relationship Id="rId31" Type="http://schemas.openxmlformats.org/officeDocument/2006/relationships/hyperlink" Target="https://&#1096;&#1082;&#1086;&#1083;&#1072;.&#1074;&#1072;&#1096;&#1080;&#1092;&#1080;&#1085;&#1072;&#1085;&#1089;&#1099;.&#1088;&#1092;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minfin.gov.ru/" TargetMode="External"/><Relationship Id="rId27" Type="http://schemas.openxmlformats.org/officeDocument/2006/relationships/hyperlink" Target="http://www.fmc.hse.ru" TargetMode="External"/><Relationship Id="rId30" Type="http://schemas.openxmlformats.org/officeDocument/2006/relationships/hyperlink" Target="https://fincult.info/" TargetMode="External"/><Relationship Id="rId35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4293</Words>
  <Characters>24472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MetodistPC</cp:lastModifiedBy>
  <cp:revision>7</cp:revision>
  <cp:lastPrinted>2024-10-30T08:07:00Z</cp:lastPrinted>
  <dcterms:created xsi:type="dcterms:W3CDTF">2025-05-21T12:48:00Z</dcterms:created>
  <dcterms:modified xsi:type="dcterms:W3CDTF">2025-09-23T09:27:00Z</dcterms:modified>
</cp:coreProperties>
</file>