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FE5327">
        <w:rPr>
          <w:rFonts w:ascii="Times New Roman" w:hAnsi="Times New Roman"/>
          <w:i/>
          <w:sz w:val="24"/>
        </w:rPr>
        <w:t>2</w:t>
      </w: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040FB1">
        <w:rPr>
          <w:rFonts w:ascii="Times New Roman" w:hAnsi="Times New Roman" w:cs="Times New Roman"/>
          <w:sz w:val="24"/>
        </w:rPr>
        <w:t>30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25C99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56BCC" w:rsidRPr="00956BC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56BCC" w:rsidRPr="00956BCC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C5A83" w:rsidRPr="00610412" w:rsidRDefault="009C5A83" w:rsidP="009C5A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C5A83" w:rsidRPr="00F86F62" w:rsidRDefault="009C5A83" w:rsidP="009C5A8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Космин, А.В. Транспортная система России : / А. В. Космин, В. В. Космин. — Москва : УМЦ ЖДТ, 2024. — 328 с. — 978-5-907695-38-2. — Текст : электронный // УМЦ ЖДТ : электронная библиотека. — URL: https://umczdt.ru/books/968/290002/. — Режим доступа: по подписке.</w:t>
      </w:r>
    </w:p>
    <w:p w:rsidR="009C5A83" w:rsidRPr="00F86F62" w:rsidRDefault="009C5A83" w:rsidP="009C5A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9C5A83" w:rsidRPr="0081185E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85E">
        <w:rPr>
          <w:rFonts w:ascii="Times New Roman" w:hAnsi="Times New Roman"/>
          <w:sz w:val="24"/>
          <w:szCs w:val="24"/>
        </w:rPr>
        <w:t>Галабурда, В.Г. Управление транспортной системой : учебник / В. Г. Галабурда, Ю. И. Соколов, И. М. Лавров, Н. В. Королькова, В. А. Подсорин, Н. П. Терешина, М. В. Ишханян, П. В Метёлкин, В. Л. Белозеров, О. А. Аверьянова. — Москва : УМЦ ЖДТ, 2022. — 368 с. — 978-5-907479-03-6. — Текст : электронный // УМЦ ЖДТ : электронная библиотека. — URL: https://umczdt.ru/books/1216/260754/. — Режим доступа: по подписке.</w:t>
      </w:r>
    </w:p>
    <w:p w:rsidR="009C5A83" w:rsidRPr="00F86F62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 : / О. А. Артёмова. — : , 2019. — 84 с. — Текст : электронный // УМЦ ЖДТ : электронная библиотека. — URL: https://umczdt.ru/books/1258/232131/. — Режим доступа: по подписке.</w:t>
      </w:r>
    </w:p>
    <w:p w:rsidR="009C5A8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 : методическое пособие / О. К. Исаева. — Москва : ФГБУ ДПО «Учебно методический центр по образованию на железнодорожном транспорте», 2021. — 104 с. — Текст :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F86F13">
        <w:rPr>
          <w:rFonts w:ascii="Times New Roman" w:hAnsi="Times New Roman"/>
          <w:w w:val="102"/>
          <w:sz w:val="24"/>
          <w:szCs w:val="24"/>
        </w:rPr>
        <w:t>Скачкова,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 : / Н. И. Скачкова. — Москва : УМЦ ЖДТ, 2022. — 80 с. — Текст : электронный // УМЦ ЖДТ : электронная библиотека. — URL: https://umczdt.ru/books/1258/260605/. — Режим доступа: по подписке.</w:t>
      </w:r>
    </w:p>
    <w:p w:rsidR="009C5A83" w:rsidRPr="00F86F62" w:rsidRDefault="009C5A83" w:rsidP="009C5A8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83" w:rsidRPr="00F86F62" w:rsidRDefault="009C5A83" w:rsidP="009C5A83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КонсультантПплюс :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>: https://www.garant.ru/ 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- URL: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- URL  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авториз.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- URL :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авториз.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авториз. пользователей 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- Москва, 2000. - URL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Режим доступа: для зарегистрир..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 : официальный сайт. - Москва, 2010-2023.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- URL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 : официальный сайт. - Москва, 2009-2023. - U</w:t>
      </w:r>
      <w:r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- URL 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751B" w:rsidRDefault="009C5A83" w:rsidP="009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0A" w:rsidRPr="004C712E" w:rsidRDefault="0067210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67210A" w:rsidRPr="004C712E" w:rsidRDefault="0067210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956BC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925C99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956BCC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925C99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956BC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956BC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925C99">
      <w:rPr>
        <w:rStyle w:val="af1"/>
        <w:rFonts w:ascii="Times New Roman" w:hAnsi="Times New Roman"/>
        <w:noProof/>
      </w:rPr>
      <w:t>26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0A" w:rsidRPr="004C712E" w:rsidRDefault="0067210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67210A" w:rsidRPr="004C712E" w:rsidRDefault="0067210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0C10"/>
    <w:rsid w:val="00021F52"/>
    <w:rsid w:val="00023185"/>
    <w:rsid w:val="00027A3A"/>
    <w:rsid w:val="00040BD1"/>
    <w:rsid w:val="00040FB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07A5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7210A"/>
    <w:rsid w:val="006873A1"/>
    <w:rsid w:val="00687C1F"/>
    <w:rsid w:val="00697C0F"/>
    <w:rsid w:val="006B23EE"/>
    <w:rsid w:val="006D7EC8"/>
    <w:rsid w:val="006E0BEB"/>
    <w:rsid w:val="006E1D7C"/>
    <w:rsid w:val="00701787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4AD3"/>
    <w:rsid w:val="00837E1C"/>
    <w:rsid w:val="0085093C"/>
    <w:rsid w:val="00853387"/>
    <w:rsid w:val="00856A82"/>
    <w:rsid w:val="008646A7"/>
    <w:rsid w:val="0087725A"/>
    <w:rsid w:val="008878BF"/>
    <w:rsid w:val="008A062E"/>
    <w:rsid w:val="008B0E27"/>
    <w:rsid w:val="008B33DC"/>
    <w:rsid w:val="008C07A7"/>
    <w:rsid w:val="008C2DFC"/>
    <w:rsid w:val="009070FE"/>
    <w:rsid w:val="009171A3"/>
    <w:rsid w:val="00925C99"/>
    <w:rsid w:val="00956BCC"/>
    <w:rsid w:val="00995A7F"/>
    <w:rsid w:val="0099620C"/>
    <w:rsid w:val="009B76E5"/>
    <w:rsid w:val="009C5A83"/>
    <w:rsid w:val="009F0F98"/>
    <w:rsid w:val="009F2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E1183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5607C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4C39-CB0E-4AB3-87DB-284B7EC4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50</cp:revision>
  <dcterms:created xsi:type="dcterms:W3CDTF">2023-04-11T11:06:00Z</dcterms:created>
  <dcterms:modified xsi:type="dcterms:W3CDTF">2025-04-18T21:17:00Z</dcterms:modified>
</cp:coreProperties>
</file>