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F7" w:rsidRDefault="006B055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</w:t>
      </w:r>
    </w:p>
    <w:p w:rsidR="00F811F7" w:rsidRDefault="003F09E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6B0553">
        <w:rPr>
          <w:rFonts w:ascii="Times New Roman" w:hAnsi="Times New Roman"/>
          <w:sz w:val="24"/>
        </w:rPr>
        <w:t xml:space="preserve">ОП-ППССЗ по специальности </w:t>
      </w:r>
    </w:p>
    <w:p w:rsidR="00F811F7" w:rsidRDefault="006B0553" w:rsidP="003F0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.02.03 Автоматика и телемеханика </w:t>
      </w:r>
      <w:r>
        <w:rPr>
          <w:rFonts w:ascii="Times New Roman" w:hAnsi="Times New Roman"/>
          <w:sz w:val="24"/>
          <w:szCs w:val="24"/>
        </w:rPr>
        <w:t>на транспорте</w:t>
      </w:r>
    </w:p>
    <w:p w:rsidR="00F811F7" w:rsidRDefault="006B0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(железнодорожном транспорте)</w:t>
      </w:r>
    </w:p>
    <w:p w:rsidR="00F811F7" w:rsidRDefault="00F811F7">
      <w:pPr>
        <w:spacing w:after="0"/>
        <w:rPr>
          <w:rFonts w:ascii="Times New Roman" w:hAnsi="Times New Roman"/>
          <w:sz w:val="28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F811F7">
      <w:pPr>
        <w:spacing w:after="0"/>
        <w:rPr>
          <w:rFonts w:ascii="Times New Roman" w:hAnsi="Times New Roman"/>
          <w:sz w:val="24"/>
        </w:rPr>
      </w:pP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ОУД 12. </w:t>
      </w:r>
      <w:r>
        <w:rPr>
          <w:rFonts w:ascii="Times New Roman" w:hAnsi="Times New Roman"/>
          <w:b/>
          <w:sz w:val="24"/>
        </w:rPr>
        <w:t>ХИМИЯ</w:t>
      </w: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F811F7" w:rsidRDefault="006B0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.02.03 Автоматика и </w:t>
      </w:r>
      <w:proofErr w:type="gramStart"/>
      <w:r>
        <w:rPr>
          <w:rFonts w:ascii="Times New Roman" w:hAnsi="Times New Roman"/>
          <w:sz w:val="24"/>
          <w:szCs w:val="24"/>
        </w:rPr>
        <w:t>телемеханика  на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транспорте</w:t>
      </w:r>
    </w:p>
    <w:p w:rsidR="00F811F7" w:rsidRDefault="006B0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F811F7" w:rsidRDefault="00F811F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811F7" w:rsidRDefault="00F811F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F811F7" w:rsidRDefault="006B055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подготовки:2023) </w:t>
      </w:r>
    </w:p>
    <w:p w:rsidR="00F811F7" w:rsidRDefault="00F811F7">
      <w:pPr>
        <w:pStyle w:val="11"/>
        <w:spacing w:after="0" w:line="312" w:lineRule="auto"/>
        <w:jc w:val="both"/>
      </w:pPr>
    </w:p>
    <w:p w:rsidR="00F811F7" w:rsidRDefault="00F811F7">
      <w:pPr>
        <w:pStyle w:val="11"/>
        <w:widowControl w:val="0"/>
        <w:spacing w:after="0" w:line="276" w:lineRule="exact"/>
        <w:ind w:right="143"/>
      </w:pPr>
    </w:p>
    <w:p w:rsidR="00F811F7" w:rsidRDefault="00F811F7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F811F7" w:rsidRDefault="006B0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11F7" w:rsidRDefault="006B0553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811F7">
        <w:tc>
          <w:tcPr>
            <w:tcW w:w="7668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1F7">
        <w:tc>
          <w:tcPr>
            <w:tcW w:w="7668" w:type="dxa"/>
            <w:shd w:val="clear" w:color="auto" w:fill="auto"/>
          </w:tcPr>
          <w:p w:rsidR="00F811F7" w:rsidRDefault="006B0553">
            <w:pPr>
              <w:pStyle w:val="af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F811F7" w:rsidRDefault="00F811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1F7">
        <w:tc>
          <w:tcPr>
            <w:tcW w:w="7668" w:type="dxa"/>
            <w:shd w:val="clear" w:color="auto" w:fill="auto"/>
          </w:tcPr>
          <w:p w:rsidR="00F811F7" w:rsidRDefault="006B0553">
            <w:pPr>
              <w:pStyle w:val="af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811F7" w:rsidRDefault="00F811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1F7">
        <w:trPr>
          <w:trHeight w:val="670"/>
        </w:trPr>
        <w:tc>
          <w:tcPr>
            <w:tcW w:w="7668" w:type="dxa"/>
            <w:shd w:val="clear" w:color="auto" w:fill="auto"/>
          </w:tcPr>
          <w:p w:rsidR="00F811F7" w:rsidRDefault="006B0553">
            <w:pPr>
              <w:pStyle w:val="af0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F811F7" w:rsidRDefault="00F811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1F7">
        <w:tc>
          <w:tcPr>
            <w:tcW w:w="7668" w:type="dxa"/>
            <w:shd w:val="clear" w:color="auto" w:fill="auto"/>
          </w:tcPr>
          <w:p w:rsidR="00F811F7" w:rsidRDefault="006B0553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811F7" w:rsidRDefault="00F811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11F7">
        <w:tc>
          <w:tcPr>
            <w:tcW w:w="7668" w:type="dxa"/>
            <w:shd w:val="clear" w:color="auto" w:fill="auto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16"/>
                <w:rFonts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1F7" w:rsidRDefault="00F811F7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 w:rsidP="003F09E5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811F7" w:rsidRDefault="006B0553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ПАСПОРТ РАБОЧЕЙ ПРОГРАММЫ УЧЕБНОЙ ДИСЦИПЛИНЫ </w:t>
      </w:r>
    </w:p>
    <w:p w:rsidR="00F811F7" w:rsidRDefault="006B0553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 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. ХИМИЯ</w:t>
      </w:r>
    </w:p>
    <w:p w:rsidR="00F811F7" w:rsidRDefault="00F811F7">
      <w:pPr>
        <w:pStyle w:val="af0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F811F7" w:rsidRDefault="006B0553">
      <w:pPr>
        <w:pStyle w:val="af0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F811F7" w:rsidRDefault="006B055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среднего (полного) общего образования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.02.03 Автоматика и </w:t>
      </w:r>
      <w:proofErr w:type="gramStart"/>
      <w:r>
        <w:rPr>
          <w:rFonts w:ascii="Times New Roman" w:hAnsi="Times New Roman"/>
          <w:sz w:val="28"/>
          <w:szCs w:val="28"/>
        </w:rPr>
        <w:t>телемеханика  на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транспорте (железнодорожном транспорте).</w:t>
      </w:r>
    </w:p>
    <w:p w:rsidR="00F811F7" w:rsidRDefault="006B055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6"/>
          <w:rFonts w:ascii="Times New Roman" w:hAnsi="Times New Roman"/>
          <w:sz w:val="28"/>
          <w:szCs w:val="28"/>
        </w:rPr>
      </w:pPr>
      <w:r>
        <w:rPr>
          <w:rStyle w:val="16"/>
          <w:rFonts w:ascii="Times New Roman" w:hAnsi="Times New Roman"/>
          <w:sz w:val="28"/>
          <w:szCs w:val="28"/>
        </w:rPr>
        <w:tab/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>
        <w:rPr>
          <w:rFonts w:ascii="Times New Roman" w:hAnsi="Times New Roman"/>
          <w:spacing w:val="-2"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  <w:r>
        <w:rPr>
          <w:rStyle w:val="16"/>
          <w:rFonts w:ascii="Times New Roman" w:hAnsi="Times New Roman"/>
          <w:sz w:val="28"/>
          <w:szCs w:val="28"/>
        </w:rPr>
        <w:t>Электромонтер по обслуживанию и ремонту устройств СЦБ.</w:t>
      </w:r>
    </w:p>
    <w:p w:rsidR="00F811F7" w:rsidRDefault="00F811F7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11F7" w:rsidRDefault="006B0553">
      <w:pPr>
        <w:pStyle w:val="af0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учебной дисциплины в структуре ОПОП-ППС</w:t>
      </w:r>
      <w:r>
        <w:rPr>
          <w:rFonts w:ascii="Times New Roman" w:hAnsi="Times New Roman"/>
          <w:b/>
          <w:sz w:val="28"/>
          <w:szCs w:val="28"/>
        </w:rPr>
        <w:t xml:space="preserve">СЗ: </w:t>
      </w:r>
    </w:p>
    <w:p w:rsidR="00F811F7" w:rsidRDefault="006B0553">
      <w:pPr>
        <w:pStyle w:val="af0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Общеобразовательная дисциплина «Химия» изучается на базовом уровне 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общеобразовательном цикле учебного плана основной профессиональной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образовательной программы укрупненных групп специальностей / профессий: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27.00.00 </w:t>
      </w:r>
    </w:p>
    <w:p w:rsidR="00F811F7" w:rsidRDefault="006B0553">
      <w:pPr>
        <w:pStyle w:val="af0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Трудоемкость дисциплины «Химия» н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 базовом уровне составляет 72 часа, из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которых 64 часа – базовый модуль (6 разделов) и 8 часов – прикладной модуль (1 </w:t>
      </w:r>
      <w:r>
        <w:rPr>
          <w:rFonts w:ascii="Times New Roman" w:eastAsia="Times New Roman" w:hAnsi="Times New Roman" w:cs="Times New Roman"/>
          <w:sz w:val="28"/>
          <w:szCs w:val="28"/>
        </w:rPr>
        <w:t>раздел), включающий практико-ориентированное содержание конкретной профессии или специальности.</w:t>
      </w:r>
    </w:p>
    <w:p w:rsidR="00F811F7" w:rsidRDefault="006B055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Прикладной модуль включает один раздел. 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аздел 7 «Химия в быту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деятельности человека» реализуется для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специальности </w:t>
      </w:r>
      <w:r>
        <w:rPr>
          <w:rFonts w:ascii="Times New Roman" w:hAnsi="Times New Roman"/>
          <w:spacing w:val="-2"/>
          <w:sz w:val="28"/>
          <w:szCs w:val="28"/>
        </w:rPr>
        <w:t xml:space="preserve">СПО </w:t>
      </w:r>
      <w:r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.02.03 Автоматика и телемеханика  на транспорте (железнодорожном транспорте)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материале, связанного с экологической безопасностью и оценкой последствий бытовой и производственной деятельности,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по отраслям будущей профессиональной деятельности обучающихся.</w:t>
      </w:r>
    </w:p>
    <w:p w:rsidR="00F811F7" w:rsidRDefault="006B0553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11F7" w:rsidRDefault="006B055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дисциплины:</w:t>
      </w:r>
    </w:p>
    <w:p w:rsidR="00F811F7" w:rsidRDefault="006B0553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1.3.1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 дисциплины:</w:t>
      </w:r>
    </w:p>
    <w:p w:rsidR="00F811F7" w:rsidRDefault="006B0553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Формирование у студентов представления о химической составляющей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естественнонаучной картины мира как основы принятия решений в жизненных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производственных ситуациях, ответственного поведения в природной среде.</w:t>
      </w:r>
    </w:p>
    <w:p w:rsidR="00F811F7" w:rsidRDefault="006B0553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Задачи дисциплины:</w:t>
      </w:r>
    </w:p>
    <w:p w:rsidR="00F811F7" w:rsidRDefault="006B0553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ровать понимание закономерностей протекания химических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процессов и явлений в окружающей среде, целостной научной картины мира, </w:t>
      </w:r>
      <w:r>
        <w:rPr>
          <w:rFonts w:ascii="Times New Roman" w:eastAsia="Times New Roman" w:hAnsi="Times New Roman" w:cs="Times New Roman"/>
          <w:sz w:val="28"/>
          <w:szCs w:val="28"/>
        </w:rPr>
        <w:t>взаимосвязи и взаимозависимости естественных наук;</w:t>
      </w:r>
    </w:p>
    <w:p w:rsidR="00F811F7" w:rsidRDefault="006B0553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развить умения составлять формулы неорганических и органических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веществ, уравнения химических реакций, объяснять их смысл, интерпретировать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химических экспериментов,</w:t>
      </w:r>
    </w:p>
    <w:p w:rsidR="00F811F7" w:rsidRDefault="006B0553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сформировать  навыки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проведения простейших химических экспериментальных исследований с соблюдением правил безопасного обращения с  веществами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 лабораторным оборудованием;</w:t>
      </w:r>
    </w:p>
    <w:p w:rsidR="00F811F7" w:rsidRDefault="006B0553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развить умения использовать информацию химического характера из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источников;</w:t>
      </w:r>
    </w:p>
    <w:p w:rsidR="00F811F7" w:rsidRDefault="006B0553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F811F7" w:rsidRDefault="006B0553">
      <w:pPr>
        <w:widowControl w:val="0"/>
        <w:numPr>
          <w:ilvl w:val="0"/>
          <w:numId w:val="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сформировать понимание значимости достижений химической науки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технологий для развития социальной и производственной сфер.</w:t>
      </w:r>
    </w:p>
    <w:p w:rsidR="00F811F7" w:rsidRDefault="006B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 В результате освоения </w:t>
      </w:r>
      <w:r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должен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называть изученные вещества по "тривиальной" или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международной номенклатуре;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 различным классам органических соединений;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оение и химические свойства изученных органических соединений;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равновесия от различных факторов;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выполнять химический эксперимент по распознаванию важнейших неорганических и органических веществ;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проводить самостоятельный поиск химической информации с использованием различных источников (научно-популярных изданий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экологически грамотного поведения в окружающей среде;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приготовления растворов заданной концентрации в быту и на прои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зводстве;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критической оценки достоверности химической информации, поступающей из разных источников; 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понимать взаимосвязь учебной дисциплины с особенностями профессии профессиональной деятельности, в основе которых лежат знания по данной учебной дисцип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лине.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</w:t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химическая связь, электроотрицательность, валентность, степень окисления, моль, молярная масс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а, молярный объем, вещества молекулярного и немолекулярного строения, растворы, электролит 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неэлектролит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тепловой эффект реакции, скорость химической реакции, катализ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 химическое равновесие, углеродный скелет, функциональная группа, изомерия, гомология;</w:t>
      </w:r>
    </w:p>
    <w:p w:rsidR="00F811F7" w:rsidRDefault="006B0553">
      <w:pPr>
        <w:pStyle w:val="af0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основные законы химии: сохранения массы веществ, постоянства состава, периодический закон;</w:t>
      </w:r>
    </w:p>
    <w:p w:rsidR="00F811F7" w:rsidRDefault="006B0553">
      <w:pPr>
        <w:pStyle w:val="af0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основные теории химии: химической связи, электролитической диссоциации,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строения органических соединений;</w:t>
      </w:r>
    </w:p>
    <w:p w:rsidR="00F811F7" w:rsidRDefault="006B0553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ал, клетчатка, белки, искусственные и синтетические волокна, каучуки, пластмассы.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учебного предмета: </w:t>
      </w:r>
    </w:p>
    <w:p w:rsidR="00F811F7" w:rsidRDefault="006B055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учебный предмет имеет при формировании и развитии ОК.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F811F7">
        <w:tc>
          <w:tcPr>
            <w:tcW w:w="2346" w:type="dxa"/>
            <w:vMerge w:val="restart"/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F811F7">
        <w:tc>
          <w:tcPr>
            <w:tcW w:w="2346" w:type="dxa"/>
            <w:vMerge/>
          </w:tcPr>
          <w:p w:rsidR="00F811F7" w:rsidRDefault="00F811F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>
              <w:rPr>
                <w:rStyle w:val="a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F811F7">
        <w:tc>
          <w:tcPr>
            <w:tcW w:w="2346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F811F7" w:rsidRDefault="006B0553">
            <w:pPr>
              <w:shd w:val="clear" w:color="auto" w:fill="FFFFFF"/>
              <w:spacing w:before="5" w:after="0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F811F7" w:rsidRDefault="00F811F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труду,   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осознание ценности мастерства, трудолюбие;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готовность к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учебными познавател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ьными действиями: </w:t>
            </w:r>
          </w:p>
          <w:p w:rsidR="00F811F7" w:rsidRDefault="006B055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F811F7" w:rsidRDefault="006B055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актуализировать проблему, рассматривать ее всесторонне;</w:t>
            </w:r>
          </w:p>
          <w:p w:rsidR="00F811F7" w:rsidRDefault="006B0553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F811F7" w:rsidRDefault="006B0553">
            <w:pPr>
              <w:shd w:val="clear" w:color="auto" w:fill="FFFFFF"/>
              <w:tabs>
                <w:tab w:val="left" w:pos="35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определять цели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деятельности,   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задавать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F811F7" w:rsidRDefault="006B0553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выявлять закономерности и противоречия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F811F7" w:rsidRDefault="006B05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оценивать риски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F811F7" w:rsidRDefault="006B0553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F811F7" w:rsidRDefault="006B0553">
            <w:pPr>
              <w:shd w:val="clear" w:color="auto" w:fill="FFFFFF"/>
              <w:tabs>
                <w:tab w:val="left" w:pos="307"/>
              </w:tabs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актуализировать задачу, выдвигать гипотезу ее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решения, находить аргументы для доказательства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 критерии решения;</w:t>
            </w:r>
          </w:p>
          <w:p w:rsidR="00F811F7" w:rsidRDefault="006B0553">
            <w:pPr>
              <w:shd w:val="clear" w:color="auto" w:fill="FFFFFF"/>
              <w:tabs>
                <w:tab w:val="left" w:pos="240"/>
              </w:tabs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анализировать полученные в ходе решения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задачи результаты, критически оценивать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 прогн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озировать изменение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F811F7" w:rsidRDefault="006B0553">
            <w:pPr>
              <w:shd w:val="clear" w:color="auto" w:fill="FFFFFF"/>
              <w:tabs>
                <w:tab w:val="left" w:pos="178"/>
              </w:tabs>
              <w:spacing w:after="0"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 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 жизнедеятельности;</w:t>
            </w:r>
          </w:p>
          <w:p w:rsidR="00F811F7" w:rsidRDefault="006B0553">
            <w:pPr>
              <w:shd w:val="clear" w:color="auto" w:fill="FFFFFF"/>
              <w:tabs>
                <w:tab w:val="left" w:pos="322"/>
              </w:tabs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F811F7" w:rsidRDefault="006B05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F811F7" w:rsidRDefault="006B0553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after="0"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социальной практике</w:t>
            </w:r>
          </w:p>
        </w:tc>
        <w:tc>
          <w:tcPr>
            <w:tcW w:w="3393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 степень окисления, химическая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гомологи, углеводороды, кислород- и азотсодержащие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соединения,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 соединения,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кристаллическая решетка, типы химических реакций (окислительно-восстановительные, экзо- и эндотермические, реакции ион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ного обмена),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электролиты,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 диссоциация,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 диссоциации,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 символический язык химии, фактологические  сведения о свойствах, составе, получении и безопасном использовании важнейших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ганических и органических веществ в быту и практической деятельности человека;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их превращений; выявлять взаимосвязь химических знаний с понятиями и представлениями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названия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ажнейших веществ (этилен, ацетилен, глицерин, фенол,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составлять формулы неорганических и органических веществ, уравнен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ия химических реакций, объяснять их смысл; подтверждать характерные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соответствующими экспериментами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F811F7" w:rsidRDefault="006B0553">
            <w:pPr>
              <w:shd w:val="clear" w:color="auto" w:fill="FFFFFF"/>
              <w:tabs>
                <w:tab w:val="left" w:pos="235"/>
              </w:tabs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органических веществ к определенным классам и группам соединений,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химических связей (ковалентная, ионная, металлическая, водородная),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 кристаллических решеток веществ; классифицировать хим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ические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функциональной грамотности, необходимой для решения практически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х задач и экологически обоснованного отношения к своему здоровью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F811F7" w:rsidRDefault="006B0553">
            <w:pPr>
              <w:shd w:val="clear" w:color="auto" w:fill="FFFFFF"/>
              <w:tabs>
                <w:tab w:val="left" w:pos="235"/>
              </w:tabs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 вещества с  количественной стороны: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массы, объема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F811F7">
        <w:tc>
          <w:tcPr>
            <w:tcW w:w="2346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F811F7" w:rsidRDefault="00F811F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F811F7" w:rsidRDefault="006B0553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науки и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способствующего осознанию своего места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деятельность индивидуально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F811F7" w:rsidRDefault="006B0553">
            <w:pPr>
              <w:shd w:val="clear" w:color="auto" w:fill="FFFFFF"/>
              <w:tabs>
                <w:tab w:val="left" w:pos="216"/>
              </w:tabs>
              <w:spacing w:after="0"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навыками получения информации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типов, самостоятельно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осуществлять поиск, анализ, систематизацию 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F811F7" w:rsidRDefault="006B0553">
            <w:pPr>
              <w:shd w:val="clear" w:color="auto" w:fill="FFFFFF"/>
              <w:tabs>
                <w:tab w:val="left" w:pos="139"/>
              </w:tabs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создавать тексты в различных форматах с учетом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ации и целевой аудитории,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выбирая оптимальную форму представления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F811F7" w:rsidRDefault="006B0553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решении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коммуникативных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требований эргономики, техники 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 ресурсосбережения, правовых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формации, информационной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и изучение его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денатурация белков при нагревании, цветные реакции белков; 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 решать экспериментальные задачи по темам "Металл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ы" и "Неметаллы") в соответствии с правилами техники безопасности при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F811F7" w:rsidRDefault="006B05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F811F7" w:rsidRDefault="006B05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основными методами научного познания вещест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 и химических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F811F7" w:rsidRDefault="006B055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F811F7">
        <w:tc>
          <w:tcPr>
            <w:tcW w:w="2346" w:type="dxa"/>
          </w:tcPr>
          <w:p w:rsidR="00F811F7" w:rsidRDefault="006B05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811F7" w:rsidRDefault="006B05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F811F7" w:rsidRDefault="00F811F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811F7" w:rsidRDefault="006B0553">
            <w:pPr>
              <w:shd w:val="clear" w:color="auto" w:fill="FFFFFF"/>
              <w:tabs>
                <w:tab w:val="left" w:pos="182"/>
              </w:tabs>
              <w:spacing w:after="0"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готовность к саморазвитию, самостоятельности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овладение навыками учебно-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исследовательской,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коммуникативными действиями: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F811F7" w:rsidRDefault="006B0553">
            <w:pPr>
              <w:shd w:val="clear" w:color="auto" w:fill="FFFFFF"/>
              <w:tabs>
                <w:tab w:val="left" w:pos="365"/>
              </w:tabs>
              <w:spacing w:after="0"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F811F7" w:rsidRDefault="006B0553">
            <w:pPr>
              <w:shd w:val="clear" w:color="auto" w:fill="FFFFFF"/>
              <w:tabs>
                <w:tab w:val="left" w:pos="302"/>
              </w:tabs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 xml:space="preserve">организовывать и координировать действия по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распределять роли с учетом мнений участников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F811F7" w:rsidRDefault="006B0553">
            <w:pPr>
              <w:shd w:val="clear" w:color="auto" w:fill="FFFFFF"/>
              <w:tabs>
                <w:tab w:val="left" w:pos="149"/>
              </w:tabs>
              <w:spacing w:after="0"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координировать и выполнять работу в условиях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реального, виртуального и комбинированного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ситуациях,   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F811F7" w:rsidRDefault="006B05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F811F7" w:rsidRDefault="006B05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F811F7" w:rsidRDefault="006B0553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after="0"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F811F7" w:rsidRDefault="006B055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качественные реакции на сульфат-, карбонат- и хлорид-анио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ны, на катион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результаты химического эксперимента в форме запис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уравнений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F811F7">
        <w:tc>
          <w:tcPr>
            <w:tcW w:w="2346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ситуациях.</w:t>
            </w:r>
          </w:p>
          <w:p w:rsidR="00F811F7" w:rsidRDefault="00F811F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811F7" w:rsidRDefault="006B0553">
            <w:pPr>
              <w:shd w:val="clear" w:color="auto" w:fill="FFFFFF"/>
              <w:spacing w:before="5" w:after="0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F811F7" w:rsidRDefault="006B05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F811F7" w:rsidRDefault="006B055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F811F7" w:rsidRDefault="006B0553">
            <w:pPr>
              <w:shd w:val="clear" w:color="auto" w:fill="FFFFFF"/>
              <w:tabs>
                <w:tab w:val="left" w:pos="360"/>
              </w:tabs>
              <w:spacing w:after="0"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умение прогнозировать неблагоприятные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 последствия предпринимае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F811F7" w:rsidRDefault="006B05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опыта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экологической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F811F7" w:rsidRDefault="006B055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after="0"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F811F7" w:rsidRDefault="00F811F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811F7" w:rsidRDefault="006B0553">
            <w:pPr>
              <w:shd w:val="clear" w:color="auto" w:fill="FFFFFF"/>
              <w:spacing w:after="0"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среде;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 целях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сохранения своего здоровья 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организмы определенных веществ, понимая смы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сл показателя предельной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допустимой концентрации</w:t>
            </w:r>
          </w:p>
        </w:tc>
      </w:tr>
      <w:tr w:rsidR="00F811F7">
        <w:tc>
          <w:tcPr>
            <w:tcW w:w="2346" w:type="dxa"/>
          </w:tcPr>
          <w:p w:rsidR="00F811F7" w:rsidRDefault="006B055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</w:t>
            </w:r>
          </w:p>
          <w:p w:rsidR="00F811F7" w:rsidRDefault="006B055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682" w:type="dxa"/>
          </w:tcPr>
          <w:p w:rsidR="00F811F7" w:rsidRDefault="006B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умение определять конструктивные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сигнализации, централизации и блокировки, железнодорожной автоматики и телемеханики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F811F7" w:rsidRDefault="006B055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понимание системы технического обслуживания и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393" w:type="dxa"/>
          </w:tcPr>
          <w:p w:rsidR="00F811F7" w:rsidRDefault="006B0553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деятельности человека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:rsidR="00F811F7" w:rsidRDefault="00F811F7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bookmark0"/>
      <w:bookmarkEnd w:id="1"/>
    </w:p>
    <w:p w:rsidR="00F811F7" w:rsidRDefault="006B0553">
      <w:pPr>
        <w:spacing w:after="0"/>
        <w:ind w:firstLine="709"/>
        <w:contextualSpacing/>
        <w:jc w:val="both"/>
        <w:rPr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F811F7" w:rsidRDefault="006B0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2 Проявляющий активную гражданскую позицию, демонстрирующий </w:t>
      </w:r>
      <w:r>
        <w:rPr>
          <w:rFonts w:ascii="Times New Roman" w:hAnsi="Times New Roman"/>
          <w:sz w:val="28"/>
          <w:szCs w:val="28"/>
        </w:rPr>
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</w:t>
      </w:r>
      <w:r>
        <w:rPr>
          <w:rFonts w:ascii="Times New Roman" w:hAnsi="Times New Roman"/>
          <w:sz w:val="28"/>
          <w:szCs w:val="28"/>
        </w:rPr>
        <w:t>ных организаций.</w:t>
      </w:r>
    </w:p>
    <w:p w:rsidR="00F811F7" w:rsidRDefault="00F811F7">
      <w:pPr>
        <w:spacing w:after="0" w:line="240" w:lineRule="auto"/>
        <w:ind w:firstLine="33"/>
        <w:jc w:val="both"/>
        <w:rPr>
          <w:rFonts w:ascii="Times New Roman" w:hAnsi="Times New Roman"/>
          <w:sz w:val="28"/>
          <w:szCs w:val="28"/>
        </w:rPr>
      </w:pPr>
    </w:p>
    <w:p w:rsidR="00F811F7" w:rsidRDefault="006B0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811F7" w:rsidRDefault="00F81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F7" w:rsidRDefault="006B0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16 Приобретение обучающимис</w:t>
      </w:r>
      <w:r>
        <w:rPr>
          <w:rFonts w:ascii="Times New Roman" w:hAnsi="Times New Roman"/>
          <w:sz w:val="28"/>
          <w:szCs w:val="28"/>
        </w:rPr>
        <w:t xml:space="preserve">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F811F7" w:rsidRDefault="00F81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F7" w:rsidRDefault="006B0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23 Получение обучающимися возможности</w:t>
      </w:r>
      <w:r>
        <w:rPr>
          <w:rFonts w:ascii="Times New Roman" w:hAnsi="Times New Roman"/>
          <w:sz w:val="28"/>
          <w:szCs w:val="28"/>
        </w:rPr>
        <w:t xml:space="preserve"> самораскрытия и самореализация личности.</w:t>
      </w:r>
    </w:p>
    <w:p w:rsidR="00F811F7" w:rsidRDefault="00F81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F7" w:rsidRDefault="006B0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811F7" w:rsidRDefault="00F811F7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11F7" w:rsidRDefault="006B0553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11F7" w:rsidRDefault="006B0553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УЧЕБНОЙ ДИСЦИПЛИНЫ</w:t>
      </w:r>
    </w:p>
    <w:p w:rsidR="00F811F7" w:rsidRDefault="006B0553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</w:t>
      </w:r>
      <w:r>
        <w:rPr>
          <w:rFonts w:ascii="Times New Roman" w:hAnsi="Times New Roman"/>
          <w:b/>
          <w:bCs/>
          <w:sz w:val="24"/>
          <w:szCs w:val="24"/>
        </w:rPr>
        <w:t>ебной дисциплины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F811F7">
        <w:trPr>
          <w:trHeight w:val="567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образовательной программы учебной дисциплины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</w:tcPr>
          <w:p w:rsidR="00F811F7" w:rsidRDefault="00F811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811F7">
        <w:trPr>
          <w:trHeight w:val="340"/>
        </w:trPr>
        <w:tc>
          <w:tcPr>
            <w:tcW w:w="9785" w:type="dxa"/>
            <w:gridSpan w:val="2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F811F7" w:rsidRDefault="00F811F7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т.ч.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F811F7" w:rsidRDefault="00F811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F811F7" w:rsidRDefault="006B0553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1F7">
        <w:trPr>
          <w:trHeight w:val="340"/>
        </w:trPr>
        <w:tc>
          <w:tcPr>
            <w:tcW w:w="7941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соответствии с учебным планом по итогам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F811F7">
        <w:trPr>
          <w:trHeight w:val="525"/>
        </w:trPr>
        <w:tc>
          <w:tcPr>
            <w:tcW w:w="7941" w:type="dxa"/>
          </w:tcPr>
          <w:p w:rsidR="00F811F7" w:rsidRDefault="006B0553">
            <w:pPr>
              <w:spacing w:after="0" w:line="40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F811F7" w:rsidRDefault="006B0553">
            <w:pPr>
              <w:spacing w:after="0" w:line="40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811F7" w:rsidRDefault="00F811F7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1F7" w:rsidRDefault="00F811F7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1F7" w:rsidRDefault="00F811F7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1F7" w:rsidRDefault="006B0553">
      <w:pPr>
        <w:pStyle w:val="ad"/>
        <w:sectPr w:rsidR="00F811F7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F811F7" w:rsidRDefault="006B0553">
      <w:pPr>
        <w:pStyle w:val="af0"/>
        <w:tabs>
          <w:tab w:val="left" w:pos="598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Тематический план и </w:t>
      </w:r>
      <w:r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F811F7" w:rsidRDefault="00F811F7">
      <w:pPr>
        <w:pStyle w:val="af0"/>
        <w:tabs>
          <w:tab w:val="left" w:pos="598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96"/>
        <w:gridCol w:w="10386"/>
        <w:gridCol w:w="939"/>
        <w:gridCol w:w="1836"/>
      </w:tblGrid>
      <w:tr w:rsidR="00F811F7">
        <w:trPr>
          <w:trHeight w:val="323"/>
          <w:tblHeader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11F7">
        <w:trPr>
          <w:trHeight w:val="1736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11F7" w:rsidRDefault="00F811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Формируемые компетенции (ОК</w:t>
            </w:r>
            <w:proofErr w:type="gramStart"/>
            <w:r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),ПК</w:t>
            </w:r>
            <w:proofErr w:type="gramEnd"/>
            <w:r>
              <w:rPr>
                <w:rStyle w:val="16"/>
                <w:rFonts w:ascii="Times New Roman" w:hAnsi="Times New Roman"/>
                <w:b/>
                <w:sz w:val="24"/>
                <w:szCs w:val="24"/>
              </w:rPr>
              <w:t xml:space="preserve">  и личностные результаты (ЛР)</w:t>
            </w:r>
          </w:p>
        </w:tc>
      </w:tr>
      <w:tr w:rsidR="00F811F7">
        <w:trPr>
          <w:trHeight w:val="428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585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Style w:val="10"/>
                <w:rFonts w:eastAsia="Calibri"/>
                <w:b/>
              </w:rPr>
              <w:t>.1</w:t>
            </w:r>
            <w:r>
              <w:rPr>
                <w:rStyle w:val="10"/>
                <w:rFonts w:eastAsia="Calibri"/>
              </w:rPr>
              <w:t xml:space="preserve">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F811F7">
        <w:trPr>
          <w:trHeight w:val="2852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Современная модель строения атома. Символический язык химии. Химический 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конфигурация атома. Классификация химических элементов (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электроны. Валентность. Электронная природа химической связи. Электроотрицательность. Виды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 связи (ковалентная, ионная, металлическая, водородная) и способы ее образования.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1448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numPr>
                <w:ilvl w:val="1"/>
                <w:numId w:val="11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химических </w:t>
            </w:r>
            <w:r>
              <w:rPr>
                <w:rFonts w:ascii="Times New Roman" w:hAnsi="Times New Roman"/>
                <w:sz w:val="24"/>
                <w:szCs w:val="24"/>
              </w:rPr>
              <w:t>реакций"</w:t>
            </w:r>
          </w:p>
          <w:p w:rsidR="00F811F7" w:rsidRDefault="006B0553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явления в основе технологических операций на предприятиях железнодорожного транспорта (наплавка при ремонтных работах, нанесение лакокрасочных покрытий).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F811F7">
        <w:trPr>
          <w:trHeight w:val="1736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теме:  Периодическая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 химических элементов Д.И. Менделеева. Строение атома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 для формирования научного мировоззрения; как основы для количественных расчетов и решения многие расчетные задачи практического и технологи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значения. 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F811F7">
        <w:trPr>
          <w:trHeight w:val="1448"/>
        </w:trPr>
        <w:tc>
          <w:tcPr>
            <w:tcW w:w="22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теме: Типы химических связей. Типы кристаллических решеток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атомной и металлической кристаллическими решетками как компоненты полупроводниковых материалов, фотоэлементов, диодов, интегральных и электрических схем.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02 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F811F7">
        <w:trPr>
          <w:trHeight w:val="434"/>
        </w:trPr>
        <w:tc>
          <w:tcPr>
            <w:tcW w:w="12781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</w:rPr>
              <w:t>химических реакций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Классификация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типы химических реакций неорганических соединений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2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и типы химических реакций с участием неорганических веществ. Составление уравнений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реакций соединения, разложения, замещения, обмена, в т.ч. реакций горения, окисления-восстановления.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электронного баланса. Окислительно-восстановительные реакции в природе, производственных процессах и жизнедеятельности организмов.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1736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занятие №4 </w:t>
            </w:r>
            <w:r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окислительно-восстановительных реакций в природе и на предприятиях железнодорожной отрасли.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− восстановительные процессы как основа процессов коррозии металлов, работы химичес</w:t>
            </w:r>
            <w:r>
              <w:rPr>
                <w:rFonts w:ascii="Times New Roman" w:hAnsi="Times New Roman"/>
                <w:sz w:val="24"/>
                <w:szCs w:val="24"/>
              </w:rPr>
              <w:t>ких источников тока и аккумуляторов и т.д.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 Электролитическая диссоциация и ионный обмен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Растворение как физико-химический процесс.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04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018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электролитической диссоциации. Ионы. Электролиты,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реакций.</w:t>
            </w:r>
          </w:p>
          <w:p w:rsidR="00F811F7" w:rsidRDefault="006B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24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"Исследование свойств электролитов. Определение рН среды растворов. Теория электролитической диссоциации"</w:t>
            </w:r>
          </w:p>
          <w:p w:rsidR="00F811F7" w:rsidRDefault="006B0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Аккумуляторы: принцип их работы, их применение в СЦБ.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04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4,16,23,30</w:t>
            </w: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Лабораторное занятие (работа)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железнодорожном транспорте реакции ионного обмена для умягчения воды (снижение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ионов Са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Гидролиз на предприятиях железнодорожного транспорта. 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04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97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 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номенклатура и строение неорганических </w:t>
            </w:r>
            <w:r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классы сложных неорганических соединений.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2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неорганической химии. Классификация неорганических веществ. Простые и сложные вещества. Основные классы сложных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экспериментальных задач по теме: Чистые </w:t>
            </w:r>
            <w:r>
              <w:rPr>
                <w:rFonts w:ascii="Times New Roman" w:hAnsi="Times New Roman"/>
                <w:sz w:val="24"/>
                <w:szCs w:val="24"/>
              </w:rPr>
              <w:t>вещества и смеси. Дисперсные системы.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Стеклопластик как основа для изготовления деталей СЦБ.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Металлы. Общие физические и химические свойства металлов. </w:t>
            </w:r>
            <w:r>
              <w:rPr>
                <w:rFonts w:ascii="Times New Roman" w:hAnsi="Times New Roman"/>
                <w:sz w:val="24"/>
                <w:szCs w:val="24"/>
              </w:rPr>
              <w:t>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585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Практическое занятие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экспериментальных задач по теме: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"Металлы"</w:t>
            </w:r>
          </w:p>
          <w:p w:rsidR="00F811F7" w:rsidRDefault="006B0553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линий связи и устройств сигнализации, централизации и блокировки (СЦБ) необходимы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сталеалюминевые  провода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Медный и латунный прокат используется при изготовлении и ремонте деталей СЦ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Б, различной аппаратуры железнодорожной автоматики и связи.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Неметаллы. Положение в ПСХЭ Д.И. Менделеева, особенности строения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419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Неметаллы. Общие физические и химические свойства неметаллов. Типичные свойства неметаллов IV- VII групп. Классификация и номенклатура соединений неметаллов.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важнейших неметаллов и их соединений в железнодорожном хозяйстве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 биогенных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в природе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024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теме:  "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Неметаллы"</w:t>
            </w:r>
          </w:p>
          <w:p w:rsidR="00F811F7" w:rsidRDefault="006B0553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Инертные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используют в системах сигнализации, централизации и блокировки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заполнения электровакуумных приборов. Селен – основа для изготовления выпрямителей и фотоэлементов. 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кого регулирования стрелок железнодорожных путей и переездов.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Идентификация неорганических соединений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4,16,23,30</w:t>
            </w:r>
          </w:p>
        </w:tc>
      </w:tr>
      <w:tr w:rsidR="00F811F7">
        <w:trPr>
          <w:trHeight w:val="1419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(оксидов, гидроксидов, кислот, солей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др.).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веществ, водородных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соединений, высших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Идентификация неорганических веществ с использованием их физико-химических свойств,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 </w:t>
            </w:r>
          </w:p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 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328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об органических веществах, их применение на железной дороге.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Появление и развитие органической химии как науки. Предмет органической химии. Место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органической химии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 естественных наук.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Теория А.М. Бутлерова. Классификация органических веществ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4,16,23,30</w:t>
            </w:r>
          </w:p>
        </w:tc>
      </w:tr>
      <w:tr w:rsidR="00F811F7">
        <w:trPr>
          <w:trHeight w:val="1419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теории химического строения органических соединений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скелет органической молекулы Зависимость свойств веществ от химического строения молекул. Изомерия и изомеры.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Понятие о функциональной группе. Радикал.  Принципы классификации органических соединений.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 номенклатура и принципы номенклатуры органических соединений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873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448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углеводороды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Особенности классификации и номенклатуры, изомерия, физические свойства, химические свойства,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736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экспериментальных задач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"Сравнительная характеристика метана и этана"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Жидкие углеводороды (бензины, керосины, соляровые масла, мазут) - в качестве горючего в двигателях внутреннего сгорания подвижного состава железнодорож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транспорта. Твердые углеводороды (парафины) – компоненты жидких смазок, используемых для смазки деталей и узлов СЦБ.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57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 ацетилена как источник высокотемпературного пламени для 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резки металлов.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024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4.2.4 Практическое занятие №9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экспериментальных задач по теме: "Получение этилена и изучение его свойств"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Профильные и профессионально значимые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Применения полимеров на предприятиях железнодорожного транспорта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электроизоляции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Продукты полимеризации оксида этилена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эпоксид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(компонент эпоксидной смолы) применяется для заливки трансформаторов, контурных катушек и дросселей,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которые обеспечивают устойчивость аппаратуры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 ударам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электроизоляции</w:t>
            </w:r>
            <w:proofErr w:type="spell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448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</w:t>
            </w: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элементы содержания.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полимеры на основе производных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алкинов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качестве изоляции защитных оболочек кабельных изделий и проводов.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024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экспериментальных задач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теме:  "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Сравнительная характеристика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спиртов"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Одноатомные спирты – как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 лакокрасочных материалов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находящих свое применение в железнодорожном хозяйстве (краска для покрытия устройств СЦБ; пластификаторы, применяемые в свето-,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-, влагостойких деталях СЦБ и т.д.).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585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карбоновых кислот.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024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4.2.9 Лабораторное занятие (работа) №3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Анилино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-формальдегидные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компонент электроизоляционных лаков, необходимых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электротехнической аппаратуре.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Муравьиный альдегид как компонент бакелитового лака, являющимся антикоррозионным покрытием для устройств СЦБ. Текстолит как основа для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электроизоляторов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ацетона в железнодорожном хозяйстве.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щавелевой кислоты для очистки металлов от ржавчины и накипи.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 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</w:t>
            </w:r>
          </w:p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736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Бутилацетат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устройств СЦБ; электроизоляционных лаков, применяемых при ремонте устройств СЦБ.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Мылá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высших жирных кислот как загустители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пластических смазках, применяемых в различных механизмах для смазки устройств СЦБ и др.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изомерия, физические свойства, химические свойства, способы получения.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4.2.12 Лабораторное занятие (работа) №4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F811F7" w:rsidRDefault="006B05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клея на основе полиамида для склеивания устройств СЦБ. 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02 </w:t>
            </w:r>
          </w:p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161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Идентификация органических веществ, их значение и применение в бытовой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производственной деятельности человека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4.3.1 Лабораторное занятие (работа) №5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"Свойства углеводов"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Эфиры масляной кислоты, образованные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маслянокислым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брожением глюкозы, используются как пластификаторы лаков для устройств и приборов СЦБ.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02 </w:t>
            </w:r>
          </w:p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04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873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4.3.2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700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органической химии в решении проблем энергетической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водные, альдегиды и др.), смысл показателя предельно допустимой концентрации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448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5.1.1 Практическое занятие №13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 xml:space="preserve">Профильные и профессионально значимые элементы содержания.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Буферные растворы в технологических процессах (при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трохимическом нанесении защитных покрытий, в производстве красителей)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97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873"/>
        </w:trPr>
        <w:tc>
          <w:tcPr>
            <w:tcW w:w="22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практико-ориентированных расчетных задач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"Растворы, используемые в бытовой и производственной деятельности человека"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 ОК 02 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297"/>
        </w:trPr>
        <w:tc>
          <w:tcPr>
            <w:tcW w:w="1278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161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 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 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1419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811F7" w:rsidRDefault="006B055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анализа химической информации из различных источников (научная и учебно-научная литература,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информации, сеть Интернет)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11F7">
        <w:trPr>
          <w:trHeight w:val="1161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7.1.2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 аттестация по дисциплине.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6B055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 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  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 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F811F7" w:rsidRDefault="006B055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F811F7">
        <w:trPr>
          <w:trHeight w:val="336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аудиторная учебная нагрузка (всего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практические занятия </w:t>
            </w:r>
          </w:p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312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304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309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нагрузка (всего)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практические занятия </w:t>
            </w:r>
          </w:p>
          <w:p w:rsidR="00F811F7" w:rsidRDefault="006B0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 </w:t>
            </w:r>
          </w:p>
          <w:p w:rsidR="00F811F7" w:rsidRDefault="006B05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Итоговая аттестация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29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7">
        <w:trPr>
          <w:trHeight w:val="307"/>
        </w:trPr>
        <w:tc>
          <w:tcPr>
            <w:tcW w:w="2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F811F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11F7" w:rsidRDefault="00F811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1F7" w:rsidRDefault="00F811F7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1F7" w:rsidRDefault="006B055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F811F7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11F7" w:rsidRDefault="006B0553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F811F7" w:rsidRDefault="006B055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F811F7" w:rsidRDefault="006B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Учебная дисциплина реализуется в учебном кабинете: Лаборатория химии и биологии</w:t>
      </w:r>
    </w:p>
    <w:p w:rsidR="00F811F7" w:rsidRDefault="006B0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Оборудование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Посадочные места по количеству обучающихся.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Рабочее место преподавателя.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Весы аналитические (1 шт.).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Химическая посуда.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Модели кристаллических решёток. (3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Сборный прибор для </w:t>
      </w:r>
      <w:r>
        <w:rPr>
          <w:rFonts w:ascii="Times New Roman" w:hAnsi="Times New Roman" w:cs="Times New Roman"/>
          <w:bCs/>
          <w:sz w:val="28"/>
          <w:szCs w:val="28"/>
        </w:rPr>
        <w:t>получения газов (1 шт.).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Набор №3 ВС «Щелочи».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Наборы реактивов по органической химии.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Набор индикаторов.</w:t>
      </w:r>
    </w:p>
    <w:p w:rsidR="00F811F7" w:rsidRDefault="006B0553">
      <w:pPr>
        <w:numPr>
          <w:ilvl w:val="0"/>
          <w:numId w:val="12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Набор плакатов по неорганической и органической химии.</w:t>
      </w:r>
    </w:p>
    <w:p w:rsidR="00F811F7" w:rsidRDefault="006B0553">
      <w:pPr>
        <w:pStyle w:val="1"/>
        <w:spacing w:line="360" w:lineRule="auto"/>
        <w:ind w:firstLine="709"/>
        <w:rPr>
          <w:caps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</w:t>
      </w:r>
      <w:r>
        <w:rPr>
          <w:caps/>
          <w:sz w:val="28"/>
          <w:szCs w:val="28"/>
        </w:rPr>
        <w:t xml:space="preserve"> </w:t>
      </w:r>
    </w:p>
    <w:p w:rsidR="00F811F7" w:rsidRDefault="006B0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</w:t>
      </w:r>
    </w:p>
    <w:p w:rsidR="00F811F7" w:rsidRDefault="006B0553">
      <w:pPr>
        <w:pStyle w:val="1"/>
        <w:tabs>
          <w:tab w:val="left" w:pos="7920"/>
        </w:tabs>
        <w:spacing w:line="360" w:lineRule="auto"/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Аудиовизуальные средства обучения:</w:t>
      </w:r>
    </w:p>
    <w:p w:rsidR="00F811F7" w:rsidRDefault="006B0553">
      <w:pPr>
        <w:pStyle w:val="1"/>
        <w:tabs>
          <w:tab w:val="left" w:pos="7920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Органическая химия. Часть 2. Природные источники углеводородов. Спирты и фенолы 13 опытов, 36 минут.</w:t>
      </w:r>
    </w:p>
    <w:p w:rsidR="00F811F7" w:rsidRDefault="006B0553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F811F7" w:rsidRDefault="006B0553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Органическая химия. Часть 4. Углево</w:t>
      </w:r>
      <w:r>
        <w:rPr>
          <w:rFonts w:ascii="Times New Roman" w:hAnsi="Times New Roman" w:cs="Times New Roman"/>
          <w:sz w:val="28"/>
          <w:szCs w:val="28"/>
        </w:rPr>
        <w:t>ды. 11 опытов, 27 минут.</w:t>
      </w:r>
    </w:p>
    <w:p w:rsidR="00F811F7" w:rsidRDefault="006B05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F811F7" w:rsidRDefault="00F811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811F7" w:rsidRDefault="006B0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811F7" w:rsidRDefault="006B0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1.Основные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источники:</w:t>
      </w:r>
    </w:p>
    <w:p w:rsidR="00F811F7" w:rsidRDefault="006B05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Анфиногенова И.В. Химия: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учебник и практикум для среднего профессионального образования / И.В. Анфиногенова, А.В. Бабков, В.А.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Попков.-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доп. – Москва: Издательство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2022. – 291 с.</w:t>
      </w:r>
    </w:p>
    <w:p w:rsidR="00F811F7" w:rsidRDefault="006B0553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2.Дополнительные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источники:</w:t>
      </w:r>
    </w:p>
    <w:p w:rsidR="00F811F7" w:rsidRDefault="006B0553">
      <w:pPr>
        <w:numPr>
          <w:ilvl w:val="0"/>
          <w:numId w:val="13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Гусева, Е.В. Химия для СПО.: учеб.-метод. пос</w:t>
      </w:r>
      <w:r>
        <w:rPr>
          <w:rFonts w:ascii="Times New Roman" w:hAnsi="Times New Roman" w:cs="Times New Roman"/>
          <w:sz w:val="28"/>
          <w:szCs w:val="28"/>
        </w:rPr>
        <w:t xml:space="preserve">обие /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Д.И. Куликова; Казан. нац.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ун-т;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Гусева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— Казань : КНИТУ, 2019 .— 168 с. — ISBN 978-5-7882-2792-4 .—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978-5-7882-2791-7 .—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>/196096 (дата обращения: 31.03.2023) / - Режим доступ</w:t>
      </w:r>
      <w:r>
        <w:rPr>
          <w:rFonts w:ascii="Times New Roman" w:hAnsi="Times New Roman" w:cs="Times New Roman"/>
          <w:sz w:val="28"/>
          <w:szCs w:val="28"/>
        </w:rPr>
        <w:t xml:space="preserve">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пользователей. </w:t>
      </w:r>
    </w:p>
    <w:p w:rsidR="00F811F7" w:rsidRDefault="006B0553">
      <w:pPr>
        <w:numPr>
          <w:ilvl w:val="0"/>
          <w:numId w:val="13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Черникова Н.Ю. Химия в доступном изложении: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Н.Ю.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Черникова.-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2-е изд., стер.- Санкт-Петербург: Лань, 2022. – 316 с. – </w:t>
      </w:r>
      <w:r>
        <w:rPr>
          <w:rFonts w:ascii="Times New Roman" w:hAnsi="Times New Roman" w:cs="Times New Roman"/>
          <w:sz w:val="28"/>
          <w:szCs w:val="28"/>
        </w:rPr>
        <w:t xml:space="preserve">ISBN 978-5-8114-9500-9. - Текст: электронный // Лань: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-библиотечная сис</w:t>
      </w:r>
      <w:r>
        <w:rPr>
          <w:rFonts w:ascii="Times New Roman" w:hAnsi="Times New Roman" w:cs="Times New Roman"/>
          <w:sz w:val="28"/>
          <w:szCs w:val="28"/>
        </w:rPr>
        <w:t xml:space="preserve">тема.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31157288"/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>
        <w:rPr>
          <w:rFonts w:ascii="Times New Roman" w:hAnsi="Times New Roman" w:cs="Times New Roman"/>
          <w:sz w:val="28"/>
          <w:szCs w:val="28"/>
        </w:rPr>
        <w:t xml:space="preserve">/195532 (дата обращения: 31.03.2023) / - Режим доступа: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811F7" w:rsidRDefault="006B0553">
      <w:pPr>
        <w:pStyle w:val="af0"/>
        <w:spacing w:after="0" w:line="36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 Интернет – ресурсы:</w:t>
      </w:r>
    </w:p>
    <w:p w:rsidR="00F811F7" w:rsidRDefault="006B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Научно-популярный проект «Элементы большой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(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физика, химия, математика, астрономия, наука о жизни</w:t>
      </w:r>
      <w:r>
        <w:rPr>
          <w:rFonts w:ascii="Times New Roman" w:hAnsi="Times New Roman" w:cs="Times New Roman"/>
          <w:sz w:val="28"/>
          <w:szCs w:val="28"/>
        </w:rPr>
        <w:t xml:space="preserve">, наука о Земле). Новости науки, книги, научно-популярные статьи, лекции, энциклопедии.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https://postnauka.ru/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themes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chemistry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лекции по химии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gotourl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/4780 (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elementy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) Режим доступа: свободный.</w:t>
      </w:r>
    </w:p>
    <w:p w:rsidR="00F811F7" w:rsidRDefault="006B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gotourl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/4785 Режим доступа: свободный.</w:t>
      </w:r>
    </w:p>
    <w:p w:rsidR="00F811F7" w:rsidRDefault="006B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Сайт о химии: классические учебники, справочники, энциклопедии, </w:t>
      </w:r>
      <w:r>
        <w:rPr>
          <w:rFonts w:ascii="Times New Roman" w:hAnsi="Times New Roman" w:cs="Times New Roman"/>
          <w:sz w:val="28"/>
          <w:szCs w:val="28"/>
        </w:rPr>
        <w:t xml:space="preserve">поиск органических и неорганических реакций, составление уравнений реакций.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xumuk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 Режим доступа: свободный.</w:t>
      </w:r>
    </w:p>
    <w:p w:rsidR="00F811F7" w:rsidRDefault="006B055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Платформа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для проведения онлайн-занятий 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видео-конференций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[Электронный ресурс]. Режим доступа: </w:t>
      </w:r>
      <w:hyperlink r:id="rId13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https://zoom.us/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811F7" w:rsidRDefault="006B055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Электронная информационно-образовательная среда на платформе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[Электронный ресурс]. Режим доступа: </w:t>
      </w:r>
      <w:hyperlink r:id="rId14" w:history="1">
        <w:r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https://moodle.ospu.su/</w:t>
        </w:r>
      </w:hyperlink>
    </w:p>
    <w:p w:rsidR="00F811F7" w:rsidRDefault="00F811F7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11F7" w:rsidRDefault="006B0553">
      <w:pPr>
        <w:pStyle w:val="af0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Программа обеспечена необходимым комплектом </w:t>
      </w:r>
      <w:r>
        <w:rPr>
          <w:rFonts w:ascii="Times New Roman" w:hAnsi="Times New Roman" w:cs="Times New Roman"/>
          <w:b/>
          <w:bCs/>
          <w:sz w:val="28"/>
          <w:szCs w:val="28"/>
        </w:rPr>
        <w:t>лицензионного программного обеспечения</w:t>
      </w:r>
    </w:p>
    <w:p w:rsidR="00F811F7" w:rsidRDefault="006B055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11F7" w:rsidRDefault="006B0553">
      <w:pPr>
        <w:pStyle w:val="11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КОНТРОЛЬ И ОЦЕНКА РЕЗУЛЬТАТОВ ОСВОЕНИЯ УЧЕБНОЙ ДИСЦИПЛИНЫ</w:t>
      </w:r>
    </w:p>
    <w:p w:rsidR="00F811F7" w:rsidRDefault="006B05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</w:t>
      </w:r>
      <w:r>
        <w:rPr>
          <w:rFonts w:ascii="Times New Roman" w:hAnsi="Times New Roman" w:cs="Times New Roman"/>
          <w:sz w:val="28"/>
          <w:szCs w:val="28"/>
        </w:rPr>
        <w:t xml:space="preserve">етенций по разделам и темам содержания учебного материала. </w:t>
      </w:r>
    </w:p>
    <w:p w:rsidR="00F811F7" w:rsidRDefault="006B0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:rsidR="00F811F7" w:rsidRDefault="00F811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811F7">
        <w:trPr>
          <w:jc w:val="center"/>
        </w:trPr>
        <w:tc>
          <w:tcPr>
            <w:tcW w:w="3190" w:type="dxa"/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F811F7">
        <w:trPr>
          <w:jc w:val="center"/>
        </w:trPr>
        <w:tc>
          <w:tcPr>
            <w:tcW w:w="3190" w:type="dxa"/>
          </w:tcPr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11F7" w:rsidRDefault="006B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F811F7" w:rsidRDefault="006B0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на использования химической символики и названий соединений по номенклатуре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международного союза теоретической и прикладной химии и тривиальных названий для составления химических формул;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Заслушивание  сообщений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оценка их подготовки;</w:t>
            </w:r>
          </w:p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внеаудиторных самостоятельных работ; 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 работы;</w:t>
            </w:r>
          </w:p>
          <w:p w:rsidR="00F811F7" w:rsidRDefault="006B0553">
            <w:pPr>
              <w:tabs>
                <w:tab w:val="left" w:pos="283"/>
                <w:tab w:val="left" w:pos="4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F811F7">
        <w:trPr>
          <w:jc w:val="center"/>
        </w:trPr>
        <w:tc>
          <w:tcPr>
            <w:tcW w:w="3190" w:type="dxa"/>
          </w:tcPr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F811F7" w:rsidRDefault="006B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Р7: </w:t>
            </w:r>
            <w:r>
              <w:rPr>
                <w:rFonts w:ascii="Times New Roman" w:hAnsi="Times New Roman"/>
                <w:sz w:val="24"/>
                <w:szCs w:val="24"/>
              </w:rPr>
              <w:t>Тема 7.1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Заслушивание  сообщений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оценка их подготовки;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химических формул;</w:t>
            </w:r>
          </w:p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F811F7">
        <w:trPr>
          <w:jc w:val="center"/>
        </w:trPr>
        <w:tc>
          <w:tcPr>
            <w:tcW w:w="3190" w:type="dxa"/>
          </w:tcPr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F811F7" w:rsidRDefault="006B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 2,4,16,23,30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F811F7" w:rsidRDefault="00F8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Заслушивание  сообщений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оценка их подготовки;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составления химических формул;</w:t>
            </w:r>
          </w:p>
          <w:p w:rsidR="00F811F7" w:rsidRDefault="006B0553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Подбор, анализ и преобразование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F811F7">
        <w:trPr>
          <w:jc w:val="center"/>
        </w:trPr>
        <w:tc>
          <w:tcPr>
            <w:tcW w:w="3190" w:type="dxa"/>
          </w:tcPr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F811F7" w:rsidRDefault="006B0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F811F7" w:rsidRDefault="00F811F7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811F7" w:rsidRDefault="006B0553">
            <w:pPr>
              <w:spacing w:after="0" w:line="240" w:lineRule="auto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 4,16,23,30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F811F7" w:rsidRDefault="006B0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811F7" w:rsidRDefault="00F811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F811F7" w:rsidRDefault="00F811F7">
      <w:pPr>
        <w:pStyle w:val="11"/>
        <w:spacing w:after="0" w:line="240" w:lineRule="auto"/>
        <w:jc w:val="center"/>
        <w:rPr>
          <w:sz w:val="28"/>
          <w:szCs w:val="28"/>
        </w:rPr>
      </w:pPr>
    </w:p>
    <w:p w:rsidR="00F811F7" w:rsidRDefault="00F811F7">
      <w:pPr>
        <w:pStyle w:val="11"/>
        <w:spacing w:after="0" w:line="240" w:lineRule="auto"/>
        <w:jc w:val="center"/>
        <w:rPr>
          <w:sz w:val="28"/>
          <w:szCs w:val="28"/>
        </w:rPr>
      </w:pPr>
    </w:p>
    <w:p w:rsidR="00F811F7" w:rsidRDefault="006B055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>
        <w:rPr>
          <w:rStyle w:val="16"/>
          <w:rFonts w:ascii="Times New Roman" w:hAnsi="Times New Roman"/>
          <w:b/>
          <w:sz w:val="28"/>
          <w:szCs w:val="28"/>
        </w:rPr>
        <w:t>5 ПЕРЕЧЕНЬ ИСПОЛЬЗУЕМЫХ МЕТОДОВ ОБУЧЕНИЯ</w:t>
      </w:r>
    </w:p>
    <w:p w:rsidR="00F811F7" w:rsidRDefault="00F811F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F811F7" w:rsidRDefault="006B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Пассивные: опрос, репродуктивные упражнения по закреплению и </w:t>
      </w:r>
      <w:r>
        <w:rPr>
          <w:rFonts w:ascii="Times New Roman" w:eastAsia="Times New Roman" w:hAnsi="Times New Roman" w:cs="Times New Roman"/>
          <w:sz w:val="28"/>
          <w:szCs w:val="28"/>
        </w:rPr>
        <w:t>отработке изученного материала</w:t>
      </w:r>
    </w:p>
    <w:p w:rsidR="00F811F7" w:rsidRDefault="006B05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 Активные и интерактивные: эвристические беседы, дискуссии, круглый стол, презентация, викторина, квест.</w:t>
      </w:r>
    </w:p>
    <w:p w:rsidR="00F811F7" w:rsidRDefault="00F811F7">
      <w:pPr>
        <w:pStyle w:val="11"/>
        <w:spacing w:after="0" w:line="240" w:lineRule="auto"/>
        <w:jc w:val="center"/>
        <w:rPr>
          <w:sz w:val="28"/>
          <w:szCs w:val="28"/>
        </w:rPr>
      </w:pPr>
    </w:p>
    <w:p w:rsidR="00F811F7" w:rsidRDefault="00F811F7"/>
    <w:sectPr w:rsidR="00F811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53" w:rsidRDefault="006B0553">
      <w:pPr>
        <w:spacing w:line="240" w:lineRule="auto"/>
      </w:pPr>
      <w:r>
        <w:separator/>
      </w:r>
    </w:p>
  </w:endnote>
  <w:endnote w:type="continuationSeparator" w:id="0">
    <w:p w:rsidR="006B0553" w:rsidRDefault="006B0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sanpin-regular"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1F7" w:rsidRDefault="00F811F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1F7" w:rsidRDefault="00F811F7">
    <w:pPr>
      <w:pStyle w:val="ad"/>
      <w:jc w:val="right"/>
    </w:pPr>
  </w:p>
  <w:p w:rsidR="00F811F7" w:rsidRDefault="00F811F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7782"/>
      <w:showingPlcHdr/>
    </w:sdtPr>
    <w:sdtEndPr/>
    <w:sdtContent>
      <w:p w:rsidR="00F811F7" w:rsidRDefault="006B0553">
        <w:pPr>
          <w:pStyle w:val="ad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811F7" w:rsidRDefault="00F811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53" w:rsidRDefault="006B0553">
      <w:pPr>
        <w:spacing w:after="0"/>
      </w:pPr>
      <w:r>
        <w:separator/>
      </w:r>
    </w:p>
  </w:footnote>
  <w:footnote w:type="continuationSeparator" w:id="0">
    <w:p w:rsidR="006B0553" w:rsidRDefault="006B0553">
      <w:pPr>
        <w:spacing w:after="0"/>
      </w:pPr>
      <w:r>
        <w:continuationSeparator/>
      </w:r>
    </w:p>
  </w:footnote>
  <w:footnote w:id="1">
    <w:p w:rsidR="00F811F7" w:rsidRDefault="006B0553">
      <w:pPr>
        <w:pStyle w:val="ac"/>
        <w:spacing w:after="0"/>
        <w:jc w:val="both"/>
      </w:pPr>
      <w:r>
        <w:rPr>
          <w:rStyle w:val="a3"/>
        </w:rPr>
        <w:footnoteRef/>
      </w:r>
      <w:r>
        <w:t xml:space="preserve"> </w:t>
      </w:r>
      <w:r>
        <w:rPr>
          <w:spacing w:val="-4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 метапредметные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СОО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12.08.2022)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отглагольной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дисциплиной</w:t>
      </w:r>
    </w:p>
  </w:footnote>
  <w:footnote w:id="2">
    <w:p w:rsidR="00F811F7" w:rsidRDefault="006B0553">
      <w:pPr>
        <w:pStyle w:val="a9"/>
        <w:jc w:val="both"/>
      </w:pPr>
      <w:r>
        <w:rPr>
          <w:rStyle w:val="a3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05B7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multilevel"/>
    <w:tmpl w:val="084154E7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multilevel"/>
    <w:tmpl w:val="281617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0667E3F"/>
    <w:multiLevelType w:val="singleLevel"/>
    <w:tmpl w:val="30667E3F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45092B63"/>
    <w:multiLevelType w:val="singleLevel"/>
    <w:tmpl w:val="45092B63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1">
    <w:abstractNumId w:val="1"/>
  </w:num>
  <w:num w:numId="12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ED"/>
    <w:rsid w:val="00001DFF"/>
    <w:rsid w:val="00006864"/>
    <w:rsid w:val="00006BC8"/>
    <w:rsid w:val="00027733"/>
    <w:rsid w:val="00037AAA"/>
    <w:rsid w:val="00044063"/>
    <w:rsid w:val="000560C3"/>
    <w:rsid w:val="00067C9B"/>
    <w:rsid w:val="000A334C"/>
    <w:rsid w:val="000B5138"/>
    <w:rsid w:val="000E1060"/>
    <w:rsid w:val="000E1384"/>
    <w:rsid w:val="000F4D91"/>
    <w:rsid w:val="0011413E"/>
    <w:rsid w:val="00126BAB"/>
    <w:rsid w:val="00136880"/>
    <w:rsid w:val="0017164C"/>
    <w:rsid w:val="001848A9"/>
    <w:rsid w:val="001A0E3A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660F1"/>
    <w:rsid w:val="002743C9"/>
    <w:rsid w:val="00275211"/>
    <w:rsid w:val="00276AAC"/>
    <w:rsid w:val="00286DD8"/>
    <w:rsid w:val="002D6E68"/>
    <w:rsid w:val="002E409F"/>
    <w:rsid w:val="00304D5E"/>
    <w:rsid w:val="00361270"/>
    <w:rsid w:val="003848FE"/>
    <w:rsid w:val="003B4739"/>
    <w:rsid w:val="003F09E5"/>
    <w:rsid w:val="003F333B"/>
    <w:rsid w:val="00456B6F"/>
    <w:rsid w:val="00470347"/>
    <w:rsid w:val="004767FD"/>
    <w:rsid w:val="004A2F87"/>
    <w:rsid w:val="004A432E"/>
    <w:rsid w:val="004D2B3A"/>
    <w:rsid w:val="004E32D1"/>
    <w:rsid w:val="004E3E6B"/>
    <w:rsid w:val="004F2460"/>
    <w:rsid w:val="00500DC5"/>
    <w:rsid w:val="00525854"/>
    <w:rsid w:val="005A18E4"/>
    <w:rsid w:val="005B4B47"/>
    <w:rsid w:val="005D7727"/>
    <w:rsid w:val="005E76B1"/>
    <w:rsid w:val="00600083"/>
    <w:rsid w:val="006066D3"/>
    <w:rsid w:val="00622360"/>
    <w:rsid w:val="006239A6"/>
    <w:rsid w:val="00633B56"/>
    <w:rsid w:val="006434B8"/>
    <w:rsid w:val="006635F0"/>
    <w:rsid w:val="00666555"/>
    <w:rsid w:val="00683833"/>
    <w:rsid w:val="006859C7"/>
    <w:rsid w:val="0069120E"/>
    <w:rsid w:val="006A19FD"/>
    <w:rsid w:val="006B0553"/>
    <w:rsid w:val="006B39F8"/>
    <w:rsid w:val="006F4B5B"/>
    <w:rsid w:val="00724B3F"/>
    <w:rsid w:val="007360EA"/>
    <w:rsid w:val="0076269C"/>
    <w:rsid w:val="00767078"/>
    <w:rsid w:val="007805A0"/>
    <w:rsid w:val="00792E86"/>
    <w:rsid w:val="007B41B2"/>
    <w:rsid w:val="007B70A0"/>
    <w:rsid w:val="007D57B3"/>
    <w:rsid w:val="008104E6"/>
    <w:rsid w:val="00821884"/>
    <w:rsid w:val="008441D4"/>
    <w:rsid w:val="00845AA9"/>
    <w:rsid w:val="008B75EC"/>
    <w:rsid w:val="008B7C61"/>
    <w:rsid w:val="008C66BB"/>
    <w:rsid w:val="0090281F"/>
    <w:rsid w:val="009116C9"/>
    <w:rsid w:val="00923876"/>
    <w:rsid w:val="00927B20"/>
    <w:rsid w:val="00937C0E"/>
    <w:rsid w:val="00954C25"/>
    <w:rsid w:val="009732DC"/>
    <w:rsid w:val="00994D56"/>
    <w:rsid w:val="009A23AD"/>
    <w:rsid w:val="009A7186"/>
    <w:rsid w:val="009C4074"/>
    <w:rsid w:val="009E1A9F"/>
    <w:rsid w:val="009E6985"/>
    <w:rsid w:val="00A318BA"/>
    <w:rsid w:val="00A34942"/>
    <w:rsid w:val="00A36776"/>
    <w:rsid w:val="00A40922"/>
    <w:rsid w:val="00A507A8"/>
    <w:rsid w:val="00A52C04"/>
    <w:rsid w:val="00A64F4F"/>
    <w:rsid w:val="00A75C9D"/>
    <w:rsid w:val="00A94C32"/>
    <w:rsid w:val="00AA5C07"/>
    <w:rsid w:val="00AE6359"/>
    <w:rsid w:val="00B00995"/>
    <w:rsid w:val="00B05871"/>
    <w:rsid w:val="00B06151"/>
    <w:rsid w:val="00B1360E"/>
    <w:rsid w:val="00B15EC3"/>
    <w:rsid w:val="00B17EBC"/>
    <w:rsid w:val="00B4106B"/>
    <w:rsid w:val="00B52352"/>
    <w:rsid w:val="00B77EA6"/>
    <w:rsid w:val="00B9383B"/>
    <w:rsid w:val="00B95E66"/>
    <w:rsid w:val="00BE4618"/>
    <w:rsid w:val="00BF1A7C"/>
    <w:rsid w:val="00C162BB"/>
    <w:rsid w:val="00C1658D"/>
    <w:rsid w:val="00C61FC0"/>
    <w:rsid w:val="00C75CDC"/>
    <w:rsid w:val="00C775C4"/>
    <w:rsid w:val="00C81711"/>
    <w:rsid w:val="00C87753"/>
    <w:rsid w:val="00CC2D21"/>
    <w:rsid w:val="00CD099B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3ACB"/>
    <w:rsid w:val="00E45E89"/>
    <w:rsid w:val="00E46F9C"/>
    <w:rsid w:val="00E4796D"/>
    <w:rsid w:val="00E52355"/>
    <w:rsid w:val="00E640A0"/>
    <w:rsid w:val="00EA56C8"/>
    <w:rsid w:val="00EB19DD"/>
    <w:rsid w:val="00EC75A7"/>
    <w:rsid w:val="00ED255D"/>
    <w:rsid w:val="00ED6F7E"/>
    <w:rsid w:val="00EE09C0"/>
    <w:rsid w:val="00EE5A72"/>
    <w:rsid w:val="00EF1B3A"/>
    <w:rsid w:val="00F10431"/>
    <w:rsid w:val="00F32FD3"/>
    <w:rsid w:val="00F811F7"/>
    <w:rsid w:val="00F84C7B"/>
    <w:rsid w:val="00FA0D52"/>
    <w:rsid w:val="00FD5A3C"/>
    <w:rsid w:val="00FF12B3"/>
    <w:rsid w:val="2FB4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56E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7">
    <w:name w:val="Plain Text"/>
    <w:basedOn w:val="a"/>
    <w:link w:val="a8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d">
    <w:name w:val="footer"/>
    <w:basedOn w:val="11"/>
    <w:link w:val="14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e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2Georgia9pt">
    <w:name w:val="Основной текст (2) + Georgia;9 pt;Полужирный"/>
    <w:basedOn w:val="a0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1">
    <w:name w:val="Основной текст Знак"/>
    <w:basedOn w:val="a0"/>
    <w:uiPriority w:val="99"/>
    <w:semiHidden/>
    <w:qFormat/>
    <w:rPr>
      <w:rFonts w:eastAsiaTheme="minorEastAsia"/>
      <w:lang w:eastAsia="ru-RU"/>
    </w:rPr>
  </w:style>
  <w:style w:type="character" w:customStyle="1" w:styleId="13">
    <w:name w:val="Основной текст Знак1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d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uiPriority w:val="99"/>
    <w:semiHidden/>
    <w:qFormat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pPr>
      <w:ind w:left="72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qFormat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qFormat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eastAsiaTheme="minorEastAsia"/>
      <w:lang w:eastAsia="ru-RU"/>
    </w:rPr>
  </w:style>
  <w:style w:type="character" w:customStyle="1" w:styleId="markedcontent">
    <w:name w:val="markedcontent"/>
    <w:basedOn w:val="a0"/>
    <w:qFormat/>
  </w:style>
  <w:style w:type="character" w:customStyle="1" w:styleId="a8">
    <w:name w:val="Текст Знак"/>
    <w:basedOn w:val="a0"/>
    <w:link w:val="a7"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04559-BDD0-4923-A6D2-25927AE5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6655</Words>
  <Characters>37937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Saratov</dc:creator>
  <cp:lastModifiedBy>Larisa Guburova</cp:lastModifiedBy>
  <cp:revision>2</cp:revision>
  <cp:lastPrinted>2023-03-23T08:55:00Z</cp:lastPrinted>
  <dcterms:created xsi:type="dcterms:W3CDTF">2025-05-23T11:53:00Z</dcterms:created>
  <dcterms:modified xsi:type="dcterms:W3CDTF">2025-05-23T11:53:00Z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55601116F05345A7A2A17D2B0A0D0512_13</vt:lpwstr>
  </property>
</Properties>
</file>