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41" w:rsidRDefault="00463C41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Pr="00D533CE" w:rsidRDefault="00E66E95" w:rsidP="00463C41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463C41" w:rsidRPr="00D533CE" w:rsidRDefault="00463C41" w:rsidP="00463C41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463C41" w:rsidRPr="00D533CE" w:rsidRDefault="00463C41" w:rsidP="00463C41">
      <w:pPr>
        <w:spacing w:after="200" w:line="276" w:lineRule="auto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463C41" w:rsidRPr="00D533CE" w:rsidRDefault="00463C41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РАБОЧАЯ ПРОГРАММА</w:t>
      </w:r>
    </w:p>
    <w:p w:rsidR="00463C41" w:rsidRPr="00D533CE" w:rsidRDefault="00463C41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УЧЕБНОЙ ДИСЦИПЛИНЫ</w:t>
      </w:r>
    </w:p>
    <w:p w:rsidR="00463C41" w:rsidRPr="00D533CE" w:rsidRDefault="00463C41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  <w:t>ОП.07 Геодезия</w:t>
      </w:r>
    </w:p>
    <w:p w:rsidR="00463C41" w:rsidRPr="00D533CE" w:rsidRDefault="00463C41" w:rsidP="00463C41">
      <w:pPr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  <w:t>по  специальности</w:t>
      </w:r>
    </w:p>
    <w:p w:rsidR="00463C41" w:rsidRPr="00D533CE" w:rsidRDefault="00463C41" w:rsidP="00463C41">
      <w:pPr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91898" w:rsidRDefault="00780522" w:rsidP="00463C41">
      <w:pPr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iCs/>
          <w:color w:val="262626" w:themeColor="text1" w:themeTint="D9"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62626" w:themeColor="text1" w:themeTint="D9"/>
          <w:sz w:val="32"/>
          <w:szCs w:val="44"/>
          <w:lang w:eastAsia="ru-RU"/>
        </w:rPr>
        <w:t>08.02.10</w:t>
      </w:r>
      <w:r w:rsidR="00463C41" w:rsidRPr="00D91898">
        <w:rPr>
          <w:rFonts w:ascii="Times New Roman" w:eastAsia="Times New Roman" w:hAnsi="Times New Roman" w:cs="Times New Roman"/>
          <w:b/>
          <w:iCs/>
          <w:color w:val="262626" w:themeColor="text1" w:themeTint="D9"/>
          <w:sz w:val="32"/>
          <w:szCs w:val="44"/>
          <w:lang w:eastAsia="ru-RU"/>
        </w:rPr>
        <w:t>Строительство железных дорог, путь и путевое хозяйство</w:t>
      </w:r>
    </w:p>
    <w:p w:rsidR="00463C41" w:rsidRPr="00D533CE" w:rsidRDefault="00463C41" w:rsidP="00463C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Default="00463C41" w:rsidP="001D65D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</w:pPr>
      <w:r w:rsidRPr="00D533CE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:rsidR="00463C41" w:rsidRPr="00D533CE" w:rsidRDefault="00463C41" w:rsidP="00463C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7B4419" w:rsidRPr="007B4419" w:rsidRDefault="007B4419" w:rsidP="007B441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i/>
          <w:sz w:val="32"/>
          <w:szCs w:val="44"/>
        </w:rPr>
      </w:pPr>
      <w:r w:rsidRPr="007B4419">
        <w:rPr>
          <w:rFonts w:ascii="Times New Roman" w:eastAsia="Calibri" w:hAnsi="Times New Roman" w:cs="Times New Roman"/>
          <w:i/>
          <w:sz w:val="32"/>
          <w:szCs w:val="44"/>
        </w:rPr>
        <w:t>(база среднего общего образования)</w:t>
      </w: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  <w:bookmarkStart w:id="0" w:name="_GoBack"/>
      <w:bookmarkEnd w:id="0"/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7B4419" w:rsidRDefault="007B4419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7B4419" w:rsidRDefault="007B4419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7B4419" w:rsidRDefault="007B4419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7B4419" w:rsidRPr="00D533CE" w:rsidRDefault="007B4419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  <w:t>СОДЕРЖАНИЕ</w:t>
      </w:r>
    </w:p>
    <w:p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tbl>
      <w:tblPr>
        <w:tblStyle w:val="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984"/>
      </w:tblGrid>
      <w:tr w:rsidR="00D533CE" w:rsidRPr="00D533CE" w:rsidTr="00D533CE">
        <w:tc>
          <w:tcPr>
            <w:tcW w:w="9180" w:type="dxa"/>
          </w:tcPr>
          <w:p w:rsidR="00463C41" w:rsidRPr="00D533CE" w:rsidRDefault="00463C41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</w:p>
        </w:tc>
        <w:tc>
          <w:tcPr>
            <w:tcW w:w="957" w:type="dxa"/>
          </w:tcPr>
          <w:p w:rsidR="00463C41" w:rsidRPr="00D533CE" w:rsidRDefault="00463C41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стр.</w:t>
            </w:r>
          </w:p>
        </w:tc>
      </w:tr>
      <w:tr w:rsidR="00D533CE" w:rsidRPr="00D533CE" w:rsidTr="00D533CE">
        <w:tc>
          <w:tcPr>
            <w:tcW w:w="9180" w:type="dxa"/>
          </w:tcPr>
          <w:p w:rsidR="00463C41" w:rsidRPr="00D533CE" w:rsidRDefault="00436342" w:rsidP="00463C41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ПАСПОРТ РАБОЧЕЙ ПРОГРАММЫ УЧЕБНОЙ ДИСЦИПЛИНЫ</w:t>
            </w:r>
          </w:p>
        </w:tc>
        <w:tc>
          <w:tcPr>
            <w:tcW w:w="957" w:type="dxa"/>
          </w:tcPr>
          <w:p w:rsidR="00463C41" w:rsidRPr="00D533CE" w:rsidRDefault="00C807C6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3</w:t>
            </w:r>
          </w:p>
        </w:tc>
      </w:tr>
      <w:tr w:rsidR="00D533CE" w:rsidRPr="00D533CE" w:rsidTr="00D533CE">
        <w:tc>
          <w:tcPr>
            <w:tcW w:w="9180" w:type="dxa"/>
          </w:tcPr>
          <w:p w:rsidR="00463C41" w:rsidRPr="00D533CE" w:rsidRDefault="00463C41" w:rsidP="00463C41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СТРУКТУРА И СОДЕРЖАНИЕ УЧЕБНОЙ ДИСЦИПЛИНЫ</w:t>
            </w:r>
          </w:p>
        </w:tc>
        <w:tc>
          <w:tcPr>
            <w:tcW w:w="957" w:type="dxa"/>
          </w:tcPr>
          <w:p w:rsidR="00463C41" w:rsidRPr="00D533CE" w:rsidRDefault="00C807C6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7</w:t>
            </w:r>
          </w:p>
        </w:tc>
      </w:tr>
      <w:tr w:rsidR="00D533CE" w:rsidRPr="00D533CE" w:rsidTr="00D533CE">
        <w:tc>
          <w:tcPr>
            <w:tcW w:w="9180" w:type="dxa"/>
          </w:tcPr>
          <w:p w:rsidR="00463C41" w:rsidRPr="00D533CE" w:rsidRDefault="00463C41" w:rsidP="00463C41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УСЛОВИЯ РЕАЛИЗАЦИИ ПРОГРАММЫ УЧЕБНОЙ ДИСЦИПЛИНЫ</w:t>
            </w:r>
          </w:p>
        </w:tc>
        <w:tc>
          <w:tcPr>
            <w:tcW w:w="957" w:type="dxa"/>
          </w:tcPr>
          <w:p w:rsidR="00463C41" w:rsidRPr="00D533CE" w:rsidRDefault="00C807C6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15</w:t>
            </w:r>
          </w:p>
        </w:tc>
      </w:tr>
      <w:tr w:rsidR="00D533CE" w:rsidRPr="00D533CE" w:rsidTr="00D533CE">
        <w:tc>
          <w:tcPr>
            <w:tcW w:w="9180" w:type="dxa"/>
          </w:tcPr>
          <w:p w:rsidR="00463C41" w:rsidRPr="00D533CE" w:rsidRDefault="00463C41" w:rsidP="00D533CE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714" w:right="284" w:hanging="357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КОНТРОЛЬ И ОЦЕНКА РЕЗУЛЬТАТОВ ОСВОЕНИЯ УЧЕБНОЙ ДИСЦИПЛИНЫ</w:t>
            </w:r>
          </w:p>
        </w:tc>
        <w:tc>
          <w:tcPr>
            <w:tcW w:w="957" w:type="dxa"/>
          </w:tcPr>
          <w:p w:rsidR="00463C41" w:rsidRPr="00D533CE" w:rsidRDefault="00C807C6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18</w:t>
            </w:r>
          </w:p>
        </w:tc>
      </w:tr>
      <w:tr w:rsidR="00D533CE" w:rsidRPr="00D533CE" w:rsidTr="00D533CE">
        <w:tc>
          <w:tcPr>
            <w:tcW w:w="9180" w:type="dxa"/>
          </w:tcPr>
          <w:p w:rsidR="00463C41" w:rsidRPr="00D533CE" w:rsidRDefault="00D533CE" w:rsidP="00D533CE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ПЕРЕЧЕНЬ ИСПОЛЬЗУЕМЫХ МЕТОДОВ ОБУЧЕНИЯ</w:t>
            </w:r>
          </w:p>
        </w:tc>
        <w:tc>
          <w:tcPr>
            <w:tcW w:w="957" w:type="dxa"/>
          </w:tcPr>
          <w:p w:rsidR="00463C41" w:rsidRPr="00D533CE" w:rsidRDefault="00D533CE" w:rsidP="00C807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2</w:t>
            </w:r>
            <w:r w:rsidR="00C807C6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0</w:t>
            </w:r>
          </w:p>
        </w:tc>
      </w:tr>
    </w:tbl>
    <w:p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p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Default="00463C41">
      <w:pPr>
        <w:rPr>
          <w:color w:val="262626" w:themeColor="text1" w:themeTint="D9"/>
        </w:rPr>
      </w:pPr>
    </w:p>
    <w:p w:rsidR="00D533CE" w:rsidRPr="00D533CE" w:rsidRDefault="00D533CE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436342" w:rsidRDefault="00463C41" w:rsidP="004363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 xml:space="preserve">1.  </w:t>
      </w:r>
      <w:r w:rsidR="00436342" w:rsidRPr="00436342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>ПАСПОРТ РАБОЧЕЙ ПРОГРАММЫ УЧЕБНОЙ ДИСЦИПЛИНЫ</w:t>
      </w:r>
      <w:r w:rsidR="00436342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 xml:space="preserve">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ОП. 07 </w:t>
      </w:r>
      <w:r w:rsidR="00436342"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ГЕОДЕЗИЯ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463C41" w:rsidRPr="00D533CE" w:rsidRDefault="00463C41" w:rsidP="00463C41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Область применения рабочей программы</w:t>
      </w:r>
    </w:p>
    <w:p w:rsidR="00463C41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</w:t>
      </w:r>
      <w:r w:rsidR="003E3C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ОС по специальности СПО </w:t>
      </w:r>
      <w:r w:rsidR="0078052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08.02.10</w:t>
      </w: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Строительство железных дорог, путь и путевое хозяйство.</w:t>
      </w:r>
    </w:p>
    <w:p w:rsidR="00436342" w:rsidRPr="00436342" w:rsidRDefault="00436342" w:rsidP="004363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3634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ы</w:t>
      </w:r>
      <w:r w:rsidRPr="0043634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 технологии, электронное обучение.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Программа учебной дисциплины может быть использована при профессиональной подготовке, повышении квалификации и переподготовке по профессиям рабочих: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Курсы подготовки: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Бригадир (освобождённый) по текущему содержанию и ремонту железнодорожного пути и искусственных сооружений.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Повышение квалификации специалистов: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Мастер дорожный;</w:t>
      </w:r>
    </w:p>
    <w:p w:rsidR="00463C41" w:rsidRPr="00436342" w:rsidRDefault="00463C41" w:rsidP="004363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Техник участка пути. </w:t>
      </w:r>
    </w:p>
    <w:p w:rsidR="00463C41" w:rsidRPr="00D533CE" w:rsidRDefault="00463C41" w:rsidP="00463C41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профессиональный цикл, общепрофессиональные дисциплины.</w:t>
      </w:r>
    </w:p>
    <w:p w:rsidR="00436342" w:rsidRPr="00436342" w:rsidRDefault="00436342" w:rsidP="00436342">
      <w:pPr>
        <w:pStyle w:val="a4"/>
        <w:numPr>
          <w:ilvl w:val="1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43634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Планируемые результаты освоения учебного предмета:</w:t>
      </w:r>
    </w:p>
    <w:p w:rsidR="00463C41" w:rsidRPr="00436342" w:rsidRDefault="00463C41" w:rsidP="00436342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3634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результате освоения учебной дисциплины обучающийся должен </w:t>
      </w:r>
      <w:r w:rsidRPr="0043634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уметь: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</w:t>
      </w:r>
      <w:proofErr w:type="gramStart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</w:t>
      </w:r>
      <w:proofErr w:type="gramEnd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- производить геодезические измерения при строительстве и эксплуатации железнодорожного пути, зданий и сооружений;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У</w:t>
      </w:r>
      <w:proofErr w:type="gramStart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</w:t>
      </w:r>
      <w:proofErr w:type="gramEnd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- производить разбивку и закрепление трассы железной дороги;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У3 - производить разбивку и закрепление на местности искусственных сооружений.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результате освоения учебной дисциплины обучающийся должен </w:t>
      </w: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знать: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</w:t>
      </w:r>
      <w:proofErr w:type="gramStart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</w:t>
      </w:r>
      <w:proofErr w:type="gramEnd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- основы геодезии;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</w:t>
      </w:r>
      <w:proofErr w:type="gramStart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</w:t>
      </w:r>
      <w:proofErr w:type="gramEnd"/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- основные геодезические определения, методы и принципы выполнения топографо-геодезических работ;</w:t>
      </w:r>
    </w:p>
    <w:p w:rsidR="00463C41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З3   - устройство геодезических приборов.</w:t>
      </w:r>
    </w:p>
    <w:p w:rsidR="00436342" w:rsidRPr="00436342" w:rsidRDefault="00436342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43634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1.3.1 Планируемые результаты освоения учебной дисциплины:</w:t>
      </w:r>
    </w:p>
    <w:p w:rsidR="00463C41" w:rsidRDefault="00463C41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результате освоения учебной дисциплины обучающийся должен сформировать следующие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компетенции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результате освоения учебной дисциплины обучающийся должен сформировать следующие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компетенции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общие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:rsidR="002B5D55" w:rsidRPr="00E66E95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ОК.01</w:t>
      </w:r>
      <w:proofErr w:type="gramStart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В</w:t>
      </w:r>
      <w:proofErr w:type="gramEnd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ыбирать способы решения задач профессиональной деятельности применительно к различным контекстам</w:t>
      </w:r>
    </w:p>
    <w:p w:rsidR="002B5D55" w:rsidRPr="00E66E95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ОК.02</w:t>
      </w:r>
      <w:proofErr w:type="gramStart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И</w:t>
      </w:r>
      <w:proofErr w:type="gramEnd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спользовать современные средства поиска, анализа и интерпретации информации и информационные технологии  для выполнения задач профессиональной</w:t>
      </w:r>
    </w:p>
    <w:p w:rsidR="002B5D55" w:rsidRPr="00E66E95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ОК.03</w:t>
      </w:r>
      <w:proofErr w:type="gramStart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П</w:t>
      </w:r>
      <w:proofErr w:type="gramEnd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2B5D55" w:rsidRPr="00E66E95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ОК.04</w:t>
      </w: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Эффективно взаимодействовать и работать в коллективе и команды</w:t>
      </w:r>
    </w:p>
    <w:p w:rsidR="002B5D55" w:rsidRPr="00E66E95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ОК.05</w:t>
      </w:r>
      <w:proofErr w:type="gramStart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О</w:t>
      </w:r>
      <w:proofErr w:type="gramEnd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существлять устную и письменную коммуникацию на государственном языке. Российской Федерации с учетом особенностей социального и культурного контекста</w:t>
      </w:r>
    </w:p>
    <w:p w:rsidR="002B5D55" w:rsidRPr="00E66E95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ОК.06</w:t>
      </w:r>
      <w:proofErr w:type="gramStart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П</w:t>
      </w:r>
      <w:proofErr w:type="gramEnd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 </w:t>
      </w:r>
    </w:p>
    <w:p w:rsidR="002B5D55" w:rsidRPr="00E66E95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ОК.07</w:t>
      </w:r>
      <w:proofErr w:type="gramStart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С</w:t>
      </w:r>
      <w:proofErr w:type="gramEnd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2B5D55" w:rsidRPr="00E66E95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ОК.08</w:t>
      </w:r>
      <w:proofErr w:type="gramStart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И</w:t>
      </w:r>
      <w:proofErr w:type="gramEnd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 уровня физической подготовленности.</w:t>
      </w:r>
    </w:p>
    <w:p w:rsidR="002B5D55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ОК.09</w:t>
      </w:r>
      <w:proofErr w:type="gramStart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П</w:t>
      </w:r>
      <w:proofErr w:type="gramEnd"/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ользоваться профессиональной документацией на государственном и иностранном языках.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профессиональные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ПК.1.1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В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ыполнять различные виды геодезических съемок;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ПК.1.2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О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брабатывать материалы геодезических съемок;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ПК.1.3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П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роизводить разбивку на местности элементов железнодорожного пути и искусственных сооружений для строительства железных дорог.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личностные результаты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ЛР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Осознающий себя гражданином и защитником великой страны;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ЛР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4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Проявляющий и демонстрирующий уважение к людям труда, осознающий ценность собственного труда. 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Стремящийся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ЛР13  Готовность 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обучающегося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 xml:space="preserve">эффективно взаимодействующий с членами команды, сотрудничающий с другими людьми, </w:t>
      </w:r>
      <w:proofErr w:type="spell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проектно</w:t>
      </w:r>
      <w:proofErr w:type="spell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мыслящий.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ЛР16 Приобретение 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обучающимися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ЛР19 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Уважительное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отношения обучающихся к результатам собственного и чужого труда.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ЛР21 Приобретение </w:t>
      </w:r>
      <w:proofErr w:type="gramStart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обучающимися</w:t>
      </w:r>
      <w:proofErr w:type="gramEnd"/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опыта личной ответственности за развитие группы обучающихся.  </w:t>
      </w:r>
    </w:p>
    <w:p w:rsidR="00436342" w:rsidRDefault="00436342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Pr="00D533CE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D533CE" w:rsidRDefault="00D533CE" w:rsidP="0043634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436342" w:rsidRPr="00D533CE" w:rsidRDefault="00436342" w:rsidP="00436342">
      <w:pPr>
        <w:spacing w:after="0" w:line="360" w:lineRule="auto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436342" w:rsidRDefault="00463C41" w:rsidP="0043634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СТРУКТУРА И СОДЕРЖАНИЕ УЧЕБНОЙ ДИСЦИПЛИНЫ</w:t>
      </w:r>
    </w:p>
    <w:p w:rsidR="00463C41" w:rsidRDefault="00463C41" w:rsidP="00463C41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2.1 Объём учебной дисциплины и виды учебной работы</w:t>
      </w:r>
    </w:p>
    <w:p w:rsidR="003E3C7C" w:rsidRPr="00D533CE" w:rsidRDefault="003E3C7C" w:rsidP="00463C41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Очное обучение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7622"/>
        <w:gridCol w:w="1949"/>
      </w:tblGrid>
      <w:tr w:rsidR="00D533CE" w:rsidRPr="00D533CE" w:rsidTr="007F53C8">
        <w:tc>
          <w:tcPr>
            <w:tcW w:w="7622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Вид учебной работы</w:t>
            </w:r>
          </w:p>
        </w:tc>
        <w:tc>
          <w:tcPr>
            <w:tcW w:w="1949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>Объём часов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9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177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49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118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 том числе:</w:t>
            </w:r>
          </w:p>
        </w:tc>
        <w:tc>
          <w:tcPr>
            <w:tcW w:w="1949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лабораторные занятия</w:t>
            </w:r>
          </w:p>
        </w:tc>
        <w:tc>
          <w:tcPr>
            <w:tcW w:w="1949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практические занятия</w:t>
            </w:r>
          </w:p>
        </w:tc>
        <w:tc>
          <w:tcPr>
            <w:tcW w:w="1949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9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59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 том числе:</w:t>
            </w:r>
          </w:p>
        </w:tc>
        <w:tc>
          <w:tcPr>
            <w:tcW w:w="1949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подготовка к лабораторным и практическим занятиям, решение задач, подготовка к тестированию</w:t>
            </w:r>
          </w:p>
        </w:tc>
        <w:tc>
          <w:tcPr>
            <w:tcW w:w="1949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59</w:t>
            </w:r>
          </w:p>
        </w:tc>
      </w:tr>
      <w:tr w:rsidR="00D533CE" w:rsidRPr="00D533CE" w:rsidTr="007F53C8">
        <w:tc>
          <w:tcPr>
            <w:tcW w:w="9571" w:type="dxa"/>
            <w:gridSpan w:val="2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Итоговая аттестация в форме экзамена</w:t>
            </w:r>
          </w:p>
        </w:tc>
      </w:tr>
    </w:tbl>
    <w:p w:rsidR="00463C41" w:rsidRDefault="00463C41" w:rsidP="00463C41">
      <w:pPr>
        <w:spacing w:after="0"/>
        <w:ind w:left="-284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3E3C7C" w:rsidRDefault="003E3C7C" w:rsidP="00463C41">
      <w:pPr>
        <w:spacing w:after="0"/>
        <w:ind w:left="-284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Заочное обучение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6"/>
        <w:gridCol w:w="1984"/>
      </w:tblGrid>
      <w:tr w:rsidR="003E3C7C" w:rsidRPr="003E3C7C" w:rsidTr="003E3C7C">
        <w:trPr>
          <w:trHeight w:val="357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Максимальная  учебная нагрузка (всего)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177</w:t>
            </w: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 учебная нагрузка (всего)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лабораторные занятия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занятия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Самостоятельная работа обучающегося (всего)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147</w:t>
            </w: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зачетам по темам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лабораторным и практическим занятиям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 </w:t>
            </w:r>
            <w:proofErr w:type="spellStart"/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расчетно</w:t>
            </w:r>
            <w:proofErr w:type="spellEnd"/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–графических 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задач, подготовка к тестированию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Домашние контрольные работы-2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C7C" w:rsidRPr="003E3C7C" w:rsidTr="003E3C7C">
        <w:trPr>
          <w:trHeight w:val="46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Промежуточная аттестация в форме экзамена на </w:t>
            </w:r>
            <w:r w:rsidRPr="003E3C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II</w:t>
            </w:r>
            <w:r w:rsidRPr="003E3C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курсе обучения</w:t>
            </w:r>
          </w:p>
        </w:tc>
      </w:tr>
    </w:tbl>
    <w:p w:rsidR="003E3C7C" w:rsidRPr="00D533CE" w:rsidRDefault="003E3C7C" w:rsidP="00463C41">
      <w:pPr>
        <w:spacing w:after="0"/>
        <w:ind w:left="-284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CD66AA" w:rsidRPr="00D533CE" w:rsidRDefault="00CD66AA" w:rsidP="003E3C7C">
      <w:pPr>
        <w:spacing w:after="0" w:line="360" w:lineRule="auto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727D4B" w:rsidRPr="00D533CE" w:rsidRDefault="00727D4B" w:rsidP="00B37C93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sectPr w:rsidR="00727D4B" w:rsidRPr="00D533CE" w:rsidSect="00523D08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D66AA" w:rsidRPr="00D533CE" w:rsidRDefault="00CD66AA" w:rsidP="00CD66AA">
      <w:pPr>
        <w:spacing w:after="0"/>
        <w:ind w:left="-284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2.2 Тематический план и содержание учебной дисциплины ОП.07 Геодезия</w:t>
      </w:r>
    </w:p>
    <w:p w:rsidR="00CD66AA" w:rsidRPr="00D533CE" w:rsidRDefault="00CD66AA" w:rsidP="00CD66AA">
      <w:pPr>
        <w:ind w:firstLine="567"/>
        <w:jc w:val="both"/>
        <w:rPr>
          <w:rFonts w:ascii="Times New Roman" w:hAnsi="Times New Roman" w:cs="Times New Roman"/>
          <w:b/>
          <w:color w:val="262626" w:themeColor="text1" w:themeTint="D9"/>
          <w:sz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7513"/>
        <w:gridCol w:w="1842"/>
        <w:gridCol w:w="2552"/>
      </w:tblGrid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Наименование разделов и тем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обучающихся</w:t>
            </w:r>
            <w:proofErr w:type="gramEnd"/>
          </w:p>
        </w:tc>
        <w:tc>
          <w:tcPr>
            <w:tcW w:w="1842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Объём часов</w:t>
            </w:r>
          </w:p>
        </w:tc>
        <w:tc>
          <w:tcPr>
            <w:tcW w:w="2552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Коды знаний, умений, компетенций и личностных результатов, формированию которых способствует элемент программы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2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3</w:t>
            </w:r>
          </w:p>
        </w:tc>
        <w:tc>
          <w:tcPr>
            <w:tcW w:w="255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4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Раздел 1. Основы геодезии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18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 З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,З2,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Тема 1.1. Общие сведения по геодезии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Форма Земли и её размеры. Координаты точек земной поверхности. Понятие и виды масштабов. Проектирование земной поверхности на плоскость. Виды геодезических съёмок. Единицы мер, применяемых в геодезии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10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 З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,З2,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 xml:space="preserve">Тема 1.2. Рельеф </w:t>
            </w: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lastRenderedPageBreak/>
              <w:t>местности и его изображение на планах и картах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lastRenderedPageBreak/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Основные формы рельефа земной поверхности. Способ изображения рельефа на планах и картах. Горизонтали. Их построение, свойства.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Понятие об ориентировании линии. Географические и магнитные меридианы. Азимуты, дирекционные углы. Румбы линий. Зависимость между дирекционными углами и румбами. Зависимость между внутренними и дирекционными углами и румбами. Магнитные азимуты и румбы.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8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ОК1-ОК9,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З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lastRenderedPageBreak/>
              <w:t>Раздел 2. Теодолитная съёмка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44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.1-ПК1.3, У1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Тема 2.1. Линейные измерения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Понятие о государственной геодезической сети. Съёмочное обоснование теодолитной съёмки. Подготовка линии к измерению. </w:t>
            </w:r>
            <w:proofErr w:type="spell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Компарирование</w:t>
            </w:r>
            <w:proofErr w:type="spell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 земляных лент. Порядок измерения линии землемерной лентой. Контроль измерения и оценка точности. Измерение наклонных линий. Вычисление 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горизонтальных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 </w:t>
            </w:r>
            <w:proofErr w:type="spell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проложений</w:t>
            </w:r>
            <w:proofErr w:type="spellEnd"/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12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.1-ПК1.3, У1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  <w:vMerge w:val="restart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 xml:space="preserve">Тема 2.2. Приборы для измерения горизонтальных и </w:t>
            </w: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lastRenderedPageBreak/>
              <w:t>вертикальных углов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lastRenderedPageBreak/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Теодолиты, их типы, марки, устройства. Измерение горизонтальных и вертикальных углов теодолитом. Оценка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 xml:space="preserve">точности измерения. Поверка и юстировка теодолитов. 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Нитяной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 дальномер теодолитов. Определение горизонтальных </w:t>
            </w:r>
            <w:proofErr w:type="spell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проложений</w:t>
            </w:r>
            <w:proofErr w:type="spell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 расстояний, измеренных дальномером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6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.1-ПК1.3, У1 З1,З2,З3, ЛР1,ЛР4,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ЛР13,ЛР16, ЛР19,ЛР21</w:t>
            </w:r>
          </w:p>
        </w:tc>
      </w:tr>
      <w:tr w:rsidR="00D533CE" w:rsidRPr="00D533CE" w:rsidTr="00B37C93">
        <w:tc>
          <w:tcPr>
            <w:tcW w:w="3686" w:type="dxa"/>
            <w:vMerge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Лабораторные занятия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Исследование конструкции теодолитов. Установка теодолита в рабочее положение, измерение углов теодолитом.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Измерение расстояний нитяным дальномером.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Выполнение поверок и юстировок теодолита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4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.1-ПК1.3, У1 З1,З2,З3, ЛР1,ЛР4, ЛР13,ЛР16, ЛР19,ЛР21</w:t>
            </w:r>
          </w:p>
        </w:tc>
      </w:tr>
    </w:tbl>
    <w:p w:rsidR="00CD66AA" w:rsidRPr="00D533CE" w:rsidRDefault="00CD66AA" w:rsidP="00CD66AA">
      <w:pPr>
        <w:rPr>
          <w:color w:val="262626" w:themeColor="text1" w:themeTint="D9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3686"/>
        <w:gridCol w:w="7513"/>
        <w:gridCol w:w="1842"/>
        <w:gridCol w:w="2552"/>
      </w:tblGrid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Тема 2.3. Производство теодолитной съёмки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Цель и назначение теодолитной съёмки. Состав работ. </w:t>
            </w:r>
            <w:proofErr w:type="spell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Проложение</w:t>
            </w:r>
            <w:proofErr w:type="spell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 теодолитных ходов. Выбор точек съёмочного обоснования, их закрепление. Привязка теодолитных ходов. Способы съёмки ситуации, ведение абриса. Определение неприступных расстояний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10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  <w:vMerge w:val="restart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Тема 2.4. Обработка полевых материалов теодолитной съёмки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Последовательность обработки. Увязка теодолитных ходов. Вычисление дирекционных углов, румбов, горизонтальных </w:t>
            </w:r>
            <w:proofErr w:type="spell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проложений</w:t>
            </w:r>
            <w:proofErr w:type="spell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. Прямая геодезическая задача. Вычисление приращений и их увязка. Вычисление координат точек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теодолитных ходов. Ведомость вычисления координат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4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  <w:vMerge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Практические занятия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Обработка ведомости вычисления координат теодолитного хода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4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.1-ПК1.3, У1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  <w:vMerge w:val="restart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Тема 2.5. Составление планов теодолитных ходов и вычислений площадей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Последовательность и приёмы составления планов теодолитных ходов по координатам. Нанесение ситуации на план. Оформление плана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2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  <w:vMerge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Практические занятия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Построение плана теодолитной съёмки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2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Раздел 3. Геометрическое нивелирование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44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Тема 3.1. Общие сведения о нивелировании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Понятие о нивелировании. Виды нивелирования. Понятие о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государственной нивелированной сети. Нивелирные знаки. Способы геометрического нивелирования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10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.1-ПК1.3, У1-У3 З1,З2,З3, ЛР1,ЛР4,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ЛР13,ЛР16, ЛР19,ЛР21</w:t>
            </w:r>
          </w:p>
        </w:tc>
      </w:tr>
      <w:tr w:rsidR="00D533CE" w:rsidRPr="00D533CE" w:rsidTr="00B37C93">
        <w:tc>
          <w:tcPr>
            <w:tcW w:w="3686" w:type="dxa"/>
            <w:vMerge w:val="restart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lastRenderedPageBreak/>
              <w:t>Тема 3.2. Приборы для геометрического нивелирования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Типы и марки нивелиров. Технические характеристики нивелиров. Нивелирные рейки, башмаки, костыли. Отсчёты по нивелирным рейкам. Поверки нивелиров. Уход за нивелирами и нивелирными рейками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6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  <w:vMerge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Лабораторные работы</w:t>
            </w:r>
          </w:p>
          <w:p w:rsidR="00CD66AA" w:rsidRPr="00D533CE" w:rsidRDefault="00CD66AA" w:rsidP="00CD66A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Исследование конструкции нивелиров и нивелирных реек. Снятие отсчётов по нивелирным рейкам. Установка нивелира в рабочее положение; определение превышений.</w:t>
            </w:r>
          </w:p>
          <w:p w:rsidR="00CD66AA" w:rsidRPr="00D533CE" w:rsidRDefault="00CD66AA" w:rsidP="00CD66A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 Выполнение поверок и юстировок нивелиров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4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.1-ПК1.3, У1-У3 З1,З2,З3, ЛР1,ЛР4, ЛР13,ЛР16, ЛР19,ЛР21</w:t>
            </w:r>
          </w:p>
        </w:tc>
      </w:tr>
    </w:tbl>
    <w:p w:rsidR="00CD66AA" w:rsidRPr="00D533CE" w:rsidRDefault="00CD66AA" w:rsidP="00CD66AA">
      <w:pPr>
        <w:rPr>
          <w:color w:val="262626" w:themeColor="text1" w:themeTint="D9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3686"/>
        <w:gridCol w:w="7513"/>
        <w:gridCol w:w="1842"/>
        <w:gridCol w:w="2552"/>
      </w:tblGrid>
      <w:tr w:rsidR="00D533CE" w:rsidRPr="00D533CE" w:rsidTr="00B37C93">
        <w:tc>
          <w:tcPr>
            <w:tcW w:w="3686" w:type="dxa"/>
            <w:vMerge w:val="restart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Тема 3.3. Производство геометрического нивелирования трассы железной дороги. Обработка полевых материалов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Понятие о трассе железной дороги. Подготовка трассы к нивелированию. Пикетажный журнал и его ведение. Круговые кривые и их главные точки. Детальная разбивка железнодорожных кривых. Вынос пикетов с тангенса на кривую. Разбивка главных точек кривой на местности. Нивелирование трассы и поперечников. Журнал нивелирования. Полевой контроль нивелирования. Обработка журнала нивелирования. Постраничный контроль. Увязывание высот нивелирных ходов. Понятия о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проектировании по профилю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22</w:t>
            </w:r>
          </w:p>
        </w:tc>
        <w:tc>
          <w:tcPr>
            <w:tcW w:w="2552" w:type="dxa"/>
          </w:tcPr>
          <w:p w:rsidR="00CD66AA" w:rsidRPr="00D533CE" w:rsidRDefault="00B37C93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  <w:vMerge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Практические занятия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Составление подробного профиля трассы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2</w:t>
            </w:r>
          </w:p>
        </w:tc>
        <w:tc>
          <w:tcPr>
            <w:tcW w:w="2552" w:type="dxa"/>
          </w:tcPr>
          <w:p w:rsidR="00CD66AA" w:rsidRPr="00D533CE" w:rsidRDefault="00B37C93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Раздел 4.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Тахеометрическая съемка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12</w:t>
            </w:r>
          </w:p>
        </w:tc>
        <w:tc>
          <w:tcPr>
            <w:tcW w:w="2552" w:type="dxa"/>
          </w:tcPr>
          <w:p w:rsidR="00CD66AA" w:rsidRPr="00D533CE" w:rsidRDefault="00B37C93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 xml:space="preserve">Тема 4.1. 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Производство тахеометрической съемки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общие сведения о тахеометрической съемке. Приборы, применяемые при тахеометрической съемке. Порядок работы с теодолитом – тахеометром на станции. Вычислительная и графическая обработка результатов съемки. Составление плана с горизонталями по материалам тахеометрической съемки.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12</w:t>
            </w:r>
          </w:p>
        </w:tc>
        <w:tc>
          <w:tcPr>
            <w:tcW w:w="2552" w:type="dxa"/>
          </w:tcPr>
          <w:p w:rsidR="00CD66AA" w:rsidRPr="00D533CE" w:rsidRDefault="00B37C93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Всего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118</w:t>
            </w:r>
          </w:p>
        </w:tc>
        <w:tc>
          <w:tcPr>
            <w:tcW w:w="255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 xml:space="preserve">Самостоятельная работа </w:t>
            </w:r>
            <w:proofErr w:type="gramStart"/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обучающихся</w:t>
            </w:r>
            <w:proofErr w:type="gramEnd"/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Систематическая проработка конспектов занятий, учебной и дополнительной литературы (по вопросам к разделам учебной литературы, главам учебных пособий,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составленных преподавателем). Поиск, анализ и оценка дополнительной информации по содержанию учебного материала. Подготовка к лабораторным  работе и практическим занятиям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lastRenderedPageBreak/>
              <w:t>59</w:t>
            </w:r>
          </w:p>
        </w:tc>
        <w:tc>
          <w:tcPr>
            <w:tcW w:w="2552" w:type="dxa"/>
          </w:tcPr>
          <w:p w:rsidR="00CD66AA" w:rsidRPr="00D533CE" w:rsidRDefault="00B37C93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</w:t>
            </w:r>
            <w:proofErr w:type="gramStart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  <w:proofErr w:type="gramEnd"/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.1-ПК1.3, У1-У3 З1,З2,З3, ЛР1,ЛР4, ЛР13,ЛР16,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ЛР19,ЛР21</w:t>
            </w:r>
          </w:p>
        </w:tc>
      </w:tr>
    </w:tbl>
    <w:p w:rsidR="00727D4B" w:rsidRDefault="00727D4B" w:rsidP="00CD66AA">
      <w:pPr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3E3C7C" w:rsidRPr="003E3C7C" w:rsidRDefault="003E3C7C" w:rsidP="00CD66AA">
      <w:pPr>
        <w:rPr>
          <w:rFonts w:ascii="Times New Roman" w:hAnsi="Times New Roman" w:cs="Times New Roman"/>
          <w:b/>
          <w:color w:val="262626" w:themeColor="text1" w:themeTint="D9"/>
          <w:sz w:val="28"/>
        </w:rPr>
      </w:pPr>
      <w:r w:rsidRPr="003E3C7C">
        <w:rPr>
          <w:rFonts w:ascii="Times New Roman" w:hAnsi="Times New Roman" w:cs="Times New Roman"/>
          <w:b/>
          <w:color w:val="262626" w:themeColor="text1" w:themeTint="D9"/>
          <w:sz w:val="28"/>
        </w:rPr>
        <w:t>Заочная форма обучения</w:t>
      </w:r>
    </w:p>
    <w:p w:rsidR="003E3C7C" w:rsidRDefault="003E3C7C" w:rsidP="00CD66AA">
      <w:pPr>
        <w:rPr>
          <w:rFonts w:ascii="Times New Roman" w:hAnsi="Times New Roman" w:cs="Times New Roman"/>
          <w:color w:val="262626" w:themeColor="text1" w:themeTint="D9"/>
          <w:sz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914"/>
        <w:gridCol w:w="1134"/>
        <w:gridCol w:w="1418"/>
      </w:tblGrid>
      <w:tr w:rsidR="003E3C7C" w:rsidRPr="003E3C7C" w:rsidTr="003E3C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Наименование разделов и тем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pStyle w:val="Style34"/>
              <w:widowControl/>
              <w:spacing w:line="240" w:lineRule="auto"/>
              <w:rPr>
                <w:rStyle w:val="FontStyle47"/>
                <w:sz w:val="28"/>
              </w:rPr>
            </w:pPr>
            <w:r w:rsidRPr="003E3C7C">
              <w:rPr>
                <w:rStyle w:val="FontStyle47"/>
                <w:sz w:val="28"/>
              </w:rPr>
              <w:t xml:space="preserve">Содержание учебного материала, практические и лабораторные занятия, 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Style w:val="FontStyle47"/>
                <w:sz w:val="28"/>
                <w:szCs w:val="24"/>
              </w:rPr>
              <w:t xml:space="preserve"> самостоятельная работа </w:t>
            </w:r>
            <w:proofErr w:type="gramStart"/>
            <w:r w:rsidRPr="003E3C7C">
              <w:rPr>
                <w:rStyle w:val="FontStyle47"/>
                <w:sz w:val="28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Объем</w:t>
            </w:r>
          </w:p>
          <w:p w:rsidR="003E3C7C" w:rsidRPr="003E3C7C" w:rsidRDefault="003E3C7C" w:rsidP="00D91898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ind w:left="-66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Style w:val="FontStyle47"/>
                <w:sz w:val="28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3E3C7C" w:rsidRPr="003E3C7C" w:rsidTr="003E3C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3E3C7C" w:rsidRPr="003E3C7C" w:rsidTr="003E3C7C">
        <w:trPr>
          <w:trHeight w:val="4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ind w:right="-108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Раздел 1 Основы  геодезии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Тема 1.1 Общие </w:t>
            </w: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сведения 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по геодезии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 №1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Форма Земли и ее размеры. Координаты точек земной поверхности. Абсолютные и </w:t>
            </w: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 xml:space="preserve">относительные отметки точек. Понятие и виды масштабов.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Проектирование земной поверхности на плоскость. Виды геодезических съемок. Единицы мер, применяемых в геодезии. Масштабы, их виды, точность, применение. Понятие план, профиль, карта. Проектирование земной поверхности на плоскость.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</w:rPr>
              <w:t>.1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</w:t>
            </w:r>
          </w:p>
        </w:tc>
      </w:tr>
      <w:tr w:rsidR="003E3C7C" w:rsidRPr="003E3C7C" w:rsidTr="003E3C7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 №2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Отработка навыков работы по определению длин линий с использованием линейного и поперечного масштабов.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Систематическая проработка конспектов занятий, учебной и дополнительной литературы (по  вопросам  к разделам учебной литературы).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Решение задач с масштабами.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Поиск, анализ и оценка дополнительной информации по содержанию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Тема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1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>.2 Рельеф местности и его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изображение 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на планах и 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картах</w:t>
            </w:r>
            <w:proofErr w:type="gramEnd"/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 №3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Основные формы рельефа земной поверхности. Способ изображения рельефа на планах и картах. Горизонтали. Их построение, свойства. Определение границ водосборных площадей. Основные геометрические характеристики бассейна </w:t>
            </w:r>
            <w:proofErr w:type="spellStart"/>
            <w:r w:rsidRPr="003E3C7C">
              <w:rPr>
                <w:rFonts w:ascii="Times New Roman" w:hAnsi="Times New Roman" w:cs="Times New Roman"/>
                <w:sz w:val="28"/>
              </w:rPr>
              <w:t>иссо</w:t>
            </w:r>
            <w:proofErr w:type="spellEnd"/>
            <w:r w:rsidRPr="003E3C7C">
              <w:rPr>
                <w:rFonts w:ascii="Times New Roman" w:hAnsi="Times New Roman" w:cs="Times New Roman"/>
                <w:sz w:val="28"/>
              </w:rPr>
              <w:t>. Понятие об ориентировании линии. Географические и магнитные меридианы. Азимуты, дирекционные углы. Румбы линий. Зависимость между дирекционными углами и румбами. Зависимость между внутренними и дирекционными углами и румбами. Магнитные азимуты и румбы.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8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</w:rPr>
              <w:t>.1, ПК1.2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</w:t>
            </w:r>
          </w:p>
        </w:tc>
      </w:tr>
      <w:tr w:rsidR="003E3C7C" w:rsidRPr="003E3C7C" w:rsidTr="003E3C7C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 №4</w:t>
            </w:r>
          </w:p>
          <w:p w:rsidR="003E3C7C" w:rsidRPr="003E3C7C" w:rsidRDefault="003E3C7C" w:rsidP="00D91898">
            <w:pPr>
              <w:tabs>
                <w:tab w:val="left" w:pos="4395"/>
              </w:tabs>
              <w:rPr>
                <w:rFonts w:ascii="Times New Roman" w:hAnsi="Times New Roman" w:cs="Times New Roman"/>
                <w:spacing w:val="-4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Подготовка к тестированию по темам: Горизонтали. Их построение, свойства.</w:t>
            </w:r>
          </w:p>
          <w:p w:rsidR="003E3C7C" w:rsidRPr="003E3C7C" w:rsidRDefault="003E3C7C" w:rsidP="00D91898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>Ориентирование линий на местности.</w:t>
            </w: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pacing w:val="-4"/>
                <w:sz w:val="28"/>
              </w:rPr>
            </w:pPr>
            <w:r w:rsidRPr="003E3C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Решение задач на планах с горизонталями: определение высот, превышений, уклонов, построение профиля, определение границ водосборной площади заданного </w:t>
            </w:r>
            <w:proofErr w:type="spellStart"/>
            <w:r w:rsidRPr="003E3C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иссо</w:t>
            </w:r>
            <w:proofErr w:type="spellEnd"/>
            <w:r w:rsidRPr="003E3C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 геометрических характеристик бассейна </w:t>
            </w:r>
            <w:proofErr w:type="spellStart"/>
            <w:r w:rsidRPr="003E3C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иссо</w:t>
            </w:r>
            <w:proofErr w:type="spellEnd"/>
            <w:r w:rsidRPr="003E3C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. </w:t>
            </w: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>Решение задач по определению азимутов, румбов, дирекционных и внутренних углов.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C7C" w:rsidRPr="003E3C7C" w:rsidTr="003E3C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  Теодолитная съемка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C7C" w:rsidRPr="003E3C7C" w:rsidTr="003E3C7C">
        <w:trPr>
          <w:trHeight w:val="192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2.1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>Линейные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>измерения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  <w:szCs w:val="28"/>
              </w:rPr>
              <w:t xml:space="preserve"> №5</w:t>
            </w:r>
          </w:p>
          <w:p w:rsidR="003E3C7C" w:rsidRPr="003E3C7C" w:rsidRDefault="003E3C7C" w:rsidP="00D91898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государственной геодезической сети. Съемочное обоснование теодолитной съемки. Подготовка линии к измерению. </w:t>
            </w:r>
            <w:proofErr w:type="spellStart"/>
            <w:r w:rsidRPr="003E3C7C">
              <w:rPr>
                <w:rFonts w:ascii="Times New Roman" w:hAnsi="Times New Roman" w:cs="Times New Roman"/>
                <w:sz w:val="28"/>
                <w:szCs w:val="28"/>
              </w:rPr>
              <w:t>Компарирование</w:t>
            </w:r>
            <w:proofErr w:type="spellEnd"/>
            <w:r w:rsidRPr="003E3C7C">
              <w:rPr>
                <w:rFonts w:ascii="Times New Roman" w:hAnsi="Times New Roman" w:cs="Times New Roman"/>
                <w:sz w:val="28"/>
                <w:szCs w:val="28"/>
              </w:rPr>
              <w:t xml:space="preserve"> земляных лент. Порядок измерения линии землемерной лентой. Контроль измерения и оценка точности. Измерение наклонных линий. Вычисление 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  <w:szCs w:val="28"/>
              </w:rPr>
              <w:t>горизонтальных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3C7C">
              <w:rPr>
                <w:rFonts w:ascii="Times New Roman" w:hAnsi="Times New Roman" w:cs="Times New Roman"/>
                <w:sz w:val="28"/>
                <w:szCs w:val="28"/>
              </w:rPr>
              <w:t>проложений</w:t>
            </w:r>
            <w:proofErr w:type="spellEnd"/>
            <w:r w:rsidRPr="003E3C7C">
              <w:rPr>
                <w:rFonts w:ascii="Times New Roman" w:hAnsi="Times New Roman" w:cs="Times New Roman"/>
                <w:sz w:val="28"/>
                <w:szCs w:val="28"/>
              </w:rPr>
              <w:t xml:space="preserve">. Съемочное обоснование теодолитной съемки.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</w:rPr>
              <w:t>.1, ПК1.2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</w:t>
            </w:r>
          </w:p>
        </w:tc>
      </w:tr>
      <w:tr w:rsidR="003E3C7C" w:rsidRPr="003E3C7C" w:rsidTr="003E3C7C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№6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сообщений, докладов, рефератов, презентаций  по теме: «Линейные измерения. Приборы непосредственного измерения линий на местности»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  <w:szCs w:val="28"/>
              </w:rPr>
              <w:t xml:space="preserve"> «Временные и постоянные точки и знаки».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>Систематическая проработка конспектов занятий, учебной и дополнительной литературы.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 xml:space="preserve">Поиск, анализ и оценка дополнительной информации по содержанию учебного </w:t>
            </w:r>
            <w:r w:rsidRPr="003E3C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C7C" w:rsidRPr="003E3C7C" w:rsidTr="003E3C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2.2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Приборы для измерения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>горизонтальных</w:t>
            </w:r>
            <w:proofErr w:type="gramEnd"/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>и вертикальных углов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 xml:space="preserve">Теодолиты, их типы, марки, устройства. Измерение горизонтальных и вертикальных углов теодолитом. Оценка точности измерения. Поверка и юстировка теодолитов. 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  <w:szCs w:val="28"/>
              </w:rPr>
              <w:t>Нитяной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  <w:szCs w:val="28"/>
              </w:rPr>
              <w:t xml:space="preserve"> дальномер теодолитов. Определение горизонтальных </w:t>
            </w:r>
            <w:proofErr w:type="spellStart"/>
            <w:r w:rsidRPr="003E3C7C">
              <w:rPr>
                <w:rFonts w:ascii="Times New Roman" w:hAnsi="Times New Roman" w:cs="Times New Roman"/>
                <w:sz w:val="28"/>
                <w:szCs w:val="28"/>
              </w:rPr>
              <w:t>проложений</w:t>
            </w:r>
            <w:proofErr w:type="spellEnd"/>
            <w:r w:rsidRPr="003E3C7C">
              <w:rPr>
                <w:rFonts w:ascii="Times New Roman" w:hAnsi="Times New Roman" w:cs="Times New Roman"/>
                <w:sz w:val="28"/>
                <w:szCs w:val="28"/>
              </w:rPr>
              <w:t xml:space="preserve"> расстояний, измеренных дальномером.  Установка теодолита в рабочее положение, измерение углов теодолитом. Измерение расстояний нитяным дальномером.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</w:rPr>
              <w:t>.1, ПК1.2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</w:t>
            </w:r>
          </w:p>
        </w:tc>
      </w:tr>
      <w:tr w:rsidR="003E3C7C" w:rsidRPr="003E3C7C" w:rsidTr="003E3C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Лабораторные занятия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Исследование конструкции теодолитов. Выполнение поверок и юстировок теодолита.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Установка 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</w:rPr>
              <w:t>теодолита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</w:rPr>
              <w:t xml:space="preserve"> а рабочее положение, измерение углов теодолитом. Измерение расстояний нитяным дальномером.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</w:rPr>
              <w:t>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</w:t>
            </w:r>
          </w:p>
        </w:tc>
      </w:tr>
      <w:tr w:rsidR="003E3C7C" w:rsidRPr="003E3C7C" w:rsidTr="003E3C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Лабораторные занятия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Исследование конструкции нивелиров и нивелирных реек. Снятие отсчетов по нивелирным   рейкам.   Выполнение поверок и юстировок нивелиров.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Установка нивелира в рабочее положение; определение превышений.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</w:rPr>
              <w:t>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</w:t>
            </w:r>
          </w:p>
        </w:tc>
      </w:tr>
      <w:tr w:rsidR="003E3C7C" w:rsidRPr="003E3C7C" w:rsidTr="003E3C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 №7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Проработка конспекта, подготовка к лабораторным работам.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Подготовка сообщений, докладов, рефератов, презентаций по теме: «Приборы для </w:t>
            </w: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измерения вертикальных и горизонтальных углов».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Тема 2.3 Производство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теодолитной</w:t>
            </w:r>
            <w:proofErr w:type="gramEnd"/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съемки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 №8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Цель и назначение теодолитной съемки. 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</w:rPr>
              <w:t>Состав работ по теодолитной съемки.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E3C7C">
              <w:rPr>
                <w:rFonts w:ascii="Times New Roman" w:hAnsi="Times New Roman" w:cs="Times New Roman"/>
                <w:sz w:val="28"/>
              </w:rPr>
              <w:t>Проложение</w:t>
            </w:r>
            <w:proofErr w:type="spellEnd"/>
            <w:r w:rsidRPr="003E3C7C">
              <w:rPr>
                <w:rFonts w:ascii="Times New Roman" w:hAnsi="Times New Roman" w:cs="Times New Roman"/>
                <w:sz w:val="28"/>
              </w:rPr>
              <w:t xml:space="preserve"> теодолитных ходов. Выбор точек съемочного обоснования, их закрепление. Привязка теодолитных ходов. Способы съемки ситуации, ведение абриса.  Определение неприступных расстояний.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6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</w:rPr>
              <w:t>.1, ПК1.2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ЛР27, ЛР30</w:t>
            </w:r>
          </w:p>
        </w:tc>
      </w:tr>
      <w:tr w:rsidR="003E3C7C" w:rsidRPr="003E3C7C" w:rsidTr="003E3C7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 №9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Подготовка к тестированию по темам: Производство теодолитной съемки.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Подготовка сообщений, докладов, рефератов, презентаций по темам: «Понятие о государственной геодезической сети»; «Условные знаки для топографических планов»; «Масштабные и внемасштабные знаки»; «Производство теодолитной съемки».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Систематическая проработка конспектов занятий, учебной и дополнительной литературы. Поиск, анализ и оценка дополнительной информации по содержанию учебного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Тема 2.4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Обработка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полевых 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материалов теодолитной </w:t>
            </w: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>съемки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>Содержание учебного материала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Последовательность обработки. Увязка теодолитных ходов. Вычисление дирекционных углов,  румбов, горизонтальных </w:t>
            </w:r>
            <w:proofErr w:type="spellStart"/>
            <w:r w:rsidRPr="003E3C7C">
              <w:rPr>
                <w:rFonts w:ascii="Times New Roman" w:hAnsi="Times New Roman" w:cs="Times New Roman"/>
                <w:sz w:val="28"/>
              </w:rPr>
              <w:t>проложений</w:t>
            </w:r>
            <w:proofErr w:type="spellEnd"/>
            <w:r w:rsidRPr="003E3C7C">
              <w:rPr>
                <w:rFonts w:ascii="Times New Roman" w:hAnsi="Times New Roman" w:cs="Times New Roman"/>
                <w:sz w:val="28"/>
              </w:rPr>
              <w:t>. Прямая геодезическая задача. Вычисление приращений и их увязка. Вычисление координат точек теодолитных ходов. Ведомость вычисления координат.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10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</w:rPr>
              <w:t>.1, ПК1.2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ЛР27, ЛР30</w:t>
            </w:r>
          </w:p>
        </w:tc>
      </w:tr>
      <w:tr w:rsidR="003E3C7C" w:rsidRPr="003E3C7C" w:rsidTr="003E3C7C">
        <w:trPr>
          <w:trHeight w:val="6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Практическое занятие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Обработка ведомости вычисления координат теодолитного хода.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</w:rPr>
              <w:t>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ЛР27, ЛР30</w:t>
            </w:r>
          </w:p>
        </w:tc>
      </w:tr>
      <w:tr w:rsidR="003E3C7C" w:rsidRPr="003E3C7C" w:rsidTr="003E3C7C">
        <w:trPr>
          <w:trHeight w:val="6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Практическое занятие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Построение плана теодолитной съемки.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</w:rPr>
              <w:t>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ЛР27, ЛР30</w:t>
            </w:r>
          </w:p>
        </w:tc>
      </w:tr>
      <w:tr w:rsidR="003E3C7C" w:rsidRPr="003E3C7C" w:rsidTr="003E3C7C">
        <w:trPr>
          <w:trHeight w:val="6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Практические занятия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Составление подробного профиля трассы.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</w:rPr>
              <w:t>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ЛР27, ЛР30</w:t>
            </w:r>
          </w:p>
        </w:tc>
      </w:tr>
      <w:tr w:rsidR="003E3C7C" w:rsidRPr="003E3C7C" w:rsidTr="003E3C7C">
        <w:trPr>
          <w:trHeight w:val="3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 №10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Подготовка к практическому занятию. Обработка полевых материалов теодолитной съемки. Систематическая проработка конспектов занятий, учебной и дополнительной литературы. Поиск, анализ и оценка дополнительной информации по содержанию учебного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6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3C7C" w:rsidRPr="003E3C7C" w:rsidTr="003E3C7C">
        <w:trPr>
          <w:trHeight w:val="31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Тема 2.5 </w:t>
            </w: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>Составление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планов теодолитных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ходов и вычислений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площадей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 №11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Последовательность и приемы составления планов теодолитных ходов по координатам. Нанесение ситуации на план. Оформление плана. Способы определение площадей.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2, ПК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</w:rPr>
              <w:t xml:space="preserve">.1, </w:t>
            </w: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ПК1.2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ЛР27, ЛР30</w:t>
            </w:r>
          </w:p>
        </w:tc>
      </w:tr>
      <w:tr w:rsidR="003E3C7C" w:rsidRPr="003E3C7C" w:rsidTr="003E3C7C">
        <w:trPr>
          <w:trHeight w:val="31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С</w:t>
            </w: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 №12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Оформление плана теодолитной съемки. Способы определение площадей.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Подготовка сообщений, докладов, рефератов, презентаций по теме: «Составление планов   разомкнутых теодолитных ходов»; « Способы   вычисления   площадей».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Систематическая проработка конспектов занятий, учебной и дополнительной литературы.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Поиск, анализ и оценка дополнительной информации по содержанию учебного материала.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Подготовка к практическому занятию.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4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rPr>
          <w:trHeight w:val="3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Раздел 3 Геометрическое нивелирование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72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rPr>
          <w:trHeight w:val="31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Тема 3.1 Общие </w:t>
            </w: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>сведения о нивелировании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 №13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Понятие о нивелировании. Виды нивелирования. Понятие о государственной </w:t>
            </w: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нивелированной сети. Нивелирные знаки. Способы геометрического нивелирования.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4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2, ПК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</w:rPr>
              <w:t>.1, ПК1.2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</w:t>
            </w:r>
          </w:p>
        </w:tc>
      </w:tr>
      <w:tr w:rsidR="003E3C7C" w:rsidRPr="003E3C7C" w:rsidTr="003E3C7C">
        <w:trPr>
          <w:trHeight w:val="31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 №14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Подготовка к тестированию по теме: «Нивелирование»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rPr>
          <w:trHeight w:val="31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Тема 3.2 Приборы для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геометрического</w:t>
            </w:r>
            <w:proofErr w:type="gramEnd"/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нивелирования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 №15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Типы и марки нивелиров. Технические характеристики нивелиров.  Нивелирные рейки, башмаки, костыли. Отсчеты по нивелирным рейкам.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Поверки нивелиров. Уход за нивелирами и нивелирными рейками.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</w:rPr>
              <w:t>.1-ПК1.3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ЛР27, ЛР30</w:t>
            </w:r>
          </w:p>
        </w:tc>
      </w:tr>
      <w:tr w:rsidR="003E3C7C" w:rsidRPr="003E3C7C" w:rsidTr="003E3C7C">
        <w:trPr>
          <w:trHeight w:val="31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 №16</w:t>
            </w:r>
          </w:p>
          <w:p w:rsidR="003E3C7C" w:rsidRPr="003E3C7C" w:rsidRDefault="003E3C7C" w:rsidP="00D91898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Систематическая проработка конспектов занятий, учебной и дополнительной литературы.  Поиск, анализ и оценка дополнительной информации по содержанию учебного материала. </w:t>
            </w:r>
          </w:p>
          <w:p w:rsidR="003E3C7C" w:rsidRPr="003E3C7C" w:rsidRDefault="003E3C7C" w:rsidP="00D91898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Подготовка к лабораторной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3E3C7C" w:rsidRPr="003E3C7C" w:rsidTr="003E3C7C">
        <w:trPr>
          <w:trHeight w:val="31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Тема 3.3 Производство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геометрического</w:t>
            </w:r>
            <w:proofErr w:type="gramEnd"/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нивелировани</w:t>
            </w: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я трассы железной дороги. 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Обработка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полевых</w:t>
            </w:r>
            <w:proofErr w:type="gramEnd"/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материалов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 №17</w:t>
            </w:r>
          </w:p>
          <w:p w:rsidR="003E3C7C" w:rsidRPr="003E3C7C" w:rsidRDefault="003E3C7C" w:rsidP="00D91898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Понятие о трассе железной дороги. Подготовка трассы к нивелированию. Пикетажный журнал и его ведение. Круговые кривые и их главные точки. Детальная разбивка железнодорожных кривых.  Вынос пикетов с тангенса на кривую. Разбивка главных точек кривой на местности.  Нивелирование трассы и поперечников. Журнал </w:t>
            </w: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 xml:space="preserve">нивелирования. Полевой контроль нивелирования. Обработка журнала нивелирования. Постраничный контроль. Увязывание высот нивелирных ходов.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18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</w:rPr>
              <w:t>.1-ПК1.3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ЛР13, ЛР27, </w:t>
            </w: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ЛР30</w:t>
            </w:r>
          </w:p>
        </w:tc>
      </w:tr>
      <w:tr w:rsidR="003E3C7C" w:rsidRPr="003E3C7C" w:rsidTr="003E3C7C">
        <w:trPr>
          <w:trHeight w:val="41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 №18</w:t>
            </w:r>
          </w:p>
          <w:p w:rsidR="003E3C7C" w:rsidRPr="003E3C7C" w:rsidRDefault="003E3C7C" w:rsidP="00D91898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Систематическая проработка конспектов занятий, учебной и дополнительной литературы. </w:t>
            </w:r>
          </w:p>
          <w:p w:rsidR="003E3C7C" w:rsidRPr="003E3C7C" w:rsidRDefault="003E3C7C" w:rsidP="00D91898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Расчетно-графические работы: «Обработка полевого журнала нивелирования трассы </w:t>
            </w:r>
            <w:proofErr w:type="spellStart"/>
            <w:r w:rsidRPr="003E3C7C">
              <w:rPr>
                <w:rFonts w:ascii="Times New Roman" w:hAnsi="Times New Roman" w:cs="Times New Roman"/>
                <w:sz w:val="28"/>
              </w:rPr>
              <w:t>ж.д</w:t>
            </w:r>
            <w:proofErr w:type="spellEnd"/>
            <w:r w:rsidRPr="003E3C7C">
              <w:rPr>
                <w:rFonts w:ascii="Times New Roman" w:hAnsi="Times New Roman" w:cs="Times New Roman"/>
                <w:sz w:val="28"/>
              </w:rPr>
              <w:t xml:space="preserve">.» </w:t>
            </w:r>
          </w:p>
          <w:p w:rsidR="003E3C7C" w:rsidRPr="003E3C7C" w:rsidRDefault="003E3C7C" w:rsidP="00D91898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«Детальная разбивка 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</w:rPr>
              <w:t>железнодорожной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</w:rPr>
              <w:t xml:space="preserve"> круговой».</w:t>
            </w:r>
          </w:p>
          <w:p w:rsidR="003E3C7C" w:rsidRPr="003E3C7C" w:rsidRDefault="003E3C7C" w:rsidP="00D91898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Подготовка к практическому занятию, зачету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Тема 3.4 Составление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подробного продольного профиля трассы железной дороги. Проектирование по продольному профилю.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>№ 19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Понятия о проектировании по профилю.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</w:rPr>
              <w:t>.1-ПК1.3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ЛР27, ЛР30</w:t>
            </w:r>
          </w:p>
        </w:tc>
      </w:tr>
      <w:tr w:rsidR="003E3C7C" w:rsidRPr="003E3C7C" w:rsidTr="003E3C7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 №20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Систематическая проработка конспектов занятий, учебной и дополнительной  литературы.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Поиск, анализ и оценка дополнительной информации по содержанию учебного материала.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Подготовка к практическому занятию, зачету.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Тема </w:t>
            </w:r>
            <w:r w:rsidRPr="003E3C7C">
              <w:rPr>
                <w:rFonts w:ascii="Times New Roman" w:hAnsi="Times New Roman" w:cs="Times New Roman"/>
                <w:b/>
                <w:bCs/>
                <w:iCs/>
                <w:sz w:val="28"/>
              </w:rPr>
              <w:t xml:space="preserve">3.5 Нивелирование участков земной поверхности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 № 21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pacing w:val="-2"/>
                <w:sz w:val="28"/>
              </w:rPr>
              <w:t>Цель и способы нивелирования участков земной поверхности. Последова</w:t>
            </w:r>
            <w:r w:rsidRPr="003E3C7C">
              <w:rPr>
                <w:rFonts w:ascii="Times New Roman" w:hAnsi="Times New Roman" w:cs="Times New Roman"/>
                <w:spacing w:val="-1"/>
                <w:sz w:val="28"/>
              </w:rPr>
              <w:t xml:space="preserve">тельность нивелирования по квадратам. Составление схемы нивелирования. </w:t>
            </w:r>
            <w:r w:rsidRPr="003E3C7C">
              <w:rPr>
                <w:rFonts w:ascii="Times New Roman" w:hAnsi="Times New Roman" w:cs="Times New Roman"/>
                <w:spacing w:val="-2"/>
                <w:sz w:val="28"/>
              </w:rPr>
              <w:t>Полевой контроль нивелирования. Обработка полевых материалов нивелирования по квадратам. Порядок составления плана с горизонталями.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bCs/>
                <w:iCs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</w:rPr>
              <w:t>.1-ПК1.3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</w:t>
            </w:r>
          </w:p>
        </w:tc>
      </w:tr>
      <w:tr w:rsidR="003E3C7C" w:rsidRPr="003E3C7C" w:rsidTr="003E3C7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 №22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pacing w:val="-2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Расчетно-графические работы: «</w:t>
            </w:r>
            <w:r w:rsidRPr="003E3C7C">
              <w:rPr>
                <w:rFonts w:ascii="Times New Roman" w:hAnsi="Times New Roman" w:cs="Times New Roman"/>
                <w:spacing w:val="-2"/>
                <w:sz w:val="28"/>
              </w:rPr>
              <w:t>Обработка полевых материалов нивелирова</w:t>
            </w:r>
            <w:r w:rsidRPr="003E3C7C">
              <w:rPr>
                <w:rFonts w:ascii="Times New Roman" w:hAnsi="Times New Roman" w:cs="Times New Roman"/>
                <w:spacing w:val="-2"/>
                <w:sz w:val="28"/>
              </w:rPr>
              <w:softHyphen/>
              <w:t>ния по квадратам».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pacing w:val="-2"/>
                <w:sz w:val="28"/>
              </w:rPr>
              <w:t xml:space="preserve">«Составление плана поверхности с горизонталями».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pacing w:val="-2"/>
                <w:sz w:val="28"/>
              </w:rPr>
              <w:t>Тема 3.6  Нивелирование водотока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 №23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iCs/>
                <w:spacing w:val="-1"/>
                <w:sz w:val="28"/>
              </w:rPr>
              <w:t xml:space="preserve">Состав основных работ при нивелировании водотоков. </w:t>
            </w:r>
            <w:r w:rsidRPr="003E3C7C">
              <w:rPr>
                <w:rFonts w:ascii="Times New Roman" w:hAnsi="Times New Roman" w:cs="Times New Roman"/>
                <w:spacing w:val="-2"/>
                <w:sz w:val="28"/>
              </w:rPr>
              <w:t>Нивелирование берегов. Съемка живого сечения. Определение скорости течения и расхода воды в реке. Обработка полевых материалов нивелирования водотока. Заполнение журнала нивелирования. Контроль вычислений. Построение  поперечного профиля реки.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</w:rPr>
              <w:t>.1-ПК1.3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ЛР30</w:t>
            </w:r>
          </w:p>
        </w:tc>
      </w:tr>
      <w:tr w:rsidR="003E3C7C" w:rsidRPr="003E3C7C" w:rsidTr="003E3C7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 №24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E3C7C">
              <w:rPr>
                <w:rFonts w:ascii="Times New Roman" w:hAnsi="Times New Roman" w:cs="Times New Roman"/>
                <w:sz w:val="28"/>
              </w:rPr>
              <w:t>Расчетно</w:t>
            </w:r>
            <w:proofErr w:type="spellEnd"/>
            <w:r w:rsidRPr="003E3C7C">
              <w:rPr>
                <w:rFonts w:ascii="Times New Roman" w:hAnsi="Times New Roman" w:cs="Times New Roman"/>
                <w:sz w:val="28"/>
              </w:rPr>
              <w:t xml:space="preserve"> - графическая работа: «Построение поперечного профиля водотока»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Раздел 4 Тахеометрическая съемка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bCs/>
                <w:iCs/>
                <w:spacing w:val="-2"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Тема 4.1 </w:t>
            </w:r>
            <w:r w:rsidRPr="003E3C7C">
              <w:rPr>
                <w:rFonts w:ascii="Times New Roman" w:hAnsi="Times New Roman" w:cs="Times New Roman"/>
                <w:b/>
                <w:bCs/>
                <w:iCs/>
                <w:spacing w:val="-2"/>
                <w:sz w:val="28"/>
              </w:rPr>
              <w:t xml:space="preserve">Производство </w:t>
            </w:r>
            <w:proofErr w:type="gramStart"/>
            <w:r w:rsidRPr="003E3C7C">
              <w:rPr>
                <w:rFonts w:ascii="Times New Roman" w:hAnsi="Times New Roman" w:cs="Times New Roman"/>
                <w:b/>
                <w:bCs/>
                <w:iCs/>
                <w:spacing w:val="-2"/>
                <w:sz w:val="28"/>
              </w:rPr>
              <w:t>тахеометрической</w:t>
            </w:r>
            <w:proofErr w:type="gramEnd"/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bCs/>
                <w:iCs/>
                <w:spacing w:val="-2"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bCs/>
                <w:iCs/>
                <w:spacing w:val="-2"/>
                <w:sz w:val="28"/>
              </w:rPr>
              <w:t>съемки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 №25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spacing w:val="-6"/>
                <w:sz w:val="28"/>
              </w:rPr>
            </w:pPr>
            <w:r w:rsidRPr="003E3C7C">
              <w:rPr>
                <w:rFonts w:ascii="Times New Roman" w:hAnsi="Times New Roman" w:cs="Times New Roman"/>
                <w:spacing w:val="-6"/>
                <w:sz w:val="28"/>
              </w:rPr>
              <w:t xml:space="preserve">Плановое и высотное обоснование съемки. </w:t>
            </w:r>
            <w:r w:rsidRPr="003E3C7C">
              <w:rPr>
                <w:rFonts w:ascii="Times New Roman" w:hAnsi="Times New Roman" w:cs="Times New Roman"/>
                <w:spacing w:val="-2"/>
                <w:sz w:val="28"/>
              </w:rPr>
              <w:t>Сущность тахеометрической съемки, тахеометрические формулы</w:t>
            </w:r>
            <w:r w:rsidRPr="003E3C7C">
              <w:rPr>
                <w:rFonts w:ascii="Times New Roman" w:hAnsi="Times New Roman" w:cs="Times New Roman"/>
                <w:spacing w:val="-6"/>
                <w:sz w:val="28"/>
              </w:rPr>
              <w:t>. Состав и организация работ. Порядок работы на станции Журнал тахеометри</w:t>
            </w:r>
            <w:r w:rsidRPr="003E3C7C">
              <w:rPr>
                <w:rFonts w:ascii="Times New Roman" w:hAnsi="Times New Roman" w:cs="Times New Roman"/>
                <w:spacing w:val="-6"/>
                <w:sz w:val="28"/>
              </w:rPr>
              <w:softHyphen/>
              <w:t>ческой съемки. Кроки.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Cs/>
                <w:iCs/>
                <w:spacing w:val="-2"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</w:rPr>
              <w:t>.1-ПК1.3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ЛР30</w:t>
            </w:r>
          </w:p>
        </w:tc>
      </w:tr>
      <w:tr w:rsidR="003E3C7C" w:rsidRPr="003E3C7C" w:rsidTr="003E3C7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bCs/>
                <w:iCs/>
                <w:spacing w:val="-2"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 №26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Построение </w:t>
            </w:r>
            <w:proofErr w:type="spellStart"/>
            <w:r w:rsidRPr="003E3C7C">
              <w:rPr>
                <w:rFonts w:ascii="Times New Roman" w:hAnsi="Times New Roman" w:cs="Times New Roman"/>
                <w:sz w:val="28"/>
              </w:rPr>
              <w:t>крок</w:t>
            </w:r>
            <w:proofErr w:type="spellEnd"/>
            <w:r w:rsidRPr="003E3C7C">
              <w:rPr>
                <w:rFonts w:ascii="Times New Roman" w:hAnsi="Times New Roman" w:cs="Times New Roman"/>
                <w:sz w:val="28"/>
              </w:rPr>
              <w:t>. Расчетно-графическая работа: «Обработка журнала тахеометрической съемки».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Тема 4.2 </w:t>
            </w:r>
            <w:r w:rsidRPr="003E3C7C">
              <w:rPr>
                <w:rFonts w:ascii="Times New Roman" w:hAnsi="Times New Roman" w:cs="Times New Roman"/>
                <w:b/>
                <w:spacing w:val="-3"/>
                <w:sz w:val="28"/>
              </w:rPr>
              <w:t xml:space="preserve">Обработка   полевых   материалов   </w:t>
            </w:r>
            <w:r w:rsidRPr="003E3C7C">
              <w:rPr>
                <w:rFonts w:ascii="Times New Roman" w:hAnsi="Times New Roman" w:cs="Times New Roman"/>
                <w:b/>
                <w:spacing w:val="-6"/>
                <w:sz w:val="28"/>
              </w:rPr>
              <w:t xml:space="preserve">тахеометрической  съемки. Составление плана 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 №27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pacing w:val="-8"/>
                <w:sz w:val="28"/>
              </w:rPr>
              <w:t>Обработка материалов тахеометрической съемки.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pacing w:val="1"/>
                <w:sz w:val="28"/>
              </w:rPr>
              <w:t xml:space="preserve">Составление плана с горизонталями по материалам тахеометрической </w:t>
            </w:r>
            <w:r w:rsidRPr="003E3C7C">
              <w:rPr>
                <w:rFonts w:ascii="Times New Roman" w:hAnsi="Times New Roman" w:cs="Times New Roman"/>
                <w:spacing w:val="-2"/>
                <w:sz w:val="28"/>
              </w:rPr>
              <w:t>съемки.</w:t>
            </w:r>
            <w:r w:rsidRPr="003E3C7C">
              <w:rPr>
                <w:rFonts w:ascii="Times New Roman" w:hAnsi="Times New Roman" w:cs="Times New Roman"/>
                <w:spacing w:val="1"/>
                <w:sz w:val="28"/>
              </w:rPr>
              <w:t xml:space="preserve"> Оформление  плана тахеометрической </w:t>
            </w:r>
            <w:r w:rsidRPr="003E3C7C">
              <w:rPr>
                <w:rFonts w:ascii="Times New Roman" w:hAnsi="Times New Roman" w:cs="Times New Roman"/>
                <w:spacing w:val="-2"/>
                <w:sz w:val="28"/>
              </w:rPr>
              <w:t>съемки, нанесение ситуации на 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</w:t>
            </w:r>
            <w:proofErr w:type="gramStart"/>
            <w:r w:rsidRPr="003E3C7C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3E3C7C">
              <w:rPr>
                <w:rFonts w:ascii="Times New Roman" w:hAnsi="Times New Roman" w:cs="Times New Roman"/>
                <w:sz w:val="28"/>
              </w:rPr>
              <w:t>.1-ПК1.3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ЛР27, ЛР30</w:t>
            </w:r>
          </w:p>
        </w:tc>
      </w:tr>
      <w:tr w:rsidR="003E3C7C" w:rsidRPr="003E3C7C" w:rsidTr="003E3C7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Самостоятельная работа </w:t>
            </w:r>
            <w:proofErr w:type="gramStart"/>
            <w:r w:rsidRPr="003E3C7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 №28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Расчетно-графическая работа: «Построение плана тахеометрической съемки»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177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c>
          <w:tcPr>
            <w:tcW w:w="1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Промежуточная аттестация в форме экзамена на </w:t>
            </w:r>
            <w:r w:rsidRPr="003E3C7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II</w:t>
            </w:r>
            <w:r w:rsidRPr="003E3C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курсе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3E3C7C" w:rsidRPr="00D533CE" w:rsidRDefault="003E3C7C" w:rsidP="003E3C7C">
      <w:pPr>
        <w:rPr>
          <w:rFonts w:ascii="Times New Roman" w:hAnsi="Times New Roman" w:cs="Times New Roman"/>
          <w:color w:val="262626" w:themeColor="text1" w:themeTint="D9"/>
          <w:sz w:val="28"/>
        </w:rPr>
        <w:sectPr w:rsidR="003E3C7C" w:rsidRPr="00D533CE" w:rsidSect="00727D4B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  <w:proofErr w:type="gramStart"/>
      <w:r w:rsidRPr="003E3C7C">
        <w:rPr>
          <w:rFonts w:ascii="Times New Roman" w:hAnsi="Times New Roman" w:cs="Times New Roman"/>
          <w:color w:val="262626" w:themeColor="text1" w:themeTint="D9"/>
          <w:sz w:val="28"/>
        </w:rPr>
        <w:t>Для характеристики уровня освоения учебного материала используются следующие обозначения:</w:t>
      </w:r>
      <w:r>
        <w:rPr>
          <w:rFonts w:ascii="Times New Roman" w:hAnsi="Times New Roman" w:cs="Times New Roman"/>
          <w:color w:val="262626" w:themeColor="text1" w:themeTint="D9"/>
          <w:sz w:val="28"/>
        </w:rPr>
        <w:t xml:space="preserve"> </w:t>
      </w:r>
      <w:r w:rsidRPr="003E3C7C">
        <w:rPr>
          <w:rFonts w:ascii="Times New Roman" w:hAnsi="Times New Roman" w:cs="Times New Roman"/>
          <w:color w:val="262626" w:themeColor="text1" w:themeTint="D9"/>
          <w:sz w:val="28"/>
        </w:rPr>
        <w:t>1.</w:t>
      </w:r>
      <w:r w:rsidRPr="003E3C7C">
        <w:rPr>
          <w:rFonts w:ascii="Times New Roman" w:hAnsi="Times New Roman" w:cs="Times New Roman"/>
          <w:color w:val="262626" w:themeColor="text1" w:themeTint="D9"/>
          <w:sz w:val="28"/>
        </w:rPr>
        <w:tab/>
        <w:t>– ознакомительный (узнавание ранее изученных объектов, свойств);</w:t>
      </w:r>
      <w:r>
        <w:rPr>
          <w:rFonts w:ascii="Times New Roman" w:hAnsi="Times New Roman" w:cs="Times New Roman"/>
          <w:color w:val="262626" w:themeColor="text1" w:themeTint="D9"/>
          <w:sz w:val="28"/>
        </w:rPr>
        <w:t xml:space="preserve"> </w:t>
      </w:r>
      <w:r w:rsidRPr="003E3C7C">
        <w:rPr>
          <w:rFonts w:ascii="Times New Roman" w:hAnsi="Times New Roman" w:cs="Times New Roman"/>
          <w:color w:val="262626" w:themeColor="text1" w:themeTint="D9"/>
          <w:sz w:val="28"/>
        </w:rPr>
        <w:t>2.</w:t>
      </w:r>
      <w:r w:rsidRPr="003E3C7C">
        <w:rPr>
          <w:rFonts w:ascii="Times New Roman" w:hAnsi="Times New Roman" w:cs="Times New Roman"/>
          <w:color w:val="262626" w:themeColor="text1" w:themeTint="D9"/>
          <w:sz w:val="28"/>
        </w:rPr>
        <w:tab/>
        <w:t xml:space="preserve">–репродуктивный (выполнение деятельности по </w:t>
      </w:r>
      <w:r w:rsidRPr="003E3C7C">
        <w:rPr>
          <w:rFonts w:ascii="Times New Roman" w:hAnsi="Times New Roman" w:cs="Times New Roman"/>
          <w:color w:val="262626" w:themeColor="text1" w:themeTint="D9"/>
          <w:sz w:val="28"/>
        </w:rPr>
        <w:lastRenderedPageBreak/>
        <w:t>образцу, и</w:t>
      </w:r>
      <w:r>
        <w:rPr>
          <w:rFonts w:ascii="Times New Roman" w:hAnsi="Times New Roman" w:cs="Times New Roman"/>
          <w:color w:val="262626" w:themeColor="text1" w:themeTint="D9"/>
          <w:sz w:val="28"/>
        </w:rPr>
        <w:t xml:space="preserve">нструкции или под руководством) </w:t>
      </w:r>
      <w:r w:rsidRPr="003E3C7C">
        <w:rPr>
          <w:rFonts w:ascii="Times New Roman" w:hAnsi="Times New Roman" w:cs="Times New Roman"/>
          <w:color w:val="262626" w:themeColor="text1" w:themeTint="D9"/>
          <w:sz w:val="28"/>
        </w:rPr>
        <w:t>3.–продуктивный (планирование и самостоятельное выполнение деятельности, решение проблемных задач</w:t>
      </w:r>
      <w:proofErr w:type="gramEnd"/>
    </w:p>
    <w:p w:rsidR="00CD66AA" w:rsidRPr="00D533CE" w:rsidRDefault="00CD66AA" w:rsidP="00CD66AA">
      <w:pPr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CD66AA" w:rsidRPr="00D533CE" w:rsidRDefault="00CD66AA" w:rsidP="00CD66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>3. условия  реализации ПРОГРАММЫ УЧЕБНОЙ дисциплины</w:t>
      </w:r>
    </w:p>
    <w:p w:rsidR="00CD66AA" w:rsidRPr="00D533CE" w:rsidRDefault="00CD66AA" w:rsidP="00CD66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CD66AA" w:rsidRPr="00D533CE" w:rsidRDefault="00CD66AA" w:rsidP="00B24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3.1. </w:t>
      </w:r>
      <w:r w:rsidR="0043634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Требования к минимальному материально-техническому обеспечению</w:t>
      </w:r>
    </w:p>
    <w:p w:rsidR="00CD66AA" w:rsidRPr="00D533CE" w:rsidRDefault="00CD66AA" w:rsidP="00CD6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Учебная дисциплина реализуется в учебном кабинете №  302 Геодезия; Изыскания и проектирование </w:t>
      </w:r>
      <w:r w:rsidR="00932740"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железных дорог.</w:t>
      </w:r>
    </w:p>
    <w:p w:rsidR="00932740" w:rsidRPr="00D533CE" w:rsidRDefault="00CD66AA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/>
          <w:color w:val="262626" w:themeColor="text1" w:themeTint="D9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Оборудование учебного кабинета:</w:t>
      </w:r>
      <w:r w:rsidR="00932740" w:rsidRPr="00D533CE">
        <w:rPr>
          <w:b/>
          <w:color w:val="262626" w:themeColor="text1" w:themeTint="D9"/>
        </w:rPr>
        <w:t xml:space="preserve"> 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- посадочные места по количеству </w:t>
      </w:r>
      <w:proofErr w:type="gram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обучающихся</w:t>
      </w:r>
      <w:proofErr w:type="gram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- 30;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рабочее место преподавателя - 1;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плакаты: «Линейные масштабы», «Задачи, решаемые по плану с горизонталями», «Азимуты и дирекционные углы», «Теодолит Т30», «Нивелир Н3», «Нивелирные рейки и отсчёты по ним»</w:t>
      </w:r>
    </w:p>
    <w:p w:rsidR="00CD66AA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макеты.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Технические средства обучения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: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геодезические приборы и измерительные средства: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теодолиты Т30, 4Т30П;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нивелиры Н3, Н10, 3Н5Л;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рулетки – геодезические мерные ленты ЛЗ20 с комплектом шпилек;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буссоли ОБК;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транспортиры ТГА;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планиметры электронные PLANIX;</w:t>
      </w:r>
    </w:p>
    <w:p w:rsidR="00CD66AA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proofErr w:type="spell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эккеры</w:t>
      </w:r>
      <w:proofErr w:type="spell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ЭД;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932740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 Информационное обеспечение обучения</w:t>
      </w:r>
    </w:p>
    <w:p w:rsidR="00B24C4F" w:rsidRPr="00B24C4F" w:rsidRDefault="00B24C4F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B24C4F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Для реализации программы библиотечный фонд образовательной организации имеет печатные и/или </w:t>
      </w:r>
      <w:proofErr w:type="gramStart"/>
      <w:r w:rsidRPr="00B24C4F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эл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ектронное</w:t>
      </w:r>
      <w:proofErr w:type="gramEnd"/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образовательные и информаци</w:t>
      </w:r>
      <w:r w:rsidRPr="00B24C4F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онные ресурсы, используемые в образовательном процессе</w:t>
      </w:r>
    </w:p>
    <w:p w:rsidR="00932740" w:rsidRPr="00D533CE" w:rsidRDefault="004D3CCD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lastRenderedPageBreak/>
        <w:t>-</w:t>
      </w:r>
    </w:p>
    <w:p w:rsidR="004D3CCD" w:rsidRPr="00B24C4F" w:rsidRDefault="004D3CCD" w:rsidP="00B24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</w:t>
      </w:r>
      <w:r w:rsidR="00B24C4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.1 Основные электронные издания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Табаков, А.А. – Геодезия – Москва</w:t>
      </w:r>
      <w:proofErr w:type="gram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: : </w:t>
      </w:r>
      <w:proofErr w:type="gram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ФГБУ ДПО «Учебно-методический центр по образованию на железнодорожном транспорте», 2020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Громов, А.Д. Инженерная геодезия и </w:t>
      </w:r>
      <w:proofErr w:type="spell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геоинформатика</w:t>
      </w:r>
      <w:proofErr w:type="spell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: учебник / А.Д. Громов, А.А. Бондаренко</w:t>
      </w:r>
      <w:proofErr w:type="gram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.</w:t>
      </w:r>
      <w:proofErr w:type="gram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– Москва : ФГБУ ДПО «Учебно-методический центр по образованию на железнодорожном транспорте», 2019. 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3.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Зеленская, Л.И. ОП 07 Геодезия. МП "Организация самостоятельной работы": Методическое пособие / Л.И. Зеленская</w:t>
      </w:r>
      <w:proofErr w:type="gram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.</w:t>
      </w:r>
      <w:proofErr w:type="gram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– Москва : ФГБУ ДПО «Учебно-методический центр по образованию на железнодорожном транспорте», 2018. 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4.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</w:r>
      <w:proofErr w:type="spell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И.Г.Водолагина</w:t>
      </w:r>
      <w:proofErr w:type="spell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 Технология геодезических работ: учебник</w:t>
      </w:r>
      <w:proofErr w:type="gram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.-</w:t>
      </w:r>
      <w:proofErr w:type="gram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Москва : ФГБУ ДПО «Учебно-методический центр по образованию на железнодорожном транспорте», 2018.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5.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Копыленко В.А., </w:t>
      </w:r>
      <w:proofErr w:type="spell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Космин</w:t>
      </w:r>
      <w:proofErr w:type="spell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В.В. Изыскания  и проектирование железных дорог: учебник. 2017. – М.: УМЦ ЖДТ, 2017.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6.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Макаров К.Н. Инженерная геодезия: Учебник для СПО. – 2-е изд., </w:t>
      </w:r>
      <w:proofErr w:type="spell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испр</w:t>
      </w:r>
      <w:proofErr w:type="spell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. И доп. – М.: </w:t>
      </w:r>
      <w:proofErr w:type="spell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Юрайт</w:t>
      </w:r>
      <w:proofErr w:type="spell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, 2017.</w:t>
      </w:r>
    </w:p>
    <w:p w:rsidR="004D3CCD" w:rsidRPr="00D533CE" w:rsidRDefault="00B24C4F" w:rsidP="004D3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3.2.2</w:t>
      </w:r>
      <w:r w:rsidR="004D3CCD"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Дополнительные источники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Громов А.Д., Бондаренко А.А. Современные методы геодезических работ. [Электронный ресурс]. – М.: УМЦ ЖДТ, 2014. 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Киселев М.И., Михелев Д.Ш. Геодезия. – М.: Академия, 2013.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3.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Горшкова Н.Г. Изыскания и проектирование железных дорог промышленного транспорта. [Электронный ресурс]: учебное пособие. – Белгород: Белгород</w:t>
      </w:r>
      <w:proofErr w:type="gram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</w:t>
      </w:r>
      <w:proofErr w:type="gram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 </w:t>
      </w:r>
      <w:proofErr w:type="gram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</w:t>
      </w:r>
      <w:proofErr w:type="gram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ос. </w:t>
      </w:r>
      <w:proofErr w:type="spell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технол</w:t>
      </w:r>
      <w:proofErr w:type="spell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. ун-т  им. В.Г. Шухова. ЭБС АСВ, 2014. 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lastRenderedPageBreak/>
        <w:t>4.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Акиньшин С.И. Геодезия [Электронный ресурс]: курс лекций. – Воронеж: Воронеж. </w:t>
      </w:r>
      <w:proofErr w:type="spell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гос</w:t>
      </w:r>
      <w:proofErr w:type="gram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.а</w:t>
      </w:r>
      <w:proofErr w:type="gram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рхитектурно</w:t>
      </w:r>
      <w:proofErr w:type="spell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-строит. ун-т, ЭБС АСВ, 2012.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5.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Волков В.Н., </w:t>
      </w:r>
      <w:proofErr w:type="spell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Гучков</w:t>
      </w:r>
      <w:proofErr w:type="spell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С.Ф. Геодезия. – М.: УМК МПС России, 2000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3.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Родионов В.И., Волков В.Н. Задачник по геодезии. – М.: Недра, 1988.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4.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Шабалина Л.А., Симонов В.Б. Геодезия: Иллюстрированное учебное пособие (альбом). – М.: УМК МПС России, 2002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5.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</w:r>
      <w:proofErr w:type="spell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Ганьшин</w:t>
      </w:r>
      <w:proofErr w:type="spell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В.Н., </w:t>
      </w:r>
      <w:proofErr w:type="gram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Хренов</w:t>
      </w:r>
      <w:proofErr w:type="gram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Л.С. Таблицы для разбивки круговых и переходных кривых. – М.: Недра, 1985.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6.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Инструкция по топографической съёмке в масштабах 1:5000, 1:2000, 1:1000, 1:500. – М.: Недра, 1982.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7.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Макеев Ф.И. Тахеометрические таблицы. – М.: Недра, 1981.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8.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Условные знаки для топографических планов масштабов 1:5000, 1:2000, 1:1000, 1:500. – М.: Недра, 1989.</w:t>
      </w:r>
    </w:p>
    <w:p w:rsidR="00932740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9.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Фокин П.И., </w:t>
      </w:r>
      <w:proofErr w:type="spellStart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Баканова</w:t>
      </w:r>
      <w:proofErr w:type="spellEnd"/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В.В. Таблицы приращений координат. – М.: Недра, 1982.</w:t>
      </w:r>
    </w:p>
    <w:p w:rsidR="00B24C4F" w:rsidRPr="00B24C4F" w:rsidRDefault="00B24C4F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B24C4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3.2.3. Периодические источники:</w:t>
      </w:r>
    </w:p>
    <w:p w:rsidR="00B24C4F" w:rsidRPr="00B24C4F" w:rsidRDefault="00B24C4F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B24C4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3.2.4. Перечень профессиональных без данных и информационных справочных систем:</w:t>
      </w:r>
    </w:p>
    <w:p w:rsidR="00932740" w:rsidRPr="00D533CE" w:rsidRDefault="004D3CCD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</w:t>
      </w:r>
      <w:r w:rsidR="00932740"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</w:t>
      </w:r>
      <w:r w:rsidR="00932740"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</w:r>
      <w:hyperlink r:id="rId9" w:history="1">
        <w:r w:rsidR="00932740" w:rsidRPr="00D533CE">
          <w:rPr>
            <w:rStyle w:val="a5"/>
            <w:rFonts w:ascii="Times New Roman" w:eastAsia="Times New Roman" w:hAnsi="Times New Roman" w:cs="Times New Roman"/>
            <w:bCs/>
            <w:color w:val="262626" w:themeColor="text1" w:themeTint="D9"/>
            <w:sz w:val="28"/>
            <w:szCs w:val="28"/>
            <w:lang w:eastAsia="ru-RU"/>
          </w:rPr>
          <w:t>www.geo-book.ru</w:t>
        </w:r>
      </w:hyperlink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183921" w:rsidRPr="00D533CE" w:rsidRDefault="00183921" w:rsidP="001839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:rsidR="00183921" w:rsidRPr="00D533CE" w:rsidRDefault="00183921" w:rsidP="001839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B24C4F" w:rsidRPr="00D533CE" w:rsidRDefault="002B5D55" w:rsidP="00B24C4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Контроль и оценка результатов освоения учебного предмета 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осуществляется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преподавателем в процессе проведения теоретических,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рактических и лабораторные занятий, вы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олнения </w:t>
      </w:r>
      <w:proofErr w:type="gramStart"/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обучаю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щимися</w:t>
      </w:r>
      <w:proofErr w:type="gramEnd"/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индивидуальных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заданий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(подготовки сообщений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пре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зентаций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Промежуточная аттестация в форме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экзамена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268"/>
        <w:gridCol w:w="3969"/>
      </w:tblGrid>
      <w:tr w:rsidR="001D65DF" w:rsidRPr="001D65DF" w:rsidTr="001D65DF">
        <w:trPr>
          <w:trHeight w:val="630"/>
        </w:trPr>
        <w:tc>
          <w:tcPr>
            <w:tcW w:w="2835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Результаты обучения </w:t>
            </w:r>
          </w:p>
          <w:p w:rsidR="001D65DF" w:rsidRPr="001D65DF" w:rsidRDefault="001D65DF" w:rsidP="001D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</w:t>
            </w:r>
            <w:proofErr w:type="gramStart"/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,З</w:t>
            </w:r>
            <w:proofErr w:type="gramEnd"/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,ОК/ПК, ЛР)</w:t>
            </w:r>
          </w:p>
        </w:tc>
        <w:tc>
          <w:tcPr>
            <w:tcW w:w="2268" w:type="dxa"/>
            <w:vAlign w:val="center"/>
          </w:tcPr>
          <w:p w:rsidR="001D65DF" w:rsidRPr="001D65DF" w:rsidRDefault="001D65DF" w:rsidP="001D6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ru-RU"/>
              </w:rPr>
              <w:t>Показатели оценки результатов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D65DF" w:rsidRPr="001D65DF" w:rsidRDefault="001D65DF" w:rsidP="001D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1D65DF" w:rsidRPr="001D65DF" w:rsidTr="001D65DF">
        <w:trPr>
          <w:trHeight w:val="228"/>
        </w:trPr>
        <w:tc>
          <w:tcPr>
            <w:tcW w:w="2835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2268" w:type="dxa"/>
          </w:tcPr>
          <w:p w:rsidR="001D65DF" w:rsidRPr="001D65DF" w:rsidRDefault="001D65DF" w:rsidP="001D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5DF" w:rsidRPr="001D65DF" w:rsidTr="001D65DF">
        <w:trPr>
          <w:trHeight w:val="2388"/>
        </w:trPr>
        <w:tc>
          <w:tcPr>
            <w:tcW w:w="2835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proofErr w:type="gramStart"/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геодезические измерения при строительстве  и эксплуатации железнодорожного пути, зданий и сооружений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ОК1-ОК9, ПК</w:t>
            </w:r>
            <w:proofErr w:type="gramStart"/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.1, ПК1.2, ПК1.3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13, ЛР27, ЛР 30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65DF" w:rsidRPr="001D65DF" w:rsidRDefault="001D65DF" w:rsidP="001D65DF">
            <w:pPr>
              <w:autoSpaceDE w:val="0"/>
              <w:autoSpaceDN w:val="0"/>
              <w:adjustRightInd w:val="0"/>
              <w:spacing w:after="4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-приобретение практических знаний, необходимых при строительстве и эксплуатации </w:t>
            </w:r>
            <w:proofErr w:type="spellStart"/>
            <w:r w:rsidRPr="001D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ж.д</w:t>
            </w:r>
            <w:proofErr w:type="spellEnd"/>
            <w:r w:rsidRPr="001D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объектов,  </w:t>
            </w:r>
          </w:p>
          <w:p w:rsidR="001D65DF" w:rsidRPr="001D65DF" w:rsidRDefault="001D65DF" w:rsidP="001D65DF">
            <w:pPr>
              <w:autoSpaceDE w:val="0"/>
              <w:autoSpaceDN w:val="0"/>
              <w:adjustRightInd w:val="0"/>
              <w:spacing w:after="4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</w:t>
            </w:r>
          </w:p>
        </w:tc>
        <w:tc>
          <w:tcPr>
            <w:tcW w:w="3969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на  практических и лабораторных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1D65DF" w:rsidRPr="001D65DF" w:rsidTr="001D65DF">
        <w:trPr>
          <w:trHeight w:val="1650"/>
        </w:trPr>
        <w:tc>
          <w:tcPr>
            <w:tcW w:w="2835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proofErr w:type="gramStart"/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производить разбивку и закрепление трассы железной дороги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ОК1-ОК9, ПК</w:t>
            </w:r>
            <w:proofErr w:type="gramStart"/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.1, ПК1.2, ПК1.3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13, ЛР27, ЛР 30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65DF" w:rsidRPr="001D65DF" w:rsidRDefault="001D65DF" w:rsidP="001D65DF">
            <w:pPr>
              <w:autoSpaceDE w:val="0"/>
              <w:autoSpaceDN w:val="0"/>
              <w:adjustRightInd w:val="0"/>
              <w:spacing w:after="4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сформировать навыки</w:t>
            </w:r>
          </w:p>
          <w:p w:rsidR="001D65DF" w:rsidRPr="001D65DF" w:rsidRDefault="001D65DF" w:rsidP="001D6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с геодезическими приборами.</w:t>
            </w:r>
          </w:p>
          <w:p w:rsidR="001D65DF" w:rsidRPr="001D65DF" w:rsidRDefault="001D65DF" w:rsidP="001D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грамотное выполнение обработки материалов  геодезических съемок, трассирование по картам, проектирование продольного и </w:t>
            </w: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поперечного профилей</w:t>
            </w:r>
          </w:p>
        </w:tc>
        <w:tc>
          <w:tcPr>
            <w:tcW w:w="3969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экспертное наблюдение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1D65DF" w:rsidRPr="001D65DF" w:rsidTr="001D65DF">
        <w:trPr>
          <w:trHeight w:val="900"/>
        </w:trPr>
        <w:tc>
          <w:tcPr>
            <w:tcW w:w="2835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У3.</w:t>
            </w: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производить разбивку и закрепление на местности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искусственных сооружений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ОК1-ОК9, ПК</w:t>
            </w:r>
            <w:proofErr w:type="gramStart"/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.1, ПК1.2, ПК1.3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13, ЛР27, ЛР 30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точность и грамотность выполнения разбивочных работ, ведения геодезического контроля на различных этапах строительства и </w:t>
            </w:r>
            <w:proofErr w:type="gramStart"/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</w:t>
            </w:r>
            <w:proofErr w:type="gramEnd"/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железных дорог</w:t>
            </w:r>
          </w:p>
        </w:tc>
        <w:tc>
          <w:tcPr>
            <w:tcW w:w="3969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 наблюдение 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1D65DF" w:rsidRPr="001D65DF" w:rsidTr="001D65DF">
        <w:trPr>
          <w:trHeight w:val="285"/>
        </w:trPr>
        <w:tc>
          <w:tcPr>
            <w:tcW w:w="2835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2268" w:type="dxa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5DF" w:rsidRPr="001D65DF" w:rsidTr="001D65DF">
        <w:trPr>
          <w:trHeight w:val="2257"/>
        </w:trPr>
        <w:tc>
          <w:tcPr>
            <w:tcW w:w="2835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.основы геодезии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ОК1-ОК9, ПК</w:t>
            </w:r>
            <w:proofErr w:type="gramStart"/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.1, ПК1.2, ПК1.3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13, ЛР27, ЛР 30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-демонстрация теоретических знаний основ геодезии, методов и принципов выполнения геодезических </w:t>
            </w:r>
            <w:proofErr w:type="gramStart"/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proofErr w:type="gramEnd"/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необходимых при строительстве и эксплуатации </w:t>
            </w:r>
            <w:proofErr w:type="spellStart"/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ж.д</w:t>
            </w:r>
            <w:proofErr w:type="spellEnd"/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объектов; </w:t>
            </w:r>
          </w:p>
        </w:tc>
        <w:tc>
          <w:tcPr>
            <w:tcW w:w="3969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1D65DF" w:rsidRPr="001D65DF" w:rsidTr="001D65DF">
        <w:trPr>
          <w:trHeight w:val="1932"/>
        </w:trPr>
        <w:tc>
          <w:tcPr>
            <w:tcW w:w="2835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.основные геодезические  определения, методы  и  принципы  выполнения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топографо-геодезических работ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ОК1-ОК9, ПК</w:t>
            </w:r>
            <w:proofErr w:type="gramStart"/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.1, ПК1.2, ПК1.3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13, ЛР27, ЛР 30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-устройство геодезических приборов и принцип их  работы при выполнении геодезических съемок;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 наблюдение 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1D65DF" w:rsidRPr="001D65DF" w:rsidTr="001D65DF">
        <w:trPr>
          <w:trHeight w:val="1721"/>
        </w:trPr>
        <w:tc>
          <w:tcPr>
            <w:tcW w:w="2835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З3. устройство геодезических приборов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ОК1-ОК9, ПК</w:t>
            </w:r>
            <w:proofErr w:type="gramStart"/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.1, ПК1.2, ПК1.3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13, ЛР27, ЛР 30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-владение основами проектирования при продольном нивелировании</w:t>
            </w:r>
          </w:p>
        </w:tc>
        <w:tc>
          <w:tcPr>
            <w:tcW w:w="3969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 наблюдение 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</w:tbl>
    <w:p w:rsidR="001D65DF" w:rsidRPr="00D533CE" w:rsidRDefault="001D65DF" w:rsidP="00C94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6D7D65" w:rsidRPr="00D533CE" w:rsidRDefault="006D7D6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6D7D65" w:rsidRPr="00D533CE" w:rsidRDefault="006D7D65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183921" w:rsidRPr="00D533CE" w:rsidRDefault="00183921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5. ПЕРЕЧЕНЬ ИСПОЛЬЗУЕМЫХ МЕТОДОВ ОБУЧЕНИЯ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2B5D55">
      <w:pPr>
        <w:pStyle w:val="c1"/>
        <w:shd w:val="clear" w:color="auto" w:fill="FFFFFF"/>
        <w:spacing w:before="0" w:beforeAutospacing="0" w:after="0" w:afterAutospacing="0" w:line="360" w:lineRule="auto"/>
        <w:ind w:firstLine="919"/>
        <w:contextualSpacing/>
        <w:jc w:val="both"/>
        <w:rPr>
          <w:rStyle w:val="c2"/>
          <w:color w:val="262626" w:themeColor="text1" w:themeTint="D9"/>
          <w:sz w:val="28"/>
          <w:szCs w:val="28"/>
        </w:rPr>
      </w:pPr>
      <w:r w:rsidRPr="002B5D55">
        <w:rPr>
          <w:rStyle w:val="c2"/>
          <w:b/>
          <w:color w:val="262626" w:themeColor="text1" w:themeTint="D9"/>
          <w:sz w:val="28"/>
          <w:szCs w:val="28"/>
        </w:rPr>
        <w:t xml:space="preserve">5.1. </w:t>
      </w:r>
      <w:proofErr w:type="gramStart"/>
      <w:r w:rsidRPr="002B5D55">
        <w:rPr>
          <w:rStyle w:val="c2"/>
          <w:b/>
          <w:color w:val="262626" w:themeColor="text1" w:themeTint="D9"/>
          <w:sz w:val="28"/>
          <w:szCs w:val="28"/>
        </w:rPr>
        <w:t>пассивные</w:t>
      </w:r>
      <w:proofErr w:type="gramEnd"/>
      <w:r>
        <w:rPr>
          <w:rStyle w:val="c2"/>
          <w:color w:val="262626" w:themeColor="text1" w:themeTint="D9"/>
          <w:sz w:val="28"/>
          <w:szCs w:val="28"/>
        </w:rPr>
        <w:t xml:space="preserve">: </w:t>
      </w:r>
      <w:r w:rsidRPr="002B5D55">
        <w:rPr>
          <w:rStyle w:val="c2"/>
          <w:color w:val="262626" w:themeColor="text1" w:themeTint="D9"/>
          <w:sz w:val="28"/>
          <w:szCs w:val="28"/>
        </w:rPr>
        <w:t>рассказ, лекция, объяснение, экскурсия, демонстрация, наблюдение</w:t>
      </w:r>
    </w:p>
    <w:p w:rsidR="002B5D55" w:rsidRDefault="002B5D55" w:rsidP="002B5D55">
      <w:pPr>
        <w:pStyle w:val="c1"/>
        <w:shd w:val="clear" w:color="auto" w:fill="FFFFFF"/>
        <w:spacing w:after="0" w:line="360" w:lineRule="auto"/>
        <w:ind w:firstLine="919"/>
        <w:contextualSpacing/>
        <w:jc w:val="both"/>
        <w:rPr>
          <w:rStyle w:val="c2"/>
          <w:color w:val="262626" w:themeColor="text1" w:themeTint="D9"/>
          <w:sz w:val="28"/>
          <w:szCs w:val="28"/>
        </w:rPr>
      </w:pPr>
      <w:r w:rsidRPr="002B5D55">
        <w:rPr>
          <w:rStyle w:val="c2"/>
          <w:b/>
          <w:color w:val="262626" w:themeColor="text1" w:themeTint="D9"/>
          <w:sz w:val="28"/>
          <w:szCs w:val="28"/>
        </w:rPr>
        <w:t>5.2. Активные и интерактивные</w:t>
      </w:r>
      <w:r>
        <w:rPr>
          <w:rStyle w:val="c2"/>
          <w:color w:val="262626" w:themeColor="text1" w:themeTint="D9"/>
          <w:sz w:val="28"/>
          <w:szCs w:val="28"/>
        </w:rPr>
        <w:t xml:space="preserve">: «Мозговой штурм», «Круглый стол», дискуссия, </w:t>
      </w:r>
      <w:r w:rsidRPr="002B5D55">
        <w:rPr>
          <w:rStyle w:val="c2"/>
          <w:color w:val="262626" w:themeColor="text1" w:themeTint="D9"/>
          <w:sz w:val="28"/>
          <w:szCs w:val="28"/>
        </w:rPr>
        <w:t>метод проектов</w:t>
      </w:r>
      <w:r>
        <w:rPr>
          <w:rStyle w:val="c2"/>
          <w:color w:val="262626" w:themeColor="text1" w:themeTint="D9"/>
          <w:sz w:val="28"/>
          <w:szCs w:val="28"/>
        </w:rPr>
        <w:t>, л</w:t>
      </w:r>
      <w:r w:rsidRPr="002B5D55">
        <w:rPr>
          <w:rStyle w:val="c2"/>
          <w:color w:val="262626" w:themeColor="text1" w:themeTint="D9"/>
          <w:sz w:val="28"/>
          <w:szCs w:val="28"/>
        </w:rPr>
        <w:t xml:space="preserve">абораторный метод, практический метод, работа с </w:t>
      </w:r>
      <w:r>
        <w:rPr>
          <w:rStyle w:val="c2"/>
          <w:color w:val="262626" w:themeColor="text1" w:themeTint="D9"/>
          <w:sz w:val="28"/>
          <w:szCs w:val="28"/>
        </w:rPr>
        <w:t>приборами и инструментами, работа с картами.</w:t>
      </w:r>
    </w:p>
    <w:p w:rsidR="00932740" w:rsidRPr="00D533CE" w:rsidRDefault="00932740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sectPr w:rsidR="00932740" w:rsidRPr="00D533CE" w:rsidSect="001D65DF">
      <w:pgSz w:w="11906" w:h="16838"/>
      <w:pgMar w:top="1134" w:right="184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1BC" w:rsidRDefault="006D51BC" w:rsidP="00523D08">
      <w:pPr>
        <w:spacing w:after="0" w:line="240" w:lineRule="auto"/>
      </w:pPr>
      <w:r>
        <w:separator/>
      </w:r>
    </w:p>
  </w:endnote>
  <w:endnote w:type="continuationSeparator" w:id="0">
    <w:p w:rsidR="006D51BC" w:rsidRDefault="006D51BC" w:rsidP="0052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611401"/>
      <w:docPartObj>
        <w:docPartGallery w:val="Page Numbers (Bottom of Page)"/>
        <w:docPartUnique/>
      </w:docPartObj>
    </w:sdtPr>
    <w:sdtEndPr/>
    <w:sdtContent>
      <w:p w:rsidR="00D91898" w:rsidRDefault="00D9189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419">
          <w:rPr>
            <w:noProof/>
          </w:rPr>
          <w:t>32</w:t>
        </w:r>
        <w:r>
          <w:fldChar w:fldCharType="end"/>
        </w:r>
      </w:p>
    </w:sdtContent>
  </w:sdt>
  <w:p w:rsidR="00D91898" w:rsidRDefault="00D918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1BC" w:rsidRDefault="006D51BC" w:rsidP="00523D08">
      <w:pPr>
        <w:spacing w:after="0" w:line="240" w:lineRule="auto"/>
      </w:pPr>
      <w:r>
        <w:separator/>
      </w:r>
    </w:p>
  </w:footnote>
  <w:footnote w:type="continuationSeparator" w:id="0">
    <w:p w:rsidR="006D51BC" w:rsidRDefault="006D51BC" w:rsidP="00523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77A"/>
    <w:multiLevelType w:val="multilevel"/>
    <w:tmpl w:val="F17E1CC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66B9036F"/>
    <w:multiLevelType w:val="hybridMultilevel"/>
    <w:tmpl w:val="8542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41"/>
    <w:rsid w:val="000D25B8"/>
    <w:rsid w:val="00107430"/>
    <w:rsid w:val="0014135F"/>
    <w:rsid w:val="00183921"/>
    <w:rsid w:val="001D65DF"/>
    <w:rsid w:val="00272E49"/>
    <w:rsid w:val="002B5D55"/>
    <w:rsid w:val="0031661F"/>
    <w:rsid w:val="003C42D3"/>
    <w:rsid w:val="003D52C7"/>
    <w:rsid w:val="003E3C7C"/>
    <w:rsid w:val="003E4608"/>
    <w:rsid w:val="00424EAE"/>
    <w:rsid w:val="00436342"/>
    <w:rsid w:val="00463C41"/>
    <w:rsid w:val="004811E3"/>
    <w:rsid w:val="004D3CCD"/>
    <w:rsid w:val="004F6189"/>
    <w:rsid w:val="00523D08"/>
    <w:rsid w:val="005F794F"/>
    <w:rsid w:val="006B3CD9"/>
    <w:rsid w:val="006B6B01"/>
    <w:rsid w:val="006B6D88"/>
    <w:rsid w:val="006D49E2"/>
    <w:rsid w:val="006D51BC"/>
    <w:rsid w:val="006D7D65"/>
    <w:rsid w:val="00727D4B"/>
    <w:rsid w:val="00780522"/>
    <w:rsid w:val="007B4419"/>
    <w:rsid w:val="007F53C8"/>
    <w:rsid w:val="008E3920"/>
    <w:rsid w:val="008F6039"/>
    <w:rsid w:val="00911107"/>
    <w:rsid w:val="00932740"/>
    <w:rsid w:val="009B1281"/>
    <w:rsid w:val="00A23D81"/>
    <w:rsid w:val="00A4186D"/>
    <w:rsid w:val="00A44BF8"/>
    <w:rsid w:val="00AC45DD"/>
    <w:rsid w:val="00B24C4F"/>
    <w:rsid w:val="00B37C93"/>
    <w:rsid w:val="00C41207"/>
    <w:rsid w:val="00C807C6"/>
    <w:rsid w:val="00C94917"/>
    <w:rsid w:val="00CD66AA"/>
    <w:rsid w:val="00D533CE"/>
    <w:rsid w:val="00D91898"/>
    <w:rsid w:val="00D93A65"/>
    <w:rsid w:val="00E01C83"/>
    <w:rsid w:val="00E66E95"/>
    <w:rsid w:val="00E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3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63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3C41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9327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D08"/>
  </w:style>
  <w:style w:type="paragraph" w:styleId="a8">
    <w:name w:val="footer"/>
    <w:basedOn w:val="a"/>
    <w:link w:val="a9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D08"/>
  </w:style>
  <w:style w:type="paragraph" w:customStyle="1" w:styleId="c1">
    <w:name w:val="c1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3A65"/>
  </w:style>
  <w:style w:type="paragraph" w:customStyle="1" w:styleId="c0">
    <w:name w:val="c0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"/>
    <w:rsid w:val="008E392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styleId="aa">
    <w:name w:val="Balloon Text"/>
    <w:basedOn w:val="a"/>
    <w:link w:val="ab"/>
    <w:uiPriority w:val="99"/>
    <w:semiHidden/>
    <w:unhideWhenUsed/>
    <w:rsid w:val="00D5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33CE"/>
    <w:rPr>
      <w:rFonts w:ascii="Tahoma" w:hAnsi="Tahoma" w:cs="Tahoma"/>
      <w:sz w:val="16"/>
      <w:szCs w:val="16"/>
    </w:rPr>
  </w:style>
  <w:style w:type="paragraph" w:customStyle="1" w:styleId="Style34">
    <w:name w:val="Style34"/>
    <w:basedOn w:val="a"/>
    <w:uiPriority w:val="99"/>
    <w:rsid w:val="003E3C7C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3E3C7C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3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63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3C41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9327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D08"/>
  </w:style>
  <w:style w:type="paragraph" w:styleId="a8">
    <w:name w:val="footer"/>
    <w:basedOn w:val="a"/>
    <w:link w:val="a9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D08"/>
  </w:style>
  <w:style w:type="paragraph" w:customStyle="1" w:styleId="c1">
    <w:name w:val="c1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3A65"/>
  </w:style>
  <w:style w:type="paragraph" w:customStyle="1" w:styleId="c0">
    <w:name w:val="c0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"/>
    <w:rsid w:val="008E392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styleId="aa">
    <w:name w:val="Balloon Text"/>
    <w:basedOn w:val="a"/>
    <w:link w:val="ab"/>
    <w:uiPriority w:val="99"/>
    <w:semiHidden/>
    <w:unhideWhenUsed/>
    <w:rsid w:val="00D5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33CE"/>
    <w:rPr>
      <w:rFonts w:ascii="Tahoma" w:hAnsi="Tahoma" w:cs="Tahoma"/>
      <w:sz w:val="16"/>
      <w:szCs w:val="16"/>
    </w:rPr>
  </w:style>
  <w:style w:type="paragraph" w:customStyle="1" w:styleId="Style34">
    <w:name w:val="Style34"/>
    <w:basedOn w:val="a"/>
    <w:uiPriority w:val="99"/>
    <w:rsid w:val="003E3C7C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3E3C7C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eo-bo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4724</Words>
  <Characters>26931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МетодКабинет-2</cp:lastModifiedBy>
  <cp:revision>7</cp:revision>
  <cp:lastPrinted>2023-12-18T09:15:00Z</cp:lastPrinted>
  <dcterms:created xsi:type="dcterms:W3CDTF">2023-12-15T10:59:00Z</dcterms:created>
  <dcterms:modified xsi:type="dcterms:W3CDTF">2024-06-10T05:00:00Z</dcterms:modified>
</cp:coreProperties>
</file>