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0D11EC">
        <w:rPr>
          <w:rStyle w:val="2"/>
          <w:color w:val="000000"/>
        </w:rPr>
        <w:t>41</w:t>
      </w:r>
      <w:r w:rsidR="005C552F">
        <w:rPr>
          <w:rStyle w:val="2"/>
          <w:color w:val="000000"/>
        </w:rPr>
        <w:t>.6</w:t>
      </w:r>
    </w:p>
    <w:p w:rsidR="0023778E" w:rsidRPr="003E229C" w:rsidRDefault="00DF1DF2" w:rsidP="001F4FFE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Default="006132D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261312" w:rsidRDefault="00261312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261312" w:rsidRPr="003E229C" w:rsidRDefault="00261312" w:rsidP="001F4FFE">
      <w:pPr>
        <w:pStyle w:val="11"/>
        <w:shd w:val="clear" w:color="auto" w:fill="auto"/>
        <w:spacing w:before="0" w:after="0" w:line="240" w:lineRule="auto"/>
        <w:ind w:left="220"/>
      </w:pPr>
      <w:r w:rsidRPr="00261312">
        <w:t xml:space="preserve">ПП.03.01 ПРОИЗВОДСТВЕННАЯ ПРАКТИКА ПО ПРОФИЛЮ СПЕЦИАЛЬНОСТИ </w:t>
      </w:r>
      <w:r w:rsidR="00DF1DF2" w:rsidRPr="00DF1DF2">
        <w:t>(обеспечение грузовых и пассажирских перевозок на железнодорожном транспорте)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A46916" w:rsidRPr="00FD41E7">
        <w:rPr>
          <w:rStyle w:val="2"/>
          <w:color w:val="000000"/>
          <w:u w:val="single"/>
        </w:rPr>
        <w:t>6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6132DE" w:rsidRDefault="0023778E" w:rsidP="00261312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="00DF1DF2" w:rsidRPr="00261312">
        <w:t>ПП.03.01</w:t>
      </w:r>
      <w:r w:rsidR="00DF1DF2">
        <w:t> </w:t>
      </w:r>
      <w:r w:rsidR="00DF1DF2" w:rsidRPr="00261312">
        <w:t xml:space="preserve">Производственная практика по профилю специальности </w:t>
      </w:r>
      <w:r w:rsidR="00DF1DF2" w:rsidRPr="00DF1DF2">
        <w:t>(обеспечение грузовых и пассажирских перевозок на железнодорожном транспорте)</w:t>
      </w:r>
      <w:r w:rsidR="00DF1DF2"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DF1DF2">
        <w:rPr>
          <w:rStyle w:val="2"/>
          <w:color w:val="000000"/>
        </w:rPr>
        <w:t xml:space="preserve">ого </w:t>
      </w:r>
      <w:r w:rsidRPr="003E229C">
        <w:rPr>
          <w:rStyle w:val="2"/>
          <w:color w:val="000000"/>
        </w:rPr>
        <w:t>вид</w:t>
      </w:r>
      <w:r w:rsidR="00DF1DF2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DF1DF2">
        <w:rPr>
          <w:i/>
        </w:rPr>
        <w:t>О</w:t>
      </w:r>
      <w:r w:rsidR="00DF1DF2" w:rsidRPr="00E01581">
        <w:rPr>
          <w:i/>
        </w:rPr>
        <w:t>беспечение грузовых и пассажирских перевозок на транспорте (по видам транспорта)</w:t>
      </w:r>
      <w:r w:rsidR="006132DE" w:rsidRPr="00261312">
        <w:rPr>
          <w:rStyle w:val="2"/>
          <w:i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Обучающийся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A46916" w:rsidRDefault="00A46916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>
        <w:rPr>
          <w:rStyle w:val="af4"/>
          <w:bCs/>
          <w:color w:val="auto"/>
          <w:sz w:val="24"/>
        </w:rPr>
        <w:t>владеть навыками</w:t>
      </w:r>
      <w:r w:rsidRPr="003A3C3C">
        <w:rPr>
          <w:rStyle w:val="af4"/>
          <w:bCs/>
          <w:color w:val="auto"/>
          <w:sz w:val="24"/>
        </w:rPr>
        <w:t>: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применения действующих положений по организации грузовых перевозок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обеспечения грузовых и коммерческих операций;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ведения перевозочной, учетной и отчетной документации на объектах железнодорожного транспорта;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применения действующих положений по организации пассажирских перевозок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расчета плат и сборов за перевозку пассажиров и багажа;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ведения информационно-справочной, учетной и отчетной документации в сфере пассажирских перевозок на объектах железнодорожного транспорта.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sz w:val="24"/>
        </w:rPr>
      </w:pPr>
      <w:r w:rsidRPr="00DF1DF2">
        <w:rPr>
          <w:rStyle w:val="af4"/>
          <w:bCs/>
          <w:sz w:val="24"/>
        </w:rPr>
        <w:t>уметь: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организовывать выполнение погрузочно-разгрузочных операций в соответствии с требованиями нормативно-технической документации;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определять условия перевозки грузов различных категорий, в том числе опасных;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анализировать работу железнодорожного транспорта в сфере грузовых перевозок;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организовывать обслуживание в сфере пассажирских перевозок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анализировать данные, связанные с организацией работы по оформлению и продаже проездных и перевозочных документов;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контролировать и анализировать работу железнодорожного транспорта в сфере пассажирских перевозок.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sz w:val="24"/>
        </w:rPr>
      </w:pPr>
      <w:r w:rsidRPr="00DF1DF2">
        <w:rPr>
          <w:rStyle w:val="af4"/>
          <w:bCs/>
          <w:sz w:val="24"/>
        </w:rPr>
        <w:t>знать: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ресурсы и инфраструктуру железнодорожного транспорта;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маркетинговую деятельность и планирование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организацию грузовой работы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основные принципы транспортной логистики;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правила перевозок грузов, в том числе опасных;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тарифы на перевозку грузов и правила их исчисления;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lastRenderedPageBreak/>
        <w:t>- требования к обеспечению безопасности при перевозке грузов на особых условиях;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порядок ведения установленной документации по транспортному обслуживанию и оказанию услуг, связанных с перевозкой грузов;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формы грузовых перевозочных документов и договоров на транспортное обслуживание и оказание услуг, связанных с перевозкой грузов;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правила документального оформления перевозок грузов на особых условиях;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основные положения, регламентирующие взаимоотношения грузоотправителей (грузополучателей) с перевозчиком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нормативно-технические и руководящие документы, регламентирующие деятельность по транспортному обслуживанию в области пассажирских перевозок;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правила перевозки пассажиров и багажа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формы перевозочных и проездных документов на железнодорожном транспорте;</w:t>
      </w:r>
    </w:p>
    <w:p w:rsidR="00DF1DF2" w:rsidRPr="00DF1DF2" w:rsidRDefault="00DF1DF2" w:rsidP="00DF1DF2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sz w:val="24"/>
        </w:rPr>
      </w:pPr>
      <w:r w:rsidRPr="00DF1DF2">
        <w:rPr>
          <w:rStyle w:val="af4"/>
          <w:b w:val="0"/>
          <w:bCs/>
          <w:sz w:val="24"/>
        </w:rPr>
        <w:t>- систему учета, отчета в сфере пассажирских перевозок;</w:t>
      </w:r>
    </w:p>
    <w:p w:rsidR="00261312" w:rsidRPr="00DF1DF2" w:rsidRDefault="00DF1DF2" w:rsidP="00DF1DF2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DF1DF2">
        <w:rPr>
          <w:rStyle w:val="af4"/>
          <w:b w:val="0"/>
          <w:bCs/>
          <w:sz w:val="24"/>
        </w:rPr>
        <w:t>- требования к управлению персоналом.</w:t>
      </w:r>
    </w:p>
    <w:p w:rsidR="005C634B" w:rsidRPr="00DF1DF2" w:rsidRDefault="005C634B" w:rsidP="00DF1DF2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Cs/>
          <w:color w:val="000000"/>
        </w:rPr>
      </w:pPr>
      <w:bookmarkStart w:id="5" w:name="bookmark7"/>
    </w:p>
    <w:p w:rsidR="0023778E" w:rsidRPr="003E229C" w:rsidRDefault="006A4AD7" w:rsidP="00DF1DF2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DF1DF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DF1DF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AC4093" w:rsidP="00DF1DF2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03. </w:t>
            </w:r>
            <w:r w:rsidR="00DF1DF2" w:rsidRPr="00DF1DF2">
              <w:rPr>
                <w:rFonts w:ascii="Times New Roman" w:hAnsi="Times New Roman" w:cs="Times New Roman"/>
                <w:sz w:val="24"/>
                <w:szCs w:val="24"/>
              </w:rPr>
              <w:t>Обеспечение грузовых и пассажирских перевозок на транспорте (по видам транспорта)</w:t>
            </w:r>
          </w:p>
        </w:tc>
        <w:tc>
          <w:tcPr>
            <w:tcW w:w="7337" w:type="dxa"/>
          </w:tcPr>
          <w:p w:rsidR="00DF1DF2" w:rsidRPr="00DF1DF2" w:rsidRDefault="00DF1DF2" w:rsidP="00DF1DF2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DF1DF2">
              <w:rPr>
                <w:rStyle w:val="a6"/>
                <w:color w:val="000000"/>
                <w:sz w:val="24"/>
                <w:szCs w:val="24"/>
              </w:rPr>
              <w:t>ПК 3.1. Планировать и организовывать работу по транспортно-логистическому обслуживанию в сфере грузовых перевозок.</w:t>
            </w:r>
          </w:p>
          <w:p w:rsidR="00404B06" w:rsidRPr="004A26EC" w:rsidRDefault="00DF1DF2" w:rsidP="00DF1DF2">
            <w:pPr>
              <w:pStyle w:val="21"/>
              <w:shd w:val="clear" w:color="auto" w:fill="auto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DF1DF2">
              <w:rPr>
                <w:rStyle w:val="a6"/>
                <w:color w:val="000000"/>
                <w:sz w:val="24"/>
                <w:szCs w:val="24"/>
              </w:rPr>
              <w:t>ПК 3.2. Планировать и организовывать работу по транспортному обслуживанию в сфере пассажирских перевозок.</w:t>
            </w:r>
          </w:p>
        </w:tc>
      </w:tr>
    </w:tbl>
    <w:p w:rsidR="00F351CB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261312" w:rsidRPr="003E229C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 xml:space="preserve">на базе основного общего </w:t>
      </w:r>
      <w:r w:rsidRPr="003E229C">
        <w:t>образования</w:t>
      </w:r>
      <w:r w:rsidRPr="003E229C">
        <w:rPr>
          <w:rStyle w:val="2"/>
          <w:bCs w:val="0"/>
          <w:color w:val="000000"/>
        </w:rPr>
        <w:t xml:space="preserve"> (очная форма обучения)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="00FD41E7">
        <w:rPr>
          <w:rStyle w:val="2"/>
          <w:b w:val="0"/>
          <w:bCs w:val="0"/>
          <w:color w:val="000000"/>
        </w:rPr>
        <w:t>8</w:t>
      </w:r>
      <w:r w:rsidRPr="00095443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61312" w:rsidRPr="003E229C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>на базе среднего общего образования (очная форма обучения)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="00FD41E7">
        <w:rPr>
          <w:rStyle w:val="2"/>
          <w:b w:val="0"/>
          <w:bCs w:val="0"/>
          <w:color w:val="000000"/>
        </w:rPr>
        <w:t>6</w:t>
      </w:r>
      <w:r w:rsidRPr="00095443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61312" w:rsidRPr="003E229C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>на базе среднего общего образования (заочная форма обучения)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4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AA68F7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AA68F7">
        <w:rPr>
          <w:rStyle w:val="2"/>
          <w:b w:val="0"/>
          <w:bCs w:val="0"/>
          <w:color w:val="000000"/>
        </w:rPr>
        <w:t>1</w:t>
      </w:r>
      <w:r w:rsidR="00A46916">
        <w:rPr>
          <w:rStyle w:val="2"/>
          <w:b w:val="0"/>
          <w:bCs w:val="0"/>
          <w:color w:val="000000"/>
        </w:rPr>
        <w:t>80</w:t>
      </w:r>
      <w:r w:rsidR="00AA68F7">
        <w:rPr>
          <w:rStyle w:val="2"/>
          <w:b w:val="0"/>
          <w:bCs w:val="0"/>
          <w:color w:val="000000"/>
        </w:rPr>
        <w:t xml:space="preserve"> часов.</w:t>
      </w: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>ПО ПРОФЕССИОНАЛЬН</w:t>
      </w:r>
      <w:r w:rsidR="0084161F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84161F">
        <w:rPr>
          <w:rStyle w:val="20"/>
          <w:b/>
          <w:bCs/>
          <w:color w:val="000000"/>
        </w:rPr>
        <w:t>Ю</w:t>
      </w:r>
    </w:p>
    <w:p w:rsidR="007F5926" w:rsidRDefault="00AC4093" w:rsidP="0084161F">
      <w:pPr>
        <w:pStyle w:val="22"/>
        <w:shd w:val="clear" w:color="auto" w:fill="auto"/>
        <w:spacing w:before="0" w:after="0" w:line="240" w:lineRule="auto"/>
        <w:ind w:firstLine="740"/>
        <w:jc w:val="both"/>
        <w:rPr>
          <w:rStyle w:val="2"/>
          <w:color w:val="000000"/>
        </w:rPr>
      </w:pPr>
      <w:bookmarkStart w:id="9" w:name="bookmark11"/>
      <w:r w:rsidRPr="00523DCD">
        <w:t>ПМ.0</w:t>
      </w:r>
      <w:r>
        <w:t>3</w:t>
      </w:r>
      <w:r w:rsidRPr="00523DCD">
        <w:t xml:space="preserve">. </w:t>
      </w:r>
      <w:r w:rsidRPr="00E01581">
        <w:t>Обеспечение грузовых и пассажирских перевозок на транспорте</w:t>
      </w:r>
      <w:r w:rsidRPr="00E03130">
        <w:t xml:space="preserve"> </w:t>
      </w:r>
      <w:r w:rsidRPr="00523DCD">
        <w:t>(по видам 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>
        <w:rPr>
          <w:rStyle w:val="2"/>
          <w:color w:val="000000"/>
        </w:rPr>
        <w:t>производственной практики по профилю специальности</w:t>
      </w:r>
      <w:r w:rsidRPr="003E229C">
        <w:rPr>
          <w:rStyle w:val="2"/>
          <w:color w:val="000000"/>
        </w:rPr>
        <w:t xml:space="preserve">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8420F1" w:rsidRPr="0084161F" w:rsidTr="005479DE">
        <w:tc>
          <w:tcPr>
            <w:tcW w:w="959" w:type="dxa"/>
          </w:tcPr>
          <w:p w:rsidR="008420F1" w:rsidRPr="0084161F" w:rsidRDefault="008420F1" w:rsidP="0084161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84161F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8420F1" w:rsidRPr="0084161F" w:rsidRDefault="008420F1" w:rsidP="0084161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84161F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OK 01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ОК 02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ОК 04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84161F">
              <w:rPr>
                <w:rStyle w:val="13"/>
                <w:sz w:val="24"/>
                <w:szCs w:val="24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84161F">
              <w:rPr>
                <w:rStyle w:val="26"/>
                <w:sz w:val="24"/>
                <w:szCs w:val="24"/>
              </w:rPr>
              <w:t>ПК 3.1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84161F">
              <w:rPr>
                <w:sz w:val="24"/>
                <w:szCs w:val="24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84161F" w:rsidRPr="0084161F" w:rsidTr="005479DE">
        <w:tc>
          <w:tcPr>
            <w:tcW w:w="959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84161F">
              <w:rPr>
                <w:rStyle w:val="26"/>
                <w:sz w:val="24"/>
                <w:szCs w:val="24"/>
              </w:rPr>
              <w:t>ПК 3.2</w:t>
            </w:r>
          </w:p>
        </w:tc>
        <w:tc>
          <w:tcPr>
            <w:tcW w:w="9633" w:type="dxa"/>
          </w:tcPr>
          <w:p w:rsidR="0084161F" w:rsidRPr="0084161F" w:rsidRDefault="0084161F" w:rsidP="0084161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84161F">
              <w:rPr>
                <w:sz w:val="24"/>
                <w:szCs w:val="24"/>
              </w:rPr>
              <w:t>Планировать и организовывать работу по транспортному обслуживанию в сфере пассажирских перевозок</w:t>
            </w:r>
          </w:p>
        </w:tc>
      </w:tr>
    </w:tbl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5479DE" w:rsidRDefault="0084161F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84161F">
        <w:rPr>
          <w:rFonts w:ascii="Times New Roman" w:hAnsi="Times New Roman" w:cs="Times New Roman"/>
          <w:b/>
          <w:color w:val="auto"/>
        </w:rPr>
        <w:t>ПП.03.01 Производственная практика по профилю специальности (обеспечение грузовых и пассажирских перевозок на железнодорожном транспорте)</w:t>
      </w:r>
    </w:p>
    <w:p w:rsidR="00261312" w:rsidRPr="00CA69D6" w:rsidRDefault="00261312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45"/>
        <w:gridCol w:w="2133"/>
        <w:gridCol w:w="3613"/>
        <w:gridCol w:w="939"/>
        <w:gridCol w:w="632"/>
        <w:gridCol w:w="2477"/>
        <w:gridCol w:w="1253"/>
        <w:gridCol w:w="3096"/>
      </w:tblGrid>
      <w:tr w:rsidR="005479DE" w:rsidRPr="00545254" w:rsidTr="005F4259">
        <w:tc>
          <w:tcPr>
            <w:tcW w:w="645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13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61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39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310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(рассредоточено / концентрировано) с указанием базы практики</w:t>
            </w:r>
          </w:p>
        </w:tc>
        <w:tc>
          <w:tcPr>
            <w:tcW w:w="12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3096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5479DE" w:rsidRPr="00545254" w:rsidTr="005F4259">
        <w:tc>
          <w:tcPr>
            <w:tcW w:w="645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13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61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39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10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096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33442" w:rsidRPr="00545254" w:rsidTr="005F4259">
        <w:tc>
          <w:tcPr>
            <w:tcW w:w="645" w:type="dxa"/>
            <w:vMerge w:val="restart"/>
          </w:tcPr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ПК 3.1</w:t>
            </w:r>
          </w:p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84161F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84161F" w:rsidRDefault="00533442" w:rsidP="0084161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ПК 3.2</w:t>
            </w:r>
          </w:p>
        </w:tc>
        <w:tc>
          <w:tcPr>
            <w:tcW w:w="2133" w:type="dxa"/>
            <w:vMerge w:val="restart"/>
          </w:tcPr>
          <w:p w:rsidR="00533442" w:rsidRDefault="0084161F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Планировать и организовывать работу по транспортно- логистическому обслуживанию в сфере грузовых перевозок</w:t>
            </w:r>
          </w:p>
          <w:p w:rsidR="0084161F" w:rsidRPr="0084161F" w:rsidRDefault="0084161F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84161F" w:rsidRPr="0084161F" w:rsidRDefault="0084161F" w:rsidP="00A54AD1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84161F">
              <w:rPr>
                <w:rStyle w:val="2"/>
                <w:sz w:val="24"/>
                <w:szCs w:val="24"/>
              </w:rPr>
              <w:t>Планировать и организовывать работу по транспортному обслуживанию в сфере пассажирских перевозок</w:t>
            </w:r>
          </w:p>
        </w:tc>
        <w:tc>
          <w:tcPr>
            <w:tcW w:w="3613" w:type="dxa"/>
          </w:tcPr>
          <w:p w:rsidR="00533442" w:rsidRPr="00C6119B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6119B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533442" w:rsidRDefault="00533442" w:rsidP="005479DE">
            <w:pPr>
              <w:pStyle w:val="31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6119B">
              <w:rPr>
                <w:rStyle w:val="10pt"/>
                <w:sz w:val="24"/>
                <w:szCs w:val="24"/>
              </w:rPr>
              <w:t>Виды работ:</w:t>
            </w:r>
          </w:p>
          <w:p w:rsidR="00533442" w:rsidRDefault="00533442" w:rsidP="005479D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533442" w:rsidRPr="00C6119B" w:rsidRDefault="00533442" w:rsidP="005479D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939" w:type="dxa"/>
          </w:tcPr>
          <w:p w:rsidR="00533442" w:rsidRPr="00DD6E65" w:rsidRDefault="00533442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32" w:type="dxa"/>
            <w:vMerge w:val="restart"/>
            <w:textDirection w:val="btLr"/>
            <w:vAlign w:val="center"/>
          </w:tcPr>
          <w:p w:rsidR="00533442" w:rsidRPr="00545254" w:rsidRDefault="00533442" w:rsidP="005479D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477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53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096" w:type="dxa"/>
          </w:tcPr>
          <w:p w:rsidR="00533442" w:rsidRDefault="0053344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9B75B2" w:rsidRDefault="009B75B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061AC5" w:rsidRDefault="00061AC5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="009B75B2" w:rsidRPr="0073206F">
              <w:rPr>
                <w:sz w:val="24"/>
                <w:shd w:val="clear" w:color="auto" w:fill="FFFFFF"/>
              </w:rPr>
              <w:t>принцип</w:t>
            </w:r>
            <w:r>
              <w:rPr>
                <w:sz w:val="24"/>
                <w:shd w:val="clear" w:color="auto" w:fill="FFFFFF"/>
              </w:rPr>
              <w:t>а</w:t>
            </w:r>
            <w:r w:rsidR="009B75B2" w:rsidRPr="0073206F">
              <w:rPr>
                <w:sz w:val="24"/>
                <w:shd w:val="clear" w:color="auto" w:fill="FFFFFF"/>
              </w:rPr>
              <w:t xml:space="preserve"> работы механизированных средств</w:t>
            </w:r>
            <w:r>
              <w:rPr>
                <w:sz w:val="24"/>
                <w:shd w:val="clear" w:color="auto" w:fill="FFFFFF"/>
              </w:rPr>
              <w:t xml:space="preserve"> закрепления подвижного состава.</w:t>
            </w:r>
          </w:p>
          <w:p w:rsidR="009B75B2" w:rsidRPr="004A3661" w:rsidRDefault="00061AC5" w:rsidP="00061AC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>Соблюдение</w:t>
            </w:r>
            <w:r w:rsidR="009B75B2" w:rsidRPr="0073206F">
              <w:rPr>
                <w:sz w:val="24"/>
                <w:shd w:val="clear" w:color="auto" w:fill="FFFFFF"/>
              </w:rPr>
              <w:t xml:space="preserve"> правил эксплуатации и взаимодействия их с устройствами сигнализации, централизации и блокировки; правил установки и изъятия тормозных башма</w:t>
            </w:r>
            <w:r>
              <w:rPr>
                <w:sz w:val="24"/>
                <w:shd w:val="clear" w:color="auto" w:fill="FFFFFF"/>
              </w:rPr>
              <w:t>ков.</w:t>
            </w:r>
            <w:r w:rsidR="009B75B2" w:rsidRPr="0073206F">
              <w:rPr>
                <w:sz w:val="24"/>
                <w:shd w:val="clear" w:color="auto" w:fill="FFFFFF"/>
              </w:rPr>
              <w:t xml:space="preserve"> </w:t>
            </w:r>
          </w:p>
        </w:tc>
      </w:tr>
      <w:tr w:rsidR="005F4259" w:rsidRPr="00545254" w:rsidTr="005F4259">
        <w:tc>
          <w:tcPr>
            <w:tcW w:w="645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33" w:type="dxa"/>
            <w:vMerge/>
          </w:tcPr>
          <w:p w:rsidR="005F4259" w:rsidRPr="00545254" w:rsidRDefault="005F4259" w:rsidP="005479DE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613" w:type="dxa"/>
          </w:tcPr>
          <w:p w:rsidR="005F4259" w:rsidRPr="005F4259" w:rsidRDefault="005F4259" w:rsidP="003A16AB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5F4259">
              <w:rPr>
                <w:rStyle w:val="10pt"/>
                <w:color w:val="auto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приборов аппарата управления поста централизации (пульта местного управления 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lastRenderedPageBreak/>
              <w:t>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</w:tc>
        <w:tc>
          <w:tcPr>
            <w:tcW w:w="939" w:type="dxa"/>
          </w:tcPr>
          <w:p w:rsidR="005F4259" w:rsidRPr="00DD6E65" w:rsidRDefault="00A46916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632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77" w:type="dxa"/>
            <w:vMerge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3" w:type="dxa"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096" w:type="dxa"/>
          </w:tcPr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Контроль работы устройств, используемых 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lastRenderedPageBreak/>
              <w:t>для приготовления маршрутов передвижения железнодорожного подвижного состава в малодеятельных и напряженных маневровых районах железнодорожного транспорта необщего пользования и в малодеятельных маневровых районах железнодорожного транспорта общего пользования железнодорожных станций V - II классов.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Применять информацию, полученную по показаниям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 xml:space="preserve">Контролировать правильность приготовления маршрутов </w:t>
            </w: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маневровых передвижений железнодорожного подвижного состава в обслуживаемых районах железнодорожной станции.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Оформлять документацию по контролю работы устройств, используемых для приготовления маршрутов передвижения железнодорожного подвижного состава.</w:t>
            </w:r>
          </w:p>
        </w:tc>
      </w:tr>
      <w:tr w:rsidR="005F4259" w:rsidRPr="00545254" w:rsidTr="005F4259">
        <w:tc>
          <w:tcPr>
            <w:tcW w:w="645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33" w:type="dxa"/>
            <w:vMerge/>
          </w:tcPr>
          <w:p w:rsidR="005F4259" w:rsidRPr="00545254" w:rsidRDefault="005F4259" w:rsidP="005479DE">
            <w:pPr>
              <w:pStyle w:val="21"/>
              <w:spacing w:line="240" w:lineRule="auto"/>
            </w:pPr>
          </w:p>
        </w:tc>
        <w:tc>
          <w:tcPr>
            <w:tcW w:w="3613" w:type="dxa"/>
          </w:tcPr>
          <w:p w:rsidR="005F4259" w:rsidRPr="005F4259" w:rsidRDefault="005F4259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</w:pPr>
            <w:r w:rsidRPr="005F4259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  <w:t>Профессия: Оператор сортировочной горки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b/>
                <w:color w:val="auto"/>
                <w:spacing w:val="-4"/>
                <w:sz w:val="24"/>
                <w:szCs w:val="24"/>
                <w:lang w:val="en-US"/>
              </w:rPr>
              <w:t>D</w:t>
            </w:r>
            <w:r w:rsidRPr="005F4259">
              <w:rPr>
                <w:b/>
                <w:color w:val="auto"/>
                <w:spacing w:val="-4"/>
                <w:sz w:val="24"/>
                <w:szCs w:val="24"/>
              </w:rPr>
              <w:t>/03.3:</w:t>
            </w:r>
            <w:r w:rsidRPr="005F4259">
              <w:rPr>
                <w:color w:val="auto"/>
                <w:spacing w:val="-4"/>
                <w:sz w:val="24"/>
                <w:szCs w:val="24"/>
              </w:rPr>
              <w:t xml:space="preserve"> 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939" w:type="dxa"/>
          </w:tcPr>
          <w:p w:rsidR="005F4259" w:rsidRPr="00DD6E65" w:rsidRDefault="00A46916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632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77" w:type="dxa"/>
            <w:vMerge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3" w:type="dxa"/>
          </w:tcPr>
          <w:p w:rsidR="005F4259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096" w:type="dxa"/>
          </w:tcPr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сортировочной горки.</w:t>
            </w: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работы устройств механизированной и автоматизированной сортировочной горки малой и средней мощности по показаниям контрольно-измерительных приборов аппарата управления.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контроле работы устройств сортировочной горки.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 xml:space="preserve">Контролировать правильность приготовления маршрутов </w:t>
            </w: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следования отцепов в процессе роспуска составов и маневровых передвижений в горловине сортировочного парка.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Применять информацию, полученную по контрольно-измерительным приборам аппарата управления.</w:t>
            </w:r>
          </w:p>
        </w:tc>
      </w:tr>
      <w:tr w:rsidR="00533442" w:rsidRPr="00545254" w:rsidTr="005F4259">
        <w:tc>
          <w:tcPr>
            <w:tcW w:w="6391" w:type="dxa"/>
            <w:gridSpan w:val="3"/>
          </w:tcPr>
          <w:p w:rsidR="00533442" w:rsidRPr="008F6D8E" w:rsidRDefault="00533442" w:rsidP="00A54AD1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39" w:type="dxa"/>
          </w:tcPr>
          <w:p w:rsidR="00533442" w:rsidRPr="00CA69D6" w:rsidRDefault="00A46916" w:rsidP="00A54AD1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180</w:t>
            </w:r>
          </w:p>
        </w:tc>
        <w:tc>
          <w:tcPr>
            <w:tcW w:w="632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77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3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96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261312" w:rsidRDefault="00261312" w:rsidP="00261312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84161F" w:rsidRDefault="0084161F" w:rsidP="001F4FFE">
      <w:pPr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84161F">
        <w:rPr>
          <w:rFonts w:ascii="Times New Roman" w:hAnsi="Times New Roman" w:cs="Times New Roman"/>
          <w:b/>
          <w:color w:val="auto"/>
        </w:rPr>
        <w:t xml:space="preserve">ПП.03.01 Производственная практика по профилю специальности </w:t>
      </w:r>
    </w:p>
    <w:p w:rsidR="00CA69D6" w:rsidRPr="00CA69D6" w:rsidRDefault="0084161F" w:rsidP="001F4FFE">
      <w:pPr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84161F">
        <w:rPr>
          <w:rFonts w:ascii="Times New Roman" w:hAnsi="Times New Roman" w:cs="Times New Roman"/>
          <w:b/>
          <w:color w:val="auto"/>
        </w:rPr>
        <w:t>(обеспечение грузовых и пассажирских перевозок на железнодорожном транспорте)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852"/>
        <w:gridCol w:w="1518"/>
      </w:tblGrid>
      <w:tr w:rsidR="00CA69D6" w:rsidRPr="00CA69D6" w:rsidTr="005479DE">
        <w:tc>
          <w:tcPr>
            <w:tcW w:w="761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jc w:val="center"/>
              <w:rPr>
                <w:rStyle w:val="24"/>
                <w:rFonts w:eastAsiaTheme="minorEastAsia"/>
              </w:rPr>
            </w:pPr>
            <w:r w:rsidRPr="00CA69D6"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6119B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6119B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CA69D6" w:rsidRDefault="00CA69D6" w:rsidP="001F4FFE">
            <w:pPr>
              <w:pStyle w:val="31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6119B">
              <w:rPr>
                <w:rStyle w:val="10pt"/>
                <w:sz w:val="24"/>
                <w:szCs w:val="24"/>
              </w:rPr>
              <w:t>Виды работ:</w:t>
            </w:r>
          </w:p>
          <w:p w:rsidR="00CA69D6" w:rsidRDefault="00CA69D6" w:rsidP="001F4FF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CA69D6" w:rsidRPr="00C6119B" w:rsidRDefault="00CA69D6" w:rsidP="001F4FF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1518" w:type="dxa"/>
          </w:tcPr>
          <w:p w:rsidR="00CA69D6" w:rsidRPr="00DD6E65" w:rsidRDefault="00CA69D6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5F4259" w:rsidRPr="00CA69D6" w:rsidTr="005479DE">
        <w:tc>
          <w:tcPr>
            <w:tcW w:w="761" w:type="dxa"/>
          </w:tcPr>
          <w:p w:rsidR="005F4259" w:rsidRPr="00CA69D6" w:rsidRDefault="005F4259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5F4259" w:rsidRPr="005F4259" w:rsidRDefault="005F4259" w:rsidP="003A16AB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5F4259">
              <w:rPr>
                <w:rStyle w:val="10pt"/>
                <w:color w:val="auto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</w:tc>
        <w:tc>
          <w:tcPr>
            <w:tcW w:w="1518" w:type="dxa"/>
          </w:tcPr>
          <w:p w:rsidR="005F4259" w:rsidRPr="00DD6E65" w:rsidRDefault="00A46916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5F4259" w:rsidRPr="00CA69D6" w:rsidTr="005479DE">
        <w:tc>
          <w:tcPr>
            <w:tcW w:w="761" w:type="dxa"/>
          </w:tcPr>
          <w:p w:rsidR="005F4259" w:rsidRPr="00CA69D6" w:rsidRDefault="005F4259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5F4259" w:rsidRPr="005F4259" w:rsidRDefault="005F4259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 w:rsidRPr="005F4259"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Оператор сортировочной горки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b/>
                <w:color w:val="auto"/>
                <w:spacing w:val="-4"/>
                <w:sz w:val="24"/>
                <w:szCs w:val="24"/>
                <w:lang w:val="en-US"/>
              </w:rPr>
              <w:t>D</w:t>
            </w:r>
            <w:r w:rsidRPr="005F4259">
              <w:rPr>
                <w:b/>
                <w:color w:val="auto"/>
                <w:spacing w:val="-4"/>
                <w:sz w:val="24"/>
                <w:szCs w:val="24"/>
              </w:rPr>
              <w:t>/03.3:</w:t>
            </w:r>
            <w:r w:rsidRPr="005F4259">
              <w:rPr>
                <w:color w:val="auto"/>
                <w:spacing w:val="-4"/>
                <w:sz w:val="24"/>
                <w:szCs w:val="24"/>
              </w:rPr>
              <w:t xml:space="preserve"> 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1518" w:type="dxa"/>
          </w:tcPr>
          <w:p w:rsidR="005F4259" w:rsidRPr="00DD6E65" w:rsidRDefault="00A46916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A69D6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518" w:type="dxa"/>
          </w:tcPr>
          <w:p w:rsidR="00CA69D6" w:rsidRPr="00CA69D6" w:rsidRDefault="00A46916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180</w:t>
            </w:r>
          </w:p>
        </w:tc>
      </w:tr>
    </w:tbl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r w:rsidR="005D4325">
        <w:rPr>
          <w:color w:val="000000"/>
        </w:rPr>
        <w:t xml:space="preserve">обучающимся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дисциплинированности, о соответствии его теоретической подготовки и практических навыков</w:t>
      </w:r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>онтроль за деятельностью обучающихся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AC4093">
      <w:pPr>
        <w:pStyle w:val="40"/>
        <w:shd w:val="clear" w:color="auto" w:fill="auto"/>
        <w:spacing w:line="240" w:lineRule="auto"/>
        <w:ind w:firstLine="709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AC4093" w:rsidRPr="00DC6258" w:rsidTr="00DC6258">
        <w:tc>
          <w:tcPr>
            <w:tcW w:w="3119" w:type="dxa"/>
          </w:tcPr>
          <w:p w:rsidR="00AC4093" w:rsidRPr="00DC6258" w:rsidRDefault="00AC4093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AC4093" w:rsidRDefault="00AC4093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AC4093" w:rsidRPr="00DC6258" w:rsidRDefault="00AC4093" w:rsidP="00FF7931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AC4093" w:rsidRPr="00DC6258" w:rsidTr="00DC6258">
        <w:tc>
          <w:tcPr>
            <w:tcW w:w="3119" w:type="dxa"/>
          </w:tcPr>
          <w:p w:rsidR="00AC4093" w:rsidRPr="00DC6258" w:rsidRDefault="00AC4093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AC4093" w:rsidRDefault="00AC4093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AC4093" w:rsidRPr="00DC6258" w:rsidRDefault="00AC4093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AC4093" w:rsidRPr="00DC6258" w:rsidTr="00DC6258">
        <w:tc>
          <w:tcPr>
            <w:tcW w:w="3119" w:type="dxa"/>
          </w:tcPr>
          <w:p w:rsidR="00AC4093" w:rsidRPr="00DC6258" w:rsidRDefault="00AC4093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AC4093" w:rsidRDefault="00AC4093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AC4093" w:rsidRPr="00DC6258" w:rsidRDefault="00AC4093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AC4093" w:rsidRPr="00DC6258" w:rsidRDefault="00AC4093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6E63F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AC4093" w:rsidRPr="00EF0682" w:rsidTr="00AC4093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093" w:rsidRPr="00EF0682" w:rsidRDefault="00AC4093" w:rsidP="00203878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03130">
              <w:rPr>
                <w:sz w:val="24"/>
                <w:szCs w:val="22"/>
              </w:rPr>
              <w:t>ПК 3.1.</w:t>
            </w:r>
            <w:r>
              <w:rPr>
                <w:sz w:val="24"/>
                <w:szCs w:val="22"/>
              </w:rPr>
              <w:t xml:space="preserve"> </w:t>
            </w:r>
            <w:r w:rsidRPr="009B7CEE">
              <w:rPr>
                <w:sz w:val="24"/>
                <w:szCs w:val="24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  <w:r w:rsidRPr="00E03130">
              <w:rPr>
                <w:sz w:val="24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4093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иметь практический опыт: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применения действующих положений по организации грузовых перевозок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обеспечения грузовых и коммерческих операций;</w:t>
            </w:r>
          </w:p>
          <w:p w:rsidR="00AC4093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ведения перевозочной, учетной и отчетной документации на объектах железнодорожного транспорта</w:t>
            </w:r>
            <w:r>
              <w:rPr>
                <w:sz w:val="24"/>
                <w:szCs w:val="24"/>
              </w:rPr>
              <w:t>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уметь: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 xml:space="preserve">- организовывать выполнение погрузочно-разгрузочных операций в соответствии с требованиями нормативно-технической </w:t>
            </w:r>
            <w:r w:rsidRPr="00203878">
              <w:rPr>
                <w:sz w:val="24"/>
                <w:szCs w:val="24"/>
              </w:rPr>
              <w:lastRenderedPageBreak/>
              <w:t>документации;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определять условия перевозки грузов различных категорий, в том числе опасных;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анализировать работу железнодорожного транспорта в сфере грузовых перевозок;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знать: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ресурсы и инфраструктуру железнодорожного транспорта;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маркетинговую деятельность и планирование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организацию грузовой работы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принципы транспортной логистики;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перевозок грузов, в том числе опасных;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тарифы на перевозку грузов и правила их исчисления;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требования к обеспечению безопасности при перевозке грузов на особых условиях;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порядок ведения установленной документации по транспортному обслуживанию и оказанию услуг, связанных с перевозкой грузов;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формы грузовых перевозочных документов и договоров на транспортное обслуживание и оказание услуг, связанных с перевозкой грузов;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документального оформления перевозок грузов на особых условиях;</w:t>
            </w:r>
          </w:p>
          <w:p w:rsidR="00AC4093" w:rsidRPr="00A9571D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положения, регламентирующие взаимоотношения грузоотправителей (грузополучателей) с перевозчиком на железнодорожном транспорте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4093" w:rsidRDefault="00AC4093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AC4093" w:rsidRPr="00EF0682" w:rsidRDefault="00AC4093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AC4093" w:rsidRPr="00EF0682" w:rsidTr="007A25F1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4093" w:rsidRPr="00EF0682" w:rsidRDefault="00AC4093" w:rsidP="00203878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03130">
              <w:rPr>
                <w:sz w:val="24"/>
                <w:szCs w:val="22"/>
              </w:rPr>
              <w:lastRenderedPageBreak/>
              <w:t>ПК 3.2.</w:t>
            </w:r>
            <w:r>
              <w:rPr>
                <w:sz w:val="24"/>
                <w:szCs w:val="22"/>
              </w:rPr>
              <w:t xml:space="preserve"> </w:t>
            </w:r>
            <w:r w:rsidRPr="009B7CEE">
              <w:rPr>
                <w:sz w:val="24"/>
                <w:szCs w:val="24"/>
              </w:rPr>
              <w:t>Планировать и организовывать работу по транспортному обслуживанию в сфере пассажирских перевозок.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иметь практический опыт: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применения действующих положений по организации пассажирских перевозок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lastRenderedPageBreak/>
              <w:t>- расчета плат и сборов за перевозку пассажиров и багажа;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ведения информационно-справочной, учетной и отчетной документации в сфере пассажирских перевозок на объектах железнодорожного транспорта.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уметь: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организовывать обслуживание в сфере пассажирских перевозок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анализировать данные, связанные с организацией работы по оформлению и продаже проездных и перевозочных документов;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контролировать и анализировать работу железнодорожного транспорта в сфере пассажирских перевозок.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знать: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нормативно-технические и руководящие документы, регламентирующие деятельность по транспортному обслуживанию в области пассажирских перевозок;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перевозки пассажиров и багажа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формы перевозочных и проездных документов на железнодорожном транспорте;</w:t>
            </w:r>
          </w:p>
          <w:p w:rsidR="00AC4093" w:rsidRPr="00203878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систему учета, отчета в сфере пассажирских перевозок;</w:t>
            </w:r>
          </w:p>
          <w:p w:rsidR="00AC4093" w:rsidRPr="00EF0682" w:rsidRDefault="00AC4093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требования к управлению персоналом.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4093" w:rsidRPr="00EF0682" w:rsidRDefault="00AC4093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A25F1" w:rsidRDefault="007A25F1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516" w:rsidRDefault="00152516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152516" w:rsidRDefault="00152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516" w:rsidRDefault="00152516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152516" w:rsidRDefault="00152516">
      <w:r>
        <w:continuationSeparator/>
      </w:r>
    </w:p>
  </w:footnote>
  <w:footnote w:id="2">
    <w:p w:rsidR="00A54AD1" w:rsidRDefault="00A54AD1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395436"/>
    <w:multiLevelType w:val="hybridMultilevel"/>
    <w:tmpl w:val="B5D2E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1"/>
  </w:num>
  <w:num w:numId="5">
    <w:abstractNumId w:val="12"/>
  </w:num>
  <w:num w:numId="6">
    <w:abstractNumId w:val="15"/>
  </w:num>
  <w:num w:numId="7">
    <w:abstractNumId w:val="17"/>
  </w:num>
  <w:num w:numId="8">
    <w:abstractNumId w:val="6"/>
  </w:num>
  <w:num w:numId="9">
    <w:abstractNumId w:val="5"/>
  </w:num>
  <w:num w:numId="10">
    <w:abstractNumId w:val="19"/>
  </w:num>
  <w:num w:numId="11">
    <w:abstractNumId w:val="20"/>
  </w:num>
  <w:num w:numId="12">
    <w:abstractNumId w:val="13"/>
  </w:num>
  <w:num w:numId="13">
    <w:abstractNumId w:val="10"/>
  </w:num>
  <w:num w:numId="14">
    <w:abstractNumId w:val="9"/>
  </w:num>
  <w:num w:numId="15">
    <w:abstractNumId w:val="11"/>
  </w:num>
  <w:num w:numId="16">
    <w:abstractNumId w:val="18"/>
  </w:num>
  <w:num w:numId="17">
    <w:abstractNumId w:val="7"/>
  </w:num>
  <w:num w:numId="18">
    <w:abstractNumId w:val="8"/>
  </w:num>
  <w:num w:numId="19">
    <w:abstractNumId w:val="14"/>
  </w:num>
  <w:num w:numId="20">
    <w:abstractNumId w:val="16"/>
  </w:num>
  <w:num w:numId="21">
    <w:abstractNumId w:val="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06E97"/>
    <w:rsid w:val="00026298"/>
    <w:rsid w:val="00051D9C"/>
    <w:rsid w:val="00061AC5"/>
    <w:rsid w:val="000812C1"/>
    <w:rsid w:val="00095443"/>
    <w:rsid w:val="000C18F7"/>
    <w:rsid w:val="000C2415"/>
    <w:rsid w:val="000C36DA"/>
    <w:rsid w:val="000C53B6"/>
    <w:rsid w:val="000C5646"/>
    <w:rsid w:val="000D11EC"/>
    <w:rsid w:val="000D372A"/>
    <w:rsid w:val="000D3D74"/>
    <w:rsid w:val="000F1BA0"/>
    <w:rsid w:val="00113944"/>
    <w:rsid w:val="00124182"/>
    <w:rsid w:val="001244E1"/>
    <w:rsid w:val="0014541D"/>
    <w:rsid w:val="00152516"/>
    <w:rsid w:val="00153C58"/>
    <w:rsid w:val="001569D2"/>
    <w:rsid w:val="00162762"/>
    <w:rsid w:val="0016351C"/>
    <w:rsid w:val="0018069F"/>
    <w:rsid w:val="00197631"/>
    <w:rsid w:val="001A39D4"/>
    <w:rsid w:val="001A5A9C"/>
    <w:rsid w:val="001A6C04"/>
    <w:rsid w:val="001B6992"/>
    <w:rsid w:val="001D1E61"/>
    <w:rsid w:val="001D5EBF"/>
    <w:rsid w:val="001F4FFE"/>
    <w:rsid w:val="001F78C8"/>
    <w:rsid w:val="00203878"/>
    <w:rsid w:val="0022451C"/>
    <w:rsid w:val="00226DDC"/>
    <w:rsid w:val="0023278A"/>
    <w:rsid w:val="0023778E"/>
    <w:rsid w:val="00246D87"/>
    <w:rsid w:val="00261312"/>
    <w:rsid w:val="00286567"/>
    <w:rsid w:val="002955CE"/>
    <w:rsid w:val="0029602C"/>
    <w:rsid w:val="002C133F"/>
    <w:rsid w:val="002C6E71"/>
    <w:rsid w:val="002D020F"/>
    <w:rsid w:val="002E1716"/>
    <w:rsid w:val="002F369A"/>
    <w:rsid w:val="00300F5B"/>
    <w:rsid w:val="00302BAD"/>
    <w:rsid w:val="00315740"/>
    <w:rsid w:val="003556E8"/>
    <w:rsid w:val="00362C50"/>
    <w:rsid w:val="00364521"/>
    <w:rsid w:val="00370CD9"/>
    <w:rsid w:val="00376198"/>
    <w:rsid w:val="003A15EE"/>
    <w:rsid w:val="003B039B"/>
    <w:rsid w:val="003C50AA"/>
    <w:rsid w:val="003C7E65"/>
    <w:rsid w:val="003E229C"/>
    <w:rsid w:val="00402B8F"/>
    <w:rsid w:val="00404B06"/>
    <w:rsid w:val="0040578B"/>
    <w:rsid w:val="004142FB"/>
    <w:rsid w:val="004413C5"/>
    <w:rsid w:val="004540EC"/>
    <w:rsid w:val="00462B35"/>
    <w:rsid w:val="0046665C"/>
    <w:rsid w:val="00477A85"/>
    <w:rsid w:val="004A26EC"/>
    <w:rsid w:val="004A3661"/>
    <w:rsid w:val="004A75A5"/>
    <w:rsid w:val="004B2604"/>
    <w:rsid w:val="004B7BD4"/>
    <w:rsid w:val="005024E4"/>
    <w:rsid w:val="005150FB"/>
    <w:rsid w:val="00531E76"/>
    <w:rsid w:val="00533442"/>
    <w:rsid w:val="0053436C"/>
    <w:rsid w:val="00543293"/>
    <w:rsid w:val="00543F0E"/>
    <w:rsid w:val="00545254"/>
    <w:rsid w:val="005479DE"/>
    <w:rsid w:val="00575168"/>
    <w:rsid w:val="005812A7"/>
    <w:rsid w:val="005A7B36"/>
    <w:rsid w:val="005C552F"/>
    <w:rsid w:val="005C634B"/>
    <w:rsid w:val="005D3E4F"/>
    <w:rsid w:val="005D4325"/>
    <w:rsid w:val="005D650B"/>
    <w:rsid w:val="005E6A3F"/>
    <w:rsid w:val="005F4259"/>
    <w:rsid w:val="005F4546"/>
    <w:rsid w:val="005F7B40"/>
    <w:rsid w:val="00600367"/>
    <w:rsid w:val="0060443C"/>
    <w:rsid w:val="006132DE"/>
    <w:rsid w:val="00614E87"/>
    <w:rsid w:val="00673760"/>
    <w:rsid w:val="00675CCC"/>
    <w:rsid w:val="00682F16"/>
    <w:rsid w:val="00692767"/>
    <w:rsid w:val="006A4AD7"/>
    <w:rsid w:val="006A72D9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3206F"/>
    <w:rsid w:val="00735194"/>
    <w:rsid w:val="00754049"/>
    <w:rsid w:val="00770E57"/>
    <w:rsid w:val="00772478"/>
    <w:rsid w:val="007769C1"/>
    <w:rsid w:val="007771F6"/>
    <w:rsid w:val="00784AD0"/>
    <w:rsid w:val="0079552A"/>
    <w:rsid w:val="007A25F1"/>
    <w:rsid w:val="007E0C76"/>
    <w:rsid w:val="007E3DF8"/>
    <w:rsid w:val="007F5926"/>
    <w:rsid w:val="00814DC0"/>
    <w:rsid w:val="008243F8"/>
    <w:rsid w:val="0083298E"/>
    <w:rsid w:val="0084161F"/>
    <w:rsid w:val="008420F1"/>
    <w:rsid w:val="00850FD8"/>
    <w:rsid w:val="008630CF"/>
    <w:rsid w:val="00884A09"/>
    <w:rsid w:val="00890AFA"/>
    <w:rsid w:val="008A3854"/>
    <w:rsid w:val="008A67C6"/>
    <w:rsid w:val="008B18D6"/>
    <w:rsid w:val="008B493E"/>
    <w:rsid w:val="008C1313"/>
    <w:rsid w:val="008C24C6"/>
    <w:rsid w:val="008C24EA"/>
    <w:rsid w:val="008C6EFC"/>
    <w:rsid w:val="008D30A9"/>
    <w:rsid w:val="008D4123"/>
    <w:rsid w:val="008E38D5"/>
    <w:rsid w:val="008F6D8E"/>
    <w:rsid w:val="00914731"/>
    <w:rsid w:val="00932D32"/>
    <w:rsid w:val="009429A2"/>
    <w:rsid w:val="00964C21"/>
    <w:rsid w:val="00991495"/>
    <w:rsid w:val="009A00A4"/>
    <w:rsid w:val="009A1C98"/>
    <w:rsid w:val="009B12E4"/>
    <w:rsid w:val="009B15E5"/>
    <w:rsid w:val="009B75B2"/>
    <w:rsid w:val="009E0735"/>
    <w:rsid w:val="009E5995"/>
    <w:rsid w:val="009E6DDD"/>
    <w:rsid w:val="00A034F4"/>
    <w:rsid w:val="00A06B1F"/>
    <w:rsid w:val="00A103D8"/>
    <w:rsid w:val="00A2304F"/>
    <w:rsid w:val="00A25B5D"/>
    <w:rsid w:val="00A46916"/>
    <w:rsid w:val="00A51B66"/>
    <w:rsid w:val="00A54AD1"/>
    <w:rsid w:val="00A7316C"/>
    <w:rsid w:val="00A7424A"/>
    <w:rsid w:val="00A9571D"/>
    <w:rsid w:val="00AA68F7"/>
    <w:rsid w:val="00AB21D2"/>
    <w:rsid w:val="00AC0444"/>
    <w:rsid w:val="00AC4093"/>
    <w:rsid w:val="00AD4E06"/>
    <w:rsid w:val="00AE41DD"/>
    <w:rsid w:val="00AE464B"/>
    <w:rsid w:val="00B166E7"/>
    <w:rsid w:val="00B20F2C"/>
    <w:rsid w:val="00B3401B"/>
    <w:rsid w:val="00B3506A"/>
    <w:rsid w:val="00B53A5D"/>
    <w:rsid w:val="00B933EC"/>
    <w:rsid w:val="00B9659D"/>
    <w:rsid w:val="00BA085C"/>
    <w:rsid w:val="00BA11EF"/>
    <w:rsid w:val="00BA6589"/>
    <w:rsid w:val="00C06A8A"/>
    <w:rsid w:val="00C10EB6"/>
    <w:rsid w:val="00C20079"/>
    <w:rsid w:val="00C379F8"/>
    <w:rsid w:val="00C543D0"/>
    <w:rsid w:val="00C57D18"/>
    <w:rsid w:val="00C660E9"/>
    <w:rsid w:val="00C728F9"/>
    <w:rsid w:val="00C80697"/>
    <w:rsid w:val="00C84895"/>
    <w:rsid w:val="00CA2B7D"/>
    <w:rsid w:val="00CA5581"/>
    <w:rsid w:val="00CA69D6"/>
    <w:rsid w:val="00CC4E52"/>
    <w:rsid w:val="00CC52FF"/>
    <w:rsid w:val="00CD1FAC"/>
    <w:rsid w:val="00CF3921"/>
    <w:rsid w:val="00CF4F9C"/>
    <w:rsid w:val="00D51799"/>
    <w:rsid w:val="00D65F4A"/>
    <w:rsid w:val="00D80013"/>
    <w:rsid w:val="00D912B7"/>
    <w:rsid w:val="00DC6258"/>
    <w:rsid w:val="00DD56CC"/>
    <w:rsid w:val="00DD6E65"/>
    <w:rsid w:val="00DF1DF2"/>
    <w:rsid w:val="00DF7293"/>
    <w:rsid w:val="00E078E8"/>
    <w:rsid w:val="00E112AE"/>
    <w:rsid w:val="00E264A8"/>
    <w:rsid w:val="00E575D4"/>
    <w:rsid w:val="00E70890"/>
    <w:rsid w:val="00E72D2A"/>
    <w:rsid w:val="00E87028"/>
    <w:rsid w:val="00ED1DF8"/>
    <w:rsid w:val="00EE002A"/>
    <w:rsid w:val="00EF0682"/>
    <w:rsid w:val="00F0099B"/>
    <w:rsid w:val="00F0546A"/>
    <w:rsid w:val="00F05818"/>
    <w:rsid w:val="00F12582"/>
    <w:rsid w:val="00F2015B"/>
    <w:rsid w:val="00F351CB"/>
    <w:rsid w:val="00F44FA2"/>
    <w:rsid w:val="00F55CEA"/>
    <w:rsid w:val="00F872CF"/>
    <w:rsid w:val="00FA0FB7"/>
    <w:rsid w:val="00FB1B29"/>
    <w:rsid w:val="00FC175C"/>
    <w:rsid w:val="00FD41E7"/>
    <w:rsid w:val="00FF0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  <w:style w:type="character" w:customStyle="1" w:styleId="26">
    <w:name w:val="Основной текст2"/>
    <w:uiPriority w:val="99"/>
    <w:rsid w:val="0084161F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94795-C111-4151-8CA1-2912FDFFD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3300</Words>
  <Characters>18810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ТрапицынаОВ</cp:lastModifiedBy>
  <cp:revision>15</cp:revision>
  <cp:lastPrinted>2023-04-14T10:00:00Z</cp:lastPrinted>
  <dcterms:created xsi:type="dcterms:W3CDTF">2024-08-27T14:08:00Z</dcterms:created>
  <dcterms:modified xsi:type="dcterms:W3CDTF">2026-06-01T15:08:00Z</dcterms:modified>
</cp:coreProperties>
</file>