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>(направление подготовки: вагоны)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2023 )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Pr="00625056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11612A" w:rsidRPr="00336C68" w:rsidRDefault="0011612A" w:rsidP="001161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11612A" w:rsidRPr="00336C68" w:rsidRDefault="0011612A" w:rsidP="0011612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29540F" w:rsidRPr="00322ECB" w:rsidTr="00F1030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F1030D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№2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 верхнего строения пути: рельсы и скрепления,шпалы,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="00E23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№9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№11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№12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29540F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FA49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>Стенд «Виды светофоров»,Стенд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 : учеб. Пособие.-М.:ФГБОУ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2)Елистратов А.В. Автоматические тормоза вагонов: учеб.пособие..-М.:ФГБУ ДПО «Учебно-методический центр по образованию на железнодорожном транспорте»,2019.-232с.-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17" w:rsidRDefault="00FD1A17" w:rsidP="0011612A">
      <w:pPr>
        <w:spacing w:after="0" w:line="240" w:lineRule="auto"/>
      </w:pPr>
      <w:r>
        <w:separator/>
      </w:r>
    </w:p>
  </w:endnote>
  <w:endnote w:type="continuationSeparator" w:id="0">
    <w:p w:rsidR="00FD1A17" w:rsidRDefault="00FD1A17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17" w:rsidRDefault="00FD1A17" w:rsidP="0011612A">
      <w:pPr>
        <w:spacing w:after="0" w:line="240" w:lineRule="auto"/>
      </w:pPr>
      <w:r>
        <w:separator/>
      </w:r>
    </w:p>
  </w:footnote>
  <w:footnote w:type="continuationSeparator" w:id="0">
    <w:p w:rsidR="00FD1A17" w:rsidRDefault="00FD1A17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11612A"/>
    <w:rsid w:val="00130439"/>
    <w:rsid w:val="0029540F"/>
    <w:rsid w:val="003852B4"/>
    <w:rsid w:val="003A5512"/>
    <w:rsid w:val="00405F87"/>
    <w:rsid w:val="00461D30"/>
    <w:rsid w:val="005539C1"/>
    <w:rsid w:val="00592557"/>
    <w:rsid w:val="00625056"/>
    <w:rsid w:val="00676139"/>
    <w:rsid w:val="006B2267"/>
    <w:rsid w:val="00733242"/>
    <w:rsid w:val="008F40E4"/>
    <w:rsid w:val="009D5A00"/>
    <w:rsid w:val="00A461E1"/>
    <w:rsid w:val="00B51FEA"/>
    <w:rsid w:val="00D6307D"/>
    <w:rsid w:val="00DF61BF"/>
    <w:rsid w:val="00E0237E"/>
    <w:rsid w:val="00E23CE3"/>
    <w:rsid w:val="00E74F0F"/>
    <w:rsid w:val="00E95FE8"/>
    <w:rsid w:val="00EC1E3D"/>
    <w:rsid w:val="00F1030D"/>
    <w:rsid w:val="00FA4968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11</cp:revision>
  <dcterms:created xsi:type="dcterms:W3CDTF">2023-04-28T06:17:00Z</dcterms:created>
  <dcterms:modified xsi:type="dcterms:W3CDTF">2025-04-28T08:43:00Z</dcterms:modified>
</cp:coreProperties>
</file>