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5D5A" w:rsidRDefault="00825D5A" w:rsidP="00BA6C73">
      <w:pPr>
        <w:spacing w:after="0" w:line="240" w:lineRule="auto"/>
        <w:jc w:val="right"/>
        <w:rPr>
          <w:rFonts w:ascii="Times New Roman" w:hAnsi="Times New Roman"/>
          <w:sz w:val="24"/>
        </w:rPr>
      </w:pPr>
      <w:r w:rsidRPr="00463984">
        <w:rPr>
          <w:rFonts w:ascii="Times New Roman" w:hAnsi="Times New Roman"/>
          <w:sz w:val="24"/>
        </w:rPr>
        <w:t xml:space="preserve">Приложение </w:t>
      </w:r>
    </w:p>
    <w:p w:rsidR="00825D5A" w:rsidRDefault="00825D5A" w:rsidP="00D6668E">
      <w:pPr>
        <w:spacing w:after="0" w:line="240" w:lineRule="auto"/>
        <w:jc w:val="right"/>
        <w:rPr>
          <w:rFonts w:ascii="Times New Roman" w:hAnsi="Times New Roman"/>
          <w:sz w:val="24"/>
        </w:rPr>
      </w:pPr>
      <w:r w:rsidRPr="00463984">
        <w:rPr>
          <w:rFonts w:ascii="Times New Roman" w:hAnsi="Times New Roman"/>
          <w:sz w:val="24"/>
        </w:rPr>
        <w:t>ОПОП-ППССЗ по специальности</w:t>
      </w:r>
      <w:r>
        <w:rPr>
          <w:rFonts w:ascii="Times New Roman" w:hAnsi="Times New Roman"/>
          <w:sz w:val="24"/>
        </w:rPr>
        <w:t xml:space="preserve"> </w:t>
      </w:r>
    </w:p>
    <w:p w:rsidR="00BA6C73" w:rsidRDefault="00BA6C73" w:rsidP="00D6668E">
      <w:pPr>
        <w:spacing w:after="0" w:line="240" w:lineRule="auto"/>
        <w:jc w:val="right"/>
        <w:rPr>
          <w:rFonts w:ascii="Times New Roman" w:hAnsi="Times New Roman"/>
          <w:spacing w:val="-2"/>
          <w:sz w:val="24"/>
        </w:rPr>
      </w:pPr>
      <w:r>
        <w:rPr>
          <w:rFonts w:ascii="Times New Roman" w:hAnsi="Times New Roman"/>
          <w:spacing w:val="-2"/>
          <w:sz w:val="24"/>
        </w:rPr>
        <w:t xml:space="preserve">23.02.06 Техническая эксплуатация </w:t>
      </w:r>
    </w:p>
    <w:p w:rsidR="00D6668E" w:rsidRDefault="00BA6C73" w:rsidP="00D6668E">
      <w:pPr>
        <w:spacing w:after="0" w:line="200" w:lineRule="exact"/>
        <w:jc w:val="right"/>
        <w:rPr>
          <w:rFonts w:ascii="Times New Roman" w:eastAsia="Times New Roman" w:hAnsi="Times New Roman" w:cs="Times New Roman"/>
          <w:sz w:val="24"/>
          <w:szCs w:val="24"/>
        </w:rPr>
      </w:pPr>
      <w:r>
        <w:rPr>
          <w:rFonts w:ascii="Times New Roman" w:hAnsi="Times New Roman"/>
          <w:spacing w:val="-2"/>
          <w:sz w:val="24"/>
        </w:rPr>
        <w:t>подвижного состава железных дорог</w:t>
      </w:r>
      <w:r w:rsidR="00810391" w:rsidRPr="00810391">
        <w:rPr>
          <w:rFonts w:ascii="Times New Roman" w:eastAsia="Times New Roman" w:hAnsi="Times New Roman" w:cs="Times New Roman"/>
          <w:sz w:val="24"/>
          <w:szCs w:val="24"/>
        </w:rPr>
        <w:t xml:space="preserve"> </w:t>
      </w:r>
    </w:p>
    <w:p w:rsidR="002F41BF" w:rsidRPr="002F41BF" w:rsidRDefault="002F41BF" w:rsidP="00D6668E">
      <w:pPr>
        <w:spacing w:after="0" w:line="240" w:lineRule="auto"/>
        <w:jc w:val="right"/>
        <w:rPr>
          <w:rFonts w:ascii="Times New Roman" w:hAnsi="Times New Roman"/>
          <w:i/>
          <w:sz w:val="28"/>
        </w:rPr>
      </w:pPr>
      <w:bookmarkStart w:id="0" w:name="_GoBack"/>
      <w:bookmarkEnd w:id="0"/>
    </w:p>
    <w:p w:rsidR="00825D5A" w:rsidRPr="00C249CB" w:rsidRDefault="00825D5A" w:rsidP="00825D5A">
      <w:pPr>
        <w:spacing w:after="0"/>
        <w:rPr>
          <w:rFonts w:ascii="Times New Roman" w:hAnsi="Times New Roman"/>
          <w:sz w:val="28"/>
        </w:rPr>
      </w:pPr>
    </w:p>
    <w:p w:rsidR="00825D5A" w:rsidRPr="00463984" w:rsidRDefault="00825D5A" w:rsidP="00825D5A">
      <w:pPr>
        <w:spacing w:after="0"/>
        <w:rPr>
          <w:rFonts w:ascii="Times New Roman" w:hAnsi="Times New Roman"/>
          <w:sz w:val="24"/>
        </w:rPr>
      </w:pPr>
    </w:p>
    <w:p w:rsidR="00825D5A" w:rsidRDefault="00825D5A" w:rsidP="00825D5A">
      <w:pPr>
        <w:spacing w:after="0"/>
        <w:rPr>
          <w:rFonts w:ascii="Times New Roman" w:hAnsi="Times New Roman"/>
          <w:sz w:val="24"/>
        </w:rPr>
      </w:pPr>
    </w:p>
    <w:p w:rsidR="00825D5A" w:rsidRDefault="00825D5A" w:rsidP="00825D5A">
      <w:pPr>
        <w:spacing w:after="0"/>
        <w:rPr>
          <w:rFonts w:ascii="Times New Roman" w:hAnsi="Times New Roman"/>
          <w:sz w:val="24"/>
        </w:rPr>
      </w:pPr>
    </w:p>
    <w:p w:rsidR="00825D5A" w:rsidRDefault="00825D5A" w:rsidP="00825D5A">
      <w:pPr>
        <w:spacing w:after="0"/>
        <w:rPr>
          <w:rFonts w:ascii="Times New Roman" w:hAnsi="Times New Roman"/>
          <w:sz w:val="24"/>
        </w:rPr>
      </w:pPr>
    </w:p>
    <w:p w:rsidR="00825D5A" w:rsidRDefault="00825D5A" w:rsidP="00825D5A">
      <w:pPr>
        <w:spacing w:after="0"/>
        <w:rPr>
          <w:rFonts w:ascii="Times New Roman" w:hAnsi="Times New Roman"/>
          <w:sz w:val="24"/>
        </w:rPr>
      </w:pPr>
    </w:p>
    <w:p w:rsidR="00825D5A" w:rsidRDefault="00825D5A" w:rsidP="00825D5A">
      <w:pPr>
        <w:spacing w:after="0"/>
        <w:rPr>
          <w:rFonts w:ascii="Times New Roman" w:hAnsi="Times New Roman"/>
          <w:sz w:val="24"/>
        </w:rPr>
      </w:pPr>
    </w:p>
    <w:p w:rsidR="00825D5A" w:rsidRPr="00463984" w:rsidRDefault="00825D5A" w:rsidP="00825D5A">
      <w:pPr>
        <w:spacing w:after="0"/>
        <w:rPr>
          <w:rFonts w:ascii="Times New Roman" w:hAnsi="Times New Roman"/>
          <w:sz w:val="24"/>
        </w:rPr>
      </w:pPr>
    </w:p>
    <w:p w:rsidR="00825D5A" w:rsidRPr="00463984" w:rsidRDefault="00825D5A" w:rsidP="00825D5A">
      <w:pPr>
        <w:spacing w:after="0"/>
        <w:rPr>
          <w:rFonts w:ascii="Times New Roman" w:hAnsi="Times New Roman"/>
          <w:sz w:val="24"/>
        </w:rPr>
      </w:pPr>
    </w:p>
    <w:p w:rsidR="00825D5A" w:rsidRPr="00463984" w:rsidRDefault="00825D5A" w:rsidP="00825D5A">
      <w:pPr>
        <w:spacing w:after="0"/>
        <w:rPr>
          <w:rFonts w:ascii="Times New Roman" w:hAnsi="Times New Roman"/>
          <w:sz w:val="24"/>
        </w:rPr>
      </w:pPr>
    </w:p>
    <w:p w:rsidR="00825D5A" w:rsidRPr="00463984" w:rsidRDefault="00825D5A" w:rsidP="00825D5A">
      <w:pPr>
        <w:spacing w:after="0"/>
        <w:rPr>
          <w:rFonts w:ascii="Times New Roman" w:hAnsi="Times New Roman"/>
          <w:sz w:val="24"/>
        </w:rPr>
      </w:pPr>
    </w:p>
    <w:p w:rsidR="00DB700A" w:rsidRPr="00DB700A" w:rsidRDefault="00DB700A" w:rsidP="00DB700A">
      <w:pPr>
        <w:spacing w:after="0"/>
        <w:jc w:val="center"/>
        <w:rPr>
          <w:rFonts w:ascii="Calibri" w:eastAsia="Times New Roman" w:hAnsi="Calibri" w:cs="Times New Roman"/>
          <w:sz w:val="20"/>
          <w:szCs w:val="20"/>
        </w:rPr>
      </w:pPr>
      <w:r w:rsidRPr="00DB700A">
        <w:rPr>
          <w:rFonts w:ascii="Times New Roman" w:eastAsia="Times New Roman" w:hAnsi="Times New Roman" w:cs="Times New Roman"/>
          <w:b/>
          <w:bCs/>
          <w:sz w:val="24"/>
          <w:szCs w:val="24"/>
        </w:rPr>
        <w:t>РАБОЧА</w:t>
      </w:r>
      <w:r w:rsidR="00D6668E">
        <w:rPr>
          <w:rFonts w:ascii="Times New Roman" w:eastAsia="Times New Roman" w:hAnsi="Times New Roman" w:cs="Times New Roman"/>
          <w:b/>
          <w:bCs/>
          <w:sz w:val="24"/>
          <w:szCs w:val="24"/>
        </w:rPr>
        <w:t xml:space="preserve">Я ПРОГРАММА УЧЕБНОЙ ДИСЦИПЛИНЫ </w:t>
      </w:r>
      <w:r w:rsidRPr="00DB700A">
        <w:rPr>
          <w:rFonts w:ascii="Times New Roman" w:eastAsia="Times New Roman" w:hAnsi="Times New Roman" w:cs="Times New Roman"/>
          <w:b/>
          <w:bCs/>
          <w:sz w:val="24"/>
          <w:szCs w:val="24"/>
        </w:rPr>
        <w:t>(ПРЕДМЕТА)</w:t>
      </w:r>
    </w:p>
    <w:p w:rsidR="00825D5A" w:rsidRPr="00463984" w:rsidRDefault="002F41BF" w:rsidP="00825D5A">
      <w:pPr>
        <w:spacing w:line="360" w:lineRule="auto"/>
        <w:jc w:val="center"/>
        <w:rPr>
          <w:rFonts w:ascii="Times New Roman" w:hAnsi="Times New Roman"/>
          <w:b/>
          <w:sz w:val="24"/>
        </w:rPr>
      </w:pPr>
      <w:r>
        <w:rPr>
          <w:rFonts w:ascii="Times New Roman" w:hAnsi="Times New Roman"/>
          <w:b/>
          <w:sz w:val="24"/>
        </w:rPr>
        <w:t>ОУД.02 ЛИТЕРАТУРА</w:t>
      </w:r>
    </w:p>
    <w:p w:rsidR="00825D5A" w:rsidRPr="00463984" w:rsidRDefault="00825D5A" w:rsidP="00825D5A">
      <w:pPr>
        <w:spacing w:after="0" w:line="360" w:lineRule="auto"/>
        <w:jc w:val="center"/>
        <w:rPr>
          <w:rFonts w:ascii="Times New Roman" w:hAnsi="Times New Roman"/>
          <w:b/>
          <w:sz w:val="24"/>
        </w:rPr>
      </w:pPr>
      <w:r w:rsidRPr="00463984">
        <w:rPr>
          <w:rFonts w:ascii="Times New Roman" w:hAnsi="Times New Roman"/>
          <w:b/>
          <w:sz w:val="24"/>
        </w:rPr>
        <w:t>для специальности</w:t>
      </w:r>
    </w:p>
    <w:p w:rsidR="00BA6C73" w:rsidRPr="00BA6C73" w:rsidRDefault="00BA6C73" w:rsidP="00BA6C73">
      <w:pPr>
        <w:spacing w:after="0" w:line="240" w:lineRule="auto"/>
        <w:jc w:val="center"/>
        <w:rPr>
          <w:rFonts w:ascii="Times New Roman" w:hAnsi="Times New Roman"/>
          <w:b/>
          <w:i/>
          <w:sz w:val="28"/>
        </w:rPr>
      </w:pPr>
      <w:r w:rsidRPr="00BA6C73">
        <w:rPr>
          <w:rFonts w:ascii="Times New Roman" w:hAnsi="Times New Roman"/>
          <w:b/>
          <w:spacing w:val="-2"/>
          <w:sz w:val="24"/>
        </w:rPr>
        <w:t>23.02.06 Техническая эксплуатация подвижного состава железных дорог</w:t>
      </w:r>
    </w:p>
    <w:p w:rsidR="00825D5A" w:rsidRDefault="00825D5A" w:rsidP="00825D5A">
      <w:pPr>
        <w:spacing w:after="0" w:line="360" w:lineRule="auto"/>
        <w:jc w:val="center"/>
        <w:rPr>
          <w:rFonts w:ascii="Times New Roman" w:hAnsi="Times New Roman"/>
          <w:i/>
          <w:sz w:val="24"/>
        </w:rPr>
      </w:pPr>
    </w:p>
    <w:p w:rsidR="00825D5A" w:rsidRPr="00463984" w:rsidRDefault="00825D5A" w:rsidP="00825D5A">
      <w:pPr>
        <w:spacing w:after="0" w:line="360" w:lineRule="auto"/>
        <w:jc w:val="center"/>
        <w:rPr>
          <w:rFonts w:ascii="Times New Roman" w:hAnsi="Times New Roman"/>
          <w:i/>
          <w:sz w:val="24"/>
        </w:rPr>
      </w:pPr>
    </w:p>
    <w:p w:rsidR="00825D5A" w:rsidRPr="00463984" w:rsidRDefault="00825D5A" w:rsidP="00825D5A">
      <w:pPr>
        <w:spacing w:after="0" w:line="360" w:lineRule="auto"/>
        <w:jc w:val="center"/>
        <w:rPr>
          <w:rFonts w:ascii="Times New Roman" w:hAnsi="Times New Roman"/>
          <w:i/>
          <w:sz w:val="24"/>
        </w:rPr>
      </w:pPr>
      <w:r w:rsidRPr="00463984">
        <w:rPr>
          <w:rFonts w:ascii="Times New Roman" w:hAnsi="Times New Roman"/>
          <w:i/>
          <w:sz w:val="24"/>
        </w:rPr>
        <w:t xml:space="preserve">Базовая подготовка </w:t>
      </w:r>
    </w:p>
    <w:p w:rsidR="00825D5A" w:rsidRDefault="00825D5A" w:rsidP="00825D5A">
      <w:pPr>
        <w:spacing w:after="0" w:line="360" w:lineRule="auto"/>
        <w:jc w:val="center"/>
        <w:rPr>
          <w:rFonts w:ascii="Times New Roman" w:hAnsi="Times New Roman"/>
          <w:i/>
        </w:rPr>
      </w:pPr>
      <w:r w:rsidRPr="00463984">
        <w:rPr>
          <w:rFonts w:ascii="Times New Roman" w:hAnsi="Times New Roman"/>
          <w:i/>
        </w:rPr>
        <w:t>среднего профессионального образования</w:t>
      </w:r>
    </w:p>
    <w:p w:rsidR="00825D5A" w:rsidRPr="00463984" w:rsidRDefault="00825D5A" w:rsidP="00825D5A">
      <w:pPr>
        <w:spacing w:after="0" w:line="360" w:lineRule="auto"/>
        <w:jc w:val="center"/>
        <w:rPr>
          <w:rFonts w:ascii="Times New Roman" w:hAnsi="Times New Roman"/>
          <w:i/>
          <w:sz w:val="24"/>
        </w:rPr>
      </w:pPr>
      <w:r w:rsidRPr="00D842E7">
        <w:rPr>
          <w:rFonts w:ascii="Times New Roman" w:hAnsi="Times New Roman"/>
          <w:i/>
          <w:sz w:val="24"/>
        </w:rPr>
        <w:t>(год начала подготовки:</w:t>
      </w:r>
      <w:r w:rsidRPr="00463984">
        <w:rPr>
          <w:rFonts w:ascii="Times New Roman" w:hAnsi="Times New Roman"/>
          <w:i/>
          <w:sz w:val="24"/>
        </w:rPr>
        <w:t xml:space="preserve"> </w:t>
      </w:r>
      <w:r w:rsidR="002F41BF">
        <w:rPr>
          <w:rFonts w:ascii="Times New Roman" w:hAnsi="Times New Roman"/>
          <w:i/>
          <w:sz w:val="24"/>
        </w:rPr>
        <w:t>202</w:t>
      </w:r>
      <w:r w:rsidR="003702D0">
        <w:rPr>
          <w:rFonts w:ascii="Times New Roman" w:hAnsi="Times New Roman"/>
          <w:i/>
          <w:sz w:val="24"/>
        </w:rPr>
        <w:t>4</w:t>
      </w:r>
      <w:r w:rsidRPr="00463984">
        <w:rPr>
          <w:rFonts w:ascii="Times New Roman" w:hAnsi="Times New Roman"/>
          <w:i/>
          <w:sz w:val="24"/>
        </w:rPr>
        <w:t>)</w:t>
      </w:r>
      <w:r>
        <w:rPr>
          <w:rFonts w:ascii="Times New Roman" w:hAnsi="Times New Roman"/>
          <w:i/>
          <w:sz w:val="24"/>
        </w:rPr>
        <w:t xml:space="preserve"> </w:t>
      </w:r>
    </w:p>
    <w:p w:rsidR="00825D5A" w:rsidRDefault="00825D5A" w:rsidP="00825D5A">
      <w:pPr>
        <w:pStyle w:val="11"/>
        <w:spacing w:after="0" w:line="312" w:lineRule="auto"/>
        <w:jc w:val="both"/>
      </w:pPr>
    </w:p>
    <w:p w:rsidR="00825D5A" w:rsidRDefault="00825D5A" w:rsidP="00825D5A">
      <w:pPr>
        <w:pStyle w:val="11"/>
        <w:widowControl w:val="0"/>
        <w:spacing w:after="0" w:line="276" w:lineRule="exact"/>
        <w:ind w:right="143"/>
      </w:pPr>
    </w:p>
    <w:p w:rsidR="00825D5A" w:rsidRDefault="00825D5A" w:rsidP="00825D5A">
      <w:pPr>
        <w:pStyle w:val="11"/>
        <w:widowControl w:val="0"/>
        <w:spacing w:after="0" w:line="276" w:lineRule="exact"/>
        <w:ind w:right="143"/>
        <w:rPr>
          <w:rFonts w:ascii="Times New Roman" w:hAnsi="Times New Roman"/>
          <w:b/>
          <w:sz w:val="24"/>
          <w:szCs w:val="24"/>
        </w:rPr>
      </w:pPr>
    </w:p>
    <w:p w:rsidR="00825D5A" w:rsidRDefault="00825D5A" w:rsidP="00825D5A">
      <w:pPr>
        <w:pStyle w:val="11"/>
        <w:widowControl w:val="0"/>
        <w:spacing w:after="0" w:line="276" w:lineRule="exact"/>
        <w:ind w:right="143"/>
        <w:jc w:val="center"/>
        <w:rPr>
          <w:rFonts w:ascii="Times New Roman" w:hAnsi="Times New Roman"/>
          <w:b/>
          <w:sz w:val="24"/>
          <w:szCs w:val="24"/>
        </w:rPr>
      </w:pPr>
    </w:p>
    <w:p w:rsidR="00825D5A" w:rsidRDefault="00825D5A" w:rsidP="00825D5A">
      <w:pPr>
        <w:pStyle w:val="11"/>
        <w:widowControl w:val="0"/>
        <w:spacing w:after="0" w:line="276" w:lineRule="exact"/>
        <w:ind w:right="143"/>
        <w:jc w:val="center"/>
        <w:rPr>
          <w:rFonts w:ascii="Times New Roman" w:hAnsi="Times New Roman"/>
          <w:b/>
          <w:sz w:val="24"/>
          <w:szCs w:val="24"/>
        </w:rPr>
      </w:pPr>
    </w:p>
    <w:p w:rsidR="00825D5A" w:rsidRDefault="00825D5A" w:rsidP="00825D5A">
      <w:pPr>
        <w:pStyle w:val="11"/>
        <w:widowControl w:val="0"/>
        <w:spacing w:after="0" w:line="276" w:lineRule="exact"/>
        <w:ind w:right="143"/>
        <w:jc w:val="center"/>
        <w:rPr>
          <w:rFonts w:ascii="Times New Roman" w:hAnsi="Times New Roman"/>
          <w:b/>
          <w:sz w:val="24"/>
          <w:szCs w:val="24"/>
        </w:rPr>
      </w:pPr>
    </w:p>
    <w:p w:rsidR="00825D5A" w:rsidRDefault="00825D5A" w:rsidP="00825D5A">
      <w:pPr>
        <w:pStyle w:val="11"/>
        <w:widowControl w:val="0"/>
        <w:spacing w:after="0" w:line="276" w:lineRule="exact"/>
        <w:ind w:right="143"/>
        <w:jc w:val="center"/>
        <w:rPr>
          <w:rFonts w:ascii="Times New Roman" w:hAnsi="Times New Roman"/>
          <w:b/>
          <w:sz w:val="24"/>
          <w:szCs w:val="24"/>
        </w:rPr>
      </w:pPr>
    </w:p>
    <w:p w:rsidR="00825D5A" w:rsidRDefault="00825D5A" w:rsidP="00825D5A">
      <w:pPr>
        <w:pStyle w:val="11"/>
        <w:widowControl w:val="0"/>
        <w:spacing w:after="0" w:line="276" w:lineRule="exact"/>
        <w:ind w:right="143"/>
        <w:jc w:val="center"/>
        <w:rPr>
          <w:rFonts w:ascii="Times New Roman" w:hAnsi="Times New Roman"/>
          <w:b/>
          <w:sz w:val="24"/>
          <w:szCs w:val="24"/>
        </w:rPr>
      </w:pPr>
    </w:p>
    <w:p w:rsidR="00825D5A" w:rsidRDefault="00825D5A" w:rsidP="00825D5A">
      <w:pPr>
        <w:pStyle w:val="11"/>
        <w:widowControl w:val="0"/>
        <w:spacing w:after="0" w:line="276" w:lineRule="exact"/>
        <w:ind w:right="143"/>
        <w:jc w:val="center"/>
        <w:rPr>
          <w:rFonts w:ascii="Times New Roman" w:hAnsi="Times New Roman"/>
          <w:b/>
          <w:sz w:val="24"/>
          <w:szCs w:val="24"/>
        </w:rPr>
      </w:pPr>
    </w:p>
    <w:p w:rsidR="00825D5A" w:rsidRDefault="00825D5A" w:rsidP="00825D5A">
      <w:pPr>
        <w:pStyle w:val="11"/>
        <w:widowControl w:val="0"/>
        <w:spacing w:after="0" w:line="276" w:lineRule="exact"/>
        <w:ind w:right="143"/>
        <w:jc w:val="center"/>
        <w:rPr>
          <w:rFonts w:ascii="Times New Roman" w:hAnsi="Times New Roman"/>
          <w:b/>
          <w:sz w:val="24"/>
          <w:szCs w:val="24"/>
        </w:rPr>
      </w:pPr>
    </w:p>
    <w:p w:rsidR="00825D5A" w:rsidRDefault="00825D5A" w:rsidP="00825D5A">
      <w:pPr>
        <w:pStyle w:val="11"/>
        <w:widowControl w:val="0"/>
        <w:spacing w:after="0" w:line="276" w:lineRule="exact"/>
        <w:ind w:right="143"/>
        <w:jc w:val="center"/>
        <w:rPr>
          <w:rFonts w:ascii="Times New Roman" w:hAnsi="Times New Roman"/>
          <w:b/>
          <w:sz w:val="24"/>
          <w:szCs w:val="24"/>
        </w:rPr>
      </w:pPr>
    </w:p>
    <w:p w:rsidR="00825D5A" w:rsidRDefault="00825D5A" w:rsidP="00825D5A">
      <w:pPr>
        <w:pStyle w:val="11"/>
        <w:widowControl w:val="0"/>
        <w:spacing w:after="0" w:line="276" w:lineRule="exact"/>
        <w:ind w:right="143"/>
        <w:jc w:val="center"/>
        <w:rPr>
          <w:rFonts w:ascii="Times New Roman" w:hAnsi="Times New Roman"/>
          <w:b/>
          <w:sz w:val="24"/>
          <w:szCs w:val="24"/>
        </w:rPr>
      </w:pPr>
    </w:p>
    <w:p w:rsidR="00825D5A" w:rsidRDefault="00825D5A" w:rsidP="00825D5A">
      <w:pPr>
        <w:pStyle w:val="11"/>
        <w:widowControl w:val="0"/>
        <w:spacing w:after="0" w:line="276" w:lineRule="exact"/>
        <w:ind w:right="143"/>
        <w:jc w:val="center"/>
        <w:rPr>
          <w:rFonts w:ascii="Times New Roman" w:hAnsi="Times New Roman"/>
          <w:b/>
          <w:sz w:val="24"/>
          <w:szCs w:val="24"/>
        </w:rPr>
      </w:pPr>
    </w:p>
    <w:p w:rsidR="00825D5A" w:rsidRPr="00E716BF" w:rsidRDefault="00825D5A" w:rsidP="00825D5A">
      <w:pPr>
        <w:pStyle w:val="11"/>
        <w:widowControl w:val="0"/>
        <w:spacing w:after="0" w:line="276" w:lineRule="exact"/>
        <w:ind w:right="143"/>
        <w:jc w:val="center"/>
        <w:rPr>
          <w:rFonts w:ascii="Times New Roman" w:hAnsi="Times New Roman"/>
          <w:sz w:val="24"/>
          <w:szCs w:val="24"/>
        </w:rPr>
      </w:pPr>
    </w:p>
    <w:p w:rsidR="00825D5A" w:rsidRPr="00E716BF" w:rsidRDefault="00825D5A" w:rsidP="00825D5A">
      <w:pPr>
        <w:rPr>
          <w:rFonts w:ascii="Times New Roman" w:hAnsi="Times New Roman"/>
          <w:sz w:val="24"/>
          <w:szCs w:val="24"/>
        </w:rPr>
      </w:pPr>
      <w:r w:rsidRPr="00E716BF">
        <w:rPr>
          <w:rFonts w:ascii="Times New Roman" w:hAnsi="Times New Roman"/>
          <w:sz w:val="24"/>
          <w:szCs w:val="24"/>
        </w:rPr>
        <w:br w:type="page"/>
      </w:r>
    </w:p>
    <w:p w:rsidR="00825D5A" w:rsidRPr="00CE28D4" w:rsidRDefault="00825D5A" w:rsidP="00825D5A">
      <w:pPr>
        <w:pStyle w:val="11"/>
        <w:widowControl w:val="0"/>
        <w:spacing w:after="0" w:line="276" w:lineRule="exact"/>
        <w:ind w:right="143"/>
        <w:jc w:val="center"/>
        <w:rPr>
          <w:rFonts w:ascii="Times New Roman" w:hAnsi="Times New Roman"/>
          <w:b/>
          <w:sz w:val="24"/>
          <w:szCs w:val="24"/>
        </w:rPr>
      </w:pPr>
      <w:r w:rsidRPr="00CE28D4">
        <w:rPr>
          <w:rFonts w:ascii="Times New Roman" w:hAnsi="Times New Roman"/>
          <w:b/>
          <w:sz w:val="24"/>
          <w:szCs w:val="24"/>
        </w:rPr>
        <w:lastRenderedPageBreak/>
        <w:t>СОДЕРЖАНИЕ</w:t>
      </w:r>
    </w:p>
    <w:tbl>
      <w:tblPr>
        <w:tblW w:w="9571" w:type="dxa"/>
        <w:tblInd w:w="675" w:type="dxa"/>
        <w:tblLook w:val="04A0"/>
      </w:tblPr>
      <w:tblGrid>
        <w:gridCol w:w="7668"/>
        <w:gridCol w:w="1903"/>
      </w:tblGrid>
      <w:tr w:rsidR="00825D5A" w:rsidRPr="00CE28D4" w:rsidTr="00825D5A">
        <w:tc>
          <w:tcPr>
            <w:tcW w:w="7668" w:type="dxa"/>
            <w:shd w:val="clear" w:color="auto" w:fill="auto"/>
          </w:tcPr>
          <w:p w:rsidR="00825D5A" w:rsidRPr="00CE28D4" w:rsidRDefault="00825D5A" w:rsidP="00825D5A">
            <w:pPr>
              <w:pStyle w:val="11"/>
              <w:spacing w:after="0" w:line="240" w:lineRule="auto"/>
              <w:jc w:val="center"/>
              <w:rPr>
                <w:rFonts w:ascii="Times New Roman" w:hAnsi="Times New Roman"/>
                <w:b/>
                <w:sz w:val="24"/>
                <w:szCs w:val="24"/>
              </w:rPr>
            </w:pPr>
          </w:p>
        </w:tc>
        <w:tc>
          <w:tcPr>
            <w:tcW w:w="1903" w:type="dxa"/>
            <w:shd w:val="clear" w:color="auto" w:fill="auto"/>
          </w:tcPr>
          <w:p w:rsidR="00825D5A" w:rsidRPr="00CE28D4" w:rsidRDefault="00825D5A" w:rsidP="00825D5A">
            <w:pPr>
              <w:pStyle w:val="11"/>
              <w:spacing w:after="0" w:line="240" w:lineRule="auto"/>
              <w:jc w:val="center"/>
              <w:rPr>
                <w:rFonts w:ascii="Times New Roman" w:hAnsi="Times New Roman"/>
                <w:b/>
                <w:sz w:val="24"/>
                <w:szCs w:val="24"/>
              </w:rPr>
            </w:pPr>
          </w:p>
        </w:tc>
      </w:tr>
      <w:tr w:rsidR="00825D5A" w:rsidRPr="00CE28D4" w:rsidTr="00825D5A">
        <w:tc>
          <w:tcPr>
            <w:tcW w:w="7668" w:type="dxa"/>
            <w:shd w:val="clear" w:color="auto" w:fill="auto"/>
          </w:tcPr>
          <w:p w:rsidR="00825D5A" w:rsidRPr="00CE28D4" w:rsidRDefault="00825D5A" w:rsidP="00825D5A">
            <w:pPr>
              <w:pStyle w:val="a3"/>
              <w:numPr>
                <w:ilvl w:val="0"/>
                <w:numId w:val="9"/>
              </w:numPr>
              <w:suppressAutoHyphens/>
              <w:spacing w:after="0" w:line="240" w:lineRule="auto"/>
              <w:ind w:left="284" w:hanging="284"/>
              <w:jc w:val="both"/>
              <w:textAlignment w:val="baseline"/>
              <w:rPr>
                <w:rFonts w:ascii="Times New Roman" w:hAnsi="Times New Roman"/>
                <w:b/>
                <w:sz w:val="24"/>
                <w:szCs w:val="24"/>
              </w:rPr>
            </w:pPr>
            <w:r w:rsidRPr="00CE28D4">
              <w:rPr>
                <w:rFonts w:ascii="Times New Roman" w:hAnsi="Times New Roman"/>
                <w:b/>
                <w:sz w:val="24"/>
                <w:szCs w:val="24"/>
              </w:rPr>
              <w:t xml:space="preserve">ПАСПОРТ РАБОЧЕЙ ПРОГРАММЫ </w:t>
            </w:r>
            <w:r>
              <w:rPr>
                <w:rFonts w:ascii="Times New Roman" w:hAnsi="Times New Roman"/>
                <w:b/>
                <w:sz w:val="24"/>
                <w:szCs w:val="24"/>
              </w:rPr>
              <w:t>УЧЕБНОГО ПРЕДМЕТА</w:t>
            </w:r>
          </w:p>
          <w:p w:rsidR="00825D5A" w:rsidRPr="00CE28D4" w:rsidRDefault="00825D5A" w:rsidP="00825D5A">
            <w:pPr>
              <w:pStyle w:val="11"/>
              <w:spacing w:after="0" w:line="240" w:lineRule="auto"/>
              <w:ind w:left="284" w:hanging="284"/>
              <w:jc w:val="both"/>
              <w:rPr>
                <w:rFonts w:ascii="Times New Roman" w:hAnsi="Times New Roman"/>
                <w:b/>
                <w:sz w:val="24"/>
                <w:szCs w:val="24"/>
              </w:rPr>
            </w:pPr>
          </w:p>
        </w:tc>
        <w:tc>
          <w:tcPr>
            <w:tcW w:w="1903" w:type="dxa"/>
            <w:shd w:val="clear" w:color="auto" w:fill="auto"/>
          </w:tcPr>
          <w:p w:rsidR="00825D5A" w:rsidRPr="00CE28D4" w:rsidRDefault="00825D5A" w:rsidP="00825D5A">
            <w:pPr>
              <w:pStyle w:val="11"/>
              <w:spacing w:after="0" w:line="240" w:lineRule="auto"/>
              <w:jc w:val="center"/>
              <w:rPr>
                <w:rFonts w:ascii="Times New Roman" w:hAnsi="Times New Roman"/>
                <w:b/>
                <w:sz w:val="24"/>
                <w:szCs w:val="24"/>
              </w:rPr>
            </w:pPr>
          </w:p>
        </w:tc>
      </w:tr>
      <w:tr w:rsidR="00825D5A" w:rsidRPr="00CE28D4" w:rsidTr="00825D5A">
        <w:tc>
          <w:tcPr>
            <w:tcW w:w="7668" w:type="dxa"/>
            <w:shd w:val="clear" w:color="auto" w:fill="auto"/>
          </w:tcPr>
          <w:p w:rsidR="00825D5A" w:rsidRPr="00CE28D4" w:rsidRDefault="00825D5A" w:rsidP="00825D5A">
            <w:pPr>
              <w:pStyle w:val="a3"/>
              <w:numPr>
                <w:ilvl w:val="0"/>
                <w:numId w:val="9"/>
              </w:numPr>
              <w:suppressAutoHyphens/>
              <w:spacing w:after="0" w:line="240" w:lineRule="auto"/>
              <w:ind w:left="284" w:hanging="284"/>
              <w:jc w:val="both"/>
              <w:textAlignment w:val="baseline"/>
              <w:rPr>
                <w:rFonts w:ascii="Times New Roman" w:hAnsi="Times New Roman"/>
                <w:b/>
                <w:sz w:val="24"/>
                <w:szCs w:val="24"/>
              </w:rPr>
            </w:pPr>
            <w:r w:rsidRPr="00CE28D4">
              <w:rPr>
                <w:rFonts w:ascii="Times New Roman" w:hAnsi="Times New Roman"/>
                <w:b/>
                <w:sz w:val="24"/>
                <w:szCs w:val="24"/>
              </w:rPr>
              <w:t xml:space="preserve">СТРУКТУРА И СОДЕРЖАНИЕ </w:t>
            </w:r>
            <w:r>
              <w:rPr>
                <w:rFonts w:ascii="Times New Roman" w:hAnsi="Times New Roman"/>
                <w:b/>
                <w:sz w:val="24"/>
                <w:szCs w:val="24"/>
              </w:rPr>
              <w:t>УЧЕБНОГО ПРЕДМЕТА</w:t>
            </w:r>
          </w:p>
          <w:p w:rsidR="00825D5A" w:rsidRPr="00CE28D4" w:rsidRDefault="00825D5A" w:rsidP="00825D5A">
            <w:pPr>
              <w:pStyle w:val="11"/>
              <w:spacing w:after="0" w:line="240" w:lineRule="auto"/>
              <w:ind w:left="284" w:hanging="284"/>
              <w:jc w:val="both"/>
              <w:rPr>
                <w:rFonts w:ascii="Times New Roman" w:hAnsi="Times New Roman"/>
                <w:b/>
                <w:sz w:val="24"/>
                <w:szCs w:val="24"/>
              </w:rPr>
            </w:pPr>
          </w:p>
        </w:tc>
        <w:tc>
          <w:tcPr>
            <w:tcW w:w="1903" w:type="dxa"/>
            <w:shd w:val="clear" w:color="auto" w:fill="auto"/>
          </w:tcPr>
          <w:p w:rsidR="00825D5A" w:rsidRPr="00CE28D4" w:rsidRDefault="00825D5A" w:rsidP="00825D5A">
            <w:pPr>
              <w:pStyle w:val="11"/>
              <w:spacing w:after="0" w:line="240" w:lineRule="auto"/>
              <w:jc w:val="center"/>
              <w:rPr>
                <w:rFonts w:ascii="Times New Roman" w:hAnsi="Times New Roman"/>
                <w:b/>
                <w:sz w:val="24"/>
                <w:szCs w:val="24"/>
              </w:rPr>
            </w:pPr>
          </w:p>
        </w:tc>
      </w:tr>
      <w:tr w:rsidR="00825D5A" w:rsidRPr="00CE28D4" w:rsidTr="00825D5A">
        <w:trPr>
          <w:trHeight w:val="670"/>
        </w:trPr>
        <w:tc>
          <w:tcPr>
            <w:tcW w:w="7668" w:type="dxa"/>
            <w:shd w:val="clear" w:color="auto" w:fill="auto"/>
          </w:tcPr>
          <w:p w:rsidR="00825D5A" w:rsidRPr="00CE28D4" w:rsidRDefault="00825D5A" w:rsidP="00825D5A">
            <w:pPr>
              <w:pStyle w:val="a3"/>
              <w:numPr>
                <w:ilvl w:val="0"/>
                <w:numId w:val="9"/>
              </w:numPr>
              <w:suppressAutoHyphens/>
              <w:spacing w:after="0" w:line="240" w:lineRule="auto"/>
              <w:ind w:left="284" w:hanging="284"/>
              <w:jc w:val="both"/>
              <w:textAlignment w:val="baseline"/>
              <w:rPr>
                <w:rFonts w:ascii="Times New Roman" w:hAnsi="Times New Roman"/>
                <w:b/>
                <w:sz w:val="24"/>
                <w:szCs w:val="24"/>
              </w:rPr>
            </w:pPr>
            <w:r w:rsidRPr="00CE28D4">
              <w:rPr>
                <w:rFonts w:ascii="Times New Roman" w:hAnsi="Times New Roman"/>
                <w:b/>
                <w:sz w:val="24"/>
                <w:szCs w:val="24"/>
              </w:rPr>
              <w:t xml:space="preserve">УСЛОВИЯ РЕАЛИЗАЦИИ ПРОГРАММЫ </w:t>
            </w:r>
            <w:r>
              <w:rPr>
                <w:rFonts w:ascii="Times New Roman" w:hAnsi="Times New Roman"/>
                <w:b/>
                <w:sz w:val="24"/>
                <w:szCs w:val="24"/>
              </w:rPr>
              <w:t>УЧЕБНОГО ПРЕДМЕТА</w:t>
            </w:r>
          </w:p>
          <w:p w:rsidR="00825D5A" w:rsidRPr="00CE28D4" w:rsidRDefault="00825D5A" w:rsidP="00825D5A">
            <w:pPr>
              <w:pStyle w:val="11"/>
              <w:spacing w:after="0" w:line="240" w:lineRule="auto"/>
              <w:ind w:left="284" w:hanging="284"/>
              <w:jc w:val="both"/>
              <w:rPr>
                <w:rFonts w:ascii="Times New Roman" w:hAnsi="Times New Roman"/>
                <w:b/>
                <w:sz w:val="24"/>
                <w:szCs w:val="24"/>
              </w:rPr>
            </w:pPr>
          </w:p>
        </w:tc>
        <w:tc>
          <w:tcPr>
            <w:tcW w:w="1903" w:type="dxa"/>
            <w:shd w:val="clear" w:color="auto" w:fill="auto"/>
          </w:tcPr>
          <w:p w:rsidR="00825D5A" w:rsidRPr="00CE28D4" w:rsidRDefault="00825D5A" w:rsidP="00825D5A">
            <w:pPr>
              <w:pStyle w:val="11"/>
              <w:spacing w:after="0" w:line="240" w:lineRule="auto"/>
              <w:jc w:val="center"/>
              <w:rPr>
                <w:rFonts w:ascii="Times New Roman" w:hAnsi="Times New Roman"/>
                <w:b/>
                <w:sz w:val="24"/>
                <w:szCs w:val="24"/>
              </w:rPr>
            </w:pPr>
          </w:p>
        </w:tc>
      </w:tr>
      <w:tr w:rsidR="00825D5A" w:rsidRPr="00CE28D4" w:rsidTr="00825D5A">
        <w:tc>
          <w:tcPr>
            <w:tcW w:w="7668" w:type="dxa"/>
            <w:shd w:val="clear" w:color="auto" w:fill="auto"/>
          </w:tcPr>
          <w:p w:rsidR="00825D5A" w:rsidRDefault="00825D5A" w:rsidP="00825D5A">
            <w:pPr>
              <w:pStyle w:val="11"/>
              <w:numPr>
                <w:ilvl w:val="0"/>
                <w:numId w:val="9"/>
              </w:numPr>
              <w:tabs>
                <w:tab w:val="left" w:pos="644"/>
              </w:tabs>
              <w:spacing w:after="0" w:line="240" w:lineRule="auto"/>
              <w:ind w:left="284" w:hanging="284"/>
              <w:jc w:val="both"/>
              <w:rPr>
                <w:rFonts w:ascii="Times New Roman" w:hAnsi="Times New Roman"/>
                <w:b/>
                <w:sz w:val="24"/>
                <w:szCs w:val="24"/>
              </w:rPr>
            </w:pPr>
            <w:r w:rsidRPr="00330211">
              <w:rPr>
                <w:rFonts w:ascii="Times New Roman" w:hAnsi="Times New Roman"/>
                <w:b/>
                <w:sz w:val="24"/>
                <w:szCs w:val="24"/>
              </w:rPr>
              <w:t>КОНТРОЛЬ И ОЦЕНКА РЕЗУЛЬТАТОВ ОСВОЕНИЯ УЧЕБНОГО ПРЕДМЕТА</w:t>
            </w:r>
          </w:p>
          <w:p w:rsidR="00825D5A" w:rsidRPr="00CE28D4" w:rsidRDefault="00825D5A" w:rsidP="00825D5A">
            <w:pPr>
              <w:pStyle w:val="11"/>
              <w:tabs>
                <w:tab w:val="left" w:pos="644"/>
              </w:tabs>
              <w:spacing w:after="0" w:line="240" w:lineRule="auto"/>
              <w:ind w:left="284"/>
              <w:jc w:val="both"/>
              <w:rPr>
                <w:rFonts w:ascii="Times New Roman" w:hAnsi="Times New Roman"/>
                <w:b/>
                <w:sz w:val="24"/>
                <w:szCs w:val="24"/>
              </w:rPr>
            </w:pPr>
          </w:p>
        </w:tc>
        <w:tc>
          <w:tcPr>
            <w:tcW w:w="1903" w:type="dxa"/>
            <w:shd w:val="clear" w:color="auto" w:fill="auto"/>
          </w:tcPr>
          <w:p w:rsidR="00825D5A" w:rsidRPr="00243A1D" w:rsidRDefault="00825D5A" w:rsidP="00825D5A">
            <w:pPr>
              <w:pStyle w:val="11"/>
              <w:spacing w:after="0" w:line="240" w:lineRule="auto"/>
              <w:jc w:val="center"/>
              <w:rPr>
                <w:rFonts w:ascii="Times New Roman" w:hAnsi="Times New Roman"/>
                <w:b/>
                <w:sz w:val="24"/>
                <w:szCs w:val="24"/>
              </w:rPr>
            </w:pPr>
          </w:p>
        </w:tc>
      </w:tr>
      <w:tr w:rsidR="00825D5A" w:rsidRPr="00CE28D4" w:rsidTr="00825D5A">
        <w:tc>
          <w:tcPr>
            <w:tcW w:w="7668" w:type="dxa"/>
            <w:shd w:val="clear" w:color="auto" w:fill="auto"/>
          </w:tcPr>
          <w:p w:rsidR="00825D5A" w:rsidRPr="00A34724" w:rsidRDefault="00825D5A" w:rsidP="00825D5A">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sz w:val="24"/>
              </w:rPr>
            </w:pPr>
            <w:r w:rsidRPr="00A34724">
              <w:rPr>
                <w:rStyle w:val="16"/>
                <w:rFonts w:ascii="Times New Roman" w:hAnsi="Times New Roman"/>
                <w:b/>
                <w:sz w:val="24"/>
              </w:rPr>
              <w:t>5.</w:t>
            </w:r>
            <w:r>
              <w:rPr>
                <w:rStyle w:val="16"/>
                <w:rFonts w:ascii="Times New Roman" w:hAnsi="Times New Roman"/>
                <w:b/>
                <w:sz w:val="24"/>
              </w:rPr>
              <w:t xml:space="preserve"> </w:t>
            </w:r>
            <w:r w:rsidRPr="00A34724">
              <w:rPr>
                <w:rStyle w:val="16"/>
                <w:rFonts w:ascii="Times New Roman" w:hAnsi="Times New Roman"/>
                <w:b/>
                <w:sz w:val="24"/>
              </w:rPr>
              <w:t>ПЕРЕЧЕНЬ ИСПОЛЬЗУЕМЫХ МЕТОДОВ ОБУЧЕНИЯ</w:t>
            </w:r>
          </w:p>
        </w:tc>
        <w:tc>
          <w:tcPr>
            <w:tcW w:w="1903" w:type="dxa"/>
            <w:shd w:val="clear" w:color="auto" w:fill="auto"/>
          </w:tcPr>
          <w:p w:rsidR="00825D5A" w:rsidRPr="00243A1D" w:rsidRDefault="00825D5A" w:rsidP="00825D5A">
            <w:pPr>
              <w:pStyle w:val="11"/>
              <w:spacing w:after="0" w:line="240" w:lineRule="auto"/>
              <w:jc w:val="center"/>
              <w:rPr>
                <w:rFonts w:ascii="Times New Roman" w:hAnsi="Times New Roman"/>
                <w:b/>
                <w:sz w:val="24"/>
                <w:szCs w:val="24"/>
              </w:rPr>
            </w:pPr>
          </w:p>
        </w:tc>
      </w:tr>
    </w:tbl>
    <w:p w:rsidR="00825D5A" w:rsidRDefault="00825D5A" w:rsidP="00825D5A">
      <w:pPr>
        <w:pStyle w:val="11"/>
        <w:spacing w:after="0" w:line="240" w:lineRule="auto"/>
        <w:rPr>
          <w:rFonts w:ascii="Times New Roman" w:hAnsi="Times New Roman"/>
          <w:b/>
          <w:sz w:val="24"/>
          <w:szCs w:val="24"/>
        </w:rPr>
      </w:pPr>
    </w:p>
    <w:p w:rsidR="00825D5A" w:rsidRDefault="00825D5A" w:rsidP="00825D5A">
      <w:pPr>
        <w:pStyle w:val="11"/>
        <w:spacing w:after="0" w:line="240" w:lineRule="auto"/>
        <w:jc w:val="center"/>
        <w:rPr>
          <w:rFonts w:ascii="Times New Roman" w:hAnsi="Times New Roman"/>
          <w:b/>
          <w:sz w:val="24"/>
          <w:szCs w:val="24"/>
        </w:rPr>
      </w:pPr>
    </w:p>
    <w:p w:rsidR="00825D5A" w:rsidRDefault="00825D5A" w:rsidP="00825D5A">
      <w:pPr>
        <w:pStyle w:val="11"/>
        <w:spacing w:after="0" w:line="240" w:lineRule="auto"/>
        <w:rPr>
          <w:rFonts w:ascii="Times New Roman" w:hAnsi="Times New Roman"/>
          <w:b/>
          <w:sz w:val="24"/>
          <w:szCs w:val="24"/>
        </w:rPr>
      </w:pPr>
    </w:p>
    <w:p w:rsidR="00825D5A" w:rsidRDefault="00825D5A" w:rsidP="00825D5A">
      <w:pPr>
        <w:pStyle w:val="11"/>
        <w:spacing w:after="0" w:line="240" w:lineRule="auto"/>
        <w:jc w:val="center"/>
        <w:rPr>
          <w:rFonts w:ascii="Times New Roman" w:hAnsi="Times New Roman"/>
          <w:b/>
          <w:sz w:val="24"/>
          <w:szCs w:val="24"/>
        </w:rPr>
      </w:pPr>
    </w:p>
    <w:p w:rsidR="00825D5A" w:rsidRDefault="00825D5A" w:rsidP="00825D5A">
      <w:pPr>
        <w:pStyle w:val="11"/>
        <w:spacing w:after="0" w:line="240" w:lineRule="auto"/>
        <w:jc w:val="center"/>
        <w:rPr>
          <w:rFonts w:ascii="Times New Roman" w:hAnsi="Times New Roman"/>
          <w:b/>
          <w:sz w:val="24"/>
          <w:szCs w:val="24"/>
        </w:rPr>
      </w:pPr>
    </w:p>
    <w:p w:rsidR="00825D5A" w:rsidRDefault="00825D5A" w:rsidP="00825D5A">
      <w:pPr>
        <w:pStyle w:val="11"/>
        <w:spacing w:after="0" w:line="240" w:lineRule="auto"/>
        <w:jc w:val="center"/>
        <w:rPr>
          <w:rFonts w:ascii="Times New Roman" w:hAnsi="Times New Roman"/>
          <w:b/>
          <w:sz w:val="24"/>
          <w:szCs w:val="24"/>
        </w:rPr>
      </w:pPr>
    </w:p>
    <w:p w:rsidR="00825D5A" w:rsidRDefault="00825D5A" w:rsidP="00825D5A">
      <w:pPr>
        <w:pStyle w:val="11"/>
        <w:spacing w:after="0" w:line="240" w:lineRule="auto"/>
        <w:jc w:val="center"/>
        <w:rPr>
          <w:rFonts w:ascii="Times New Roman" w:hAnsi="Times New Roman"/>
          <w:b/>
          <w:sz w:val="24"/>
          <w:szCs w:val="24"/>
        </w:rPr>
      </w:pPr>
    </w:p>
    <w:p w:rsidR="00825D5A" w:rsidRDefault="00825D5A" w:rsidP="00825D5A">
      <w:pPr>
        <w:pStyle w:val="11"/>
        <w:spacing w:after="0" w:line="240" w:lineRule="auto"/>
        <w:jc w:val="center"/>
        <w:rPr>
          <w:rFonts w:ascii="Times New Roman" w:hAnsi="Times New Roman"/>
          <w:b/>
          <w:sz w:val="24"/>
          <w:szCs w:val="24"/>
        </w:rPr>
      </w:pPr>
    </w:p>
    <w:p w:rsidR="00825D5A" w:rsidRDefault="00825D5A" w:rsidP="00825D5A">
      <w:pPr>
        <w:pStyle w:val="11"/>
        <w:spacing w:after="0" w:line="240" w:lineRule="auto"/>
        <w:jc w:val="center"/>
        <w:rPr>
          <w:rFonts w:ascii="Times New Roman" w:hAnsi="Times New Roman"/>
          <w:b/>
          <w:sz w:val="24"/>
          <w:szCs w:val="24"/>
        </w:rPr>
      </w:pPr>
    </w:p>
    <w:p w:rsidR="00825D5A" w:rsidRDefault="00825D5A" w:rsidP="00825D5A">
      <w:pPr>
        <w:pStyle w:val="11"/>
        <w:spacing w:after="0" w:line="240" w:lineRule="auto"/>
        <w:jc w:val="center"/>
        <w:rPr>
          <w:rFonts w:ascii="Times New Roman" w:hAnsi="Times New Roman"/>
          <w:b/>
          <w:sz w:val="24"/>
          <w:szCs w:val="24"/>
        </w:rPr>
      </w:pPr>
    </w:p>
    <w:p w:rsidR="00825D5A" w:rsidRDefault="00825D5A" w:rsidP="00825D5A">
      <w:pPr>
        <w:pStyle w:val="11"/>
        <w:spacing w:after="0" w:line="240" w:lineRule="auto"/>
        <w:jc w:val="center"/>
        <w:rPr>
          <w:rFonts w:ascii="Times New Roman" w:hAnsi="Times New Roman"/>
          <w:b/>
          <w:sz w:val="24"/>
          <w:szCs w:val="24"/>
        </w:rPr>
      </w:pPr>
    </w:p>
    <w:p w:rsidR="00825D5A" w:rsidRDefault="00825D5A" w:rsidP="00825D5A">
      <w:pPr>
        <w:pStyle w:val="11"/>
        <w:spacing w:after="0" w:line="240" w:lineRule="auto"/>
        <w:jc w:val="center"/>
        <w:rPr>
          <w:rFonts w:ascii="Times New Roman" w:hAnsi="Times New Roman"/>
          <w:b/>
          <w:sz w:val="24"/>
          <w:szCs w:val="24"/>
        </w:rPr>
      </w:pPr>
    </w:p>
    <w:p w:rsidR="00825D5A" w:rsidRDefault="00825D5A" w:rsidP="00825D5A">
      <w:pPr>
        <w:pStyle w:val="11"/>
        <w:spacing w:after="0" w:line="240" w:lineRule="auto"/>
        <w:jc w:val="center"/>
        <w:rPr>
          <w:rFonts w:ascii="Times New Roman" w:hAnsi="Times New Roman"/>
          <w:b/>
          <w:sz w:val="24"/>
          <w:szCs w:val="24"/>
        </w:rPr>
      </w:pPr>
    </w:p>
    <w:p w:rsidR="00825D5A" w:rsidRDefault="00825D5A" w:rsidP="00825D5A">
      <w:pPr>
        <w:pStyle w:val="11"/>
        <w:spacing w:after="0" w:line="240" w:lineRule="auto"/>
        <w:jc w:val="center"/>
        <w:rPr>
          <w:rFonts w:ascii="Times New Roman" w:hAnsi="Times New Roman"/>
          <w:b/>
          <w:sz w:val="24"/>
          <w:szCs w:val="24"/>
        </w:rPr>
      </w:pPr>
    </w:p>
    <w:p w:rsidR="00825D5A" w:rsidRDefault="00825D5A" w:rsidP="00825D5A">
      <w:pPr>
        <w:pStyle w:val="11"/>
        <w:spacing w:after="0" w:line="240" w:lineRule="auto"/>
        <w:jc w:val="center"/>
        <w:rPr>
          <w:rFonts w:ascii="Times New Roman" w:hAnsi="Times New Roman"/>
          <w:b/>
          <w:sz w:val="24"/>
          <w:szCs w:val="24"/>
        </w:rPr>
      </w:pPr>
    </w:p>
    <w:p w:rsidR="00825D5A" w:rsidRDefault="00825D5A" w:rsidP="00825D5A">
      <w:pPr>
        <w:pStyle w:val="11"/>
        <w:spacing w:after="0" w:line="240" w:lineRule="auto"/>
        <w:jc w:val="center"/>
        <w:rPr>
          <w:rFonts w:ascii="Times New Roman" w:hAnsi="Times New Roman"/>
          <w:b/>
          <w:sz w:val="24"/>
          <w:szCs w:val="24"/>
        </w:rPr>
      </w:pPr>
    </w:p>
    <w:p w:rsidR="00825D5A" w:rsidRDefault="00825D5A" w:rsidP="00825D5A">
      <w:pPr>
        <w:pStyle w:val="11"/>
        <w:spacing w:after="0" w:line="240" w:lineRule="auto"/>
        <w:jc w:val="center"/>
        <w:rPr>
          <w:rFonts w:ascii="Times New Roman" w:hAnsi="Times New Roman"/>
          <w:b/>
          <w:sz w:val="24"/>
          <w:szCs w:val="24"/>
        </w:rPr>
      </w:pPr>
    </w:p>
    <w:p w:rsidR="00825D5A" w:rsidRDefault="00825D5A" w:rsidP="00825D5A">
      <w:pPr>
        <w:pStyle w:val="11"/>
        <w:spacing w:after="0" w:line="240" w:lineRule="auto"/>
        <w:jc w:val="center"/>
        <w:rPr>
          <w:rFonts w:ascii="Times New Roman" w:hAnsi="Times New Roman"/>
          <w:b/>
          <w:sz w:val="24"/>
          <w:szCs w:val="24"/>
        </w:rPr>
      </w:pPr>
    </w:p>
    <w:p w:rsidR="00825D5A" w:rsidRDefault="00825D5A" w:rsidP="00825D5A">
      <w:pPr>
        <w:pStyle w:val="11"/>
        <w:spacing w:after="0" w:line="240" w:lineRule="auto"/>
        <w:jc w:val="center"/>
        <w:rPr>
          <w:rFonts w:ascii="Times New Roman" w:hAnsi="Times New Roman"/>
          <w:b/>
          <w:sz w:val="24"/>
          <w:szCs w:val="24"/>
        </w:rPr>
      </w:pPr>
    </w:p>
    <w:p w:rsidR="00825D5A" w:rsidRDefault="00825D5A" w:rsidP="00825D5A">
      <w:pPr>
        <w:pStyle w:val="11"/>
        <w:spacing w:after="0" w:line="240" w:lineRule="auto"/>
        <w:jc w:val="center"/>
        <w:rPr>
          <w:rFonts w:ascii="Times New Roman" w:hAnsi="Times New Roman"/>
          <w:b/>
          <w:sz w:val="24"/>
          <w:szCs w:val="24"/>
        </w:rPr>
      </w:pPr>
    </w:p>
    <w:p w:rsidR="00825D5A" w:rsidRDefault="00825D5A" w:rsidP="00825D5A">
      <w:pPr>
        <w:pStyle w:val="11"/>
        <w:spacing w:after="0" w:line="240" w:lineRule="auto"/>
        <w:jc w:val="center"/>
        <w:rPr>
          <w:rFonts w:ascii="Times New Roman" w:hAnsi="Times New Roman"/>
          <w:b/>
          <w:sz w:val="24"/>
          <w:szCs w:val="24"/>
        </w:rPr>
      </w:pPr>
    </w:p>
    <w:p w:rsidR="00825D5A" w:rsidRDefault="00825D5A" w:rsidP="00825D5A">
      <w:pPr>
        <w:pStyle w:val="11"/>
        <w:spacing w:after="0" w:line="240" w:lineRule="auto"/>
        <w:jc w:val="center"/>
        <w:rPr>
          <w:rFonts w:ascii="Times New Roman" w:hAnsi="Times New Roman"/>
          <w:b/>
          <w:sz w:val="24"/>
          <w:szCs w:val="24"/>
        </w:rPr>
      </w:pPr>
    </w:p>
    <w:p w:rsidR="00825D5A" w:rsidRDefault="00825D5A" w:rsidP="00825D5A">
      <w:pPr>
        <w:pStyle w:val="11"/>
        <w:spacing w:after="0" w:line="240" w:lineRule="auto"/>
        <w:jc w:val="center"/>
        <w:rPr>
          <w:rFonts w:ascii="Times New Roman" w:hAnsi="Times New Roman"/>
          <w:b/>
          <w:sz w:val="24"/>
          <w:szCs w:val="24"/>
        </w:rPr>
      </w:pPr>
    </w:p>
    <w:p w:rsidR="00825D5A" w:rsidRDefault="00825D5A" w:rsidP="00825D5A">
      <w:pPr>
        <w:pStyle w:val="11"/>
        <w:spacing w:after="0" w:line="240" w:lineRule="auto"/>
        <w:jc w:val="center"/>
        <w:rPr>
          <w:rFonts w:ascii="Times New Roman" w:hAnsi="Times New Roman"/>
          <w:b/>
          <w:sz w:val="24"/>
          <w:szCs w:val="24"/>
        </w:rPr>
      </w:pPr>
    </w:p>
    <w:p w:rsidR="00825D5A" w:rsidRDefault="00825D5A" w:rsidP="00825D5A">
      <w:pPr>
        <w:pStyle w:val="11"/>
        <w:spacing w:after="0" w:line="240" w:lineRule="auto"/>
        <w:jc w:val="center"/>
        <w:rPr>
          <w:rFonts w:ascii="Times New Roman" w:hAnsi="Times New Roman"/>
          <w:b/>
          <w:sz w:val="24"/>
          <w:szCs w:val="24"/>
        </w:rPr>
      </w:pPr>
    </w:p>
    <w:p w:rsidR="00825D5A" w:rsidRDefault="00825D5A" w:rsidP="00825D5A">
      <w:pPr>
        <w:pStyle w:val="11"/>
        <w:spacing w:after="0" w:line="240" w:lineRule="auto"/>
        <w:jc w:val="center"/>
        <w:rPr>
          <w:rFonts w:ascii="Times New Roman" w:hAnsi="Times New Roman"/>
          <w:b/>
          <w:sz w:val="24"/>
          <w:szCs w:val="24"/>
        </w:rPr>
      </w:pPr>
    </w:p>
    <w:p w:rsidR="00825D5A" w:rsidRDefault="00825D5A" w:rsidP="00825D5A">
      <w:pPr>
        <w:pStyle w:val="11"/>
        <w:spacing w:after="0" w:line="240" w:lineRule="auto"/>
        <w:jc w:val="center"/>
        <w:rPr>
          <w:rFonts w:ascii="Times New Roman" w:hAnsi="Times New Roman"/>
          <w:b/>
          <w:sz w:val="24"/>
          <w:szCs w:val="24"/>
        </w:rPr>
      </w:pPr>
    </w:p>
    <w:p w:rsidR="00825D5A" w:rsidRDefault="00825D5A" w:rsidP="00825D5A">
      <w:pPr>
        <w:pStyle w:val="11"/>
        <w:spacing w:after="0" w:line="240" w:lineRule="auto"/>
        <w:jc w:val="center"/>
        <w:rPr>
          <w:rFonts w:ascii="Times New Roman" w:hAnsi="Times New Roman"/>
          <w:b/>
          <w:sz w:val="24"/>
          <w:szCs w:val="24"/>
        </w:rPr>
      </w:pPr>
    </w:p>
    <w:p w:rsidR="00825D5A" w:rsidRDefault="00825D5A" w:rsidP="00825D5A">
      <w:pPr>
        <w:pStyle w:val="11"/>
        <w:spacing w:after="0" w:line="240" w:lineRule="auto"/>
        <w:jc w:val="center"/>
        <w:rPr>
          <w:rFonts w:ascii="Times New Roman" w:hAnsi="Times New Roman"/>
          <w:b/>
          <w:sz w:val="24"/>
          <w:szCs w:val="24"/>
        </w:rPr>
      </w:pPr>
    </w:p>
    <w:p w:rsidR="00825D5A" w:rsidRDefault="00825D5A" w:rsidP="00825D5A">
      <w:pPr>
        <w:pStyle w:val="11"/>
        <w:spacing w:after="0" w:line="240" w:lineRule="auto"/>
        <w:jc w:val="center"/>
        <w:rPr>
          <w:rFonts w:ascii="Times New Roman" w:hAnsi="Times New Roman"/>
          <w:b/>
          <w:sz w:val="24"/>
          <w:szCs w:val="24"/>
        </w:rPr>
      </w:pPr>
    </w:p>
    <w:p w:rsidR="00825D5A" w:rsidRDefault="00825D5A" w:rsidP="00825D5A">
      <w:pPr>
        <w:pStyle w:val="11"/>
        <w:spacing w:after="0" w:line="240" w:lineRule="auto"/>
        <w:jc w:val="center"/>
        <w:rPr>
          <w:rFonts w:ascii="Times New Roman" w:hAnsi="Times New Roman"/>
          <w:b/>
          <w:sz w:val="24"/>
          <w:szCs w:val="24"/>
        </w:rPr>
      </w:pPr>
    </w:p>
    <w:p w:rsidR="00825D5A" w:rsidRDefault="00825D5A" w:rsidP="00825D5A">
      <w:pPr>
        <w:pStyle w:val="11"/>
        <w:spacing w:after="0" w:line="240" w:lineRule="auto"/>
        <w:jc w:val="center"/>
        <w:rPr>
          <w:rFonts w:ascii="Times New Roman" w:hAnsi="Times New Roman"/>
          <w:b/>
          <w:sz w:val="24"/>
          <w:szCs w:val="24"/>
        </w:rPr>
      </w:pPr>
    </w:p>
    <w:p w:rsidR="00825D5A" w:rsidRDefault="00825D5A" w:rsidP="00825D5A">
      <w:pPr>
        <w:pStyle w:val="11"/>
        <w:spacing w:after="0" w:line="240" w:lineRule="auto"/>
        <w:jc w:val="center"/>
        <w:rPr>
          <w:rFonts w:ascii="Times New Roman" w:hAnsi="Times New Roman"/>
          <w:b/>
          <w:sz w:val="24"/>
          <w:szCs w:val="24"/>
        </w:rPr>
      </w:pPr>
    </w:p>
    <w:p w:rsidR="00825D5A" w:rsidRPr="0025197A" w:rsidRDefault="00825D5A" w:rsidP="00825D5A">
      <w:pPr>
        <w:pStyle w:val="11"/>
        <w:spacing w:after="0" w:line="240" w:lineRule="auto"/>
        <w:jc w:val="center"/>
        <w:rPr>
          <w:rFonts w:ascii="Times New Roman" w:hAnsi="Times New Roman"/>
          <w:b/>
          <w:sz w:val="24"/>
          <w:szCs w:val="24"/>
        </w:rPr>
      </w:pPr>
    </w:p>
    <w:p w:rsidR="00825D5A" w:rsidRPr="0025197A" w:rsidRDefault="00825D5A" w:rsidP="00825D5A">
      <w:pPr>
        <w:pStyle w:val="11"/>
        <w:spacing w:after="0" w:line="240" w:lineRule="auto"/>
        <w:jc w:val="center"/>
        <w:rPr>
          <w:rFonts w:ascii="Times New Roman" w:hAnsi="Times New Roman"/>
          <w:b/>
          <w:sz w:val="24"/>
          <w:szCs w:val="24"/>
        </w:rPr>
      </w:pPr>
    </w:p>
    <w:p w:rsidR="00825D5A" w:rsidRDefault="00825D5A" w:rsidP="00825D5A">
      <w:pPr>
        <w:pStyle w:val="11"/>
        <w:spacing w:after="0" w:line="240" w:lineRule="auto"/>
        <w:jc w:val="center"/>
        <w:rPr>
          <w:rFonts w:ascii="Times New Roman" w:hAnsi="Times New Roman"/>
          <w:b/>
          <w:sz w:val="24"/>
          <w:szCs w:val="24"/>
        </w:rPr>
      </w:pPr>
    </w:p>
    <w:p w:rsidR="00825D5A" w:rsidRPr="0025197A" w:rsidRDefault="00825D5A" w:rsidP="00825D5A">
      <w:pPr>
        <w:pStyle w:val="11"/>
        <w:spacing w:after="0" w:line="240" w:lineRule="auto"/>
        <w:jc w:val="center"/>
        <w:rPr>
          <w:rFonts w:ascii="Times New Roman" w:hAnsi="Times New Roman"/>
          <w:b/>
          <w:sz w:val="24"/>
          <w:szCs w:val="24"/>
        </w:rPr>
      </w:pPr>
    </w:p>
    <w:p w:rsidR="00825D5A" w:rsidRDefault="00825D5A" w:rsidP="00825D5A">
      <w:pPr>
        <w:pStyle w:val="11"/>
        <w:spacing w:after="0" w:line="240" w:lineRule="auto"/>
        <w:jc w:val="center"/>
        <w:rPr>
          <w:rFonts w:ascii="Times New Roman" w:hAnsi="Times New Roman"/>
          <w:b/>
          <w:sz w:val="24"/>
          <w:szCs w:val="24"/>
        </w:rPr>
      </w:pPr>
    </w:p>
    <w:p w:rsidR="00825D5A" w:rsidRDefault="00825D5A" w:rsidP="00825D5A">
      <w:pPr>
        <w:pStyle w:val="11"/>
        <w:spacing w:after="0" w:line="240" w:lineRule="auto"/>
        <w:jc w:val="center"/>
        <w:rPr>
          <w:rFonts w:ascii="Times New Roman" w:hAnsi="Times New Roman"/>
          <w:b/>
          <w:sz w:val="24"/>
          <w:szCs w:val="24"/>
        </w:rPr>
      </w:pPr>
    </w:p>
    <w:p w:rsidR="00AA7B1B" w:rsidRPr="00AA7B1B" w:rsidRDefault="00AA7B1B" w:rsidP="00AA7B1B">
      <w:pPr>
        <w:suppressAutoHyphens/>
        <w:spacing w:after="0" w:line="240" w:lineRule="auto"/>
        <w:jc w:val="center"/>
        <w:textAlignment w:val="baseline"/>
        <w:rPr>
          <w:rFonts w:ascii="Times New Roman" w:eastAsia="Calibri" w:hAnsi="Times New Roman" w:cs="Times New Roman"/>
          <w:b/>
          <w:sz w:val="24"/>
          <w:szCs w:val="24"/>
        </w:rPr>
      </w:pPr>
      <w:r w:rsidRPr="00AA7B1B">
        <w:rPr>
          <w:rFonts w:ascii="Times New Roman" w:eastAsia="Calibri" w:hAnsi="Times New Roman" w:cs="Times New Roman"/>
          <w:b/>
          <w:sz w:val="24"/>
          <w:szCs w:val="24"/>
        </w:rPr>
        <w:lastRenderedPageBreak/>
        <w:t>1</w:t>
      </w:r>
      <w:r w:rsidR="00EB303F">
        <w:rPr>
          <w:rFonts w:ascii="Times New Roman" w:eastAsia="Calibri" w:hAnsi="Times New Roman" w:cs="Times New Roman"/>
          <w:b/>
          <w:sz w:val="24"/>
          <w:szCs w:val="24"/>
        </w:rPr>
        <w:t>.</w:t>
      </w:r>
      <w:r w:rsidRPr="00AA7B1B">
        <w:rPr>
          <w:rFonts w:ascii="Times New Roman" w:eastAsia="Calibri" w:hAnsi="Times New Roman" w:cs="Times New Roman"/>
          <w:b/>
          <w:sz w:val="24"/>
          <w:szCs w:val="24"/>
        </w:rPr>
        <w:t xml:space="preserve"> ПАСПОРТ РАБОЧЕЙ ПРОГРАММЫ УЧЕБНОГО ПРЕДМЕТА </w:t>
      </w:r>
    </w:p>
    <w:p w:rsidR="00AA7B1B" w:rsidRPr="00AA7B1B" w:rsidRDefault="00AA7B1B" w:rsidP="00AA7B1B">
      <w:pPr>
        <w:suppressAutoHyphens/>
        <w:spacing w:after="0" w:line="240" w:lineRule="auto"/>
        <w:jc w:val="center"/>
        <w:textAlignment w:val="baseline"/>
        <w:rPr>
          <w:rFonts w:ascii="Times New Roman" w:eastAsia="Calibri" w:hAnsi="Times New Roman" w:cs="Times New Roman"/>
          <w:b/>
          <w:sz w:val="24"/>
          <w:szCs w:val="24"/>
        </w:rPr>
      </w:pPr>
      <w:r w:rsidRPr="00AA7B1B">
        <w:rPr>
          <w:rFonts w:ascii="Times New Roman" w:eastAsia="Calibri" w:hAnsi="Times New Roman" w:cs="Times New Roman"/>
          <w:b/>
          <w:sz w:val="24"/>
          <w:szCs w:val="24"/>
        </w:rPr>
        <w:t>ОУД.02 ЛИТЕРАТУРА</w:t>
      </w:r>
    </w:p>
    <w:p w:rsidR="00AA7B1B" w:rsidRPr="00AA7B1B" w:rsidRDefault="00AA7B1B" w:rsidP="00AA7B1B">
      <w:pPr>
        <w:tabs>
          <w:tab w:val="left" w:pos="851"/>
          <w:tab w:val="left" w:pos="993"/>
          <w:tab w:val="left" w:pos="1134"/>
        </w:tabs>
        <w:suppressAutoHyphens/>
        <w:spacing w:line="247" w:lineRule="auto"/>
        <w:ind w:left="709"/>
        <w:contextualSpacing/>
        <w:jc w:val="both"/>
        <w:textAlignment w:val="baseline"/>
        <w:rPr>
          <w:rFonts w:ascii="Times New Roman" w:eastAsia="Times New Roman" w:hAnsi="Times New Roman" w:cs="Times New Roman"/>
          <w:b/>
          <w:sz w:val="24"/>
          <w:szCs w:val="24"/>
        </w:rPr>
      </w:pPr>
    </w:p>
    <w:p w:rsidR="00AA7B1B" w:rsidRPr="00AA7B1B" w:rsidRDefault="00AA7B1B" w:rsidP="00AA7B1B">
      <w:pPr>
        <w:numPr>
          <w:ilvl w:val="1"/>
          <w:numId w:val="14"/>
        </w:numPr>
        <w:tabs>
          <w:tab w:val="left" w:pos="851"/>
          <w:tab w:val="left" w:pos="993"/>
          <w:tab w:val="left" w:pos="1134"/>
        </w:tabs>
        <w:suppressAutoHyphens/>
        <w:spacing w:after="0" w:line="247" w:lineRule="auto"/>
        <w:ind w:left="0" w:firstLine="709"/>
        <w:contextualSpacing/>
        <w:jc w:val="both"/>
        <w:textAlignment w:val="baseline"/>
        <w:rPr>
          <w:rFonts w:ascii="Times New Roman" w:eastAsia="Times New Roman" w:hAnsi="Times New Roman" w:cs="Times New Roman"/>
          <w:b/>
          <w:sz w:val="24"/>
          <w:szCs w:val="24"/>
        </w:rPr>
      </w:pPr>
      <w:r w:rsidRPr="00AA7B1B">
        <w:rPr>
          <w:rFonts w:ascii="Times New Roman" w:eastAsia="Times New Roman" w:hAnsi="Times New Roman" w:cs="Times New Roman"/>
          <w:b/>
          <w:sz w:val="24"/>
          <w:szCs w:val="24"/>
        </w:rPr>
        <w:t>Область применения рабочей программы</w:t>
      </w:r>
    </w:p>
    <w:p w:rsidR="00AA7B1B" w:rsidRPr="00AA7B1B" w:rsidRDefault="00AA7B1B" w:rsidP="00AA7B1B">
      <w:pPr>
        <w:tabs>
          <w:tab w:val="left" w:pos="142"/>
        </w:tabs>
        <w:suppressAutoHyphens/>
        <w:spacing w:after="0" w:line="240" w:lineRule="auto"/>
        <w:ind w:firstLine="709"/>
        <w:jc w:val="both"/>
        <w:textAlignment w:val="baseline"/>
        <w:rPr>
          <w:rFonts w:ascii="Times New Roman" w:eastAsia="Calibri" w:hAnsi="Times New Roman" w:cs="Times New Roman"/>
          <w:sz w:val="24"/>
          <w:szCs w:val="24"/>
        </w:rPr>
      </w:pPr>
      <w:r w:rsidRPr="00AA7B1B">
        <w:rPr>
          <w:rFonts w:ascii="Times New Roman" w:eastAsia="Calibri" w:hAnsi="Times New Roman" w:cs="Times New Roman"/>
          <w:spacing w:val="-2"/>
          <w:sz w:val="24"/>
          <w:szCs w:val="24"/>
        </w:rPr>
        <w:t xml:space="preserve">Рабочая программа </w:t>
      </w:r>
      <w:r w:rsidRPr="00AA7B1B">
        <w:rPr>
          <w:rFonts w:ascii="Times New Roman" w:eastAsia="Calibri" w:hAnsi="Times New Roman" w:cs="Times New Roman"/>
          <w:sz w:val="24"/>
          <w:szCs w:val="24"/>
        </w:rPr>
        <w:t xml:space="preserve">учебного предмета </w:t>
      </w:r>
      <w:r w:rsidRPr="00AA7B1B">
        <w:rPr>
          <w:rFonts w:ascii="Times New Roman" w:eastAsia="Calibri" w:hAnsi="Times New Roman" w:cs="Times New Roman"/>
          <w:spacing w:val="-2"/>
          <w:sz w:val="24"/>
          <w:szCs w:val="24"/>
        </w:rPr>
        <w:t xml:space="preserve">является </w:t>
      </w:r>
      <w:r w:rsidRPr="00AA7B1B">
        <w:rPr>
          <w:rFonts w:ascii="Times New Roman" w:eastAsia="Calibri" w:hAnsi="Times New Roman" w:cs="Times New Roman"/>
          <w:sz w:val="24"/>
          <w:szCs w:val="24"/>
        </w:rPr>
        <w:t xml:space="preserve">частью </w:t>
      </w:r>
      <w:r w:rsidRPr="00AA7B1B">
        <w:rPr>
          <w:rFonts w:ascii="Times New Roman" w:eastAsia="Times New Roman" w:hAnsi="Times New Roman" w:cs="Times New Roman"/>
          <w:sz w:val="24"/>
          <w:szCs w:val="24"/>
        </w:rPr>
        <w:t xml:space="preserve">программы среднего (полного) общего образования </w:t>
      </w:r>
      <w:r w:rsidRPr="00AA7B1B">
        <w:rPr>
          <w:rFonts w:ascii="Times New Roman" w:eastAsia="Calibri" w:hAnsi="Times New Roman" w:cs="Times New Roman"/>
          <w:sz w:val="24"/>
          <w:szCs w:val="24"/>
        </w:rPr>
        <w:t xml:space="preserve">по </w:t>
      </w:r>
      <w:r w:rsidRPr="00AA7B1B">
        <w:rPr>
          <w:rFonts w:ascii="Times New Roman" w:eastAsia="Calibri" w:hAnsi="Times New Roman" w:cs="Times New Roman"/>
          <w:spacing w:val="-2"/>
          <w:sz w:val="24"/>
          <w:szCs w:val="24"/>
        </w:rPr>
        <w:t xml:space="preserve">специальности СПО </w:t>
      </w:r>
      <w:r w:rsidR="00BA6C73" w:rsidRPr="00BA6C73">
        <w:rPr>
          <w:rFonts w:ascii="Times New Roman" w:eastAsia="Calibri" w:hAnsi="Times New Roman" w:cs="Times New Roman"/>
          <w:sz w:val="24"/>
          <w:szCs w:val="24"/>
        </w:rPr>
        <w:t>23.02.06 Техническая эксплуатация подвижного состава железных дорог</w:t>
      </w:r>
      <w:r w:rsidR="0046744A">
        <w:rPr>
          <w:rFonts w:ascii="Times New Roman" w:eastAsia="Calibri" w:hAnsi="Times New Roman" w:cs="Times New Roman"/>
          <w:sz w:val="24"/>
          <w:szCs w:val="24"/>
        </w:rPr>
        <w:t xml:space="preserve">, </w:t>
      </w:r>
      <w:r w:rsidRPr="00AA7B1B">
        <w:rPr>
          <w:rFonts w:ascii="Times New Roman" w:eastAsia="Calibri" w:hAnsi="Times New Roman" w:cs="Times New Roman"/>
          <w:sz w:val="24"/>
          <w:szCs w:val="24"/>
        </w:rPr>
        <w:t xml:space="preserve">утв. приказом Министерства образования </w:t>
      </w:r>
      <w:r w:rsidR="0046744A">
        <w:rPr>
          <w:rFonts w:ascii="Times New Roman" w:eastAsia="Calibri" w:hAnsi="Times New Roman" w:cs="Times New Roman"/>
          <w:sz w:val="24"/>
          <w:szCs w:val="24"/>
        </w:rPr>
        <w:t xml:space="preserve">и науки РФ от </w:t>
      </w:r>
      <w:r w:rsidR="00BA6C73">
        <w:rPr>
          <w:rFonts w:ascii="Times New Roman" w:eastAsia="Calibri" w:hAnsi="Times New Roman" w:cs="Times New Roman"/>
          <w:sz w:val="24"/>
          <w:szCs w:val="24"/>
        </w:rPr>
        <w:t>22.04.2014</w:t>
      </w:r>
      <w:r w:rsidR="0046744A">
        <w:rPr>
          <w:rFonts w:ascii="Times New Roman" w:eastAsia="Calibri" w:hAnsi="Times New Roman" w:cs="Times New Roman"/>
          <w:sz w:val="24"/>
          <w:szCs w:val="24"/>
        </w:rPr>
        <w:t xml:space="preserve"> № </w:t>
      </w:r>
      <w:r w:rsidR="00BA6C73">
        <w:rPr>
          <w:rFonts w:ascii="Times New Roman" w:eastAsia="Calibri" w:hAnsi="Times New Roman" w:cs="Times New Roman"/>
          <w:sz w:val="24"/>
          <w:szCs w:val="24"/>
        </w:rPr>
        <w:t>388</w:t>
      </w:r>
      <w:r w:rsidR="00C55667">
        <w:rPr>
          <w:rFonts w:ascii="Times New Roman" w:eastAsia="Calibri" w:hAnsi="Times New Roman" w:cs="Times New Roman"/>
          <w:sz w:val="24"/>
          <w:szCs w:val="24"/>
        </w:rPr>
        <w:t xml:space="preserve"> (в действующей редакции).</w:t>
      </w:r>
    </w:p>
    <w:p w:rsidR="00AA7B1B" w:rsidRPr="00AA7B1B" w:rsidRDefault="00AA7B1B" w:rsidP="00AA7B1B">
      <w:pPr>
        <w:tabs>
          <w:tab w:val="left" w:pos="142"/>
        </w:tabs>
        <w:suppressAutoHyphens/>
        <w:spacing w:after="0" w:line="240" w:lineRule="auto"/>
        <w:ind w:firstLine="709"/>
        <w:jc w:val="both"/>
        <w:textAlignment w:val="baseline"/>
        <w:rPr>
          <w:rFonts w:ascii="Times New Roman" w:eastAsia="Calibri" w:hAnsi="Times New Roman" w:cs="Times New Roman"/>
          <w:sz w:val="24"/>
        </w:rPr>
      </w:pPr>
      <w:r w:rsidRPr="0046744A">
        <w:rPr>
          <w:rFonts w:ascii="Times New Roman" w:eastAsia="Calibri" w:hAnsi="Times New Roman" w:cs="Times New Roman"/>
          <w:sz w:val="24"/>
        </w:rPr>
        <w:t>При реализации рабочей программы могут использоваться</w:t>
      </w:r>
      <w:r w:rsidRPr="00AA7B1B">
        <w:rPr>
          <w:rFonts w:ascii="Times New Roman" w:eastAsia="Calibri" w:hAnsi="Times New Roman" w:cs="Times New Roman"/>
          <w:sz w:val="24"/>
        </w:rPr>
        <w:t xml:space="preserve"> различные образовательные технологии, в том числе дистанционные образовательные технологии, электронное обучение. </w:t>
      </w:r>
    </w:p>
    <w:p w:rsidR="00AA7B1B" w:rsidRPr="00AA7B1B" w:rsidRDefault="00AA7B1B" w:rsidP="00AA7B1B">
      <w:pPr>
        <w:suppressAutoHyphens/>
        <w:spacing w:after="0" w:line="240" w:lineRule="auto"/>
        <w:ind w:firstLine="709"/>
        <w:jc w:val="both"/>
        <w:textAlignment w:val="baseline"/>
        <w:rPr>
          <w:rFonts w:ascii="Times New Roman" w:eastAsia="Times New Roman" w:hAnsi="Times New Roman" w:cs="Times New Roman"/>
          <w:sz w:val="24"/>
          <w:szCs w:val="24"/>
        </w:rPr>
      </w:pPr>
    </w:p>
    <w:p w:rsidR="00AA7B1B" w:rsidRPr="00AA7B1B" w:rsidRDefault="00AA7B1B" w:rsidP="00AA7B1B">
      <w:pPr>
        <w:numPr>
          <w:ilvl w:val="1"/>
          <w:numId w:val="14"/>
        </w:numPr>
        <w:tabs>
          <w:tab w:val="left" w:pos="1134"/>
        </w:tabs>
        <w:suppressAutoHyphens/>
        <w:spacing w:after="0" w:line="247" w:lineRule="auto"/>
        <w:ind w:left="0" w:firstLine="709"/>
        <w:contextualSpacing/>
        <w:jc w:val="both"/>
        <w:textAlignment w:val="baseline"/>
        <w:rPr>
          <w:rFonts w:ascii="Times New Roman" w:eastAsia="Times New Roman" w:hAnsi="Times New Roman" w:cs="Times New Roman"/>
          <w:b/>
          <w:sz w:val="24"/>
          <w:szCs w:val="24"/>
        </w:rPr>
      </w:pPr>
      <w:r w:rsidRPr="00AA7B1B">
        <w:rPr>
          <w:rFonts w:ascii="Times New Roman" w:eastAsia="Times New Roman" w:hAnsi="Times New Roman" w:cs="Times New Roman"/>
          <w:b/>
          <w:sz w:val="24"/>
          <w:szCs w:val="24"/>
        </w:rPr>
        <w:t xml:space="preserve">Место учебного предмета в структуре ОПОП-ППССЗ: </w:t>
      </w:r>
    </w:p>
    <w:p w:rsidR="00AA7B1B" w:rsidRPr="00AA7B1B" w:rsidRDefault="00AA7B1B" w:rsidP="00AA7B1B">
      <w:pPr>
        <w:tabs>
          <w:tab w:val="left" w:pos="142"/>
        </w:tabs>
        <w:suppressAutoHyphens/>
        <w:spacing w:after="0" w:line="240" w:lineRule="auto"/>
        <w:ind w:firstLine="709"/>
        <w:jc w:val="both"/>
        <w:textAlignment w:val="baseline"/>
        <w:rPr>
          <w:rFonts w:ascii="Times New Roman" w:eastAsia="Calibri" w:hAnsi="Times New Roman" w:cs="Times New Roman"/>
          <w:sz w:val="24"/>
          <w:szCs w:val="24"/>
        </w:rPr>
      </w:pPr>
      <w:r w:rsidRPr="00AA7B1B">
        <w:rPr>
          <w:rFonts w:ascii="Times New Roman" w:eastAsia="Calibri" w:hAnsi="Times New Roman" w:cs="Times New Roman"/>
          <w:sz w:val="24"/>
          <w:szCs w:val="24"/>
        </w:rPr>
        <w:t>В учебных планах ОПОП-ППССЗ учебный предмет «Литература» входит в состав общих учебных предметов, формируемых из обязательных предметных областей ФГОС среднего общего образования, для специальностей СПО. С учётом профиля осваиваемой специальности данный учебный предмет реализуется на 1 курсе.</w:t>
      </w:r>
    </w:p>
    <w:p w:rsidR="00AA7B1B" w:rsidRPr="00AA7B1B" w:rsidRDefault="00AA7B1B" w:rsidP="00AA7B1B">
      <w:pPr>
        <w:tabs>
          <w:tab w:val="left" w:pos="142"/>
          <w:tab w:val="left" w:pos="8916"/>
        </w:tabs>
        <w:suppressAutoHyphens/>
        <w:spacing w:after="0" w:line="240" w:lineRule="auto"/>
        <w:ind w:firstLine="709"/>
        <w:jc w:val="both"/>
        <w:textAlignment w:val="baseline"/>
        <w:rPr>
          <w:rFonts w:ascii="Times New Roman" w:eastAsia="Calibri" w:hAnsi="Times New Roman" w:cs="Times New Roman"/>
          <w:sz w:val="24"/>
          <w:szCs w:val="24"/>
        </w:rPr>
      </w:pPr>
      <w:r w:rsidRPr="00AA7B1B">
        <w:rPr>
          <w:rFonts w:ascii="Times New Roman" w:eastAsia="Calibri" w:hAnsi="Times New Roman" w:cs="Times New Roman"/>
          <w:sz w:val="24"/>
          <w:szCs w:val="24"/>
        </w:rPr>
        <w:tab/>
      </w:r>
    </w:p>
    <w:p w:rsidR="00AA7B1B" w:rsidRPr="00AA7B1B" w:rsidRDefault="00AA7B1B" w:rsidP="00AA7B1B">
      <w:pPr>
        <w:spacing w:after="0" w:line="240" w:lineRule="auto"/>
        <w:ind w:firstLine="709"/>
        <w:rPr>
          <w:rFonts w:ascii="Times New Roman" w:eastAsia="Times New Roman" w:hAnsi="Times New Roman" w:cs="Times New Roman"/>
          <w:color w:val="000000"/>
          <w:sz w:val="24"/>
          <w:szCs w:val="24"/>
        </w:rPr>
      </w:pPr>
      <w:r w:rsidRPr="00AA7B1B">
        <w:rPr>
          <w:rFonts w:ascii="Times New Roman" w:eastAsia="Times New Roman" w:hAnsi="Times New Roman" w:cs="Times New Roman"/>
          <w:b/>
          <w:bCs/>
          <w:sz w:val="24"/>
          <w:szCs w:val="24"/>
        </w:rPr>
        <w:t>1.3 Планируемые результаты освоения учебного предмета:</w:t>
      </w:r>
    </w:p>
    <w:p w:rsidR="00AA7B1B" w:rsidRPr="00AA7B1B" w:rsidRDefault="00AA7B1B" w:rsidP="00AA7B1B">
      <w:pPr>
        <w:spacing w:after="0" w:line="240" w:lineRule="auto"/>
        <w:ind w:left="709"/>
        <w:contextualSpacing/>
        <w:jc w:val="both"/>
        <w:rPr>
          <w:rFonts w:ascii="Times New Roman" w:eastAsia="Times New Roman" w:hAnsi="Times New Roman" w:cs="Times New Roman"/>
          <w:sz w:val="24"/>
          <w:szCs w:val="24"/>
        </w:rPr>
      </w:pPr>
      <w:r w:rsidRPr="00AA7B1B">
        <w:rPr>
          <w:rFonts w:ascii="Times New Roman" w:eastAsia="Times New Roman" w:hAnsi="Times New Roman" w:cs="Times New Roman"/>
          <w:sz w:val="24"/>
          <w:szCs w:val="24"/>
        </w:rPr>
        <w:t>1.3.1</w:t>
      </w:r>
      <w:r w:rsidRPr="00AA7B1B">
        <w:rPr>
          <w:rFonts w:ascii="Times New Roman" w:eastAsia="Times New Roman" w:hAnsi="Times New Roman" w:cs="Times New Roman"/>
          <w:b/>
          <w:sz w:val="24"/>
          <w:szCs w:val="24"/>
        </w:rPr>
        <w:t xml:space="preserve"> </w:t>
      </w:r>
      <w:r w:rsidRPr="00AA7B1B">
        <w:rPr>
          <w:rFonts w:ascii="Times New Roman" w:eastAsia="Times New Roman" w:hAnsi="Times New Roman" w:cs="Times New Roman"/>
          <w:sz w:val="24"/>
          <w:szCs w:val="24"/>
        </w:rPr>
        <w:t>Цели учебного предмета:</w:t>
      </w:r>
    </w:p>
    <w:p w:rsidR="00AA7B1B" w:rsidRPr="00AA7B1B" w:rsidRDefault="00AA7B1B" w:rsidP="00AA7B1B">
      <w:pPr>
        <w:numPr>
          <w:ilvl w:val="0"/>
          <w:numId w:val="25"/>
        </w:numPr>
        <w:tabs>
          <w:tab w:val="left" w:pos="142"/>
        </w:tabs>
        <w:suppressAutoHyphens/>
        <w:spacing w:after="0" w:line="240" w:lineRule="auto"/>
        <w:jc w:val="both"/>
        <w:textAlignment w:val="baseline"/>
        <w:rPr>
          <w:rFonts w:ascii="Times New Roman" w:eastAsia="Calibri" w:hAnsi="Times New Roman" w:cs="Times New Roman"/>
          <w:sz w:val="24"/>
          <w:szCs w:val="24"/>
        </w:rPr>
      </w:pPr>
      <w:r w:rsidRPr="00AA7B1B">
        <w:rPr>
          <w:rFonts w:ascii="Times New Roman" w:eastAsia="Calibri" w:hAnsi="Times New Roman" w:cs="Times New Roman"/>
          <w:sz w:val="24"/>
          <w:szCs w:val="24"/>
        </w:rPr>
        <w:t>воспитание духовно развитой личности, готовой к самопознанию и самосовершенствованию, способной к созидательной деятельности в современном мире; формирование гуманистического мировоззрения, национального самосознания, гражданской позиции, чувства патриотизма, любви и уважения к литературе и ценностям отечественной культуры;</w:t>
      </w:r>
    </w:p>
    <w:p w:rsidR="00AA7B1B" w:rsidRPr="00AA7B1B" w:rsidRDefault="00AA7B1B" w:rsidP="00AA7B1B">
      <w:pPr>
        <w:numPr>
          <w:ilvl w:val="0"/>
          <w:numId w:val="25"/>
        </w:numPr>
        <w:tabs>
          <w:tab w:val="left" w:pos="142"/>
        </w:tabs>
        <w:suppressAutoHyphens/>
        <w:spacing w:after="0" w:line="240" w:lineRule="auto"/>
        <w:jc w:val="both"/>
        <w:textAlignment w:val="baseline"/>
        <w:rPr>
          <w:rFonts w:ascii="Times New Roman" w:eastAsia="Calibri" w:hAnsi="Times New Roman" w:cs="Times New Roman"/>
          <w:sz w:val="24"/>
          <w:szCs w:val="24"/>
        </w:rPr>
      </w:pPr>
      <w:r w:rsidRPr="00AA7B1B">
        <w:rPr>
          <w:rFonts w:ascii="Times New Roman" w:eastAsia="Calibri" w:hAnsi="Times New Roman" w:cs="Times New Roman"/>
          <w:sz w:val="24"/>
          <w:szCs w:val="24"/>
        </w:rPr>
        <w:t>развитие представлений о специфике литературы в ряду других искусств; культуры читательского восприятия художественного текста, понимания авторской позиции, исторической и эстетической обусловленности литературного процесса; образного и аналитического мышления, эстетических и творческих способностей учащихся, читательских интересов, художественного вкуса; устной и письменной речи учащихся;</w:t>
      </w:r>
    </w:p>
    <w:p w:rsidR="00AA7B1B" w:rsidRPr="00AA7B1B" w:rsidRDefault="00AA7B1B" w:rsidP="00AA7B1B">
      <w:pPr>
        <w:numPr>
          <w:ilvl w:val="0"/>
          <w:numId w:val="25"/>
        </w:numPr>
        <w:tabs>
          <w:tab w:val="left" w:pos="142"/>
        </w:tabs>
        <w:suppressAutoHyphens/>
        <w:spacing w:after="0" w:line="240" w:lineRule="auto"/>
        <w:jc w:val="both"/>
        <w:textAlignment w:val="baseline"/>
        <w:rPr>
          <w:rFonts w:ascii="Times New Roman" w:eastAsia="Calibri" w:hAnsi="Times New Roman" w:cs="Times New Roman"/>
          <w:sz w:val="24"/>
          <w:szCs w:val="24"/>
        </w:rPr>
      </w:pPr>
      <w:r w:rsidRPr="00AA7B1B">
        <w:rPr>
          <w:rFonts w:ascii="Times New Roman" w:eastAsia="Calibri" w:hAnsi="Times New Roman" w:cs="Times New Roman"/>
          <w:sz w:val="24"/>
          <w:szCs w:val="24"/>
        </w:rPr>
        <w:t>освоение текстов художественных произведений в единстве содержания и формы, основных историко-литературных сведений и теоретико-литературных понятий; формирование общего представления об историко-литературном процессе;</w:t>
      </w:r>
    </w:p>
    <w:p w:rsidR="00AA7B1B" w:rsidRPr="00AA7B1B" w:rsidRDefault="00AA7B1B" w:rsidP="00AA7B1B">
      <w:pPr>
        <w:numPr>
          <w:ilvl w:val="0"/>
          <w:numId w:val="25"/>
        </w:numPr>
        <w:tabs>
          <w:tab w:val="left" w:pos="142"/>
        </w:tabs>
        <w:suppressAutoHyphens/>
        <w:spacing w:after="0" w:line="240" w:lineRule="auto"/>
        <w:jc w:val="both"/>
        <w:textAlignment w:val="baseline"/>
        <w:rPr>
          <w:rFonts w:ascii="Times New Roman" w:eastAsia="Calibri" w:hAnsi="Times New Roman" w:cs="Times New Roman"/>
          <w:sz w:val="24"/>
          <w:szCs w:val="24"/>
        </w:rPr>
      </w:pPr>
      <w:r w:rsidRPr="00AA7B1B">
        <w:rPr>
          <w:rFonts w:ascii="Times New Roman" w:eastAsia="Calibri" w:hAnsi="Times New Roman" w:cs="Times New Roman"/>
          <w:sz w:val="24"/>
          <w:szCs w:val="24"/>
        </w:rPr>
        <w:t xml:space="preserve">совершенствование умений анализа и интерпретации литературного произведения как художественного целого в его историко-литературной обусловленности с использованием теоретико-литературных знаний; написания сочинений различных типов; поиска, систематизации и использования необходимой информации, в том числе в сети Интернета. </w:t>
      </w:r>
    </w:p>
    <w:p w:rsidR="00AA7B1B" w:rsidRPr="00AA7B1B" w:rsidRDefault="00AA7B1B" w:rsidP="00AA7B1B">
      <w:pPr>
        <w:spacing w:after="0" w:line="240" w:lineRule="auto"/>
        <w:ind w:firstLine="709"/>
        <w:jc w:val="both"/>
        <w:rPr>
          <w:rFonts w:ascii="Times New Roman" w:eastAsia="Times New Roman" w:hAnsi="Times New Roman" w:cs="Times New Roman"/>
          <w:sz w:val="24"/>
          <w:szCs w:val="24"/>
        </w:rPr>
      </w:pPr>
      <w:r w:rsidRPr="00AA7B1B">
        <w:rPr>
          <w:rFonts w:ascii="Times New Roman" w:eastAsia="Times New Roman" w:hAnsi="Times New Roman" w:cs="Times New Roman"/>
          <w:sz w:val="24"/>
          <w:szCs w:val="24"/>
        </w:rPr>
        <w:t>1.3.2</w:t>
      </w:r>
      <w:proofErr w:type="gramStart"/>
      <w:r w:rsidRPr="00AA7B1B">
        <w:rPr>
          <w:rFonts w:ascii="Times New Roman" w:eastAsia="Times New Roman" w:hAnsi="Times New Roman" w:cs="Times New Roman"/>
          <w:sz w:val="24"/>
          <w:szCs w:val="24"/>
        </w:rPr>
        <w:t xml:space="preserve"> В</w:t>
      </w:r>
      <w:proofErr w:type="gramEnd"/>
      <w:r w:rsidRPr="00AA7B1B">
        <w:rPr>
          <w:rFonts w:ascii="Times New Roman" w:eastAsia="Times New Roman" w:hAnsi="Times New Roman" w:cs="Times New Roman"/>
          <w:sz w:val="24"/>
          <w:szCs w:val="24"/>
        </w:rPr>
        <w:t xml:space="preserve"> результате освоения учебного  предмета обучающийся должен</w:t>
      </w:r>
    </w:p>
    <w:p w:rsidR="00AA7B1B" w:rsidRPr="00AA7B1B" w:rsidRDefault="00AA7B1B" w:rsidP="00AA7B1B">
      <w:pPr>
        <w:spacing w:after="0" w:line="240" w:lineRule="auto"/>
        <w:ind w:firstLine="709"/>
        <w:contextualSpacing/>
        <w:jc w:val="both"/>
        <w:rPr>
          <w:rFonts w:ascii="Times New Roman" w:eastAsia="Times New Roman" w:hAnsi="Times New Roman" w:cs="Times New Roman"/>
          <w:sz w:val="24"/>
          <w:szCs w:val="24"/>
        </w:rPr>
      </w:pPr>
      <w:r w:rsidRPr="00AA7B1B">
        <w:rPr>
          <w:rFonts w:ascii="Times New Roman" w:eastAsia="Times New Roman" w:hAnsi="Times New Roman" w:cs="Times New Roman"/>
          <w:b/>
          <w:bCs/>
          <w:sz w:val="24"/>
          <w:szCs w:val="24"/>
        </w:rPr>
        <w:t xml:space="preserve">уметь: </w:t>
      </w:r>
    </w:p>
    <w:p w:rsidR="00AA7B1B" w:rsidRPr="00AA7B1B" w:rsidRDefault="00AA7B1B" w:rsidP="00AA7B1B">
      <w:pPr>
        <w:numPr>
          <w:ilvl w:val="0"/>
          <w:numId w:val="25"/>
        </w:numPr>
        <w:tabs>
          <w:tab w:val="left" w:pos="142"/>
        </w:tabs>
        <w:suppressAutoHyphens/>
        <w:spacing w:after="0" w:line="240" w:lineRule="auto"/>
        <w:jc w:val="both"/>
        <w:textAlignment w:val="baseline"/>
        <w:rPr>
          <w:rFonts w:ascii="Times New Roman" w:eastAsia="Calibri" w:hAnsi="Times New Roman" w:cs="Times New Roman"/>
          <w:sz w:val="24"/>
          <w:szCs w:val="24"/>
        </w:rPr>
      </w:pPr>
      <w:r w:rsidRPr="00AA7B1B">
        <w:rPr>
          <w:rFonts w:ascii="Times New Roman" w:eastAsia="Calibri" w:hAnsi="Times New Roman" w:cs="Times New Roman"/>
          <w:sz w:val="24"/>
          <w:szCs w:val="24"/>
        </w:rPr>
        <w:t>воспроизводить содержание литературного произведения;</w:t>
      </w:r>
    </w:p>
    <w:p w:rsidR="00AA7B1B" w:rsidRPr="00AA7B1B" w:rsidRDefault="00AA7B1B" w:rsidP="00AA7B1B">
      <w:pPr>
        <w:numPr>
          <w:ilvl w:val="0"/>
          <w:numId w:val="25"/>
        </w:numPr>
        <w:tabs>
          <w:tab w:val="left" w:pos="142"/>
        </w:tabs>
        <w:suppressAutoHyphens/>
        <w:spacing w:after="0" w:line="240" w:lineRule="auto"/>
        <w:jc w:val="both"/>
        <w:textAlignment w:val="baseline"/>
        <w:rPr>
          <w:rFonts w:ascii="Times New Roman" w:eastAsia="Calibri" w:hAnsi="Times New Roman" w:cs="Times New Roman"/>
          <w:sz w:val="24"/>
          <w:szCs w:val="24"/>
        </w:rPr>
      </w:pPr>
      <w:r w:rsidRPr="00AA7B1B">
        <w:rPr>
          <w:rFonts w:ascii="Times New Roman" w:eastAsia="Calibri" w:hAnsi="Times New Roman" w:cs="Times New Roman"/>
          <w:sz w:val="24"/>
          <w:szCs w:val="24"/>
        </w:rPr>
        <w:t>анализировать и интерпретировать художественное произведение, используя сведения по истории и теории литературы (тематика, проблематика, нравственный пафос, система образов, особенности композиции, изобразительно-выразительные средства языка, художественная деталь); анализировать эпизод (сцену) изученного произведения, объяснять его связь с проблематикой произведения;</w:t>
      </w:r>
    </w:p>
    <w:p w:rsidR="00AA7B1B" w:rsidRPr="00AA7B1B" w:rsidRDefault="00AA7B1B" w:rsidP="00AA7B1B">
      <w:pPr>
        <w:numPr>
          <w:ilvl w:val="0"/>
          <w:numId w:val="25"/>
        </w:numPr>
        <w:tabs>
          <w:tab w:val="left" w:pos="142"/>
        </w:tabs>
        <w:suppressAutoHyphens/>
        <w:spacing w:after="0" w:line="240" w:lineRule="auto"/>
        <w:jc w:val="both"/>
        <w:textAlignment w:val="baseline"/>
        <w:rPr>
          <w:rFonts w:ascii="Times New Roman" w:eastAsia="Calibri" w:hAnsi="Times New Roman" w:cs="Times New Roman"/>
          <w:sz w:val="24"/>
          <w:szCs w:val="24"/>
        </w:rPr>
      </w:pPr>
      <w:r w:rsidRPr="00AA7B1B">
        <w:rPr>
          <w:rFonts w:ascii="Times New Roman" w:eastAsia="Calibri" w:hAnsi="Times New Roman" w:cs="Times New Roman"/>
          <w:sz w:val="24"/>
          <w:szCs w:val="24"/>
        </w:rPr>
        <w:t>соотносить художественную литературу с общественной жизнью и культурой; раскрывать конкретно-историческое и общечеловеческое содержание изученных литературных произведений; выявлять "сквозные" темы и ключевые проблемы русской литературы; соотносить произведение с литературным направлением эпохи;</w:t>
      </w:r>
    </w:p>
    <w:p w:rsidR="00AA7B1B" w:rsidRPr="00AA7B1B" w:rsidRDefault="00AA7B1B" w:rsidP="00AA7B1B">
      <w:pPr>
        <w:numPr>
          <w:ilvl w:val="0"/>
          <w:numId w:val="25"/>
        </w:numPr>
        <w:tabs>
          <w:tab w:val="left" w:pos="142"/>
        </w:tabs>
        <w:suppressAutoHyphens/>
        <w:spacing w:after="0" w:line="240" w:lineRule="auto"/>
        <w:jc w:val="both"/>
        <w:textAlignment w:val="baseline"/>
        <w:rPr>
          <w:rFonts w:ascii="Times New Roman" w:eastAsia="Calibri" w:hAnsi="Times New Roman" w:cs="Times New Roman"/>
          <w:sz w:val="24"/>
          <w:szCs w:val="24"/>
        </w:rPr>
      </w:pPr>
      <w:r w:rsidRPr="00AA7B1B">
        <w:rPr>
          <w:rFonts w:ascii="Times New Roman" w:eastAsia="Calibri" w:hAnsi="Times New Roman" w:cs="Times New Roman"/>
          <w:sz w:val="24"/>
          <w:szCs w:val="24"/>
        </w:rPr>
        <w:t>определять род и жанр произведения;</w:t>
      </w:r>
    </w:p>
    <w:p w:rsidR="00AA7B1B" w:rsidRPr="00AA7B1B" w:rsidRDefault="00AA7B1B" w:rsidP="00AA7B1B">
      <w:pPr>
        <w:numPr>
          <w:ilvl w:val="0"/>
          <w:numId w:val="25"/>
        </w:numPr>
        <w:tabs>
          <w:tab w:val="left" w:pos="142"/>
        </w:tabs>
        <w:suppressAutoHyphens/>
        <w:spacing w:after="0" w:line="240" w:lineRule="auto"/>
        <w:jc w:val="both"/>
        <w:textAlignment w:val="baseline"/>
        <w:rPr>
          <w:rFonts w:ascii="Times New Roman" w:eastAsia="Calibri" w:hAnsi="Times New Roman" w:cs="Times New Roman"/>
          <w:sz w:val="24"/>
          <w:szCs w:val="24"/>
        </w:rPr>
      </w:pPr>
      <w:r w:rsidRPr="00AA7B1B">
        <w:rPr>
          <w:rFonts w:ascii="Times New Roman" w:eastAsia="Calibri" w:hAnsi="Times New Roman" w:cs="Times New Roman"/>
          <w:sz w:val="24"/>
          <w:szCs w:val="24"/>
        </w:rPr>
        <w:t>сопоставлять литературные произведения;</w:t>
      </w:r>
    </w:p>
    <w:p w:rsidR="00AA7B1B" w:rsidRPr="00AA7B1B" w:rsidRDefault="00AA7B1B" w:rsidP="00AA7B1B">
      <w:pPr>
        <w:numPr>
          <w:ilvl w:val="0"/>
          <w:numId w:val="25"/>
        </w:numPr>
        <w:tabs>
          <w:tab w:val="left" w:pos="142"/>
        </w:tabs>
        <w:suppressAutoHyphens/>
        <w:spacing w:after="0" w:line="240" w:lineRule="auto"/>
        <w:jc w:val="both"/>
        <w:textAlignment w:val="baseline"/>
        <w:rPr>
          <w:rFonts w:ascii="Times New Roman" w:eastAsia="Calibri" w:hAnsi="Times New Roman" w:cs="Times New Roman"/>
          <w:sz w:val="24"/>
          <w:szCs w:val="24"/>
        </w:rPr>
      </w:pPr>
      <w:r w:rsidRPr="00AA7B1B">
        <w:rPr>
          <w:rFonts w:ascii="Times New Roman" w:eastAsia="Calibri" w:hAnsi="Times New Roman" w:cs="Times New Roman"/>
          <w:sz w:val="24"/>
          <w:szCs w:val="24"/>
        </w:rPr>
        <w:lastRenderedPageBreak/>
        <w:t>выявлять авторскую позицию;</w:t>
      </w:r>
    </w:p>
    <w:p w:rsidR="00AA7B1B" w:rsidRPr="00AA7B1B" w:rsidRDefault="00AA7B1B" w:rsidP="00AA7B1B">
      <w:pPr>
        <w:numPr>
          <w:ilvl w:val="0"/>
          <w:numId w:val="25"/>
        </w:numPr>
        <w:tabs>
          <w:tab w:val="left" w:pos="142"/>
        </w:tabs>
        <w:suppressAutoHyphens/>
        <w:spacing w:after="0" w:line="240" w:lineRule="auto"/>
        <w:jc w:val="both"/>
        <w:textAlignment w:val="baseline"/>
        <w:rPr>
          <w:rFonts w:ascii="Times New Roman" w:eastAsia="Calibri" w:hAnsi="Times New Roman" w:cs="Times New Roman"/>
          <w:sz w:val="24"/>
          <w:szCs w:val="24"/>
        </w:rPr>
      </w:pPr>
      <w:r w:rsidRPr="00AA7B1B">
        <w:rPr>
          <w:rFonts w:ascii="Times New Roman" w:eastAsia="Calibri" w:hAnsi="Times New Roman" w:cs="Times New Roman"/>
          <w:sz w:val="24"/>
          <w:szCs w:val="24"/>
        </w:rPr>
        <w:t>выразительно читать изученные произведения (или их фрагменты), соблюдая нормы литературного произношения;</w:t>
      </w:r>
    </w:p>
    <w:p w:rsidR="00AA7B1B" w:rsidRPr="00AA7B1B" w:rsidRDefault="00AA7B1B" w:rsidP="00AA7B1B">
      <w:pPr>
        <w:numPr>
          <w:ilvl w:val="0"/>
          <w:numId w:val="25"/>
        </w:numPr>
        <w:tabs>
          <w:tab w:val="left" w:pos="142"/>
        </w:tabs>
        <w:suppressAutoHyphens/>
        <w:spacing w:after="0" w:line="240" w:lineRule="auto"/>
        <w:jc w:val="both"/>
        <w:textAlignment w:val="baseline"/>
        <w:rPr>
          <w:rFonts w:ascii="Times New Roman" w:eastAsia="Calibri" w:hAnsi="Times New Roman" w:cs="Times New Roman"/>
          <w:sz w:val="24"/>
          <w:szCs w:val="24"/>
        </w:rPr>
      </w:pPr>
      <w:r w:rsidRPr="00AA7B1B">
        <w:rPr>
          <w:rFonts w:ascii="Times New Roman" w:eastAsia="Calibri" w:hAnsi="Times New Roman" w:cs="Times New Roman"/>
          <w:sz w:val="24"/>
          <w:szCs w:val="24"/>
        </w:rPr>
        <w:t>аргументированно формулировать свое отношение к прочитанному произведению;</w:t>
      </w:r>
    </w:p>
    <w:p w:rsidR="00AA7B1B" w:rsidRPr="00AA7B1B" w:rsidRDefault="00AA7B1B" w:rsidP="00AA7B1B">
      <w:pPr>
        <w:numPr>
          <w:ilvl w:val="0"/>
          <w:numId w:val="25"/>
        </w:numPr>
        <w:tabs>
          <w:tab w:val="left" w:pos="142"/>
        </w:tabs>
        <w:suppressAutoHyphens/>
        <w:spacing w:after="0" w:line="240" w:lineRule="auto"/>
        <w:jc w:val="both"/>
        <w:textAlignment w:val="baseline"/>
        <w:rPr>
          <w:rFonts w:ascii="Times New Roman" w:eastAsia="Calibri" w:hAnsi="Times New Roman" w:cs="Times New Roman"/>
          <w:sz w:val="24"/>
          <w:szCs w:val="24"/>
        </w:rPr>
      </w:pPr>
      <w:r w:rsidRPr="00AA7B1B">
        <w:rPr>
          <w:rFonts w:ascii="Times New Roman" w:eastAsia="Calibri" w:hAnsi="Times New Roman" w:cs="Times New Roman"/>
          <w:sz w:val="24"/>
          <w:szCs w:val="24"/>
        </w:rPr>
        <w:t>писать рецензии на прочитанные произведения и сочинения разных жанров на литературные темы;</w:t>
      </w:r>
    </w:p>
    <w:p w:rsidR="00AA7B1B" w:rsidRPr="00AA7B1B" w:rsidRDefault="00AA7B1B" w:rsidP="00AA7B1B">
      <w:pPr>
        <w:spacing w:after="0" w:line="240" w:lineRule="auto"/>
        <w:ind w:firstLine="709"/>
        <w:contextualSpacing/>
        <w:jc w:val="both"/>
        <w:rPr>
          <w:rFonts w:ascii="Times New Roman" w:eastAsia="Times New Roman" w:hAnsi="Times New Roman" w:cs="Times New Roman"/>
          <w:b/>
          <w:bCs/>
          <w:color w:val="000000"/>
          <w:sz w:val="24"/>
          <w:szCs w:val="24"/>
        </w:rPr>
      </w:pPr>
      <w:r w:rsidRPr="00AA7B1B">
        <w:rPr>
          <w:rFonts w:ascii="Times New Roman" w:eastAsia="Times New Roman" w:hAnsi="Times New Roman" w:cs="Times New Roman"/>
          <w:b/>
          <w:bCs/>
          <w:color w:val="000000"/>
          <w:sz w:val="24"/>
          <w:szCs w:val="24"/>
        </w:rPr>
        <w:t>знать:</w:t>
      </w:r>
    </w:p>
    <w:p w:rsidR="00AA7B1B" w:rsidRPr="00AA7B1B" w:rsidRDefault="00AA7B1B" w:rsidP="00AA7B1B">
      <w:pPr>
        <w:numPr>
          <w:ilvl w:val="0"/>
          <w:numId w:val="25"/>
        </w:numPr>
        <w:tabs>
          <w:tab w:val="left" w:pos="142"/>
        </w:tabs>
        <w:suppressAutoHyphens/>
        <w:spacing w:after="0" w:line="240" w:lineRule="auto"/>
        <w:jc w:val="both"/>
        <w:textAlignment w:val="baseline"/>
        <w:rPr>
          <w:rFonts w:ascii="Times New Roman" w:eastAsia="Calibri" w:hAnsi="Times New Roman" w:cs="Times New Roman"/>
          <w:sz w:val="24"/>
          <w:szCs w:val="24"/>
        </w:rPr>
      </w:pPr>
      <w:r w:rsidRPr="00AA7B1B">
        <w:rPr>
          <w:rFonts w:ascii="Times New Roman" w:eastAsia="Calibri" w:hAnsi="Times New Roman" w:cs="Times New Roman"/>
          <w:sz w:val="24"/>
          <w:szCs w:val="24"/>
        </w:rPr>
        <w:t>образную природу словесного искусства;</w:t>
      </w:r>
    </w:p>
    <w:p w:rsidR="00AA7B1B" w:rsidRPr="00AA7B1B" w:rsidRDefault="00AA7B1B" w:rsidP="00AA7B1B">
      <w:pPr>
        <w:numPr>
          <w:ilvl w:val="0"/>
          <w:numId w:val="25"/>
        </w:numPr>
        <w:tabs>
          <w:tab w:val="left" w:pos="142"/>
        </w:tabs>
        <w:suppressAutoHyphens/>
        <w:spacing w:after="0" w:line="240" w:lineRule="auto"/>
        <w:jc w:val="both"/>
        <w:textAlignment w:val="baseline"/>
        <w:rPr>
          <w:rFonts w:ascii="Times New Roman" w:eastAsia="Calibri" w:hAnsi="Times New Roman" w:cs="Times New Roman"/>
          <w:sz w:val="24"/>
          <w:szCs w:val="24"/>
        </w:rPr>
      </w:pPr>
      <w:r w:rsidRPr="00AA7B1B">
        <w:rPr>
          <w:rFonts w:ascii="Times New Roman" w:eastAsia="Calibri" w:hAnsi="Times New Roman" w:cs="Times New Roman"/>
          <w:sz w:val="24"/>
          <w:szCs w:val="24"/>
        </w:rPr>
        <w:t>содержание изученных литературных произведений;</w:t>
      </w:r>
    </w:p>
    <w:p w:rsidR="00AA7B1B" w:rsidRPr="00AA7B1B" w:rsidRDefault="00AA7B1B" w:rsidP="00AA7B1B">
      <w:pPr>
        <w:numPr>
          <w:ilvl w:val="0"/>
          <w:numId w:val="25"/>
        </w:numPr>
        <w:tabs>
          <w:tab w:val="left" w:pos="142"/>
        </w:tabs>
        <w:suppressAutoHyphens/>
        <w:spacing w:after="0" w:line="240" w:lineRule="auto"/>
        <w:jc w:val="both"/>
        <w:textAlignment w:val="baseline"/>
        <w:rPr>
          <w:rFonts w:ascii="Times New Roman" w:eastAsia="Calibri" w:hAnsi="Times New Roman" w:cs="Times New Roman"/>
          <w:sz w:val="24"/>
          <w:szCs w:val="24"/>
        </w:rPr>
      </w:pPr>
      <w:r w:rsidRPr="00AA7B1B">
        <w:rPr>
          <w:rFonts w:ascii="Times New Roman" w:eastAsia="Calibri" w:hAnsi="Times New Roman" w:cs="Times New Roman"/>
          <w:sz w:val="24"/>
          <w:szCs w:val="24"/>
        </w:rPr>
        <w:t>основные факты жизни и творчества писателей-классиков XIX - XX вв.;</w:t>
      </w:r>
    </w:p>
    <w:p w:rsidR="00AA7B1B" w:rsidRPr="00AA7B1B" w:rsidRDefault="00AA7B1B" w:rsidP="00AA7B1B">
      <w:pPr>
        <w:numPr>
          <w:ilvl w:val="0"/>
          <w:numId w:val="25"/>
        </w:numPr>
        <w:tabs>
          <w:tab w:val="left" w:pos="142"/>
        </w:tabs>
        <w:suppressAutoHyphens/>
        <w:spacing w:after="0" w:line="240" w:lineRule="auto"/>
        <w:jc w:val="both"/>
        <w:textAlignment w:val="baseline"/>
        <w:rPr>
          <w:rFonts w:ascii="Times New Roman" w:eastAsia="Calibri" w:hAnsi="Times New Roman" w:cs="Times New Roman"/>
          <w:sz w:val="24"/>
          <w:szCs w:val="24"/>
        </w:rPr>
      </w:pPr>
      <w:r w:rsidRPr="00AA7B1B">
        <w:rPr>
          <w:rFonts w:ascii="Times New Roman" w:eastAsia="Calibri" w:hAnsi="Times New Roman" w:cs="Times New Roman"/>
          <w:sz w:val="24"/>
          <w:szCs w:val="24"/>
        </w:rPr>
        <w:t>основные закономерности историко-литературного процесса и черты литературных направлений;</w:t>
      </w:r>
    </w:p>
    <w:p w:rsidR="00AA7B1B" w:rsidRPr="00AA7B1B" w:rsidRDefault="00AA7B1B" w:rsidP="00AA7B1B">
      <w:pPr>
        <w:numPr>
          <w:ilvl w:val="0"/>
          <w:numId w:val="25"/>
        </w:numPr>
        <w:tabs>
          <w:tab w:val="left" w:pos="142"/>
        </w:tabs>
        <w:suppressAutoHyphens/>
        <w:spacing w:after="0" w:line="240" w:lineRule="auto"/>
        <w:jc w:val="both"/>
        <w:textAlignment w:val="baseline"/>
        <w:rPr>
          <w:rFonts w:ascii="Times New Roman" w:eastAsia="Calibri" w:hAnsi="Times New Roman" w:cs="Times New Roman"/>
          <w:sz w:val="24"/>
          <w:szCs w:val="24"/>
        </w:rPr>
      </w:pPr>
      <w:r w:rsidRPr="00AA7B1B">
        <w:rPr>
          <w:rFonts w:ascii="Times New Roman" w:eastAsia="Calibri" w:hAnsi="Times New Roman" w:cs="Times New Roman"/>
          <w:sz w:val="24"/>
          <w:szCs w:val="24"/>
        </w:rPr>
        <w:t>основные теоретико-литературные понятия.</w:t>
      </w:r>
    </w:p>
    <w:p w:rsidR="000B2B28" w:rsidRDefault="00AA7B1B" w:rsidP="00AA7B1B">
      <w:pPr>
        <w:spacing w:after="0" w:line="240" w:lineRule="auto"/>
        <w:ind w:firstLine="709"/>
        <w:contextualSpacing/>
        <w:jc w:val="both"/>
        <w:rPr>
          <w:rFonts w:ascii="Times New Roman" w:eastAsia="Times New Roman" w:hAnsi="Times New Roman" w:cs="Times New Roman"/>
          <w:sz w:val="24"/>
          <w:szCs w:val="24"/>
        </w:rPr>
      </w:pPr>
      <w:r w:rsidRPr="00AA7B1B">
        <w:rPr>
          <w:rFonts w:ascii="Times New Roman" w:eastAsia="Times New Roman" w:hAnsi="Times New Roman" w:cs="Times New Roman"/>
          <w:sz w:val="24"/>
          <w:szCs w:val="24"/>
        </w:rPr>
        <w:t>1.3.3</w:t>
      </w:r>
      <w:r w:rsidRPr="00AA7B1B">
        <w:rPr>
          <w:rFonts w:ascii="Times New Roman" w:eastAsia="Times New Roman" w:hAnsi="Times New Roman" w:cs="Times New Roman"/>
          <w:b/>
          <w:sz w:val="24"/>
          <w:szCs w:val="24"/>
        </w:rPr>
        <w:t xml:space="preserve"> </w:t>
      </w:r>
      <w:r w:rsidRPr="00AA7B1B">
        <w:rPr>
          <w:rFonts w:ascii="Times New Roman" w:eastAsia="Times New Roman" w:hAnsi="Times New Roman" w:cs="Times New Roman"/>
          <w:sz w:val="24"/>
          <w:szCs w:val="24"/>
        </w:rPr>
        <w:t>Планируемые результаты освоения учебн</w:t>
      </w:r>
      <w:r w:rsidR="000B2B28">
        <w:rPr>
          <w:rFonts w:ascii="Times New Roman" w:eastAsia="Times New Roman" w:hAnsi="Times New Roman" w:cs="Times New Roman"/>
          <w:sz w:val="24"/>
          <w:szCs w:val="24"/>
        </w:rPr>
        <w:t>ого предмета.</w:t>
      </w:r>
    </w:p>
    <w:p w:rsidR="00AA7B1B" w:rsidRPr="00AA7B1B" w:rsidRDefault="000B2B28" w:rsidP="00AA7B1B">
      <w:pPr>
        <w:spacing w:after="0" w:line="240" w:lineRule="auto"/>
        <w:ind w:firstLine="709"/>
        <w:contextualSpacing/>
        <w:jc w:val="both"/>
        <w:rPr>
          <w:rFonts w:ascii="Times New Roman" w:eastAsia="Times New Roman" w:hAnsi="Times New Roman" w:cs="Times New Roman"/>
          <w:sz w:val="24"/>
          <w:szCs w:val="24"/>
        </w:rPr>
      </w:pPr>
      <w:r w:rsidRPr="00583BF5">
        <w:rPr>
          <w:rFonts w:ascii="Times New Roman" w:eastAsia="Times New Roman" w:hAnsi="Times New Roman" w:cs="Times New Roman"/>
          <w:sz w:val="24"/>
          <w:szCs w:val="24"/>
        </w:rPr>
        <w:t>Содержание предмета направлено на достижение личностных,</w:t>
      </w:r>
      <w:r>
        <w:rPr>
          <w:rFonts w:ascii="Times New Roman" w:eastAsia="Times New Roman" w:hAnsi="Times New Roman" w:cs="Times New Roman"/>
          <w:sz w:val="24"/>
          <w:szCs w:val="24"/>
        </w:rPr>
        <w:t xml:space="preserve"> </w:t>
      </w:r>
      <w:proofErr w:type="spellStart"/>
      <w:r w:rsidRPr="00583BF5">
        <w:rPr>
          <w:rFonts w:ascii="Times New Roman" w:eastAsia="Times New Roman" w:hAnsi="Times New Roman" w:cs="Times New Roman"/>
          <w:sz w:val="24"/>
          <w:szCs w:val="24"/>
        </w:rPr>
        <w:t>метапредметных</w:t>
      </w:r>
      <w:proofErr w:type="spellEnd"/>
      <w:r w:rsidRPr="00583BF5">
        <w:rPr>
          <w:rFonts w:ascii="Times New Roman" w:eastAsia="Times New Roman" w:hAnsi="Times New Roman" w:cs="Times New Roman"/>
          <w:sz w:val="24"/>
          <w:szCs w:val="24"/>
        </w:rPr>
        <w:t xml:space="preserve"> и предметных результатов обучения, регламентированных</w:t>
      </w:r>
      <w:r>
        <w:rPr>
          <w:rFonts w:ascii="Times New Roman" w:eastAsia="Times New Roman" w:hAnsi="Times New Roman" w:cs="Times New Roman"/>
          <w:sz w:val="24"/>
          <w:szCs w:val="24"/>
        </w:rPr>
        <w:t xml:space="preserve"> </w:t>
      </w:r>
      <w:r w:rsidRPr="00583BF5">
        <w:rPr>
          <w:rFonts w:ascii="Times New Roman" w:eastAsia="Times New Roman" w:hAnsi="Times New Roman" w:cs="Times New Roman"/>
          <w:sz w:val="24"/>
          <w:szCs w:val="24"/>
        </w:rPr>
        <w:t>ФГОС СОО</w:t>
      </w:r>
      <w:r>
        <w:rPr>
          <w:rFonts w:ascii="Times New Roman" w:eastAsia="Times New Roman" w:hAnsi="Times New Roman" w:cs="Times New Roman"/>
          <w:sz w:val="24"/>
          <w:szCs w:val="24"/>
        </w:rPr>
        <w:t xml:space="preserve"> (с изменениями от 12.02.2022 г.). </w:t>
      </w:r>
      <w:r w:rsidRPr="00583BF5">
        <w:rPr>
          <w:rFonts w:ascii="Times New Roman" w:eastAsia="Times New Roman" w:hAnsi="Times New Roman" w:cs="Times New Roman"/>
          <w:sz w:val="24"/>
          <w:szCs w:val="24"/>
        </w:rPr>
        <w:t>В профильную составляющую по предмету входит профессионально</w:t>
      </w:r>
      <w:r>
        <w:rPr>
          <w:rFonts w:ascii="Times New Roman" w:eastAsia="Times New Roman" w:hAnsi="Times New Roman" w:cs="Times New Roman"/>
          <w:sz w:val="24"/>
          <w:szCs w:val="24"/>
        </w:rPr>
        <w:t>-</w:t>
      </w:r>
      <w:r w:rsidRPr="00583BF5">
        <w:rPr>
          <w:rFonts w:ascii="Times New Roman" w:eastAsia="Times New Roman" w:hAnsi="Times New Roman" w:cs="Times New Roman"/>
          <w:sz w:val="24"/>
          <w:szCs w:val="24"/>
        </w:rPr>
        <w:t xml:space="preserve">ориентированное содержание, направленное на формирование у обучающихся общих и профессиональных компетенций. </w:t>
      </w:r>
      <w:r w:rsidR="00AA7B1B" w:rsidRPr="00AA7B1B">
        <w:rPr>
          <w:rFonts w:ascii="Times New Roman" w:eastAsia="Times New Roman" w:hAnsi="Times New Roman" w:cs="Times New Roman"/>
          <w:sz w:val="24"/>
          <w:szCs w:val="24"/>
        </w:rPr>
        <w:t>Особое значение учебный предмет имеет при формировании и развитии общих компетенций ОК 0</w:t>
      </w:r>
      <w:r w:rsidR="00B431EC">
        <w:rPr>
          <w:rFonts w:ascii="Times New Roman" w:eastAsia="Times New Roman" w:hAnsi="Times New Roman" w:cs="Times New Roman"/>
          <w:sz w:val="24"/>
          <w:szCs w:val="24"/>
        </w:rPr>
        <w:t>1</w:t>
      </w:r>
      <w:r w:rsidR="00AA7B1B" w:rsidRPr="00AA7B1B">
        <w:rPr>
          <w:rFonts w:ascii="Times New Roman" w:eastAsia="Times New Roman" w:hAnsi="Times New Roman" w:cs="Times New Roman"/>
          <w:sz w:val="24"/>
          <w:szCs w:val="24"/>
        </w:rPr>
        <w:t xml:space="preserve">, </w:t>
      </w:r>
      <w:r w:rsidR="00B431EC">
        <w:rPr>
          <w:rFonts w:ascii="Times New Roman" w:eastAsia="Times New Roman" w:hAnsi="Times New Roman" w:cs="Times New Roman"/>
          <w:sz w:val="24"/>
          <w:szCs w:val="24"/>
        </w:rPr>
        <w:t xml:space="preserve">ОК 2, ОК 3, ОК 4, ОК 5, </w:t>
      </w:r>
      <w:r w:rsidR="00AA7B1B" w:rsidRPr="00AA7B1B">
        <w:rPr>
          <w:rFonts w:ascii="Times New Roman" w:eastAsia="Times New Roman" w:hAnsi="Times New Roman" w:cs="Times New Roman"/>
          <w:sz w:val="24"/>
          <w:szCs w:val="24"/>
        </w:rPr>
        <w:t>ОК 0</w:t>
      </w:r>
      <w:r w:rsidR="00B431EC">
        <w:rPr>
          <w:rFonts w:ascii="Times New Roman" w:eastAsia="Times New Roman" w:hAnsi="Times New Roman" w:cs="Times New Roman"/>
          <w:sz w:val="24"/>
          <w:szCs w:val="24"/>
        </w:rPr>
        <w:t>6</w:t>
      </w:r>
      <w:r w:rsidR="00AA7B1B" w:rsidRPr="00AA7B1B">
        <w:rPr>
          <w:rFonts w:ascii="Times New Roman" w:eastAsia="Times New Roman" w:hAnsi="Times New Roman" w:cs="Times New Roman"/>
          <w:sz w:val="24"/>
          <w:szCs w:val="24"/>
        </w:rPr>
        <w:t>, ОК</w:t>
      </w:r>
      <w:r w:rsidR="00B431EC">
        <w:rPr>
          <w:rFonts w:ascii="Times New Roman" w:eastAsia="Times New Roman" w:hAnsi="Times New Roman" w:cs="Times New Roman"/>
          <w:sz w:val="24"/>
          <w:szCs w:val="24"/>
        </w:rPr>
        <w:t xml:space="preserve"> 09</w:t>
      </w:r>
      <w:r w:rsidR="00BD6B18">
        <w:rPr>
          <w:rFonts w:ascii="Times New Roman" w:eastAsia="Times New Roman" w:hAnsi="Times New Roman" w:cs="Times New Roman"/>
          <w:sz w:val="24"/>
          <w:szCs w:val="24"/>
        </w:rPr>
        <w:t xml:space="preserve"> и профессиональной компетенции</w:t>
      </w:r>
      <w:r w:rsidR="00B431E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00B431EC">
        <w:rPr>
          <w:rFonts w:ascii="Times New Roman" w:eastAsia="Times New Roman" w:hAnsi="Times New Roman" w:cs="Times New Roman"/>
          <w:sz w:val="24"/>
          <w:szCs w:val="24"/>
        </w:rPr>
        <w:t>ПК 2.1.</w:t>
      </w:r>
    </w:p>
    <w:p w:rsidR="00AA7B1B" w:rsidRPr="00AA7B1B" w:rsidRDefault="00AA7B1B" w:rsidP="00AA7B1B">
      <w:pPr>
        <w:spacing w:after="0" w:line="240" w:lineRule="auto"/>
        <w:ind w:firstLine="709"/>
        <w:contextualSpacing/>
        <w:jc w:val="both"/>
        <w:rPr>
          <w:rFonts w:ascii="Times New Roman" w:eastAsia="Times New Roman" w:hAnsi="Times New Roman" w:cs="Times New Roman"/>
          <w:sz w:val="24"/>
          <w:szCs w:val="24"/>
        </w:rPr>
      </w:pPr>
    </w:p>
    <w:tbl>
      <w:tblPr>
        <w:tblStyle w:val="ad"/>
        <w:tblW w:w="0" w:type="auto"/>
        <w:tblLook w:val="04A0"/>
      </w:tblPr>
      <w:tblGrid>
        <w:gridCol w:w="3473"/>
        <w:gridCol w:w="3474"/>
        <w:gridCol w:w="3474"/>
      </w:tblGrid>
      <w:tr w:rsidR="00AA7B1B" w:rsidRPr="00AA7B1B" w:rsidTr="00AA7B1B">
        <w:tc>
          <w:tcPr>
            <w:tcW w:w="3473" w:type="dxa"/>
            <w:vMerge w:val="restart"/>
            <w:vAlign w:val="center"/>
          </w:tcPr>
          <w:p w:rsidR="00AA7B1B" w:rsidRPr="00AA7B1B" w:rsidRDefault="00AA7B1B" w:rsidP="00AA7B1B">
            <w:pPr>
              <w:contextualSpacing/>
              <w:jc w:val="center"/>
              <w:rPr>
                <w:rFonts w:ascii="Times New Roman" w:eastAsia="Times New Roman" w:hAnsi="Times New Roman" w:cs="Times New Roman"/>
                <w:b/>
                <w:sz w:val="24"/>
                <w:szCs w:val="24"/>
              </w:rPr>
            </w:pPr>
            <w:r w:rsidRPr="00AA7B1B">
              <w:rPr>
                <w:rFonts w:ascii="Times New Roman" w:eastAsia="Times New Roman" w:hAnsi="Times New Roman" w:cs="Times New Roman"/>
                <w:b/>
                <w:sz w:val="24"/>
                <w:szCs w:val="24"/>
              </w:rPr>
              <w:t>Общие компетенции</w:t>
            </w:r>
          </w:p>
        </w:tc>
        <w:tc>
          <w:tcPr>
            <w:tcW w:w="6948" w:type="dxa"/>
            <w:gridSpan w:val="2"/>
          </w:tcPr>
          <w:p w:rsidR="00AA7B1B" w:rsidRPr="00AA7B1B" w:rsidRDefault="00AA7B1B" w:rsidP="00AA7B1B">
            <w:pPr>
              <w:contextualSpacing/>
              <w:jc w:val="center"/>
              <w:rPr>
                <w:rFonts w:ascii="Times New Roman" w:eastAsia="Times New Roman" w:hAnsi="Times New Roman" w:cs="Times New Roman"/>
                <w:b/>
                <w:sz w:val="24"/>
                <w:szCs w:val="24"/>
              </w:rPr>
            </w:pPr>
            <w:r w:rsidRPr="00AA7B1B">
              <w:rPr>
                <w:rFonts w:ascii="Times New Roman" w:eastAsia="Times New Roman" w:hAnsi="Times New Roman" w:cs="Times New Roman"/>
                <w:b/>
                <w:sz w:val="24"/>
                <w:szCs w:val="24"/>
              </w:rPr>
              <w:t>Планируемые результаты обучения</w:t>
            </w:r>
          </w:p>
        </w:tc>
      </w:tr>
      <w:tr w:rsidR="00AA7B1B" w:rsidRPr="00AA7B1B" w:rsidTr="00AA7B1B">
        <w:tc>
          <w:tcPr>
            <w:tcW w:w="3473" w:type="dxa"/>
            <w:vMerge/>
          </w:tcPr>
          <w:p w:rsidR="00AA7B1B" w:rsidRPr="00AA7B1B" w:rsidRDefault="00AA7B1B" w:rsidP="00AA7B1B">
            <w:pPr>
              <w:contextualSpacing/>
              <w:jc w:val="center"/>
              <w:rPr>
                <w:rFonts w:ascii="Times New Roman" w:eastAsia="Times New Roman" w:hAnsi="Times New Roman" w:cs="Times New Roman"/>
                <w:b/>
                <w:sz w:val="24"/>
                <w:szCs w:val="24"/>
              </w:rPr>
            </w:pPr>
          </w:p>
        </w:tc>
        <w:tc>
          <w:tcPr>
            <w:tcW w:w="3474" w:type="dxa"/>
          </w:tcPr>
          <w:p w:rsidR="00AA7B1B" w:rsidRPr="00AA7B1B" w:rsidRDefault="00AA7B1B" w:rsidP="0046744A">
            <w:pPr>
              <w:contextualSpacing/>
              <w:jc w:val="center"/>
              <w:rPr>
                <w:rFonts w:ascii="Times New Roman" w:eastAsia="Times New Roman" w:hAnsi="Times New Roman" w:cs="Times New Roman"/>
                <w:b/>
                <w:sz w:val="24"/>
                <w:szCs w:val="24"/>
              </w:rPr>
            </w:pPr>
            <w:r w:rsidRPr="00AA7B1B">
              <w:rPr>
                <w:rFonts w:ascii="Times New Roman" w:eastAsia="Times New Roman" w:hAnsi="Times New Roman" w:cs="Times New Roman"/>
                <w:b/>
                <w:sz w:val="24"/>
                <w:szCs w:val="24"/>
              </w:rPr>
              <w:t>Общие</w:t>
            </w:r>
          </w:p>
        </w:tc>
        <w:tc>
          <w:tcPr>
            <w:tcW w:w="3474" w:type="dxa"/>
          </w:tcPr>
          <w:p w:rsidR="00AA7B1B" w:rsidRPr="00AA7B1B" w:rsidRDefault="00AA7B1B" w:rsidP="0046744A">
            <w:pPr>
              <w:contextualSpacing/>
              <w:jc w:val="center"/>
              <w:rPr>
                <w:rFonts w:ascii="Times New Roman" w:eastAsia="Times New Roman" w:hAnsi="Times New Roman" w:cs="Times New Roman"/>
                <w:b/>
                <w:sz w:val="24"/>
                <w:szCs w:val="24"/>
              </w:rPr>
            </w:pPr>
            <w:r w:rsidRPr="00AA7B1B">
              <w:rPr>
                <w:rFonts w:ascii="Times New Roman" w:eastAsia="Times New Roman" w:hAnsi="Times New Roman" w:cs="Times New Roman"/>
                <w:b/>
                <w:sz w:val="24"/>
                <w:szCs w:val="24"/>
              </w:rPr>
              <w:t>Дисциплинарные</w:t>
            </w:r>
          </w:p>
        </w:tc>
      </w:tr>
      <w:tr w:rsidR="00AA7B1B" w:rsidRPr="00AA7B1B" w:rsidTr="00AA7B1B">
        <w:tc>
          <w:tcPr>
            <w:tcW w:w="3473" w:type="dxa"/>
          </w:tcPr>
          <w:p w:rsidR="00AA7B1B" w:rsidRPr="00AA7B1B" w:rsidRDefault="00AA7B1B" w:rsidP="00AA7B1B">
            <w:pPr>
              <w:contextualSpacing/>
              <w:jc w:val="both"/>
              <w:rPr>
                <w:rFonts w:ascii="Times New Roman" w:eastAsia="Times New Roman" w:hAnsi="Times New Roman" w:cs="Times New Roman"/>
                <w:sz w:val="24"/>
                <w:szCs w:val="24"/>
              </w:rPr>
            </w:pPr>
            <w:r w:rsidRPr="00AA7B1B">
              <w:rPr>
                <w:rFonts w:ascii="Times New Roman" w:eastAsia="Times New Roman" w:hAnsi="Times New Roman" w:cs="Times New Roman"/>
                <w:sz w:val="24"/>
                <w:szCs w:val="24"/>
              </w:rPr>
              <w:t>ОК 01 Выбирать способы решения задач профессиональной деятельности применительно к различным контекстам</w:t>
            </w:r>
          </w:p>
        </w:tc>
        <w:tc>
          <w:tcPr>
            <w:tcW w:w="3474" w:type="dxa"/>
          </w:tcPr>
          <w:p w:rsidR="00AA7B1B" w:rsidRPr="00AA7B1B" w:rsidRDefault="00AA7B1B" w:rsidP="00AA7B1B">
            <w:pPr>
              <w:contextualSpacing/>
              <w:jc w:val="both"/>
              <w:rPr>
                <w:rFonts w:ascii="Times New Roman" w:eastAsia="Times New Roman" w:hAnsi="Times New Roman" w:cs="Times New Roman"/>
                <w:sz w:val="24"/>
                <w:szCs w:val="24"/>
              </w:rPr>
            </w:pPr>
            <w:r w:rsidRPr="00AA7B1B">
              <w:rPr>
                <w:rFonts w:ascii="Times New Roman" w:eastAsia="Times New Roman" w:hAnsi="Times New Roman" w:cs="Times New Roman"/>
                <w:sz w:val="24"/>
                <w:szCs w:val="24"/>
              </w:rPr>
              <w:t xml:space="preserve">Уметь: - давать оценку новым ситуациям, вносить коррективы в деятельность, оценивать соответствие результатов целям; </w:t>
            </w:r>
          </w:p>
          <w:p w:rsidR="00AA7B1B" w:rsidRPr="00AA7B1B" w:rsidRDefault="00AA7B1B" w:rsidP="00AA7B1B">
            <w:pPr>
              <w:contextualSpacing/>
              <w:jc w:val="both"/>
              <w:rPr>
                <w:rFonts w:ascii="Times New Roman" w:eastAsia="Times New Roman" w:hAnsi="Times New Roman" w:cs="Times New Roman"/>
                <w:sz w:val="24"/>
                <w:szCs w:val="24"/>
              </w:rPr>
            </w:pPr>
            <w:r w:rsidRPr="00AA7B1B">
              <w:rPr>
                <w:rFonts w:ascii="Times New Roman" w:eastAsia="Times New Roman" w:hAnsi="Times New Roman" w:cs="Times New Roman"/>
                <w:sz w:val="24"/>
                <w:szCs w:val="24"/>
              </w:rPr>
              <w:t xml:space="preserve">- использовать приемы рефлексии для оценки ситуации, выбора верного решения; </w:t>
            </w:r>
          </w:p>
          <w:p w:rsidR="00AA7B1B" w:rsidRPr="00AA7B1B" w:rsidRDefault="00AA7B1B" w:rsidP="00AA7B1B">
            <w:pPr>
              <w:contextualSpacing/>
              <w:jc w:val="both"/>
              <w:rPr>
                <w:rFonts w:ascii="Times New Roman" w:eastAsia="Times New Roman" w:hAnsi="Times New Roman" w:cs="Times New Roman"/>
                <w:sz w:val="24"/>
                <w:szCs w:val="24"/>
              </w:rPr>
            </w:pPr>
            <w:r w:rsidRPr="00AA7B1B">
              <w:rPr>
                <w:rFonts w:ascii="Times New Roman" w:eastAsia="Times New Roman" w:hAnsi="Times New Roman" w:cs="Times New Roman"/>
                <w:sz w:val="24"/>
                <w:szCs w:val="24"/>
              </w:rPr>
              <w:t xml:space="preserve">- оценивать риски и своевременно принимать решения по их снижению; </w:t>
            </w:r>
          </w:p>
          <w:p w:rsidR="00AA7B1B" w:rsidRPr="00AA7B1B" w:rsidRDefault="00AA7B1B" w:rsidP="00AA7B1B">
            <w:pPr>
              <w:contextualSpacing/>
              <w:jc w:val="both"/>
              <w:rPr>
                <w:rFonts w:ascii="Times New Roman" w:eastAsia="Times New Roman" w:hAnsi="Times New Roman" w:cs="Times New Roman"/>
                <w:sz w:val="24"/>
                <w:szCs w:val="24"/>
              </w:rPr>
            </w:pPr>
            <w:r w:rsidRPr="00AA7B1B">
              <w:rPr>
                <w:rFonts w:ascii="Times New Roman" w:eastAsia="Times New Roman" w:hAnsi="Times New Roman" w:cs="Times New Roman"/>
                <w:sz w:val="24"/>
                <w:szCs w:val="24"/>
              </w:rPr>
              <w:t xml:space="preserve">-самостоятельно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 </w:t>
            </w:r>
          </w:p>
          <w:p w:rsidR="00AA7B1B" w:rsidRPr="00AA7B1B" w:rsidRDefault="00AA7B1B" w:rsidP="00AA7B1B">
            <w:pPr>
              <w:contextualSpacing/>
              <w:jc w:val="both"/>
              <w:rPr>
                <w:rFonts w:ascii="Times New Roman" w:eastAsia="Times New Roman" w:hAnsi="Times New Roman" w:cs="Times New Roman"/>
                <w:sz w:val="24"/>
                <w:szCs w:val="24"/>
              </w:rPr>
            </w:pPr>
            <w:r w:rsidRPr="00AA7B1B">
              <w:rPr>
                <w:rFonts w:ascii="Times New Roman" w:eastAsia="Times New Roman" w:hAnsi="Times New Roman" w:cs="Times New Roman"/>
                <w:sz w:val="24"/>
                <w:szCs w:val="24"/>
              </w:rPr>
              <w:t xml:space="preserve">- самостоятельно составлять план решения проблемы с учетом имеющихся ресурсов, собственных возможностей и предпочтений; вносить коррективы в деятельность, оценивать соответствие результатов целям, оценивать риски последствий </w:t>
            </w:r>
            <w:r w:rsidRPr="00AA7B1B">
              <w:rPr>
                <w:rFonts w:ascii="Times New Roman" w:eastAsia="Times New Roman" w:hAnsi="Times New Roman" w:cs="Times New Roman"/>
                <w:sz w:val="24"/>
                <w:szCs w:val="24"/>
              </w:rPr>
              <w:lastRenderedPageBreak/>
              <w:t xml:space="preserve">деятельности; </w:t>
            </w:r>
          </w:p>
          <w:p w:rsidR="00AA7B1B" w:rsidRPr="00AA7B1B" w:rsidRDefault="00AA7B1B" w:rsidP="00AA7B1B">
            <w:pPr>
              <w:contextualSpacing/>
              <w:jc w:val="both"/>
              <w:rPr>
                <w:rFonts w:ascii="Times New Roman" w:eastAsia="Times New Roman" w:hAnsi="Times New Roman" w:cs="Times New Roman"/>
                <w:sz w:val="24"/>
                <w:szCs w:val="24"/>
              </w:rPr>
            </w:pPr>
            <w:r w:rsidRPr="00AA7B1B">
              <w:rPr>
                <w:rFonts w:ascii="Times New Roman" w:eastAsia="Times New Roman" w:hAnsi="Times New Roman" w:cs="Times New Roman"/>
                <w:sz w:val="24"/>
                <w:szCs w:val="24"/>
              </w:rPr>
              <w:t xml:space="preserve">- воспринимать различные виды искусства, традиции и творчество своего и других народов, ощущать эмоциональное воздействие искусства; </w:t>
            </w:r>
          </w:p>
        </w:tc>
        <w:tc>
          <w:tcPr>
            <w:tcW w:w="3474" w:type="dxa"/>
          </w:tcPr>
          <w:p w:rsidR="00AA7B1B" w:rsidRPr="00AA7B1B" w:rsidRDefault="00AA7B1B" w:rsidP="00AA7B1B">
            <w:pPr>
              <w:contextualSpacing/>
              <w:jc w:val="both"/>
              <w:rPr>
                <w:rFonts w:ascii="Times New Roman" w:eastAsia="Times New Roman" w:hAnsi="Times New Roman" w:cs="Times New Roman"/>
                <w:sz w:val="24"/>
                <w:szCs w:val="24"/>
              </w:rPr>
            </w:pPr>
            <w:r w:rsidRPr="00AA7B1B">
              <w:rPr>
                <w:rFonts w:ascii="Times New Roman" w:eastAsia="Times New Roman" w:hAnsi="Times New Roman" w:cs="Times New Roman"/>
                <w:sz w:val="24"/>
                <w:szCs w:val="24"/>
              </w:rPr>
              <w:lastRenderedPageBreak/>
              <w:t>Знать: -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p w:rsidR="00AA7B1B" w:rsidRPr="00AA7B1B" w:rsidRDefault="00AA7B1B" w:rsidP="00AA7B1B">
            <w:pPr>
              <w:contextualSpacing/>
              <w:jc w:val="both"/>
              <w:rPr>
                <w:rFonts w:ascii="Times New Roman" w:eastAsia="Times New Roman" w:hAnsi="Times New Roman" w:cs="Times New Roman"/>
                <w:sz w:val="24"/>
                <w:szCs w:val="24"/>
              </w:rPr>
            </w:pPr>
            <w:r w:rsidRPr="00AA7B1B">
              <w:rPr>
                <w:rFonts w:ascii="Times New Roman" w:eastAsia="Times New Roman" w:hAnsi="Times New Roman" w:cs="Times New Roman"/>
                <w:sz w:val="24"/>
                <w:szCs w:val="24"/>
              </w:rPr>
              <w:t xml:space="preserve"> - определять способы взаимосвязи между языком, литературным, интеллектуальным, духовно-нравственным развитием личности;</w:t>
            </w:r>
          </w:p>
        </w:tc>
      </w:tr>
      <w:tr w:rsidR="00AA7B1B" w:rsidRPr="00AA7B1B" w:rsidTr="00AA7B1B">
        <w:tc>
          <w:tcPr>
            <w:tcW w:w="3473" w:type="dxa"/>
          </w:tcPr>
          <w:p w:rsidR="00AA7B1B" w:rsidRPr="00AA7B1B" w:rsidRDefault="00AA7B1B" w:rsidP="00AA7B1B">
            <w:pPr>
              <w:contextualSpacing/>
              <w:jc w:val="both"/>
              <w:rPr>
                <w:rFonts w:ascii="Times New Roman" w:eastAsia="Times New Roman" w:hAnsi="Times New Roman" w:cs="Times New Roman"/>
                <w:sz w:val="24"/>
                <w:szCs w:val="24"/>
              </w:rPr>
            </w:pPr>
          </w:p>
        </w:tc>
        <w:tc>
          <w:tcPr>
            <w:tcW w:w="3474" w:type="dxa"/>
          </w:tcPr>
          <w:p w:rsidR="00AA7B1B" w:rsidRPr="00AA7B1B" w:rsidRDefault="00AA7B1B" w:rsidP="00AA7B1B">
            <w:pPr>
              <w:contextualSpacing/>
              <w:jc w:val="both"/>
              <w:rPr>
                <w:rFonts w:ascii="Times New Roman" w:eastAsia="Times New Roman" w:hAnsi="Times New Roman" w:cs="Times New Roman"/>
                <w:sz w:val="24"/>
                <w:szCs w:val="24"/>
              </w:rPr>
            </w:pPr>
            <w:r w:rsidRPr="00AA7B1B">
              <w:rPr>
                <w:rFonts w:ascii="Times New Roman" w:eastAsia="Times New Roman" w:hAnsi="Times New Roman" w:cs="Times New Roman"/>
                <w:sz w:val="24"/>
                <w:szCs w:val="24"/>
              </w:rPr>
              <w:t>Знать: - способы актуализировать проблему, рассматривать ее всесторонне; способы устанавливать существенный признак или основания для сравнения, классификации и обобщения; - способы определять цели деятельности, задавать параметры и критерии их достижения; способы выявлять закономерности и противоречия в рассматриваемых явлениях; - способы развития креативного мышления при решении жизненных проблем; - значимость для личности и общества отечественного и мирового искусства, этнических культурных традиций и народного творчества; - способы самовыражения в разных видах искусства, иметь стремление проявлять качества творческой личности</w:t>
            </w:r>
          </w:p>
        </w:tc>
        <w:tc>
          <w:tcPr>
            <w:tcW w:w="3474" w:type="dxa"/>
          </w:tcPr>
          <w:p w:rsidR="00AA7B1B" w:rsidRPr="00AA7B1B" w:rsidRDefault="00AA7B1B" w:rsidP="00AA7B1B">
            <w:pPr>
              <w:contextualSpacing/>
              <w:jc w:val="both"/>
              <w:rPr>
                <w:rFonts w:ascii="Times New Roman" w:eastAsia="Times New Roman" w:hAnsi="Times New Roman" w:cs="Times New Roman"/>
                <w:sz w:val="24"/>
                <w:szCs w:val="24"/>
              </w:rPr>
            </w:pPr>
            <w:r w:rsidRPr="00AA7B1B">
              <w:rPr>
                <w:rFonts w:ascii="Times New Roman" w:eastAsia="Times New Roman" w:hAnsi="Times New Roman" w:cs="Times New Roman"/>
                <w:sz w:val="24"/>
                <w:szCs w:val="24"/>
              </w:rPr>
              <w:t>Знать: - содержание, ключевые проблемы и суть историко-культурного и нравственно-ценностного взаимовлияния произведение русской, зарубежной классической и современной литературы, в том числе литературы народов мира; - о личной причастности к отечественным традициям и исторической преемственности поколений, включаться в культурно-языковое пространство русской и мировой культуры, формировать целостное отношение к литературе как неотъемлемой части культуры;</w:t>
            </w:r>
          </w:p>
        </w:tc>
      </w:tr>
      <w:tr w:rsidR="00AA7B1B" w:rsidRPr="00AA7B1B" w:rsidTr="00AA7B1B">
        <w:tc>
          <w:tcPr>
            <w:tcW w:w="3473" w:type="dxa"/>
          </w:tcPr>
          <w:p w:rsidR="00AA7B1B" w:rsidRPr="00AA7B1B" w:rsidRDefault="00AA7B1B" w:rsidP="00AA7B1B">
            <w:pPr>
              <w:contextualSpacing/>
              <w:jc w:val="both"/>
              <w:rPr>
                <w:rFonts w:ascii="Times New Roman" w:eastAsia="Times New Roman" w:hAnsi="Times New Roman" w:cs="Times New Roman"/>
                <w:sz w:val="24"/>
                <w:szCs w:val="24"/>
              </w:rPr>
            </w:pPr>
            <w:r w:rsidRPr="00AA7B1B">
              <w:rPr>
                <w:rFonts w:ascii="Times New Roman" w:eastAsia="Times New Roman" w:hAnsi="Times New Roman" w:cs="Times New Roman"/>
                <w:sz w:val="24"/>
                <w:szCs w:val="24"/>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3474" w:type="dxa"/>
          </w:tcPr>
          <w:p w:rsidR="00AA7B1B" w:rsidRPr="00AA7B1B" w:rsidRDefault="00AA7B1B" w:rsidP="00AA7B1B">
            <w:pPr>
              <w:contextualSpacing/>
              <w:jc w:val="both"/>
              <w:rPr>
                <w:rFonts w:ascii="Times New Roman" w:eastAsia="Times New Roman" w:hAnsi="Times New Roman" w:cs="Times New Roman"/>
                <w:sz w:val="24"/>
                <w:szCs w:val="24"/>
              </w:rPr>
            </w:pPr>
            <w:r w:rsidRPr="00AA7B1B">
              <w:rPr>
                <w:rFonts w:ascii="Times New Roman" w:eastAsia="Times New Roman" w:hAnsi="Times New Roman" w:cs="Times New Roman"/>
                <w:sz w:val="24"/>
                <w:szCs w:val="24"/>
              </w:rPr>
              <w:t xml:space="preserve">Уметь: - получать информацию из разного типа источников, - самостоятельно осуществлять поиск, анализ, систематизацию и интерпретацию информации различных видов и форм представления; - создавать тексты в различных форматах с учетом назначения информации и целевой аудитории, выбирая оптимальную форму представления и визуализации; - оценивать достоверность, легитимность информации, ее соответствие правовым и морально-этическим нормам; - использовать средства </w:t>
            </w:r>
            <w:r w:rsidRPr="00AA7B1B">
              <w:rPr>
                <w:rFonts w:ascii="Times New Roman" w:eastAsia="Times New Roman" w:hAnsi="Times New Roman" w:cs="Times New Roman"/>
                <w:sz w:val="24"/>
                <w:szCs w:val="24"/>
              </w:rPr>
              <w:lastRenderedPageBreak/>
              <w:t xml:space="preserve">информационных и коммуникационных технологий в решении когнитивных, коммуникативных и организационных задач с соблюдением правовых и этических норм, норм информационной безопасности </w:t>
            </w:r>
          </w:p>
        </w:tc>
        <w:tc>
          <w:tcPr>
            <w:tcW w:w="3474" w:type="dxa"/>
          </w:tcPr>
          <w:p w:rsidR="00AA7B1B" w:rsidRPr="00AA7B1B" w:rsidRDefault="00AA7B1B" w:rsidP="00AA7B1B">
            <w:pPr>
              <w:contextualSpacing/>
              <w:jc w:val="both"/>
              <w:rPr>
                <w:rFonts w:ascii="Times New Roman" w:eastAsia="Times New Roman" w:hAnsi="Times New Roman" w:cs="Times New Roman"/>
                <w:sz w:val="24"/>
                <w:szCs w:val="24"/>
              </w:rPr>
            </w:pPr>
            <w:r w:rsidRPr="00AA7B1B">
              <w:rPr>
                <w:rFonts w:ascii="Times New Roman" w:eastAsia="Times New Roman" w:hAnsi="Times New Roman" w:cs="Times New Roman"/>
                <w:sz w:val="24"/>
                <w:szCs w:val="24"/>
              </w:rPr>
              <w:lastRenderedPageBreak/>
              <w:t xml:space="preserve">Уметь: -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 </w:t>
            </w:r>
          </w:p>
          <w:p w:rsidR="00AA7B1B" w:rsidRPr="00AA7B1B" w:rsidRDefault="00AA7B1B" w:rsidP="00AA7B1B">
            <w:pPr>
              <w:contextualSpacing/>
              <w:jc w:val="both"/>
              <w:rPr>
                <w:rFonts w:ascii="Times New Roman" w:eastAsia="Times New Roman" w:hAnsi="Times New Roman" w:cs="Times New Roman"/>
                <w:sz w:val="24"/>
                <w:szCs w:val="24"/>
              </w:rPr>
            </w:pPr>
            <w:r w:rsidRPr="00AA7B1B">
              <w:rPr>
                <w:rFonts w:ascii="Times New Roman" w:eastAsia="Times New Roman" w:hAnsi="Times New Roman" w:cs="Times New Roman"/>
                <w:sz w:val="24"/>
                <w:szCs w:val="24"/>
              </w:rPr>
              <w:t xml:space="preserve">- работать с разными информационными источниками, в том числе в </w:t>
            </w:r>
            <w:proofErr w:type="spellStart"/>
            <w:r w:rsidRPr="00AA7B1B">
              <w:rPr>
                <w:rFonts w:ascii="Times New Roman" w:eastAsia="Times New Roman" w:hAnsi="Times New Roman" w:cs="Times New Roman"/>
                <w:sz w:val="24"/>
                <w:szCs w:val="24"/>
              </w:rPr>
              <w:t>медиапространстве</w:t>
            </w:r>
            <w:proofErr w:type="spellEnd"/>
            <w:r w:rsidRPr="00AA7B1B">
              <w:rPr>
                <w:rFonts w:ascii="Times New Roman" w:eastAsia="Times New Roman" w:hAnsi="Times New Roman" w:cs="Times New Roman"/>
                <w:sz w:val="24"/>
                <w:szCs w:val="24"/>
              </w:rPr>
              <w:t>, использовать ресурсы традиционных библиотек и электронных библиотечных систем;</w:t>
            </w:r>
          </w:p>
        </w:tc>
      </w:tr>
      <w:tr w:rsidR="00AA7B1B" w:rsidRPr="00AA7B1B" w:rsidTr="00AA7B1B">
        <w:tc>
          <w:tcPr>
            <w:tcW w:w="3473" w:type="dxa"/>
          </w:tcPr>
          <w:p w:rsidR="00AA7B1B" w:rsidRPr="00AA7B1B" w:rsidRDefault="00AA7B1B" w:rsidP="00AA7B1B">
            <w:pPr>
              <w:contextualSpacing/>
              <w:jc w:val="both"/>
              <w:rPr>
                <w:rFonts w:ascii="Times New Roman" w:eastAsia="Times New Roman" w:hAnsi="Times New Roman" w:cs="Times New Roman"/>
                <w:sz w:val="24"/>
                <w:szCs w:val="24"/>
              </w:rPr>
            </w:pPr>
          </w:p>
        </w:tc>
        <w:tc>
          <w:tcPr>
            <w:tcW w:w="3474" w:type="dxa"/>
          </w:tcPr>
          <w:p w:rsidR="00AA7B1B" w:rsidRPr="00AA7B1B" w:rsidRDefault="00AA7B1B" w:rsidP="00AA7B1B">
            <w:pPr>
              <w:contextualSpacing/>
              <w:jc w:val="both"/>
              <w:rPr>
                <w:rFonts w:ascii="Times New Roman" w:eastAsia="Times New Roman" w:hAnsi="Times New Roman" w:cs="Times New Roman"/>
                <w:sz w:val="24"/>
                <w:szCs w:val="24"/>
              </w:rPr>
            </w:pPr>
            <w:r w:rsidRPr="00AA7B1B">
              <w:rPr>
                <w:rFonts w:ascii="Times New Roman" w:eastAsia="Times New Roman" w:hAnsi="Times New Roman" w:cs="Times New Roman"/>
                <w:sz w:val="24"/>
                <w:szCs w:val="24"/>
              </w:rPr>
              <w:t xml:space="preserve">Знать: - способы получения информации из разного типа источников, - способы поиска, анализа, систематизации и интерпретации информации различных видов и форм представления; </w:t>
            </w:r>
          </w:p>
          <w:p w:rsidR="00AA7B1B" w:rsidRPr="00AA7B1B" w:rsidRDefault="00AA7B1B" w:rsidP="00AA7B1B">
            <w:pPr>
              <w:contextualSpacing/>
              <w:jc w:val="both"/>
              <w:rPr>
                <w:rFonts w:ascii="Times New Roman" w:eastAsia="Times New Roman" w:hAnsi="Times New Roman" w:cs="Times New Roman"/>
                <w:sz w:val="24"/>
                <w:szCs w:val="24"/>
              </w:rPr>
            </w:pPr>
            <w:r w:rsidRPr="00AA7B1B">
              <w:rPr>
                <w:rFonts w:ascii="Times New Roman" w:eastAsia="Times New Roman" w:hAnsi="Times New Roman" w:cs="Times New Roman"/>
                <w:sz w:val="24"/>
                <w:szCs w:val="24"/>
              </w:rPr>
              <w:t xml:space="preserve">- различные форматы текстов для представления информации с учетом назначения и целевой аудитории; способы оценивать достоверность, легитимность информации, ее соответствие правовым и морально-этическим нормам; </w:t>
            </w:r>
          </w:p>
          <w:p w:rsidR="00AA7B1B" w:rsidRPr="00AA7B1B" w:rsidRDefault="00AA7B1B" w:rsidP="00AA7B1B">
            <w:pPr>
              <w:contextualSpacing/>
              <w:jc w:val="both"/>
              <w:rPr>
                <w:rFonts w:ascii="Times New Roman" w:eastAsia="Times New Roman" w:hAnsi="Times New Roman" w:cs="Times New Roman"/>
                <w:sz w:val="24"/>
                <w:szCs w:val="24"/>
              </w:rPr>
            </w:pPr>
            <w:r w:rsidRPr="00AA7B1B">
              <w:rPr>
                <w:rFonts w:ascii="Times New Roman" w:eastAsia="Times New Roman" w:hAnsi="Times New Roman" w:cs="Times New Roman"/>
                <w:sz w:val="24"/>
                <w:szCs w:val="24"/>
              </w:rPr>
              <w:t xml:space="preserve">- способы распознавания и защиты информации, информационной безопасности личности </w:t>
            </w:r>
          </w:p>
        </w:tc>
        <w:tc>
          <w:tcPr>
            <w:tcW w:w="3474" w:type="dxa"/>
          </w:tcPr>
          <w:p w:rsidR="00AA7B1B" w:rsidRPr="00AA7B1B" w:rsidRDefault="00AA7B1B" w:rsidP="00AA7B1B">
            <w:pPr>
              <w:contextualSpacing/>
              <w:jc w:val="both"/>
              <w:rPr>
                <w:rFonts w:ascii="Times New Roman" w:eastAsia="Times New Roman" w:hAnsi="Times New Roman" w:cs="Times New Roman"/>
                <w:sz w:val="24"/>
                <w:szCs w:val="24"/>
              </w:rPr>
            </w:pPr>
            <w:r w:rsidRPr="00AA7B1B">
              <w:rPr>
                <w:rFonts w:ascii="Times New Roman" w:eastAsia="Times New Roman" w:hAnsi="Times New Roman" w:cs="Times New Roman"/>
                <w:sz w:val="24"/>
                <w:szCs w:val="24"/>
              </w:rPr>
              <w:t>Знать: - способы сформирования устойчивого интереса к чтению как средству познания отечественной и других культур, приобщить к отечественному литературному наследию и через него - к традиционным ценностям и сокровищам мировой культуры;</w:t>
            </w:r>
          </w:p>
        </w:tc>
      </w:tr>
      <w:tr w:rsidR="00AA7B1B" w:rsidRPr="00AA7B1B" w:rsidTr="00AA7B1B">
        <w:tc>
          <w:tcPr>
            <w:tcW w:w="3473" w:type="dxa"/>
          </w:tcPr>
          <w:p w:rsidR="00AA7B1B" w:rsidRPr="00AA7B1B" w:rsidRDefault="00AA7B1B" w:rsidP="00AA7B1B">
            <w:pPr>
              <w:contextualSpacing/>
              <w:jc w:val="both"/>
              <w:rPr>
                <w:rFonts w:ascii="Times New Roman" w:eastAsia="Times New Roman" w:hAnsi="Times New Roman" w:cs="Times New Roman"/>
                <w:sz w:val="24"/>
                <w:szCs w:val="24"/>
              </w:rPr>
            </w:pPr>
            <w:r w:rsidRPr="00AA7B1B">
              <w:rPr>
                <w:rFonts w:ascii="Times New Roman" w:eastAsia="Times New Roman" w:hAnsi="Times New Roman" w:cs="Times New Roman"/>
                <w:sz w:val="24"/>
                <w:szCs w:val="24"/>
              </w:rPr>
              <w:t xml:space="preserve">ОК 03 Планировать и реализовывать собственное профессиональное и личностное развитие, предпринимательскую </w:t>
            </w:r>
            <w:r w:rsidR="006E18B3">
              <w:rPr>
                <w:rFonts w:ascii="Times New Roman" w:eastAsia="Times New Roman" w:hAnsi="Times New Roman" w:cs="Times New Roman"/>
                <w:sz w:val="24"/>
                <w:szCs w:val="24"/>
              </w:rPr>
              <w:t>деятельность в профессиональной сфере, использовать знания по финансовой грамотности в различных жизненных ситуациях</w:t>
            </w:r>
          </w:p>
        </w:tc>
        <w:tc>
          <w:tcPr>
            <w:tcW w:w="3474" w:type="dxa"/>
          </w:tcPr>
          <w:p w:rsidR="00AA7B1B" w:rsidRPr="00AA7B1B" w:rsidRDefault="00AA7B1B" w:rsidP="00AA7B1B">
            <w:pPr>
              <w:contextualSpacing/>
              <w:jc w:val="both"/>
              <w:rPr>
                <w:rFonts w:ascii="Times New Roman" w:eastAsia="Times New Roman" w:hAnsi="Times New Roman" w:cs="Times New Roman"/>
                <w:sz w:val="24"/>
                <w:szCs w:val="24"/>
              </w:rPr>
            </w:pPr>
            <w:r w:rsidRPr="00AA7B1B">
              <w:rPr>
                <w:rFonts w:ascii="Times New Roman" w:eastAsia="Times New Roman" w:hAnsi="Times New Roman" w:cs="Times New Roman"/>
                <w:sz w:val="24"/>
                <w:szCs w:val="24"/>
              </w:rPr>
              <w:t>Уметь: - 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AA7B1B" w:rsidRPr="00AA7B1B" w:rsidRDefault="00AA7B1B" w:rsidP="00AA7B1B">
            <w:pPr>
              <w:contextualSpacing/>
              <w:jc w:val="both"/>
              <w:rPr>
                <w:rFonts w:ascii="Times New Roman" w:eastAsia="Times New Roman" w:hAnsi="Times New Roman" w:cs="Times New Roman"/>
                <w:sz w:val="24"/>
                <w:szCs w:val="24"/>
              </w:rPr>
            </w:pPr>
            <w:r w:rsidRPr="00AA7B1B">
              <w:rPr>
                <w:rFonts w:ascii="Times New Roman" w:eastAsia="Times New Roman" w:hAnsi="Times New Roman" w:cs="Times New Roman"/>
                <w:sz w:val="24"/>
                <w:szCs w:val="24"/>
              </w:rPr>
              <w:t xml:space="preserve">- самостоятельно составлять план решения проблемы с учетом имеющихся ресурсов, собственных возможностей и предпочтений; </w:t>
            </w:r>
          </w:p>
          <w:p w:rsidR="00AA7B1B" w:rsidRPr="00AA7B1B" w:rsidRDefault="00AA7B1B" w:rsidP="00AA7B1B">
            <w:pPr>
              <w:contextualSpacing/>
              <w:jc w:val="both"/>
              <w:rPr>
                <w:rFonts w:ascii="Times New Roman" w:eastAsia="Times New Roman" w:hAnsi="Times New Roman" w:cs="Times New Roman"/>
                <w:sz w:val="24"/>
                <w:szCs w:val="24"/>
              </w:rPr>
            </w:pPr>
            <w:r w:rsidRPr="00AA7B1B">
              <w:rPr>
                <w:rFonts w:ascii="Times New Roman" w:eastAsia="Times New Roman" w:hAnsi="Times New Roman" w:cs="Times New Roman"/>
                <w:sz w:val="24"/>
                <w:szCs w:val="24"/>
              </w:rPr>
              <w:t xml:space="preserve">- давать оценку новым ситуациям; - расширять рамки учебного предмета на основе личных предпочтений; - делать осознанный выбор, аргументировать его, брать ответственность за решение; </w:t>
            </w:r>
          </w:p>
          <w:p w:rsidR="00AA7B1B" w:rsidRPr="00AA7B1B" w:rsidRDefault="00AA7B1B" w:rsidP="00AA7B1B">
            <w:pPr>
              <w:contextualSpacing/>
              <w:jc w:val="both"/>
              <w:rPr>
                <w:rFonts w:ascii="Times New Roman" w:eastAsia="Times New Roman" w:hAnsi="Times New Roman" w:cs="Times New Roman"/>
                <w:sz w:val="24"/>
                <w:szCs w:val="24"/>
              </w:rPr>
            </w:pPr>
            <w:r w:rsidRPr="00AA7B1B">
              <w:rPr>
                <w:rFonts w:ascii="Times New Roman" w:eastAsia="Times New Roman" w:hAnsi="Times New Roman" w:cs="Times New Roman"/>
                <w:sz w:val="24"/>
                <w:szCs w:val="24"/>
              </w:rPr>
              <w:t xml:space="preserve">- оценивать приобретенный опыт; </w:t>
            </w:r>
          </w:p>
          <w:p w:rsidR="00AA7B1B" w:rsidRPr="00AA7B1B" w:rsidRDefault="00AA7B1B" w:rsidP="00AA7B1B">
            <w:pPr>
              <w:contextualSpacing/>
              <w:jc w:val="both"/>
              <w:rPr>
                <w:rFonts w:ascii="Times New Roman" w:eastAsia="Times New Roman" w:hAnsi="Times New Roman" w:cs="Times New Roman"/>
                <w:sz w:val="24"/>
                <w:szCs w:val="24"/>
              </w:rPr>
            </w:pPr>
            <w:r w:rsidRPr="00AA7B1B">
              <w:rPr>
                <w:rFonts w:ascii="Times New Roman" w:eastAsia="Times New Roman" w:hAnsi="Times New Roman" w:cs="Times New Roman"/>
                <w:sz w:val="24"/>
                <w:szCs w:val="24"/>
              </w:rPr>
              <w:t xml:space="preserve">- формировать и проявлять </w:t>
            </w:r>
            <w:r w:rsidRPr="00AA7B1B">
              <w:rPr>
                <w:rFonts w:ascii="Times New Roman" w:eastAsia="Times New Roman" w:hAnsi="Times New Roman" w:cs="Times New Roman"/>
                <w:sz w:val="24"/>
                <w:szCs w:val="24"/>
              </w:rPr>
              <w:lastRenderedPageBreak/>
              <w:t>широкую эрудицию в разных областях знаний, постоянно повышать свой образовательный и культурный уровень</w:t>
            </w:r>
          </w:p>
        </w:tc>
        <w:tc>
          <w:tcPr>
            <w:tcW w:w="3474" w:type="dxa"/>
          </w:tcPr>
          <w:p w:rsidR="00AA7B1B" w:rsidRPr="00AA7B1B" w:rsidRDefault="00AA7B1B" w:rsidP="00AA7B1B">
            <w:pPr>
              <w:contextualSpacing/>
              <w:jc w:val="both"/>
              <w:rPr>
                <w:rFonts w:ascii="Times New Roman" w:eastAsia="Times New Roman" w:hAnsi="Times New Roman" w:cs="Times New Roman"/>
                <w:sz w:val="24"/>
                <w:szCs w:val="24"/>
              </w:rPr>
            </w:pPr>
            <w:r w:rsidRPr="00AA7B1B">
              <w:rPr>
                <w:rFonts w:ascii="Times New Roman" w:eastAsia="Times New Roman" w:hAnsi="Times New Roman" w:cs="Times New Roman"/>
                <w:sz w:val="24"/>
                <w:szCs w:val="24"/>
              </w:rPr>
              <w:lastRenderedPageBreak/>
              <w:t>Уметь: - применять в речевой практике представления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w:t>
            </w:r>
          </w:p>
        </w:tc>
      </w:tr>
      <w:tr w:rsidR="00AA7B1B" w:rsidRPr="00AA7B1B" w:rsidTr="00AA7B1B">
        <w:tc>
          <w:tcPr>
            <w:tcW w:w="3473" w:type="dxa"/>
          </w:tcPr>
          <w:p w:rsidR="00AA7B1B" w:rsidRPr="00AA7B1B" w:rsidRDefault="00AA7B1B" w:rsidP="00AA7B1B">
            <w:pPr>
              <w:contextualSpacing/>
              <w:jc w:val="both"/>
              <w:rPr>
                <w:rFonts w:ascii="Times New Roman" w:eastAsia="Times New Roman" w:hAnsi="Times New Roman" w:cs="Times New Roman"/>
                <w:sz w:val="24"/>
                <w:szCs w:val="24"/>
              </w:rPr>
            </w:pPr>
          </w:p>
        </w:tc>
        <w:tc>
          <w:tcPr>
            <w:tcW w:w="3474" w:type="dxa"/>
          </w:tcPr>
          <w:p w:rsidR="00AA7B1B" w:rsidRPr="00AA7B1B" w:rsidRDefault="00AA7B1B" w:rsidP="00AA7B1B">
            <w:pPr>
              <w:contextualSpacing/>
              <w:jc w:val="both"/>
              <w:rPr>
                <w:rFonts w:ascii="Times New Roman" w:eastAsia="Times New Roman" w:hAnsi="Times New Roman" w:cs="Times New Roman"/>
                <w:sz w:val="24"/>
                <w:szCs w:val="24"/>
              </w:rPr>
            </w:pPr>
            <w:r w:rsidRPr="00AA7B1B">
              <w:rPr>
                <w:rFonts w:ascii="Times New Roman" w:eastAsia="Times New Roman" w:hAnsi="Times New Roman" w:cs="Times New Roman"/>
                <w:sz w:val="24"/>
                <w:szCs w:val="24"/>
              </w:rPr>
              <w:t xml:space="preserve">Знать: - различные сферы профессиональной деятельности, - о своем праве на осознанный выбор профессии реализовывать собственные жизненные планы; </w:t>
            </w:r>
          </w:p>
          <w:p w:rsidR="00AA7B1B" w:rsidRPr="00AA7B1B" w:rsidRDefault="00AA7B1B" w:rsidP="00AA7B1B">
            <w:pPr>
              <w:contextualSpacing/>
              <w:jc w:val="both"/>
              <w:rPr>
                <w:rFonts w:ascii="Times New Roman" w:eastAsia="Times New Roman" w:hAnsi="Times New Roman" w:cs="Times New Roman"/>
                <w:sz w:val="24"/>
                <w:szCs w:val="24"/>
              </w:rPr>
            </w:pPr>
            <w:r w:rsidRPr="00AA7B1B">
              <w:rPr>
                <w:rFonts w:ascii="Times New Roman" w:eastAsia="Times New Roman" w:hAnsi="Times New Roman" w:cs="Times New Roman"/>
                <w:sz w:val="24"/>
                <w:szCs w:val="24"/>
              </w:rPr>
              <w:t>- о необходимости и ценности непрерывного образования и самообразования на протяжении всей жизни</w:t>
            </w:r>
          </w:p>
        </w:tc>
        <w:tc>
          <w:tcPr>
            <w:tcW w:w="3474" w:type="dxa"/>
          </w:tcPr>
          <w:p w:rsidR="00AA7B1B" w:rsidRPr="00AA7B1B" w:rsidRDefault="00AA7B1B" w:rsidP="00AA7B1B">
            <w:pPr>
              <w:contextualSpacing/>
              <w:jc w:val="both"/>
              <w:rPr>
                <w:rFonts w:ascii="Times New Roman" w:eastAsia="Times New Roman" w:hAnsi="Times New Roman" w:cs="Times New Roman"/>
                <w:sz w:val="24"/>
                <w:szCs w:val="24"/>
              </w:rPr>
            </w:pPr>
            <w:r w:rsidRPr="00AA7B1B">
              <w:rPr>
                <w:rFonts w:ascii="Times New Roman" w:eastAsia="Times New Roman" w:hAnsi="Times New Roman" w:cs="Times New Roman"/>
                <w:sz w:val="24"/>
                <w:szCs w:val="24"/>
              </w:rPr>
              <w:t xml:space="preserve">Знать: -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w:t>
            </w:r>
          </w:p>
          <w:p w:rsidR="00AA7B1B" w:rsidRPr="00AA7B1B" w:rsidRDefault="00AA7B1B" w:rsidP="00AA7B1B">
            <w:pPr>
              <w:contextualSpacing/>
              <w:jc w:val="both"/>
              <w:rPr>
                <w:rFonts w:ascii="Times New Roman" w:eastAsia="Times New Roman" w:hAnsi="Times New Roman" w:cs="Times New Roman"/>
                <w:sz w:val="24"/>
                <w:szCs w:val="24"/>
              </w:rPr>
            </w:pPr>
            <w:r w:rsidRPr="00AA7B1B">
              <w:rPr>
                <w:rFonts w:ascii="Times New Roman" w:eastAsia="Times New Roman" w:hAnsi="Times New Roman" w:cs="Times New Roman"/>
                <w:sz w:val="24"/>
                <w:szCs w:val="24"/>
              </w:rPr>
              <w:t>- содержание,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литературы народов мира;</w:t>
            </w:r>
          </w:p>
        </w:tc>
      </w:tr>
      <w:tr w:rsidR="00AA7B1B" w:rsidRPr="00AA7B1B" w:rsidTr="00AA7B1B">
        <w:tc>
          <w:tcPr>
            <w:tcW w:w="3473" w:type="dxa"/>
          </w:tcPr>
          <w:p w:rsidR="00AA7B1B" w:rsidRPr="00AA7B1B" w:rsidRDefault="00AA7B1B" w:rsidP="00AA7B1B">
            <w:pPr>
              <w:contextualSpacing/>
              <w:jc w:val="both"/>
              <w:rPr>
                <w:rFonts w:ascii="Times New Roman" w:eastAsia="Times New Roman" w:hAnsi="Times New Roman" w:cs="Times New Roman"/>
                <w:sz w:val="24"/>
                <w:szCs w:val="24"/>
              </w:rPr>
            </w:pPr>
            <w:r w:rsidRPr="00AA7B1B">
              <w:rPr>
                <w:rFonts w:ascii="Times New Roman" w:eastAsia="Times New Roman" w:hAnsi="Times New Roman" w:cs="Times New Roman"/>
                <w:sz w:val="24"/>
                <w:szCs w:val="24"/>
              </w:rPr>
              <w:t xml:space="preserve">ОК 04 Эффективно взаимодействовать и работать в коллективе и команде </w:t>
            </w:r>
          </w:p>
        </w:tc>
        <w:tc>
          <w:tcPr>
            <w:tcW w:w="3474" w:type="dxa"/>
          </w:tcPr>
          <w:p w:rsidR="00AA7B1B" w:rsidRPr="00AA7B1B" w:rsidRDefault="00AA7B1B" w:rsidP="00AA7B1B">
            <w:pPr>
              <w:contextualSpacing/>
              <w:jc w:val="both"/>
              <w:rPr>
                <w:rFonts w:ascii="Times New Roman" w:eastAsia="Times New Roman" w:hAnsi="Times New Roman" w:cs="Times New Roman"/>
                <w:sz w:val="24"/>
                <w:szCs w:val="24"/>
              </w:rPr>
            </w:pPr>
            <w:r w:rsidRPr="00AA7B1B">
              <w:rPr>
                <w:rFonts w:ascii="Times New Roman" w:eastAsia="Times New Roman" w:hAnsi="Times New Roman" w:cs="Times New Roman"/>
                <w:sz w:val="24"/>
                <w:szCs w:val="24"/>
              </w:rPr>
              <w:t xml:space="preserve">Уметь: - выбирать тематику и методы совместных действий с учетом общих интересов и возможностей каждого члена коллектива; -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 - оценивать качество своего вклада и каждого участника команды в общий результат по разработанным критериям; предлагать новые проекты, оценивать идеи с позиции новизны, оригинальности, практической значимости; - координировать и выполнять работу в условиях реального, виртуального и комбинированного взаимодействия; - осуществлять позитивное стратегическое поведение в различных ситуациях, </w:t>
            </w:r>
            <w:r w:rsidRPr="00AA7B1B">
              <w:rPr>
                <w:rFonts w:ascii="Times New Roman" w:eastAsia="Times New Roman" w:hAnsi="Times New Roman" w:cs="Times New Roman"/>
                <w:sz w:val="24"/>
                <w:szCs w:val="24"/>
              </w:rPr>
              <w:lastRenderedPageBreak/>
              <w:t>проявлять творчество и воображение, быть инициативным; - уметь принимать себя, понимая свои недостатки и достоинства; принимать мотивы и аргументы других людей при анализе результатов деятельности; - признавать свое право и право других людей на ошибки; - развивать способность понимать мир с позиции другого человека.</w:t>
            </w:r>
          </w:p>
        </w:tc>
        <w:tc>
          <w:tcPr>
            <w:tcW w:w="3474" w:type="dxa"/>
          </w:tcPr>
          <w:p w:rsidR="00AA7B1B" w:rsidRPr="00AA7B1B" w:rsidRDefault="00AA7B1B" w:rsidP="00AA7B1B">
            <w:pPr>
              <w:contextualSpacing/>
              <w:jc w:val="both"/>
              <w:rPr>
                <w:rFonts w:ascii="Times New Roman" w:eastAsia="Times New Roman" w:hAnsi="Times New Roman" w:cs="Times New Roman"/>
                <w:sz w:val="24"/>
                <w:szCs w:val="24"/>
              </w:rPr>
            </w:pPr>
            <w:r w:rsidRPr="00AA7B1B">
              <w:rPr>
                <w:rFonts w:ascii="Times New Roman" w:eastAsia="Times New Roman" w:hAnsi="Times New Roman" w:cs="Times New Roman"/>
                <w:sz w:val="24"/>
                <w:szCs w:val="24"/>
              </w:rPr>
              <w:lastRenderedPageBreak/>
              <w:t>Уметь: - выразительно (с учетом индивидуальных особенностей обучающихся) читать, в том числе наизусть, не менее 10 произведений и (или) фрагментов;</w:t>
            </w:r>
          </w:p>
        </w:tc>
      </w:tr>
      <w:tr w:rsidR="00AA7B1B" w:rsidRPr="00AA7B1B" w:rsidTr="00AA7B1B">
        <w:tc>
          <w:tcPr>
            <w:tcW w:w="3473" w:type="dxa"/>
          </w:tcPr>
          <w:p w:rsidR="00AA7B1B" w:rsidRPr="00AA7B1B" w:rsidRDefault="00AA7B1B" w:rsidP="00AA7B1B">
            <w:pPr>
              <w:contextualSpacing/>
              <w:jc w:val="both"/>
              <w:rPr>
                <w:rFonts w:ascii="Times New Roman" w:eastAsia="Times New Roman" w:hAnsi="Times New Roman" w:cs="Times New Roman"/>
                <w:sz w:val="24"/>
                <w:szCs w:val="24"/>
              </w:rPr>
            </w:pPr>
          </w:p>
        </w:tc>
        <w:tc>
          <w:tcPr>
            <w:tcW w:w="3474" w:type="dxa"/>
          </w:tcPr>
          <w:p w:rsidR="00AA7B1B" w:rsidRPr="00AA7B1B" w:rsidRDefault="00AA7B1B" w:rsidP="00AA7B1B">
            <w:pPr>
              <w:contextualSpacing/>
              <w:jc w:val="both"/>
              <w:rPr>
                <w:rFonts w:ascii="Times New Roman" w:eastAsia="Times New Roman" w:hAnsi="Times New Roman" w:cs="Times New Roman"/>
                <w:sz w:val="24"/>
                <w:szCs w:val="24"/>
              </w:rPr>
            </w:pPr>
            <w:r w:rsidRPr="00AA7B1B">
              <w:rPr>
                <w:rFonts w:ascii="Times New Roman" w:eastAsia="Times New Roman" w:hAnsi="Times New Roman" w:cs="Times New Roman"/>
                <w:sz w:val="24"/>
                <w:szCs w:val="24"/>
              </w:rPr>
              <w:t xml:space="preserve">Знать: - преимущества командной и индивидуальной работы; - методы совместных действий с учетом общих интересов и возможностей каждого члена коллектива; - способы организовывать и координировать действия по достижению цели совместной деятельности: составлять план действий, распределять роли с учетом мнений участников обсуждать результаты совместной работы; - способы позитивного стратегического поведения в различных ситуациях </w:t>
            </w:r>
          </w:p>
        </w:tc>
        <w:tc>
          <w:tcPr>
            <w:tcW w:w="3474" w:type="dxa"/>
          </w:tcPr>
          <w:p w:rsidR="00AA7B1B" w:rsidRPr="00AA7B1B" w:rsidRDefault="00AA7B1B" w:rsidP="00AA7B1B">
            <w:pPr>
              <w:contextualSpacing/>
              <w:jc w:val="both"/>
              <w:rPr>
                <w:rFonts w:ascii="Times New Roman" w:eastAsia="Times New Roman" w:hAnsi="Times New Roman" w:cs="Times New Roman"/>
                <w:sz w:val="24"/>
                <w:szCs w:val="24"/>
              </w:rPr>
            </w:pPr>
            <w:r w:rsidRPr="00AA7B1B">
              <w:rPr>
                <w:rFonts w:ascii="Times New Roman" w:eastAsia="Times New Roman" w:hAnsi="Times New Roman" w:cs="Times New Roman"/>
                <w:sz w:val="24"/>
                <w:szCs w:val="24"/>
              </w:rPr>
              <w:t>Знать: - способы взаимосвязи между языком, литературным, интеллектуальным, духовно-нравственным развитием личности;</w:t>
            </w:r>
          </w:p>
        </w:tc>
      </w:tr>
      <w:tr w:rsidR="00AA7B1B" w:rsidRPr="00AA7B1B" w:rsidTr="00AA7B1B">
        <w:tc>
          <w:tcPr>
            <w:tcW w:w="3473" w:type="dxa"/>
          </w:tcPr>
          <w:p w:rsidR="00AA7B1B" w:rsidRPr="00AA7B1B" w:rsidRDefault="00AA7B1B" w:rsidP="00AA7B1B">
            <w:pPr>
              <w:contextualSpacing/>
              <w:jc w:val="both"/>
              <w:rPr>
                <w:rFonts w:ascii="Times New Roman" w:eastAsia="Times New Roman" w:hAnsi="Times New Roman" w:cs="Times New Roman"/>
                <w:sz w:val="24"/>
                <w:szCs w:val="24"/>
              </w:rPr>
            </w:pPr>
            <w:r w:rsidRPr="00AA7B1B">
              <w:rPr>
                <w:rFonts w:ascii="Times New Roman" w:eastAsia="Times New Roman" w:hAnsi="Times New Roman" w:cs="Times New Roman"/>
                <w:sz w:val="24"/>
                <w:szCs w:val="24"/>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3474" w:type="dxa"/>
          </w:tcPr>
          <w:p w:rsidR="00AA7B1B" w:rsidRPr="00AA7B1B" w:rsidRDefault="00AA7B1B" w:rsidP="00AA7B1B">
            <w:pPr>
              <w:contextualSpacing/>
              <w:jc w:val="both"/>
              <w:rPr>
                <w:rFonts w:ascii="Times New Roman" w:eastAsia="Times New Roman" w:hAnsi="Times New Roman" w:cs="Times New Roman"/>
                <w:sz w:val="24"/>
                <w:szCs w:val="24"/>
              </w:rPr>
            </w:pPr>
            <w:r w:rsidRPr="00AA7B1B">
              <w:rPr>
                <w:rFonts w:ascii="Times New Roman" w:eastAsia="Times New Roman" w:hAnsi="Times New Roman" w:cs="Times New Roman"/>
                <w:sz w:val="24"/>
                <w:szCs w:val="24"/>
              </w:rPr>
              <w:t xml:space="preserve">Уметь: - создавать тексты в различных форматах с учетом назначения информации и целевой аудитории, выбирая оптимальную форму представления и визуализации; - аргументированно вести диалог, уметь смягчать конфликтные ситуации; развернуто и логично излагать свою точку зрения с использованием языковых средств; </w:t>
            </w:r>
          </w:p>
        </w:tc>
        <w:tc>
          <w:tcPr>
            <w:tcW w:w="3474" w:type="dxa"/>
          </w:tcPr>
          <w:p w:rsidR="00AA7B1B" w:rsidRPr="00AA7B1B" w:rsidRDefault="00AA7B1B" w:rsidP="00AA7B1B">
            <w:pPr>
              <w:contextualSpacing/>
              <w:jc w:val="both"/>
              <w:rPr>
                <w:rFonts w:ascii="Times New Roman" w:eastAsia="Times New Roman" w:hAnsi="Times New Roman" w:cs="Times New Roman"/>
                <w:sz w:val="24"/>
                <w:szCs w:val="24"/>
              </w:rPr>
            </w:pPr>
            <w:r w:rsidRPr="00AA7B1B">
              <w:rPr>
                <w:rFonts w:ascii="Times New Roman" w:eastAsia="Times New Roman" w:hAnsi="Times New Roman" w:cs="Times New Roman"/>
                <w:sz w:val="24"/>
                <w:szCs w:val="24"/>
              </w:rPr>
              <w:t xml:space="preserve">Уметь: - выразительно (с учетом индивидуальных особенностей обучающихся) читать, в том числе наизусть, не менее 10 произведений и (или) фрагментов; - анализировать и интерпретировать художественные произведения в единстве формы и содержания </w:t>
            </w:r>
            <w:proofErr w:type="gramStart"/>
            <w:r w:rsidRPr="00AA7B1B">
              <w:rPr>
                <w:rFonts w:ascii="Times New Roman" w:eastAsia="Times New Roman" w:hAnsi="Times New Roman" w:cs="Times New Roman"/>
                <w:sz w:val="24"/>
                <w:szCs w:val="24"/>
              </w:rPr>
              <w:t xml:space="preserve">( </w:t>
            </w:r>
            <w:proofErr w:type="gramEnd"/>
            <w:r w:rsidRPr="00AA7B1B">
              <w:rPr>
                <w:rFonts w:ascii="Times New Roman" w:eastAsia="Times New Roman" w:hAnsi="Times New Roman" w:cs="Times New Roman"/>
                <w:sz w:val="24"/>
                <w:szCs w:val="24"/>
              </w:rPr>
              <w:t>с учетом неоднозначности заложенных в нем смыслов и наличия в нем подтекста) с использованием теоретико-литературных терминов и понятий (в дополнение к изученным на уровне начального общего и основного образования)</w:t>
            </w:r>
          </w:p>
        </w:tc>
      </w:tr>
      <w:tr w:rsidR="00AA7B1B" w:rsidRPr="00AA7B1B" w:rsidTr="00AA7B1B">
        <w:tc>
          <w:tcPr>
            <w:tcW w:w="3473" w:type="dxa"/>
          </w:tcPr>
          <w:p w:rsidR="00AA7B1B" w:rsidRPr="00AA7B1B" w:rsidRDefault="00AA7B1B" w:rsidP="00AA7B1B">
            <w:pPr>
              <w:contextualSpacing/>
              <w:jc w:val="both"/>
              <w:rPr>
                <w:rFonts w:ascii="Times New Roman" w:eastAsia="Times New Roman" w:hAnsi="Times New Roman" w:cs="Times New Roman"/>
                <w:sz w:val="24"/>
                <w:szCs w:val="24"/>
              </w:rPr>
            </w:pPr>
          </w:p>
        </w:tc>
        <w:tc>
          <w:tcPr>
            <w:tcW w:w="3474" w:type="dxa"/>
          </w:tcPr>
          <w:p w:rsidR="00AA7B1B" w:rsidRPr="00AA7B1B" w:rsidRDefault="00AA7B1B" w:rsidP="00AA7B1B">
            <w:pPr>
              <w:contextualSpacing/>
              <w:jc w:val="both"/>
              <w:rPr>
                <w:rFonts w:ascii="Times New Roman" w:eastAsia="Times New Roman" w:hAnsi="Times New Roman" w:cs="Times New Roman"/>
                <w:sz w:val="24"/>
                <w:szCs w:val="24"/>
              </w:rPr>
            </w:pPr>
            <w:r w:rsidRPr="00AA7B1B">
              <w:rPr>
                <w:rFonts w:ascii="Times New Roman" w:eastAsia="Times New Roman" w:hAnsi="Times New Roman" w:cs="Times New Roman"/>
                <w:sz w:val="24"/>
                <w:szCs w:val="24"/>
              </w:rPr>
              <w:t xml:space="preserve">Знать: - свой язык и культуру, прошлое и настоящее многонационального народа </w:t>
            </w:r>
            <w:r w:rsidRPr="00AA7B1B">
              <w:rPr>
                <w:rFonts w:ascii="Times New Roman" w:eastAsia="Times New Roman" w:hAnsi="Times New Roman" w:cs="Times New Roman"/>
                <w:sz w:val="24"/>
                <w:szCs w:val="24"/>
              </w:rPr>
              <w:lastRenderedPageBreak/>
              <w:t>России; - невербальные средства общения, понимать значение социальных знаков, распознавать предпосылки конфликтных ситуаций и смягчать конфликты; - различные способы общения и взаимодействия;</w:t>
            </w:r>
          </w:p>
        </w:tc>
        <w:tc>
          <w:tcPr>
            <w:tcW w:w="3474" w:type="dxa"/>
          </w:tcPr>
          <w:p w:rsidR="00AA7B1B" w:rsidRPr="00AA7B1B" w:rsidRDefault="00AA7B1B" w:rsidP="00AA7B1B">
            <w:pPr>
              <w:contextualSpacing/>
              <w:jc w:val="both"/>
              <w:rPr>
                <w:rFonts w:ascii="Times New Roman" w:eastAsia="Times New Roman" w:hAnsi="Times New Roman" w:cs="Times New Roman"/>
                <w:sz w:val="24"/>
                <w:szCs w:val="24"/>
              </w:rPr>
            </w:pPr>
          </w:p>
        </w:tc>
      </w:tr>
      <w:tr w:rsidR="00AA7B1B" w:rsidRPr="00AA7B1B" w:rsidTr="00AA7B1B">
        <w:tc>
          <w:tcPr>
            <w:tcW w:w="3473" w:type="dxa"/>
          </w:tcPr>
          <w:p w:rsidR="00AA7B1B" w:rsidRPr="00AA7B1B" w:rsidRDefault="00AA7B1B" w:rsidP="00AA7B1B">
            <w:pPr>
              <w:contextualSpacing/>
              <w:jc w:val="both"/>
              <w:rPr>
                <w:rFonts w:ascii="Times New Roman" w:eastAsia="Times New Roman" w:hAnsi="Times New Roman" w:cs="Times New Roman"/>
                <w:sz w:val="24"/>
                <w:szCs w:val="24"/>
              </w:rPr>
            </w:pPr>
            <w:r w:rsidRPr="00AA7B1B">
              <w:rPr>
                <w:rFonts w:ascii="Times New Roman" w:eastAsia="Times New Roman" w:hAnsi="Times New Roman" w:cs="Times New Roman"/>
                <w:sz w:val="24"/>
                <w:szCs w:val="24"/>
              </w:rPr>
              <w:lastRenderedPageBreak/>
              <w:t>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3474" w:type="dxa"/>
          </w:tcPr>
          <w:p w:rsidR="00AA7B1B" w:rsidRPr="00AA7B1B" w:rsidRDefault="00AA7B1B" w:rsidP="00AA7B1B">
            <w:pPr>
              <w:contextualSpacing/>
              <w:jc w:val="both"/>
              <w:rPr>
                <w:rFonts w:ascii="Times New Roman" w:eastAsia="Times New Roman" w:hAnsi="Times New Roman" w:cs="Times New Roman"/>
                <w:sz w:val="24"/>
                <w:szCs w:val="24"/>
              </w:rPr>
            </w:pPr>
            <w:r w:rsidRPr="00AA7B1B">
              <w:rPr>
                <w:rFonts w:ascii="Times New Roman" w:eastAsia="Times New Roman" w:hAnsi="Times New Roman" w:cs="Times New Roman"/>
                <w:sz w:val="24"/>
                <w:szCs w:val="24"/>
              </w:rPr>
              <w:t>Уметь: - проявлять уважительное отношение к своему языку и культуре, прошлому и настоящему многонационального народа России; - оценивать ситуацию и принимать осознанные решения, ориентируясь на морально-нравственные нормы и ценности; - осознанно поддерживать ценности семейной жизни в соответствии с традициями народов России</w:t>
            </w:r>
          </w:p>
        </w:tc>
        <w:tc>
          <w:tcPr>
            <w:tcW w:w="3474" w:type="dxa"/>
          </w:tcPr>
          <w:p w:rsidR="00AA7B1B" w:rsidRPr="00AA7B1B" w:rsidRDefault="00AA7B1B" w:rsidP="00AA7B1B">
            <w:pPr>
              <w:contextualSpacing/>
              <w:jc w:val="both"/>
              <w:rPr>
                <w:rFonts w:ascii="Times New Roman" w:eastAsia="Times New Roman" w:hAnsi="Times New Roman" w:cs="Times New Roman"/>
                <w:sz w:val="24"/>
                <w:szCs w:val="24"/>
              </w:rPr>
            </w:pPr>
            <w:r w:rsidRPr="00AA7B1B">
              <w:rPr>
                <w:rFonts w:ascii="Times New Roman" w:eastAsia="Times New Roman" w:hAnsi="Times New Roman" w:cs="Times New Roman"/>
                <w:sz w:val="24"/>
                <w:szCs w:val="24"/>
              </w:rPr>
              <w:t>Уметь: -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w:t>
            </w:r>
          </w:p>
        </w:tc>
      </w:tr>
      <w:tr w:rsidR="00AA7B1B" w:rsidRPr="00AA7B1B" w:rsidTr="00AA7B1B">
        <w:tc>
          <w:tcPr>
            <w:tcW w:w="3473" w:type="dxa"/>
          </w:tcPr>
          <w:p w:rsidR="00AA7B1B" w:rsidRPr="00AA7B1B" w:rsidRDefault="00AA7B1B" w:rsidP="00AA7B1B">
            <w:pPr>
              <w:contextualSpacing/>
              <w:jc w:val="both"/>
              <w:rPr>
                <w:rFonts w:ascii="Times New Roman" w:eastAsia="Times New Roman" w:hAnsi="Times New Roman" w:cs="Times New Roman"/>
                <w:sz w:val="24"/>
                <w:szCs w:val="24"/>
              </w:rPr>
            </w:pPr>
          </w:p>
        </w:tc>
        <w:tc>
          <w:tcPr>
            <w:tcW w:w="3474" w:type="dxa"/>
          </w:tcPr>
          <w:p w:rsidR="00AA7B1B" w:rsidRPr="00AA7B1B" w:rsidRDefault="00AA7B1B" w:rsidP="00AA7B1B">
            <w:pPr>
              <w:contextualSpacing/>
              <w:jc w:val="both"/>
              <w:rPr>
                <w:rFonts w:ascii="Times New Roman" w:eastAsia="Times New Roman" w:hAnsi="Times New Roman" w:cs="Times New Roman"/>
                <w:sz w:val="24"/>
                <w:szCs w:val="24"/>
              </w:rPr>
            </w:pPr>
            <w:r w:rsidRPr="00AA7B1B">
              <w:rPr>
                <w:rFonts w:ascii="Times New Roman" w:eastAsia="Times New Roman" w:hAnsi="Times New Roman" w:cs="Times New Roman"/>
                <w:sz w:val="24"/>
                <w:szCs w:val="24"/>
              </w:rPr>
              <w:t xml:space="preserve">Знать: - традиционные национальные, общечеловеческие гуманистические и демократические ценности; - о важности противостояния идеологии экстремизма, национализма, ксенофобии, дискриминации по социальным, религиозным, расовым, национальным признакам; - о ценности своего языка и культуры, прошлого и настоящего многонационального народа России; - ценность государственных символов, исторического и природного наследия, памятников, традиций народов России, достижений России в науке, искусстве, спорте, технологиях и труде; - духовные ценности российского народа; - морально-нравственные нормы и ценности; - значимость личного вклада в построение устойчивого будущего; ценности семейной жизни в соответствии с традициями </w:t>
            </w:r>
            <w:r w:rsidRPr="00AA7B1B">
              <w:rPr>
                <w:rFonts w:ascii="Times New Roman" w:eastAsia="Times New Roman" w:hAnsi="Times New Roman" w:cs="Times New Roman"/>
                <w:sz w:val="24"/>
                <w:szCs w:val="24"/>
              </w:rPr>
              <w:lastRenderedPageBreak/>
              <w:t xml:space="preserve">народов России </w:t>
            </w:r>
          </w:p>
        </w:tc>
        <w:tc>
          <w:tcPr>
            <w:tcW w:w="3474" w:type="dxa"/>
          </w:tcPr>
          <w:p w:rsidR="00AA7B1B" w:rsidRPr="00AA7B1B" w:rsidRDefault="00AA7B1B" w:rsidP="00AA7B1B">
            <w:pPr>
              <w:contextualSpacing/>
              <w:jc w:val="both"/>
              <w:rPr>
                <w:rFonts w:ascii="Times New Roman" w:eastAsia="Times New Roman" w:hAnsi="Times New Roman" w:cs="Times New Roman"/>
                <w:sz w:val="24"/>
                <w:szCs w:val="24"/>
              </w:rPr>
            </w:pPr>
            <w:r w:rsidRPr="00AA7B1B">
              <w:rPr>
                <w:rFonts w:ascii="Times New Roman" w:eastAsia="Times New Roman" w:hAnsi="Times New Roman" w:cs="Times New Roman"/>
                <w:sz w:val="24"/>
                <w:szCs w:val="24"/>
              </w:rPr>
              <w:lastRenderedPageBreak/>
              <w:t>Знать: - содержание, ключевые проблемы и суть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литературы народов мира;</w:t>
            </w:r>
          </w:p>
        </w:tc>
      </w:tr>
      <w:tr w:rsidR="00AA7B1B" w:rsidRPr="00AA7B1B" w:rsidTr="00AA7B1B">
        <w:tc>
          <w:tcPr>
            <w:tcW w:w="3473" w:type="dxa"/>
          </w:tcPr>
          <w:p w:rsidR="00AA7B1B" w:rsidRPr="00AA7B1B" w:rsidRDefault="00AA7B1B" w:rsidP="00AA7B1B">
            <w:pPr>
              <w:contextualSpacing/>
              <w:jc w:val="both"/>
              <w:rPr>
                <w:rFonts w:ascii="Times New Roman" w:eastAsia="Times New Roman" w:hAnsi="Times New Roman" w:cs="Times New Roman"/>
                <w:sz w:val="24"/>
                <w:szCs w:val="24"/>
              </w:rPr>
            </w:pPr>
            <w:r w:rsidRPr="00AA7B1B">
              <w:rPr>
                <w:rFonts w:ascii="Times New Roman" w:eastAsia="Times New Roman" w:hAnsi="Times New Roman" w:cs="Times New Roman"/>
                <w:sz w:val="24"/>
                <w:szCs w:val="24"/>
              </w:rPr>
              <w:lastRenderedPageBreak/>
              <w:t>ОК 09 Пользоваться профессиональной документацией на государственном и иностранном языках</w:t>
            </w:r>
          </w:p>
        </w:tc>
        <w:tc>
          <w:tcPr>
            <w:tcW w:w="3474" w:type="dxa"/>
          </w:tcPr>
          <w:p w:rsidR="00AA7B1B" w:rsidRPr="00AA7B1B" w:rsidRDefault="00AA7B1B" w:rsidP="00AA7B1B">
            <w:pPr>
              <w:contextualSpacing/>
              <w:jc w:val="both"/>
              <w:rPr>
                <w:rFonts w:ascii="Times New Roman" w:eastAsia="Times New Roman" w:hAnsi="Times New Roman" w:cs="Times New Roman"/>
                <w:sz w:val="24"/>
                <w:szCs w:val="24"/>
              </w:rPr>
            </w:pPr>
            <w:r w:rsidRPr="00AA7B1B">
              <w:rPr>
                <w:rFonts w:ascii="Times New Roman" w:eastAsia="Times New Roman" w:hAnsi="Times New Roman" w:cs="Times New Roman"/>
                <w:sz w:val="24"/>
                <w:szCs w:val="24"/>
              </w:rPr>
              <w:t>Уметь: - получать информацию из разного типа источников, - самостоятельно осуществлять поиск, анализ, систематизацию и интерпретацию информации различных видов и форм представления;</w:t>
            </w:r>
          </w:p>
          <w:p w:rsidR="00AA7B1B" w:rsidRPr="00AA7B1B" w:rsidRDefault="00AA7B1B" w:rsidP="00AA7B1B">
            <w:pPr>
              <w:contextualSpacing/>
              <w:jc w:val="both"/>
              <w:rPr>
                <w:rFonts w:ascii="Times New Roman" w:eastAsia="Times New Roman" w:hAnsi="Times New Roman" w:cs="Times New Roman"/>
                <w:sz w:val="24"/>
                <w:szCs w:val="24"/>
              </w:rPr>
            </w:pPr>
            <w:r w:rsidRPr="00AA7B1B">
              <w:rPr>
                <w:rFonts w:ascii="Times New Roman" w:eastAsia="Times New Roman" w:hAnsi="Times New Roman" w:cs="Times New Roman"/>
                <w:sz w:val="24"/>
                <w:szCs w:val="24"/>
              </w:rPr>
              <w:t>- создавать тексты в различных форматах с учетом назначения информации и целевой аудитории, выбирая оптимальную форму представления и визуализации текстов</w:t>
            </w:r>
          </w:p>
        </w:tc>
        <w:tc>
          <w:tcPr>
            <w:tcW w:w="3474" w:type="dxa"/>
          </w:tcPr>
          <w:p w:rsidR="00AA7B1B" w:rsidRPr="00AA7B1B" w:rsidRDefault="00AA7B1B" w:rsidP="00AA7B1B">
            <w:pPr>
              <w:contextualSpacing/>
              <w:jc w:val="both"/>
              <w:rPr>
                <w:rFonts w:ascii="Times New Roman" w:eastAsia="Times New Roman" w:hAnsi="Times New Roman" w:cs="Times New Roman"/>
                <w:sz w:val="24"/>
                <w:szCs w:val="24"/>
              </w:rPr>
            </w:pPr>
            <w:r w:rsidRPr="00AA7B1B">
              <w:rPr>
                <w:rFonts w:ascii="Times New Roman" w:eastAsia="Times New Roman" w:hAnsi="Times New Roman" w:cs="Times New Roman"/>
                <w:sz w:val="24"/>
                <w:szCs w:val="24"/>
              </w:rPr>
              <w:t>Уметь: - владеть современными читательскими практиками, культурой восприятия и понимания литературных текстов, уметь самостоятельно истолковать прочитанный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(объем сочинения не менее 205 слов), уметь редактировать и совершенствовать собственные письменные высказывания с учетом норм русского литературного языка;</w:t>
            </w:r>
          </w:p>
        </w:tc>
      </w:tr>
      <w:tr w:rsidR="00AA7B1B" w:rsidRPr="00AA7B1B" w:rsidTr="00AA7B1B">
        <w:tc>
          <w:tcPr>
            <w:tcW w:w="3473" w:type="dxa"/>
          </w:tcPr>
          <w:p w:rsidR="00AA7B1B" w:rsidRPr="00AA7B1B" w:rsidRDefault="00AA7B1B" w:rsidP="00AA7B1B">
            <w:pPr>
              <w:contextualSpacing/>
              <w:jc w:val="both"/>
              <w:rPr>
                <w:rFonts w:ascii="Times New Roman" w:eastAsia="Times New Roman" w:hAnsi="Times New Roman" w:cs="Times New Roman"/>
                <w:sz w:val="24"/>
                <w:szCs w:val="24"/>
              </w:rPr>
            </w:pPr>
          </w:p>
        </w:tc>
        <w:tc>
          <w:tcPr>
            <w:tcW w:w="3474" w:type="dxa"/>
          </w:tcPr>
          <w:p w:rsidR="00AA7B1B" w:rsidRPr="00AA7B1B" w:rsidRDefault="00AA7B1B" w:rsidP="00AA7B1B">
            <w:pPr>
              <w:contextualSpacing/>
              <w:jc w:val="both"/>
              <w:rPr>
                <w:rFonts w:ascii="Times New Roman" w:eastAsia="Times New Roman" w:hAnsi="Times New Roman" w:cs="Times New Roman"/>
                <w:sz w:val="24"/>
                <w:szCs w:val="24"/>
              </w:rPr>
            </w:pPr>
            <w:r w:rsidRPr="00AA7B1B">
              <w:rPr>
                <w:rFonts w:ascii="Times New Roman" w:eastAsia="Times New Roman" w:hAnsi="Times New Roman" w:cs="Times New Roman"/>
                <w:sz w:val="24"/>
                <w:szCs w:val="24"/>
              </w:rPr>
              <w:t>Знать: различные сферы профессиональной деятельности; способы осуществления осознанного выбора в будущей профессии; о важности государственного языка для поддержания и развития мировоззрения, основанного на диалоге культур, способствующем осознанию своего места в поликультурном мире; способы совершенствовать свою языковую и читательскую культуры как средства взаимодействия между людьми и познания мира</w:t>
            </w:r>
          </w:p>
        </w:tc>
        <w:tc>
          <w:tcPr>
            <w:tcW w:w="3474" w:type="dxa"/>
          </w:tcPr>
          <w:p w:rsidR="00AA7B1B" w:rsidRPr="00AA7B1B" w:rsidRDefault="00AA7B1B" w:rsidP="00AA7B1B">
            <w:pPr>
              <w:contextualSpacing/>
              <w:jc w:val="both"/>
              <w:rPr>
                <w:rFonts w:ascii="Times New Roman" w:eastAsia="Times New Roman" w:hAnsi="Times New Roman" w:cs="Times New Roman"/>
                <w:sz w:val="24"/>
                <w:szCs w:val="24"/>
              </w:rPr>
            </w:pPr>
          </w:p>
        </w:tc>
      </w:tr>
      <w:tr w:rsidR="00AA7B1B" w:rsidRPr="00AA7B1B" w:rsidTr="00AA7B1B">
        <w:tc>
          <w:tcPr>
            <w:tcW w:w="3473" w:type="dxa"/>
          </w:tcPr>
          <w:p w:rsidR="00AA7B1B" w:rsidRPr="00AA7B1B" w:rsidRDefault="003B5D2E" w:rsidP="0034799B">
            <w:pPr>
              <w:contextualSpacing/>
              <w:jc w:val="both"/>
              <w:rPr>
                <w:rFonts w:ascii="Times New Roman" w:eastAsia="Times New Roman" w:hAnsi="Times New Roman" w:cs="Times New Roman"/>
                <w:sz w:val="24"/>
                <w:szCs w:val="24"/>
              </w:rPr>
            </w:pPr>
            <w:r w:rsidRPr="003B5D2E">
              <w:rPr>
                <w:rFonts w:ascii="Times New Roman" w:eastAsia="Times New Roman" w:hAnsi="Times New Roman" w:cs="Times New Roman"/>
                <w:sz w:val="24"/>
                <w:szCs w:val="24"/>
              </w:rPr>
              <w:t>ПК 2.</w:t>
            </w:r>
            <w:r w:rsidR="0034799B">
              <w:rPr>
                <w:rFonts w:ascii="Times New Roman" w:eastAsia="Times New Roman" w:hAnsi="Times New Roman" w:cs="Times New Roman"/>
                <w:sz w:val="24"/>
                <w:szCs w:val="24"/>
              </w:rPr>
              <w:t xml:space="preserve">1. </w:t>
            </w:r>
            <w:r w:rsidR="0034799B" w:rsidRPr="0034799B">
              <w:rPr>
                <w:rFonts w:ascii="Times New Roman" w:eastAsia="Times New Roman" w:hAnsi="Times New Roman" w:cs="Times New Roman"/>
                <w:sz w:val="24"/>
                <w:szCs w:val="24"/>
              </w:rPr>
              <w:t>Планировать и организовывать производственные работы коллективом исполнителей.</w:t>
            </w:r>
          </w:p>
        </w:tc>
        <w:tc>
          <w:tcPr>
            <w:tcW w:w="3474" w:type="dxa"/>
          </w:tcPr>
          <w:p w:rsidR="0034799B" w:rsidRPr="0034799B" w:rsidRDefault="0034799B" w:rsidP="0034799B">
            <w:pPr>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w:t>
            </w:r>
            <w:r w:rsidRPr="0034799B">
              <w:rPr>
                <w:rFonts w:ascii="Times New Roman" w:eastAsia="Times New Roman" w:hAnsi="Times New Roman" w:cs="Times New Roman"/>
                <w:sz w:val="24"/>
                <w:szCs w:val="24"/>
              </w:rPr>
              <w:t>нать:</w:t>
            </w:r>
          </w:p>
          <w:p w:rsidR="0034799B" w:rsidRPr="0034799B" w:rsidRDefault="0034799B" w:rsidP="0034799B">
            <w:pPr>
              <w:contextualSpacing/>
              <w:jc w:val="both"/>
              <w:rPr>
                <w:rFonts w:ascii="Times New Roman" w:eastAsia="Times New Roman" w:hAnsi="Times New Roman" w:cs="Times New Roman"/>
                <w:sz w:val="24"/>
                <w:szCs w:val="24"/>
              </w:rPr>
            </w:pPr>
            <w:r w:rsidRPr="0034799B">
              <w:rPr>
                <w:rFonts w:ascii="Times New Roman" w:eastAsia="Times New Roman" w:hAnsi="Times New Roman" w:cs="Times New Roman"/>
                <w:sz w:val="24"/>
                <w:szCs w:val="24"/>
              </w:rPr>
              <w:t>функции, виды и психологию менеджмента; основы организации работы коллектива исполнителей;</w:t>
            </w:r>
          </w:p>
          <w:p w:rsidR="0034799B" w:rsidRPr="0034799B" w:rsidRDefault="0034799B" w:rsidP="0034799B">
            <w:pPr>
              <w:contextualSpacing/>
              <w:jc w:val="both"/>
              <w:rPr>
                <w:rFonts w:ascii="Times New Roman" w:eastAsia="Times New Roman" w:hAnsi="Times New Roman" w:cs="Times New Roman"/>
                <w:sz w:val="24"/>
                <w:szCs w:val="24"/>
              </w:rPr>
            </w:pPr>
            <w:r w:rsidRPr="0034799B">
              <w:rPr>
                <w:rFonts w:ascii="Times New Roman" w:eastAsia="Times New Roman" w:hAnsi="Times New Roman" w:cs="Times New Roman"/>
                <w:sz w:val="24"/>
                <w:szCs w:val="24"/>
              </w:rPr>
              <w:t xml:space="preserve">принципы делового общения в коллективе; особенности менеджмента в области профессиональной деятельности; </w:t>
            </w:r>
          </w:p>
          <w:p w:rsidR="00AA7B1B" w:rsidRPr="00AA7B1B" w:rsidRDefault="0034799B" w:rsidP="0034799B">
            <w:pPr>
              <w:contextualSpacing/>
              <w:jc w:val="both"/>
              <w:rPr>
                <w:rFonts w:ascii="Times New Roman" w:eastAsia="Times New Roman" w:hAnsi="Times New Roman" w:cs="Times New Roman"/>
                <w:sz w:val="24"/>
                <w:szCs w:val="24"/>
              </w:rPr>
            </w:pPr>
            <w:r w:rsidRPr="0034799B">
              <w:rPr>
                <w:rFonts w:ascii="Times New Roman" w:eastAsia="Times New Roman" w:hAnsi="Times New Roman" w:cs="Times New Roman"/>
                <w:sz w:val="24"/>
                <w:szCs w:val="24"/>
              </w:rPr>
              <w:t xml:space="preserve">нормативные документы, регулирующие правоотношения в процессе </w:t>
            </w:r>
            <w:r w:rsidRPr="0034799B">
              <w:rPr>
                <w:rFonts w:ascii="Times New Roman" w:eastAsia="Times New Roman" w:hAnsi="Times New Roman" w:cs="Times New Roman"/>
                <w:sz w:val="24"/>
                <w:szCs w:val="24"/>
              </w:rPr>
              <w:lastRenderedPageBreak/>
              <w:t>профессиональной деятельности</w:t>
            </w:r>
            <w:r w:rsidRPr="0034799B">
              <w:rPr>
                <w:rFonts w:ascii="Times New Roman" w:eastAsia="Times New Roman" w:hAnsi="Times New Roman" w:cs="Times New Roman"/>
                <w:sz w:val="24"/>
                <w:szCs w:val="24"/>
              </w:rPr>
              <w:tab/>
            </w:r>
            <w:r w:rsidRPr="0034799B">
              <w:rPr>
                <w:rFonts w:ascii="Times New Roman" w:eastAsia="Times New Roman" w:hAnsi="Times New Roman" w:cs="Times New Roman"/>
                <w:sz w:val="24"/>
                <w:szCs w:val="24"/>
              </w:rPr>
              <w:tab/>
            </w:r>
          </w:p>
        </w:tc>
        <w:tc>
          <w:tcPr>
            <w:tcW w:w="3474" w:type="dxa"/>
          </w:tcPr>
          <w:p w:rsidR="0034799B" w:rsidRPr="0034799B" w:rsidRDefault="0034799B" w:rsidP="0034799B">
            <w:pPr>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И</w:t>
            </w:r>
            <w:r w:rsidRPr="0034799B">
              <w:rPr>
                <w:rFonts w:ascii="Times New Roman" w:eastAsia="Times New Roman" w:hAnsi="Times New Roman" w:cs="Times New Roman"/>
                <w:sz w:val="24"/>
                <w:szCs w:val="24"/>
              </w:rPr>
              <w:t>меть практический опыт:</w:t>
            </w:r>
          </w:p>
          <w:p w:rsidR="0034799B" w:rsidRPr="0034799B" w:rsidRDefault="0034799B" w:rsidP="0034799B">
            <w:pPr>
              <w:contextualSpacing/>
              <w:jc w:val="both"/>
              <w:rPr>
                <w:rFonts w:ascii="Times New Roman" w:eastAsia="Times New Roman" w:hAnsi="Times New Roman" w:cs="Times New Roman"/>
                <w:sz w:val="24"/>
                <w:szCs w:val="24"/>
              </w:rPr>
            </w:pPr>
            <w:r w:rsidRPr="0034799B">
              <w:rPr>
                <w:rFonts w:ascii="Times New Roman" w:eastAsia="Times New Roman" w:hAnsi="Times New Roman" w:cs="Times New Roman"/>
                <w:sz w:val="24"/>
                <w:szCs w:val="24"/>
              </w:rPr>
              <w:t>планирования</w:t>
            </w:r>
            <w:r>
              <w:rPr>
                <w:rFonts w:ascii="Times New Roman" w:eastAsia="Times New Roman" w:hAnsi="Times New Roman" w:cs="Times New Roman"/>
                <w:sz w:val="24"/>
                <w:szCs w:val="24"/>
              </w:rPr>
              <w:t xml:space="preserve"> работы коллектива исполнителей</w:t>
            </w:r>
            <w:proofErr w:type="gramStart"/>
            <w:r w:rsidRPr="0034799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У</w:t>
            </w:r>
            <w:proofErr w:type="gramEnd"/>
            <w:r w:rsidRPr="0034799B">
              <w:rPr>
                <w:rFonts w:ascii="Times New Roman" w:eastAsia="Times New Roman" w:hAnsi="Times New Roman" w:cs="Times New Roman"/>
                <w:sz w:val="24"/>
                <w:szCs w:val="24"/>
              </w:rPr>
              <w:t>меть:</w:t>
            </w:r>
          </w:p>
          <w:p w:rsidR="0034799B" w:rsidRPr="0034799B" w:rsidRDefault="0034799B" w:rsidP="0034799B">
            <w:pPr>
              <w:contextualSpacing/>
              <w:jc w:val="both"/>
              <w:rPr>
                <w:rFonts w:ascii="Times New Roman" w:eastAsia="Times New Roman" w:hAnsi="Times New Roman" w:cs="Times New Roman"/>
                <w:sz w:val="24"/>
                <w:szCs w:val="24"/>
              </w:rPr>
            </w:pPr>
            <w:r w:rsidRPr="0034799B">
              <w:rPr>
                <w:rFonts w:ascii="Times New Roman" w:eastAsia="Times New Roman" w:hAnsi="Times New Roman" w:cs="Times New Roman"/>
                <w:sz w:val="24"/>
                <w:szCs w:val="24"/>
              </w:rPr>
              <w:t>ставить производственные задачи коллективу исполнителей;</w:t>
            </w:r>
          </w:p>
          <w:p w:rsidR="0034799B" w:rsidRPr="0034799B" w:rsidRDefault="0034799B" w:rsidP="0034799B">
            <w:pPr>
              <w:contextualSpacing/>
              <w:jc w:val="both"/>
              <w:rPr>
                <w:rFonts w:ascii="Times New Roman" w:eastAsia="Times New Roman" w:hAnsi="Times New Roman" w:cs="Times New Roman"/>
                <w:sz w:val="24"/>
                <w:szCs w:val="24"/>
              </w:rPr>
            </w:pPr>
            <w:r w:rsidRPr="0034799B">
              <w:rPr>
                <w:rFonts w:ascii="Times New Roman" w:eastAsia="Times New Roman" w:hAnsi="Times New Roman" w:cs="Times New Roman"/>
                <w:sz w:val="24"/>
                <w:szCs w:val="24"/>
              </w:rPr>
              <w:t>докладывать о ход</w:t>
            </w:r>
            <w:r>
              <w:rPr>
                <w:rFonts w:ascii="Times New Roman" w:eastAsia="Times New Roman" w:hAnsi="Times New Roman" w:cs="Times New Roman"/>
                <w:sz w:val="24"/>
                <w:szCs w:val="24"/>
              </w:rPr>
              <w:t xml:space="preserve">е выполнения производственной </w:t>
            </w:r>
            <w:r w:rsidRPr="0034799B">
              <w:rPr>
                <w:rFonts w:ascii="Times New Roman" w:eastAsia="Times New Roman" w:hAnsi="Times New Roman" w:cs="Times New Roman"/>
                <w:sz w:val="24"/>
                <w:szCs w:val="24"/>
              </w:rPr>
              <w:t>задачи;</w:t>
            </w:r>
          </w:p>
          <w:p w:rsidR="0034799B" w:rsidRDefault="0034799B" w:rsidP="0034799B">
            <w:pPr>
              <w:contextualSpacing/>
              <w:jc w:val="both"/>
              <w:rPr>
                <w:rFonts w:ascii="Times New Roman" w:eastAsia="Times New Roman" w:hAnsi="Times New Roman" w:cs="Times New Roman"/>
                <w:sz w:val="24"/>
                <w:szCs w:val="24"/>
              </w:rPr>
            </w:pPr>
            <w:r w:rsidRPr="0034799B">
              <w:rPr>
                <w:rFonts w:ascii="Times New Roman" w:eastAsia="Times New Roman" w:hAnsi="Times New Roman" w:cs="Times New Roman"/>
                <w:sz w:val="24"/>
                <w:szCs w:val="24"/>
              </w:rPr>
              <w:t xml:space="preserve">проверять качество выполняемых работ; </w:t>
            </w:r>
          </w:p>
          <w:p w:rsidR="0034799B" w:rsidRPr="0034799B" w:rsidRDefault="0034799B" w:rsidP="0034799B">
            <w:pPr>
              <w:contextualSpacing/>
              <w:jc w:val="both"/>
              <w:rPr>
                <w:rFonts w:ascii="Times New Roman" w:eastAsia="Times New Roman" w:hAnsi="Times New Roman" w:cs="Times New Roman"/>
                <w:sz w:val="24"/>
                <w:szCs w:val="24"/>
              </w:rPr>
            </w:pPr>
            <w:r w:rsidRPr="0034799B">
              <w:rPr>
                <w:rFonts w:ascii="Times New Roman" w:eastAsia="Times New Roman" w:hAnsi="Times New Roman" w:cs="Times New Roman"/>
                <w:sz w:val="24"/>
                <w:szCs w:val="24"/>
              </w:rPr>
              <w:t xml:space="preserve">защищать свои права в </w:t>
            </w:r>
            <w:r w:rsidRPr="0034799B">
              <w:rPr>
                <w:rFonts w:ascii="Times New Roman" w:eastAsia="Times New Roman" w:hAnsi="Times New Roman" w:cs="Times New Roman"/>
                <w:sz w:val="24"/>
                <w:szCs w:val="24"/>
              </w:rPr>
              <w:lastRenderedPageBreak/>
              <w:t>соответствии с трудовым законодательством;</w:t>
            </w:r>
          </w:p>
          <w:p w:rsidR="00AA7B1B" w:rsidRPr="00AA7B1B" w:rsidRDefault="0034799B" w:rsidP="0034799B">
            <w:pPr>
              <w:contextualSpacing/>
              <w:jc w:val="both"/>
              <w:rPr>
                <w:rFonts w:ascii="Times New Roman" w:eastAsia="Times New Roman" w:hAnsi="Times New Roman" w:cs="Times New Roman"/>
                <w:sz w:val="24"/>
                <w:szCs w:val="24"/>
              </w:rPr>
            </w:pPr>
            <w:r w:rsidRPr="0034799B">
              <w:rPr>
                <w:rFonts w:ascii="Times New Roman" w:eastAsia="Times New Roman" w:hAnsi="Times New Roman" w:cs="Times New Roman"/>
                <w:sz w:val="24"/>
                <w:szCs w:val="24"/>
              </w:rPr>
              <w:tab/>
            </w:r>
            <w:r w:rsidRPr="0034799B">
              <w:rPr>
                <w:rFonts w:ascii="Times New Roman" w:eastAsia="Times New Roman" w:hAnsi="Times New Roman" w:cs="Times New Roman"/>
                <w:sz w:val="24"/>
                <w:szCs w:val="24"/>
              </w:rPr>
              <w:tab/>
            </w:r>
          </w:p>
        </w:tc>
      </w:tr>
    </w:tbl>
    <w:p w:rsidR="00AA7B1B" w:rsidRPr="00AA7B1B" w:rsidRDefault="00AA7B1B" w:rsidP="00AA7B1B">
      <w:pPr>
        <w:ind w:firstLine="709"/>
        <w:contextualSpacing/>
        <w:jc w:val="both"/>
        <w:rPr>
          <w:rFonts w:ascii="Times New Roman" w:eastAsia="Times New Roman" w:hAnsi="Times New Roman" w:cs="Times New Roman"/>
          <w:sz w:val="24"/>
          <w:szCs w:val="24"/>
        </w:rPr>
      </w:pPr>
      <w:bookmarkStart w:id="1" w:name="bookmark0"/>
      <w:bookmarkEnd w:id="1"/>
      <w:r w:rsidRPr="00AA7B1B">
        <w:rPr>
          <w:rFonts w:ascii="Times New Roman" w:eastAsia="Times New Roman" w:hAnsi="Times New Roman" w:cs="Times New Roman"/>
          <w:sz w:val="24"/>
          <w:szCs w:val="24"/>
        </w:rPr>
        <w:lastRenderedPageBreak/>
        <w:t>В результате освоения программы учебного предмета реализуется программа воспитания, направленная на формирование следующих личностных результатов (ЛР):</w:t>
      </w:r>
    </w:p>
    <w:p w:rsidR="00AA7B1B" w:rsidRPr="00AA7B1B" w:rsidRDefault="00AA7B1B" w:rsidP="00AA7B1B">
      <w:pPr>
        <w:ind w:firstLine="709"/>
        <w:contextualSpacing/>
        <w:jc w:val="both"/>
        <w:rPr>
          <w:rFonts w:ascii="Times New Roman" w:eastAsia="Times New Roman" w:hAnsi="Times New Roman" w:cs="Times New Roman"/>
          <w:sz w:val="24"/>
          <w:szCs w:val="24"/>
        </w:rPr>
      </w:pPr>
      <w:r w:rsidRPr="00AA7B1B">
        <w:rPr>
          <w:rFonts w:ascii="Times New Roman" w:eastAsia="Times New Roman" w:hAnsi="Times New Roman" w:cs="Times New Roman"/>
          <w:sz w:val="24"/>
          <w:szCs w:val="24"/>
        </w:rPr>
        <w:t>ЛР.5 Демонстрирующий приверженность к родной культуре, исторической памяти на основе любви к Родине, родному народу, малой родине, принятию традиционных ценностей   многонационального народа России.</w:t>
      </w:r>
    </w:p>
    <w:p w:rsidR="00AA7B1B" w:rsidRPr="00AA7B1B" w:rsidRDefault="00AA7B1B" w:rsidP="00AA7B1B">
      <w:pPr>
        <w:ind w:firstLine="709"/>
        <w:contextualSpacing/>
        <w:jc w:val="both"/>
        <w:rPr>
          <w:rFonts w:ascii="Times New Roman" w:eastAsia="Times New Roman" w:hAnsi="Times New Roman" w:cs="Times New Roman"/>
          <w:sz w:val="24"/>
          <w:szCs w:val="24"/>
        </w:rPr>
      </w:pPr>
      <w:r w:rsidRPr="00AA7B1B">
        <w:rPr>
          <w:rFonts w:ascii="Times New Roman" w:eastAsia="Times New Roman" w:hAnsi="Times New Roman" w:cs="Times New Roman"/>
          <w:sz w:val="24"/>
          <w:szCs w:val="24"/>
        </w:rPr>
        <w:t>ЛР.8 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p>
    <w:p w:rsidR="00AA7B1B" w:rsidRPr="00AA7B1B" w:rsidRDefault="00AA7B1B" w:rsidP="00AA7B1B">
      <w:pPr>
        <w:ind w:firstLine="709"/>
        <w:contextualSpacing/>
        <w:jc w:val="both"/>
        <w:rPr>
          <w:rFonts w:ascii="Times New Roman" w:eastAsia="Times New Roman" w:hAnsi="Times New Roman" w:cs="Times New Roman"/>
          <w:sz w:val="24"/>
          <w:szCs w:val="24"/>
        </w:rPr>
      </w:pPr>
      <w:r w:rsidRPr="00AA7B1B">
        <w:rPr>
          <w:rFonts w:ascii="Times New Roman" w:eastAsia="Times New Roman" w:hAnsi="Times New Roman" w:cs="Times New Roman"/>
          <w:sz w:val="24"/>
          <w:szCs w:val="24"/>
        </w:rPr>
        <w:t>ЛР.11 Проявляющий уважение к эстетическим ценностям, обладающий основами эстетической культуры.</w:t>
      </w:r>
    </w:p>
    <w:p w:rsidR="00AA7B1B" w:rsidRPr="00AA7B1B" w:rsidRDefault="00AA7B1B" w:rsidP="00AA7B1B">
      <w:pPr>
        <w:ind w:firstLine="709"/>
        <w:contextualSpacing/>
        <w:jc w:val="both"/>
        <w:rPr>
          <w:rFonts w:ascii="Times New Roman" w:eastAsia="Times New Roman" w:hAnsi="Times New Roman" w:cs="Times New Roman"/>
          <w:sz w:val="24"/>
          <w:szCs w:val="24"/>
        </w:rPr>
      </w:pPr>
      <w:r w:rsidRPr="00AA7B1B">
        <w:rPr>
          <w:rFonts w:ascii="Times New Roman" w:eastAsia="Times New Roman" w:hAnsi="Times New Roman" w:cs="Times New Roman"/>
          <w:sz w:val="24"/>
          <w:szCs w:val="24"/>
        </w:rPr>
        <w:t>ЛР.18 Ценностное отношение обучающихся к людям иной национальности, веры, культуры; уважительного отношения к их взглядам.</w:t>
      </w:r>
    </w:p>
    <w:p w:rsidR="00AA7B1B" w:rsidRPr="00AA7B1B" w:rsidRDefault="00AA7B1B" w:rsidP="00AA7B1B">
      <w:pPr>
        <w:ind w:firstLine="709"/>
        <w:contextualSpacing/>
        <w:jc w:val="both"/>
        <w:rPr>
          <w:rFonts w:ascii="Times New Roman" w:eastAsia="Times New Roman" w:hAnsi="Times New Roman" w:cs="Times New Roman"/>
          <w:sz w:val="24"/>
          <w:szCs w:val="24"/>
        </w:rPr>
      </w:pPr>
      <w:r w:rsidRPr="00AA7B1B">
        <w:rPr>
          <w:rFonts w:ascii="Times New Roman" w:eastAsia="Times New Roman" w:hAnsi="Times New Roman" w:cs="Times New Roman"/>
          <w:sz w:val="24"/>
          <w:szCs w:val="24"/>
        </w:rPr>
        <w:t>ЛР.23 Получение обучающимися возможности самораскрытия и самореализация личности.</w:t>
      </w:r>
    </w:p>
    <w:p w:rsidR="00825D5A" w:rsidRPr="00C2089A" w:rsidRDefault="00AA7B1B" w:rsidP="00730670">
      <w:pPr>
        <w:ind w:firstLine="709"/>
        <w:contextualSpacing/>
        <w:jc w:val="both"/>
        <w:rPr>
          <w:rFonts w:ascii="Times New Roman" w:hAnsi="Times New Roman" w:cs="Times New Roman"/>
          <w:sz w:val="24"/>
          <w:szCs w:val="24"/>
        </w:rPr>
      </w:pPr>
      <w:r w:rsidRPr="00AA7B1B">
        <w:rPr>
          <w:rFonts w:ascii="Times New Roman" w:eastAsia="Times New Roman" w:hAnsi="Times New Roman" w:cs="Times New Roman"/>
          <w:sz w:val="24"/>
          <w:szCs w:val="24"/>
        </w:rPr>
        <w:t>ЛР.24 Ценностное отношение обучающихся к культуре, и искусству, к культуре речи и культуре поведения, к красоте и гармонии.</w:t>
      </w:r>
      <w:r w:rsidR="00825D5A" w:rsidRPr="00C2089A">
        <w:rPr>
          <w:rFonts w:ascii="Times New Roman" w:hAnsi="Times New Roman" w:cs="Times New Roman"/>
          <w:sz w:val="24"/>
          <w:szCs w:val="24"/>
        </w:rPr>
        <w:br w:type="page"/>
      </w:r>
    </w:p>
    <w:p w:rsidR="00825D5A" w:rsidRDefault="00825D5A" w:rsidP="00825D5A">
      <w:pPr>
        <w:pStyle w:val="11"/>
        <w:spacing w:after="0" w:line="240" w:lineRule="auto"/>
        <w:jc w:val="center"/>
        <w:rPr>
          <w:rFonts w:ascii="Times New Roman" w:hAnsi="Times New Roman"/>
          <w:b/>
          <w:bCs/>
          <w:sz w:val="24"/>
          <w:szCs w:val="24"/>
        </w:rPr>
      </w:pPr>
      <w:r>
        <w:rPr>
          <w:rFonts w:ascii="Times New Roman" w:hAnsi="Times New Roman"/>
          <w:b/>
          <w:bCs/>
          <w:sz w:val="24"/>
          <w:szCs w:val="24"/>
        </w:rPr>
        <w:lastRenderedPageBreak/>
        <w:t>2</w:t>
      </w:r>
      <w:r w:rsidR="00EB303F">
        <w:rPr>
          <w:rFonts w:ascii="Times New Roman" w:hAnsi="Times New Roman"/>
          <w:b/>
          <w:bCs/>
          <w:sz w:val="24"/>
          <w:szCs w:val="24"/>
        </w:rPr>
        <w:t>.</w:t>
      </w:r>
      <w:r>
        <w:rPr>
          <w:rFonts w:ascii="Times New Roman" w:hAnsi="Times New Roman"/>
          <w:b/>
          <w:bCs/>
          <w:sz w:val="24"/>
          <w:szCs w:val="24"/>
        </w:rPr>
        <w:t xml:space="preserve"> СТРУКТУРА И СОДЕРЖАНИЕ </w:t>
      </w:r>
      <w:r w:rsidRPr="00585B24">
        <w:rPr>
          <w:rFonts w:ascii="Times New Roman" w:hAnsi="Times New Roman"/>
          <w:b/>
          <w:bCs/>
          <w:sz w:val="24"/>
          <w:szCs w:val="24"/>
        </w:rPr>
        <w:t>УЧЕБНОГО ПРЕДМЕТА</w:t>
      </w:r>
    </w:p>
    <w:p w:rsidR="00825D5A" w:rsidRDefault="00825D5A" w:rsidP="00825D5A">
      <w:pPr>
        <w:pStyle w:val="11"/>
        <w:spacing w:after="0" w:line="240" w:lineRule="auto"/>
        <w:jc w:val="center"/>
        <w:rPr>
          <w:rFonts w:ascii="Times New Roman" w:hAnsi="Times New Roman"/>
          <w:b/>
          <w:bCs/>
          <w:sz w:val="24"/>
          <w:szCs w:val="24"/>
        </w:rPr>
      </w:pPr>
      <w:r>
        <w:rPr>
          <w:rFonts w:ascii="Times New Roman" w:hAnsi="Times New Roman"/>
          <w:b/>
          <w:bCs/>
          <w:sz w:val="24"/>
          <w:szCs w:val="24"/>
        </w:rPr>
        <w:t>2.1 Объем учебного предмета и виды учебной работы</w:t>
      </w:r>
    </w:p>
    <w:p w:rsidR="00825D5A" w:rsidRDefault="00825D5A" w:rsidP="00825D5A">
      <w:pPr>
        <w:pStyle w:val="11"/>
        <w:spacing w:after="0" w:line="322" w:lineRule="exact"/>
        <w:ind w:firstLine="426"/>
        <w:jc w:val="both"/>
        <w:rPr>
          <w:rFonts w:ascii="Times New Roman" w:hAnsi="Times New Roman"/>
          <w:b/>
          <w:bCs/>
          <w:sz w:val="24"/>
          <w:szCs w:val="24"/>
        </w:rPr>
      </w:pPr>
    </w:p>
    <w:tbl>
      <w:tblPr>
        <w:tblStyle w:val="TableNormal"/>
        <w:tblW w:w="0" w:type="auto"/>
        <w:tblInd w:w="12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8091"/>
        <w:gridCol w:w="1694"/>
      </w:tblGrid>
      <w:tr w:rsidR="003702D0" w:rsidRPr="00E25F37" w:rsidTr="00873AD5">
        <w:trPr>
          <w:trHeight w:val="567"/>
        </w:trPr>
        <w:tc>
          <w:tcPr>
            <w:tcW w:w="8091" w:type="dxa"/>
          </w:tcPr>
          <w:p w:rsidR="003702D0" w:rsidRPr="00E25F37" w:rsidRDefault="003702D0" w:rsidP="00873AD5">
            <w:pPr>
              <w:pStyle w:val="TableParagraph"/>
              <w:ind w:left="107"/>
              <w:jc w:val="center"/>
              <w:rPr>
                <w:rFonts w:ascii="Times New Roman" w:hAnsi="Times New Roman" w:cs="Times New Roman"/>
                <w:b/>
                <w:sz w:val="24"/>
                <w:szCs w:val="24"/>
              </w:rPr>
            </w:pPr>
            <w:r w:rsidRPr="00E25F37">
              <w:rPr>
                <w:rFonts w:ascii="Times New Roman" w:hAnsi="Times New Roman" w:cs="Times New Roman"/>
                <w:b/>
                <w:noProof/>
                <w:sz w:val="24"/>
                <w:szCs w:val="24"/>
              </w:rPr>
              <w:t>Вид учебной работы</w:t>
            </w:r>
          </w:p>
        </w:tc>
        <w:tc>
          <w:tcPr>
            <w:tcW w:w="1694" w:type="dxa"/>
          </w:tcPr>
          <w:p w:rsidR="003702D0" w:rsidRPr="00E25F37" w:rsidRDefault="003702D0" w:rsidP="00873AD5">
            <w:pPr>
              <w:pStyle w:val="TableParagraph"/>
              <w:ind w:left="24"/>
              <w:jc w:val="center"/>
              <w:rPr>
                <w:rFonts w:ascii="Times New Roman" w:hAnsi="Times New Roman" w:cs="Times New Roman"/>
                <w:b/>
                <w:sz w:val="24"/>
                <w:szCs w:val="24"/>
              </w:rPr>
            </w:pPr>
            <w:proofErr w:type="spellStart"/>
            <w:r w:rsidRPr="00E25F37">
              <w:rPr>
                <w:rFonts w:ascii="Times New Roman" w:hAnsi="Times New Roman" w:cs="Times New Roman"/>
                <w:b/>
                <w:sz w:val="24"/>
                <w:szCs w:val="24"/>
              </w:rPr>
              <w:t>Объём</w:t>
            </w:r>
            <w:proofErr w:type="spellEnd"/>
            <w:r w:rsidRPr="00E25F37">
              <w:rPr>
                <w:rFonts w:ascii="Times New Roman" w:hAnsi="Times New Roman" w:cs="Times New Roman"/>
                <w:b/>
                <w:sz w:val="24"/>
                <w:szCs w:val="24"/>
              </w:rPr>
              <w:t xml:space="preserve"> в </w:t>
            </w:r>
            <w:proofErr w:type="spellStart"/>
            <w:r w:rsidRPr="00E25F37">
              <w:rPr>
                <w:rFonts w:ascii="Times New Roman" w:hAnsi="Times New Roman" w:cs="Times New Roman"/>
                <w:b/>
                <w:sz w:val="24"/>
                <w:szCs w:val="24"/>
              </w:rPr>
              <w:t>часах</w:t>
            </w:r>
            <w:proofErr w:type="spellEnd"/>
          </w:p>
        </w:tc>
      </w:tr>
      <w:tr w:rsidR="003702D0" w:rsidRPr="00E25F37" w:rsidTr="00873AD5">
        <w:trPr>
          <w:trHeight w:val="340"/>
        </w:trPr>
        <w:tc>
          <w:tcPr>
            <w:tcW w:w="8091" w:type="dxa"/>
          </w:tcPr>
          <w:p w:rsidR="003702D0" w:rsidRPr="002533B4" w:rsidRDefault="003702D0" w:rsidP="00873AD5">
            <w:pPr>
              <w:pStyle w:val="TableParagraph"/>
              <w:ind w:left="107"/>
              <w:rPr>
                <w:rFonts w:ascii="Times New Roman" w:hAnsi="Times New Roman" w:cs="Times New Roman"/>
                <w:b/>
                <w:sz w:val="24"/>
                <w:szCs w:val="24"/>
                <w:lang w:val="ru-RU"/>
              </w:rPr>
            </w:pPr>
            <w:r w:rsidRPr="002533B4">
              <w:rPr>
                <w:rFonts w:ascii="Times New Roman" w:hAnsi="Times New Roman" w:cs="Times New Roman"/>
                <w:b/>
                <w:noProof/>
                <w:sz w:val="24"/>
                <w:szCs w:val="24"/>
                <w:lang w:val="ru-RU"/>
              </w:rPr>
              <w:t>Объём образовательной программы учебного предмета</w:t>
            </w:r>
          </w:p>
        </w:tc>
        <w:tc>
          <w:tcPr>
            <w:tcW w:w="1694" w:type="dxa"/>
          </w:tcPr>
          <w:p w:rsidR="003702D0" w:rsidRPr="00E72DAD" w:rsidRDefault="003702D0" w:rsidP="00873AD5">
            <w:pPr>
              <w:pStyle w:val="TableParagraph"/>
              <w:spacing w:line="311" w:lineRule="exact"/>
              <w:ind w:left="698"/>
              <w:rPr>
                <w:rFonts w:ascii="Times New Roman" w:hAnsi="Times New Roman" w:cs="Times New Roman"/>
                <w:b/>
                <w:sz w:val="24"/>
                <w:szCs w:val="24"/>
                <w:lang w:val="ru-RU"/>
              </w:rPr>
            </w:pPr>
            <w:r>
              <w:rPr>
                <w:rFonts w:ascii="Times New Roman" w:hAnsi="Times New Roman" w:cs="Times New Roman"/>
                <w:b/>
                <w:sz w:val="24"/>
                <w:szCs w:val="24"/>
              </w:rPr>
              <w:t>1</w:t>
            </w:r>
            <w:r w:rsidR="00873AD5">
              <w:rPr>
                <w:rFonts w:ascii="Times New Roman" w:hAnsi="Times New Roman" w:cs="Times New Roman"/>
                <w:b/>
                <w:sz w:val="24"/>
                <w:szCs w:val="24"/>
                <w:lang w:val="ru-RU"/>
              </w:rPr>
              <w:t>14</w:t>
            </w:r>
          </w:p>
        </w:tc>
      </w:tr>
      <w:tr w:rsidR="003702D0" w:rsidRPr="00E25F37" w:rsidTr="00873AD5">
        <w:trPr>
          <w:trHeight w:val="340"/>
        </w:trPr>
        <w:tc>
          <w:tcPr>
            <w:tcW w:w="8091" w:type="dxa"/>
          </w:tcPr>
          <w:p w:rsidR="003702D0" w:rsidRPr="00E25F37" w:rsidRDefault="003702D0" w:rsidP="00873AD5">
            <w:pPr>
              <w:pStyle w:val="TableParagraph"/>
              <w:ind w:left="107"/>
              <w:rPr>
                <w:rFonts w:ascii="Times New Roman" w:hAnsi="Times New Roman" w:cs="Times New Roman"/>
                <w:sz w:val="24"/>
                <w:szCs w:val="24"/>
              </w:rPr>
            </w:pPr>
            <w:r w:rsidRPr="0074779E">
              <w:rPr>
                <w:rFonts w:ascii="Times New Roman" w:hAnsi="Times New Roman" w:cs="Times New Roman"/>
                <w:sz w:val="24"/>
                <w:szCs w:val="24"/>
              </w:rPr>
              <w:t xml:space="preserve">в </w:t>
            </w:r>
            <w:proofErr w:type="spellStart"/>
            <w:r w:rsidRPr="0074779E">
              <w:rPr>
                <w:rFonts w:ascii="Times New Roman" w:hAnsi="Times New Roman" w:cs="Times New Roman"/>
                <w:sz w:val="24"/>
                <w:szCs w:val="24"/>
              </w:rPr>
              <w:t>том</w:t>
            </w:r>
            <w:proofErr w:type="spellEnd"/>
            <w:r w:rsidRPr="0074779E">
              <w:rPr>
                <w:rFonts w:ascii="Times New Roman" w:hAnsi="Times New Roman" w:cs="Times New Roman"/>
                <w:sz w:val="24"/>
                <w:szCs w:val="24"/>
              </w:rPr>
              <w:t xml:space="preserve"> </w:t>
            </w:r>
            <w:proofErr w:type="spellStart"/>
            <w:r w:rsidRPr="0074779E">
              <w:rPr>
                <w:rFonts w:ascii="Times New Roman" w:hAnsi="Times New Roman" w:cs="Times New Roman"/>
                <w:sz w:val="24"/>
                <w:szCs w:val="24"/>
              </w:rPr>
              <w:t>числе</w:t>
            </w:r>
            <w:proofErr w:type="spellEnd"/>
            <w:r w:rsidRPr="0074779E">
              <w:rPr>
                <w:rFonts w:ascii="Times New Roman" w:hAnsi="Times New Roman" w:cs="Times New Roman"/>
                <w:sz w:val="24"/>
                <w:szCs w:val="24"/>
              </w:rPr>
              <w:t>:</w:t>
            </w:r>
          </w:p>
        </w:tc>
        <w:tc>
          <w:tcPr>
            <w:tcW w:w="1694" w:type="dxa"/>
          </w:tcPr>
          <w:p w:rsidR="003702D0" w:rsidRPr="0025197A" w:rsidRDefault="003702D0" w:rsidP="00873AD5">
            <w:pPr>
              <w:pStyle w:val="TableParagraph"/>
              <w:rPr>
                <w:rFonts w:ascii="Times New Roman" w:hAnsi="Times New Roman" w:cs="Times New Roman"/>
                <w:sz w:val="24"/>
                <w:szCs w:val="24"/>
              </w:rPr>
            </w:pPr>
          </w:p>
        </w:tc>
      </w:tr>
      <w:tr w:rsidR="003702D0" w:rsidRPr="00E25F37" w:rsidTr="00873AD5">
        <w:trPr>
          <w:trHeight w:val="340"/>
        </w:trPr>
        <w:tc>
          <w:tcPr>
            <w:tcW w:w="8091" w:type="dxa"/>
          </w:tcPr>
          <w:p w:rsidR="003702D0" w:rsidRPr="00E25F37" w:rsidRDefault="003702D0" w:rsidP="00873AD5">
            <w:pPr>
              <w:pStyle w:val="TableParagraph"/>
              <w:ind w:left="107"/>
              <w:rPr>
                <w:rFonts w:ascii="Times New Roman" w:hAnsi="Times New Roman" w:cs="Times New Roman"/>
                <w:b/>
                <w:sz w:val="24"/>
                <w:szCs w:val="24"/>
              </w:rPr>
            </w:pPr>
            <w:r w:rsidRPr="00E25F37">
              <w:rPr>
                <w:rFonts w:ascii="Times New Roman" w:hAnsi="Times New Roman" w:cs="Times New Roman"/>
                <w:b/>
                <w:noProof/>
                <w:sz w:val="24"/>
                <w:szCs w:val="24"/>
              </w:rPr>
              <w:t>Основное содержание</w:t>
            </w:r>
          </w:p>
        </w:tc>
        <w:tc>
          <w:tcPr>
            <w:tcW w:w="1694" w:type="dxa"/>
          </w:tcPr>
          <w:p w:rsidR="003702D0" w:rsidRPr="00E72DAD" w:rsidRDefault="003702D0" w:rsidP="00873AD5">
            <w:pPr>
              <w:pStyle w:val="TableParagraph"/>
              <w:spacing w:line="311" w:lineRule="exact"/>
              <w:ind w:left="698"/>
              <w:rPr>
                <w:rFonts w:ascii="Times New Roman" w:hAnsi="Times New Roman" w:cs="Times New Roman"/>
                <w:b/>
                <w:sz w:val="24"/>
                <w:szCs w:val="24"/>
                <w:lang w:val="ru-RU"/>
              </w:rPr>
            </w:pPr>
            <w:r>
              <w:rPr>
                <w:rFonts w:ascii="Times New Roman" w:hAnsi="Times New Roman" w:cs="Times New Roman"/>
                <w:b/>
                <w:sz w:val="24"/>
                <w:szCs w:val="24"/>
                <w:lang w:val="ru-RU"/>
              </w:rPr>
              <w:t>76</w:t>
            </w:r>
          </w:p>
        </w:tc>
      </w:tr>
      <w:tr w:rsidR="003702D0" w:rsidRPr="00E25F37" w:rsidTr="00873AD5">
        <w:trPr>
          <w:trHeight w:val="340"/>
        </w:trPr>
        <w:tc>
          <w:tcPr>
            <w:tcW w:w="9785" w:type="dxa"/>
            <w:gridSpan w:val="2"/>
          </w:tcPr>
          <w:p w:rsidR="003702D0" w:rsidRPr="0025197A" w:rsidRDefault="003702D0" w:rsidP="00873AD5">
            <w:pPr>
              <w:pStyle w:val="TableParagraph"/>
              <w:ind w:left="107"/>
              <w:rPr>
                <w:rFonts w:ascii="Times New Roman" w:hAnsi="Times New Roman" w:cs="Times New Roman"/>
                <w:sz w:val="24"/>
                <w:szCs w:val="24"/>
              </w:rPr>
            </w:pPr>
            <w:r w:rsidRPr="0074779E">
              <w:rPr>
                <w:rFonts w:ascii="Times New Roman" w:hAnsi="Times New Roman" w:cs="Times New Roman"/>
                <w:sz w:val="24"/>
                <w:szCs w:val="24"/>
              </w:rPr>
              <w:t xml:space="preserve">в </w:t>
            </w:r>
            <w:proofErr w:type="spellStart"/>
            <w:r w:rsidRPr="0074779E">
              <w:rPr>
                <w:rFonts w:ascii="Times New Roman" w:hAnsi="Times New Roman" w:cs="Times New Roman"/>
                <w:sz w:val="24"/>
                <w:szCs w:val="24"/>
              </w:rPr>
              <w:t>том</w:t>
            </w:r>
            <w:proofErr w:type="spellEnd"/>
            <w:r w:rsidRPr="0074779E">
              <w:rPr>
                <w:rFonts w:ascii="Times New Roman" w:hAnsi="Times New Roman" w:cs="Times New Roman"/>
                <w:sz w:val="24"/>
                <w:szCs w:val="24"/>
              </w:rPr>
              <w:t xml:space="preserve"> </w:t>
            </w:r>
            <w:proofErr w:type="spellStart"/>
            <w:r w:rsidRPr="0074779E">
              <w:rPr>
                <w:rFonts w:ascii="Times New Roman" w:hAnsi="Times New Roman" w:cs="Times New Roman"/>
                <w:sz w:val="24"/>
                <w:szCs w:val="24"/>
              </w:rPr>
              <w:t>числе</w:t>
            </w:r>
            <w:proofErr w:type="spellEnd"/>
            <w:r w:rsidRPr="0074779E">
              <w:rPr>
                <w:rFonts w:ascii="Times New Roman" w:hAnsi="Times New Roman" w:cs="Times New Roman"/>
                <w:sz w:val="24"/>
                <w:szCs w:val="24"/>
              </w:rPr>
              <w:t>:</w:t>
            </w:r>
          </w:p>
        </w:tc>
      </w:tr>
      <w:tr w:rsidR="003702D0" w:rsidRPr="00E25F37" w:rsidTr="00873AD5">
        <w:trPr>
          <w:trHeight w:val="340"/>
        </w:trPr>
        <w:tc>
          <w:tcPr>
            <w:tcW w:w="8091" w:type="dxa"/>
          </w:tcPr>
          <w:p w:rsidR="003702D0" w:rsidRPr="00E25F37" w:rsidRDefault="003702D0" w:rsidP="00873AD5">
            <w:pPr>
              <w:pStyle w:val="TableParagraph"/>
              <w:ind w:left="107"/>
              <w:rPr>
                <w:rFonts w:ascii="Times New Roman" w:hAnsi="Times New Roman" w:cs="Times New Roman"/>
                <w:sz w:val="24"/>
                <w:szCs w:val="24"/>
              </w:rPr>
            </w:pPr>
            <w:r>
              <w:rPr>
                <w:rFonts w:ascii="Times New Roman" w:hAnsi="Times New Roman" w:cs="Times New Roman"/>
                <w:noProof/>
                <w:sz w:val="24"/>
                <w:szCs w:val="24"/>
              </w:rPr>
              <w:t>лекции, уроки</w:t>
            </w:r>
          </w:p>
        </w:tc>
        <w:tc>
          <w:tcPr>
            <w:tcW w:w="1694" w:type="dxa"/>
          </w:tcPr>
          <w:p w:rsidR="003702D0" w:rsidRPr="00E72DAD" w:rsidRDefault="003702D0" w:rsidP="00873AD5">
            <w:pPr>
              <w:pStyle w:val="TableParagraph"/>
              <w:spacing w:before="22"/>
              <w:jc w:val="center"/>
              <w:rPr>
                <w:rFonts w:ascii="Times New Roman" w:hAnsi="Times New Roman" w:cs="Times New Roman"/>
                <w:sz w:val="24"/>
                <w:szCs w:val="24"/>
                <w:lang w:val="ru-RU"/>
              </w:rPr>
            </w:pPr>
            <w:r>
              <w:rPr>
                <w:rFonts w:ascii="Times New Roman" w:hAnsi="Times New Roman" w:cs="Times New Roman"/>
                <w:sz w:val="24"/>
                <w:szCs w:val="24"/>
                <w:lang w:val="ru-RU"/>
              </w:rPr>
              <w:t>25</w:t>
            </w:r>
          </w:p>
        </w:tc>
      </w:tr>
      <w:tr w:rsidR="003702D0" w:rsidRPr="00E25F37" w:rsidTr="00873AD5">
        <w:trPr>
          <w:trHeight w:val="340"/>
        </w:trPr>
        <w:tc>
          <w:tcPr>
            <w:tcW w:w="8091" w:type="dxa"/>
          </w:tcPr>
          <w:p w:rsidR="003702D0" w:rsidRPr="00E25F37" w:rsidRDefault="003702D0" w:rsidP="00873AD5">
            <w:pPr>
              <w:pStyle w:val="TableParagraph"/>
              <w:ind w:left="107"/>
              <w:rPr>
                <w:rFonts w:ascii="Times New Roman" w:hAnsi="Times New Roman" w:cs="Times New Roman"/>
                <w:sz w:val="24"/>
                <w:szCs w:val="24"/>
              </w:rPr>
            </w:pPr>
            <w:r>
              <w:rPr>
                <w:rFonts w:ascii="Times New Roman" w:hAnsi="Times New Roman" w:cs="Times New Roman"/>
                <w:noProof/>
                <w:sz w:val="24"/>
                <w:szCs w:val="24"/>
              </w:rPr>
              <w:t xml:space="preserve">практические занятия </w:t>
            </w:r>
          </w:p>
        </w:tc>
        <w:tc>
          <w:tcPr>
            <w:tcW w:w="1694" w:type="dxa"/>
          </w:tcPr>
          <w:p w:rsidR="003702D0" w:rsidRPr="0025197A" w:rsidRDefault="003702D0" w:rsidP="00873AD5">
            <w:pPr>
              <w:pStyle w:val="TableParagraph"/>
              <w:jc w:val="center"/>
              <w:rPr>
                <w:rFonts w:ascii="Times New Roman" w:hAnsi="Times New Roman" w:cs="Times New Roman"/>
                <w:sz w:val="24"/>
                <w:szCs w:val="24"/>
              </w:rPr>
            </w:pPr>
            <w:r>
              <w:rPr>
                <w:rFonts w:ascii="Times New Roman" w:hAnsi="Times New Roman" w:cs="Times New Roman"/>
                <w:sz w:val="24"/>
                <w:szCs w:val="24"/>
              </w:rPr>
              <w:t>51</w:t>
            </w:r>
          </w:p>
        </w:tc>
      </w:tr>
      <w:tr w:rsidR="003702D0" w:rsidRPr="00E25F37" w:rsidTr="00873AD5">
        <w:trPr>
          <w:trHeight w:val="340"/>
        </w:trPr>
        <w:tc>
          <w:tcPr>
            <w:tcW w:w="8091" w:type="dxa"/>
          </w:tcPr>
          <w:p w:rsidR="003702D0" w:rsidRPr="002C1E8E" w:rsidRDefault="003702D0" w:rsidP="00873AD5">
            <w:pPr>
              <w:pStyle w:val="TableParagraph"/>
              <w:ind w:left="107"/>
              <w:rPr>
                <w:rFonts w:ascii="Times New Roman" w:hAnsi="Times New Roman" w:cs="Times New Roman"/>
                <w:noProof/>
                <w:sz w:val="24"/>
                <w:szCs w:val="24"/>
              </w:rPr>
            </w:pPr>
            <w:proofErr w:type="spellStart"/>
            <w:r w:rsidRPr="00346F86">
              <w:rPr>
                <w:rFonts w:ascii="Times New Roman" w:eastAsia="Times New Roman" w:hAnsi="Times New Roman" w:cs="Times New Roman"/>
                <w:sz w:val="24"/>
                <w:szCs w:val="24"/>
              </w:rPr>
              <w:t>Самостоятельная</w:t>
            </w:r>
            <w:proofErr w:type="spellEnd"/>
            <w:r w:rsidRPr="00346F86">
              <w:rPr>
                <w:rFonts w:ascii="Times New Roman" w:eastAsia="Times New Roman" w:hAnsi="Times New Roman" w:cs="Times New Roman"/>
                <w:sz w:val="24"/>
                <w:szCs w:val="24"/>
              </w:rPr>
              <w:t xml:space="preserve"> </w:t>
            </w:r>
            <w:proofErr w:type="spellStart"/>
            <w:r w:rsidRPr="00346F86">
              <w:rPr>
                <w:rFonts w:ascii="Times New Roman" w:eastAsia="Times New Roman" w:hAnsi="Times New Roman" w:cs="Times New Roman"/>
                <w:sz w:val="24"/>
                <w:szCs w:val="24"/>
              </w:rPr>
              <w:t>работа</w:t>
            </w:r>
            <w:proofErr w:type="spellEnd"/>
            <w:r w:rsidRPr="00346F86">
              <w:rPr>
                <w:rFonts w:ascii="Times New Roman" w:eastAsia="Times New Roman" w:hAnsi="Times New Roman" w:cs="Times New Roman"/>
                <w:sz w:val="24"/>
                <w:szCs w:val="24"/>
              </w:rPr>
              <w:t xml:space="preserve"> </w:t>
            </w:r>
            <w:proofErr w:type="spellStart"/>
            <w:r w:rsidRPr="00346F86">
              <w:rPr>
                <w:rFonts w:ascii="Times New Roman" w:eastAsia="Times New Roman" w:hAnsi="Times New Roman" w:cs="Times New Roman"/>
                <w:sz w:val="24"/>
                <w:szCs w:val="24"/>
              </w:rPr>
              <w:t>обучающегося</w:t>
            </w:r>
            <w:proofErr w:type="spellEnd"/>
            <w:r w:rsidRPr="00346F86">
              <w:rPr>
                <w:rFonts w:ascii="Times New Roman" w:eastAsia="Times New Roman" w:hAnsi="Times New Roman" w:cs="Times New Roman"/>
                <w:sz w:val="24"/>
                <w:szCs w:val="24"/>
              </w:rPr>
              <w:t xml:space="preserve"> (</w:t>
            </w:r>
            <w:proofErr w:type="spellStart"/>
            <w:r w:rsidRPr="00346F86">
              <w:rPr>
                <w:rFonts w:ascii="Times New Roman" w:eastAsia="Times New Roman" w:hAnsi="Times New Roman" w:cs="Times New Roman"/>
                <w:sz w:val="24"/>
                <w:szCs w:val="24"/>
              </w:rPr>
              <w:t>всего</w:t>
            </w:r>
            <w:proofErr w:type="spellEnd"/>
            <w:r w:rsidRPr="00346F86">
              <w:rPr>
                <w:rFonts w:ascii="Times New Roman" w:eastAsia="Times New Roman" w:hAnsi="Times New Roman" w:cs="Times New Roman"/>
                <w:sz w:val="24"/>
                <w:szCs w:val="24"/>
              </w:rPr>
              <w:t>)</w:t>
            </w:r>
          </w:p>
        </w:tc>
        <w:tc>
          <w:tcPr>
            <w:tcW w:w="1694" w:type="dxa"/>
          </w:tcPr>
          <w:p w:rsidR="003702D0" w:rsidRPr="00873AD5" w:rsidRDefault="00873AD5" w:rsidP="00873AD5">
            <w:pPr>
              <w:pStyle w:val="TableParagraph"/>
              <w:jc w:val="center"/>
              <w:rPr>
                <w:rFonts w:ascii="Times New Roman" w:hAnsi="Times New Roman" w:cs="Times New Roman"/>
                <w:sz w:val="24"/>
                <w:szCs w:val="24"/>
                <w:lang w:val="ru-RU"/>
              </w:rPr>
            </w:pPr>
            <w:r>
              <w:rPr>
                <w:rFonts w:ascii="Times New Roman" w:hAnsi="Times New Roman" w:cs="Times New Roman"/>
                <w:sz w:val="24"/>
                <w:szCs w:val="24"/>
                <w:lang w:val="ru-RU"/>
              </w:rPr>
              <w:t>38</w:t>
            </w:r>
          </w:p>
        </w:tc>
      </w:tr>
      <w:tr w:rsidR="003702D0" w:rsidRPr="00E25F37" w:rsidTr="00873AD5">
        <w:trPr>
          <w:trHeight w:val="340"/>
        </w:trPr>
        <w:tc>
          <w:tcPr>
            <w:tcW w:w="8091" w:type="dxa"/>
          </w:tcPr>
          <w:p w:rsidR="003702D0" w:rsidRPr="00E25F37" w:rsidRDefault="003702D0" w:rsidP="00873AD5">
            <w:pPr>
              <w:pStyle w:val="TableParagraph"/>
              <w:spacing w:line="309" w:lineRule="exact"/>
              <w:rPr>
                <w:rFonts w:ascii="Times New Roman" w:hAnsi="Times New Roman" w:cs="Times New Roman"/>
                <w:b/>
                <w:sz w:val="24"/>
                <w:szCs w:val="24"/>
              </w:rPr>
            </w:pPr>
            <w:r>
              <w:rPr>
                <w:rFonts w:ascii="Times New Roman" w:hAnsi="Times New Roman" w:cs="Times New Roman"/>
                <w:b/>
                <w:sz w:val="24"/>
                <w:szCs w:val="24"/>
              </w:rPr>
              <w:t xml:space="preserve"> </w:t>
            </w:r>
            <w:proofErr w:type="spellStart"/>
            <w:r>
              <w:rPr>
                <w:rFonts w:ascii="Times New Roman" w:hAnsi="Times New Roman" w:cs="Times New Roman"/>
                <w:b/>
                <w:sz w:val="24"/>
                <w:szCs w:val="24"/>
              </w:rPr>
              <w:t>Профессионально-ориентированное</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содержание</w:t>
            </w:r>
            <w:proofErr w:type="spellEnd"/>
          </w:p>
        </w:tc>
        <w:tc>
          <w:tcPr>
            <w:tcW w:w="1694" w:type="dxa"/>
          </w:tcPr>
          <w:p w:rsidR="003702D0" w:rsidRPr="0025197A" w:rsidRDefault="003702D0" w:rsidP="00873AD5">
            <w:pPr>
              <w:pStyle w:val="TableParagraph"/>
              <w:spacing w:before="140"/>
              <w:ind w:left="770"/>
              <w:rPr>
                <w:rFonts w:ascii="Times New Roman" w:hAnsi="Times New Roman" w:cs="Times New Roman"/>
                <w:b/>
                <w:sz w:val="24"/>
                <w:szCs w:val="24"/>
              </w:rPr>
            </w:pPr>
            <w:r>
              <w:rPr>
                <w:rFonts w:ascii="Times New Roman" w:hAnsi="Times New Roman" w:cs="Times New Roman"/>
                <w:b/>
                <w:sz w:val="24"/>
                <w:szCs w:val="24"/>
              </w:rPr>
              <w:t>16</w:t>
            </w:r>
          </w:p>
        </w:tc>
      </w:tr>
      <w:tr w:rsidR="003702D0" w:rsidRPr="00E25F37" w:rsidTr="00873AD5">
        <w:trPr>
          <w:trHeight w:val="340"/>
        </w:trPr>
        <w:tc>
          <w:tcPr>
            <w:tcW w:w="8091" w:type="dxa"/>
          </w:tcPr>
          <w:p w:rsidR="003702D0" w:rsidRPr="00E25F37" w:rsidRDefault="003702D0" w:rsidP="00873AD5">
            <w:pPr>
              <w:pStyle w:val="TableParagraph"/>
              <w:ind w:left="107"/>
              <w:rPr>
                <w:rFonts w:ascii="Times New Roman" w:hAnsi="Times New Roman" w:cs="Times New Roman"/>
                <w:sz w:val="24"/>
                <w:szCs w:val="24"/>
              </w:rPr>
            </w:pPr>
            <w:r>
              <w:rPr>
                <w:rFonts w:ascii="Times New Roman" w:hAnsi="Times New Roman" w:cs="Times New Roman"/>
                <w:noProof/>
                <w:sz w:val="24"/>
                <w:szCs w:val="24"/>
              </w:rPr>
              <w:t>в  т.ч.</w:t>
            </w:r>
            <w:r>
              <w:rPr>
                <w:rFonts w:ascii="Times New Roman" w:hAnsi="Times New Roman" w:cs="Times New Roman"/>
                <w:sz w:val="24"/>
                <w:szCs w:val="24"/>
              </w:rPr>
              <w:t>:</w:t>
            </w:r>
          </w:p>
        </w:tc>
        <w:tc>
          <w:tcPr>
            <w:tcW w:w="1694" w:type="dxa"/>
          </w:tcPr>
          <w:p w:rsidR="003702D0" w:rsidRPr="0025197A" w:rsidRDefault="003702D0" w:rsidP="00873AD5">
            <w:pPr>
              <w:pStyle w:val="TableParagraph"/>
              <w:jc w:val="both"/>
              <w:rPr>
                <w:rFonts w:ascii="Times New Roman" w:hAnsi="Times New Roman" w:cs="Times New Roman"/>
                <w:sz w:val="24"/>
                <w:szCs w:val="24"/>
              </w:rPr>
            </w:pPr>
          </w:p>
        </w:tc>
      </w:tr>
      <w:tr w:rsidR="003702D0" w:rsidRPr="00E25F37" w:rsidTr="00873AD5">
        <w:trPr>
          <w:trHeight w:val="340"/>
        </w:trPr>
        <w:tc>
          <w:tcPr>
            <w:tcW w:w="8091" w:type="dxa"/>
          </w:tcPr>
          <w:p w:rsidR="003702D0" w:rsidRPr="00E25F37" w:rsidRDefault="003702D0" w:rsidP="00873AD5">
            <w:pPr>
              <w:pStyle w:val="TableParagraph"/>
              <w:ind w:left="107"/>
              <w:rPr>
                <w:rFonts w:ascii="Times New Roman" w:hAnsi="Times New Roman" w:cs="Times New Roman"/>
                <w:sz w:val="24"/>
                <w:szCs w:val="24"/>
              </w:rPr>
            </w:pPr>
            <w:r>
              <w:rPr>
                <w:rFonts w:ascii="Times New Roman" w:hAnsi="Times New Roman" w:cs="Times New Roman"/>
                <w:noProof/>
                <w:sz w:val="24"/>
                <w:szCs w:val="24"/>
              </w:rPr>
              <w:t>теоретическое  обучение</w:t>
            </w:r>
            <w:r w:rsidRPr="00E25F37">
              <w:rPr>
                <w:rFonts w:ascii="Times New Roman" w:hAnsi="Times New Roman" w:cs="Times New Roman"/>
                <w:noProof/>
                <w:sz w:val="24"/>
                <w:szCs w:val="24"/>
              </w:rPr>
              <w:t xml:space="preserve"> </w:t>
            </w:r>
          </w:p>
        </w:tc>
        <w:tc>
          <w:tcPr>
            <w:tcW w:w="1694" w:type="dxa"/>
          </w:tcPr>
          <w:p w:rsidR="003702D0" w:rsidRPr="0025197A" w:rsidRDefault="003702D0" w:rsidP="00873AD5">
            <w:pPr>
              <w:pStyle w:val="TableParagraph"/>
              <w:jc w:val="center"/>
              <w:rPr>
                <w:rFonts w:ascii="Times New Roman" w:hAnsi="Times New Roman" w:cs="Times New Roman"/>
                <w:sz w:val="24"/>
                <w:szCs w:val="24"/>
              </w:rPr>
            </w:pPr>
            <w:r>
              <w:rPr>
                <w:rFonts w:ascii="Times New Roman" w:hAnsi="Times New Roman" w:cs="Times New Roman"/>
                <w:sz w:val="24"/>
                <w:szCs w:val="24"/>
              </w:rPr>
              <w:t>2</w:t>
            </w:r>
          </w:p>
        </w:tc>
      </w:tr>
      <w:tr w:rsidR="003702D0" w:rsidRPr="00E25F37" w:rsidTr="00873AD5">
        <w:trPr>
          <w:trHeight w:val="340"/>
        </w:trPr>
        <w:tc>
          <w:tcPr>
            <w:tcW w:w="8091" w:type="dxa"/>
          </w:tcPr>
          <w:p w:rsidR="003702D0" w:rsidRPr="00E25F37" w:rsidRDefault="003702D0" w:rsidP="00873AD5">
            <w:pPr>
              <w:pStyle w:val="TableParagraph"/>
              <w:ind w:left="107"/>
              <w:rPr>
                <w:rFonts w:ascii="Times New Roman" w:hAnsi="Times New Roman" w:cs="Times New Roman"/>
                <w:sz w:val="24"/>
                <w:szCs w:val="24"/>
              </w:rPr>
            </w:pPr>
            <w:r>
              <w:rPr>
                <w:rFonts w:ascii="Times New Roman" w:hAnsi="Times New Roman" w:cs="Times New Roman"/>
                <w:noProof/>
                <w:sz w:val="24"/>
                <w:szCs w:val="24"/>
              </w:rPr>
              <w:t xml:space="preserve">практические занятия </w:t>
            </w:r>
          </w:p>
        </w:tc>
        <w:tc>
          <w:tcPr>
            <w:tcW w:w="1694" w:type="dxa"/>
          </w:tcPr>
          <w:p w:rsidR="003702D0" w:rsidRPr="0025197A" w:rsidRDefault="003702D0" w:rsidP="00873AD5">
            <w:pPr>
              <w:pStyle w:val="TableParagraph"/>
              <w:spacing w:line="370" w:lineRule="exact"/>
              <w:ind w:left="775"/>
              <w:rPr>
                <w:rFonts w:ascii="Times New Roman" w:hAnsi="Times New Roman" w:cs="Times New Roman"/>
                <w:sz w:val="24"/>
                <w:szCs w:val="24"/>
              </w:rPr>
            </w:pPr>
            <w:r>
              <w:rPr>
                <w:rFonts w:ascii="Times New Roman" w:hAnsi="Times New Roman" w:cs="Times New Roman"/>
                <w:sz w:val="24"/>
                <w:szCs w:val="24"/>
              </w:rPr>
              <w:t>14</w:t>
            </w:r>
          </w:p>
        </w:tc>
      </w:tr>
      <w:tr w:rsidR="003702D0" w:rsidRPr="00E25F37" w:rsidTr="00873AD5">
        <w:trPr>
          <w:trHeight w:val="525"/>
        </w:trPr>
        <w:tc>
          <w:tcPr>
            <w:tcW w:w="8091" w:type="dxa"/>
          </w:tcPr>
          <w:p w:rsidR="003702D0" w:rsidRPr="002533B4" w:rsidRDefault="003702D0" w:rsidP="00873AD5">
            <w:pPr>
              <w:pStyle w:val="TableParagraph"/>
              <w:spacing w:before="14"/>
              <w:ind w:left="27" w:right="118"/>
              <w:rPr>
                <w:rFonts w:ascii="Times New Roman" w:hAnsi="Times New Roman" w:cs="Times New Roman"/>
                <w:b/>
                <w:sz w:val="24"/>
                <w:szCs w:val="24"/>
                <w:lang w:val="ru-RU"/>
              </w:rPr>
            </w:pPr>
            <w:r w:rsidRPr="002533B4">
              <w:rPr>
                <w:rFonts w:ascii="Times New Roman" w:hAnsi="Times New Roman" w:cs="Times New Roman"/>
                <w:b/>
                <w:bCs/>
                <w:i/>
                <w:iCs/>
                <w:sz w:val="24"/>
                <w:szCs w:val="24"/>
                <w:lang w:val="ru-RU"/>
              </w:rPr>
              <w:t xml:space="preserve">Промежуточная аттестация – </w:t>
            </w:r>
            <w:r>
              <w:rPr>
                <w:rFonts w:ascii="Times New Roman" w:hAnsi="Times New Roman" w:cs="Times New Roman"/>
                <w:b/>
                <w:bCs/>
                <w:i/>
                <w:iCs/>
                <w:sz w:val="24"/>
                <w:szCs w:val="24"/>
                <w:lang w:val="ru-RU"/>
              </w:rPr>
              <w:t xml:space="preserve">комплексный (литература + родная литература) </w:t>
            </w:r>
            <w:r w:rsidRPr="002533B4">
              <w:rPr>
                <w:rFonts w:ascii="Times New Roman" w:hAnsi="Times New Roman" w:cs="Times New Roman"/>
                <w:b/>
                <w:bCs/>
                <w:i/>
                <w:iCs/>
                <w:sz w:val="24"/>
                <w:szCs w:val="24"/>
                <w:lang w:val="ru-RU"/>
              </w:rPr>
              <w:t>дифференцированный зачет (2 семестр)</w:t>
            </w:r>
          </w:p>
        </w:tc>
        <w:tc>
          <w:tcPr>
            <w:tcW w:w="1694" w:type="dxa"/>
          </w:tcPr>
          <w:p w:rsidR="003702D0" w:rsidRPr="002533B4" w:rsidRDefault="003702D0" w:rsidP="00873AD5">
            <w:pPr>
              <w:pStyle w:val="TableParagraph"/>
              <w:ind w:left="27" w:right="118"/>
              <w:jc w:val="center"/>
              <w:rPr>
                <w:rFonts w:ascii="Times New Roman" w:hAnsi="Times New Roman" w:cs="Times New Roman"/>
                <w:b/>
                <w:sz w:val="24"/>
                <w:szCs w:val="24"/>
                <w:lang w:val="ru-RU"/>
              </w:rPr>
            </w:pPr>
          </w:p>
        </w:tc>
      </w:tr>
    </w:tbl>
    <w:p w:rsidR="00825D5A" w:rsidRDefault="00825D5A" w:rsidP="00825D5A">
      <w:pPr>
        <w:pStyle w:val="11"/>
        <w:spacing w:after="0" w:line="322" w:lineRule="exact"/>
        <w:ind w:firstLine="426"/>
        <w:jc w:val="both"/>
        <w:rPr>
          <w:rFonts w:ascii="Times New Roman" w:hAnsi="Times New Roman"/>
          <w:b/>
          <w:bCs/>
          <w:sz w:val="24"/>
          <w:szCs w:val="24"/>
        </w:rPr>
      </w:pPr>
    </w:p>
    <w:p w:rsidR="00825D5A" w:rsidRDefault="00825D5A" w:rsidP="00825D5A">
      <w:pPr>
        <w:pStyle w:val="11"/>
        <w:spacing w:after="0" w:line="322" w:lineRule="exact"/>
        <w:ind w:firstLine="426"/>
        <w:jc w:val="both"/>
        <w:rPr>
          <w:rFonts w:ascii="Times New Roman" w:hAnsi="Times New Roman"/>
          <w:b/>
          <w:bCs/>
          <w:sz w:val="24"/>
          <w:szCs w:val="24"/>
        </w:rPr>
      </w:pPr>
    </w:p>
    <w:p w:rsidR="00825D5A" w:rsidRDefault="009E75A4" w:rsidP="00825D5A">
      <w:pPr>
        <w:pStyle w:val="a8"/>
        <w:sectPr w:rsidR="00825D5A" w:rsidSect="00FC0E13">
          <w:footerReference w:type="default" r:id="rId8"/>
          <w:footerReference w:type="first" r:id="rId9"/>
          <w:pgSz w:w="11906" w:h="16838"/>
          <w:pgMar w:top="1134" w:right="567" w:bottom="1134" w:left="1134" w:header="0" w:footer="170" w:gutter="0"/>
          <w:cols w:space="720"/>
          <w:formProt w:val="0"/>
          <w:titlePg/>
          <w:docGrid w:linePitch="299" w:charSpace="-2049"/>
        </w:sectPr>
      </w:pPr>
      <w:r>
        <w:t xml:space="preserve"> </w:t>
      </w:r>
    </w:p>
    <w:p w:rsidR="00825D5A" w:rsidRDefault="00825D5A" w:rsidP="00825D5A">
      <w:pPr>
        <w:pStyle w:val="a3"/>
        <w:tabs>
          <w:tab w:val="left" w:pos="5985"/>
        </w:tabs>
        <w:spacing w:after="0" w:line="240" w:lineRule="auto"/>
        <w:ind w:left="0" w:firstLine="709"/>
        <w:jc w:val="both"/>
        <w:rPr>
          <w:rFonts w:ascii="Times New Roman" w:hAnsi="Times New Roman"/>
          <w:b/>
          <w:sz w:val="24"/>
          <w:szCs w:val="24"/>
        </w:rPr>
      </w:pPr>
      <w:r>
        <w:rPr>
          <w:rFonts w:ascii="Times New Roman" w:hAnsi="Times New Roman"/>
          <w:b/>
          <w:sz w:val="24"/>
          <w:szCs w:val="24"/>
        </w:rPr>
        <w:lastRenderedPageBreak/>
        <w:t xml:space="preserve">2.2 Тематический план и содержание учебного предмета </w:t>
      </w:r>
      <w:r w:rsidR="00346F86">
        <w:rPr>
          <w:rFonts w:ascii="Times New Roman" w:hAnsi="Times New Roman"/>
          <w:b/>
          <w:sz w:val="24"/>
          <w:szCs w:val="24"/>
        </w:rPr>
        <w:t xml:space="preserve">«Литература» </w:t>
      </w:r>
    </w:p>
    <w:p w:rsidR="00825D5A" w:rsidRDefault="00825D5A" w:rsidP="00825D5A">
      <w:pPr>
        <w:pStyle w:val="a3"/>
        <w:tabs>
          <w:tab w:val="left" w:pos="5985"/>
        </w:tabs>
        <w:spacing w:after="0" w:line="240" w:lineRule="auto"/>
        <w:ind w:left="0" w:firstLine="709"/>
        <w:jc w:val="both"/>
        <w:rPr>
          <w:rFonts w:ascii="Times New Roman" w:hAnsi="Times New Roman"/>
          <w:sz w:val="24"/>
          <w:szCs w:val="24"/>
        </w:rPr>
      </w:pPr>
    </w:p>
    <w:tbl>
      <w:tblPr>
        <w:tblW w:w="16126" w:type="dxa"/>
        <w:tblInd w:w="-743"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tblPr>
      <w:tblGrid>
        <w:gridCol w:w="459"/>
        <w:gridCol w:w="3621"/>
        <w:gridCol w:w="8436"/>
        <w:gridCol w:w="1464"/>
        <w:gridCol w:w="2146"/>
      </w:tblGrid>
      <w:tr w:rsidR="003702D0" w:rsidRPr="00945FA8" w:rsidTr="00873AD5">
        <w:trPr>
          <w:trHeight w:val="300"/>
          <w:tblHeader/>
        </w:trPr>
        <w:tc>
          <w:tcPr>
            <w:tcW w:w="459" w:type="dxa"/>
            <w:tcBorders>
              <w:top w:val="single" w:sz="4" w:space="0" w:color="00000A"/>
              <w:left w:val="single" w:sz="4" w:space="0" w:color="00000A"/>
              <w:bottom w:val="single" w:sz="4" w:space="0" w:color="00000A"/>
              <w:right w:val="single" w:sz="4" w:space="0" w:color="00000A"/>
            </w:tcBorders>
            <w:vAlign w:val="center"/>
          </w:tcPr>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945FA8">
              <w:rPr>
                <w:rFonts w:ascii="Times New Roman" w:hAnsi="Times New Roman"/>
                <w:b/>
                <w:bCs/>
                <w:sz w:val="24"/>
                <w:szCs w:val="24"/>
              </w:rPr>
              <w:t>№</w:t>
            </w:r>
          </w:p>
        </w:tc>
        <w:tc>
          <w:tcPr>
            <w:tcW w:w="362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945FA8">
              <w:rPr>
                <w:rFonts w:ascii="Times New Roman" w:hAnsi="Times New Roman"/>
                <w:b/>
                <w:bCs/>
                <w:sz w:val="24"/>
                <w:szCs w:val="24"/>
              </w:rPr>
              <w:t>1</w:t>
            </w:r>
          </w:p>
        </w:tc>
        <w:tc>
          <w:tcPr>
            <w:tcW w:w="843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945FA8">
              <w:rPr>
                <w:rFonts w:ascii="Times New Roman" w:hAnsi="Times New Roman"/>
                <w:b/>
                <w:bCs/>
                <w:sz w:val="24"/>
                <w:szCs w:val="24"/>
              </w:rPr>
              <w:t>2</w:t>
            </w:r>
          </w:p>
        </w:tc>
        <w:tc>
          <w:tcPr>
            <w:tcW w:w="14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945FA8">
              <w:rPr>
                <w:rFonts w:ascii="Times New Roman" w:hAnsi="Times New Roman"/>
                <w:b/>
                <w:bCs/>
                <w:sz w:val="24"/>
                <w:szCs w:val="24"/>
              </w:rPr>
              <w:t>3</w:t>
            </w:r>
          </w:p>
        </w:tc>
        <w:tc>
          <w:tcPr>
            <w:tcW w:w="214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945FA8">
              <w:rPr>
                <w:rFonts w:ascii="Times New Roman" w:hAnsi="Times New Roman"/>
                <w:b/>
                <w:bCs/>
                <w:sz w:val="24"/>
                <w:szCs w:val="24"/>
              </w:rPr>
              <w:t>4</w:t>
            </w:r>
          </w:p>
        </w:tc>
      </w:tr>
      <w:tr w:rsidR="003702D0" w:rsidRPr="00945FA8" w:rsidTr="00873AD5">
        <w:trPr>
          <w:trHeight w:val="300"/>
        </w:trPr>
        <w:tc>
          <w:tcPr>
            <w:tcW w:w="459" w:type="dxa"/>
            <w:tcBorders>
              <w:top w:val="single" w:sz="4" w:space="0" w:color="00000A"/>
              <w:left w:val="single" w:sz="4" w:space="0" w:color="00000A"/>
              <w:bottom w:val="single" w:sz="4" w:space="0" w:color="00000A"/>
              <w:right w:val="single" w:sz="4" w:space="0" w:color="00000A"/>
            </w:tcBorders>
          </w:tcPr>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62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945FA8">
              <w:rPr>
                <w:rFonts w:ascii="Times New Roman" w:hAnsi="Times New Roman"/>
                <w:b/>
                <w:bCs/>
                <w:sz w:val="24"/>
                <w:szCs w:val="24"/>
              </w:rPr>
              <w:t>Наименование разделов и тем</w:t>
            </w:r>
          </w:p>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843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945FA8">
              <w:rPr>
                <w:rFonts w:ascii="Times New Roman" w:hAnsi="Times New Roman"/>
                <w:b/>
                <w:bCs/>
                <w:sz w:val="24"/>
                <w:szCs w:val="24"/>
              </w:rPr>
              <w:t>Содержание учебного материала, практические и лабораторные занятия,</w:t>
            </w:r>
          </w:p>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945FA8">
              <w:rPr>
                <w:rFonts w:ascii="Times New Roman" w:hAnsi="Times New Roman"/>
                <w:b/>
                <w:bCs/>
                <w:sz w:val="24"/>
                <w:szCs w:val="24"/>
              </w:rPr>
              <w:t>самостоятельная работа обучающихся</w:t>
            </w:r>
          </w:p>
        </w:tc>
        <w:tc>
          <w:tcPr>
            <w:tcW w:w="14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945FA8">
              <w:rPr>
                <w:rFonts w:ascii="Times New Roman" w:hAnsi="Times New Roman"/>
                <w:b/>
                <w:bCs/>
                <w:sz w:val="24"/>
                <w:szCs w:val="24"/>
              </w:rPr>
              <w:t>Объем часов</w:t>
            </w:r>
          </w:p>
        </w:tc>
        <w:tc>
          <w:tcPr>
            <w:tcW w:w="214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945FA8">
              <w:rPr>
                <w:rStyle w:val="16"/>
                <w:rFonts w:ascii="Times New Roman" w:hAnsi="Times New Roman"/>
                <w:b/>
              </w:rPr>
              <w:t>Формируемые компетенции (ОК) и личностные результаты (ЛР)</w:t>
            </w:r>
          </w:p>
        </w:tc>
      </w:tr>
      <w:tr w:rsidR="003702D0" w:rsidRPr="00945FA8" w:rsidTr="00873AD5">
        <w:trPr>
          <w:trHeight w:val="300"/>
        </w:trPr>
        <w:tc>
          <w:tcPr>
            <w:tcW w:w="459" w:type="dxa"/>
            <w:tcBorders>
              <w:top w:val="single" w:sz="4" w:space="0" w:color="00000A"/>
              <w:left w:val="single" w:sz="4" w:space="0" w:color="00000A"/>
              <w:bottom w:val="single" w:sz="4" w:space="0" w:color="00000A"/>
              <w:right w:val="single" w:sz="4" w:space="0" w:color="00000A"/>
            </w:tcBorders>
          </w:tcPr>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62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945FA8">
              <w:rPr>
                <w:rFonts w:ascii="Times New Roman" w:hAnsi="Times New Roman"/>
                <w:b/>
                <w:bCs/>
                <w:sz w:val="24"/>
                <w:szCs w:val="24"/>
              </w:rPr>
              <w:t>Введение.</w:t>
            </w:r>
          </w:p>
        </w:tc>
        <w:tc>
          <w:tcPr>
            <w:tcW w:w="843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p>
        </w:tc>
        <w:tc>
          <w:tcPr>
            <w:tcW w:w="14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945FA8">
              <w:rPr>
                <w:rFonts w:ascii="Times New Roman" w:hAnsi="Times New Roman"/>
                <w:b/>
                <w:bCs/>
                <w:sz w:val="24"/>
                <w:szCs w:val="24"/>
              </w:rPr>
              <w:t>8</w:t>
            </w:r>
          </w:p>
        </w:tc>
        <w:tc>
          <w:tcPr>
            <w:tcW w:w="214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r>
      <w:tr w:rsidR="003702D0" w:rsidRPr="00927FB0" w:rsidTr="00873AD5">
        <w:tc>
          <w:tcPr>
            <w:tcW w:w="459" w:type="dxa"/>
            <w:vMerge w:val="restart"/>
            <w:tcBorders>
              <w:top w:val="single" w:sz="4" w:space="0" w:color="00000A"/>
              <w:left w:val="single" w:sz="4" w:space="0" w:color="00000A"/>
              <w:right w:val="single" w:sz="4" w:space="0" w:color="00000A"/>
            </w:tcBorders>
          </w:tcPr>
          <w:p w:rsidR="003702D0" w:rsidRPr="00945FA8" w:rsidRDefault="003702D0" w:rsidP="00873AD5">
            <w:pPr>
              <w:pStyle w:val="11"/>
              <w:jc w:val="center"/>
              <w:rPr>
                <w:rFonts w:ascii="Times New Roman" w:hAnsi="Times New Roman"/>
                <w:sz w:val="24"/>
                <w:szCs w:val="24"/>
              </w:rPr>
            </w:pPr>
            <w:r w:rsidRPr="00945FA8">
              <w:rPr>
                <w:rFonts w:ascii="Times New Roman" w:hAnsi="Times New Roman"/>
                <w:sz w:val="24"/>
                <w:szCs w:val="24"/>
              </w:rPr>
              <w:t>1</w:t>
            </w:r>
          </w:p>
        </w:tc>
        <w:tc>
          <w:tcPr>
            <w:tcW w:w="3621"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lang w:eastAsia="en-US"/>
              </w:rPr>
            </w:pPr>
            <w:r w:rsidRPr="00945FA8">
              <w:rPr>
                <w:rFonts w:ascii="Times New Roman" w:eastAsia="Times New Roman" w:hAnsi="Times New Roman" w:cs="Times New Roman"/>
                <w:sz w:val="24"/>
                <w:szCs w:val="24"/>
                <w:lang w:eastAsia="en-US"/>
              </w:rPr>
              <w:t>Специфика литературы как вида искусства и ее место в жизни человека. Связь литературы с другими видами искусств. Русская литература и российская культура в 19 веке.</w:t>
            </w:r>
          </w:p>
          <w:p w:rsidR="003702D0" w:rsidRPr="00945FA8" w:rsidRDefault="003702D0" w:rsidP="00873AD5">
            <w:pPr>
              <w:pStyle w:val="11"/>
              <w:spacing w:after="0" w:line="240" w:lineRule="auto"/>
              <w:rPr>
                <w:rFonts w:ascii="Times New Roman" w:hAnsi="Times New Roman"/>
                <w:b/>
                <w:sz w:val="24"/>
                <w:szCs w:val="24"/>
              </w:rPr>
            </w:pPr>
            <w:r w:rsidRPr="00945FA8">
              <w:rPr>
                <w:rFonts w:ascii="Times New Roman" w:eastAsia="Times New Roman" w:hAnsi="Times New Roman"/>
                <w:bCs/>
                <w:sz w:val="24"/>
                <w:szCs w:val="24"/>
                <w:lang w:eastAsia="en-US"/>
              </w:rPr>
              <w:t>Значение литературы при освоении профессий и специальностей СПО технологического профиля</w:t>
            </w:r>
          </w:p>
        </w:tc>
        <w:tc>
          <w:tcPr>
            <w:tcW w:w="843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945FA8">
              <w:rPr>
                <w:rFonts w:ascii="Times New Roman" w:hAnsi="Times New Roman"/>
                <w:b/>
                <w:sz w:val="24"/>
                <w:szCs w:val="24"/>
              </w:rPr>
              <w:t>Содержание учебного материала:</w:t>
            </w:r>
          </w:p>
          <w:p w:rsidR="003702D0" w:rsidRPr="00945FA8" w:rsidRDefault="003702D0" w:rsidP="00873A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lang w:eastAsia="en-US"/>
              </w:rPr>
            </w:pPr>
            <w:r w:rsidRPr="00945FA8">
              <w:rPr>
                <w:rFonts w:ascii="Times New Roman" w:eastAsia="Times New Roman" w:hAnsi="Times New Roman" w:cs="Times New Roman"/>
                <w:sz w:val="24"/>
                <w:szCs w:val="24"/>
                <w:lang w:eastAsia="en-US"/>
              </w:rPr>
              <w:t>Специфика литературы как вида искусства и ее место в жизни человека. Связь литературы с другими видами искусств. Русская литература и российская культура в 19 веке.</w:t>
            </w:r>
          </w:p>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945FA8">
              <w:rPr>
                <w:rFonts w:ascii="Times New Roman" w:eastAsia="Times New Roman" w:hAnsi="Times New Roman"/>
                <w:bCs/>
                <w:sz w:val="24"/>
                <w:szCs w:val="24"/>
                <w:lang w:eastAsia="en-US"/>
              </w:rPr>
              <w:t>Значение литературы при освоении профессий и специальностей СПО технологического профиля</w:t>
            </w:r>
          </w:p>
        </w:tc>
        <w:tc>
          <w:tcPr>
            <w:tcW w:w="14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lang w:val="en-US"/>
              </w:rPr>
            </w:pPr>
            <w:r w:rsidRPr="00945FA8">
              <w:rPr>
                <w:rFonts w:ascii="Times New Roman" w:hAnsi="Times New Roman"/>
                <w:bCs/>
                <w:sz w:val="24"/>
                <w:szCs w:val="24"/>
              </w:rPr>
              <w:t>2</w:t>
            </w:r>
          </w:p>
        </w:tc>
        <w:tc>
          <w:tcPr>
            <w:tcW w:w="214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pStyle w:val="11"/>
              <w:spacing w:after="0" w:line="240" w:lineRule="auto"/>
              <w:jc w:val="center"/>
              <w:rPr>
                <w:rFonts w:ascii="Times New Roman" w:hAnsi="Times New Roman"/>
                <w:sz w:val="24"/>
                <w:szCs w:val="24"/>
                <w:lang w:val="en-US"/>
              </w:rPr>
            </w:pPr>
            <w:r w:rsidRPr="00945FA8">
              <w:rPr>
                <w:rFonts w:ascii="Times New Roman" w:hAnsi="Times New Roman"/>
                <w:sz w:val="24"/>
                <w:szCs w:val="24"/>
              </w:rPr>
              <w:t>ОК</w:t>
            </w:r>
            <w:r w:rsidRPr="00945FA8">
              <w:rPr>
                <w:rFonts w:ascii="Times New Roman" w:hAnsi="Times New Roman"/>
                <w:sz w:val="24"/>
                <w:szCs w:val="24"/>
                <w:lang w:val="en-US"/>
              </w:rPr>
              <w:t xml:space="preserve"> 01-06, </w:t>
            </w:r>
          </w:p>
          <w:p w:rsidR="003702D0" w:rsidRPr="00945FA8" w:rsidRDefault="003702D0" w:rsidP="00873AD5">
            <w:pPr>
              <w:pStyle w:val="11"/>
              <w:spacing w:after="0" w:line="240" w:lineRule="auto"/>
              <w:jc w:val="center"/>
              <w:rPr>
                <w:rFonts w:ascii="Times New Roman" w:hAnsi="Times New Roman"/>
                <w:sz w:val="24"/>
                <w:szCs w:val="24"/>
                <w:lang w:val="en-US"/>
              </w:rPr>
            </w:pPr>
            <w:r w:rsidRPr="00945FA8">
              <w:rPr>
                <w:rFonts w:ascii="Times New Roman" w:hAnsi="Times New Roman"/>
                <w:sz w:val="24"/>
                <w:szCs w:val="24"/>
              </w:rPr>
              <w:t>ОК</w:t>
            </w:r>
            <w:r w:rsidRPr="00945FA8">
              <w:rPr>
                <w:rFonts w:ascii="Times New Roman" w:hAnsi="Times New Roman"/>
                <w:sz w:val="24"/>
                <w:szCs w:val="24"/>
                <w:lang w:val="en-US"/>
              </w:rPr>
              <w:t xml:space="preserve"> 09</w:t>
            </w:r>
          </w:p>
          <w:p w:rsidR="003702D0" w:rsidRPr="00945FA8" w:rsidRDefault="003702D0" w:rsidP="00873AD5">
            <w:pPr>
              <w:pStyle w:val="11"/>
              <w:spacing w:after="0" w:line="240" w:lineRule="auto"/>
              <w:jc w:val="center"/>
              <w:rPr>
                <w:rFonts w:ascii="Times New Roman" w:hAnsi="Times New Roman"/>
                <w:sz w:val="24"/>
                <w:szCs w:val="24"/>
                <w:lang w:val="en-US"/>
              </w:rPr>
            </w:pPr>
            <w:r w:rsidRPr="00945FA8">
              <w:rPr>
                <w:rFonts w:ascii="Times New Roman" w:eastAsia="Times New Roman" w:hAnsi="Times New Roman"/>
                <w:sz w:val="24"/>
                <w:szCs w:val="24"/>
              </w:rPr>
              <w:t>ЛР</w:t>
            </w:r>
            <w:r w:rsidRPr="00945FA8">
              <w:rPr>
                <w:rFonts w:ascii="Times New Roman" w:eastAsia="Times New Roman" w:hAnsi="Times New Roman"/>
                <w:sz w:val="24"/>
                <w:szCs w:val="24"/>
                <w:lang w:val="en-US"/>
              </w:rPr>
              <w:t xml:space="preserve">.5, </w:t>
            </w:r>
            <w:r w:rsidRPr="00945FA8">
              <w:rPr>
                <w:rFonts w:ascii="Times New Roman" w:eastAsia="Times New Roman" w:hAnsi="Times New Roman"/>
                <w:sz w:val="24"/>
                <w:szCs w:val="24"/>
              </w:rPr>
              <w:t>ЛР</w:t>
            </w:r>
            <w:r w:rsidRPr="00945FA8">
              <w:rPr>
                <w:rFonts w:ascii="Times New Roman" w:eastAsia="Times New Roman" w:hAnsi="Times New Roman"/>
                <w:sz w:val="24"/>
                <w:szCs w:val="24"/>
                <w:lang w:val="en-US"/>
              </w:rPr>
              <w:t xml:space="preserve">.8, </w:t>
            </w:r>
            <w:r w:rsidRPr="00945FA8">
              <w:rPr>
                <w:rFonts w:ascii="Times New Roman" w:eastAsia="Times New Roman" w:hAnsi="Times New Roman"/>
                <w:sz w:val="24"/>
                <w:szCs w:val="24"/>
              </w:rPr>
              <w:t>ЛР</w:t>
            </w:r>
            <w:r w:rsidRPr="00945FA8">
              <w:rPr>
                <w:rFonts w:ascii="Times New Roman" w:eastAsia="Times New Roman" w:hAnsi="Times New Roman"/>
                <w:sz w:val="24"/>
                <w:szCs w:val="24"/>
                <w:lang w:val="en-US"/>
              </w:rPr>
              <w:t xml:space="preserve"> 11, </w:t>
            </w:r>
            <w:r w:rsidRPr="00945FA8">
              <w:rPr>
                <w:rFonts w:ascii="Times New Roman" w:eastAsia="Times New Roman" w:hAnsi="Times New Roman"/>
                <w:sz w:val="24"/>
                <w:szCs w:val="24"/>
              </w:rPr>
              <w:t>ЛР</w:t>
            </w:r>
            <w:r w:rsidRPr="00945FA8">
              <w:rPr>
                <w:rFonts w:ascii="Times New Roman" w:eastAsia="Times New Roman" w:hAnsi="Times New Roman"/>
                <w:sz w:val="24"/>
                <w:szCs w:val="24"/>
                <w:lang w:val="en-US"/>
              </w:rPr>
              <w:t xml:space="preserve">18, </w:t>
            </w:r>
            <w:r w:rsidRPr="00945FA8">
              <w:rPr>
                <w:rFonts w:ascii="Times New Roman" w:eastAsia="Times New Roman" w:hAnsi="Times New Roman"/>
                <w:sz w:val="24"/>
                <w:szCs w:val="24"/>
              </w:rPr>
              <w:t>ЛР</w:t>
            </w:r>
            <w:r w:rsidRPr="00945FA8">
              <w:rPr>
                <w:rFonts w:ascii="Times New Roman" w:eastAsia="Times New Roman" w:hAnsi="Times New Roman"/>
                <w:sz w:val="24"/>
                <w:szCs w:val="24"/>
                <w:lang w:val="en-US"/>
              </w:rPr>
              <w:t xml:space="preserve">.23, </w:t>
            </w:r>
            <w:r w:rsidRPr="00945FA8">
              <w:rPr>
                <w:rFonts w:ascii="Times New Roman" w:eastAsia="Times New Roman" w:hAnsi="Times New Roman"/>
                <w:sz w:val="24"/>
                <w:szCs w:val="24"/>
              </w:rPr>
              <w:t>ЛР</w:t>
            </w:r>
            <w:r w:rsidRPr="00945FA8">
              <w:rPr>
                <w:rFonts w:ascii="Times New Roman" w:eastAsia="Times New Roman" w:hAnsi="Times New Roman"/>
                <w:sz w:val="24"/>
                <w:szCs w:val="24"/>
                <w:lang w:val="en-US"/>
              </w:rPr>
              <w:t>.24</w:t>
            </w:r>
          </w:p>
        </w:tc>
      </w:tr>
      <w:tr w:rsidR="003702D0" w:rsidRPr="00945FA8" w:rsidTr="00873AD5">
        <w:tc>
          <w:tcPr>
            <w:tcW w:w="459" w:type="dxa"/>
            <w:vMerge/>
            <w:tcBorders>
              <w:left w:val="single" w:sz="4" w:space="0" w:color="00000A"/>
              <w:bottom w:val="single" w:sz="4" w:space="0" w:color="00000A"/>
              <w:right w:val="single" w:sz="4" w:space="0" w:color="00000A"/>
            </w:tcBorders>
          </w:tcPr>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val="en-US"/>
              </w:rPr>
            </w:pPr>
          </w:p>
        </w:tc>
        <w:tc>
          <w:tcPr>
            <w:tcW w:w="3621"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val="en-US"/>
              </w:rPr>
            </w:pPr>
          </w:p>
        </w:tc>
        <w:tc>
          <w:tcPr>
            <w:tcW w:w="843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945FA8">
              <w:rPr>
                <w:rFonts w:ascii="Times New Roman" w:hAnsi="Times New Roman"/>
                <w:b/>
                <w:bCs/>
                <w:sz w:val="24"/>
                <w:szCs w:val="24"/>
              </w:rPr>
              <w:t>Самостоятельная работа обучающихся № 1</w:t>
            </w:r>
          </w:p>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945FA8">
              <w:rPr>
                <w:rFonts w:ascii="Times New Roman" w:eastAsia="Times New Roman" w:hAnsi="Times New Roman"/>
                <w:i/>
                <w:sz w:val="24"/>
                <w:szCs w:val="24"/>
              </w:rPr>
              <w:t xml:space="preserve">Реферат на выбранную тему: «Историко-культурный процесс и периодизация русской литературы», «Взаимодействие русской и </w:t>
            </w:r>
            <w:proofErr w:type="gramStart"/>
            <w:r w:rsidRPr="00945FA8">
              <w:rPr>
                <w:rFonts w:ascii="Times New Roman" w:eastAsia="Times New Roman" w:hAnsi="Times New Roman"/>
                <w:i/>
                <w:sz w:val="24"/>
                <w:szCs w:val="24"/>
              </w:rPr>
              <w:t>западно-европейской</w:t>
            </w:r>
            <w:proofErr w:type="gramEnd"/>
            <w:r w:rsidRPr="00945FA8">
              <w:rPr>
                <w:rFonts w:ascii="Times New Roman" w:eastAsia="Times New Roman" w:hAnsi="Times New Roman"/>
                <w:i/>
                <w:sz w:val="24"/>
                <w:szCs w:val="24"/>
              </w:rPr>
              <w:t xml:space="preserve"> литературы».</w:t>
            </w:r>
          </w:p>
        </w:tc>
        <w:tc>
          <w:tcPr>
            <w:tcW w:w="14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945FA8">
              <w:rPr>
                <w:rFonts w:ascii="Times New Roman" w:hAnsi="Times New Roman"/>
                <w:bCs/>
                <w:sz w:val="24"/>
                <w:szCs w:val="24"/>
              </w:rPr>
              <w:t>2</w:t>
            </w:r>
          </w:p>
        </w:tc>
        <w:tc>
          <w:tcPr>
            <w:tcW w:w="214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r>
      <w:tr w:rsidR="003702D0" w:rsidRPr="00945FA8" w:rsidTr="00873AD5">
        <w:tc>
          <w:tcPr>
            <w:tcW w:w="459" w:type="dxa"/>
            <w:vMerge w:val="restart"/>
            <w:tcBorders>
              <w:left w:val="single" w:sz="4" w:space="0" w:color="00000A"/>
              <w:right w:val="single" w:sz="4" w:space="0" w:color="00000A"/>
            </w:tcBorders>
          </w:tcPr>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945FA8">
              <w:rPr>
                <w:rFonts w:ascii="Times New Roman" w:hAnsi="Times New Roman"/>
                <w:bCs/>
                <w:sz w:val="24"/>
                <w:szCs w:val="24"/>
              </w:rPr>
              <w:t>2</w:t>
            </w:r>
          </w:p>
        </w:tc>
        <w:tc>
          <w:tcPr>
            <w:tcW w:w="3621" w:type="dxa"/>
            <w:vMerge w:val="restart"/>
            <w:tcBorders>
              <w:top w:val="single" w:sz="4" w:space="0" w:color="00000A"/>
              <w:left w:val="single" w:sz="4" w:space="0" w:color="00000A"/>
              <w:right w:val="single" w:sz="4" w:space="0" w:color="00000A"/>
            </w:tcBorders>
            <w:shd w:val="clear" w:color="auto" w:fill="auto"/>
            <w:tcMar>
              <w:left w:w="108" w:type="dxa"/>
            </w:tcMar>
          </w:tcPr>
          <w:p w:rsidR="003702D0" w:rsidRPr="00945FA8" w:rsidRDefault="003702D0" w:rsidP="00873AD5">
            <w:pPr>
              <w:pStyle w:val="11"/>
              <w:spacing w:after="0" w:line="240" w:lineRule="auto"/>
              <w:rPr>
                <w:rFonts w:ascii="Times New Roman" w:hAnsi="Times New Roman"/>
                <w:sz w:val="24"/>
                <w:szCs w:val="24"/>
              </w:rPr>
            </w:pPr>
            <w:r w:rsidRPr="00945FA8">
              <w:rPr>
                <w:rFonts w:ascii="Times New Roman" w:hAnsi="Times New Roman"/>
                <w:sz w:val="24"/>
                <w:szCs w:val="24"/>
              </w:rPr>
              <w:t>Профессионально-ориентированное содержание</w:t>
            </w:r>
          </w:p>
          <w:p w:rsidR="003702D0" w:rsidRPr="00945FA8" w:rsidRDefault="003702D0" w:rsidP="00873AD5">
            <w:pPr>
              <w:spacing w:after="0" w:line="240" w:lineRule="auto"/>
              <w:rPr>
                <w:rFonts w:ascii="Times New Roman" w:hAnsi="Times New Roman" w:cs="Times New Roman"/>
                <w:bCs/>
                <w:sz w:val="24"/>
                <w:szCs w:val="24"/>
              </w:rPr>
            </w:pPr>
          </w:p>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945FA8">
              <w:rPr>
                <w:rFonts w:ascii="Times New Roman" w:eastAsia="Times New Roman" w:hAnsi="Times New Roman"/>
                <w:iCs/>
                <w:sz w:val="24"/>
                <w:szCs w:val="24"/>
                <w:lang w:eastAsia="en-US"/>
              </w:rPr>
              <w:t>"Просто читать" – совсем не просто…</w:t>
            </w:r>
          </w:p>
        </w:tc>
        <w:tc>
          <w:tcPr>
            <w:tcW w:w="8436" w:type="dxa"/>
            <w:shd w:val="clear" w:color="auto" w:fill="auto"/>
            <w:tcMar>
              <w:left w:w="108" w:type="dxa"/>
            </w:tcMar>
          </w:tcPr>
          <w:p w:rsidR="003702D0" w:rsidRPr="00945FA8" w:rsidRDefault="003702D0" w:rsidP="00873AD5">
            <w:pPr>
              <w:spacing w:after="0" w:line="240" w:lineRule="auto"/>
              <w:rPr>
                <w:rFonts w:ascii="Times New Roman" w:hAnsi="Times New Roman" w:cs="Times New Roman"/>
                <w:b/>
                <w:bCs/>
                <w:sz w:val="24"/>
                <w:szCs w:val="24"/>
              </w:rPr>
            </w:pPr>
            <w:r w:rsidRPr="00945FA8">
              <w:rPr>
                <w:rFonts w:ascii="Times New Roman" w:hAnsi="Times New Roman" w:cs="Times New Roman"/>
                <w:b/>
                <w:bCs/>
                <w:sz w:val="24"/>
                <w:szCs w:val="24"/>
              </w:rPr>
              <w:t>Профессионально ориентированное содержание</w:t>
            </w:r>
          </w:p>
          <w:p w:rsidR="003702D0" w:rsidRPr="00945FA8" w:rsidRDefault="003702D0" w:rsidP="00873AD5">
            <w:pPr>
              <w:spacing w:after="0" w:line="240" w:lineRule="auto"/>
              <w:jc w:val="both"/>
              <w:rPr>
                <w:rFonts w:ascii="Times New Roman" w:hAnsi="Times New Roman" w:cs="Times New Roman"/>
                <w:b/>
                <w:bCs/>
                <w:sz w:val="24"/>
                <w:szCs w:val="24"/>
              </w:rPr>
            </w:pPr>
            <w:r w:rsidRPr="00945FA8">
              <w:rPr>
                <w:rFonts w:ascii="Times New Roman" w:hAnsi="Times New Roman" w:cs="Times New Roman"/>
                <w:b/>
                <w:bCs/>
                <w:sz w:val="24"/>
                <w:szCs w:val="24"/>
              </w:rPr>
              <w:t>Содержание учебного материала:</w:t>
            </w:r>
          </w:p>
          <w:p w:rsidR="003702D0" w:rsidRPr="00945FA8" w:rsidRDefault="003702D0" w:rsidP="00873AD5">
            <w:pPr>
              <w:spacing w:after="0" w:line="240" w:lineRule="auto"/>
              <w:jc w:val="both"/>
              <w:rPr>
                <w:rFonts w:ascii="Times New Roman" w:hAnsi="Times New Roman" w:cs="Times New Roman"/>
                <w:bCs/>
                <w:sz w:val="24"/>
                <w:szCs w:val="24"/>
              </w:rPr>
            </w:pPr>
            <w:r w:rsidRPr="00945FA8">
              <w:rPr>
                <w:rFonts w:ascii="Times New Roman" w:hAnsi="Times New Roman" w:cs="Times New Roman"/>
                <w:bCs/>
                <w:sz w:val="24"/>
                <w:szCs w:val="24"/>
              </w:rPr>
              <w:t xml:space="preserve">Чтение как вид досуга и способ самообразования и развития личности Разные направления в современной литературе. Литература </w:t>
            </w:r>
            <w:proofErr w:type="spellStart"/>
            <w:r w:rsidRPr="00945FA8">
              <w:rPr>
                <w:rFonts w:ascii="Times New Roman" w:hAnsi="Times New Roman" w:cs="Times New Roman"/>
                <w:bCs/>
                <w:sz w:val="24"/>
                <w:szCs w:val="24"/>
              </w:rPr>
              <w:t>янг</w:t>
            </w:r>
            <w:proofErr w:type="spellEnd"/>
            <w:r w:rsidRPr="00945FA8">
              <w:rPr>
                <w:rFonts w:ascii="Times New Roman" w:hAnsi="Times New Roman" w:cs="Times New Roman"/>
                <w:bCs/>
                <w:sz w:val="24"/>
                <w:szCs w:val="24"/>
              </w:rPr>
              <w:t xml:space="preserve"> </w:t>
            </w:r>
            <w:proofErr w:type="spellStart"/>
            <w:r w:rsidRPr="00945FA8">
              <w:rPr>
                <w:rFonts w:ascii="Times New Roman" w:hAnsi="Times New Roman" w:cs="Times New Roman"/>
                <w:bCs/>
                <w:sz w:val="24"/>
                <w:szCs w:val="24"/>
              </w:rPr>
              <w:t>эдалт</w:t>
            </w:r>
            <w:proofErr w:type="spellEnd"/>
            <w:r w:rsidRPr="00945FA8">
              <w:rPr>
                <w:rFonts w:ascii="Times New Roman" w:hAnsi="Times New Roman" w:cs="Times New Roman"/>
                <w:bCs/>
                <w:sz w:val="24"/>
                <w:szCs w:val="24"/>
              </w:rPr>
              <w:t xml:space="preserve"> – «подростковая литература»; литература нон-фикшн - «нехудожественная литература», в том числе и книги, посвященные людям разных профессий и книги о разных профессиях). Д. </w:t>
            </w:r>
            <w:proofErr w:type="spellStart"/>
            <w:r w:rsidRPr="00945FA8">
              <w:rPr>
                <w:rFonts w:ascii="Times New Roman" w:hAnsi="Times New Roman" w:cs="Times New Roman"/>
                <w:bCs/>
                <w:sz w:val="24"/>
                <w:szCs w:val="24"/>
              </w:rPr>
              <w:t>Пеннак</w:t>
            </w:r>
            <w:proofErr w:type="spellEnd"/>
            <w:r w:rsidRPr="00945FA8">
              <w:rPr>
                <w:rFonts w:ascii="Times New Roman" w:hAnsi="Times New Roman" w:cs="Times New Roman"/>
                <w:bCs/>
                <w:sz w:val="24"/>
                <w:szCs w:val="24"/>
              </w:rPr>
              <w:t xml:space="preserve"> "Почитаем!"; подкаст «Почему чтение опять стало модным»</w:t>
            </w:r>
          </w:p>
        </w:tc>
        <w:tc>
          <w:tcPr>
            <w:tcW w:w="14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945FA8">
              <w:rPr>
                <w:rFonts w:ascii="Times New Roman" w:hAnsi="Times New Roman"/>
                <w:bCs/>
                <w:sz w:val="24"/>
                <w:szCs w:val="24"/>
              </w:rPr>
              <w:t>2</w:t>
            </w:r>
          </w:p>
        </w:tc>
        <w:tc>
          <w:tcPr>
            <w:tcW w:w="214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pStyle w:val="11"/>
              <w:spacing w:after="0" w:line="240" w:lineRule="auto"/>
              <w:jc w:val="center"/>
              <w:rPr>
                <w:rFonts w:ascii="Times New Roman" w:hAnsi="Times New Roman"/>
                <w:sz w:val="24"/>
                <w:szCs w:val="24"/>
              </w:rPr>
            </w:pPr>
            <w:r w:rsidRPr="00945FA8">
              <w:rPr>
                <w:rFonts w:ascii="Times New Roman" w:hAnsi="Times New Roman"/>
                <w:sz w:val="24"/>
                <w:szCs w:val="24"/>
              </w:rPr>
              <w:t xml:space="preserve">ОК 01-06, </w:t>
            </w:r>
          </w:p>
          <w:p w:rsidR="003702D0" w:rsidRPr="00945FA8" w:rsidRDefault="003702D0" w:rsidP="00873AD5">
            <w:pPr>
              <w:pStyle w:val="11"/>
              <w:spacing w:after="0" w:line="240" w:lineRule="auto"/>
              <w:jc w:val="center"/>
              <w:rPr>
                <w:rFonts w:ascii="Times New Roman" w:hAnsi="Times New Roman"/>
                <w:sz w:val="24"/>
                <w:szCs w:val="24"/>
              </w:rPr>
            </w:pPr>
            <w:r w:rsidRPr="00945FA8">
              <w:rPr>
                <w:rFonts w:ascii="Times New Roman" w:hAnsi="Times New Roman"/>
                <w:sz w:val="24"/>
                <w:szCs w:val="24"/>
              </w:rPr>
              <w:t>ОК 09</w:t>
            </w:r>
          </w:p>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945FA8">
              <w:rPr>
                <w:rFonts w:ascii="Times New Roman" w:eastAsia="Times New Roman" w:hAnsi="Times New Roman"/>
                <w:sz w:val="24"/>
                <w:szCs w:val="24"/>
              </w:rPr>
              <w:t>ЛР.5, ЛР.8, ЛР 11, ЛР18, ЛР.23, ЛР.24</w:t>
            </w:r>
            <w:r>
              <w:rPr>
                <w:rFonts w:ascii="Times New Roman" w:eastAsia="Times New Roman" w:hAnsi="Times New Roman"/>
                <w:sz w:val="24"/>
                <w:szCs w:val="24"/>
              </w:rPr>
              <w:t>, ПК 3.3</w:t>
            </w:r>
          </w:p>
        </w:tc>
      </w:tr>
      <w:tr w:rsidR="003702D0" w:rsidRPr="00945FA8" w:rsidTr="00873AD5">
        <w:tc>
          <w:tcPr>
            <w:tcW w:w="459" w:type="dxa"/>
            <w:vMerge/>
            <w:tcBorders>
              <w:left w:val="single" w:sz="4" w:space="0" w:color="00000A"/>
              <w:bottom w:val="single" w:sz="4" w:space="0" w:color="00000A"/>
              <w:right w:val="single" w:sz="4" w:space="0" w:color="00000A"/>
            </w:tcBorders>
          </w:tcPr>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621" w:type="dxa"/>
            <w:vMerge/>
            <w:tcBorders>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8436" w:type="dxa"/>
            <w:shd w:val="clear" w:color="auto" w:fill="auto"/>
            <w:tcMar>
              <w:left w:w="108" w:type="dxa"/>
            </w:tcMar>
          </w:tcPr>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945FA8">
              <w:rPr>
                <w:rFonts w:ascii="Times New Roman" w:hAnsi="Times New Roman"/>
                <w:b/>
                <w:bCs/>
                <w:sz w:val="24"/>
                <w:szCs w:val="24"/>
              </w:rPr>
              <w:t>Самостоятельная работа обучающихся № 2</w:t>
            </w:r>
          </w:p>
          <w:p w:rsidR="003702D0" w:rsidRPr="00593486" w:rsidRDefault="003702D0" w:rsidP="00873AD5">
            <w:pPr>
              <w:spacing w:after="0" w:line="240" w:lineRule="auto"/>
              <w:rPr>
                <w:rFonts w:ascii="Times New Roman" w:hAnsi="Times New Roman" w:cs="Times New Roman"/>
                <w:b/>
                <w:bCs/>
                <w:i/>
                <w:sz w:val="24"/>
                <w:szCs w:val="24"/>
              </w:rPr>
            </w:pPr>
            <w:r w:rsidRPr="00593486">
              <w:rPr>
                <w:rFonts w:ascii="Times New Roman" w:eastAsia="Times New Roman" w:hAnsi="Times New Roman" w:cs="Times New Roman"/>
                <w:i/>
                <w:sz w:val="24"/>
                <w:szCs w:val="24"/>
                <w:lang w:eastAsia="en-US"/>
              </w:rPr>
              <w:t xml:space="preserve">Участие в анкетировании; подготовка </w:t>
            </w:r>
            <w:proofErr w:type="spellStart"/>
            <w:r w:rsidRPr="00593486">
              <w:rPr>
                <w:rFonts w:ascii="Times New Roman" w:eastAsia="Times New Roman" w:hAnsi="Times New Roman" w:cs="Times New Roman"/>
                <w:i/>
                <w:sz w:val="24"/>
                <w:szCs w:val="24"/>
                <w:lang w:eastAsia="en-US"/>
              </w:rPr>
              <w:t>самопрезентации</w:t>
            </w:r>
            <w:proofErr w:type="spellEnd"/>
            <w:r w:rsidRPr="00593486">
              <w:rPr>
                <w:rFonts w:ascii="Times New Roman" w:eastAsia="Times New Roman" w:hAnsi="Times New Roman" w:cs="Times New Roman"/>
                <w:i/>
                <w:sz w:val="24"/>
                <w:szCs w:val="24"/>
                <w:lang w:eastAsia="en-US"/>
              </w:rPr>
              <w:t xml:space="preserve"> «Я – читатель»; создание </w:t>
            </w:r>
            <w:proofErr w:type="spellStart"/>
            <w:r w:rsidRPr="00593486">
              <w:rPr>
                <w:rFonts w:ascii="Times New Roman" w:eastAsia="Times New Roman" w:hAnsi="Times New Roman" w:cs="Times New Roman"/>
                <w:i/>
                <w:sz w:val="24"/>
                <w:szCs w:val="24"/>
                <w:lang w:eastAsia="en-US"/>
              </w:rPr>
              <w:t>б</w:t>
            </w:r>
            <w:r w:rsidRPr="00593486">
              <w:rPr>
                <w:rFonts w:ascii="Times New Roman" w:eastAsia="Times New Roman" w:hAnsi="Times New Roman" w:cs="Times New Roman"/>
                <w:i/>
                <w:iCs/>
                <w:sz w:val="24"/>
                <w:szCs w:val="24"/>
                <w:lang w:eastAsia="en-US"/>
              </w:rPr>
              <w:t>лёрб</w:t>
            </w:r>
            <w:r w:rsidRPr="00593486">
              <w:rPr>
                <w:rFonts w:ascii="Times New Roman" w:eastAsia="Times New Roman" w:hAnsi="Times New Roman" w:cs="Times New Roman"/>
                <w:i/>
                <w:sz w:val="24"/>
                <w:szCs w:val="24"/>
                <w:lang w:eastAsia="en-US"/>
              </w:rPr>
              <w:t>а</w:t>
            </w:r>
            <w:proofErr w:type="spellEnd"/>
            <w:r w:rsidRPr="00593486">
              <w:rPr>
                <w:rFonts w:ascii="Times New Roman" w:eastAsia="Times New Roman" w:hAnsi="Times New Roman" w:cs="Times New Roman"/>
                <w:i/>
                <w:sz w:val="24"/>
                <w:szCs w:val="24"/>
                <w:lang w:eastAsia="en-US"/>
              </w:rPr>
              <w:t xml:space="preserve"> – хвалебного текста, посвященного какой-либо книге (небольшой объем – 3-4 предложения); работа </w:t>
            </w:r>
            <w:r w:rsidRPr="00593486">
              <w:rPr>
                <w:rFonts w:ascii="Times New Roman" w:eastAsia="Times New Roman" w:hAnsi="Times New Roman" w:cs="Times New Roman"/>
                <w:i/>
                <w:iCs/>
                <w:sz w:val="24"/>
                <w:szCs w:val="24"/>
                <w:lang w:eastAsia="en-US"/>
              </w:rPr>
              <w:t>с подкастом</w:t>
            </w:r>
            <w:r w:rsidRPr="00593486">
              <w:rPr>
                <w:rFonts w:ascii="Times New Roman" w:eastAsia="Times New Roman" w:hAnsi="Times New Roman" w:cs="Times New Roman"/>
                <w:i/>
                <w:sz w:val="24"/>
                <w:szCs w:val="24"/>
                <w:lang w:eastAsia="en-US"/>
              </w:rPr>
              <w:t xml:space="preserve"> «Почему чтение опять стало модным»; создание рекомендательного списка книг для человека избранной профессии.</w:t>
            </w:r>
          </w:p>
        </w:tc>
        <w:tc>
          <w:tcPr>
            <w:tcW w:w="14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945FA8">
              <w:rPr>
                <w:rFonts w:ascii="Times New Roman" w:hAnsi="Times New Roman"/>
                <w:bCs/>
                <w:sz w:val="24"/>
                <w:szCs w:val="24"/>
              </w:rPr>
              <w:t>2</w:t>
            </w:r>
          </w:p>
        </w:tc>
        <w:tc>
          <w:tcPr>
            <w:tcW w:w="214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pStyle w:val="11"/>
              <w:spacing w:after="0" w:line="240" w:lineRule="auto"/>
              <w:jc w:val="center"/>
              <w:rPr>
                <w:rFonts w:ascii="Times New Roman" w:hAnsi="Times New Roman"/>
                <w:sz w:val="24"/>
                <w:szCs w:val="24"/>
              </w:rPr>
            </w:pPr>
            <w:r w:rsidRPr="00945FA8">
              <w:rPr>
                <w:rFonts w:ascii="Times New Roman" w:hAnsi="Times New Roman"/>
                <w:sz w:val="24"/>
                <w:szCs w:val="24"/>
              </w:rPr>
              <w:t xml:space="preserve">ОК 01-06, </w:t>
            </w:r>
          </w:p>
          <w:p w:rsidR="003702D0" w:rsidRPr="00945FA8" w:rsidRDefault="003702D0" w:rsidP="00873AD5">
            <w:pPr>
              <w:pStyle w:val="11"/>
              <w:spacing w:after="0" w:line="240" w:lineRule="auto"/>
              <w:jc w:val="center"/>
              <w:rPr>
                <w:rFonts w:ascii="Times New Roman" w:hAnsi="Times New Roman"/>
                <w:sz w:val="24"/>
                <w:szCs w:val="24"/>
              </w:rPr>
            </w:pPr>
            <w:r w:rsidRPr="00945FA8">
              <w:rPr>
                <w:rFonts w:ascii="Times New Roman" w:hAnsi="Times New Roman"/>
                <w:sz w:val="24"/>
                <w:szCs w:val="24"/>
              </w:rPr>
              <w:t>ОК 09</w:t>
            </w:r>
          </w:p>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945FA8">
              <w:rPr>
                <w:rFonts w:ascii="Times New Roman" w:eastAsia="Times New Roman" w:hAnsi="Times New Roman"/>
                <w:sz w:val="24"/>
                <w:szCs w:val="24"/>
              </w:rPr>
              <w:t>ЛР.5, ЛР.8, ЛР 11, ЛР18, ЛР.23, ЛР.24</w:t>
            </w:r>
          </w:p>
        </w:tc>
      </w:tr>
      <w:tr w:rsidR="003702D0" w:rsidRPr="00945FA8" w:rsidTr="00873AD5">
        <w:tc>
          <w:tcPr>
            <w:tcW w:w="459" w:type="dxa"/>
            <w:tcBorders>
              <w:top w:val="single" w:sz="4" w:space="0" w:color="00000A"/>
              <w:left w:val="single" w:sz="4" w:space="0" w:color="00000A"/>
              <w:bottom w:val="single" w:sz="4" w:space="0" w:color="00000A"/>
              <w:right w:val="single" w:sz="4" w:space="0" w:color="00000A"/>
            </w:tcBorders>
          </w:tcPr>
          <w:p w:rsidR="003702D0" w:rsidRPr="00945FA8" w:rsidRDefault="003702D0" w:rsidP="00873AD5">
            <w:pPr>
              <w:pStyle w:val="11"/>
              <w:spacing w:after="0" w:line="240" w:lineRule="auto"/>
              <w:jc w:val="center"/>
              <w:rPr>
                <w:rFonts w:ascii="Times New Roman" w:hAnsi="Times New Roman"/>
                <w:b/>
                <w:sz w:val="24"/>
                <w:szCs w:val="24"/>
              </w:rPr>
            </w:pPr>
          </w:p>
        </w:tc>
        <w:tc>
          <w:tcPr>
            <w:tcW w:w="1205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702D0" w:rsidRPr="00945FA8" w:rsidRDefault="003702D0" w:rsidP="00873A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en-US"/>
              </w:rPr>
            </w:pPr>
            <w:r w:rsidRPr="00945FA8">
              <w:rPr>
                <w:rFonts w:ascii="Times New Roman" w:eastAsia="Times New Roman" w:hAnsi="Times New Roman" w:cs="Times New Roman"/>
                <w:b/>
                <w:bCs/>
                <w:sz w:val="24"/>
                <w:szCs w:val="24"/>
                <w:lang w:eastAsia="en-US"/>
              </w:rPr>
              <w:t>Раздел 1.</w:t>
            </w:r>
          </w:p>
          <w:p w:rsidR="003702D0" w:rsidRPr="00945FA8" w:rsidRDefault="003702D0" w:rsidP="00873AD5">
            <w:pPr>
              <w:pStyle w:val="11"/>
              <w:spacing w:after="0" w:line="240" w:lineRule="auto"/>
              <w:rPr>
                <w:rFonts w:ascii="Times New Roman" w:hAnsi="Times New Roman"/>
                <w:b/>
                <w:sz w:val="24"/>
                <w:szCs w:val="24"/>
              </w:rPr>
            </w:pPr>
            <w:r w:rsidRPr="00945FA8">
              <w:rPr>
                <w:rFonts w:ascii="Times New Roman" w:eastAsia="Times New Roman" w:hAnsi="Times New Roman"/>
                <w:b/>
                <w:bCs/>
                <w:sz w:val="24"/>
                <w:szCs w:val="24"/>
                <w:lang w:eastAsia="en-US"/>
              </w:rPr>
              <w:t xml:space="preserve">Человек и его время: классики первой половины </w:t>
            </w:r>
            <w:r w:rsidRPr="00945FA8">
              <w:rPr>
                <w:rFonts w:ascii="Times New Roman" w:eastAsia="Times New Roman" w:hAnsi="Times New Roman"/>
                <w:b/>
                <w:bCs/>
                <w:sz w:val="24"/>
                <w:szCs w:val="24"/>
                <w:lang w:val="en-US" w:eastAsia="en-US"/>
              </w:rPr>
              <w:t>XIX</w:t>
            </w:r>
            <w:r w:rsidRPr="00945FA8">
              <w:rPr>
                <w:rFonts w:ascii="Times New Roman" w:eastAsia="Times New Roman" w:hAnsi="Times New Roman"/>
                <w:b/>
                <w:bCs/>
                <w:sz w:val="24"/>
                <w:szCs w:val="24"/>
                <w:lang w:eastAsia="en-US"/>
              </w:rPr>
              <w:t> века и знаковые образы русской культуры</w:t>
            </w:r>
          </w:p>
        </w:tc>
        <w:tc>
          <w:tcPr>
            <w:tcW w:w="14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pStyle w:val="11"/>
              <w:spacing w:after="0" w:line="240" w:lineRule="auto"/>
              <w:jc w:val="center"/>
              <w:rPr>
                <w:rFonts w:ascii="Times New Roman" w:hAnsi="Times New Roman"/>
                <w:b/>
                <w:sz w:val="24"/>
                <w:szCs w:val="24"/>
              </w:rPr>
            </w:pPr>
            <w:r w:rsidRPr="00945FA8">
              <w:rPr>
                <w:rFonts w:ascii="Times New Roman" w:hAnsi="Times New Roman"/>
                <w:b/>
                <w:sz w:val="24"/>
                <w:szCs w:val="24"/>
              </w:rPr>
              <w:t>6</w:t>
            </w:r>
          </w:p>
        </w:tc>
        <w:tc>
          <w:tcPr>
            <w:tcW w:w="214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pStyle w:val="11"/>
              <w:spacing w:after="0" w:line="240" w:lineRule="auto"/>
              <w:jc w:val="center"/>
              <w:rPr>
                <w:rFonts w:ascii="Times New Roman" w:hAnsi="Times New Roman"/>
                <w:sz w:val="24"/>
                <w:szCs w:val="24"/>
              </w:rPr>
            </w:pPr>
          </w:p>
        </w:tc>
      </w:tr>
      <w:tr w:rsidR="003702D0" w:rsidRPr="00945FA8" w:rsidTr="00873AD5">
        <w:tc>
          <w:tcPr>
            <w:tcW w:w="459" w:type="dxa"/>
            <w:vMerge w:val="restart"/>
            <w:tcBorders>
              <w:top w:val="single" w:sz="4" w:space="0" w:color="00000A"/>
              <w:left w:val="single" w:sz="4" w:space="0" w:color="00000A"/>
              <w:right w:val="single" w:sz="4" w:space="0" w:color="00000A"/>
            </w:tcBorders>
          </w:tcPr>
          <w:p w:rsidR="003702D0" w:rsidRPr="00945FA8" w:rsidRDefault="003702D0" w:rsidP="00873AD5">
            <w:pPr>
              <w:pStyle w:val="11"/>
              <w:spacing w:after="0" w:line="240" w:lineRule="auto"/>
              <w:jc w:val="center"/>
              <w:rPr>
                <w:rFonts w:ascii="Times New Roman" w:hAnsi="Times New Roman"/>
                <w:sz w:val="24"/>
                <w:szCs w:val="24"/>
              </w:rPr>
            </w:pPr>
            <w:r w:rsidRPr="00945FA8">
              <w:rPr>
                <w:rFonts w:ascii="Times New Roman" w:hAnsi="Times New Roman"/>
                <w:sz w:val="24"/>
                <w:szCs w:val="24"/>
              </w:rPr>
              <w:lastRenderedPageBreak/>
              <w:t>3</w:t>
            </w:r>
          </w:p>
        </w:tc>
        <w:tc>
          <w:tcPr>
            <w:tcW w:w="3621" w:type="dxa"/>
            <w:vMerge w:val="restart"/>
            <w:tcBorders>
              <w:top w:val="single" w:sz="4" w:space="0" w:color="00000A"/>
              <w:left w:val="single" w:sz="4" w:space="0" w:color="00000A"/>
              <w:right w:val="single" w:sz="4" w:space="0" w:color="00000A"/>
            </w:tcBorders>
            <w:shd w:val="clear" w:color="auto" w:fill="auto"/>
            <w:tcMar>
              <w:left w:w="108" w:type="dxa"/>
            </w:tcMar>
          </w:tcPr>
          <w:p w:rsidR="003702D0" w:rsidRPr="00945FA8" w:rsidRDefault="003702D0" w:rsidP="00873AD5">
            <w:pPr>
              <w:pStyle w:val="11"/>
              <w:spacing w:after="0" w:line="240" w:lineRule="auto"/>
              <w:rPr>
                <w:rFonts w:ascii="Times New Roman" w:eastAsia="Times New Roman" w:hAnsi="Times New Roman"/>
                <w:bCs/>
                <w:sz w:val="24"/>
                <w:szCs w:val="24"/>
                <w:lang w:eastAsia="en-US"/>
              </w:rPr>
            </w:pPr>
            <w:r w:rsidRPr="00945FA8">
              <w:rPr>
                <w:rFonts w:ascii="Times New Roman" w:eastAsia="Times New Roman" w:hAnsi="Times New Roman"/>
                <w:bCs/>
                <w:sz w:val="24"/>
                <w:szCs w:val="24"/>
                <w:lang w:eastAsia="en-US"/>
              </w:rPr>
              <w:t>Тема 1.</w:t>
            </w:r>
            <w:r>
              <w:rPr>
                <w:rFonts w:ascii="Times New Roman" w:eastAsia="Times New Roman" w:hAnsi="Times New Roman"/>
                <w:bCs/>
                <w:sz w:val="24"/>
                <w:szCs w:val="24"/>
                <w:lang w:eastAsia="en-US"/>
              </w:rPr>
              <w:t>1</w:t>
            </w:r>
            <w:r w:rsidRPr="00945FA8">
              <w:rPr>
                <w:rFonts w:ascii="Times New Roman" w:eastAsia="Times New Roman" w:hAnsi="Times New Roman"/>
                <w:bCs/>
                <w:sz w:val="24"/>
                <w:szCs w:val="24"/>
                <w:lang w:eastAsia="en-US"/>
              </w:rPr>
              <w:t>.</w:t>
            </w:r>
          </w:p>
          <w:p w:rsidR="003702D0" w:rsidRPr="00945FA8" w:rsidRDefault="003702D0" w:rsidP="00873AD5">
            <w:pPr>
              <w:pStyle w:val="11"/>
              <w:spacing w:after="0" w:line="240" w:lineRule="auto"/>
              <w:rPr>
                <w:rFonts w:ascii="Times New Roman" w:eastAsia="Times New Roman" w:hAnsi="Times New Roman"/>
                <w:bCs/>
                <w:sz w:val="24"/>
                <w:szCs w:val="24"/>
                <w:lang w:eastAsia="en-US"/>
              </w:rPr>
            </w:pPr>
            <w:r w:rsidRPr="00945FA8">
              <w:rPr>
                <w:rFonts w:ascii="Times New Roman" w:eastAsia="Times New Roman" w:hAnsi="Times New Roman"/>
                <w:bCs/>
                <w:sz w:val="24"/>
                <w:szCs w:val="24"/>
                <w:lang w:eastAsia="en-US"/>
              </w:rPr>
              <w:t>А.С.  Пушкин как национальный гений и символ.</w:t>
            </w:r>
          </w:p>
          <w:p w:rsidR="003702D0" w:rsidRPr="00945FA8" w:rsidRDefault="003702D0" w:rsidP="00873AD5">
            <w:pPr>
              <w:pStyle w:val="11"/>
              <w:spacing w:after="0" w:line="240" w:lineRule="auto"/>
              <w:rPr>
                <w:rFonts w:ascii="Times New Roman" w:hAnsi="Times New Roman"/>
                <w:b/>
                <w:sz w:val="24"/>
                <w:szCs w:val="24"/>
              </w:rPr>
            </w:pPr>
            <w:r w:rsidRPr="00945FA8">
              <w:rPr>
                <w:rFonts w:ascii="Times New Roman" w:eastAsia="Times New Roman" w:hAnsi="Times New Roman"/>
                <w:bCs/>
                <w:sz w:val="24"/>
                <w:szCs w:val="24"/>
                <w:lang w:eastAsia="en-US"/>
              </w:rPr>
              <w:t>Тема одиночества человека в творчестве М. Ю. Лермонтова (1814 — 1841)</w:t>
            </w:r>
          </w:p>
        </w:tc>
        <w:tc>
          <w:tcPr>
            <w:tcW w:w="8436" w:type="dxa"/>
            <w:tcBorders>
              <w:top w:val="single" w:sz="4" w:space="0" w:color="00000A"/>
              <w:left w:val="single" w:sz="4" w:space="0" w:color="00000A"/>
              <w:bottom w:val="single" w:sz="4" w:space="0" w:color="00000A"/>
              <w:right w:val="single" w:sz="4" w:space="0" w:color="00000A"/>
            </w:tcBorders>
            <w:shd w:val="clear" w:color="auto" w:fill="auto"/>
          </w:tcPr>
          <w:p w:rsidR="003702D0" w:rsidRPr="00945FA8" w:rsidRDefault="003702D0" w:rsidP="00873AD5">
            <w:pPr>
              <w:spacing w:after="0" w:line="240" w:lineRule="auto"/>
              <w:jc w:val="both"/>
              <w:rPr>
                <w:rFonts w:ascii="Times New Roman" w:hAnsi="Times New Roman" w:cs="Times New Roman"/>
                <w:b/>
                <w:bCs/>
                <w:sz w:val="24"/>
                <w:szCs w:val="24"/>
              </w:rPr>
            </w:pPr>
            <w:r w:rsidRPr="00945FA8">
              <w:rPr>
                <w:rFonts w:ascii="Times New Roman" w:hAnsi="Times New Roman" w:cs="Times New Roman"/>
                <w:b/>
                <w:bCs/>
                <w:sz w:val="24"/>
                <w:szCs w:val="24"/>
              </w:rPr>
              <w:t>Содержание учебного материала:</w:t>
            </w:r>
          </w:p>
          <w:p w:rsidR="003702D0" w:rsidRPr="00945FA8" w:rsidRDefault="003702D0" w:rsidP="00873AD5">
            <w:pPr>
              <w:pStyle w:val="11"/>
              <w:spacing w:after="0" w:line="240" w:lineRule="auto"/>
              <w:jc w:val="both"/>
              <w:rPr>
                <w:rFonts w:ascii="Times New Roman" w:eastAsia="Times New Roman" w:hAnsi="Times New Roman"/>
                <w:bCs/>
                <w:sz w:val="24"/>
                <w:szCs w:val="24"/>
                <w:lang w:eastAsia="en-US"/>
              </w:rPr>
            </w:pPr>
            <w:r w:rsidRPr="00945FA8">
              <w:rPr>
                <w:rFonts w:ascii="Times New Roman" w:eastAsia="Times New Roman" w:hAnsi="Times New Roman"/>
                <w:bCs/>
                <w:sz w:val="24"/>
                <w:szCs w:val="24"/>
                <w:lang w:eastAsia="en-US"/>
              </w:rPr>
              <w:t xml:space="preserve">Пушкинский биографический миф. Произведения Пушкина в других видах искусства (живопись, музыка, кино и др.) Памятники Пушкину, топонимы и другие способы </w:t>
            </w:r>
            <w:proofErr w:type="spellStart"/>
            <w:r w:rsidRPr="00945FA8">
              <w:rPr>
                <w:rFonts w:ascii="Times New Roman" w:eastAsia="Times New Roman" w:hAnsi="Times New Roman"/>
                <w:bCs/>
                <w:sz w:val="24"/>
                <w:szCs w:val="24"/>
                <w:lang w:eastAsia="en-US"/>
              </w:rPr>
              <w:t>мемориализации</w:t>
            </w:r>
            <w:proofErr w:type="spellEnd"/>
            <w:r w:rsidRPr="00945FA8">
              <w:rPr>
                <w:rFonts w:ascii="Times New Roman" w:eastAsia="Times New Roman" w:hAnsi="Times New Roman"/>
                <w:bCs/>
                <w:sz w:val="24"/>
                <w:szCs w:val="24"/>
                <w:lang w:eastAsia="en-US"/>
              </w:rPr>
              <w:t xml:space="preserve"> его имени. Пушкин и современность, образы Пушкина в массовой культуре: </w:t>
            </w:r>
            <w:proofErr w:type="spellStart"/>
            <w:r w:rsidRPr="00945FA8">
              <w:rPr>
                <w:rFonts w:ascii="Times New Roman" w:eastAsia="Times New Roman" w:hAnsi="Times New Roman"/>
                <w:bCs/>
                <w:sz w:val="24"/>
                <w:szCs w:val="24"/>
                <w:lang w:eastAsia="en-US"/>
              </w:rPr>
              <w:t>эмблематичность</w:t>
            </w:r>
            <w:proofErr w:type="spellEnd"/>
            <w:r w:rsidRPr="00945FA8">
              <w:rPr>
                <w:rFonts w:ascii="Times New Roman" w:eastAsia="Times New Roman" w:hAnsi="Times New Roman"/>
                <w:bCs/>
                <w:sz w:val="24"/>
                <w:szCs w:val="24"/>
                <w:lang w:eastAsia="en-US"/>
              </w:rPr>
              <w:t xml:space="preserve"> его портретов, знаковость имени, Пушкин и герои его произведений в других видах искусств (музыка, живопись, театр, кино, анимация) и в продукции массовой культуры, </w:t>
            </w:r>
            <w:proofErr w:type="spellStart"/>
            <w:r w:rsidRPr="00945FA8">
              <w:rPr>
                <w:rFonts w:ascii="Times New Roman" w:eastAsia="Times New Roman" w:hAnsi="Times New Roman"/>
                <w:bCs/>
                <w:sz w:val="24"/>
                <w:szCs w:val="24"/>
                <w:lang w:eastAsia="en-US"/>
              </w:rPr>
              <w:t>массмедиа</w:t>
            </w:r>
            <w:proofErr w:type="spellEnd"/>
            <w:r w:rsidRPr="00945FA8">
              <w:rPr>
                <w:rFonts w:ascii="Times New Roman" w:eastAsia="Times New Roman" w:hAnsi="Times New Roman"/>
                <w:bCs/>
                <w:sz w:val="24"/>
                <w:szCs w:val="24"/>
                <w:lang w:eastAsia="en-US"/>
              </w:rPr>
              <w:t>, в произведениях массовой культуры: комиксах, карикатурах, граффити, товарных знаках, рекламе и др. графических формах.</w:t>
            </w:r>
          </w:p>
          <w:p w:rsidR="003702D0" w:rsidRPr="00945FA8" w:rsidRDefault="003702D0" w:rsidP="00873AD5">
            <w:pPr>
              <w:pStyle w:val="11"/>
              <w:spacing w:after="0" w:line="240" w:lineRule="auto"/>
              <w:jc w:val="both"/>
              <w:rPr>
                <w:rFonts w:ascii="Times New Roman" w:eastAsia="Times New Roman" w:hAnsi="Times New Roman"/>
                <w:sz w:val="24"/>
                <w:szCs w:val="24"/>
                <w:lang w:eastAsia="en-US"/>
              </w:rPr>
            </w:pPr>
            <w:r w:rsidRPr="00945FA8">
              <w:rPr>
                <w:rFonts w:ascii="Times New Roman" w:eastAsia="Times New Roman" w:hAnsi="Times New Roman"/>
                <w:sz w:val="24"/>
                <w:szCs w:val="24"/>
                <w:lang w:eastAsia="en-US"/>
              </w:rPr>
              <w:t xml:space="preserve">Основные темы поэзии М.Ю. Лермонтова. Лирический герой поэзии М.Ю. Лермонтова. Тема одиночества в прозе. </w:t>
            </w:r>
          </w:p>
          <w:p w:rsidR="003702D0" w:rsidRPr="00945FA8" w:rsidRDefault="003702D0" w:rsidP="00873AD5">
            <w:pPr>
              <w:pStyle w:val="11"/>
              <w:spacing w:after="0" w:line="240" w:lineRule="auto"/>
              <w:jc w:val="both"/>
              <w:rPr>
                <w:rFonts w:ascii="Times New Roman" w:hAnsi="Times New Roman"/>
                <w:b/>
                <w:sz w:val="24"/>
                <w:szCs w:val="24"/>
              </w:rPr>
            </w:pPr>
            <w:r w:rsidRPr="00945FA8">
              <w:rPr>
                <w:rFonts w:ascii="Times New Roman" w:eastAsia="Times New Roman" w:hAnsi="Times New Roman"/>
                <w:bCs/>
                <w:sz w:val="24"/>
                <w:szCs w:val="24"/>
                <w:lang w:eastAsia="en-US"/>
              </w:rPr>
              <w:t>Для чтения и изучения. Стихотворения: «Дума», «Нет, я не Байрон, я другой…», «Молитва» («Я, Матерь Божия, ныне с молитвою…»), «Молитва» («В минуту жизни трудную…»), «К*», («Печаль в моих песнях, но что за нужда…»), «Поэт» («Отделкой золотой блистает мой кинжал…»), «Журналист, Читатель и Писатель», «Как часто пестрою толпою окружен…», «</w:t>
            </w:r>
            <w:proofErr w:type="spellStart"/>
            <w:r w:rsidRPr="00945FA8">
              <w:rPr>
                <w:rFonts w:ascii="Times New Roman" w:eastAsia="Times New Roman" w:hAnsi="Times New Roman"/>
                <w:bCs/>
                <w:sz w:val="24"/>
                <w:szCs w:val="24"/>
                <w:lang w:eastAsia="en-US"/>
              </w:rPr>
              <w:t>Валерик</w:t>
            </w:r>
            <w:proofErr w:type="spellEnd"/>
            <w:r w:rsidRPr="00945FA8">
              <w:rPr>
                <w:rFonts w:ascii="Times New Roman" w:eastAsia="Times New Roman" w:hAnsi="Times New Roman"/>
                <w:bCs/>
                <w:sz w:val="24"/>
                <w:szCs w:val="24"/>
                <w:lang w:eastAsia="en-US"/>
              </w:rPr>
              <w:t>», «Родина», «Прощай, немытая Россия…», «Сон», «И скучно, и грустно!», «Выхожу один я на дорогу…», «Наполеон», «Когда волнуется желтеющая нива…», «Я не унижусь пред тобой…», «Оправдание», «Она не гордой красотой…», «К портрету», «Силуэт», «Желание», «Памяти А.И. Одоевского», «Листок», «Пленный рыцарь», «Три пальмы», «Благодарность», «Пророк «Воздушный корабль», «Последнее новоселье», «Одиночество», «Я не для ангелов и рая…», «Молитва» («Не обвиняй меня, Всесильный…»), «Мой Демон», «Когда волнуется желтеющая нива», «Я не унижусь пред тобой…», «Оправдание», «Она не гордой красотой…», «К портрету», «Силуэт», «Желание», «Памяти А.И. Одоевского», «Листок», «Пленный рыцарь», «Три пальмы», «Благодарность», «Пророк».</w:t>
            </w:r>
          </w:p>
        </w:tc>
        <w:tc>
          <w:tcPr>
            <w:tcW w:w="14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pStyle w:val="11"/>
              <w:spacing w:after="0" w:line="240" w:lineRule="auto"/>
              <w:jc w:val="center"/>
              <w:rPr>
                <w:rFonts w:ascii="Times New Roman" w:hAnsi="Times New Roman"/>
                <w:sz w:val="24"/>
                <w:szCs w:val="24"/>
              </w:rPr>
            </w:pPr>
            <w:r w:rsidRPr="00945FA8">
              <w:rPr>
                <w:rFonts w:ascii="Times New Roman" w:hAnsi="Times New Roman"/>
                <w:sz w:val="24"/>
                <w:szCs w:val="24"/>
              </w:rPr>
              <w:t>2</w:t>
            </w:r>
          </w:p>
        </w:tc>
        <w:tc>
          <w:tcPr>
            <w:tcW w:w="214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pStyle w:val="11"/>
              <w:spacing w:after="0" w:line="240" w:lineRule="auto"/>
              <w:jc w:val="center"/>
              <w:rPr>
                <w:rFonts w:ascii="Times New Roman" w:hAnsi="Times New Roman"/>
                <w:sz w:val="24"/>
                <w:szCs w:val="24"/>
              </w:rPr>
            </w:pPr>
            <w:r w:rsidRPr="00945FA8">
              <w:rPr>
                <w:rFonts w:ascii="Times New Roman" w:hAnsi="Times New Roman"/>
                <w:sz w:val="24"/>
                <w:szCs w:val="24"/>
              </w:rPr>
              <w:t xml:space="preserve">ОК 01-06, </w:t>
            </w:r>
          </w:p>
          <w:p w:rsidR="003702D0" w:rsidRPr="00945FA8" w:rsidRDefault="003702D0" w:rsidP="00873AD5">
            <w:pPr>
              <w:pStyle w:val="11"/>
              <w:spacing w:after="0" w:line="240" w:lineRule="auto"/>
              <w:jc w:val="center"/>
              <w:rPr>
                <w:rFonts w:ascii="Times New Roman" w:hAnsi="Times New Roman"/>
                <w:sz w:val="24"/>
                <w:szCs w:val="24"/>
              </w:rPr>
            </w:pPr>
            <w:r w:rsidRPr="00945FA8">
              <w:rPr>
                <w:rFonts w:ascii="Times New Roman" w:hAnsi="Times New Roman"/>
                <w:sz w:val="24"/>
                <w:szCs w:val="24"/>
              </w:rPr>
              <w:t>ОК 09</w:t>
            </w:r>
          </w:p>
          <w:p w:rsidR="003702D0" w:rsidRPr="00945FA8" w:rsidRDefault="003702D0" w:rsidP="00873AD5">
            <w:pPr>
              <w:pStyle w:val="11"/>
              <w:spacing w:after="0" w:line="240" w:lineRule="auto"/>
              <w:jc w:val="center"/>
              <w:rPr>
                <w:rFonts w:ascii="Times New Roman" w:hAnsi="Times New Roman"/>
                <w:sz w:val="24"/>
                <w:szCs w:val="24"/>
              </w:rPr>
            </w:pPr>
            <w:r w:rsidRPr="00945FA8">
              <w:rPr>
                <w:rFonts w:ascii="Times New Roman" w:eastAsia="Times New Roman" w:hAnsi="Times New Roman"/>
                <w:sz w:val="24"/>
                <w:szCs w:val="24"/>
              </w:rPr>
              <w:t>ЛР.5, ЛР.8, ЛР 11, ЛР18, ЛР.23, ЛР.24</w:t>
            </w:r>
          </w:p>
        </w:tc>
      </w:tr>
      <w:tr w:rsidR="003702D0" w:rsidRPr="00945FA8" w:rsidTr="00873AD5">
        <w:tc>
          <w:tcPr>
            <w:tcW w:w="459" w:type="dxa"/>
            <w:vMerge/>
            <w:tcBorders>
              <w:left w:val="single" w:sz="4" w:space="0" w:color="00000A"/>
              <w:bottom w:val="single" w:sz="4" w:space="0" w:color="00000A"/>
              <w:right w:val="single" w:sz="4" w:space="0" w:color="00000A"/>
            </w:tcBorders>
          </w:tcPr>
          <w:p w:rsidR="003702D0" w:rsidRPr="00945FA8" w:rsidRDefault="003702D0" w:rsidP="00873AD5">
            <w:pPr>
              <w:pStyle w:val="11"/>
              <w:spacing w:after="0" w:line="240" w:lineRule="auto"/>
              <w:jc w:val="center"/>
              <w:rPr>
                <w:rFonts w:ascii="Times New Roman" w:hAnsi="Times New Roman"/>
                <w:b/>
                <w:sz w:val="24"/>
                <w:szCs w:val="24"/>
              </w:rPr>
            </w:pPr>
          </w:p>
        </w:tc>
        <w:tc>
          <w:tcPr>
            <w:tcW w:w="3621" w:type="dxa"/>
            <w:vMerge/>
            <w:tcBorders>
              <w:left w:val="single" w:sz="4" w:space="0" w:color="00000A"/>
              <w:bottom w:val="single" w:sz="4" w:space="0" w:color="00000A"/>
              <w:right w:val="single" w:sz="4" w:space="0" w:color="00000A"/>
            </w:tcBorders>
            <w:shd w:val="clear" w:color="auto" w:fill="auto"/>
            <w:tcMar>
              <w:left w:w="108" w:type="dxa"/>
            </w:tcMar>
            <w:vAlign w:val="center"/>
          </w:tcPr>
          <w:p w:rsidR="003702D0" w:rsidRPr="00945FA8" w:rsidRDefault="003702D0" w:rsidP="00873AD5">
            <w:pPr>
              <w:pStyle w:val="11"/>
              <w:spacing w:after="0" w:line="240" w:lineRule="auto"/>
              <w:rPr>
                <w:rFonts w:ascii="Times New Roman" w:hAnsi="Times New Roman"/>
                <w:b/>
                <w:sz w:val="24"/>
                <w:szCs w:val="24"/>
              </w:rPr>
            </w:pPr>
          </w:p>
        </w:tc>
        <w:tc>
          <w:tcPr>
            <w:tcW w:w="8436" w:type="dxa"/>
            <w:tcBorders>
              <w:top w:val="single" w:sz="4" w:space="0" w:color="00000A"/>
              <w:left w:val="single" w:sz="4" w:space="0" w:color="00000A"/>
              <w:bottom w:val="single" w:sz="4" w:space="0" w:color="00000A"/>
              <w:right w:val="single" w:sz="4" w:space="0" w:color="00000A"/>
            </w:tcBorders>
            <w:shd w:val="clear" w:color="auto" w:fill="auto"/>
            <w:vAlign w:val="center"/>
          </w:tcPr>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945FA8">
              <w:rPr>
                <w:rFonts w:ascii="Times New Roman" w:hAnsi="Times New Roman"/>
                <w:b/>
                <w:bCs/>
                <w:sz w:val="24"/>
                <w:szCs w:val="24"/>
              </w:rPr>
              <w:t xml:space="preserve">Практическое занятие № 1. </w:t>
            </w:r>
          </w:p>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45FA8">
              <w:rPr>
                <w:rFonts w:ascii="Times New Roman" w:hAnsi="Times New Roman"/>
                <w:bCs/>
                <w:sz w:val="24"/>
                <w:szCs w:val="24"/>
              </w:rPr>
              <w:t>Работа с информационными ресурсами: подготовка в группах сообщений различного формата (презентация, буклет, постер, коллаж, видеоролик, подкаст и др.) по творчеству А.С. Пушкина.</w:t>
            </w:r>
          </w:p>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45FA8">
              <w:rPr>
                <w:rFonts w:ascii="Times New Roman" w:hAnsi="Times New Roman"/>
                <w:bCs/>
                <w:sz w:val="24"/>
                <w:szCs w:val="24"/>
              </w:rPr>
              <w:t xml:space="preserve">Чтение и анализ стихотворений; подготовка литературно-музыкальной композиции на стихи поэта. Создание портрета лирического героя поэзии </w:t>
            </w:r>
            <w:r w:rsidRPr="00945FA8">
              <w:rPr>
                <w:rFonts w:ascii="Times New Roman" w:hAnsi="Times New Roman"/>
                <w:bCs/>
                <w:sz w:val="24"/>
                <w:szCs w:val="24"/>
              </w:rPr>
              <w:lastRenderedPageBreak/>
              <w:t>М.Ю. Лермонтова или подбор иллюстраций</w:t>
            </w:r>
          </w:p>
        </w:tc>
        <w:tc>
          <w:tcPr>
            <w:tcW w:w="14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pStyle w:val="11"/>
              <w:spacing w:after="0" w:line="240" w:lineRule="auto"/>
              <w:jc w:val="center"/>
              <w:rPr>
                <w:rFonts w:ascii="Times New Roman" w:hAnsi="Times New Roman"/>
                <w:sz w:val="24"/>
                <w:szCs w:val="24"/>
              </w:rPr>
            </w:pPr>
            <w:r w:rsidRPr="00945FA8">
              <w:rPr>
                <w:rFonts w:ascii="Times New Roman" w:hAnsi="Times New Roman"/>
                <w:sz w:val="24"/>
                <w:szCs w:val="24"/>
              </w:rPr>
              <w:lastRenderedPageBreak/>
              <w:t>2</w:t>
            </w:r>
          </w:p>
        </w:tc>
        <w:tc>
          <w:tcPr>
            <w:tcW w:w="214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pStyle w:val="11"/>
              <w:spacing w:after="0" w:line="240" w:lineRule="auto"/>
              <w:jc w:val="center"/>
              <w:rPr>
                <w:rFonts w:ascii="Times New Roman" w:hAnsi="Times New Roman"/>
                <w:sz w:val="24"/>
                <w:szCs w:val="24"/>
              </w:rPr>
            </w:pPr>
          </w:p>
        </w:tc>
      </w:tr>
      <w:tr w:rsidR="003702D0" w:rsidRPr="00945FA8" w:rsidTr="00873AD5">
        <w:tc>
          <w:tcPr>
            <w:tcW w:w="459" w:type="dxa"/>
            <w:vMerge/>
            <w:tcBorders>
              <w:left w:val="single" w:sz="4" w:space="0" w:color="00000A"/>
              <w:bottom w:val="single" w:sz="4" w:space="0" w:color="00000A"/>
              <w:right w:val="single" w:sz="4" w:space="0" w:color="00000A"/>
            </w:tcBorders>
          </w:tcPr>
          <w:p w:rsidR="003702D0" w:rsidRPr="00945FA8" w:rsidRDefault="003702D0" w:rsidP="00873AD5">
            <w:pPr>
              <w:pStyle w:val="11"/>
              <w:spacing w:after="0" w:line="240" w:lineRule="auto"/>
              <w:jc w:val="center"/>
              <w:rPr>
                <w:rFonts w:ascii="Times New Roman" w:hAnsi="Times New Roman"/>
                <w:b/>
                <w:sz w:val="24"/>
                <w:szCs w:val="24"/>
              </w:rPr>
            </w:pPr>
          </w:p>
        </w:tc>
        <w:tc>
          <w:tcPr>
            <w:tcW w:w="3621" w:type="dxa"/>
            <w:vMerge/>
            <w:tcBorders>
              <w:left w:val="single" w:sz="4" w:space="0" w:color="00000A"/>
              <w:bottom w:val="single" w:sz="4" w:space="0" w:color="00000A"/>
              <w:right w:val="single" w:sz="4" w:space="0" w:color="00000A"/>
            </w:tcBorders>
            <w:shd w:val="clear" w:color="auto" w:fill="auto"/>
            <w:tcMar>
              <w:left w:w="108" w:type="dxa"/>
            </w:tcMar>
            <w:vAlign w:val="center"/>
          </w:tcPr>
          <w:p w:rsidR="003702D0" w:rsidRPr="00945FA8" w:rsidRDefault="003702D0" w:rsidP="00873AD5">
            <w:pPr>
              <w:pStyle w:val="11"/>
              <w:spacing w:after="0" w:line="240" w:lineRule="auto"/>
              <w:rPr>
                <w:rFonts w:ascii="Times New Roman" w:hAnsi="Times New Roman"/>
                <w:b/>
                <w:sz w:val="24"/>
                <w:szCs w:val="24"/>
              </w:rPr>
            </w:pPr>
          </w:p>
        </w:tc>
        <w:tc>
          <w:tcPr>
            <w:tcW w:w="8436" w:type="dxa"/>
            <w:tcBorders>
              <w:top w:val="single" w:sz="4" w:space="0" w:color="00000A"/>
              <w:left w:val="single" w:sz="4" w:space="0" w:color="00000A"/>
              <w:bottom w:val="single" w:sz="4" w:space="0" w:color="00000A"/>
              <w:right w:val="single" w:sz="4" w:space="0" w:color="00000A"/>
            </w:tcBorders>
            <w:shd w:val="clear" w:color="auto" w:fill="auto"/>
            <w:vAlign w:val="center"/>
          </w:tcPr>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945FA8">
              <w:rPr>
                <w:rFonts w:ascii="Times New Roman" w:hAnsi="Times New Roman"/>
                <w:b/>
                <w:bCs/>
                <w:sz w:val="24"/>
                <w:szCs w:val="24"/>
              </w:rPr>
              <w:t>Самостоятельная работа обучающихся № 3</w:t>
            </w:r>
          </w:p>
          <w:p w:rsidR="003702D0" w:rsidRPr="00945FA8" w:rsidRDefault="003702D0" w:rsidP="00873AD5">
            <w:pPr>
              <w:pStyle w:val="11"/>
              <w:spacing w:after="0" w:line="240" w:lineRule="auto"/>
              <w:jc w:val="both"/>
              <w:rPr>
                <w:rFonts w:ascii="Times New Roman" w:eastAsia="Times New Roman" w:hAnsi="Times New Roman"/>
                <w:i/>
                <w:sz w:val="24"/>
                <w:szCs w:val="24"/>
              </w:rPr>
            </w:pPr>
            <w:r w:rsidRPr="00945FA8">
              <w:rPr>
                <w:rFonts w:ascii="Times New Roman" w:eastAsia="Times New Roman" w:hAnsi="Times New Roman"/>
                <w:i/>
                <w:sz w:val="24"/>
                <w:szCs w:val="24"/>
              </w:rPr>
              <w:t>Работа с информационными ресурсами: подготовка в группах сообщений различного формата (презентация, буклет, постер, коллаж, видеоролик, подкаст и др.).</w:t>
            </w:r>
          </w:p>
          <w:p w:rsidR="003702D0" w:rsidRPr="00945FA8" w:rsidRDefault="003702D0" w:rsidP="00873AD5">
            <w:pPr>
              <w:pStyle w:val="11"/>
              <w:spacing w:after="0" w:line="240" w:lineRule="auto"/>
              <w:jc w:val="both"/>
              <w:rPr>
                <w:rFonts w:ascii="Times New Roman" w:hAnsi="Times New Roman"/>
                <w:b/>
                <w:sz w:val="24"/>
                <w:szCs w:val="24"/>
              </w:rPr>
            </w:pPr>
            <w:r w:rsidRPr="00945FA8">
              <w:rPr>
                <w:rFonts w:ascii="Times New Roman" w:eastAsia="Times New Roman" w:hAnsi="Times New Roman"/>
                <w:i/>
                <w:sz w:val="24"/>
                <w:szCs w:val="24"/>
                <w:lang w:eastAsia="en-US"/>
              </w:rPr>
              <w:t>Чтение и анализ стихотворений</w:t>
            </w:r>
            <w:r w:rsidRPr="00945FA8">
              <w:rPr>
                <w:rFonts w:ascii="Times New Roman" w:eastAsia="Times New Roman" w:hAnsi="Times New Roman"/>
                <w:bCs/>
                <w:i/>
                <w:sz w:val="24"/>
                <w:szCs w:val="24"/>
                <w:lang w:eastAsia="en-US"/>
              </w:rPr>
              <w:t xml:space="preserve">; подготовка </w:t>
            </w:r>
            <w:r w:rsidRPr="00945FA8">
              <w:rPr>
                <w:rFonts w:ascii="Times New Roman" w:eastAsia="Times New Roman" w:hAnsi="Times New Roman"/>
                <w:i/>
                <w:sz w:val="24"/>
                <w:szCs w:val="24"/>
              </w:rPr>
              <w:t>литературно-музыкальной композиции на стихи поэта. Создание портрета лирического героя поэзии М.Ю. Лермонтова или подбор иллюстраций.</w:t>
            </w:r>
          </w:p>
        </w:tc>
        <w:tc>
          <w:tcPr>
            <w:tcW w:w="14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pStyle w:val="11"/>
              <w:spacing w:after="0" w:line="240" w:lineRule="auto"/>
              <w:jc w:val="center"/>
              <w:rPr>
                <w:rFonts w:ascii="Times New Roman" w:hAnsi="Times New Roman"/>
                <w:sz w:val="24"/>
                <w:szCs w:val="24"/>
              </w:rPr>
            </w:pPr>
            <w:r w:rsidRPr="00945FA8">
              <w:rPr>
                <w:rFonts w:ascii="Times New Roman" w:hAnsi="Times New Roman"/>
                <w:sz w:val="24"/>
                <w:szCs w:val="24"/>
              </w:rPr>
              <w:t>2</w:t>
            </w:r>
          </w:p>
        </w:tc>
        <w:tc>
          <w:tcPr>
            <w:tcW w:w="214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pStyle w:val="11"/>
              <w:spacing w:after="0" w:line="240" w:lineRule="auto"/>
              <w:jc w:val="center"/>
              <w:rPr>
                <w:rFonts w:ascii="Times New Roman" w:hAnsi="Times New Roman"/>
                <w:sz w:val="24"/>
                <w:szCs w:val="24"/>
              </w:rPr>
            </w:pPr>
          </w:p>
        </w:tc>
      </w:tr>
      <w:tr w:rsidR="003702D0" w:rsidRPr="00945FA8" w:rsidTr="00873AD5">
        <w:tc>
          <w:tcPr>
            <w:tcW w:w="459" w:type="dxa"/>
            <w:tcBorders>
              <w:top w:val="single" w:sz="4" w:space="0" w:color="00000A"/>
              <w:left w:val="single" w:sz="4" w:space="0" w:color="00000A"/>
              <w:bottom w:val="single" w:sz="4" w:space="0" w:color="00000A"/>
              <w:right w:val="single" w:sz="4" w:space="0" w:color="00000A"/>
            </w:tcBorders>
          </w:tcPr>
          <w:p w:rsidR="003702D0" w:rsidRPr="00945FA8" w:rsidRDefault="003702D0" w:rsidP="00873AD5">
            <w:pPr>
              <w:pStyle w:val="11"/>
              <w:spacing w:after="0" w:line="240" w:lineRule="auto"/>
              <w:jc w:val="center"/>
              <w:rPr>
                <w:rFonts w:ascii="Times New Roman" w:hAnsi="Times New Roman"/>
                <w:b/>
                <w:sz w:val="24"/>
                <w:szCs w:val="24"/>
              </w:rPr>
            </w:pPr>
          </w:p>
        </w:tc>
        <w:tc>
          <w:tcPr>
            <w:tcW w:w="1205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702D0" w:rsidRPr="00945FA8" w:rsidRDefault="003702D0" w:rsidP="00873AD5">
            <w:pPr>
              <w:pStyle w:val="11"/>
              <w:spacing w:after="0" w:line="240" w:lineRule="auto"/>
              <w:rPr>
                <w:rFonts w:ascii="Times New Roman" w:hAnsi="Times New Roman"/>
                <w:b/>
                <w:sz w:val="24"/>
                <w:szCs w:val="24"/>
              </w:rPr>
            </w:pPr>
            <w:r w:rsidRPr="00945FA8">
              <w:rPr>
                <w:rFonts w:ascii="Times New Roman" w:hAnsi="Times New Roman"/>
                <w:b/>
                <w:sz w:val="24"/>
                <w:szCs w:val="24"/>
              </w:rPr>
              <w:t>Раздел 2</w:t>
            </w:r>
          </w:p>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rPr>
                <w:rFonts w:ascii="Times New Roman" w:eastAsia="Times New Roman" w:hAnsi="Times New Roman"/>
                <w:b/>
                <w:sz w:val="24"/>
                <w:szCs w:val="24"/>
              </w:rPr>
            </w:pPr>
            <w:r w:rsidRPr="00945FA8">
              <w:rPr>
                <w:rFonts w:ascii="Times New Roman" w:eastAsia="Times New Roman" w:hAnsi="Times New Roman"/>
                <w:b/>
                <w:sz w:val="24"/>
                <w:szCs w:val="24"/>
              </w:rPr>
              <w:t>Особенности развития русской литературы во второй половине XIX века.</w:t>
            </w:r>
          </w:p>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945FA8">
              <w:rPr>
                <w:rFonts w:ascii="Times New Roman" w:eastAsia="Times New Roman" w:hAnsi="Times New Roman"/>
                <w:b/>
                <w:sz w:val="24"/>
                <w:szCs w:val="24"/>
                <w:lang w:eastAsia="en-US"/>
              </w:rPr>
              <w:t>Вопрос русской литературы второй половины XIX века: как человек может влиять на окружающий мир и менять его к лучшему?</w:t>
            </w:r>
          </w:p>
        </w:tc>
        <w:tc>
          <w:tcPr>
            <w:tcW w:w="14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pStyle w:val="11"/>
              <w:spacing w:after="0" w:line="240" w:lineRule="auto"/>
              <w:jc w:val="center"/>
              <w:rPr>
                <w:rFonts w:ascii="Times New Roman" w:hAnsi="Times New Roman"/>
                <w:b/>
                <w:sz w:val="24"/>
                <w:szCs w:val="24"/>
              </w:rPr>
            </w:pPr>
            <w:r w:rsidRPr="00945FA8">
              <w:rPr>
                <w:rFonts w:ascii="Times New Roman" w:hAnsi="Times New Roman"/>
                <w:b/>
                <w:sz w:val="24"/>
                <w:szCs w:val="24"/>
              </w:rPr>
              <w:t>48</w:t>
            </w:r>
          </w:p>
        </w:tc>
        <w:tc>
          <w:tcPr>
            <w:tcW w:w="214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pStyle w:val="11"/>
              <w:spacing w:after="0" w:line="240" w:lineRule="auto"/>
              <w:jc w:val="center"/>
              <w:rPr>
                <w:rFonts w:ascii="Times New Roman" w:hAnsi="Times New Roman"/>
                <w:sz w:val="24"/>
                <w:szCs w:val="24"/>
              </w:rPr>
            </w:pPr>
          </w:p>
        </w:tc>
      </w:tr>
      <w:tr w:rsidR="003702D0" w:rsidRPr="00945FA8" w:rsidTr="00873AD5">
        <w:tc>
          <w:tcPr>
            <w:tcW w:w="459" w:type="dxa"/>
            <w:vMerge w:val="restart"/>
            <w:tcBorders>
              <w:top w:val="single" w:sz="4" w:space="0" w:color="00000A"/>
              <w:left w:val="single" w:sz="4" w:space="0" w:color="00000A"/>
              <w:right w:val="single" w:sz="4" w:space="0" w:color="00000A"/>
            </w:tcBorders>
          </w:tcPr>
          <w:p w:rsidR="003702D0" w:rsidRPr="00945FA8" w:rsidRDefault="003702D0" w:rsidP="00873AD5">
            <w:pPr>
              <w:jc w:val="center"/>
              <w:rPr>
                <w:rFonts w:ascii="Times New Roman" w:eastAsia="Times New Roman" w:hAnsi="Times New Roman" w:cs="Times New Roman"/>
                <w:sz w:val="24"/>
                <w:szCs w:val="24"/>
              </w:rPr>
            </w:pPr>
            <w:r w:rsidRPr="00945FA8">
              <w:rPr>
                <w:rFonts w:ascii="Times New Roman" w:eastAsia="Times New Roman" w:hAnsi="Times New Roman" w:cs="Times New Roman"/>
                <w:sz w:val="24"/>
                <w:szCs w:val="24"/>
              </w:rPr>
              <w:t>4</w:t>
            </w:r>
          </w:p>
        </w:tc>
        <w:tc>
          <w:tcPr>
            <w:tcW w:w="3621" w:type="dxa"/>
            <w:vMerge w:val="restart"/>
            <w:tcBorders>
              <w:top w:val="single" w:sz="4" w:space="0" w:color="00000A"/>
              <w:left w:val="single" w:sz="4" w:space="0" w:color="00000A"/>
              <w:right w:val="single" w:sz="4" w:space="0" w:color="00000A"/>
            </w:tcBorders>
            <w:shd w:val="clear" w:color="auto" w:fill="auto"/>
            <w:tcMar>
              <w:left w:w="108" w:type="dxa"/>
            </w:tcMar>
          </w:tcPr>
          <w:p w:rsidR="003702D0" w:rsidRPr="00945FA8" w:rsidRDefault="003702D0" w:rsidP="00873AD5">
            <w:pPr>
              <w:spacing w:after="0" w:line="240" w:lineRule="auto"/>
              <w:rPr>
                <w:rFonts w:ascii="Times New Roman" w:eastAsia="Times New Roman" w:hAnsi="Times New Roman" w:cs="Times New Roman"/>
                <w:sz w:val="24"/>
                <w:szCs w:val="24"/>
              </w:rPr>
            </w:pPr>
            <w:r w:rsidRPr="00945FA8">
              <w:rPr>
                <w:rFonts w:ascii="Times New Roman" w:eastAsia="Times New Roman" w:hAnsi="Times New Roman" w:cs="Times New Roman"/>
                <w:sz w:val="24"/>
                <w:szCs w:val="24"/>
              </w:rPr>
              <w:t>Тема 2.1</w:t>
            </w:r>
          </w:p>
          <w:p w:rsidR="003702D0" w:rsidRPr="00945FA8" w:rsidRDefault="003702D0" w:rsidP="00873AD5">
            <w:pPr>
              <w:pStyle w:val="11"/>
              <w:spacing w:after="0" w:line="240" w:lineRule="auto"/>
              <w:rPr>
                <w:rFonts w:ascii="Times New Roman" w:eastAsia="Times New Roman" w:hAnsi="Times New Roman"/>
                <w:sz w:val="24"/>
                <w:szCs w:val="24"/>
              </w:rPr>
            </w:pPr>
            <w:r w:rsidRPr="00945FA8">
              <w:rPr>
                <w:rFonts w:ascii="Times New Roman" w:eastAsia="Times New Roman" w:hAnsi="Times New Roman"/>
                <w:sz w:val="24"/>
                <w:szCs w:val="24"/>
              </w:rPr>
              <w:t xml:space="preserve">Жизненный и творческий путь </w:t>
            </w:r>
          </w:p>
          <w:p w:rsidR="003702D0" w:rsidRPr="00945FA8" w:rsidRDefault="003702D0" w:rsidP="00873AD5">
            <w:pPr>
              <w:pStyle w:val="11"/>
              <w:tabs>
                <w:tab w:val="left" w:pos="2545"/>
              </w:tabs>
              <w:spacing w:after="0" w:line="240" w:lineRule="auto"/>
              <w:rPr>
                <w:rFonts w:ascii="Times New Roman" w:eastAsia="Times New Roman" w:hAnsi="Times New Roman"/>
                <w:sz w:val="24"/>
                <w:szCs w:val="24"/>
              </w:rPr>
            </w:pPr>
            <w:r w:rsidRPr="00945FA8">
              <w:rPr>
                <w:rFonts w:ascii="Times New Roman" w:eastAsia="Times New Roman" w:hAnsi="Times New Roman"/>
                <w:sz w:val="24"/>
                <w:szCs w:val="24"/>
              </w:rPr>
              <w:t>А. Н. Островского.</w:t>
            </w:r>
            <w:r w:rsidRPr="00945FA8">
              <w:rPr>
                <w:rFonts w:ascii="Times New Roman" w:eastAsia="Times New Roman" w:hAnsi="Times New Roman"/>
                <w:sz w:val="24"/>
                <w:szCs w:val="24"/>
              </w:rPr>
              <w:tab/>
            </w:r>
          </w:p>
          <w:p w:rsidR="003702D0" w:rsidRPr="00945FA8" w:rsidRDefault="003702D0" w:rsidP="00873AD5">
            <w:pPr>
              <w:pStyle w:val="11"/>
              <w:tabs>
                <w:tab w:val="left" w:pos="2545"/>
              </w:tabs>
              <w:spacing w:after="0" w:line="240" w:lineRule="auto"/>
              <w:rPr>
                <w:rFonts w:ascii="Times New Roman" w:eastAsia="Times New Roman" w:hAnsi="Times New Roman"/>
                <w:sz w:val="24"/>
                <w:szCs w:val="24"/>
              </w:rPr>
            </w:pPr>
            <w:r w:rsidRPr="00945FA8">
              <w:rPr>
                <w:rFonts w:ascii="Times New Roman" w:eastAsia="Times New Roman" w:hAnsi="Times New Roman"/>
                <w:sz w:val="24"/>
                <w:szCs w:val="24"/>
                <w:lang w:eastAsia="en-US"/>
              </w:rPr>
              <w:t>Драматургия А.Н. Островского в театре. Судьба женщины в XIX веке и ее отражение в драмах А. Н. Островского (1823—1886)</w:t>
            </w:r>
          </w:p>
          <w:p w:rsidR="003702D0" w:rsidRPr="00945FA8" w:rsidRDefault="003702D0" w:rsidP="00873AD5">
            <w:pPr>
              <w:pStyle w:val="11"/>
              <w:spacing w:after="0" w:line="240" w:lineRule="auto"/>
              <w:rPr>
                <w:rFonts w:ascii="Times New Roman" w:hAnsi="Times New Roman"/>
                <w:sz w:val="24"/>
                <w:szCs w:val="24"/>
              </w:rPr>
            </w:pPr>
          </w:p>
        </w:tc>
        <w:tc>
          <w:tcPr>
            <w:tcW w:w="843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spacing w:after="0" w:line="240" w:lineRule="auto"/>
              <w:jc w:val="both"/>
              <w:rPr>
                <w:rFonts w:ascii="Times New Roman" w:eastAsia="Times New Roman" w:hAnsi="Times New Roman" w:cs="Times New Roman"/>
                <w:b/>
                <w:bCs/>
                <w:sz w:val="24"/>
                <w:szCs w:val="24"/>
              </w:rPr>
            </w:pPr>
            <w:r w:rsidRPr="00945FA8">
              <w:rPr>
                <w:rFonts w:ascii="Times New Roman" w:eastAsia="Times New Roman" w:hAnsi="Times New Roman" w:cs="Times New Roman"/>
                <w:b/>
                <w:bCs/>
                <w:sz w:val="24"/>
                <w:szCs w:val="24"/>
              </w:rPr>
              <w:t>Содержание учебного материала:</w:t>
            </w:r>
          </w:p>
          <w:p w:rsidR="003702D0" w:rsidRPr="00945FA8" w:rsidRDefault="003702D0" w:rsidP="00873AD5">
            <w:pPr>
              <w:spacing w:after="0" w:line="240" w:lineRule="auto"/>
              <w:jc w:val="both"/>
              <w:rPr>
                <w:rFonts w:ascii="Times New Roman" w:eastAsia="Times New Roman" w:hAnsi="Times New Roman" w:cs="Times New Roman"/>
                <w:sz w:val="24"/>
                <w:szCs w:val="24"/>
              </w:rPr>
            </w:pPr>
            <w:r w:rsidRPr="00945FA8">
              <w:rPr>
                <w:rFonts w:ascii="Times New Roman" w:eastAsia="Times New Roman" w:hAnsi="Times New Roman" w:cs="Times New Roman"/>
                <w:sz w:val="24"/>
                <w:szCs w:val="24"/>
              </w:rPr>
              <w:t xml:space="preserve">Александр Николаевич Островский (1823—1886). </w:t>
            </w:r>
          </w:p>
          <w:p w:rsidR="003702D0" w:rsidRPr="00945FA8" w:rsidRDefault="003702D0" w:rsidP="00873AD5">
            <w:pPr>
              <w:spacing w:after="0" w:line="240" w:lineRule="auto"/>
              <w:jc w:val="both"/>
              <w:rPr>
                <w:rFonts w:ascii="Times New Roman" w:eastAsia="Times New Roman" w:hAnsi="Times New Roman" w:cs="Times New Roman"/>
                <w:sz w:val="24"/>
                <w:szCs w:val="24"/>
              </w:rPr>
            </w:pPr>
            <w:r w:rsidRPr="00945FA8">
              <w:rPr>
                <w:rFonts w:ascii="Times New Roman" w:eastAsia="Times New Roman" w:hAnsi="Times New Roman" w:cs="Times New Roman"/>
                <w:sz w:val="24"/>
                <w:szCs w:val="24"/>
              </w:rPr>
              <w:t xml:space="preserve">Жизненный и творческий путь А. Н. Островского (с обобщением ранее изученного). Социально-культурная новизна драматургии А. Н. Островского. Темы «горячего сердца» и «темного царства» в творчестве А. Н. Островского. </w:t>
            </w:r>
          </w:p>
          <w:p w:rsidR="003702D0" w:rsidRPr="00945FA8" w:rsidRDefault="003702D0" w:rsidP="00873AD5">
            <w:pPr>
              <w:spacing w:after="0" w:line="240" w:lineRule="auto"/>
              <w:jc w:val="both"/>
              <w:rPr>
                <w:rFonts w:ascii="Times New Roman" w:eastAsia="Times New Roman" w:hAnsi="Times New Roman" w:cs="Times New Roman"/>
                <w:sz w:val="24"/>
                <w:szCs w:val="24"/>
              </w:rPr>
            </w:pPr>
            <w:r w:rsidRPr="00945FA8">
              <w:rPr>
                <w:rFonts w:ascii="Times New Roman" w:eastAsia="Times New Roman" w:hAnsi="Times New Roman" w:cs="Times New Roman"/>
                <w:sz w:val="24"/>
                <w:szCs w:val="24"/>
              </w:rPr>
              <w:t xml:space="preserve">Драма «Гроза». Творческая история драмы. Жанровое своеобразие. Художественные особенности драмы. Калинов и его обитатели (система персонажей). Самобытность замысла, оригинальность основного характера, сила трагической развязки в судьбе героев драмы. Символика грозы. Образ Катерины — воплощение лучших качеств женской натуры. Конфликт романтической личности с укладом жизни, лишенной народных нравственных основ. Мотивы искушений, мотив своеволия и свободы в драме. </w:t>
            </w:r>
            <w:r w:rsidRPr="00945FA8">
              <w:rPr>
                <w:rFonts w:ascii="Times New Roman" w:eastAsia="Times New Roman" w:hAnsi="Times New Roman" w:cs="Times New Roman"/>
                <w:sz w:val="24"/>
                <w:szCs w:val="24"/>
                <w:lang w:eastAsia="en-US"/>
              </w:rPr>
              <w:t>Судьба женщины в XIX веке и ее отражение в драмах А. Н. Островского</w:t>
            </w:r>
            <w:r w:rsidRPr="00945FA8">
              <w:rPr>
                <w:rFonts w:ascii="Times New Roman" w:eastAsia="Times New Roman" w:hAnsi="Times New Roman" w:cs="Times New Roman"/>
                <w:i/>
                <w:sz w:val="24"/>
                <w:szCs w:val="24"/>
                <w:lang w:eastAsia="en-US"/>
              </w:rPr>
              <w:t>.</w:t>
            </w:r>
            <w:r w:rsidRPr="00945FA8">
              <w:rPr>
                <w:rFonts w:ascii="Times New Roman" w:eastAsia="Times New Roman" w:hAnsi="Times New Roman" w:cs="Times New Roman"/>
                <w:sz w:val="24"/>
                <w:szCs w:val="24"/>
                <w:lang w:eastAsia="en-US"/>
              </w:rPr>
              <w:t xml:space="preserve"> Семейный уклад в доме Кабанихи. Характеры Кабанихи, Варвары и Тихона Кабановых в их противопоставлении характеру Катерины. Образ Катерины в контексте культурно-исторической ситуации в России середины XIX века – «женский вопрос»: споры о месте женщины в обществе, ее предназначение в семье и эмансипации, отсутствие образования для девочек дворянского и мещанского сословия, типическое в ее образе. </w:t>
            </w:r>
            <w:r w:rsidRPr="00945FA8">
              <w:rPr>
                <w:rFonts w:ascii="Times New Roman" w:eastAsia="Times New Roman" w:hAnsi="Times New Roman" w:cs="Times New Roman"/>
                <w:sz w:val="24"/>
                <w:szCs w:val="24"/>
              </w:rPr>
              <w:t xml:space="preserve">Катерина в оценке Н. А. Добролюбова и Д. И. Писарева. Позиция автора и его идеал. </w:t>
            </w:r>
          </w:p>
          <w:p w:rsidR="003702D0" w:rsidRPr="00945FA8" w:rsidRDefault="003702D0" w:rsidP="00873AD5">
            <w:pPr>
              <w:spacing w:after="0" w:line="240" w:lineRule="auto"/>
              <w:jc w:val="both"/>
              <w:rPr>
                <w:rFonts w:ascii="Times New Roman" w:eastAsia="Times New Roman" w:hAnsi="Times New Roman" w:cs="Times New Roman"/>
                <w:sz w:val="24"/>
                <w:szCs w:val="24"/>
              </w:rPr>
            </w:pPr>
            <w:r w:rsidRPr="00945FA8">
              <w:rPr>
                <w:rFonts w:ascii="Times New Roman" w:eastAsia="Times New Roman" w:hAnsi="Times New Roman" w:cs="Times New Roman"/>
                <w:sz w:val="24"/>
                <w:szCs w:val="24"/>
              </w:rPr>
              <w:t>Малый театр и драматургия А. Н. Островского.</w:t>
            </w:r>
          </w:p>
          <w:p w:rsidR="003702D0" w:rsidRPr="00945FA8" w:rsidRDefault="003702D0" w:rsidP="00873AD5">
            <w:pPr>
              <w:spacing w:after="0" w:line="240" w:lineRule="auto"/>
              <w:jc w:val="both"/>
              <w:rPr>
                <w:rFonts w:ascii="Times New Roman" w:eastAsia="Times New Roman" w:hAnsi="Times New Roman" w:cs="Times New Roman"/>
                <w:sz w:val="24"/>
                <w:szCs w:val="24"/>
              </w:rPr>
            </w:pPr>
            <w:r w:rsidRPr="00945FA8">
              <w:rPr>
                <w:rFonts w:ascii="Times New Roman" w:eastAsia="Times New Roman" w:hAnsi="Times New Roman" w:cs="Times New Roman"/>
                <w:sz w:val="24"/>
                <w:szCs w:val="24"/>
              </w:rPr>
              <w:lastRenderedPageBreak/>
              <w:t>Теория литературы: Драма. Комедия.</w:t>
            </w:r>
          </w:p>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945FA8">
              <w:rPr>
                <w:rFonts w:ascii="Times New Roman" w:eastAsia="Times New Roman" w:hAnsi="Times New Roman"/>
                <w:sz w:val="24"/>
                <w:szCs w:val="24"/>
              </w:rPr>
              <w:t xml:space="preserve">Для чтения и изучения. Драма «Гроза». Статья Н. А. Добролюбова «Луч света в темном царстве». </w:t>
            </w:r>
          </w:p>
        </w:tc>
        <w:tc>
          <w:tcPr>
            <w:tcW w:w="14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pStyle w:val="11"/>
              <w:spacing w:after="0" w:line="240" w:lineRule="auto"/>
              <w:jc w:val="center"/>
              <w:rPr>
                <w:rFonts w:ascii="Times New Roman" w:hAnsi="Times New Roman"/>
                <w:sz w:val="24"/>
                <w:szCs w:val="24"/>
              </w:rPr>
            </w:pPr>
            <w:r w:rsidRPr="00945FA8">
              <w:rPr>
                <w:rFonts w:ascii="Times New Roman" w:hAnsi="Times New Roman"/>
                <w:sz w:val="24"/>
                <w:szCs w:val="24"/>
              </w:rPr>
              <w:lastRenderedPageBreak/>
              <w:t>1</w:t>
            </w:r>
          </w:p>
        </w:tc>
        <w:tc>
          <w:tcPr>
            <w:tcW w:w="214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pStyle w:val="11"/>
              <w:spacing w:after="0" w:line="240" w:lineRule="auto"/>
              <w:jc w:val="center"/>
              <w:rPr>
                <w:rFonts w:ascii="Times New Roman" w:hAnsi="Times New Roman"/>
                <w:sz w:val="24"/>
                <w:szCs w:val="24"/>
              </w:rPr>
            </w:pPr>
            <w:r w:rsidRPr="00945FA8">
              <w:rPr>
                <w:rFonts w:ascii="Times New Roman" w:hAnsi="Times New Roman"/>
                <w:sz w:val="24"/>
                <w:szCs w:val="24"/>
              </w:rPr>
              <w:t xml:space="preserve">ОК 01-06, </w:t>
            </w:r>
          </w:p>
          <w:p w:rsidR="003702D0" w:rsidRPr="00945FA8" w:rsidRDefault="003702D0" w:rsidP="00873AD5">
            <w:pPr>
              <w:pStyle w:val="11"/>
              <w:spacing w:after="0" w:line="240" w:lineRule="auto"/>
              <w:jc w:val="center"/>
              <w:rPr>
                <w:rFonts w:ascii="Times New Roman" w:hAnsi="Times New Roman"/>
                <w:sz w:val="24"/>
                <w:szCs w:val="24"/>
              </w:rPr>
            </w:pPr>
            <w:r w:rsidRPr="00945FA8">
              <w:rPr>
                <w:rFonts w:ascii="Times New Roman" w:hAnsi="Times New Roman"/>
                <w:sz w:val="24"/>
                <w:szCs w:val="24"/>
              </w:rPr>
              <w:t>ОК 09</w:t>
            </w:r>
          </w:p>
          <w:p w:rsidR="003702D0" w:rsidRPr="00945FA8" w:rsidRDefault="003702D0" w:rsidP="00873AD5">
            <w:pPr>
              <w:pStyle w:val="11"/>
              <w:spacing w:after="0" w:line="240" w:lineRule="auto"/>
              <w:jc w:val="center"/>
              <w:rPr>
                <w:rFonts w:ascii="Times New Roman" w:hAnsi="Times New Roman"/>
                <w:sz w:val="24"/>
                <w:szCs w:val="24"/>
              </w:rPr>
            </w:pPr>
            <w:r w:rsidRPr="00945FA8">
              <w:rPr>
                <w:rFonts w:ascii="Times New Roman" w:eastAsia="Times New Roman" w:hAnsi="Times New Roman"/>
                <w:sz w:val="24"/>
                <w:szCs w:val="24"/>
              </w:rPr>
              <w:t>ЛР.5, ЛР.8, ЛР 11, ЛР18, ЛР.23, ЛР.24</w:t>
            </w:r>
          </w:p>
        </w:tc>
      </w:tr>
      <w:tr w:rsidR="003702D0" w:rsidRPr="00945FA8" w:rsidTr="00873AD5">
        <w:tc>
          <w:tcPr>
            <w:tcW w:w="459" w:type="dxa"/>
            <w:vMerge/>
            <w:tcBorders>
              <w:left w:val="single" w:sz="4" w:space="0" w:color="00000A"/>
              <w:right w:val="single" w:sz="4" w:space="0" w:color="00000A"/>
            </w:tcBorders>
          </w:tcPr>
          <w:p w:rsidR="003702D0" w:rsidRPr="00945FA8" w:rsidRDefault="003702D0" w:rsidP="00873AD5">
            <w:pPr>
              <w:pStyle w:val="11"/>
              <w:spacing w:after="0" w:line="240" w:lineRule="auto"/>
              <w:jc w:val="center"/>
              <w:rPr>
                <w:rFonts w:ascii="Times New Roman" w:hAnsi="Times New Roman"/>
                <w:sz w:val="24"/>
                <w:szCs w:val="24"/>
              </w:rPr>
            </w:pPr>
          </w:p>
        </w:tc>
        <w:tc>
          <w:tcPr>
            <w:tcW w:w="3621" w:type="dxa"/>
            <w:vMerge/>
            <w:tcBorders>
              <w:left w:val="single" w:sz="4" w:space="0" w:color="00000A"/>
              <w:right w:val="single" w:sz="4" w:space="0" w:color="00000A"/>
            </w:tcBorders>
            <w:shd w:val="clear" w:color="auto" w:fill="auto"/>
            <w:tcMar>
              <w:left w:w="108" w:type="dxa"/>
            </w:tcMar>
            <w:vAlign w:val="center"/>
          </w:tcPr>
          <w:p w:rsidR="003702D0" w:rsidRPr="00945FA8" w:rsidRDefault="003702D0" w:rsidP="00873AD5">
            <w:pPr>
              <w:pStyle w:val="11"/>
              <w:spacing w:after="0" w:line="240" w:lineRule="auto"/>
              <w:rPr>
                <w:rFonts w:ascii="Times New Roman" w:hAnsi="Times New Roman"/>
                <w:sz w:val="24"/>
                <w:szCs w:val="24"/>
              </w:rPr>
            </w:pPr>
          </w:p>
        </w:tc>
        <w:tc>
          <w:tcPr>
            <w:tcW w:w="843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945FA8">
              <w:rPr>
                <w:rFonts w:ascii="Times New Roman" w:hAnsi="Times New Roman"/>
                <w:b/>
                <w:bCs/>
                <w:sz w:val="24"/>
                <w:szCs w:val="24"/>
              </w:rPr>
              <w:t xml:space="preserve">Практическое занятие № 2. </w:t>
            </w:r>
          </w:p>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45FA8">
              <w:rPr>
                <w:rFonts w:ascii="Times New Roman" w:hAnsi="Times New Roman"/>
                <w:bCs/>
                <w:sz w:val="24"/>
                <w:szCs w:val="24"/>
              </w:rPr>
              <w:t>1) Образ Катерины в оценке Н. А. Добролюбова и Д. И. Писарева (работа со статьями Н.А. Добролюбова «Луч света в темном царстве» и Д.И. Писарева «Мотивы русской драмы»).</w:t>
            </w:r>
          </w:p>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45FA8">
              <w:rPr>
                <w:rFonts w:ascii="Times New Roman" w:hAnsi="Times New Roman"/>
                <w:bCs/>
                <w:sz w:val="24"/>
                <w:szCs w:val="24"/>
              </w:rPr>
              <w:t>2) Работа по пьесе А.Н. Островского «Гроза»:</w:t>
            </w:r>
          </w:p>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45FA8">
              <w:rPr>
                <w:rFonts w:ascii="Times New Roman" w:hAnsi="Times New Roman"/>
                <w:bCs/>
                <w:sz w:val="24"/>
                <w:szCs w:val="24"/>
              </w:rPr>
              <w:t>а) анализ текста и выявление основного конфликта пьесы;</w:t>
            </w:r>
          </w:p>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45FA8">
              <w:rPr>
                <w:rFonts w:ascii="Times New Roman" w:hAnsi="Times New Roman"/>
                <w:bCs/>
                <w:sz w:val="24"/>
                <w:szCs w:val="24"/>
              </w:rPr>
              <w:t>б) определение основной мысли текста, позиции автора;</w:t>
            </w:r>
          </w:p>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45FA8">
              <w:rPr>
                <w:rFonts w:ascii="Times New Roman" w:hAnsi="Times New Roman"/>
                <w:bCs/>
                <w:sz w:val="24"/>
                <w:szCs w:val="24"/>
              </w:rPr>
              <w:t>в) формулирование проблемы, поставленной автором.</w:t>
            </w:r>
          </w:p>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45FA8">
              <w:rPr>
                <w:rFonts w:ascii="Times New Roman" w:hAnsi="Times New Roman"/>
                <w:bCs/>
                <w:sz w:val="24"/>
                <w:szCs w:val="24"/>
              </w:rPr>
              <w:t>3) Пьеса А.Н. Островского «Гроза». Мир «тёмного царства».</w:t>
            </w:r>
          </w:p>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45FA8">
              <w:rPr>
                <w:rFonts w:ascii="Times New Roman" w:hAnsi="Times New Roman"/>
                <w:bCs/>
                <w:sz w:val="24"/>
                <w:szCs w:val="24"/>
              </w:rPr>
              <w:t>4) Протест Катерины против «тёмного царства». Нравственная проблематика пьесы.</w:t>
            </w:r>
          </w:p>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45FA8">
              <w:rPr>
                <w:rFonts w:ascii="Times New Roman" w:eastAsia="Times New Roman" w:hAnsi="Times New Roman"/>
                <w:iCs/>
                <w:sz w:val="24"/>
                <w:szCs w:val="24"/>
              </w:rPr>
              <w:t xml:space="preserve">5) Инсценировка в малых группах эпизодов пьесы; </w:t>
            </w:r>
            <w:r w:rsidRPr="00945FA8">
              <w:rPr>
                <w:rFonts w:ascii="Times New Roman" w:eastAsia="Times New Roman" w:hAnsi="Times New Roman"/>
                <w:sz w:val="24"/>
                <w:szCs w:val="24"/>
              </w:rPr>
              <w:t>подготовка информационной заметки о положении женщины мещанского сословия в обществе в середине 19 века (воспитание, доступ к образованию, работе, социальные роли и др.) в связи с судьбой героини пьесы Катерины («Гроза») (или Ларисы из «Бесприданницы») типична и вписывается в этот контекст. Написание текста информационной и публицистической заметки на основе художественного текста.</w:t>
            </w:r>
          </w:p>
        </w:tc>
        <w:tc>
          <w:tcPr>
            <w:tcW w:w="14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pStyle w:val="11"/>
              <w:spacing w:after="0" w:line="240" w:lineRule="auto"/>
              <w:jc w:val="center"/>
              <w:rPr>
                <w:rFonts w:ascii="Times New Roman" w:hAnsi="Times New Roman"/>
                <w:sz w:val="24"/>
                <w:szCs w:val="24"/>
              </w:rPr>
            </w:pPr>
            <w:r w:rsidRPr="00945FA8">
              <w:rPr>
                <w:rFonts w:ascii="Times New Roman" w:hAnsi="Times New Roman"/>
                <w:sz w:val="24"/>
                <w:szCs w:val="24"/>
              </w:rPr>
              <w:t>1</w:t>
            </w:r>
          </w:p>
        </w:tc>
        <w:tc>
          <w:tcPr>
            <w:tcW w:w="214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pStyle w:val="11"/>
              <w:spacing w:after="0" w:line="240" w:lineRule="auto"/>
              <w:jc w:val="center"/>
              <w:rPr>
                <w:rFonts w:ascii="Times New Roman" w:hAnsi="Times New Roman"/>
                <w:sz w:val="24"/>
                <w:szCs w:val="24"/>
              </w:rPr>
            </w:pPr>
            <w:r w:rsidRPr="00945FA8">
              <w:rPr>
                <w:rFonts w:ascii="Times New Roman" w:hAnsi="Times New Roman"/>
                <w:sz w:val="24"/>
                <w:szCs w:val="24"/>
              </w:rPr>
              <w:t xml:space="preserve">ОК 01-06, </w:t>
            </w:r>
          </w:p>
          <w:p w:rsidR="003702D0" w:rsidRPr="00945FA8" w:rsidRDefault="003702D0" w:rsidP="00873AD5">
            <w:pPr>
              <w:pStyle w:val="11"/>
              <w:spacing w:after="0" w:line="240" w:lineRule="auto"/>
              <w:jc w:val="center"/>
              <w:rPr>
                <w:rFonts w:ascii="Times New Roman" w:hAnsi="Times New Roman"/>
                <w:sz w:val="24"/>
                <w:szCs w:val="24"/>
              </w:rPr>
            </w:pPr>
            <w:r w:rsidRPr="00945FA8">
              <w:rPr>
                <w:rFonts w:ascii="Times New Roman" w:hAnsi="Times New Roman"/>
                <w:sz w:val="24"/>
                <w:szCs w:val="24"/>
              </w:rPr>
              <w:t>ОК 09</w:t>
            </w:r>
          </w:p>
          <w:p w:rsidR="003702D0" w:rsidRPr="00945FA8" w:rsidRDefault="003702D0" w:rsidP="00873AD5">
            <w:pPr>
              <w:pStyle w:val="11"/>
              <w:spacing w:after="0" w:line="240" w:lineRule="auto"/>
              <w:jc w:val="center"/>
              <w:rPr>
                <w:rFonts w:ascii="Times New Roman" w:hAnsi="Times New Roman"/>
                <w:sz w:val="24"/>
                <w:szCs w:val="24"/>
              </w:rPr>
            </w:pPr>
            <w:r w:rsidRPr="00945FA8">
              <w:rPr>
                <w:rFonts w:ascii="Times New Roman" w:eastAsia="Times New Roman" w:hAnsi="Times New Roman"/>
                <w:sz w:val="24"/>
                <w:szCs w:val="24"/>
              </w:rPr>
              <w:t>ЛР.5, ЛР.8, ЛР 11, ЛР18, ЛР.23, ЛР.24</w:t>
            </w:r>
          </w:p>
        </w:tc>
      </w:tr>
      <w:tr w:rsidR="003702D0" w:rsidRPr="00945FA8" w:rsidTr="00873AD5">
        <w:tc>
          <w:tcPr>
            <w:tcW w:w="459" w:type="dxa"/>
            <w:vMerge/>
            <w:tcBorders>
              <w:left w:val="single" w:sz="4" w:space="0" w:color="00000A"/>
              <w:bottom w:val="single" w:sz="4" w:space="0" w:color="00000A"/>
              <w:right w:val="single" w:sz="4" w:space="0" w:color="00000A"/>
            </w:tcBorders>
          </w:tcPr>
          <w:p w:rsidR="003702D0" w:rsidRPr="00945FA8" w:rsidRDefault="003702D0" w:rsidP="00873AD5">
            <w:pPr>
              <w:pStyle w:val="11"/>
              <w:spacing w:after="0" w:line="240" w:lineRule="auto"/>
              <w:jc w:val="center"/>
              <w:rPr>
                <w:rFonts w:ascii="Times New Roman" w:hAnsi="Times New Roman"/>
                <w:sz w:val="24"/>
                <w:szCs w:val="24"/>
              </w:rPr>
            </w:pPr>
          </w:p>
        </w:tc>
        <w:tc>
          <w:tcPr>
            <w:tcW w:w="3621" w:type="dxa"/>
            <w:vMerge/>
            <w:tcBorders>
              <w:left w:val="single" w:sz="4" w:space="0" w:color="00000A"/>
              <w:bottom w:val="single" w:sz="4" w:space="0" w:color="00000A"/>
              <w:right w:val="single" w:sz="4" w:space="0" w:color="00000A"/>
            </w:tcBorders>
            <w:shd w:val="clear" w:color="auto" w:fill="auto"/>
            <w:tcMar>
              <w:left w:w="108" w:type="dxa"/>
            </w:tcMar>
            <w:vAlign w:val="center"/>
          </w:tcPr>
          <w:p w:rsidR="003702D0" w:rsidRPr="00945FA8" w:rsidRDefault="003702D0" w:rsidP="00873AD5">
            <w:pPr>
              <w:pStyle w:val="11"/>
              <w:spacing w:after="0" w:line="240" w:lineRule="auto"/>
              <w:rPr>
                <w:rFonts w:ascii="Times New Roman" w:hAnsi="Times New Roman"/>
                <w:sz w:val="24"/>
                <w:szCs w:val="24"/>
              </w:rPr>
            </w:pPr>
          </w:p>
        </w:tc>
        <w:tc>
          <w:tcPr>
            <w:tcW w:w="843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945FA8">
              <w:rPr>
                <w:rFonts w:ascii="Times New Roman" w:hAnsi="Times New Roman"/>
                <w:b/>
                <w:bCs/>
                <w:sz w:val="24"/>
                <w:szCs w:val="24"/>
              </w:rPr>
              <w:t>Самостоятельная работа обучающихся № 4</w:t>
            </w:r>
          </w:p>
          <w:p w:rsidR="003702D0" w:rsidRPr="00945FA8" w:rsidRDefault="003702D0" w:rsidP="00873AD5">
            <w:pPr>
              <w:spacing w:after="0" w:line="240" w:lineRule="auto"/>
              <w:jc w:val="both"/>
              <w:rPr>
                <w:rFonts w:ascii="Times New Roman" w:eastAsia="Times New Roman" w:hAnsi="Times New Roman" w:cs="Times New Roman"/>
                <w:bCs/>
                <w:i/>
                <w:sz w:val="24"/>
                <w:szCs w:val="24"/>
              </w:rPr>
            </w:pPr>
            <w:r w:rsidRPr="00945FA8">
              <w:rPr>
                <w:rFonts w:ascii="Times New Roman" w:eastAsia="Times New Roman" w:hAnsi="Times New Roman" w:cs="Times New Roman"/>
                <w:bCs/>
                <w:i/>
                <w:sz w:val="24"/>
                <w:szCs w:val="24"/>
              </w:rPr>
              <w:t xml:space="preserve">Исследование и подготовка реферата: «Значение творчества А. Н. Островского в истории русского театра»; «Мир Островского на сцене и на экране»; «Мир купечества у Гоголя и Островского». </w:t>
            </w:r>
          </w:p>
          <w:p w:rsidR="003702D0" w:rsidRPr="00945FA8" w:rsidRDefault="003702D0" w:rsidP="00873AD5">
            <w:pPr>
              <w:spacing w:after="0" w:line="240" w:lineRule="auto"/>
              <w:jc w:val="both"/>
              <w:rPr>
                <w:rFonts w:ascii="Times New Roman" w:eastAsia="Times New Roman" w:hAnsi="Times New Roman" w:cs="Times New Roman"/>
                <w:bCs/>
                <w:i/>
                <w:sz w:val="24"/>
                <w:szCs w:val="24"/>
              </w:rPr>
            </w:pPr>
            <w:r w:rsidRPr="00945FA8">
              <w:rPr>
                <w:rFonts w:ascii="Times New Roman" w:eastAsia="Times New Roman" w:hAnsi="Times New Roman" w:cs="Times New Roman"/>
                <w:bCs/>
                <w:i/>
                <w:sz w:val="24"/>
                <w:szCs w:val="24"/>
              </w:rPr>
              <w:t>Подготовка сообщений: «Экранизация произведений А. Н. Островского», «Крылатые выражения в произведениях А. Н. Островского и их роль в раскрытии характеров героев, идейного содержания».</w:t>
            </w:r>
          </w:p>
        </w:tc>
        <w:tc>
          <w:tcPr>
            <w:tcW w:w="14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pStyle w:val="11"/>
              <w:spacing w:after="0" w:line="240" w:lineRule="auto"/>
              <w:jc w:val="center"/>
              <w:rPr>
                <w:rFonts w:ascii="Times New Roman" w:hAnsi="Times New Roman"/>
                <w:sz w:val="24"/>
                <w:szCs w:val="24"/>
              </w:rPr>
            </w:pPr>
            <w:r w:rsidRPr="00945FA8">
              <w:rPr>
                <w:rFonts w:ascii="Times New Roman" w:hAnsi="Times New Roman"/>
                <w:sz w:val="24"/>
                <w:szCs w:val="24"/>
              </w:rPr>
              <w:t>2</w:t>
            </w:r>
          </w:p>
        </w:tc>
        <w:tc>
          <w:tcPr>
            <w:tcW w:w="214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pStyle w:val="11"/>
              <w:spacing w:after="0" w:line="240" w:lineRule="auto"/>
              <w:jc w:val="center"/>
              <w:rPr>
                <w:rFonts w:ascii="Times New Roman" w:hAnsi="Times New Roman"/>
                <w:sz w:val="24"/>
                <w:szCs w:val="24"/>
              </w:rPr>
            </w:pPr>
          </w:p>
        </w:tc>
      </w:tr>
      <w:tr w:rsidR="003702D0" w:rsidRPr="00945FA8" w:rsidTr="00873AD5">
        <w:tc>
          <w:tcPr>
            <w:tcW w:w="459" w:type="dxa"/>
            <w:vMerge w:val="restart"/>
            <w:tcBorders>
              <w:top w:val="single" w:sz="4" w:space="0" w:color="00000A"/>
              <w:left w:val="single" w:sz="4" w:space="0" w:color="00000A"/>
              <w:right w:val="single" w:sz="4" w:space="0" w:color="00000A"/>
            </w:tcBorders>
          </w:tcPr>
          <w:p w:rsidR="003702D0" w:rsidRPr="00945FA8" w:rsidRDefault="003702D0" w:rsidP="00873AD5">
            <w:pPr>
              <w:pStyle w:val="11"/>
              <w:spacing w:after="0" w:line="240" w:lineRule="auto"/>
              <w:jc w:val="center"/>
              <w:rPr>
                <w:rFonts w:ascii="Times New Roman" w:hAnsi="Times New Roman"/>
                <w:sz w:val="24"/>
                <w:szCs w:val="24"/>
              </w:rPr>
            </w:pPr>
            <w:r w:rsidRPr="00945FA8">
              <w:rPr>
                <w:rFonts w:ascii="Times New Roman" w:hAnsi="Times New Roman"/>
                <w:sz w:val="24"/>
                <w:szCs w:val="24"/>
              </w:rPr>
              <w:t>5</w:t>
            </w:r>
          </w:p>
        </w:tc>
        <w:tc>
          <w:tcPr>
            <w:tcW w:w="3621" w:type="dxa"/>
            <w:vMerge w:val="restart"/>
            <w:tcBorders>
              <w:top w:val="single" w:sz="4" w:space="0" w:color="00000A"/>
              <w:left w:val="single" w:sz="4" w:space="0" w:color="00000A"/>
              <w:right w:val="single" w:sz="4" w:space="0" w:color="00000A"/>
            </w:tcBorders>
            <w:shd w:val="clear" w:color="auto" w:fill="auto"/>
            <w:tcMar>
              <w:left w:w="108" w:type="dxa"/>
            </w:tcMar>
          </w:tcPr>
          <w:p w:rsidR="003702D0" w:rsidRPr="00945FA8" w:rsidRDefault="003702D0" w:rsidP="00873AD5">
            <w:pPr>
              <w:pStyle w:val="11"/>
              <w:spacing w:after="0" w:line="240" w:lineRule="auto"/>
              <w:rPr>
                <w:rFonts w:ascii="Times New Roman" w:hAnsi="Times New Roman"/>
                <w:sz w:val="24"/>
                <w:szCs w:val="24"/>
              </w:rPr>
            </w:pPr>
            <w:r w:rsidRPr="00945FA8">
              <w:rPr>
                <w:rFonts w:ascii="Times New Roman" w:hAnsi="Times New Roman"/>
                <w:sz w:val="24"/>
                <w:szCs w:val="24"/>
              </w:rPr>
              <w:t>Тема 2.2</w:t>
            </w:r>
          </w:p>
          <w:p w:rsidR="003702D0" w:rsidRPr="00945FA8" w:rsidRDefault="003702D0" w:rsidP="00873AD5">
            <w:pPr>
              <w:pStyle w:val="11"/>
              <w:spacing w:after="0" w:line="240" w:lineRule="auto"/>
              <w:rPr>
                <w:rFonts w:ascii="Times New Roman" w:hAnsi="Times New Roman"/>
                <w:sz w:val="24"/>
                <w:szCs w:val="24"/>
              </w:rPr>
            </w:pPr>
            <w:r w:rsidRPr="00945FA8">
              <w:rPr>
                <w:rFonts w:ascii="Times New Roman" w:hAnsi="Times New Roman"/>
                <w:sz w:val="24"/>
                <w:szCs w:val="24"/>
              </w:rPr>
              <w:t>Иван Александрович Гончаров.</w:t>
            </w:r>
          </w:p>
          <w:p w:rsidR="003702D0" w:rsidRPr="00945FA8" w:rsidRDefault="003702D0" w:rsidP="00873AD5">
            <w:pPr>
              <w:pStyle w:val="11"/>
              <w:spacing w:after="0" w:line="240" w:lineRule="auto"/>
              <w:rPr>
                <w:rFonts w:ascii="Times New Roman" w:hAnsi="Times New Roman"/>
                <w:sz w:val="24"/>
                <w:szCs w:val="24"/>
              </w:rPr>
            </w:pPr>
            <w:r w:rsidRPr="00945FA8">
              <w:rPr>
                <w:rFonts w:ascii="Times New Roman" w:hAnsi="Times New Roman"/>
                <w:sz w:val="24"/>
                <w:szCs w:val="24"/>
              </w:rPr>
              <w:t>Жизнь и творчество.</w:t>
            </w:r>
          </w:p>
          <w:p w:rsidR="003702D0" w:rsidRPr="00945FA8" w:rsidRDefault="003702D0" w:rsidP="00873AD5">
            <w:pPr>
              <w:pStyle w:val="11"/>
              <w:spacing w:after="0" w:line="240" w:lineRule="auto"/>
              <w:rPr>
                <w:rFonts w:ascii="Times New Roman" w:hAnsi="Times New Roman"/>
                <w:sz w:val="24"/>
                <w:szCs w:val="24"/>
              </w:rPr>
            </w:pPr>
            <w:r w:rsidRPr="00945FA8">
              <w:rPr>
                <w:rFonts w:ascii="Times New Roman" w:eastAsia="Times New Roman" w:hAnsi="Times New Roman"/>
                <w:sz w:val="24"/>
                <w:szCs w:val="24"/>
                <w:lang w:eastAsia="en-US"/>
              </w:rPr>
              <w:t xml:space="preserve">Илья Ильич Обломов как вневременной тип и одна из </w:t>
            </w:r>
            <w:r w:rsidRPr="00945FA8">
              <w:rPr>
                <w:rFonts w:ascii="Times New Roman" w:eastAsia="Times New Roman" w:hAnsi="Times New Roman"/>
                <w:sz w:val="24"/>
                <w:szCs w:val="24"/>
                <w:lang w:eastAsia="en-US"/>
              </w:rPr>
              <w:lastRenderedPageBreak/>
              <w:t>граней национального характера</w:t>
            </w:r>
          </w:p>
        </w:tc>
        <w:tc>
          <w:tcPr>
            <w:tcW w:w="843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945FA8">
              <w:rPr>
                <w:rFonts w:ascii="Times New Roman" w:hAnsi="Times New Roman"/>
                <w:b/>
                <w:bCs/>
                <w:sz w:val="24"/>
                <w:szCs w:val="24"/>
              </w:rPr>
              <w:lastRenderedPageBreak/>
              <w:t>Содержание учебного материала:</w:t>
            </w:r>
          </w:p>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45FA8">
              <w:rPr>
                <w:rFonts w:ascii="Times New Roman" w:hAnsi="Times New Roman"/>
                <w:bCs/>
                <w:sz w:val="24"/>
                <w:szCs w:val="24"/>
              </w:rPr>
              <w:t xml:space="preserve">Иван Александрович Гончаров (1812—1891). </w:t>
            </w:r>
          </w:p>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45FA8">
              <w:rPr>
                <w:rFonts w:ascii="Times New Roman" w:hAnsi="Times New Roman"/>
                <w:bCs/>
                <w:sz w:val="24"/>
                <w:szCs w:val="24"/>
              </w:rPr>
              <w:t xml:space="preserve">Жизненный путь и творческая биография И. А. Гончарова. Роль В. Г. Белинского в жизни И. А. Гончарова. «Обломов». Творческая история романа. Своеобразие сюжета и жанра произведения. Проблема русского национального </w:t>
            </w:r>
            <w:r w:rsidRPr="00945FA8">
              <w:rPr>
                <w:rFonts w:ascii="Times New Roman" w:hAnsi="Times New Roman"/>
                <w:bCs/>
                <w:sz w:val="24"/>
                <w:szCs w:val="24"/>
              </w:rPr>
              <w:lastRenderedPageBreak/>
              <w:t xml:space="preserve">характера в романе. Сон Ильи Ильича как художественно-философский центр романа. Образ Обломова: </w:t>
            </w:r>
            <w:r w:rsidRPr="00945FA8">
              <w:rPr>
                <w:rFonts w:ascii="Times New Roman" w:eastAsia="Times New Roman" w:hAnsi="Times New Roman"/>
                <w:sz w:val="24"/>
                <w:szCs w:val="24"/>
                <w:lang w:eastAsia="en-US"/>
              </w:rPr>
              <w:t xml:space="preserve">детство, юность, зрелость. </w:t>
            </w:r>
            <w:r w:rsidRPr="00945FA8">
              <w:rPr>
                <w:rFonts w:ascii="Times New Roman" w:hAnsi="Times New Roman"/>
                <w:bCs/>
                <w:sz w:val="24"/>
                <w:szCs w:val="24"/>
              </w:rPr>
              <w:t xml:space="preserve"> Противоречивость характера Обломова. Обломов как представитель своего времени и вневременной образ. Типичность образа Обломова. Эволюция образа Обломова. </w:t>
            </w:r>
            <w:proofErr w:type="spellStart"/>
            <w:r w:rsidRPr="00945FA8">
              <w:rPr>
                <w:rFonts w:ascii="Times New Roman" w:hAnsi="Times New Roman"/>
                <w:bCs/>
                <w:sz w:val="24"/>
                <w:szCs w:val="24"/>
              </w:rPr>
              <w:t>Штольц</w:t>
            </w:r>
            <w:proofErr w:type="spellEnd"/>
            <w:r w:rsidRPr="00945FA8">
              <w:rPr>
                <w:rFonts w:ascii="Times New Roman" w:hAnsi="Times New Roman"/>
                <w:bCs/>
                <w:sz w:val="24"/>
                <w:szCs w:val="24"/>
              </w:rPr>
              <w:t xml:space="preserve"> и Обломов. </w:t>
            </w:r>
            <w:r w:rsidRPr="00945FA8">
              <w:rPr>
                <w:rFonts w:ascii="Times New Roman" w:eastAsia="Times New Roman" w:hAnsi="Times New Roman"/>
                <w:sz w:val="24"/>
                <w:szCs w:val="24"/>
                <w:lang w:eastAsia="en-US"/>
              </w:rPr>
              <w:t>Понятие «обломовщины» в романе А.И. Гончарова, «обломовщина» как имя нарицательное. Образ Обломова в театре и кино, в современной массовой культуре, черты Обломова в каждом из нас.</w:t>
            </w:r>
            <w:r w:rsidRPr="00945FA8">
              <w:rPr>
                <w:rFonts w:ascii="Times New Roman" w:hAnsi="Times New Roman"/>
                <w:bCs/>
                <w:sz w:val="24"/>
                <w:szCs w:val="24"/>
              </w:rPr>
              <w:t xml:space="preserve"> Прошлое и будущее России. Проблемы любви в романе. Любовь как лад человеческих отношений (Ольга Ильинская — Агафья Пшеницына).</w:t>
            </w:r>
          </w:p>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45FA8">
              <w:rPr>
                <w:rFonts w:ascii="Times New Roman" w:hAnsi="Times New Roman"/>
                <w:bCs/>
                <w:sz w:val="24"/>
                <w:szCs w:val="24"/>
              </w:rPr>
              <w:t xml:space="preserve">Оценка романа «Обломов» в критике (Н. Добролюбова, Д. И. Писарева, И. Анненского и др.). </w:t>
            </w:r>
          </w:p>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45FA8">
              <w:rPr>
                <w:rFonts w:ascii="Times New Roman" w:hAnsi="Times New Roman"/>
                <w:bCs/>
                <w:sz w:val="24"/>
                <w:szCs w:val="24"/>
              </w:rPr>
              <w:t>Тема России в романах Гончарова.</w:t>
            </w:r>
          </w:p>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45FA8">
              <w:rPr>
                <w:rFonts w:ascii="Times New Roman" w:hAnsi="Times New Roman"/>
                <w:bCs/>
                <w:sz w:val="24"/>
                <w:szCs w:val="24"/>
              </w:rPr>
              <w:t>Теория литературы. Очерк. Портрет, речь, предыстория героя романа. Интерьер. Художественные детали. Антитеза романа. Антипод героя. «Обломовщина».</w:t>
            </w:r>
          </w:p>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45FA8">
              <w:rPr>
                <w:rFonts w:ascii="Times New Roman" w:hAnsi="Times New Roman"/>
                <w:bCs/>
                <w:sz w:val="24"/>
                <w:szCs w:val="24"/>
              </w:rPr>
              <w:t>Для чтения и изучения. Роман «Обломов».</w:t>
            </w:r>
          </w:p>
        </w:tc>
        <w:tc>
          <w:tcPr>
            <w:tcW w:w="14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pStyle w:val="11"/>
              <w:spacing w:after="0" w:line="240" w:lineRule="auto"/>
              <w:jc w:val="center"/>
              <w:rPr>
                <w:rFonts w:ascii="Times New Roman" w:hAnsi="Times New Roman"/>
                <w:sz w:val="24"/>
                <w:szCs w:val="24"/>
              </w:rPr>
            </w:pPr>
            <w:r w:rsidRPr="00945FA8">
              <w:rPr>
                <w:rFonts w:ascii="Times New Roman" w:hAnsi="Times New Roman"/>
                <w:sz w:val="24"/>
                <w:szCs w:val="24"/>
              </w:rPr>
              <w:lastRenderedPageBreak/>
              <w:t>1</w:t>
            </w:r>
          </w:p>
        </w:tc>
        <w:tc>
          <w:tcPr>
            <w:tcW w:w="214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pStyle w:val="11"/>
              <w:spacing w:after="0" w:line="240" w:lineRule="auto"/>
              <w:jc w:val="center"/>
              <w:rPr>
                <w:rFonts w:ascii="Times New Roman" w:hAnsi="Times New Roman"/>
                <w:sz w:val="24"/>
                <w:szCs w:val="24"/>
              </w:rPr>
            </w:pPr>
            <w:r w:rsidRPr="00945FA8">
              <w:rPr>
                <w:rFonts w:ascii="Times New Roman" w:hAnsi="Times New Roman"/>
                <w:sz w:val="24"/>
                <w:szCs w:val="24"/>
              </w:rPr>
              <w:t xml:space="preserve">ОК 01-06, </w:t>
            </w:r>
          </w:p>
          <w:p w:rsidR="003702D0" w:rsidRPr="00945FA8" w:rsidRDefault="003702D0" w:rsidP="00873AD5">
            <w:pPr>
              <w:pStyle w:val="11"/>
              <w:spacing w:after="0" w:line="240" w:lineRule="auto"/>
              <w:jc w:val="center"/>
              <w:rPr>
                <w:rFonts w:ascii="Times New Roman" w:hAnsi="Times New Roman"/>
                <w:sz w:val="24"/>
                <w:szCs w:val="24"/>
              </w:rPr>
            </w:pPr>
            <w:r w:rsidRPr="00945FA8">
              <w:rPr>
                <w:rFonts w:ascii="Times New Roman" w:hAnsi="Times New Roman"/>
                <w:sz w:val="24"/>
                <w:szCs w:val="24"/>
              </w:rPr>
              <w:t>ОК 09</w:t>
            </w:r>
          </w:p>
          <w:p w:rsidR="003702D0" w:rsidRPr="00945FA8" w:rsidRDefault="003702D0" w:rsidP="00873AD5">
            <w:pPr>
              <w:pStyle w:val="11"/>
              <w:spacing w:after="0" w:line="240" w:lineRule="auto"/>
              <w:jc w:val="center"/>
              <w:rPr>
                <w:rFonts w:ascii="Times New Roman" w:hAnsi="Times New Roman"/>
                <w:sz w:val="24"/>
                <w:szCs w:val="24"/>
              </w:rPr>
            </w:pPr>
            <w:r w:rsidRPr="00945FA8">
              <w:rPr>
                <w:rFonts w:ascii="Times New Roman" w:eastAsia="Times New Roman" w:hAnsi="Times New Roman"/>
                <w:sz w:val="24"/>
                <w:szCs w:val="24"/>
              </w:rPr>
              <w:t>ЛР.5, ЛР.8, ЛР 11, ЛР18, ЛР.23, ЛР.24</w:t>
            </w:r>
          </w:p>
        </w:tc>
      </w:tr>
      <w:tr w:rsidR="003702D0" w:rsidRPr="00945FA8" w:rsidTr="00873AD5">
        <w:tc>
          <w:tcPr>
            <w:tcW w:w="459" w:type="dxa"/>
            <w:vMerge/>
            <w:tcBorders>
              <w:left w:val="single" w:sz="4" w:space="0" w:color="00000A"/>
              <w:right w:val="single" w:sz="4" w:space="0" w:color="00000A"/>
            </w:tcBorders>
          </w:tcPr>
          <w:p w:rsidR="003702D0" w:rsidRPr="00945FA8" w:rsidRDefault="003702D0" w:rsidP="00873AD5">
            <w:pPr>
              <w:pStyle w:val="11"/>
              <w:spacing w:after="0" w:line="240" w:lineRule="auto"/>
              <w:jc w:val="center"/>
              <w:rPr>
                <w:rFonts w:ascii="Times New Roman" w:hAnsi="Times New Roman"/>
                <w:sz w:val="24"/>
                <w:szCs w:val="24"/>
              </w:rPr>
            </w:pPr>
          </w:p>
        </w:tc>
        <w:tc>
          <w:tcPr>
            <w:tcW w:w="3621" w:type="dxa"/>
            <w:vMerge/>
            <w:tcBorders>
              <w:left w:val="single" w:sz="4" w:space="0" w:color="00000A"/>
              <w:right w:val="single" w:sz="4" w:space="0" w:color="00000A"/>
            </w:tcBorders>
            <w:shd w:val="clear" w:color="auto" w:fill="auto"/>
            <w:tcMar>
              <w:left w:w="108" w:type="dxa"/>
            </w:tcMar>
            <w:vAlign w:val="center"/>
          </w:tcPr>
          <w:p w:rsidR="003702D0" w:rsidRPr="00945FA8" w:rsidRDefault="003702D0" w:rsidP="00873AD5">
            <w:pPr>
              <w:pStyle w:val="11"/>
              <w:spacing w:after="0" w:line="240" w:lineRule="auto"/>
              <w:rPr>
                <w:rFonts w:ascii="Times New Roman" w:hAnsi="Times New Roman"/>
                <w:sz w:val="24"/>
                <w:szCs w:val="24"/>
              </w:rPr>
            </w:pPr>
          </w:p>
        </w:tc>
        <w:tc>
          <w:tcPr>
            <w:tcW w:w="843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945FA8">
              <w:rPr>
                <w:rFonts w:ascii="Times New Roman" w:hAnsi="Times New Roman"/>
                <w:b/>
                <w:bCs/>
                <w:sz w:val="24"/>
                <w:szCs w:val="24"/>
              </w:rPr>
              <w:t>Практическое занятие № 3</w:t>
            </w:r>
          </w:p>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45FA8">
              <w:rPr>
                <w:rFonts w:ascii="Times New Roman" w:hAnsi="Times New Roman"/>
                <w:bCs/>
                <w:sz w:val="24"/>
                <w:szCs w:val="24"/>
              </w:rPr>
              <w:t>Роман И.А. Гончарова «Обломов» как социально-психологический и философский роман. Отражение социально–психологических проблем России в романе.</w:t>
            </w:r>
          </w:p>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45FA8">
              <w:rPr>
                <w:rFonts w:ascii="Times New Roman" w:hAnsi="Times New Roman"/>
                <w:bCs/>
                <w:sz w:val="24"/>
                <w:szCs w:val="24"/>
              </w:rPr>
              <w:t>И.А. Гончаров в русской критике. Конспектирование и анализ критических статей.</w:t>
            </w:r>
          </w:p>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45FA8">
              <w:rPr>
                <w:rFonts w:ascii="Times New Roman" w:hAnsi="Times New Roman"/>
                <w:bCs/>
                <w:sz w:val="24"/>
                <w:szCs w:val="24"/>
              </w:rPr>
              <w:t>Статьи: Н. А. Добролюбов «Что такое обломовщина?», А. В. Дружинина «Обломов. Роман И. А. Гончарова», Д. И. Писарева «Роман И. А. Гончарова «Обломов».</w:t>
            </w:r>
          </w:p>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45FA8">
              <w:rPr>
                <w:rFonts w:ascii="Times New Roman" w:hAnsi="Times New Roman"/>
                <w:bCs/>
                <w:sz w:val="24"/>
                <w:szCs w:val="24"/>
              </w:rPr>
              <w:t>Проблема русского национального характера в романе Гончарова «Обломов».</w:t>
            </w:r>
          </w:p>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45FA8">
              <w:rPr>
                <w:rFonts w:ascii="Times New Roman" w:eastAsia="Times New Roman" w:hAnsi="Times New Roman"/>
                <w:sz w:val="24"/>
                <w:szCs w:val="24"/>
              </w:rPr>
              <w:t>Работа с избранными эпизодами из романа (чтение и обсуждение). Составить словарик непонятных и устаревших слов. Составить «Портрет Ильи Ильича Обломова в интерьере» по описанию в романе и своим впечатлениям, (реализация на выбор ученика: текстовое /цитатное описание; визуализация портрета в разных техниках: графика, аппликация, коллаж, видеомонтаж и т д.). С</w:t>
            </w:r>
            <w:r w:rsidRPr="00945FA8">
              <w:rPr>
                <w:rFonts w:ascii="Times New Roman" w:eastAsia="Times New Roman" w:hAnsi="Times New Roman"/>
                <w:sz w:val="24"/>
                <w:szCs w:val="24"/>
                <w:lang w:eastAsia="en-US"/>
              </w:rPr>
              <w:t>очинение «Что от Обломова есть во мне?»</w:t>
            </w:r>
          </w:p>
        </w:tc>
        <w:tc>
          <w:tcPr>
            <w:tcW w:w="14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pStyle w:val="11"/>
              <w:spacing w:after="0" w:line="240" w:lineRule="auto"/>
              <w:jc w:val="center"/>
              <w:rPr>
                <w:rFonts w:ascii="Times New Roman" w:hAnsi="Times New Roman"/>
                <w:sz w:val="24"/>
                <w:szCs w:val="24"/>
              </w:rPr>
            </w:pPr>
            <w:r w:rsidRPr="00945FA8">
              <w:rPr>
                <w:rFonts w:ascii="Times New Roman" w:hAnsi="Times New Roman"/>
                <w:sz w:val="24"/>
                <w:szCs w:val="24"/>
              </w:rPr>
              <w:t>1</w:t>
            </w:r>
          </w:p>
        </w:tc>
        <w:tc>
          <w:tcPr>
            <w:tcW w:w="214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pStyle w:val="11"/>
              <w:spacing w:after="0" w:line="240" w:lineRule="auto"/>
              <w:jc w:val="center"/>
              <w:rPr>
                <w:rFonts w:ascii="Times New Roman" w:hAnsi="Times New Roman"/>
                <w:sz w:val="24"/>
                <w:szCs w:val="24"/>
              </w:rPr>
            </w:pPr>
          </w:p>
        </w:tc>
      </w:tr>
      <w:tr w:rsidR="003702D0" w:rsidRPr="00945FA8" w:rsidTr="00873AD5">
        <w:tc>
          <w:tcPr>
            <w:tcW w:w="459" w:type="dxa"/>
            <w:vMerge/>
            <w:tcBorders>
              <w:left w:val="single" w:sz="4" w:space="0" w:color="00000A"/>
              <w:bottom w:val="single" w:sz="4" w:space="0" w:color="00000A"/>
              <w:right w:val="single" w:sz="4" w:space="0" w:color="00000A"/>
            </w:tcBorders>
          </w:tcPr>
          <w:p w:rsidR="003702D0" w:rsidRPr="00945FA8" w:rsidRDefault="003702D0" w:rsidP="00873AD5">
            <w:pPr>
              <w:pStyle w:val="11"/>
              <w:spacing w:after="0" w:line="240" w:lineRule="auto"/>
              <w:jc w:val="center"/>
              <w:rPr>
                <w:rFonts w:ascii="Times New Roman" w:hAnsi="Times New Roman"/>
                <w:sz w:val="24"/>
                <w:szCs w:val="24"/>
              </w:rPr>
            </w:pPr>
          </w:p>
        </w:tc>
        <w:tc>
          <w:tcPr>
            <w:tcW w:w="3621" w:type="dxa"/>
            <w:vMerge/>
            <w:tcBorders>
              <w:left w:val="single" w:sz="4" w:space="0" w:color="00000A"/>
              <w:bottom w:val="single" w:sz="4" w:space="0" w:color="00000A"/>
              <w:right w:val="single" w:sz="4" w:space="0" w:color="00000A"/>
            </w:tcBorders>
            <w:shd w:val="clear" w:color="auto" w:fill="auto"/>
            <w:tcMar>
              <w:left w:w="108" w:type="dxa"/>
            </w:tcMar>
            <w:vAlign w:val="center"/>
          </w:tcPr>
          <w:p w:rsidR="003702D0" w:rsidRPr="00945FA8" w:rsidRDefault="003702D0" w:rsidP="00873AD5">
            <w:pPr>
              <w:pStyle w:val="11"/>
              <w:spacing w:after="0" w:line="240" w:lineRule="auto"/>
              <w:rPr>
                <w:rFonts w:ascii="Times New Roman" w:hAnsi="Times New Roman"/>
                <w:sz w:val="24"/>
                <w:szCs w:val="24"/>
              </w:rPr>
            </w:pPr>
          </w:p>
        </w:tc>
        <w:tc>
          <w:tcPr>
            <w:tcW w:w="843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945FA8">
              <w:rPr>
                <w:rFonts w:ascii="Times New Roman" w:hAnsi="Times New Roman"/>
                <w:b/>
                <w:bCs/>
                <w:sz w:val="24"/>
                <w:szCs w:val="24"/>
              </w:rPr>
              <w:t>Самостоятельная работа обучающихся № 5</w:t>
            </w:r>
          </w:p>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i/>
                <w:sz w:val="24"/>
                <w:szCs w:val="24"/>
              </w:rPr>
            </w:pPr>
            <w:r w:rsidRPr="00945FA8">
              <w:rPr>
                <w:rFonts w:ascii="Times New Roman" w:hAnsi="Times New Roman"/>
                <w:bCs/>
                <w:i/>
                <w:sz w:val="24"/>
                <w:szCs w:val="24"/>
              </w:rPr>
              <w:lastRenderedPageBreak/>
              <w:t>Исследование и подготовка реферата: «Захар — второй Обломов», «Женские образы в романах Гончарова», «В чем трагедия Обломова?», «Что такое «обломовщина»?», «Художественная деталь в романе “Обломов”».</w:t>
            </w:r>
          </w:p>
        </w:tc>
        <w:tc>
          <w:tcPr>
            <w:tcW w:w="14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pStyle w:val="11"/>
              <w:spacing w:after="0" w:line="240" w:lineRule="auto"/>
              <w:jc w:val="center"/>
              <w:rPr>
                <w:rFonts w:ascii="Times New Roman" w:hAnsi="Times New Roman"/>
                <w:sz w:val="24"/>
                <w:szCs w:val="24"/>
              </w:rPr>
            </w:pPr>
            <w:r w:rsidRPr="00945FA8">
              <w:rPr>
                <w:rFonts w:ascii="Times New Roman" w:hAnsi="Times New Roman"/>
                <w:sz w:val="24"/>
                <w:szCs w:val="24"/>
              </w:rPr>
              <w:lastRenderedPageBreak/>
              <w:t>2</w:t>
            </w:r>
          </w:p>
        </w:tc>
        <w:tc>
          <w:tcPr>
            <w:tcW w:w="214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pStyle w:val="11"/>
              <w:spacing w:after="0" w:line="240" w:lineRule="auto"/>
              <w:jc w:val="center"/>
              <w:rPr>
                <w:rFonts w:ascii="Times New Roman" w:hAnsi="Times New Roman"/>
                <w:sz w:val="24"/>
                <w:szCs w:val="24"/>
              </w:rPr>
            </w:pPr>
          </w:p>
        </w:tc>
      </w:tr>
      <w:tr w:rsidR="003702D0" w:rsidRPr="00945FA8" w:rsidTr="00873AD5">
        <w:tc>
          <w:tcPr>
            <w:tcW w:w="459" w:type="dxa"/>
            <w:vMerge w:val="restart"/>
            <w:tcBorders>
              <w:top w:val="single" w:sz="4" w:space="0" w:color="00000A"/>
              <w:left w:val="single" w:sz="4" w:space="0" w:color="00000A"/>
              <w:right w:val="single" w:sz="4" w:space="0" w:color="00000A"/>
            </w:tcBorders>
          </w:tcPr>
          <w:p w:rsidR="003702D0" w:rsidRPr="00945FA8" w:rsidRDefault="003702D0" w:rsidP="00873AD5">
            <w:pPr>
              <w:pStyle w:val="11"/>
              <w:spacing w:after="0" w:line="240" w:lineRule="auto"/>
              <w:jc w:val="center"/>
              <w:rPr>
                <w:rFonts w:ascii="Times New Roman" w:hAnsi="Times New Roman"/>
                <w:sz w:val="24"/>
                <w:szCs w:val="24"/>
              </w:rPr>
            </w:pPr>
            <w:r w:rsidRPr="00945FA8">
              <w:rPr>
                <w:rFonts w:ascii="Times New Roman" w:hAnsi="Times New Roman"/>
                <w:sz w:val="24"/>
                <w:szCs w:val="24"/>
              </w:rPr>
              <w:lastRenderedPageBreak/>
              <w:t>6</w:t>
            </w:r>
          </w:p>
        </w:tc>
        <w:tc>
          <w:tcPr>
            <w:tcW w:w="3621" w:type="dxa"/>
            <w:vMerge w:val="restart"/>
            <w:tcBorders>
              <w:top w:val="single" w:sz="4" w:space="0" w:color="00000A"/>
              <w:left w:val="single" w:sz="4" w:space="0" w:color="00000A"/>
              <w:right w:val="single" w:sz="4" w:space="0" w:color="00000A"/>
            </w:tcBorders>
            <w:shd w:val="clear" w:color="auto" w:fill="auto"/>
            <w:tcMar>
              <w:left w:w="108" w:type="dxa"/>
            </w:tcMar>
          </w:tcPr>
          <w:p w:rsidR="003702D0" w:rsidRPr="00945FA8" w:rsidRDefault="003702D0" w:rsidP="00873AD5">
            <w:pPr>
              <w:spacing w:after="0" w:line="240" w:lineRule="auto"/>
              <w:rPr>
                <w:rFonts w:ascii="Times New Roman" w:hAnsi="Times New Roman" w:cs="Times New Roman"/>
                <w:bCs/>
                <w:sz w:val="24"/>
                <w:szCs w:val="24"/>
              </w:rPr>
            </w:pPr>
            <w:r w:rsidRPr="00945FA8">
              <w:rPr>
                <w:rFonts w:ascii="Times New Roman" w:hAnsi="Times New Roman" w:cs="Times New Roman"/>
                <w:bCs/>
                <w:sz w:val="24"/>
                <w:szCs w:val="24"/>
              </w:rPr>
              <w:t>Тема 2.3</w:t>
            </w:r>
          </w:p>
          <w:p w:rsidR="003702D0" w:rsidRPr="00945FA8" w:rsidRDefault="003702D0" w:rsidP="00873AD5">
            <w:pPr>
              <w:pStyle w:val="11"/>
              <w:spacing w:after="0" w:line="240" w:lineRule="auto"/>
              <w:rPr>
                <w:rFonts w:ascii="Times New Roman" w:hAnsi="Times New Roman"/>
                <w:sz w:val="24"/>
                <w:szCs w:val="24"/>
              </w:rPr>
            </w:pPr>
            <w:r w:rsidRPr="00945FA8">
              <w:rPr>
                <w:rFonts w:ascii="Times New Roman" w:hAnsi="Times New Roman"/>
                <w:sz w:val="24"/>
                <w:szCs w:val="24"/>
              </w:rPr>
              <w:t>Профессионально-ориентированное содержание</w:t>
            </w:r>
          </w:p>
          <w:p w:rsidR="003702D0" w:rsidRPr="00945FA8" w:rsidRDefault="003702D0" w:rsidP="00873AD5">
            <w:pPr>
              <w:pStyle w:val="11"/>
              <w:spacing w:after="0" w:line="240" w:lineRule="auto"/>
              <w:rPr>
                <w:rFonts w:ascii="Times New Roman" w:hAnsi="Times New Roman"/>
                <w:sz w:val="24"/>
                <w:szCs w:val="24"/>
              </w:rPr>
            </w:pPr>
          </w:p>
          <w:p w:rsidR="003702D0" w:rsidRPr="00945FA8" w:rsidRDefault="003702D0" w:rsidP="00873AD5">
            <w:pPr>
              <w:pStyle w:val="11"/>
              <w:spacing w:after="0" w:line="240" w:lineRule="auto"/>
              <w:rPr>
                <w:rFonts w:ascii="Times New Roman" w:hAnsi="Times New Roman"/>
                <w:sz w:val="24"/>
                <w:szCs w:val="24"/>
              </w:rPr>
            </w:pPr>
            <w:r w:rsidRPr="00945FA8">
              <w:rPr>
                <w:rFonts w:ascii="Times New Roman" w:hAnsi="Times New Roman"/>
                <w:sz w:val="24"/>
                <w:szCs w:val="24"/>
              </w:rPr>
              <w:t>«Ты профессией астронома метростроевца не удивишь!..»</w:t>
            </w:r>
          </w:p>
        </w:tc>
        <w:tc>
          <w:tcPr>
            <w:tcW w:w="8436" w:type="dxa"/>
            <w:shd w:val="clear" w:color="auto" w:fill="auto"/>
            <w:tcMar>
              <w:left w:w="108" w:type="dxa"/>
            </w:tcMar>
          </w:tcPr>
          <w:p w:rsidR="003702D0" w:rsidRPr="00945FA8" w:rsidRDefault="003702D0" w:rsidP="00873AD5">
            <w:pPr>
              <w:spacing w:after="0" w:line="240" w:lineRule="auto"/>
              <w:rPr>
                <w:rFonts w:ascii="Times New Roman" w:hAnsi="Times New Roman" w:cs="Times New Roman"/>
                <w:b/>
                <w:bCs/>
                <w:sz w:val="24"/>
                <w:szCs w:val="24"/>
              </w:rPr>
            </w:pPr>
            <w:r w:rsidRPr="00945FA8">
              <w:rPr>
                <w:rFonts w:ascii="Times New Roman" w:hAnsi="Times New Roman" w:cs="Times New Roman"/>
                <w:b/>
                <w:bCs/>
                <w:sz w:val="24"/>
                <w:szCs w:val="24"/>
              </w:rPr>
              <w:t>Профессионально ориентированное содержание</w:t>
            </w:r>
          </w:p>
          <w:p w:rsidR="003702D0" w:rsidRPr="00945FA8" w:rsidRDefault="003702D0" w:rsidP="00873AD5">
            <w:pPr>
              <w:spacing w:after="0" w:line="240" w:lineRule="auto"/>
              <w:jc w:val="both"/>
              <w:rPr>
                <w:rFonts w:ascii="Times New Roman" w:hAnsi="Times New Roman" w:cs="Times New Roman"/>
                <w:b/>
                <w:bCs/>
                <w:sz w:val="24"/>
                <w:szCs w:val="24"/>
              </w:rPr>
            </w:pPr>
            <w:r w:rsidRPr="00945FA8">
              <w:rPr>
                <w:rFonts w:ascii="Times New Roman" w:hAnsi="Times New Roman" w:cs="Times New Roman"/>
                <w:b/>
                <w:bCs/>
                <w:sz w:val="24"/>
                <w:szCs w:val="24"/>
              </w:rPr>
              <w:t>Содержание учебного материала:</w:t>
            </w:r>
          </w:p>
          <w:p w:rsidR="003702D0" w:rsidRPr="00945FA8" w:rsidRDefault="003702D0" w:rsidP="00873AD5">
            <w:pPr>
              <w:spacing w:after="0" w:line="240" w:lineRule="auto"/>
              <w:rPr>
                <w:rFonts w:ascii="Times New Roman" w:hAnsi="Times New Roman" w:cs="Times New Roman"/>
                <w:bCs/>
                <w:sz w:val="24"/>
                <w:szCs w:val="24"/>
              </w:rPr>
            </w:pPr>
            <w:r w:rsidRPr="00945FA8">
              <w:rPr>
                <w:rFonts w:ascii="Times New Roman" w:hAnsi="Times New Roman" w:cs="Times New Roman"/>
                <w:bCs/>
                <w:sz w:val="24"/>
                <w:szCs w:val="24"/>
              </w:rPr>
              <w:t>Значение литературы при освоении профессии и специальности СПО технологического профиля.</w:t>
            </w:r>
          </w:p>
          <w:p w:rsidR="003702D0" w:rsidRPr="00945FA8" w:rsidRDefault="003702D0" w:rsidP="00873AD5">
            <w:pPr>
              <w:spacing w:after="0" w:line="240" w:lineRule="auto"/>
              <w:jc w:val="both"/>
              <w:rPr>
                <w:rFonts w:ascii="Times New Roman" w:hAnsi="Times New Roman" w:cs="Times New Roman"/>
                <w:bCs/>
                <w:sz w:val="24"/>
                <w:szCs w:val="24"/>
              </w:rPr>
            </w:pPr>
            <w:r w:rsidRPr="00945FA8">
              <w:rPr>
                <w:rFonts w:ascii="Times New Roman" w:hAnsi="Times New Roman" w:cs="Times New Roman"/>
                <w:bCs/>
                <w:sz w:val="24"/>
                <w:szCs w:val="24"/>
              </w:rPr>
              <w:t>Стереотипы, связанные с той или иной профессией, представления о будущей профессии. Социальный рейтинг и социальная значимость получаемой профессии, представления о ее востребованности и престижности (по материалам СМИ, электронным источникам, свидетельствам профессионалов отрасли); правда и заблуждения, связанные с восприятием получаемой профессии: подготовка сообщения разного формата о стереотипах, заблуждениях, неверных представлениях, связанных в обществе с получаемой профессией и ее социальной значимостью.</w:t>
            </w:r>
          </w:p>
        </w:tc>
        <w:tc>
          <w:tcPr>
            <w:tcW w:w="14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pStyle w:val="11"/>
              <w:spacing w:after="0" w:line="240" w:lineRule="auto"/>
              <w:jc w:val="center"/>
              <w:rPr>
                <w:rFonts w:ascii="Times New Roman" w:hAnsi="Times New Roman"/>
                <w:sz w:val="24"/>
                <w:szCs w:val="24"/>
              </w:rPr>
            </w:pPr>
            <w:r w:rsidRPr="00945FA8">
              <w:rPr>
                <w:rFonts w:ascii="Times New Roman" w:hAnsi="Times New Roman"/>
                <w:sz w:val="24"/>
                <w:szCs w:val="24"/>
              </w:rPr>
              <w:t>-</w:t>
            </w:r>
          </w:p>
        </w:tc>
        <w:tc>
          <w:tcPr>
            <w:tcW w:w="2146" w:type="dxa"/>
            <w:vMerge w:val="restart"/>
            <w:tcBorders>
              <w:top w:val="single" w:sz="4" w:space="0" w:color="00000A"/>
              <w:left w:val="single" w:sz="4" w:space="0" w:color="00000A"/>
              <w:right w:val="single" w:sz="4" w:space="0" w:color="00000A"/>
            </w:tcBorders>
            <w:shd w:val="clear" w:color="auto" w:fill="auto"/>
            <w:tcMar>
              <w:left w:w="108" w:type="dxa"/>
            </w:tcMar>
          </w:tcPr>
          <w:p w:rsidR="003702D0" w:rsidRPr="00945FA8" w:rsidRDefault="003702D0" w:rsidP="00873AD5">
            <w:pPr>
              <w:pStyle w:val="11"/>
              <w:spacing w:after="0" w:line="240" w:lineRule="auto"/>
              <w:jc w:val="center"/>
              <w:rPr>
                <w:rFonts w:ascii="Times New Roman" w:hAnsi="Times New Roman"/>
                <w:sz w:val="24"/>
                <w:szCs w:val="24"/>
              </w:rPr>
            </w:pPr>
            <w:r w:rsidRPr="00945FA8">
              <w:rPr>
                <w:rFonts w:ascii="Times New Roman" w:hAnsi="Times New Roman"/>
                <w:sz w:val="24"/>
                <w:szCs w:val="24"/>
              </w:rPr>
              <w:t xml:space="preserve">ОК 01-06, </w:t>
            </w:r>
          </w:p>
          <w:p w:rsidR="003702D0" w:rsidRPr="00945FA8" w:rsidRDefault="003702D0" w:rsidP="00873AD5">
            <w:pPr>
              <w:pStyle w:val="11"/>
              <w:spacing w:after="0" w:line="240" w:lineRule="auto"/>
              <w:jc w:val="center"/>
              <w:rPr>
                <w:rFonts w:ascii="Times New Roman" w:hAnsi="Times New Roman"/>
                <w:sz w:val="24"/>
                <w:szCs w:val="24"/>
              </w:rPr>
            </w:pPr>
            <w:r w:rsidRPr="00945FA8">
              <w:rPr>
                <w:rFonts w:ascii="Times New Roman" w:hAnsi="Times New Roman"/>
                <w:sz w:val="24"/>
                <w:szCs w:val="24"/>
              </w:rPr>
              <w:t>ОК 09</w:t>
            </w:r>
          </w:p>
          <w:p w:rsidR="003702D0" w:rsidRPr="00945FA8" w:rsidRDefault="003702D0" w:rsidP="00873AD5">
            <w:pPr>
              <w:pStyle w:val="11"/>
              <w:spacing w:after="0" w:line="240" w:lineRule="auto"/>
              <w:jc w:val="center"/>
              <w:rPr>
                <w:rFonts w:ascii="Times New Roman" w:hAnsi="Times New Roman"/>
                <w:sz w:val="24"/>
                <w:szCs w:val="24"/>
              </w:rPr>
            </w:pPr>
            <w:r w:rsidRPr="00945FA8">
              <w:rPr>
                <w:rFonts w:ascii="Times New Roman" w:eastAsia="Times New Roman" w:hAnsi="Times New Roman"/>
                <w:sz w:val="24"/>
                <w:szCs w:val="24"/>
              </w:rPr>
              <w:t xml:space="preserve">ЛР.5, ЛР.8, ЛР 11, ЛР18, ЛР.23, ЛР.24, </w:t>
            </w:r>
            <w:r>
              <w:rPr>
                <w:rFonts w:ascii="Times New Roman" w:eastAsia="Times New Roman" w:hAnsi="Times New Roman"/>
                <w:sz w:val="24"/>
                <w:szCs w:val="24"/>
              </w:rPr>
              <w:t>ПК 3.3</w:t>
            </w:r>
          </w:p>
        </w:tc>
      </w:tr>
      <w:tr w:rsidR="003702D0" w:rsidRPr="00945FA8" w:rsidTr="00873AD5">
        <w:tc>
          <w:tcPr>
            <w:tcW w:w="459" w:type="dxa"/>
            <w:vMerge/>
            <w:tcBorders>
              <w:left w:val="single" w:sz="4" w:space="0" w:color="00000A"/>
              <w:right w:val="single" w:sz="4" w:space="0" w:color="00000A"/>
            </w:tcBorders>
          </w:tcPr>
          <w:p w:rsidR="003702D0" w:rsidRPr="00945FA8" w:rsidRDefault="003702D0" w:rsidP="00873AD5">
            <w:pPr>
              <w:pStyle w:val="11"/>
              <w:spacing w:after="0" w:line="240" w:lineRule="auto"/>
              <w:jc w:val="center"/>
              <w:rPr>
                <w:rFonts w:ascii="Times New Roman" w:hAnsi="Times New Roman"/>
                <w:sz w:val="24"/>
                <w:szCs w:val="24"/>
              </w:rPr>
            </w:pPr>
          </w:p>
        </w:tc>
        <w:tc>
          <w:tcPr>
            <w:tcW w:w="3621" w:type="dxa"/>
            <w:vMerge/>
            <w:tcBorders>
              <w:left w:val="single" w:sz="4" w:space="0" w:color="00000A"/>
              <w:right w:val="single" w:sz="4" w:space="0" w:color="00000A"/>
            </w:tcBorders>
            <w:shd w:val="clear" w:color="auto" w:fill="auto"/>
            <w:tcMar>
              <w:left w:w="108" w:type="dxa"/>
            </w:tcMar>
          </w:tcPr>
          <w:p w:rsidR="003702D0" w:rsidRPr="00945FA8" w:rsidRDefault="003702D0" w:rsidP="00873AD5">
            <w:pPr>
              <w:pStyle w:val="11"/>
              <w:spacing w:after="0" w:line="240" w:lineRule="auto"/>
              <w:rPr>
                <w:rFonts w:ascii="Times New Roman" w:hAnsi="Times New Roman"/>
                <w:sz w:val="24"/>
                <w:szCs w:val="24"/>
              </w:rPr>
            </w:pPr>
          </w:p>
        </w:tc>
        <w:tc>
          <w:tcPr>
            <w:tcW w:w="8436" w:type="dxa"/>
            <w:shd w:val="clear" w:color="auto" w:fill="auto"/>
            <w:tcMar>
              <w:left w:w="108" w:type="dxa"/>
            </w:tcMar>
          </w:tcPr>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945FA8">
              <w:rPr>
                <w:rFonts w:ascii="Times New Roman" w:hAnsi="Times New Roman"/>
                <w:b/>
                <w:bCs/>
                <w:sz w:val="24"/>
                <w:szCs w:val="24"/>
              </w:rPr>
              <w:t>Практическое занятие № 4</w:t>
            </w:r>
          </w:p>
          <w:p w:rsidR="003702D0" w:rsidRPr="00945FA8" w:rsidRDefault="003702D0" w:rsidP="00873AD5">
            <w:pPr>
              <w:spacing w:after="0" w:line="240" w:lineRule="auto"/>
              <w:jc w:val="both"/>
              <w:rPr>
                <w:rFonts w:ascii="Times New Roman" w:hAnsi="Times New Roman" w:cs="Times New Roman"/>
                <w:bCs/>
                <w:sz w:val="24"/>
                <w:szCs w:val="24"/>
              </w:rPr>
            </w:pPr>
            <w:r w:rsidRPr="00945FA8">
              <w:rPr>
                <w:rFonts w:ascii="Times New Roman" w:hAnsi="Times New Roman" w:cs="Times New Roman"/>
                <w:bCs/>
                <w:sz w:val="24"/>
                <w:szCs w:val="24"/>
              </w:rPr>
              <w:t xml:space="preserve">«Обломов на службе»: работа с избранными эпизодами гл.5 ч.1. романа «Обломов». Написание текста в духе «ожидания / реальность» о том, как вы себе представляли обучение по профессии и каким оно оказалось на деле, а также какие заблуждения или стереотипы могут быть у людей, незнакомых с вашей будущей профессией изнутри, и какова она в реальности (каждый 2-4 предложения) с использованием противительных синтаксический конструкций (по аналогии с избранным эпизодом). Работа с </w:t>
            </w:r>
            <w:proofErr w:type="spellStart"/>
            <w:r w:rsidRPr="00945FA8">
              <w:rPr>
                <w:rFonts w:ascii="Times New Roman" w:hAnsi="Times New Roman" w:cs="Times New Roman"/>
                <w:bCs/>
                <w:sz w:val="24"/>
                <w:szCs w:val="24"/>
              </w:rPr>
              <w:t>инфоресурсами</w:t>
            </w:r>
            <w:proofErr w:type="spellEnd"/>
            <w:r w:rsidRPr="00945FA8">
              <w:rPr>
                <w:rFonts w:ascii="Times New Roman" w:hAnsi="Times New Roman" w:cs="Times New Roman"/>
                <w:bCs/>
                <w:sz w:val="24"/>
                <w:szCs w:val="24"/>
              </w:rPr>
              <w:t>, поиск информации по теме «правда и заблуждения, связанные с восприятием получаемой профессии»; подготовка сообщения разного формата о стереотипах, заблуждениях, неверных представлениях, связанных в обществе с получаемой профессией и ее социальной значимостью; участие в дискуссии «Как люди моей профессии меняют мир к лучшему?»</w:t>
            </w:r>
          </w:p>
        </w:tc>
        <w:tc>
          <w:tcPr>
            <w:tcW w:w="14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pStyle w:val="11"/>
              <w:spacing w:after="0" w:line="240" w:lineRule="auto"/>
              <w:jc w:val="center"/>
              <w:rPr>
                <w:rFonts w:ascii="Times New Roman" w:hAnsi="Times New Roman"/>
                <w:sz w:val="24"/>
                <w:szCs w:val="24"/>
              </w:rPr>
            </w:pPr>
            <w:r w:rsidRPr="00945FA8">
              <w:rPr>
                <w:rFonts w:ascii="Times New Roman" w:hAnsi="Times New Roman"/>
                <w:sz w:val="24"/>
                <w:szCs w:val="24"/>
              </w:rPr>
              <w:t>2</w:t>
            </w:r>
          </w:p>
        </w:tc>
        <w:tc>
          <w:tcPr>
            <w:tcW w:w="2146" w:type="dxa"/>
            <w:vMerge/>
            <w:tcBorders>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pStyle w:val="11"/>
              <w:spacing w:after="0" w:line="240" w:lineRule="auto"/>
              <w:jc w:val="center"/>
              <w:rPr>
                <w:rFonts w:ascii="Times New Roman" w:hAnsi="Times New Roman"/>
                <w:sz w:val="24"/>
                <w:szCs w:val="24"/>
              </w:rPr>
            </w:pPr>
          </w:p>
        </w:tc>
      </w:tr>
      <w:tr w:rsidR="003702D0" w:rsidRPr="00945FA8" w:rsidTr="00873AD5">
        <w:tc>
          <w:tcPr>
            <w:tcW w:w="459" w:type="dxa"/>
            <w:vMerge w:val="restart"/>
            <w:tcBorders>
              <w:top w:val="single" w:sz="4" w:space="0" w:color="00000A"/>
              <w:left w:val="single" w:sz="4" w:space="0" w:color="00000A"/>
              <w:right w:val="single" w:sz="4" w:space="0" w:color="00000A"/>
            </w:tcBorders>
          </w:tcPr>
          <w:p w:rsidR="003702D0" w:rsidRPr="00945FA8" w:rsidRDefault="003702D0" w:rsidP="00873AD5">
            <w:pPr>
              <w:pStyle w:val="11"/>
              <w:spacing w:after="0" w:line="240" w:lineRule="auto"/>
              <w:jc w:val="center"/>
              <w:rPr>
                <w:rFonts w:ascii="Times New Roman" w:hAnsi="Times New Roman"/>
                <w:sz w:val="24"/>
                <w:szCs w:val="24"/>
              </w:rPr>
            </w:pPr>
            <w:r w:rsidRPr="00945FA8">
              <w:rPr>
                <w:rFonts w:ascii="Times New Roman" w:hAnsi="Times New Roman"/>
                <w:sz w:val="24"/>
                <w:szCs w:val="24"/>
              </w:rPr>
              <w:t>7</w:t>
            </w:r>
          </w:p>
        </w:tc>
        <w:tc>
          <w:tcPr>
            <w:tcW w:w="3621" w:type="dxa"/>
            <w:vMerge w:val="restart"/>
            <w:tcBorders>
              <w:top w:val="single" w:sz="4" w:space="0" w:color="00000A"/>
              <w:left w:val="single" w:sz="4" w:space="0" w:color="00000A"/>
              <w:right w:val="single" w:sz="4" w:space="0" w:color="00000A"/>
            </w:tcBorders>
            <w:shd w:val="clear" w:color="auto" w:fill="auto"/>
            <w:tcMar>
              <w:left w:w="108" w:type="dxa"/>
            </w:tcMar>
          </w:tcPr>
          <w:p w:rsidR="003702D0" w:rsidRPr="00945FA8" w:rsidRDefault="003702D0" w:rsidP="00873AD5">
            <w:pPr>
              <w:pStyle w:val="11"/>
              <w:spacing w:after="0" w:line="240" w:lineRule="auto"/>
              <w:rPr>
                <w:rFonts w:ascii="Times New Roman" w:hAnsi="Times New Roman"/>
                <w:sz w:val="24"/>
                <w:szCs w:val="24"/>
              </w:rPr>
            </w:pPr>
            <w:r w:rsidRPr="00945FA8">
              <w:rPr>
                <w:rFonts w:ascii="Times New Roman" w:hAnsi="Times New Roman"/>
                <w:sz w:val="24"/>
                <w:szCs w:val="24"/>
              </w:rPr>
              <w:t>Тема 2.4</w:t>
            </w:r>
          </w:p>
          <w:p w:rsidR="003702D0" w:rsidRPr="00945FA8" w:rsidRDefault="003702D0" w:rsidP="00873AD5">
            <w:pPr>
              <w:pStyle w:val="11"/>
              <w:spacing w:after="0" w:line="240" w:lineRule="auto"/>
              <w:rPr>
                <w:rFonts w:ascii="Times New Roman" w:hAnsi="Times New Roman"/>
                <w:sz w:val="24"/>
                <w:szCs w:val="24"/>
              </w:rPr>
            </w:pPr>
            <w:r w:rsidRPr="00945FA8">
              <w:rPr>
                <w:rFonts w:ascii="Times New Roman" w:hAnsi="Times New Roman"/>
                <w:sz w:val="24"/>
                <w:szCs w:val="24"/>
              </w:rPr>
              <w:t>Творчество Ивана Сергеевича Тургенева (18818-1883).</w:t>
            </w:r>
          </w:p>
          <w:p w:rsidR="003702D0" w:rsidRPr="00945FA8" w:rsidRDefault="003702D0" w:rsidP="00873AD5">
            <w:pPr>
              <w:pStyle w:val="11"/>
              <w:spacing w:after="0" w:line="240" w:lineRule="auto"/>
              <w:rPr>
                <w:rFonts w:ascii="Times New Roman" w:hAnsi="Times New Roman"/>
                <w:sz w:val="24"/>
                <w:szCs w:val="24"/>
              </w:rPr>
            </w:pPr>
            <w:r w:rsidRPr="00945FA8">
              <w:rPr>
                <w:rFonts w:ascii="Times New Roman" w:eastAsia="Times New Roman" w:hAnsi="Times New Roman"/>
                <w:sz w:val="24"/>
                <w:szCs w:val="24"/>
                <w:lang w:eastAsia="en-US"/>
              </w:rPr>
              <w:t xml:space="preserve">Новый герой, «отрицающий всё», в романе И. С. Тургенева </w:t>
            </w:r>
            <w:r w:rsidRPr="00945FA8">
              <w:rPr>
                <w:rFonts w:ascii="Times New Roman" w:eastAsia="Times New Roman" w:hAnsi="Times New Roman"/>
                <w:sz w:val="24"/>
                <w:szCs w:val="24"/>
                <w:lang w:eastAsia="en-US"/>
              </w:rPr>
              <w:lastRenderedPageBreak/>
              <w:t>«Отцы и дети»</w:t>
            </w:r>
          </w:p>
        </w:tc>
        <w:tc>
          <w:tcPr>
            <w:tcW w:w="843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spacing w:after="0" w:line="240" w:lineRule="auto"/>
              <w:jc w:val="both"/>
              <w:rPr>
                <w:rFonts w:ascii="Times New Roman" w:eastAsia="Times New Roman" w:hAnsi="Times New Roman" w:cs="Times New Roman"/>
                <w:b/>
                <w:bCs/>
                <w:sz w:val="24"/>
                <w:szCs w:val="24"/>
              </w:rPr>
            </w:pPr>
            <w:r w:rsidRPr="00945FA8">
              <w:rPr>
                <w:rFonts w:ascii="Times New Roman" w:eastAsia="Times New Roman" w:hAnsi="Times New Roman" w:cs="Times New Roman"/>
                <w:b/>
                <w:bCs/>
                <w:sz w:val="24"/>
                <w:szCs w:val="24"/>
              </w:rPr>
              <w:lastRenderedPageBreak/>
              <w:t>Содержание учебного материала:</w:t>
            </w:r>
          </w:p>
          <w:p w:rsidR="003702D0" w:rsidRPr="00945FA8" w:rsidRDefault="003702D0" w:rsidP="00873AD5">
            <w:pPr>
              <w:spacing w:after="0" w:line="240" w:lineRule="auto"/>
              <w:jc w:val="both"/>
              <w:rPr>
                <w:rFonts w:ascii="Times New Roman" w:eastAsia="Times New Roman" w:hAnsi="Times New Roman" w:cs="Times New Roman"/>
                <w:sz w:val="24"/>
                <w:szCs w:val="24"/>
              </w:rPr>
            </w:pPr>
            <w:r w:rsidRPr="00945FA8">
              <w:rPr>
                <w:rFonts w:ascii="Times New Roman" w:eastAsia="Times New Roman" w:hAnsi="Times New Roman" w:cs="Times New Roman"/>
                <w:sz w:val="24"/>
                <w:szCs w:val="24"/>
              </w:rPr>
              <w:t xml:space="preserve">Иван Сергеевич Тургенев (1818 — 1883). </w:t>
            </w:r>
          </w:p>
          <w:p w:rsidR="003702D0" w:rsidRPr="00945FA8" w:rsidRDefault="003702D0" w:rsidP="00873AD5">
            <w:pPr>
              <w:spacing w:after="0" w:line="240" w:lineRule="auto"/>
              <w:jc w:val="both"/>
              <w:rPr>
                <w:rFonts w:ascii="Times New Roman" w:eastAsia="Times New Roman" w:hAnsi="Times New Roman" w:cs="Times New Roman"/>
                <w:b/>
                <w:bCs/>
                <w:sz w:val="24"/>
                <w:szCs w:val="24"/>
              </w:rPr>
            </w:pPr>
            <w:r w:rsidRPr="00945FA8">
              <w:rPr>
                <w:rFonts w:ascii="Times New Roman" w:eastAsia="Times New Roman" w:hAnsi="Times New Roman" w:cs="Times New Roman"/>
                <w:sz w:val="24"/>
                <w:szCs w:val="24"/>
              </w:rPr>
              <w:t xml:space="preserve">Жизненный и творческий путь И. С. Тургенева (с обобщением ранее изученного). Психологизм творчества Тургенева. Тема любви в творчестве И. С. Тургенева (повести «Ася», «Первая любовь», «Стихотворения в прозе»). Их </w:t>
            </w:r>
            <w:r w:rsidRPr="00945FA8">
              <w:rPr>
                <w:rFonts w:ascii="Times New Roman" w:eastAsia="Times New Roman" w:hAnsi="Times New Roman" w:cs="Times New Roman"/>
                <w:sz w:val="24"/>
                <w:szCs w:val="24"/>
              </w:rPr>
              <w:lastRenderedPageBreak/>
              <w:t>художественное своеобразие. Тургенев-романист (обзор одного-двух романов с чтением эпизодов). Типизация общественных явлений в романах И. С. Тургенева. Своеобразие художественной манеры</w:t>
            </w:r>
            <w:r w:rsidRPr="00945FA8">
              <w:rPr>
                <w:rFonts w:ascii="Times New Roman" w:eastAsia="Times New Roman" w:hAnsi="Times New Roman" w:cs="Times New Roman"/>
                <w:b/>
                <w:bCs/>
                <w:sz w:val="24"/>
                <w:szCs w:val="24"/>
              </w:rPr>
              <w:t xml:space="preserve"> </w:t>
            </w:r>
            <w:r w:rsidRPr="00945FA8">
              <w:rPr>
                <w:rFonts w:ascii="Times New Roman" w:eastAsia="Times New Roman" w:hAnsi="Times New Roman" w:cs="Times New Roman"/>
                <w:sz w:val="24"/>
                <w:szCs w:val="24"/>
              </w:rPr>
              <w:t>Тургенева-романиста.</w:t>
            </w:r>
          </w:p>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r w:rsidRPr="00945FA8">
              <w:rPr>
                <w:rFonts w:ascii="Times New Roman" w:eastAsia="Times New Roman" w:hAnsi="Times New Roman"/>
                <w:sz w:val="24"/>
                <w:szCs w:val="24"/>
              </w:rPr>
              <w:t xml:space="preserve">Роман «Отцы и дети». Смысл названия романа. Отображение в романе общественно-политической обстановки 1860-х годов. Проблематика романа. Особенности композиции романа. Базаров в системе образов романа. Нигилизм Базарова и пародия на нигилизм в романе (Ситников и </w:t>
            </w:r>
            <w:proofErr w:type="spellStart"/>
            <w:r w:rsidRPr="00945FA8">
              <w:rPr>
                <w:rFonts w:ascii="Times New Roman" w:eastAsia="Times New Roman" w:hAnsi="Times New Roman"/>
                <w:sz w:val="24"/>
                <w:szCs w:val="24"/>
              </w:rPr>
              <w:t>Кукшина</w:t>
            </w:r>
            <w:proofErr w:type="spellEnd"/>
            <w:r w:rsidRPr="00945FA8">
              <w:rPr>
                <w:rFonts w:ascii="Times New Roman" w:eastAsia="Times New Roman" w:hAnsi="Times New Roman"/>
                <w:sz w:val="24"/>
                <w:szCs w:val="24"/>
              </w:rPr>
              <w:t xml:space="preserve">). Взгляды Базарова на искусство, природу, общество. Базаров и Кирсановы. Базаров и Одинцова. Любовная интрига в романе и ее роль в раскрытии идейно-эстетического содержания романа. Базаров и родители. Сущность споров, конфликт «отцов» и «детей». Значение заключительных сцен романа в раскрытии его идейно-эстетического содержания. Авторская позиция в романе. Полемика вокруг романа «Отцы и дети» (Д. И. Писарев, Н. Страхов, М. Антонович). </w:t>
            </w:r>
          </w:p>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r w:rsidRPr="00945FA8">
              <w:rPr>
                <w:rFonts w:ascii="Times New Roman" w:eastAsia="Times New Roman" w:hAnsi="Times New Roman"/>
                <w:sz w:val="24"/>
                <w:szCs w:val="24"/>
              </w:rPr>
              <w:t>Теория литературы. Социально-психологический роман.</w:t>
            </w:r>
          </w:p>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945FA8">
              <w:rPr>
                <w:rFonts w:ascii="Times New Roman" w:eastAsia="Times New Roman" w:hAnsi="Times New Roman"/>
                <w:sz w:val="24"/>
                <w:szCs w:val="24"/>
              </w:rPr>
              <w:t>Для чтения и изучения. Роман «Отцы и дети». Д. И. Писарев. «Базаров»</w:t>
            </w:r>
          </w:p>
        </w:tc>
        <w:tc>
          <w:tcPr>
            <w:tcW w:w="14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pStyle w:val="11"/>
              <w:spacing w:after="0" w:line="240" w:lineRule="auto"/>
              <w:jc w:val="center"/>
              <w:rPr>
                <w:rFonts w:ascii="Times New Roman" w:hAnsi="Times New Roman"/>
                <w:sz w:val="24"/>
                <w:szCs w:val="24"/>
              </w:rPr>
            </w:pPr>
            <w:r w:rsidRPr="00945FA8">
              <w:rPr>
                <w:rFonts w:ascii="Times New Roman" w:hAnsi="Times New Roman"/>
                <w:sz w:val="24"/>
                <w:szCs w:val="24"/>
              </w:rPr>
              <w:lastRenderedPageBreak/>
              <w:t>3</w:t>
            </w:r>
          </w:p>
        </w:tc>
        <w:tc>
          <w:tcPr>
            <w:tcW w:w="214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pStyle w:val="11"/>
              <w:spacing w:after="0" w:line="240" w:lineRule="auto"/>
              <w:jc w:val="center"/>
              <w:rPr>
                <w:rFonts w:ascii="Times New Roman" w:hAnsi="Times New Roman"/>
                <w:sz w:val="24"/>
                <w:szCs w:val="24"/>
              </w:rPr>
            </w:pPr>
            <w:r w:rsidRPr="00945FA8">
              <w:rPr>
                <w:rFonts w:ascii="Times New Roman" w:hAnsi="Times New Roman"/>
                <w:sz w:val="24"/>
                <w:szCs w:val="24"/>
              </w:rPr>
              <w:t xml:space="preserve">ОК 01-06, </w:t>
            </w:r>
          </w:p>
          <w:p w:rsidR="003702D0" w:rsidRPr="00945FA8" w:rsidRDefault="003702D0" w:rsidP="00873AD5">
            <w:pPr>
              <w:pStyle w:val="11"/>
              <w:spacing w:after="0" w:line="240" w:lineRule="auto"/>
              <w:jc w:val="center"/>
              <w:rPr>
                <w:rFonts w:ascii="Times New Roman" w:hAnsi="Times New Roman"/>
                <w:sz w:val="24"/>
                <w:szCs w:val="24"/>
              </w:rPr>
            </w:pPr>
            <w:r w:rsidRPr="00945FA8">
              <w:rPr>
                <w:rFonts w:ascii="Times New Roman" w:hAnsi="Times New Roman"/>
                <w:sz w:val="24"/>
                <w:szCs w:val="24"/>
              </w:rPr>
              <w:t>ОК 09</w:t>
            </w:r>
          </w:p>
          <w:p w:rsidR="003702D0" w:rsidRPr="00945FA8" w:rsidRDefault="003702D0" w:rsidP="00873AD5">
            <w:pPr>
              <w:pStyle w:val="11"/>
              <w:spacing w:after="0" w:line="240" w:lineRule="auto"/>
              <w:jc w:val="center"/>
              <w:rPr>
                <w:rFonts w:ascii="Times New Roman" w:hAnsi="Times New Roman"/>
                <w:sz w:val="24"/>
                <w:szCs w:val="24"/>
              </w:rPr>
            </w:pPr>
            <w:r w:rsidRPr="00945FA8">
              <w:rPr>
                <w:rFonts w:ascii="Times New Roman" w:eastAsia="Times New Roman" w:hAnsi="Times New Roman"/>
                <w:sz w:val="24"/>
                <w:szCs w:val="24"/>
              </w:rPr>
              <w:t>ЛР.5, ЛР.8, ЛР 11, ЛР18, ЛР.23, ЛР.24</w:t>
            </w:r>
          </w:p>
        </w:tc>
      </w:tr>
      <w:tr w:rsidR="003702D0" w:rsidRPr="00945FA8" w:rsidTr="00873AD5">
        <w:tc>
          <w:tcPr>
            <w:tcW w:w="459" w:type="dxa"/>
            <w:vMerge/>
            <w:tcBorders>
              <w:left w:val="single" w:sz="4" w:space="0" w:color="00000A"/>
              <w:right w:val="single" w:sz="4" w:space="0" w:color="00000A"/>
            </w:tcBorders>
          </w:tcPr>
          <w:p w:rsidR="003702D0" w:rsidRPr="00945FA8" w:rsidRDefault="003702D0" w:rsidP="00873AD5">
            <w:pPr>
              <w:pStyle w:val="11"/>
              <w:spacing w:after="0" w:line="240" w:lineRule="auto"/>
              <w:jc w:val="center"/>
              <w:rPr>
                <w:rFonts w:ascii="Times New Roman" w:hAnsi="Times New Roman"/>
                <w:sz w:val="24"/>
                <w:szCs w:val="24"/>
              </w:rPr>
            </w:pPr>
          </w:p>
        </w:tc>
        <w:tc>
          <w:tcPr>
            <w:tcW w:w="3621" w:type="dxa"/>
            <w:vMerge/>
            <w:tcBorders>
              <w:left w:val="single" w:sz="4" w:space="0" w:color="00000A"/>
              <w:right w:val="single" w:sz="4" w:space="0" w:color="00000A"/>
            </w:tcBorders>
            <w:shd w:val="clear" w:color="auto" w:fill="auto"/>
            <w:tcMar>
              <w:left w:w="108" w:type="dxa"/>
            </w:tcMar>
            <w:vAlign w:val="center"/>
          </w:tcPr>
          <w:p w:rsidR="003702D0" w:rsidRPr="00945FA8" w:rsidRDefault="003702D0" w:rsidP="00873AD5">
            <w:pPr>
              <w:pStyle w:val="11"/>
              <w:spacing w:after="0" w:line="240" w:lineRule="auto"/>
              <w:rPr>
                <w:rFonts w:ascii="Times New Roman" w:hAnsi="Times New Roman"/>
                <w:sz w:val="24"/>
                <w:szCs w:val="24"/>
              </w:rPr>
            </w:pPr>
          </w:p>
        </w:tc>
        <w:tc>
          <w:tcPr>
            <w:tcW w:w="843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945FA8">
              <w:rPr>
                <w:rFonts w:ascii="Times New Roman" w:hAnsi="Times New Roman"/>
                <w:b/>
                <w:bCs/>
                <w:sz w:val="24"/>
                <w:szCs w:val="24"/>
              </w:rPr>
              <w:t>Практическое занятие № 5</w:t>
            </w:r>
          </w:p>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45FA8">
              <w:rPr>
                <w:rFonts w:ascii="Times New Roman" w:hAnsi="Times New Roman"/>
                <w:bCs/>
                <w:sz w:val="24"/>
                <w:szCs w:val="24"/>
              </w:rPr>
              <w:t>Полемика вокруг романа «Отцы и дети» (Д. Писарев, Н. Страхов, М. Антонович).</w:t>
            </w:r>
            <w:r w:rsidRPr="00945FA8">
              <w:rPr>
                <w:rFonts w:ascii="Times New Roman" w:hAnsi="Times New Roman"/>
                <w:sz w:val="24"/>
                <w:szCs w:val="24"/>
              </w:rPr>
              <w:t xml:space="preserve"> (Работа со с</w:t>
            </w:r>
            <w:r w:rsidRPr="00945FA8">
              <w:rPr>
                <w:rFonts w:ascii="Times New Roman" w:hAnsi="Times New Roman"/>
                <w:bCs/>
                <w:sz w:val="24"/>
                <w:szCs w:val="24"/>
              </w:rPr>
              <w:t>татьями: Д.И. Писарев «Базаров», М. А. Антонович «</w:t>
            </w:r>
            <w:proofErr w:type="spellStart"/>
            <w:r w:rsidRPr="00945FA8">
              <w:rPr>
                <w:rFonts w:ascii="Times New Roman" w:hAnsi="Times New Roman"/>
                <w:bCs/>
                <w:sz w:val="24"/>
                <w:szCs w:val="24"/>
              </w:rPr>
              <w:t>Асмодей</w:t>
            </w:r>
            <w:proofErr w:type="spellEnd"/>
            <w:r w:rsidRPr="00945FA8">
              <w:rPr>
                <w:rFonts w:ascii="Times New Roman" w:hAnsi="Times New Roman"/>
                <w:bCs/>
                <w:sz w:val="24"/>
                <w:szCs w:val="24"/>
              </w:rPr>
              <w:t xml:space="preserve"> нашего времени», Н.Н. Страхов «И. С. Тургенев. «Отцы и дети»).</w:t>
            </w:r>
          </w:p>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45FA8">
              <w:rPr>
                <w:rFonts w:ascii="Times New Roman" w:hAnsi="Times New Roman"/>
                <w:bCs/>
                <w:sz w:val="24"/>
                <w:szCs w:val="24"/>
              </w:rPr>
              <w:t>Образ нового человека в романе И.С. Тургенева «Отцы и дети»</w:t>
            </w:r>
          </w:p>
        </w:tc>
        <w:tc>
          <w:tcPr>
            <w:tcW w:w="14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pStyle w:val="11"/>
              <w:spacing w:after="0" w:line="240" w:lineRule="auto"/>
              <w:jc w:val="center"/>
              <w:rPr>
                <w:rFonts w:ascii="Times New Roman" w:hAnsi="Times New Roman"/>
                <w:sz w:val="24"/>
                <w:szCs w:val="24"/>
              </w:rPr>
            </w:pPr>
            <w:r w:rsidRPr="00945FA8">
              <w:rPr>
                <w:rFonts w:ascii="Times New Roman" w:hAnsi="Times New Roman"/>
                <w:sz w:val="24"/>
                <w:szCs w:val="24"/>
              </w:rPr>
              <w:t>1</w:t>
            </w:r>
          </w:p>
        </w:tc>
        <w:tc>
          <w:tcPr>
            <w:tcW w:w="214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pStyle w:val="11"/>
              <w:spacing w:after="0" w:line="240" w:lineRule="auto"/>
              <w:jc w:val="center"/>
              <w:rPr>
                <w:rFonts w:ascii="Times New Roman" w:hAnsi="Times New Roman"/>
                <w:sz w:val="24"/>
                <w:szCs w:val="24"/>
              </w:rPr>
            </w:pPr>
          </w:p>
        </w:tc>
      </w:tr>
      <w:tr w:rsidR="003702D0" w:rsidRPr="00945FA8" w:rsidTr="00873AD5">
        <w:tc>
          <w:tcPr>
            <w:tcW w:w="459" w:type="dxa"/>
            <w:vMerge/>
            <w:tcBorders>
              <w:left w:val="single" w:sz="4" w:space="0" w:color="00000A"/>
              <w:bottom w:val="single" w:sz="4" w:space="0" w:color="00000A"/>
              <w:right w:val="single" w:sz="4" w:space="0" w:color="00000A"/>
            </w:tcBorders>
          </w:tcPr>
          <w:p w:rsidR="003702D0" w:rsidRPr="00945FA8" w:rsidRDefault="003702D0" w:rsidP="00873AD5">
            <w:pPr>
              <w:pStyle w:val="11"/>
              <w:spacing w:after="0" w:line="240" w:lineRule="auto"/>
              <w:jc w:val="center"/>
              <w:rPr>
                <w:rFonts w:ascii="Times New Roman" w:hAnsi="Times New Roman"/>
                <w:sz w:val="24"/>
                <w:szCs w:val="24"/>
              </w:rPr>
            </w:pPr>
          </w:p>
        </w:tc>
        <w:tc>
          <w:tcPr>
            <w:tcW w:w="3621" w:type="dxa"/>
            <w:vMerge/>
            <w:tcBorders>
              <w:left w:val="single" w:sz="4" w:space="0" w:color="00000A"/>
              <w:bottom w:val="single" w:sz="4" w:space="0" w:color="00000A"/>
              <w:right w:val="single" w:sz="4" w:space="0" w:color="00000A"/>
            </w:tcBorders>
            <w:shd w:val="clear" w:color="auto" w:fill="auto"/>
            <w:tcMar>
              <w:left w:w="108" w:type="dxa"/>
            </w:tcMar>
            <w:vAlign w:val="center"/>
          </w:tcPr>
          <w:p w:rsidR="003702D0" w:rsidRPr="00945FA8" w:rsidRDefault="003702D0" w:rsidP="00873AD5">
            <w:pPr>
              <w:pStyle w:val="11"/>
              <w:spacing w:after="0" w:line="240" w:lineRule="auto"/>
              <w:rPr>
                <w:rFonts w:ascii="Times New Roman" w:hAnsi="Times New Roman"/>
                <w:sz w:val="24"/>
                <w:szCs w:val="24"/>
              </w:rPr>
            </w:pPr>
          </w:p>
        </w:tc>
        <w:tc>
          <w:tcPr>
            <w:tcW w:w="843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945FA8">
              <w:rPr>
                <w:rFonts w:ascii="Times New Roman" w:hAnsi="Times New Roman"/>
                <w:b/>
                <w:bCs/>
                <w:sz w:val="24"/>
                <w:szCs w:val="24"/>
              </w:rPr>
              <w:t>Самостоятельная работа обучающихся № 6</w:t>
            </w:r>
          </w:p>
          <w:p w:rsidR="003702D0" w:rsidRPr="00945FA8" w:rsidRDefault="003702D0" w:rsidP="00873AD5">
            <w:pPr>
              <w:autoSpaceDE w:val="0"/>
              <w:autoSpaceDN w:val="0"/>
              <w:adjustRightInd w:val="0"/>
              <w:spacing w:after="0" w:line="240" w:lineRule="auto"/>
              <w:jc w:val="both"/>
              <w:rPr>
                <w:rFonts w:ascii="Times New Roman" w:eastAsia="Calibri" w:hAnsi="Times New Roman" w:cs="Times New Roman"/>
                <w:i/>
                <w:sz w:val="24"/>
                <w:szCs w:val="24"/>
              </w:rPr>
            </w:pPr>
            <w:r w:rsidRPr="00945FA8">
              <w:rPr>
                <w:rFonts w:ascii="Times New Roman" w:eastAsia="Calibri" w:hAnsi="Times New Roman" w:cs="Times New Roman"/>
                <w:i/>
                <w:sz w:val="24"/>
                <w:szCs w:val="24"/>
              </w:rPr>
              <w:t>Исследование и подготовка доклада (сообщения или реферата):</w:t>
            </w:r>
          </w:p>
          <w:p w:rsidR="003702D0" w:rsidRPr="00945FA8" w:rsidRDefault="003702D0" w:rsidP="00873AD5">
            <w:pPr>
              <w:autoSpaceDE w:val="0"/>
              <w:autoSpaceDN w:val="0"/>
              <w:adjustRightInd w:val="0"/>
              <w:spacing w:after="0" w:line="240" w:lineRule="auto"/>
              <w:jc w:val="both"/>
              <w:rPr>
                <w:rFonts w:ascii="Times New Roman" w:eastAsia="Calibri" w:hAnsi="Times New Roman" w:cs="Times New Roman"/>
                <w:i/>
                <w:iCs/>
                <w:sz w:val="24"/>
                <w:szCs w:val="24"/>
              </w:rPr>
            </w:pPr>
            <w:r w:rsidRPr="00945FA8">
              <w:rPr>
                <w:rFonts w:ascii="Times New Roman" w:eastAsia="Calibri" w:hAnsi="Times New Roman" w:cs="Times New Roman"/>
                <w:i/>
                <w:iCs/>
                <w:sz w:val="24"/>
                <w:szCs w:val="24"/>
              </w:rPr>
              <w:t>«Нигилизм и нигилисты в жизни и литературе» (Д.И. Писарев, М.А. Антонович, И.С. Тургенев), «Женские образы в романах Гончарова», «В чем трагедия Обломова?», «Что такое ―обломовщина‖?».</w:t>
            </w:r>
          </w:p>
          <w:p w:rsidR="003702D0" w:rsidRPr="00945FA8" w:rsidRDefault="003702D0" w:rsidP="00873AD5">
            <w:pPr>
              <w:autoSpaceDE w:val="0"/>
              <w:autoSpaceDN w:val="0"/>
              <w:adjustRightInd w:val="0"/>
              <w:spacing w:after="0" w:line="240" w:lineRule="auto"/>
              <w:jc w:val="both"/>
              <w:rPr>
                <w:rFonts w:ascii="Times New Roman" w:eastAsia="Calibri" w:hAnsi="Times New Roman" w:cs="Times New Roman"/>
                <w:i/>
                <w:iCs/>
                <w:sz w:val="24"/>
                <w:szCs w:val="24"/>
              </w:rPr>
            </w:pPr>
            <w:r w:rsidRPr="00945FA8">
              <w:rPr>
                <w:rFonts w:ascii="Times New Roman" w:eastAsia="Calibri" w:hAnsi="Times New Roman" w:cs="Times New Roman"/>
                <w:i/>
                <w:iCs/>
                <w:sz w:val="24"/>
                <w:szCs w:val="24"/>
              </w:rPr>
              <w:t>Сочинение «Любовь и дружба  в жизни Базарова».</w:t>
            </w:r>
          </w:p>
          <w:p w:rsidR="003702D0" w:rsidRPr="00945FA8" w:rsidRDefault="003702D0" w:rsidP="00873AD5">
            <w:pPr>
              <w:autoSpaceDE w:val="0"/>
              <w:autoSpaceDN w:val="0"/>
              <w:adjustRightInd w:val="0"/>
              <w:spacing w:after="0" w:line="240" w:lineRule="auto"/>
              <w:jc w:val="both"/>
              <w:rPr>
                <w:rFonts w:ascii="Times New Roman" w:eastAsia="Calibri" w:hAnsi="Times New Roman" w:cs="Times New Roman"/>
                <w:i/>
                <w:iCs/>
                <w:sz w:val="24"/>
                <w:szCs w:val="24"/>
              </w:rPr>
            </w:pPr>
            <w:r w:rsidRPr="00945FA8">
              <w:rPr>
                <w:rFonts w:ascii="Times New Roman" w:eastAsia="Calibri" w:hAnsi="Times New Roman" w:cs="Times New Roman"/>
                <w:i/>
                <w:iCs/>
                <w:sz w:val="24"/>
                <w:szCs w:val="24"/>
              </w:rPr>
              <w:t>Подготовка и проведение виртуальной экскурсии по литературным музеям И. С. Тургенева.</w:t>
            </w:r>
          </w:p>
        </w:tc>
        <w:tc>
          <w:tcPr>
            <w:tcW w:w="14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pStyle w:val="11"/>
              <w:spacing w:after="0" w:line="240" w:lineRule="auto"/>
              <w:jc w:val="center"/>
              <w:rPr>
                <w:rFonts w:ascii="Times New Roman" w:hAnsi="Times New Roman"/>
                <w:sz w:val="24"/>
                <w:szCs w:val="24"/>
              </w:rPr>
            </w:pPr>
            <w:r w:rsidRPr="00945FA8">
              <w:rPr>
                <w:rFonts w:ascii="Times New Roman" w:hAnsi="Times New Roman"/>
                <w:sz w:val="24"/>
                <w:szCs w:val="24"/>
              </w:rPr>
              <w:t>2</w:t>
            </w:r>
          </w:p>
        </w:tc>
        <w:tc>
          <w:tcPr>
            <w:tcW w:w="214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pStyle w:val="11"/>
              <w:spacing w:after="0" w:line="240" w:lineRule="auto"/>
              <w:jc w:val="center"/>
              <w:rPr>
                <w:rFonts w:ascii="Times New Roman" w:hAnsi="Times New Roman"/>
                <w:sz w:val="24"/>
                <w:szCs w:val="24"/>
              </w:rPr>
            </w:pPr>
          </w:p>
        </w:tc>
      </w:tr>
      <w:tr w:rsidR="003702D0" w:rsidRPr="00945FA8" w:rsidTr="00873AD5">
        <w:tc>
          <w:tcPr>
            <w:tcW w:w="459" w:type="dxa"/>
            <w:vMerge w:val="restart"/>
            <w:tcBorders>
              <w:top w:val="single" w:sz="4" w:space="0" w:color="00000A"/>
              <w:left w:val="single" w:sz="4" w:space="0" w:color="00000A"/>
              <w:right w:val="single" w:sz="4" w:space="0" w:color="00000A"/>
            </w:tcBorders>
          </w:tcPr>
          <w:p w:rsidR="003702D0" w:rsidRPr="00945FA8" w:rsidRDefault="003702D0" w:rsidP="00873AD5">
            <w:pPr>
              <w:pStyle w:val="11"/>
              <w:spacing w:after="0" w:line="240" w:lineRule="auto"/>
              <w:jc w:val="center"/>
              <w:rPr>
                <w:rFonts w:ascii="Times New Roman" w:hAnsi="Times New Roman"/>
                <w:sz w:val="24"/>
                <w:szCs w:val="24"/>
              </w:rPr>
            </w:pPr>
            <w:r w:rsidRPr="00945FA8">
              <w:rPr>
                <w:rFonts w:ascii="Times New Roman" w:hAnsi="Times New Roman"/>
                <w:sz w:val="24"/>
                <w:szCs w:val="24"/>
              </w:rPr>
              <w:t>8</w:t>
            </w:r>
          </w:p>
        </w:tc>
        <w:tc>
          <w:tcPr>
            <w:tcW w:w="3621" w:type="dxa"/>
            <w:vMerge w:val="restart"/>
            <w:tcBorders>
              <w:top w:val="single" w:sz="4" w:space="0" w:color="00000A"/>
              <w:left w:val="single" w:sz="4" w:space="0" w:color="00000A"/>
              <w:right w:val="single" w:sz="4" w:space="0" w:color="00000A"/>
            </w:tcBorders>
            <w:shd w:val="clear" w:color="auto" w:fill="auto"/>
            <w:tcMar>
              <w:left w:w="108" w:type="dxa"/>
            </w:tcMar>
          </w:tcPr>
          <w:p w:rsidR="003702D0" w:rsidRPr="00945FA8" w:rsidRDefault="003702D0" w:rsidP="00873AD5">
            <w:pPr>
              <w:pStyle w:val="11"/>
              <w:spacing w:after="0" w:line="240" w:lineRule="auto"/>
              <w:rPr>
                <w:rFonts w:ascii="Times New Roman" w:hAnsi="Times New Roman"/>
                <w:sz w:val="24"/>
                <w:szCs w:val="24"/>
              </w:rPr>
            </w:pPr>
            <w:r w:rsidRPr="00945FA8">
              <w:rPr>
                <w:rFonts w:ascii="Times New Roman" w:hAnsi="Times New Roman"/>
                <w:sz w:val="24"/>
                <w:szCs w:val="24"/>
              </w:rPr>
              <w:t>Тема 2.5</w:t>
            </w:r>
          </w:p>
          <w:p w:rsidR="003702D0" w:rsidRPr="00945FA8" w:rsidRDefault="003702D0" w:rsidP="00873AD5">
            <w:pPr>
              <w:pStyle w:val="11"/>
              <w:spacing w:after="0" w:line="240" w:lineRule="auto"/>
              <w:rPr>
                <w:rFonts w:ascii="Times New Roman" w:hAnsi="Times New Roman"/>
                <w:sz w:val="24"/>
                <w:szCs w:val="24"/>
              </w:rPr>
            </w:pPr>
            <w:r w:rsidRPr="00945FA8">
              <w:rPr>
                <w:rFonts w:ascii="Times New Roman" w:hAnsi="Times New Roman"/>
                <w:sz w:val="24"/>
                <w:szCs w:val="24"/>
              </w:rPr>
              <w:t>Жизненный и творческий путь М. Е. Салтыкова-Щедрина</w:t>
            </w:r>
          </w:p>
        </w:tc>
        <w:tc>
          <w:tcPr>
            <w:tcW w:w="843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spacing w:after="0" w:line="240" w:lineRule="auto"/>
              <w:jc w:val="both"/>
              <w:rPr>
                <w:rFonts w:ascii="Times New Roman" w:eastAsia="Times New Roman" w:hAnsi="Times New Roman" w:cs="Times New Roman"/>
                <w:b/>
                <w:bCs/>
                <w:sz w:val="24"/>
                <w:szCs w:val="24"/>
              </w:rPr>
            </w:pPr>
            <w:r w:rsidRPr="00945FA8">
              <w:rPr>
                <w:rFonts w:ascii="Times New Roman" w:eastAsia="Times New Roman" w:hAnsi="Times New Roman" w:cs="Times New Roman"/>
                <w:b/>
                <w:bCs/>
                <w:sz w:val="24"/>
                <w:szCs w:val="24"/>
              </w:rPr>
              <w:t>Содержание учебного материала:</w:t>
            </w:r>
          </w:p>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r w:rsidRPr="00945FA8">
              <w:rPr>
                <w:rFonts w:ascii="Times New Roman" w:eastAsia="Times New Roman" w:hAnsi="Times New Roman"/>
                <w:sz w:val="24"/>
                <w:szCs w:val="24"/>
              </w:rPr>
              <w:t xml:space="preserve">Михаил </w:t>
            </w:r>
            <w:proofErr w:type="spellStart"/>
            <w:r w:rsidRPr="00945FA8">
              <w:rPr>
                <w:rFonts w:ascii="Times New Roman" w:eastAsia="Times New Roman" w:hAnsi="Times New Roman"/>
                <w:sz w:val="24"/>
                <w:szCs w:val="24"/>
              </w:rPr>
              <w:t>Евграфович</w:t>
            </w:r>
            <w:proofErr w:type="spellEnd"/>
            <w:r w:rsidRPr="00945FA8">
              <w:rPr>
                <w:rFonts w:ascii="Times New Roman" w:eastAsia="Times New Roman" w:hAnsi="Times New Roman"/>
                <w:sz w:val="24"/>
                <w:szCs w:val="24"/>
              </w:rPr>
              <w:t xml:space="preserve"> Салтыков-Щедрин (1826—1889). </w:t>
            </w:r>
          </w:p>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r w:rsidRPr="00945FA8">
              <w:rPr>
                <w:rFonts w:ascii="Times New Roman" w:eastAsia="Times New Roman" w:hAnsi="Times New Roman"/>
                <w:sz w:val="24"/>
                <w:szCs w:val="24"/>
              </w:rPr>
              <w:t xml:space="preserve">Жизненный и творческий путь М. Е. Салтыкова-Щедрина (с обобщением ранее изученного). Мировоззрение писателя. </w:t>
            </w:r>
          </w:p>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r w:rsidRPr="00945FA8">
              <w:rPr>
                <w:rFonts w:ascii="Times New Roman" w:eastAsia="Times New Roman" w:hAnsi="Times New Roman"/>
                <w:sz w:val="24"/>
                <w:szCs w:val="24"/>
              </w:rPr>
              <w:lastRenderedPageBreak/>
              <w:t>Авторский замысел и своеобразие жанра литературной сказки. Сходство и различие сказок М.Е. Салтыкова-Щедрина и русских народных сказок. Художественные средства: иносказание, гротеск, гипербола, ирония, сатира.</w:t>
            </w:r>
            <w:r>
              <w:rPr>
                <w:rFonts w:ascii="Times New Roman" w:eastAsia="Times New Roman" w:hAnsi="Times New Roman"/>
                <w:sz w:val="24"/>
                <w:szCs w:val="24"/>
              </w:rPr>
              <w:t xml:space="preserve"> Эзопов язык.</w:t>
            </w:r>
          </w:p>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r w:rsidRPr="00945FA8">
              <w:rPr>
                <w:rFonts w:ascii="Times New Roman" w:eastAsia="Times New Roman" w:hAnsi="Times New Roman"/>
                <w:sz w:val="24"/>
                <w:szCs w:val="24"/>
              </w:rPr>
              <w:t>Замысел, история создания «Истории одного города». Своеобразие жанра, композиции. Образы градоначальников. Элементы антиутопии в «Истории одного города». Приемы сатирической фантастики, гротеска, художественного иносказания. Эзопов язык. Роль Салтыкова-Щедрина в истории русской литературы.</w:t>
            </w:r>
          </w:p>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45FA8">
              <w:rPr>
                <w:rFonts w:ascii="Times New Roman" w:hAnsi="Times New Roman"/>
                <w:bCs/>
                <w:sz w:val="24"/>
                <w:szCs w:val="24"/>
              </w:rPr>
              <w:t>Теория литературы. Развитие понятия сатиры. Понятия об условности в искусстве (гротеск, эзопов язык). Художественные средства: иносказание, гротеск, гипербола, ирония, сатира. Эзопов язык.</w:t>
            </w:r>
          </w:p>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45FA8">
              <w:rPr>
                <w:rFonts w:ascii="Times New Roman" w:hAnsi="Times New Roman"/>
                <w:bCs/>
                <w:sz w:val="24"/>
                <w:szCs w:val="24"/>
              </w:rPr>
              <w:t xml:space="preserve">Для чтения и изучения. «История одного города» (не менее двух глав по выбору) (главы: «О </w:t>
            </w:r>
            <w:proofErr w:type="spellStart"/>
            <w:r w:rsidRPr="00945FA8">
              <w:rPr>
                <w:rFonts w:ascii="Times New Roman" w:hAnsi="Times New Roman"/>
                <w:bCs/>
                <w:sz w:val="24"/>
                <w:szCs w:val="24"/>
              </w:rPr>
              <w:t>корени</w:t>
            </w:r>
            <w:proofErr w:type="spellEnd"/>
            <w:r w:rsidRPr="00945FA8">
              <w:rPr>
                <w:rFonts w:ascii="Times New Roman" w:hAnsi="Times New Roman"/>
                <w:bCs/>
                <w:sz w:val="24"/>
                <w:szCs w:val="24"/>
              </w:rPr>
              <w:t xml:space="preserve"> происхождения </w:t>
            </w:r>
            <w:proofErr w:type="spellStart"/>
            <w:r w:rsidRPr="00945FA8">
              <w:rPr>
                <w:rFonts w:ascii="Times New Roman" w:hAnsi="Times New Roman"/>
                <w:bCs/>
                <w:sz w:val="24"/>
                <w:szCs w:val="24"/>
              </w:rPr>
              <w:t>глуповцев</w:t>
            </w:r>
            <w:proofErr w:type="spellEnd"/>
            <w:r w:rsidRPr="00945FA8">
              <w:rPr>
                <w:rFonts w:ascii="Times New Roman" w:hAnsi="Times New Roman"/>
                <w:bCs/>
                <w:sz w:val="24"/>
                <w:szCs w:val="24"/>
              </w:rPr>
              <w:t>», «Опись градоначальников», «Органчик», «Подтверждение покаяния. Заключение» и др.).</w:t>
            </w:r>
          </w:p>
        </w:tc>
        <w:tc>
          <w:tcPr>
            <w:tcW w:w="14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pStyle w:val="11"/>
              <w:spacing w:after="0" w:line="240" w:lineRule="auto"/>
              <w:jc w:val="center"/>
              <w:rPr>
                <w:rFonts w:ascii="Times New Roman" w:hAnsi="Times New Roman"/>
                <w:sz w:val="24"/>
                <w:szCs w:val="24"/>
              </w:rPr>
            </w:pPr>
            <w:r w:rsidRPr="00945FA8">
              <w:rPr>
                <w:rFonts w:ascii="Times New Roman" w:hAnsi="Times New Roman"/>
                <w:sz w:val="24"/>
                <w:szCs w:val="24"/>
              </w:rPr>
              <w:lastRenderedPageBreak/>
              <w:t>1</w:t>
            </w:r>
          </w:p>
        </w:tc>
        <w:tc>
          <w:tcPr>
            <w:tcW w:w="214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pStyle w:val="11"/>
              <w:spacing w:after="0" w:line="240" w:lineRule="auto"/>
              <w:jc w:val="center"/>
              <w:rPr>
                <w:rFonts w:ascii="Times New Roman" w:hAnsi="Times New Roman"/>
                <w:sz w:val="24"/>
                <w:szCs w:val="24"/>
              </w:rPr>
            </w:pPr>
            <w:r w:rsidRPr="00945FA8">
              <w:rPr>
                <w:rFonts w:ascii="Times New Roman" w:hAnsi="Times New Roman"/>
                <w:sz w:val="24"/>
                <w:szCs w:val="24"/>
              </w:rPr>
              <w:t xml:space="preserve">ОК 01-06, </w:t>
            </w:r>
          </w:p>
          <w:p w:rsidR="003702D0" w:rsidRPr="00945FA8" w:rsidRDefault="003702D0" w:rsidP="00873AD5">
            <w:pPr>
              <w:pStyle w:val="11"/>
              <w:spacing w:after="0" w:line="240" w:lineRule="auto"/>
              <w:jc w:val="center"/>
              <w:rPr>
                <w:rFonts w:ascii="Times New Roman" w:hAnsi="Times New Roman"/>
                <w:sz w:val="24"/>
                <w:szCs w:val="24"/>
              </w:rPr>
            </w:pPr>
            <w:r w:rsidRPr="00945FA8">
              <w:rPr>
                <w:rFonts w:ascii="Times New Roman" w:hAnsi="Times New Roman"/>
                <w:sz w:val="24"/>
                <w:szCs w:val="24"/>
              </w:rPr>
              <w:t>ОК 09</w:t>
            </w:r>
          </w:p>
          <w:p w:rsidR="003702D0" w:rsidRPr="00945FA8" w:rsidRDefault="003702D0" w:rsidP="00873AD5">
            <w:pPr>
              <w:pStyle w:val="11"/>
              <w:spacing w:after="0" w:line="240" w:lineRule="auto"/>
              <w:jc w:val="center"/>
              <w:rPr>
                <w:rFonts w:ascii="Times New Roman" w:hAnsi="Times New Roman"/>
                <w:sz w:val="24"/>
                <w:szCs w:val="24"/>
              </w:rPr>
            </w:pPr>
            <w:r w:rsidRPr="00945FA8">
              <w:rPr>
                <w:rFonts w:ascii="Times New Roman" w:eastAsia="Times New Roman" w:hAnsi="Times New Roman"/>
                <w:sz w:val="24"/>
                <w:szCs w:val="24"/>
              </w:rPr>
              <w:t xml:space="preserve">ЛР.5, ЛР.8, ЛР 11, ЛР18, ЛР.23, </w:t>
            </w:r>
            <w:r w:rsidRPr="00945FA8">
              <w:rPr>
                <w:rFonts w:ascii="Times New Roman" w:eastAsia="Times New Roman" w:hAnsi="Times New Roman"/>
                <w:sz w:val="24"/>
                <w:szCs w:val="24"/>
              </w:rPr>
              <w:lastRenderedPageBreak/>
              <w:t>ЛР.24</w:t>
            </w:r>
          </w:p>
        </w:tc>
      </w:tr>
      <w:tr w:rsidR="003702D0" w:rsidRPr="00945FA8" w:rsidTr="00873AD5">
        <w:tc>
          <w:tcPr>
            <w:tcW w:w="459" w:type="dxa"/>
            <w:vMerge/>
            <w:tcBorders>
              <w:left w:val="single" w:sz="4" w:space="0" w:color="00000A"/>
              <w:right w:val="single" w:sz="4" w:space="0" w:color="00000A"/>
            </w:tcBorders>
          </w:tcPr>
          <w:p w:rsidR="003702D0" w:rsidRPr="00945FA8" w:rsidRDefault="003702D0" w:rsidP="00873AD5">
            <w:pPr>
              <w:pStyle w:val="11"/>
              <w:spacing w:after="0" w:line="240" w:lineRule="auto"/>
              <w:jc w:val="center"/>
              <w:rPr>
                <w:rFonts w:ascii="Times New Roman" w:hAnsi="Times New Roman"/>
                <w:sz w:val="24"/>
                <w:szCs w:val="24"/>
              </w:rPr>
            </w:pPr>
          </w:p>
        </w:tc>
        <w:tc>
          <w:tcPr>
            <w:tcW w:w="3621" w:type="dxa"/>
            <w:vMerge/>
            <w:tcBorders>
              <w:left w:val="single" w:sz="4" w:space="0" w:color="00000A"/>
              <w:right w:val="single" w:sz="4" w:space="0" w:color="00000A"/>
            </w:tcBorders>
            <w:shd w:val="clear" w:color="auto" w:fill="auto"/>
            <w:tcMar>
              <w:left w:w="108" w:type="dxa"/>
            </w:tcMar>
            <w:vAlign w:val="center"/>
          </w:tcPr>
          <w:p w:rsidR="003702D0" w:rsidRPr="00945FA8" w:rsidRDefault="003702D0" w:rsidP="00873AD5">
            <w:pPr>
              <w:pStyle w:val="11"/>
              <w:spacing w:after="0" w:line="240" w:lineRule="auto"/>
              <w:rPr>
                <w:rFonts w:ascii="Times New Roman" w:hAnsi="Times New Roman"/>
                <w:sz w:val="24"/>
                <w:szCs w:val="24"/>
              </w:rPr>
            </w:pPr>
          </w:p>
        </w:tc>
        <w:tc>
          <w:tcPr>
            <w:tcW w:w="843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945FA8">
              <w:rPr>
                <w:rFonts w:ascii="Times New Roman" w:hAnsi="Times New Roman"/>
                <w:b/>
                <w:bCs/>
                <w:sz w:val="24"/>
                <w:szCs w:val="24"/>
              </w:rPr>
              <w:t>Практическое занятие № 6, 7.</w:t>
            </w:r>
          </w:p>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45FA8">
              <w:rPr>
                <w:rFonts w:ascii="Times New Roman" w:hAnsi="Times New Roman"/>
                <w:bCs/>
                <w:sz w:val="24"/>
                <w:szCs w:val="24"/>
              </w:rPr>
              <w:t xml:space="preserve">Работа с избранными эпизодами, подготовка инсценировки сказок, иллюстраций; подготовка материала о биографии М. Е. Салтыкова-Щедрина в виде ленты времени / </w:t>
            </w:r>
            <w:proofErr w:type="spellStart"/>
            <w:r w:rsidRPr="00945FA8">
              <w:rPr>
                <w:rFonts w:ascii="Times New Roman" w:hAnsi="Times New Roman"/>
                <w:bCs/>
                <w:sz w:val="24"/>
                <w:szCs w:val="24"/>
              </w:rPr>
              <w:t>инфографики</w:t>
            </w:r>
            <w:proofErr w:type="spellEnd"/>
            <w:r w:rsidRPr="00945FA8">
              <w:rPr>
                <w:rFonts w:ascii="Times New Roman" w:hAnsi="Times New Roman"/>
                <w:bCs/>
                <w:sz w:val="24"/>
                <w:szCs w:val="24"/>
              </w:rPr>
              <w:t xml:space="preserve"> / презентации / видеоролика / постера / коллажа / подкаста или в др. оговоренном учителем формате и соотнесении фактов личной биографии с художественным творчеством писателя.</w:t>
            </w:r>
          </w:p>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45FA8">
              <w:rPr>
                <w:rFonts w:ascii="Times New Roman" w:hAnsi="Times New Roman"/>
                <w:bCs/>
                <w:sz w:val="24"/>
                <w:szCs w:val="24"/>
              </w:rPr>
              <w:t>М.Е. Салтыков-Щедрин «История одного города». Анализ формы и содержания произведения. Ответ на вопросы по плану. Анализ ключевых сцен и эпизодов.</w:t>
            </w:r>
          </w:p>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roofErr w:type="spellStart"/>
            <w:r w:rsidRPr="00945FA8">
              <w:rPr>
                <w:rFonts w:ascii="Times New Roman" w:hAnsi="Times New Roman"/>
                <w:bCs/>
                <w:sz w:val="24"/>
                <w:szCs w:val="24"/>
              </w:rPr>
              <w:t>Межпредметная</w:t>
            </w:r>
            <w:proofErr w:type="spellEnd"/>
            <w:r w:rsidRPr="00945FA8">
              <w:rPr>
                <w:rFonts w:ascii="Times New Roman" w:hAnsi="Times New Roman"/>
                <w:bCs/>
                <w:sz w:val="24"/>
                <w:szCs w:val="24"/>
              </w:rPr>
              <w:t xml:space="preserve"> интеграция Исторические факты, отраженные в повести.</w:t>
            </w:r>
          </w:p>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45FA8">
              <w:rPr>
                <w:rFonts w:ascii="Times New Roman" w:hAnsi="Times New Roman"/>
                <w:bCs/>
                <w:sz w:val="24"/>
                <w:szCs w:val="24"/>
              </w:rPr>
              <w:t xml:space="preserve">Чтение текста романа и материала лекции (главы: «О </w:t>
            </w:r>
            <w:proofErr w:type="spellStart"/>
            <w:r w:rsidRPr="00945FA8">
              <w:rPr>
                <w:rFonts w:ascii="Times New Roman" w:hAnsi="Times New Roman"/>
                <w:bCs/>
                <w:sz w:val="24"/>
                <w:szCs w:val="24"/>
              </w:rPr>
              <w:t>корени</w:t>
            </w:r>
            <w:proofErr w:type="spellEnd"/>
            <w:r w:rsidRPr="00945FA8">
              <w:rPr>
                <w:rFonts w:ascii="Times New Roman" w:hAnsi="Times New Roman"/>
                <w:bCs/>
                <w:sz w:val="24"/>
                <w:szCs w:val="24"/>
              </w:rPr>
              <w:t xml:space="preserve"> происхождения </w:t>
            </w:r>
            <w:proofErr w:type="spellStart"/>
            <w:r w:rsidRPr="00945FA8">
              <w:rPr>
                <w:rFonts w:ascii="Times New Roman" w:hAnsi="Times New Roman"/>
                <w:bCs/>
                <w:sz w:val="24"/>
                <w:szCs w:val="24"/>
              </w:rPr>
              <w:t>глуповцев</w:t>
            </w:r>
            <w:proofErr w:type="spellEnd"/>
            <w:r w:rsidRPr="00945FA8">
              <w:rPr>
                <w:rFonts w:ascii="Times New Roman" w:hAnsi="Times New Roman"/>
                <w:bCs/>
                <w:sz w:val="24"/>
                <w:szCs w:val="24"/>
              </w:rPr>
              <w:t>», «Опись градоначальников», «Органчик», «Подтверждение покаяния. Заключение» и др.).</w:t>
            </w:r>
          </w:p>
        </w:tc>
        <w:tc>
          <w:tcPr>
            <w:tcW w:w="14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pStyle w:val="11"/>
              <w:spacing w:after="0" w:line="240" w:lineRule="auto"/>
              <w:jc w:val="center"/>
              <w:rPr>
                <w:rFonts w:ascii="Times New Roman" w:hAnsi="Times New Roman"/>
                <w:sz w:val="24"/>
                <w:szCs w:val="24"/>
              </w:rPr>
            </w:pPr>
            <w:r w:rsidRPr="00945FA8">
              <w:rPr>
                <w:rFonts w:ascii="Times New Roman" w:hAnsi="Times New Roman"/>
                <w:sz w:val="24"/>
                <w:szCs w:val="24"/>
              </w:rPr>
              <w:t>3</w:t>
            </w:r>
          </w:p>
        </w:tc>
        <w:tc>
          <w:tcPr>
            <w:tcW w:w="214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pStyle w:val="11"/>
              <w:spacing w:after="0" w:line="240" w:lineRule="auto"/>
              <w:jc w:val="center"/>
              <w:rPr>
                <w:rFonts w:ascii="Times New Roman" w:hAnsi="Times New Roman"/>
                <w:sz w:val="24"/>
                <w:szCs w:val="24"/>
              </w:rPr>
            </w:pPr>
          </w:p>
        </w:tc>
      </w:tr>
      <w:tr w:rsidR="003702D0" w:rsidRPr="00945FA8" w:rsidTr="00873AD5">
        <w:tc>
          <w:tcPr>
            <w:tcW w:w="459" w:type="dxa"/>
            <w:vMerge/>
            <w:tcBorders>
              <w:left w:val="single" w:sz="4" w:space="0" w:color="00000A"/>
              <w:bottom w:val="single" w:sz="4" w:space="0" w:color="00000A"/>
              <w:right w:val="single" w:sz="4" w:space="0" w:color="00000A"/>
            </w:tcBorders>
          </w:tcPr>
          <w:p w:rsidR="003702D0" w:rsidRPr="00945FA8" w:rsidRDefault="003702D0" w:rsidP="00873AD5">
            <w:pPr>
              <w:pStyle w:val="11"/>
              <w:spacing w:after="0" w:line="240" w:lineRule="auto"/>
              <w:jc w:val="center"/>
              <w:rPr>
                <w:rFonts w:ascii="Times New Roman" w:hAnsi="Times New Roman"/>
                <w:sz w:val="24"/>
                <w:szCs w:val="24"/>
              </w:rPr>
            </w:pPr>
          </w:p>
        </w:tc>
        <w:tc>
          <w:tcPr>
            <w:tcW w:w="3621" w:type="dxa"/>
            <w:vMerge/>
            <w:tcBorders>
              <w:left w:val="single" w:sz="4" w:space="0" w:color="00000A"/>
              <w:bottom w:val="single" w:sz="4" w:space="0" w:color="00000A"/>
              <w:right w:val="single" w:sz="4" w:space="0" w:color="00000A"/>
            </w:tcBorders>
            <w:shd w:val="clear" w:color="auto" w:fill="auto"/>
            <w:tcMar>
              <w:left w:w="108" w:type="dxa"/>
            </w:tcMar>
            <w:vAlign w:val="center"/>
          </w:tcPr>
          <w:p w:rsidR="003702D0" w:rsidRPr="00945FA8" w:rsidRDefault="003702D0" w:rsidP="00873AD5">
            <w:pPr>
              <w:pStyle w:val="11"/>
              <w:spacing w:after="0" w:line="240" w:lineRule="auto"/>
              <w:rPr>
                <w:rFonts w:ascii="Times New Roman" w:hAnsi="Times New Roman"/>
                <w:sz w:val="24"/>
                <w:szCs w:val="24"/>
              </w:rPr>
            </w:pPr>
          </w:p>
        </w:tc>
        <w:tc>
          <w:tcPr>
            <w:tcW w:w="843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945FA8">
              <w:rPr>
                <w:rFonts w:ascii="Times New Roman" w:hAnsi="Times New Roman"/>
                <w:b/>
                <w:bCs/>
                <w:sz w:val="24"/>
                <w:szCs w:val="24"/>
              </w:rPr>
              <w:t>Самостоятельная работа обучающихся № 7</w:t>
            </w:r>
          </w:p>
          <w:p w:rsidR="003702D0" w:rsidRPr="00945FA8" w:rsidRDefault="003702D0" w:rsidP="00873AD5">
            <w:pPr>
              <w:spacing w:after="0" w:line="240" w:lineRule="auto"/>
              <w:jc w:val="both"/>
              <w:rPr>
                <w:rFonts w:ascii="Times New Roman" w:eastAsia="Times New Roman" w:hAnsi="Times New Roman" w:cs="Times New Roman"/>
                <w:b/>
                <w:i/>
                <w:sz w:val="24"/>
                <w:szCs w:val="24"/>
              </w:rPr>
            </w:pPr>
            <w:r w:rsidRPr="00945FA8">
              <w:rPr>
                <w:rFonts w:ascii="Times New Roman" w:eastAsia="Times New Roman" w:hAnsi="Times New Roman" w:cs="Times New Roman"/>
                <w:b/>
                <w:i/>
                <w:sz w:val="24"/>
                <w:szCs w:val="24"/>
                <w:lang/>
              </w:rPr>
              <w:t xml:space="preserve">Темы исследовательских работ: </w:t>
            </w:r>
          </w:p>
          <w:p w:rsidR="003702D0" w:rsidRPr="00945FA8" w:rsidRDefault="003702D0" w:rsidP="00873AD5">
            <w:pPr>
              <w:spacing w:after="0" w:line="240" w:lineRule="auto"/>
              <w:jc w:val="both"/>
              <w:rPr>
                <w:rFonts w:ascii="Times New Roman" w:eastAsia="Times New Roman" w:hAnsi="Times New Roman" w:cs="Times New Roman"/>
                <w:i/>
                <w:sz w:val="24"/>
                <w:szCs w:val="24"/>
                <w:lang w:eastAsia="zh-CN"/>
              </w:rPr>
            </w:pPr>
            <w:r w:rsidRPr="00945FA8">
              <w:rPr>
                <w:rFonts w:ascii="Times New Roman" w:eastAsia="Times New Roman" w:hAnsi="Times New Roman" w:cs="Times New Roman"/>
                <w:i/>
                <w:sz w:val="24"/>
                <w:szCs w:val="24"/>
              </w:rPr>
              <w:t xml:space="preserve">1) </w:t>
            </w:r>
            <w:r w:rsidRPr="00945FA8">
              <w:rPr>
                <w:rFonts w:ascii="Times New Roman" w:eastAsia="Times New Roman" w:hAnsi="Times New Roman" w:cs="Times New Roman"/>
                <w:i/>
                <w:sz w:val="24"/>
                <w:szCs w:val="24"/>
                <w:lang w:eastAsia="zh-CN"/>
              </w:rPr>
              <w:t>М.Е. Салтыков-Щедрин – сотрудник и редактор «Современника» и «Отечественных записок»</w:t>
            </w:r>
            <w:r w:rsidRPr="00945FA8">
              <w:rPr>
                <w:rFonts w:ascii="Times New Roman" w:eastAsia="Times New Roman" w:hAnsi="Times New Roman" w:cs="Times New Roman"/>
                <w:i/>
                <w:sz w:val="24"/>
                <w:szCs w:val="24"/>
                <w:lang w:eastAsia="zh-CN"/>
              </w:rPr>
              <w:t xml:space="preserve">, </w:t>
            </w:r>
          </w:p>
          <w:p w:rsidR="003702D0" w:rsidRPr="00945FA8" w:rsidRDefault="003702D0" w:rsidP="00873AD5">
            <w:pPr>
              <w:spacing w:after="0" w:line="240" w:lineRule="auto"/>
              <w:jc w:val="both"/>
              <w:rPr>
                <w:rFonts w:ascii="Times New Roman" w:eastAsia="Times New Roman" w:hAnsi="Times New Roman" w:cs="Times New Roman"/>
                <w:i/>
                <w:sz w:val="24"/>
                <w:szCs w:val="24"/>
                <w:lang w:eastAsia="zh-CN"/>
              </w:rPr>
            </w:pPr>
            <w:r w:rsidRPr="00945FA8">
              <w:rPr>
                <w:rFonts w:ascii="Times New Roman" w:eastAsia="Times New Roman" w:hAnsi="Times New Roman" w:cs="Times New Roman"/>
                <w:i/>
                <w:sz w:val="24"/>
                <w:szCs w:val="24"/>
                <w:lang w:eastAsia="zh-CN"/>
              </w:rPr>
              <w:lastRenderedPageBreak/>
              <w:t>2) Подготовка доклада на тему «Эзопов язык» и гротеск в произведениях М.Е. Салтыкова – Щедрина».</w:t>
            </w:r>
          </w:p>
          <w:p w:rsidR="003702D0" w:rsidRPr="00945FA8" w:rsidRDefault="003702D0" w:rsidP="00873AD5">
            <w:pPr>
              <w:spacing w:after="0" w:line="240" w:lineRule="auto"/>
              <w:jc w:val="both"/>
              <w:rPr>
                <w:rFonts w:ascii="Times New Roman" w:eastAsia="Times New Roman" w:hAnsi="Times New Roman" w:cs="Times New Roman"/>
                <w:i/>
                <w:sz w:val="24"/>
                <w:szCs w:val="24"/>
              </w:rPr>
            </w:pPr>
            <w:r w:rsidRPr="00945FA8">
              <w:rPr>
                <w:rFonts w:ascii="Times New Roman" w:eastAsia="Times New Roman" w:hAnsi="Times New Roman" w:cs="Times New Roman"/>
                <w:i/>
                <w:sz w:val="24"/>
                <w:szCs w:val="24"/>
              </w:rPr>
              <w:t>3) «Сказки» М.Е. Салтыкова-Щедрина, их основные темы, фантастическая направленность, эзопов язык</w:t>
            </w:r>
          </w:p>
          <w:p w:rsidR="003702D0" w:rsidRPr="00945FA8" w:rsidRDefault="003702D0" w:rsidP="00873AD5">
            <w:pPr>
              <w:shd w:val="clear" w:color="auto" w:fill="FFFFFF"/>
              <w:spacing w:after="0" w:line="240" w:lineRule="auto"/>
              <w:jc w:val="both"/>
              <w:rPr>
                <w:rFonts w:ascii="Times New Roman" w:eastAsia="Times New Roman" w:hAnsi="Times New Roman" w:cs="Times New Roman"/>
                <w:i/>
                <w:sz w:val="24"/>
                <w:szCs w:val="24"/>
              </w:rPr>
            </w:pPr>
            <w:r w:rsidRPr="00945FA8">
              <w:rPr>
                <w:rFonts w:ascii="Times New Roman" w:eastAsia="Times New Roman" w:hAnsi="Times New Roman" w:cs="Times New Roman"/>
                <w:i/>
                <w:sz w:val="24"/>
                <w:szCs w:val="24"/>
              </w:rPr>
              <w:t>- Анализ сказки (по выбору учащегося)</w:t>
            </w:r>
          </w:p>
          <w:p w:rsidR="003702D0" w:rsidRPr="00945FA8" w:rsidRDefault="003702D0" w:rsidP="00873AD5">
            <w:pPr>
              <w:shd w:val="clear" w:color="auto" w:fill="FFFFFF"/>
              <w:spacing w:after="0" w:line="240" w:lineRule="auto"/>
              <w:jc w:val="both"/>
              <w:rPr>
                <w:rFonts w:ascii="Times New Roman" w:eastAsia="Times New Roman" w:hAnsi="Times New Roman" w:cs="Times New Roman"/>
                <w:i/>
                <w:sz w:val="24"/>
                <w:szCs w:val="24"/>
              </w:rPr>
            </w:pPr>
            <w:r w:rsidRPr="00945FA8">
              <w:rPr>
                <w:rFonts w:ascii="Times New Roman" w:eastAsia="Times New Roman" w:hAnsi="Times New Roman" w:cs="Times New Roman"/>
                <w:i/>
                <w:sz w:val="24"/>
                <w:szCs w:val="24"/>
              </w:rPr>
              <w:t>- Анализ главы «Органчик». Составление вопросов по содержанию главы.</w:t>
            </w:r>
          </w:p>
          <w:p w:rsidR="003702D0" w:rsidRPr="00945FA8" w:rsidRDefault="003702D0" w:rsidP="00873AD5">
            <w:pPr>
              <w:shd w:val="clear" w:color="auto" w:fill="FFFFFF"/>
              <w:spacing w:after="0" w:line="240" w:lineRule="auto"/>
              <w:jc w:val="both"/>
              <w:rPr>
                <w:rFonts w:ascii="Times New Roman" w:eastAsia="Times New Roman" w:hAnsi="Times New Roman" w:cs="Times New Roman"/>
                <w:i/>
                <w:sz w:val="24"/>
                <w:szCs w:val="24"/>
              </w:rPr>
            </w:pPr>
            <w:r w:rsidRPr="00945FA8">
              <w:rPr>
                <w:rFonts w:ascii="Times New Roman" w:eastAsia="Times New Roman" w:hAnsi="Times New Roman" w:cs="Times New Roman"/>
                <w:i/>
                <w:sz w:val="24"/>
                <w:szCs w:val="24"/>
              </w:rPr>
              <w:t>- Написание письма от лица одного из героев.</w:t>
            </w:r>
          </w:p>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945FA8">
              <w:rPr>
                <w:rFonts w:ascii="Times New Roman" w:eastAsia="Times New Roman" w:hAnsi="Times New Roman"/>
                <w:i/>
                <w:sz w:val="24"/>
                <w:szCs w:val="24"/>
              </w:rPr>
              <w:t>Инд. задания: подготовка презентаций, кроссвордов, рисунков к произведениям Салтыкова-Щедрина.</w:t>
            </w:r>
          </w:p>
        </w:tc>
        <w:tc>
          <w:tcPr>
            <w:tcW w:w="14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pStyle w:val="11"/>
              <w:spacing w:after="0" w:line="240" w:lineRule="auto"/>
              <w:jc w:val="center"/>
              <w:rPr>
                <w:rFonts w:ascii="Times New Roman" w:hAnsi="Times New Roman"/>
                <w:sz w:val="24"/>
                <w:szCs w:val="24"/>
              </w:rPr>
            </w:pPr>
            <w:r w:rsidRPr="00945FA8">
              <w:rPr>
                <w:rFonts w:ascii="Times New Roman" w:hAnsi="Times New Roman"/>
                <w:sz w:val="24"/>
                <w:szCs w:val="24"/>
              </w:rPr>
              <w:lastRenderedPageBreak/>
              <w:t>1</w:t>
            </w:r>
          </w:p>
        </w:tc>
        <w:tc>
          <w:tcPr>
            <w:tcW w:w="214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pStyle w:val="11"/>
              <w:spacing w:after="0" w:line="240" w:lineRule="auto"/>
              <w:jc w:val="center"/>
              <w:rPr>
                <w:rFonts w:ascii="Times New Roman" w:hAnsi="Times New Roman"/>
                <w:sz w:val="24"/>
                <w:szCs w:val="24"/>
              </w:rPr>
            </w:pPr>
          </w:p>
        </w:tc>
      </w:tr>
      <w:tr w:rsidR="003702D0" w:rsidRPr="00945FA8" w:rsidTr="00873AD5">
        <w:tc>
          <w:tcPr>
            <w:tcW w:w="459" w:type="dxa"/>
            <w:vMerge w:val="restart"/>
            <w:tcBorders>
              <w:top w:val="single" w:sz="4" w:space="0" w:color="00000A"/>
              <w:left w:val="single" w:sz="4" w:space="0" w:color="00000A"/>
              <w:right w:val="single" w:sz="4" w:space="0" w:color="00000A"/>
            </w:tcBorders>
          </w:tcPr>
          <w:p w:rsidR="003702D0" w:rsidRPr="00945FA8" w:rsidRDefault="003702D0" w:rsidP="00873AD5">
            <w:pPr>
              <w:spacing w:after="0" w:line="240" w:lineRule="auto"/>
              <w:jc w:val="center"/>
              <w:rPr>
                <w:rFonts w:ascii="Times New Roman" w:eastAsia="Times New Roman" w:hAnsi="Times New Roman" w:cs="Times New Roman"/>
                <w:sz w:val="24"/>
                <w:szCs w:val="24"/>
              </w:rPr>
            </w:pPr>
            <w:r w:rsidRPr="00945FA8">
              <w:rPr>
                <w:rFonts w:ascii="Times New Roman" w:eastAsia="Times New Roman" w:hAnsi="Times New Roman" w:cs="Times New Roman"/>
                <w:sz w:val="24"/>
                <w:szCs w:val="24"/>
              </w:rPr>
              <w:lastRenderedPageBreak/>
              <w:t>9</w:t>
            </w:r>
          </w:p>
        </w:tc>
        <w:tc>
          <w:tcPr>
            <w:tcW w:w="3621" w:type="dxa"/>
            <w:vMerge w:val="restart"/>
            <w:tcBorders>
              <w:top w:val="single" w:sz="4" w:space="0" w:color="00000A"/>
              <w:left w:val="single" w:sz="4" w:space="0" w:color="00000A"/>
              <w:right w:val="single" w:sz="4" w:space="0" w:color="00000A"/>
            </w:tcBorders>
            <w:shd w:val="clear" w:color="auto" w:fill="auto"/>
            <w:tcMar>
              <w:left w:w="108" w:type="dxa"/>
            </w:tcMar>
          </w:tcPr>
          <w:p w:rsidR="003702D0" w:rsidRPr="00945FA8" w:rsidRDefault="003702D0" w:rsidP="00873AD5">
            <w:pPr>
              <w:tabs>
                <w:tab w:val="center" w:pos="1732"/>
              </w:tabs>
              <w:spacing w:after="0" w:line="240" w:lineRule="auto"/>
              <w:rPr>
                <w:rFonts w:ascii="Times New Roman" w:eastAsia="Times New Roman" w:hAnsi="Times New Roman" w:cs="Times New Roman"/>
                <w:sz w:val="24"/>
                <w:szCs w:val="24"/>
              </w:rPr>
            </w:pPr>
            <w:r w:rsidRPr="00945FA8">
              <w:rPr>
                <w:rFonts w:ascii="Times New Roman" w:eastAsia="Times New Roman" w:hAnsi="Times New Roman" w:cs="Times New Roman"/>
                <w:sz w:val="24"/>
                <w:szCs w:val="24"/>
              </w:rPr>
              <w:t>Тема 2.6</w:t>
            </w:r>
            <w:r w:rsidRPr="00945FA8">
              <w:rPr>
                <w:rFonts w:ascii="Times New Roman" w:eastAsia="Times New Roman" w:hAnsi="Times New Roman" w:cs="Times New Roman"/>
                <w:sz w:val="24"/>
                <w:szCs w:val="24"/>
              </w:rPr>
              <w:tab/>
            </w:r>
          </w:p>
          <w:p w:rsidR="003702D0" w:rsidRPr="00945FA8" w:rsidRDefault="003702D0" w:rsidP="00873AD5">
            <w:pPr>
              <w:pStyle w:val="11"/>
              <w:spacing w:after="0" w:line="240" w:lineRule="auto"/>
              <w:rPr>
                <w:rFonts w:ascii="Times New Roman" w:eastAsia="Times New Roman" w:hAnsi="Times New Roman"/>
                <w:sz w:val="24"/>
                <w:szCs w:val="24"/>
              </w:rPr>
            </w:pPr>
            <w:r w:rsidRPr="00945FA8">
              <w:rPr>
                <w:rFonts w:ascii="Times New Roman" w:eastAsia="Times New Roman" w:hAnsi="Times New Roman"/>
                <w:sz w:val="24"/>
                <w:szCs w:val="24"/>
              </w:rPr>
              <w:t>Творчество Федора Михайловича Достоевского.</w:t>
            </w:r>
          </w:p>
          <w:p w:rsidR="003702D0" w:rsidRPr="00945FA8" w:rsidRDefault="003702D0" w:rsidP="00873AD5">
            <w:pPr>
              <w:pStyle w:val="11"/>
              <w:spacing w:after="0" w:line="240" w:lineRule="auto"/>
              <w:rPr>
                <w:rFonts w:ascii="Times New Roman" w:hAnsi="Times New Roman"/>
                <w:sz w:val="24"/>
                <w:szCs w:val="24"/>
              </w:rPr>
            </w:pPr>
            <w:r w:rsidRPr="00945FA8">
              <w:rPr>
                <w:rFonts w:ascii="Times New Roman" w:eastAsia="Times New Roman" w:hAnsi="Times New Roman"/>
                <w:sz w:val="24"/>
                <w:szCs w:val="24"/>
                <w:lang w:eastAsia="en-US"/>
              </w:rPr>
              <w:t>Человек и его выбор в кризисной ситуации в романе Ф.М. Достоевского «Преступление и наказание» (1866)</w:t>
            </w:r>
          </w:p>
        </w:tc>
        <w:tc>
          <w:tcPr>
            <w:tcW w:w="843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spacing w:after="0" w:line="240" w:lineRule="auto"/>
              <w:jc w:val="both"/>
              <w:rPr>
                <w:rFonts w:ascii="Times New Roman" w:eastAsia="Times New Roman" w:hAnsi="Times New Roman" w:cs="Times New Roman"/>
                <w:b/>
                <w:bCs/>
                <w:sz w:val="24"/>
                <w:szCs w:val="24"/>
              </w:rPr>
            </w:pPr>
            <w:r w:rsidRPr="00945FA8">
              <w:rPr>
                <w:rFonts w:ascii="Times New Roman" w:eastAsia="Times New Roman" w:hAnsi="Times New Roman" w:cs="Times New Roman"/>
                <w:b/>
                <w:bCs/>
                <w:sz w:val="24"/>
                <w:szCs w:val="24"/>
              </w:rPr>
              <w:t>Содержание учебного материала:</w:t>
            </w:r>
          </w:p>
          <w:p w:rsidR="003702D0" w:rsidRPr="00945FA8" w:rsidRDefault="003702D0" w:rsidP="00873AD5">
            <w:pPr>
              <w:spacing w:after="0" w:line="240" w:lineRule="auto"/>
              <w:jc w:val="both"/>
              <w:rPr>
                <w:rFonts w:ascii="Times New Roman" w:eastAsia="Times New Roman" w:hAnsi="Times New Roman" w:cs="Times New Roman"/>
                <w:sz w:val="24"/>
                <w:szCs w:val="24"/>
              </w:rPr>
            </w:pPr>
            <w:r w:rsidRPr="00945FA8">
              <w:rPr>
                <w:rFonts w:ascii="Times New Roman" w:eastAsia="Times New Roman" w:hAnsi="Times New Roman" w:cs="Times New Roman"/>
                <w:sz w:val="24"/>
                <w:szCs w:val="24"/>
              </w:rPr>
              <w:t xml:space="preserve">Федор Михайлович Достоевский (1821—1881). </w:t>
            </w:r>
          </w:p>
          <w:p w:rsidR="003702D0" w:rsidRPr="00945FA8" w:rsidRDefault="003702D0" w:rsidP="00873AD5">
            <w:pPr>
              <w:spacing w:after="0" w:line="240" w:lineRule="auto"/>
              <w:jc w:val="both"/>
              <w:rPr>
                <w:rFonts w:ascii="Times New Roman" w:eastAsia="Times New Roman" w:hAnsi="Times New Roman" w:cs="Times New Roman"/>
                <w:sz w:val="24"/>
                <w:szCs w:val="24"/>
              </w:rPr>
            </w:pPr>
            <w:r w:rsidRPr="00945FA8">
              <w:rPr>
                <w:rFonts w:ascii="Times New Roman" w:eastAsia="Times New Roman" w:hAnsi="Times New Roman" w:cs="Times New Roman"/>
                <w:sz w:val="24"/>
                <w:szCs w:val="24"/>
              </w:rPr>
              <w:t>Сведения из жизни писателя (с обобщением ранее изученного). Роман «Преступление и наказание» Своеобразие жанра. Особенности сюжета. Отображение русской действительности в романе. Социальная и нравственно-философская проблематика романа. Социальные и философские основы бунта Раскольникова. Смысл теории Раскольникова. Проблема «сильной личности» и «толпы», «твари дрожащей» и «имеющих право» и ее опровержение в романе. Тайны внутреннего мира человека: готовность к греху, попранию высоких истин и нравственных ценностей. Драматичность характера и судьбы Родиона Раскольникова. Сны Раскольникова в раскрытии его характера и общей композиции романа. Эволюция идеи «</w:t>
            </w:r>
            <w:proofErr w:type="spellStart"/>
            <w:r w:rsidRPr="00945FA8">
              <w:rPr>
                <w:rFonts w:ascii="Times New Roman" w:eastAsia="Times New Roman" w:hAnsi="Times New Roman" w:cs="Times New Roman"/>
                <w:sz w:val="24"/>
                <w:szCs w:val="24"/>
              </w:rPr>
              <w:t>двойничества</w:t>
            </w:r>
            <w:proofErr w:type="spellEnd"/>
            <w:r w:rsidRPr="00945FA8">
              <w:rPr>
                <w:rFonts w:ascii="Times New Roman" w:eastAsia="Times New Roman" w:hAnsi="Times New Roman" w:cs="Times New Roman"/>
                <w:sz w:val="24"/>
                <w:szCs w:val="24"/>
              </w:rPr>
              <w:t xml:space="preserve">». Страдание и очищение в романе. Символические образы в романе. Символическое значение образа «вечной Сонечки». Своеобразие воплощения авторской позиции в романе. «Правда» Раскольникова и «правда» Сони. Петербург Достоевского. Библейские мотивы в произведении. Споры вокруг романа и его главного героя. </w:t>
            </w:r>
          </w:p>
          <w:p w:rsidR="003702D0" w:rsidRPr="00945FA8" w:rsidRDefault="003702D0" w:rsidP="00873AD5">
            <w:pPr>
              <w:spacing w:after="0" w:line="240" w:lineRule="auto"/>
              <w:jc w:val="both"/>
              <w:rPr>
                <w:rFonts w:ascii="Times New Roman" w:hAnsi="Times New Roman"/>
                <w:bCs/>
                <w:sz w:val="24"/>
                <w:szCs w:val="24"/>
              </w:rPr>
            </w:pPr>
            <w:r w:rsidRPr="00945FA8">
              <w:rPr>
                <w:rFonts w:ascii="Times New Roman" w:hAnsi="Times New Roman"/>
                <w:bCs/>
                <w:sz w:val="24"/>
                <w:szCs w:val="24"/>
              </w:rPr>
              <w:t>Теория литературы. Художественное своеобразие. Открытый психологизм. Полифонизм. Авторская позиция. Персонажи- «двойники» и персонажи - «антиподы». Портрет, пейзаж, интерьер, внутренние монологи, сны героев. Эпилог. Аллюзия.</w:t>
            </w:r>
          </w:p>
          <w:p w:rsidR="003702D0" w:rsidRPr="00945FA8" w:rsidRDefault="003702D0" w:rsidP="00873AD5">
            <w:pPr>
              <w:spacing w:after="0" w:line="240" w:lineRule="auto"/>
              <w:jc w:val="both"/>
              <w:rPr>
                <w:rFonts w:ascii="Times New Roman" w:hAnsi="Times New Roman"/>
                <w:bCs/>
                <w:sz w:val="24"/>
                <w:szCs w:val="24"/>
              </w:rPr>
            </w:pPr>
            <w:r w:rsidRPr="00945FA8">
              <w:rPr>
                <w:rFonts w:ascii="Times New Roman" w:hAnsi="Times New Roman"/>
                <w:bCs/>
                <w:sz w:val="24"/>
                <w:szCs w:val="24"/>
              </w:rPr>
              <w:t>Для чтения и изучения. Роман «Преступление и наказание».</w:t>
            </w:r>
          </w:p>
        </w:tc>
        <w:tc>
          <w:tcPr>
            <w:tcW w:w="14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pStyle w:val="11"/>
              <w:spacing w:after="0" w:line="240" w:lineRule="auto"/>
              <w:jc w:val="center"/>
              <w:rPr>
                <w:rFonts w:ascii="Times New Roman" w:hAnsi="Times New Roman"/>
                <w:sz w:val="24"/>
                <w:szCs w:val="24"/>
              </w:rPr>
            </w:pPr>
            <w:r w:rsidRPr="00945FA8">
              <w:rPr>
                <w:rFonts w:ascii="Times New Roman" w:hAnsi="Times New Roman"/>
                <w:sz w:val="24"/>
                <w:szCs w:val="24"/>
              </w:rPr>
              <w:t>2</w:t>
            </w:r>
          </w:p>
        </w:tc>
        <w:tc>
          <w:tcPr>
            <w:tcW w:w="214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pStyle w:val="11"/>
              <w:spacing w:after="0" w:line="240" w:lineRule="auto"/>
              <w:jc w:val="center"/>
              <w:rPr>
                <w:rFonts w:ascii="Times New Roman" w:hAnsi="Times New Roman"/>
                <w:sz w:val="24"/>
                <w:szCs w:val="24"/>
              </w:rPr>
            </w:pPr>
            <w:r w:rsidRPr="00945FA8">
              <w:rPr>
                <w:rFonts w:ascii="Times New Roman" w:hAnsi="Times New Roman"/>
                <w:sz w:val="24"/>
                <w:szCs w:val="24"/>
              </w:rPr>
              <w:t xml:space="preserve">ОК 01-06, </w:t>
            </w:r>
          </w:p>
          <w:p w:rsidR="003702D0" w:rsidRPr="00945FA8" w:rsidRDefault="003702D0" w:rsidP="00873AD5">
            <w:pPr>
              <w:pStyle w:val="11"/>
              <w:spacing w:after="0" w:line="240" w:lineRule="auto"/>
              <w:jc w:val="center"/>
              <w:rPr>
                <w:rFonts w:ascii="Times New Roman" w:hAnsi="Times New Roman"/>
                <w:sz w:val="24"/>
                <w:szCs w:val="24"/>
              </w:rPr>
            </w:pPr>
            <w:r w:rsidRPr="00945FA8">
              <w:rPr>
                <w:rFonts w:ascii="Times New Roman" w:hAnsi="Times New Roman"/>
                <w:sz w:val="24"/>
                <w:szCs w:val="24"/>
              </w:rPr>
              <w:t>ОК 09</w:t>
            </w:r>
          </w:p>
          <w:p w:rsidR="003702D0" w:rsidRPr="00945FA8" w:rsidRDefault="003702D0" w:rsidP="00873AD5">
            <w:pPr>
              <w:pStyle w:val="11"/>
              <w:spacing w:after="0" w:line="240" w:lineRule="auto"/>
              <w:jc w:val="center"/>
              <w:rPr>
                <w:rFonts w:ascii="Times New Roman" w:hAnsi="Times New Roman"/>
                <w:sz w:val="24"/>
                <w:szCs w:val="24"/>
              </w:rPr>
            </w:pPr>
            <w:r w:rsidRPr="00945FA8">
              <w:rPr>
                <w:rFonts w:ascii="Times New Roman" w:eastAsia="Times New Roman" w:hAnsi="Times New Roman"/>
                <w:sz w:val="24"/>
                <w:szCs w:val="24"/>
              </w:rPr>
              <w:t>ЛР.5, ЛР.8, ЛР 11, ЛР18, ЛР.23, ЛР.24</w:t>
            </w:r>
          </w:p>
        </w:tc>
      </w:tr>
      <w:tr w:rsidR="003702D0" w:rsidRPr="00945FA8" w:rsidTr="00873AD5">
        <w:tc>
          <w:tcPr>
            <w:tcW w:w="459" w:type="dxa"/>
            <w:vMerge/>
            <w:tcBorders>
              <w:left w:val="single" w:sz="4" w:space="0" w:color="00000A"/>
              <w:right w:val="single" w:sz="4" w:space="0" w:color="00000A"/>
            </w:tcBorders>
          </w:tcPr>
          <w:p w:rsidR="003702D0" w:rsidRPr="00945FA8" w:rsidRDefault="003702D0" w:rsidP="00873AD5">
            <w:pPr>
              <w:pStyle w:val="11"/>
              <w:spacing w:after="0" w:line="240" w:lineRule="auto"/>
              <w:jc w:val="center"/>
              <w:rPr>
                <w:rFonts w:ascii="Times New Roman" w:hAnsi="Times New Roman"/>
                <w:sz w:val="24"/>
                <w:szCs w:val="24"/>
              </w:rPr>
            </w:pPr>
          </w:p>
        </w:tc>
        <w:tc>
          <w:tcPr>
            <w:tcW w:w="3621" w:type="dxa"/>
            <w:vMerge/>
            <w:tcBorders>
              <w:left w:val="single" w:sz="4" w:space="0" w:color="00000A"/>
              <w:right w:val="single" w:sz="4" w:space="0" w:color="00000A"/>
            </w:tcBorders>
            <w:shd w:val="clear" w:color="auto" w:fill="auto"/>
            <w:tcMar>
              <w:left w:w="108" w:type="dxa"/>
            </w:tcMar>
            <w:vAlign w:val="center"/>
          </w:tcPr>
          <w:p w:rsidR="003702D0" w:rsidRPr="00945FA8" w:rsidRDefault="003702D0" w:rsidP="00873AD5">
            <w:pPr>
              <w:pStyle w:val="11"/>
              <w:spacing w:after="0" w:line="240" w:lineRule="auto"/>
              <w:rPr>
                <w:rFonts w:ascii="Times New Roman" w:hAnsi="Times New Roman"/>
                <w:sz w:val="24"/>
                <w:szCs w:val="24"/>
              </w:rPr>
            </w:pPr>
          </w:p>
        </w:tc>
        <w:tc>
          <w:tcPr>
            <w:tcW w:w="843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945FA8">
              <w:rPr>
                <w:rFonts w:ascii="Times New Roman" w:hAnsi="Times New Roman"/>
                <w:b/>
                <w:bCs/>
                <w:sz w:val="24"/>
                <w:szCs w:val="24"/>
              </w:rPr>
              <w:t>Практическое занятие № 8</w:t>
            </w:r>
          </w:p>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45FA8">
              <w:rPr>
                <w:rFonts w:ascii="Times New Roman" w:hAnsi="Times New Roman"/>
                <w:bCs/>
                <w:sz w:val="24"/>
                <w:szCs w:val="24"/>
              </w:rPr>
              <w:t xml:space="preserve">Работа по тексту романа “Преступление и наказание”. Социально-бытовые </w:t>
            </w:r>
            <w:r w:rsidRPr="00945FA8">
              <w:rPr>
                <w:rFonts w:ascii="Times New Roman" w:hAnsi="Times New Roman"/>
                <w:bCs/>
                <w:sz w:val="24"/>
                <w:szCs w:val="24"/>
              </w:rPr>
              <w:lastRenderedPageBreak/>
              <w:t>условия, обусловившие возникновения “бунта” главного героя. Образ города в романе.</w:t>
            </w:r>
          </w:p>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45FA8">
              <w:rPr>
                <w:rFonts w:ascii="Times New Roman" w:hAnsi="Times New Roman"/>
                <w:bCs/>
                <w:sz w:val="24"/>
                <w:szCs w:val="24"/>
              </w:rPr>
              <w:t>Философские идеи романа «Преступление и наказание».</w:t>
            </w:r>
          </w:p>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45FA8">
              <w:rPr>
                <w:rFonts w:ascii="Times New Roman" w:hAnsi="Times New Roman"/>
                <w:bCs/>
                <w:sz w:val="24"/>
                <w:szCs w:val="24"/>
              </w:rPr>
              <w:t>Характеристика теории Родиона Раскольникова. Раскольников и Соня Мармеладова. Идейные «двойники» Раскольникова.</w:t>
            </w:r>
          </w:p>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45FA8">
              <w:rPr>
                <w:rFonts w:ascii="Times New Roman" w:hAnsi="Times New Roman"/>
                <w:bCs/>
                <w:sz w:val="24"/>
                <w:szCs w:val="24"/>
              </w:rPr>
              <w:t>Исследование и подготовка сообщения "Роль снов в раскрытии образов романа Ф. М. Достоевского «Преступление и наказание".</w:t>
            </w:r>
          </w:p>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45FA8">
              <w:rPr>
                <w:rFonts w:ascii="Times New Roman" w:hAnsi="Times New Roman"/>
                <w:bCs/>
                <w:sz w:val="24"/>
                <w:szCs w:val="24"/>
              </w:rPr>
              <w:t>Идея всепрощения. Возрождение погибшей души в романе «Преступление и наказание».</w:t>
            </w:r>
          </w:p>
        </w:tc>
        <w:tc>
          <w:tcPr>
            <w:tcW w:w="14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pStyle w:val="11"/>
              <w:spacing w:after="0" w:line="240" w:lineRule="auto"/>
              <w:jc w:val="center"/>
              <w:rPr>
                <w:rFonts w:ascii="Times New Roman" w:hAnsi="Times New Roman"/>
                <w:sz w:val="24"/>
                <w:szCs w:val="24"/>
              </w:rPr>
            </w:pPr>
            <w:r w:rsidRPr="00945FA8">
              <w:rPr>
                <w:rFonts w:ascii="Times New Roman" w:hAnsi="Times New Roman"/>
                <w:sz w:val="24"/>
                <w:szCs w:val="24"/>
              </w:rPr>
              <w:lastRenderedPageBreak/>
              <w:t>2</w:t>
            </w:r>
          </w:p>
        </w:tc>
        <w:tc>
          <w:tcPr>
            <w:tcW w:w="214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pStyle w:val="11"/>
              <w:spacing w:after="0" w:line="240" w:lineRule="auto"/>
              <w:jc w:val="center"/>
              <w:rPr>
                <w:rFonts w:ascii="Times New Roman" w:hAnsi="Times New Roman"/>
                <w:sz w:val="24"/>
                <w:szCs w:val="24"/>
              </w:rPr>
            </w:pPr>
          </w:p>
        </w:tc>
      </w:tr>
      <w:tr w:rsidR="003702D0" w:rsidRPr="00945FA8" w:rsidTr="00873AD5">
        <w:tc>
          <w:tcPr>
            <w:tcW w:w="459" w:type="dxa"/>
            <w:vMerge/>
            <w:tcBorders>
              <w:left w:val="single" w:sz="4" w:space="0" w:color="00000A"/>
              <w:bottom w:val="single" w:sz="4" w:space="0" w:color="00000A"/>
              <w:right w:val="single" w:sz="4" w:space="0" w:color="00000A"/>
            </w:tcBorders>
          </w:tcPr>
          <w:p w:rsidR="003702D0" w:rsidRPr="00945FA8" w:rsidRDefault="003702D0" w:rsidP="00873AD5">
            <w:pPr>
              <w:pStyle w:val="11"/>
              <w:spacing w:after="0" w:line="240" w:lineRule="auto"/>
              <w:jc w:val="center"/>
              <w:rPr>
                <w:rFonts w:ascii="Times New Roman" w:hAnsi="Times New Roman"/>
                <w:sz w:val="24"/>
                <w:szCs w:val="24"/>
              </w:rPr>
            </w:pPr>
          </w:p>
        </w:tc>
        <w:tc>
          <w:tcPr>
            <w:tcW w:w="3621" w:type="dxa"/>
            <w:vMerge/>
            <w:tcBorders>
              <w:left w:val="single" w:sz="4" w:space="0" w:color="00000A"/>
              <w:bottom w:val="single" w:sz="4" w:space="0" w:color="00000A"/>
              <w:right w:val="single" w:sz="4" w:space="0" w:color="00000A"/>
            </w:tcBorders>
            <w:shd w:val="clear" w:color="auto" w:fill="auto"/>
            <w:tcMar>
              <w:left w:w="108" w:type="dxa"/>
            </w:tcMar>
            <w:vAlign w:val="center"/>
          </w:tcPr>
          <w:p w:rsidR="003702D0" w:rsidRPr="00945FA8" w:rsidRDefault="003702D0" w:rsidP="00873AD5">
            <w:pPr>
              <w:pStyle w:val="11"/>
              <w:spacing w:after="0" w:line="240" w:lineRule="auto"/>
              <w:rPr>
                <w:rFonts w:ascii="Times New Roman" w:hAnsi="Times New Roman"/>
                <w:sz w:val="24"/>
                <w:szCs w:val="24"/>
              </w:rPr>
            </w:pPr>
          </w:p>
        </w:tc>
        <w:tc>
          <w:tcPr>
            <w:tcW w:w="843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945FA8">
              <w:rPr>
                <w:rFonts w:ascii="Times New Roman" w:hAnsi="Times New Roman"/>
                <w:b/>
                <w:bCs/>
                <w:sz w:val="24"/>
                <w:szCs w:val="24"/>
              </w:rPr>
              <w:t>Самостоятельная работа обучающихся № 8</w:t>
            </w:r>
          </w:p>
          <w:p w:rsidR="003702D0" w:rsidRPr="00945FA8" w:rsidRDefault="003702D0" w:rsidP="00873AD5">
            <w:pPr>
              <w:shd w:val="clear" w:color="auto" w:fill="FFFFFF"/>
              <w:spacing w:after="0" w:line="240" w:lineRule="auto"/>
              <w:jc w:val="both"/>
              <w:rPr>
                <w:rFonts w:ascii="Times New Roman" w:eastAsia="Times New Roman" w:hAnsi="Times New Roman" w:cs="Times New Roman"/>
                <w:b/>
                <w:i/>
                <w:sz w:val="24"/>
                <w:szCs w:val="24"/>
              </w:rPr>
            </w:pPr>
            <w:r w:rsidRPr="00945FA8">
              <w:rPr>
                <w:rFonts w:ascii="Times New Roman" w:eastAsia="Times New Roman" w:hAnsi="Times New Roman" w:cs="Times New Roman"/>
                <w:b/>
                <w:i/>
                <w:sz w:val="24"/>
                <w:szCs w:val="24"/>
              </w:rPr>
              <w:t xml:space="preserve">- </w:t>
            </w:r>
            <w:r w:rsidRPr="00945FA8">
              <w:rPr>
                <w:rFonts w:ascii="Times New Roman" w:eastAsia="Times New Roman" w:hAnsi="Times New Roman" w:cs="Times New Roman"/>
                <w:i/>
                <w:sz w:val="24"/>
                <w:szCs w:val="24"/>
              </w:rPr>
              <w:t>чтение романа «Преступление и наказание»; составление вопросов по содержанию</w:t>
            </w:r>
          </w:p>
          <w:p w:rsidR="003702D0" w:rsidRPr="00945FA8" w:rsidRDefault="003702D0" w:rsidP="00873AD5">
            <w:pPr>
              <w:shd w:val="clear" w:color="auto" w:fill="FFFFFF"/>
              <w:spacing w:after="0" w:line="240" w:lineRule="auto"/>
              <w:jc w:val="both"/>
              <w:rPr>
                <w:rFonts w:ascii="Times New Roman" w:eastAsia="Times New Roman" w:hAnsi="Times New Roman" w:cs="Times New Roman"/>
                <w:i/>
                <w:sz w:val="24"/>
                <w:szCs w:val="24"/>
              </w:rPr>
            </w:pPr>
            <w:r w:rsidRPr="00945FA8">
              <w:rPr>
                <w:rFonts w:ascii="Times New Roman" w:eastAsia="Times New Roman" w:hAnsi="Times New Roman" w:cs="Times New Roman"/>
                <w:b/>
                <w:i/>
                <w:sz w:val="24"/>
                <w:szCs w:val="24"/>
              </w:rPr>
              <w:t xml:space="preserve">- </w:t>
            </w:r>
            <w:r w:rsidRPr="00945FA8">
              <w:rPr>
                <w:rFonts w:ascii="Times New Roman" w:eastAsia="Times New Roman" w:hAnsi="Times New Roman" w:cs="Times New Roman"/>
                <w:i/>
                <w:sz w:val="24"/>
                <w:szCs w:val="24"/>
              </w:rPr>
              <w:t>анализ эпизодов;</w:t>
            </w:r>
          </w:p>
          <w:p w:rsidR="003702D0" w:rsidRPr="00945FA8" w:rsidRDefault="003702D0" w:rsidP="00873AD5">
            <w:pPr>
              <w:shd w:val="clear" w:color="auto" w:fill="FFFFFF"/>
              <w:spacing w:after="0" w:line="240" w:lineRule="auto"/>
              <w:jc w:val="both"/>
              <w:rPr>
                <w:rFonts w:ascii="Times New Roman" w:eastAsia="Times New Roman" w:hAnsi="Times New Roman" w:cs="Times New Roman"/>
                <w:i/>
                <w:sz w:val="24"/>
                <w:szCs w:val="24"/>
              </w:rPr>
            </w:pPr>
            <w:r w:rsidRPr="00945FA8">
              <w:rPr>
                <w:rFonts w:ascii="Times New Roman" w:eastAsia="Times New Roman" w:hAnsi="Times New Roman" w:cs="Times New Roman"/>
                <w:i/>
                <w:sz w:val="24"/>
                <w:szCs w:val="24"/>
              </w:rPr>
              <w:t>- конспектирование и анализ критических статей о романе Ф.М. Достоевского «Преступление и наказание»;</w:t>
            </w:r>
          </w:p>
          <w:p w:rsidR="003702D0" w:rsidRPr="00945FA8" w:rsidRDefault="003702D0" w:rsidP="00873AD5">
            <w:pPr>
              <w:shd w:val="clear" w:color="auto" w:fill="FFFFFF"/>
              <w:spacing w:after="0" w:line="240" w:lineRule="auto"/>
              <w:jc w:val="both"/>
              <w:rPr>
                <w:rFonts w:ascii="Times New Roman" w:eastAsia="Times New Roman" w:hAnsi="Times New Roman" w:cs="Times New Roman"/>
                <w:i/>
                <w:sz w:val="24"/>
                <w:szCs w:val="24"/>
              </w:rPr>
            </w:pPr>
            <w:r w:rsidRPr="00945FA8">
              <w:rPr>
                <w:rFonts w:ascii="Times New Roman" w:eastAsia="Times New Roman" w:hAnsi="Times New Roman" w:cs="Times New Roman"/>
                <w:i/>
                <w:sz w:val="24"/>
                <w:szCs w:val="24"/>
              </w:rPr>
              <w:t>- сочинение по роману Ф.М. Достоевского.</w:t>
            </w:r>
          </w:p>
          <w:p w:rsidR="003702D0" w:rsidRPr="00945FA8" w:rsidRDefault="003702D0" w:rsidP="00873AD5">
            <w:pPr>
              <w:shd w:val="clear" w:color="auto" w:fill="FFFFFF"/>
              <w:spacing w:after="0" w:line="240" w:lineRule="auto"/>
              <w:jc w:val="both"/>
              <w:rPr>
                <w:rFonts w:ascii="Times New Roman" w:eastAsia="Times New Roman" w:hAnsi="Times New Roman" w:cs="Times New Roman"/>
                <w:i/>
                <w:sz w:val="24"/>
                <w:szCs w:val="24"/>
              </w:rPr>
            </w:pPr>
            <w:r w:rsidRPr="00945FA8">
              <w:rPr>
                <w:rFonts w:ascii="Times New Roman" w:eastAsia="Times New Roman" w:hAnsi="Times New Roman" w:cs="Times New Roman"/>
                <w:i/>
                <w:sz w:val="24"/>
                <w:szCs w:val="24"/>
              </w:rPr>
              <w:t>- тест по содержанию романа (тестовый контроль)</w:t>
            </w:r>
          </w:p>
          <w:p w:rsidR="003702D0" w:rsidRPr="00945FA8" w:rsidRDefault="003702D0" w:rsidP="00873AD5">
            <w:pPr>
              <w:shd w:val="clear" w:color="auto" w:fill="FFFFFF"/>
              <w:spacing w:after="0" w:line="240" w:lineRule="auto"/>
              <w:jc w:val="both"/>
              <w:rPr>
                <w:rFonts w:ascii="Times New Roman" w:eastAsia="Times New Roman" w:hAnsi="Times New Roman" w:cs="Times New Roman"/>
                <w:i/>
                <w:sz w:val="24"/>
                <w:szCs w:val="24"/>
              </w:rPr>
            </w:pPr>
            <w:r w:rsidRPr="00945FA8">
              <w:rPr>
                <w:rFonts w:ascii="Times New Roman" w:eastAsia="Times New Roman" w:hAnsi="Times New Roman" w:cs="Times New Roman"/>
                <w:i/>
                <w:sz w:val="24"/>
                <w:szCs w:val="24"/>
              </w:rPr>
              <w:t>Примерные темы сочинений:</w:t>
            </w:r>
          </w:p>
          <w:p w:rsidR="003702D0" w:rsidRPr="00945FA8" w:rsidRDefault="003702D0" w:rsidP="00873AD5">
            <w:pPr>
              <w:spacing w:after="0" w:line="240" w:lineRule="auto"/>
              <w:jc w:val="both"/>
              <w:rPr>
                <w:rFonts w:ascii="Times New Roman" w:eastAsia="Times New Roman" w:hAnsi="Times New Roman" w:cs="Times New Roman"/>
                <w:i/>
                <w:sz w:val="24"/>
                <w:szCs w:val="24"/>
              </w:rPr>
            </w:pPr>
            <w:r w:rsidRPr="00945FA8">
              <w:rPr>
                <w:rFonts w:ascii="Times New Roman" w:eastAsia="Times New Roman" w:hAnsi="Times New Roman" w:cs="Times New Roman"/>
                <w:i/>
                <w:sz w:val="24"/>
                <w:szCs w:val="24"/>
              </w:rPr>
              <w:t>1) «Я - царь, я раб, я – червь, я – бог…» (Г. Державин).</w:t>
            </w:r>
          </w:p>
          <w:p w:rsidR="003702D0" w:rsidRPr="00945FA8" w:rsidRDefault="003702D0" w:rsidP="00873AD5">
            <w:pPr>
              <w:shd w:val="clear" w:color="auto" w:fill="FFFFFF"/>
              <w:spacing w:after="0" w:line="240" w:lineRule="auto"/>
              <w:jc w:val="both"/>
              <w:rPr>
                <w:rFonts w:ascii="Times New Roman" w:eastAsia="Times New Roman" w:hAnsi="Times New Roman" w:cs="Times New Roman"/>
                <w:i/>
                <w:sz w:val="24"/>
                <w:szCs w:val="24"/>
              </w:rPr>
            </w:pPr>
            <w:r w:rsidRPr="00945FA8">
              <w:rPr>
                <w:rFonts w:ascii="Times New Roman" w:eastAsia="Times New Roman" w:hAnsi="Times New Roman" w:cs="Times New Roman"/>
                <w:i/>
                <w:sz w:val="24"/>
                <w:szCs w:val="24"/>
              </w:rPr>
              <w:t>2) Правда Сони и правда Раскольникова.</w:t>
            </w:r>
          </w:p>
          <w:p w:rsidR="003702D0" w:rsidRPr="00945FA8" w:rsidRDefault="003702D0" w:rsidP="00873AD5">
            <w:pPr>
              <w:spacing w:after="0" w:line="240" w:lineRule="auto"/>
              <w:jc w:val="both"/>
              <w:rPr>
                <w:rFonts w:ascii="Times New Roman" w:eastAsia="Times New Roman" w:hAnsi="Times New Roman" w:cs="Times New Roman"/>
                <w:i/>
                <w:sz w:val="24"/>
                <w:szCs w:val="24"/>
              </w:rPr>
            </w:pPr>
            <w:r w:rsidRPr="00945FA8">
              <w:rPr>
                <w:rFonts w:ascii="Times New Roman" w:eastAsia="Times New Roman" w:hAnsi="Times New Roman" w:cs="Times New Roman"/>
                <w:i/>
                <w:sz w:val="24"/>
                <w:szCs w:val="24"/>
              </w:rPr>
              <w:t>3) Кто он: Родион Раскольников?</w:t>
            </w:r>
          </w:p>
          <w:p w:rsidR="003702D0" w:rsidRPr="00945FA8" w:rsidRDefault="003702D0" w:rsidP="00873AD5">
            <w:pPr>
              <w:spacing w:after="0" w:line="240" w:lineRule="auto"/>
              <w:jc w:val="both"/>
              <w:rPr>
                <w:rFonts w:ascii="Times New Roman" w:eastAsia="Times New Roman" w:hAnsi="Times New Roman" w:cs="Times New Roman"/>
                <w:i/>
                <w:sz w:val="24"/>
                <w:szCs w:val="24"/>
              </w:rPr>
            </w:pPr>
            <w:r w:rsidRPr="00945FA8">
              <w:rPr>
                <w:rFonts w:ascii="Times New Roman" w:eastAsia="Times New Roman" w:hAnsi="Times New Roman" w:cs="Times New Roman"/>
                <w:i/>
                <w:sz w:val="24"/>
                <w:szCs w:val="24"/>
              </w:rPr>
              <w:t>Подготовка вопросов для проведения дискуссии «Личность Раскольникова»</w:t>
            </w:r>
          </w:p>
        </w:tc>
        <w:tc>
          <w:tcPr>
            <w:tcW w:w="14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pStyle w:val="11"/>
              <w:spacing w:after="0" w:line="240" w:lineRule="auto"/>
              <w:jc w:val="center"/>
              <w:rPr>
                <w:rFonts w:ascii="Times New Roman" w:hAnsi="Times New Roman"/>
                <w:sz w:val="24"/>
                <w:szCs w:val="24"/>
              </w:rPr>
            </w:pPr>
            <w:r w:rsidRPr="00945FA8">
              <w:rPr>
                <w:rFonts w:ascii="Times New Roman" w:hAnsi="Times New Roman"/>
                <w:sz w:val="24"/>
                <w:szCs w:val="24"/>
              </w:rPr>
              <w:t>2</w:t>
            </w:r>
          </w:p>
        </w:tc>
        <w:tc>
          <w:tcPr>
            <w:tcW w:w="214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pStyle w:val="11"/>
              <w:spacing w:after="0" w:line="240" w:lineRule="auto"/>
              <w:jc w:val="center"/>
              <w:rPr>
                <w:rFonts w:ascii="Times New Roman" w:hAnsi="Times New Roman"/>
                <w:sz w:val="24"/>
                <w:szCs w:val="24"/>
              </w:rPr>
            </w:pPr>
          </w:p>
        </w:tc>
      </w:tr>
      <w:tr w:rsidR="003702D0" w:rsidRPr="00945FA8" w:rsidTr="00873AD5">
        <w:tc>
          <w:tcPr>
            <w:tcW w:w="459" w:type="dxa"/>
            <w:vMerge w:val="restart"/>
            <w:tcBorders>
              <w:top w:val="single" w:sz="4" w:space="0" w:color="00000A"/>
              <w:left w:val="single" w:sz="4" w:space="0" w:color="00000A"/>
              <w:right w:val="single" w:sz="4" w:space="0" w:color="00000A"/>
            </w:tcBorders>
          </w:tcPr>
          <w:p w:rsidR="003702D0" w:rsidRPr="00945FA8" w:rsidRDefault="003702D0" w:rsidP="00873AD5">
            <w:pPr>
              <w:spacing w:after="0" w:line="240" w:lineRule="auto"/>
              <w:jc w:val="center"/>
              <w:rPr>
                <w:rFonts w:ascii="Times New Roman" w:eastAsia="Times New Roman" w:hAnsi="Times New Roman" w:cs="Times New Roman"/>
                <w:sz w:val="24"/>
                <w:szCs w:val="24"/>
              </w:rPr>
            </w:pPr>
            <w:r w:rsidRPr="00945FA8">
              <w:rPr>
                <w:rFonts w:ascii="Times New Roman" w:eastAsia="Times New Roman" w:hAnsi="Times New Roman" w:cs="Times New Roman"/>
                <w:sz w:val="24"/>
                <w:szCs w:val="24"/>
              </w:rPr>
              <w:t>10</w:t>
            </w:r>
          </w:p>
        </w:tc>
        <w:tc>
          <w:tcPr>
            <w:tcW w:w="3621" w:type="dxa"/>
            <w:vMerge w:val="restart"/>
            <w:tcBorders>
              <w:top w:val="single" w:sz="4" w:space="0" w:color="00000A"/>
              <w:left w:val="single" w:sz="4" w:space="0" w:color="00000A"/>
              <w:right w:val="single" w:sz="4" w:space="0" w:color="00000A"/>
            </w:tcBorders>
            <w:shd w:val="clear" w:color="auto" w:fill="auto"/>
            <w:tcMar>
              <w:left w:w="108" w:type="dxa"/>
            </w:tcMar>
          </w:tcPr>
          <w:p w:rsidR="003702D0" w:rsidRPr="00945FA8" w:rsidRDefault="003702D0" w:rsidP="00873AD5">
            <w:pPr>
              <w:spacing w:after="0" w:line="240" w:lineRule="auto"/>
              <w:rPr>
                <w:rFonts w:ascii="Times New Roman" w:eastAsia="Times New Roman" w:hAnsi="Times New Roman" w:cs="Times New Roman"/>
                <w:sz w:val="24"/>
                <w:szCs w:val="24"/>
              </w:rPr>
            </w:pPr>
            <w:r w:rsidRPr="00945FA8">
              <w:rPr>
                <w:rFonts w:ascii="Times New Roman" w:eastAsia="Times New Roman" w:hAnsi="Times New Roman" w:cs="Times New Roman"/>
                <w:sz w:val="24"/>
                <w:szCs w:val="24"/>
              </w:rPr>
              <w:t>Тема 2.7</w:t>
            </w:r>
          </w:p>
          <w:p w:rsidR="003702D0" w:rsidRPr="00945FA8" w:rsidRDefault="003702D0" w:rsidP="00873AD5">
            <w:pPr>
              <w:pStyle w:val="11"/>
              <w:spacing w:after="0" w:line="240" w:lineRule="auto"/>
              <w:rPr>
                <w:rFonts w:ascii="Times New Roman" w:eastAsia="Times New Roman" w:hAnsi="Times New Roman"/>
                <w:sz w:val="24"/>
                <w:szCs w:val="24"/>
              </w:rPr>
            </w:pPr>
            <w:r w:rsidRPr="00945FA8">
              <w:rPr>
                <w:rFonts w:ascii="Times New Roman" w:eastAsia="Times New Roman" w:hAnsi="Times New Roman"/>
                <w:sz w:val="24"/>
                <w:szCs w:val="24"/>
              </w:rPr>
              <w:t>Л.Н. Толстой. Жизнь и творчество.</w:t>
            </w:r>
          </w:p>
          <w:p w:rsidR="003702D0" w:rsidRPr="00945FA8" w:rsidRDefault="003702D0" w:rsidP="00873AD5">
            <w:pPr>
              <w:pStyle w:val="11"/>
              <w:spacing w:after="0" w:line="240" w:lineRule="auto"/>
              <w:rPr>
                <w:rFonts w:ascii="Times New Roman" w:hAnsi="Times New Roman"/>
                <w:sz w:val="24"/>
                <w:szCs w:val="24"/>
              </w:rPr>
            </w:pPr>
            <w:r w:rsidRPr="00945FA8">
              <w:rPr>
                <w:rFonts w:ascii="Times New Roman" w:hAnsi="Times New Roman"/>
                <w:sz w:val="24"/>
                <w:szCs w:val="24"/>
              </w:rPr>
              <w:t>Человек в поиске правды и любви: «любовь – это деятельное желание добра другому…» – в творчестве Л. Н. Толстого (1828—1910).</w:t>
            </w:r>
          </w:p>
        </w:tc>
        <w:tc>
          <w:tcPr>
            <w:tcW w:w="843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spacing w:after="0" w:line="240" w:lineRule="auto"/>
              <w:jc w:val="both"/>
              <w:rPr>
                <w:rFonts w:ascii="Times New Roman" w:eastAsia="Times New Roman" w:hAnsi="Times New Roman" w:cs="Times New Roman"/>
                <w:b/>
                <w:bCs/>
                <w:sz w:val="24"/>
                <w:szCs w:val="24"/>
              </w:rPr>
            </w:pPr>
            <w:r w:rsidRPr="00945FA8">
              <w:rPr>
                <w:rFonts w:ascii="Times New Roman" w:eastAsia="Times New Roman" w:hAnsi="Times New Roman" w:cs="Times New Roman"/>
                <w:b/>
                <w:bCs/>
                <w:sz w:val="24"/>
                <w:szCs w:val="24"/>
              </w:rPr>
              <w:t>Содержание учебного материала:</w:t>
            </w:r>
          </w:p>
          <w:p w:rsidR="003702D0" w:rsidRPr="00945FA8" w:rsidRDefault="003702D0" w:rsidP="00873AD5">
            <w:pPr>
              <w:spacing w:after="0" w:line="240" w:lineRule="auto"/>
              <w:jc w:val="both"/>
              <w:rPr>
                <w:rFonts w:ascii="Times New Roman" w:eastAsia="Calibri" w:hAnsi="Times New Roman" w:cs="Times New Roman"/>
                <w:sz w:val="24"/>
                <w:szCs w:val="24"/>
                <w:lang w:eastAsia="en-US"/>
              </w:rPr>
            </w:pPr>
            <w:r w:rsidRPr="00945FA8">
              <w:rPr>
                <w:rFonts w:ascii="Times New Roman" w:eastAsia="Calibri" w:hAnsi="Times New Roman" w:cs="Times New Roman"/>
                <w:sz w:val="24"/>
                <w:szCs w:val="24"/>
                <w:lang w:eastAsia="en-US"/>
              </w:rPr>
              <w:t>Лев Николаевич Толстой (1828—1910).</w:t>
            </w:r>
          </w:p>
          <w:p w:rsidR="003702D0" w:rsidRPr="00945FA8" w:rsidRDefault="003702D0" w:rsidP="00873AD5">
            <w:pPr>
              <w:spacing w:after="0" w:line="240" w:lineRule="auto"/>
              <w:jc w:val="both"/>
              <w:rPr>
                <w:rFonts w:ascii="Times New Roman" w:eastAsia="Calibri" w:hAnsi="Times New Roman" w:cs="Times New Roman"/>
                <w:sz w:val="24"/>
                <w:szCs w:val="24"/>
                <w:lang w:eastAsia="en-US"/>
              </w:rPr>
            </w:pPr>
            <w:r w:rsidRPr="00945FA8">
              <w:rPr>
                <w:rFonts w:ascii="Times New Roman" w:eastAsia="Calibri" w:hAnsi="Times New Roman" w:cs="Times New Roman"/>
                <w:sz w:val="24"/>
                <w:szCs w:val="24"/>
                <w:lang w:eastAsia="en-US"/>
              </w:rPr>
              <w:t xml:space="preserve">Жизненный путь и творческая биография (с обобщением ранее изученного). Духовные искания писателя. Роман-эпопея «Война и мир». Жанровое своеобразие романа. Особенности композиционной структуры романа. Художественные принципы Толстого в изображении русской действительности: следование правде, психологизм, «диалектика души». Соединение в романе идеи личного и всеобщего. Символическое значение понятий «война» и «мир». Духовные искания Андрея Болконского, Пьера Безухова, Наташи Ростовой. Светское общество в изображении Толстого, осуждение его </w:t>
            </w:r>
            <w:proofErr w:type="spellStart"/>
            <w:r w:rsidRPr="00945FA8">
              <w:rPr>
                <w:rFonts w:ascii="Times New Roman" w:eastAsia="Calibri" w:hAnsi="Times New Roman" w:cs="Times New Roman"/>
                <w:sz w:val="24"/>
                <w:szCs w:val="24"/>
                <w:lang w:eastAsia="en-US"/>
              </w:rPr>
              <w:t>бездуховности</w:t>
            </w:r>
            <w:proofErr w:type="spellEnd"/>
            <w:r w:rsidRPr="00945FA8">
              <w:rPr>
                <w:rFonts w:ascii="Times New Roman" w:eastAsia="Calibri" w:hAnsi="Times New Roman" w:cs="Times New Roman"/>
                <w:sz w:val="24"/>
                <w:szCs w:val="24"/>
                <w:lang w:eastAsia="en-US"/>
              </w:rPr>
              <w:t xml:space="preserve"> и </w:t>
            </w:r>
            <w:proofErr w:type="spellStart"/>
            <w:r w:rsidRPr="00945FA8">
              <w:rPr>
                <w:rFonts w:ascii="Times New Roman" w:eastAsia="Calibri" w:hAnsi="Times New Roman" w:cs="Times New Roman"/>
                <w:sz w:val="24"/>
                <w:szCs w:val="24"/>
                <w:lang w:eastAsia="en-US"/>
              </w:rPr>
              <w:t>лжепатриотизма</w:t>
            </w:r>
            <w:proofErr w:type="spellEnd"/>
            <w:r w:rsidRPr="00945FA8">
              <w:rPr>
                <w:rFonts w:ascii="Times New Roman" w:eastAsia="Calibri" w:hAnsi="Times New Roman" w:cs="Times New Roman"/>
                <w:sz w:val="24"/>
                <w:szCs w:val="24"/>
                <w:lang w:eastAsia="en-US"/>
              </w:rPr>
              <w:t xml:space="preserve">. Авторский идеал семьи в </w:t>
            </w:r>
            <w:r w:rsidRPr="00945FA8">
              <w:rPr>
                <w:rFonts w:ascii="Times New Roman" w:eastAsia="Calibri" w:hAnsi="Times New Roman" w:cs="Times New Roman"/>
                <w:sz w:val="24"/>
                <w:szCs w:val="24"/>
                <w:lang w:eastAsia="en-US"/>
              </w:rPr>
              <w:lastRenderedPageBreak/>
              <w:t>романе. Правдивое изображение войны и русских солдат — художественное открытие Л. Н. Толстого. Бородинская битва — величайшее проявление русского патриотизма, кульминационный момент романа. «Дубина народной войны», партизанская война в романе. Образы Тихона Щербатого и Платона Каратаева, их отношение к войне. Народный полководец Кутузов. Кутузов и Наполеон в авторской оценке. Проблема русского национального характера. Осуждение жестокости войны в романе. Развенчание идеи «</w:t>
            </w:r>
            <w:proofErr w:type="spellStart"/>
            <w:r w:rsidRPr="00945FA8">
              <w:rPr>
                <w:rFonts w:ascii="Times New Roman" w:eastAsia="Calibri" w:hAnsi="Times New Roman" w:cs="Times New Roman"/>
                <w:sz w:val="24"/>
                <w:szCs w:val="24"/>
                <w:lang w:eastAsia="en-US"/>
              </w:rPr>
              <w:t>наполеонизма</w:t>
            </w:r>
            <w:proofErr w:type="spellEnd"/>
            <w:r w:rsidRPr="00945FA8">
              <w:rPr>
                <w:rFonts w:ascii="Times New Roman" w:eastAsia="Calibri" w:hAnsi="Times New Roman" w:cs="Times New Roman"/>
                <w:sz w:val="24"/>
                <w:szCs w:val="24"/>
                <w:lang w:eastAsia="en-US"/>
              </w:rPr>
              <w:t xml:space="preserve">». </w:t>
            </w:r>
          </w:p>
          <w:p w:rsidR="003702D0" w:rsidRPr="00945FA8" w:rsidRDefault="003702D0" w:rsidP="00873AD5">
            <w:pPr>
              <w:spacing w:after="0" w:line="240" w:lineRule="auto"/>
              <w:jc w:val="both"/>
              <w:rPr>
                <w:rFonts w:ascii="Times New Roman" w:eastAsia="Calibri" w:hAnsi="Times New Roman" w:cs="Times New Roman"/>
                <w:sz w:val="24"/>
                <w:szCs w:val="24"/>
                <w:lang w:eastAsia="en-US"/>
              </w:rPr>
            </w:pPr>
            <w:r w:rsidRPr="00945FA8">
              <w:rPr>
                <w:rFonts w:ascii="Times New Roman" w:eastAsia="Calibri" w:hAnsi="Times New Roman" w:cs="Times New Roman"/>
                <w:sz w:val="24"/>
                <w:szCs w:val="24"/>
                <w:lang w:eastAsia="en-US"/>
              </w:rPr>
              <w:t>Теория литературы. Роман-эпопея. Композиция. Антитеза. Открытый психологизм. Внутренний монолог. Эпилог.</w:t>
            </w:r>
          </w:p>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45FA8">
              <w:rPr>
                <w:rFonts w:ascii="Times New Roman" w:hAnsi="Times New Roman"/>
                <w:bCs/>
                <w:sz w:val="24"/>
                <w:szCs w:val="24"/>
              </w:rPr>
              <w:t>Для чтения и изучения. Роман-эпопея «Война и мир».</w:t>
            </w:r>
          </w:p>
        </w:tc>
        <w:tc>
          <w:tcPr>
            <w:tcW w:w="14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pStyle w:val="11"/>
              <w:spacing w:after="0" w:line="240" w:lineRule="auto"/>
              <w:jc w:val="center"/>
              <w:rPr>
                <w:rFonts w:ascii="Times New Roman" w:hAnsi="Times New Roman"/>
                <w:sz w:val="24"/>
                <w:szCs w:val="24"/>
              </w:rPr>
            </w:pPr>
            <w:r w:rsidRPr="00945FA8">
              <w:rPr>
                <w:rFonts w:ascii="Times New Roman" w:hAnsi="Times New Roman"/>
                <w:sz w:val="24"/>
                <w:szCs w:val="24"/>
              </w:rPr>
              <w:lastRenderedPageBreak/>
              <w:t>3</w:t>
            </w:r>
          </w:p>
        </w:tc>
        <w:tc>
          <w:tcPr>
            <w:tcW w:w="214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pStyle w:val="11"/>
              <w:spacing w:after="0" w:line="240" w:lineRule="auto"/>
              <w:jc w:val="center"/>
              <w:rPr>
                <w:rFonts w:ascii="Times New Roman" w:hAnsi="Times New Roman"/>
                <w:sz w:val="24"/>
                <w:szCs w:val="24"/>
              </w:rPr>
            </w:pPr>
            <w:r w:rsidRPr="00945FA8">
              <w:rPr>
                <w:rFonts w:ascii="Times New Roman" w:hAnsi="Times New Roman"/>
                <w:sz w:val="24"/>
                <w:szCs w:val="24"/>
              </w:rPr>
              <w:t xml:space="preserve">ОК 01-06, </w:t>
            </w:r>
          </w:p>
          <w:p w:rsidR="003702D0" w:rsidRPr="00945FA8" w:rsidRDefault="003702D0" w:rsidP="00873AD5">
            <w:pPr>
              <w:pStyle w:val="11"/>
              <w:spacing w:after="0" w:line="240" w:lineRule="auto"/>
              <w:jc w:val="center"/>
              <w:rPr>
                <w:rFonts w:ascii="Times New Roman" w:hAnsi="Times New Roman"/>
                <w:sz w:val="24"/>
                <w:szCs w:val="24"/>
              </w:rPr>
            </w:pPr>
            <w:r w:rsidRPr="00945FA8">
              <w:rPr>
                <w:rFonts w:ascii="Times New Roman" w:hAnsi="Times New Roman"/>
                <w:sz w:val="24"/>
                <w:szCs w:val="24"/>
              </w:rPr>
              <w:t>ОК 09</w:t>
            </w:r>
          </w:p>
          <w:p w:rsidR="003702D0" w:rsidRPr="00945FA8" w:rsidRDefault="003702D0" w:rsidP="00873AD5">
            <w:pPr>
              <w:pStyle w:val="11"/>
              <w:spacing w:after="0" w:line="240" w:lineRule="auto"/>
              <w:jc w:val="center"/>
              <w:rPr>
                <w:rFonts w:ascii="Times New Roman" w:hAnsi="Times New Roman"/>
                <w:sz w:val="24"/>
                <w:szCs w:val="24"/>
              </w:rPr>
            </w:pPr>
            <w:r w:rsidRPr="00945FA8">
              <w:rPr>
                <w:rFonts w:ascii="Times New Roman" w:eastAsia="Times New Roman" w:hAnsi="Times New Roman"/>
                <w:sz w:val="24"/>
                <w:szCs w:val="24"/>
              </w:rPr>
              <w:t>ЛР.5, ЛР.8, ЛР 11, ЛР18, ЛР.23, ЛР.24</w:t>
            </w:r>
          </w:p>
        </w:tc>
      </w:tr>
      <w:tr w:rsidR="003702D0" w:rsidRPr="00945FA8" w:rsidTr="00873AD5">
        <w:tc>
          <w:tcPr>
            <w:tcW w:w="459" w:type="dxa"/>
            <w:vMerge/>
            <w:tcBorders>
              <w:left w:val="single" w:sz="4" w:space="0" w:color="00000A"/>
              <w:right w:val="single" w:sz="4" w:space="0" w:color="00000A"/>
            </w:tcBorders>
          </w:tcPr>
          <w:p w:rsidR="003702D0" w:rsidRPr="00945FA8" w:rsidRDefault="003702D0" w:rsidP="00873AD5">
            <w:pPr>
              <w:pStyle w:val="11"/>
              <w:spacing w:after="0" w:line="240" w:lineRule="auto"/>
              <w:jc w:val="center"/>
              <w:rPr>
                <w:rFonts w:ascii="Times New Roman" w:hAnsi="Times New Roman"/>
                <w:sz w:val="24"/>
                <w:szCs w:val="24"/>
              </w:rPr>
            </w:pPr>
          </w:p>
        </w:tc>
        <w:tc>
          <w:tcPr>
            <w:tcW w:w="3621" w:type="dxa"/>
            <w:vMerge/>
            <w:tcBorders>
              <w:left w:val="single" w:sz="4" w:space="0" w:color="00000A"/>
              <w:right w:val="single" w:sz="4" w:space="0" w:color="00000A"/>
            </w:tcBorders>
            <w:shd w:val="clear" w:color="auto" w:fill="auto"/>
            <w:tcMar>
              <w:left w:w="108" w:type="dxa"/>
            </w:tcMar>
            <w:vAlign w:val="center"/>
          </w:tcPr>
          <w:p w:rsidR="003702D0" w:rsidRPr="00945FA8" w:rsidRDefault="003702D0" w:rsidP="00873AD5">
            <w:pPr>
              <w:pStyle w:val="11"/>
              <w:spacing w:after="0" w:line="240" w:lineRule="auto"/>
              <w:rPr>
                <w:rFonts w:ascii="Times New Roman" w:hAnsi="Times New Roman"/>
                <w:sz w:val="24"/>
                <w:szCs w:val="24"/>
              </w:rPr>
            </w:pPr>
          </w:p>
        </w:tc>
        <w:tc>
          <w:tcPr>
            <w:tcW w:w="843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945FA8">
              <w:rPr>
                <w:rFonts w:ascii="Times New Roman" w:hAnsi="Times New Roman"/>
                <w:b/>
                <w:bCs/>
                <w:sz w:val="24"/>
                <w:szCs w:val="24"/>
              </w:rPr>
              <w:t>Практическое занятие № 9, 10, 11</w:t>
            </w:r>
          </w:p>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45FA8">
              <w:rPr>
                <w:rFonts w:ascii="Times New Roman" w:hAnsi="Times New Roman"/>
                <w:bCs/>
                <w:sz w:val="24"/>
                <w:szCs w:val="24"/>
              </w:rPr>
              <w:t>«Война и мир» как психологический роман.</w:t>
            </w:r>
          </w:p>
          <w:p w:rsidR="003702D0" w:rsidRPr="00945FA8" w:rsidRDefault="003702D0" w:rsidP="00873AD5">
            <w:pPr>
              <w:widowControl w:val="0"/>
              <w:autoSpaceDE w:val="0"/>
              <w:autoSpaceDN w:val="0"/>
              <w:spacing w:after="0" w:line="23" w:lineRule="atLeast"/>
              <w:ind w:left="57" w:right="57"/>
              <w:jc w:val="both"/>
              <w:rPr>
                <w:rFonts w:ascii="Times New Roman" w:eastAsia="Times New Roman" w:hAnsi="Times New Roman" w:cs="Times New Roman"/>
                <w:sz w:val="24"/>
                <w:szCs w:val="24"/>
                <w:lang w:bidi="ru-RU"/>
              </w:rPr>
            </w:pPr>
            <w:r w:rsidRPr="00945FA8">
              <w:rPr>
                <w:rFonts w:ascii="Times New Roman" w:eastAsia="Times New Roman" w:hAnsi="Times New Roman" w:cs="Times New Roman"/>
                <w:sz w:val="24"/>
                <w:szCs w:val="24"/>
                <w:lang w:bidi="ru-RU"/>
              </w:rPr>
              <w:t>Символическое значение понятий «война» и «мир». Духовные искания Андрея</w:t>
            </w:r>
            <w:r w:rsidRPr="00945FA8">
              <w:rPr>
                <w:rFonts w:ascii="Times New Roman" w:eastAsia="Times New Roman" w:hAnsi="Times New Roman" w:cs="Times New Roman"/>
                <w:spacing w:val="-5"/>
                <w:sz w:val="24"/>
                <w:szCs w:val="24"/>
                <w:lang w:bidi="ru-RU"/>
              </w:rPr>
              <w:t xml:space="preserve"> </w:t>
            </w:r>
            <w:r w:rsidRPr="00945FA8">
              <w:rPr>
                <w:rFonts w:ascii="Times New Roman" w:eastAsia="Times New Roman" w:hAnsi="Times New Roman" w:cs="Times New Roman"/>
                <w:sz w:val="24"/>
                <w:szCs w:val="24"/>
                <w:lang w:bidi="ru-RU"/>
              </w:rPr>
              <w:t>Болконского, Пьера</w:t>
            </w:r>
            <w:r w:rsidRPr="00945FA8">
              <w:rPr>
                <w:rFonts w:ascii="Times New Roman" w:eastAsia="Times New Roman" w:hAnsi="Times New Roman" w:cs="Times New Roman"/>
                <w:spacing w:val="11"/>
                <w:sz w:val="24"/>
                <w:szCs w:val="24"/>
                <w:lang w:bidi="ru-RU"/>
              </w:rPr>
              <w:t xml:space="preserve"> </w:t>
            </w:r>
            <w:r w:rsidRPr="00945FA8">
              <w:rPr>
                <w:rFonts w:ascii="Times New Roman" w:eastAsia="Times New Roman" w:hAnsi="Times New Roman" w:cs="Times New Roman"/>
                <w:sz w:val="24"/>
                <w:szCs w:val="24"/>
                <w:lang w:bidi="ru-RU"/>
              </w:rPr>
              <w:t>Безухова,</w:t>
            </w:r>
            <w:r w:rsidRPr="00945FA8">
              <w:rPr>
                <w:rFonts w:ascii="Times New Roman" w:eastAsia="Times New Roman" w:hAnsi="Times New Roman" w:cs="Times New Roman"/>
                <w:spacing w:val="12"/>
                <w:sz w:val="24"/>
                <w:szCs w:val="24"/>
                <w:lang w:bidi="ru-RU"/>
              </w:rPr>
              <w:t xml:space="preserve"> </w:t>
            </w:r>
            <w:r w:rsidRPr="00945FA8">
              <w:rPr>
                <w:rFonts w:ascii="Times New Roman" w:eastAsia="Times New Roman" w:hAnsi="Times New Roman" w:cs="Times New Roman"/>
                <w:sz w:val="24"/>
                <w:szCs w:val="24"/>
                <w:lang w:bidi="ru-RU"/>
              </w:rPr>
              <w:t>Наташи</w:t>
            </w:r>
            <w:r w:rsidRPr="00945FA8">
              <w:rPr>
                <w:rFonts w:ascii="Times New Roman" w:eastAsia="Times New Roman" w:hAnsi="Times New Roman" w:cs="Times New Roman"/>
                <w:spacing w:val="7"/>
                <w:sz w:val="24"/>
                <w:szCs w:val="24"/>
                <w:lang w:bidi="ru-RU"/>
              </w:rPr>
              <w:t xml:space="preserve"> </w:t>
            </w:r>
            <w:r w:rsidRPr="00945FA8">
              <w:rPr>
                <w:rFonts w:ascii="Times New Roman" w:eastAsia="Times New Roman" w:hAnsi="Times New Roman" w:cs="Times New Roman"/>
                <w:sz w:val="24"/>
                <w:szCs w:val="24"/>
                <w:lang w:bidi="ru-RU"/>
              </w:rPr>
              <w:t>Ростовой.</w:t>
            </w:r>
            <w:r w:rsidRPr="00945FA8">
              <w:rPr>
                <w:rFonts w:ascii="Times New Roman" w:eastAsia="Times New Roman" w:hAnsi="Times New Roman" w:cs="Times New Roman"/>
                <w:spacing w:val="11"/>
                <w:sz w:val="24"/>
                <w:szCs w:val="24"/>
                <w:lang w:bidi="ru-RU"/>
              </w:rPr>
              <w:t xml:space="preserve"> </w:t>
            </w:r>
            <w:r w:rsidRPr="00945FA8">
              <w:rPr>
                <w:rFonts w:ascii="Times New Roman" w:eastAsia="Times New Roman" w:hAnsi="Times New Roman" w:cs="Times New Roman"/>
                <w:sz w:val="24"/>
                <w:szCs w:val="24"/>
                <w:lang w:bidi="ru-RU"/>
              </w:rPr>
              <w:t>Светское</w:t>
            </w:r>
            <w:r w:rsidRPr="00945FA8">
              <w:rPr>
                <w:rFonts w:ascii="Times New Roman" w:eastAsia="Times New Roman" w:hAnsi="Times New Roman" w:cs="Times New Roman"/>
                <w:spacing w:val="11"/>
                <w:sz w:val="24"/>
                <w:szCs w:val="24"/>
                <w:lang w:bidi="ru-RU"/>
              </w:rPr>
              <w:t xml:space="preserve"> </w:t>
            </w:r>
            <w:r w:rsidRPr="00945FA8">
              <w:rPr>
                <w:rFonts w:ascii="Times New Roman" w:eastAsia="Times New Roman" w:hAnsi="Times New Roman" w:cs="Times New Roman"/>
                <w:sz w:val="24"/>
                <w:szCs w:val="24"/>
                <w:lang w:bidi="ru-RU"/>
              </w:rPr>
              <w:t>общество</w:t>
            </w:r>
            <w:r w:rsidRPr="00945FA8">
              <w:rPr>
                <w:rFonts w:ascii="Times New Roman" w:eastAsia="Times New Roman" w:hAnsi="Times New Roman" w:cs="Times New Roman"/>
                <w:spacing w:val="12"/>
                <w:sz w:val="24"/>
                <w:szCs w:val="24"/>
                <w:lang w:bidi="ru-RU"/>
              </w:rPr>
              <w:t xml:space="preserve"> </w:t>
            </w:r>
            <w:r w:rsidRPr="00945FA8">
              <w:rPr>
                <w:rFonts w:ascii="Times New Roman" w:eastAsia="Times New Roman" w:hAnsi="Times New Roman" w:cs="Times New Roman"/>
                <w:sz w:val="24"/>
                <w:szCs w:val="24"/>
                <w:lang w:bidi="ru-RU"/>
              </w:rPr>
              <w:t>в</w:t>
            </w:r>
            <w:r w:rsidRPr="00945FA8">
              <w:rPr>
                <w:rFonts w:ascii="Times New Roman" w:eastAsia="Times New Roman" w:hAnsi="Times New Roman" w:cs="Times New Roman"/>
                <w:spacing w:val="11"/>
                <w:sz w:val="24"/>
                <w:szCs w:val="24"/>
                <w:lang w:bidi="ru-RU"/>
              </w:rPr>
              <w:t xml:space="preserve"> </w:t>
            </w:r>
            <w:r w:rsidRPr="00945FA8">
              <w:rPr>
                <w:rFonts w:ascii="Times New Roman" w:eastAsia="Times New Roman" w:hAnsi="Times New Roman" w:cs="Times New Roman"/>
                <w:sz w:val="24"/>
                <w:szCs w:val="24"/>
                <w:lang w:bidi="ru-RU"/>
              </w:rPr>
              <w:t>изображении</w:t>
            </w:r>
            <w:r w:rsidRPr="00945FA8">
              <w:rPr>
                <w:rFonts w:ascii="Times New Roman" w:eastAsia="Times New Roman" w:hAnsi="Times New Roman" w:cs="Times New Roman"/>
                <w:spacing w:val="9"/>
                <w:sz w:val="24"/>
                <w:szCs w:val="24"/>
                <w:lang w:bidi="ru-RU"/>
              </w:rPr>
              <w:t xml:space="preserve"> </w:t>
            </w:r>
            <w:r w:rsidRPr="00945FA8">
              <w:rPr>
                <w:rFonts w:ascii="Times New Roman" w:eastAsia="Times New Roman" w:hAnsi="Times New Roman" w:cs="Times New Roman"/>
                <w:sz w:val="24"/>
                <w:szCs w:val="24"/>
                <w:lang w:bidi="ru-RU"/>
              </w:rPr>
              <w:t>Толстого,</w:t>
            </w:r>
            <w:r w:rsidRPr="00945FA8">
              <w:rPr>
                <w:rFonts w:ascii="Times New Roman" w:eastAsia="Times New Roman" w:hAnsi="Times New Roman" w:cs="Times New Roman"/>
                <w:spacing w:val="11"/>
                <w:sz w:val="24"/>
                <w:szCs w:val="24"/>
                <w:lang w:bidi="ru-RU"/>
              </w:rPr>
              <w:t xml:space="preserve"> </w:t>
            </w:r>
            <w:r w:rsidRPr="00945FA8">
              <w:rPr>
                <w:rFonts w:ascii="Times New Roman" w:eastAsia="Times New Roman" w:hAnsi="Times New Roman" w:cs="Times New Roman"/>
                <w:sz w:val="24"/>
                <w:szCs w:val="24"/>
                <w:lang w:bidi="ru-RU"/>
              </w:rPr>
              <w:t>осуждение</w:t>
            </w:r>
            <w:r w:rsidRPr="00945FA8">
              <w:rPr>
                <w:rFonts w:ascii="Times New Roman" w:eastAsia="Times New Roman" w:hAnsi="Times New Roman" w:cs="Times New Roman"/>
                <w:spacing w:val="10"/>
                <w:sz w:val="24"/>
                <w:szCs w:val="24"/>
                <w:lang w:bidi="ru-RU"/>
              </w:rPr>
              <w:t xml:space="preserve"> </w:t>
            </w:r>
            <w:r w:rsidRPr="00945FA8">
              <w:rPr>
                <w:rFonts w:ascii="Times New Roman" w:eastAsia="Times New Roman" w:hAnsi="Times New Roman" w:cs="Times New Roman"/>
                <w:sz w:val="24"/>
                <w:szCs w:val="24"/>
                <w:lang w:bidi="ru-RU"/>
              </w:rPr>
              <w:t xml:space="preserve">его </w:t>
            </w:r>
            <w:proofErr w:type="spellStart"/>
            <w:r w:rsidRPr="00945FA8">
              <w:rPr>
                <w:rFonts w:ascii="Times New Roman" w:eastAsia="Times New Roman" w:hAnsi="Times New Roman" w:cs="Times New Roman"/>
                <w:sz w:val="24"/>
                <w:szCs w:val="24"/>
                <w:lang w:bidi="ru-RU"/>
              </w:rPr>
              <w:t>бездуховности</w:t>
            </w:r>
            <w:proofErr w:type="spellEnd"/>
            <w:r w:rsidRPr="00945FA8">
              <w:rPr>
                <w:rFonts w:ascii="Times New Roman" w:eastAsia="Times New Roman" w:hAnsi="Times New Roman" w:cs="Times New Roman"/>
                <w:sz w:val="24"/>
                <w:szCs w:val="24"/>
                <w:lang w:bidi="ru-RU"/>
              </w:rPr>
              <w:t xml:space="preserve"> и </w:t>
            </w:r>
            <w:proofErr w:type="spellStart"/>
            <w:r w:rsidRPr="00945FA8">
              <w:rPr>
                <w:rFonts w:ascii="Times New Roman" w:eastAsia="Times New Roman" w:hAnsi="Times New Roman" w:cs="Times New Roman"/>
                <w:sz w:val="24"/>
                <w:szCs w:val="24"/>
                <w:lang w:bidi="ru-RU"/>
              </w:rPr>
              <w:t>лжепатриотизма</w:t>
            </w:r>
            <w:proofErr w:type="spellEnd"/>
            <w:r w:rsidRPr="00945FA8">
              <w:rPr>
                <w:rFonts w:ascii="Times New Roman" w:eastAsia="Times New Roman" w:hAnsi="Times New Roman" w:cs="Times New Roman"/>
                <w:sz w:val="24"/>
                <w:szCs w:val="24"/>
                <w:lang w:bidi="ru-RU"/>
              </w:rPr>
              <w:t>. Авторский идеал семьи в романе.</w:t>
            </w:r>
          </w:p>
          <w:p w:rsidR="003702D0" w:rsidRPr="00945FA8" w:rsidRDefault="003702D0" w:rsidP="00873AD5">
            <w:pPr>
              <w:widowControl w:val="0"/>
              <w:autoSpaceDE w:val="0"/>
              <w:autoSpaceDN w:val="0"/>
              <w:spacing w:after="0" w:line="23" w:lineRule="atLeast"/>
              <w:ind w:left="57" w:right="57"/>
              <w:jc w:val="both"/>
              <w:rPr>
                <w:rFonts w:ascii="Times New Roman" w:eastAsia="Times New Roman" w:hAnsi="Times New Roman" w:cs="Times New Roman"/>
                <w:sz w:val="24"/>
                <w:szCs w:val="24"/>
                <w:lang w:bidi="ru-RU"/>
              </w:rPr>
            </w:pPr>
            <w:r w:rsidRPr="00945FA8">
              <w:rPr>
                <w:rFonts w:ascii="Times New Roman" w:eastAsia="Times New Roman" w:hAnsi="Times New Roman" w:cs="Times New Roman"/>
                <w:sz w:val="24"/>
                <w:szCs w:val="24"/>
                <w:lang w:bidi="ru-RU"/>
              </w:rPr>
              <w:t>Правдивое изображение войны и русских солдат — художественное открытие Л. Н. Толстого.</w:t>
            </w:r>
          </w:p>
          <w:p w:rsidR="003702D0" w:rsidRPr="00945FA8" w:rsidRDefault="003702D0" w:rsidP="00873AD5">
            <w:pPr>
              <w:widowControl w:val="0"/>
              <w:autoSpaceDE w:val="0"/>
              <w:autoSpaceDN w:val="0"/>
              <w:spacing w:after="0" w:line="23" w:lineRule="atLeast"/>
              <w:ind w:left="57" w:right="57"/>
              <w:jc w:val="both"/>
              <w:rPr>
                <w:rFonts w:ascii="Times New Roman" w:eastAsia="Times New Roman" w:hAnsi="Times New Roman" w:cs="Times New Roman"/>
                <w:sz w:val="24"/>
                <w:szCs w:val="24"/>
                <w:lang w:bidi="ru-RU"/>
              </w:rPr>
            </w:pPr>
            <w:r w:rsidRPr="00945FA8">
              <w:rPr>
                <w:rFonts w:ascii="Times New Roman" w:eastAsia="Times New Roman" w:hAnsi="Times New Roman" w:cs="Times New Roman"/>
                <w:sz w:val="24"/>
                <w:szCs w:val="24"/>
                <w:lang w:bidi="ru-RU"/>
              </w:rPr>
              <w:t>Народный полководец Кутузов. Кутузов и Наполеон в авторской оценке.</w:t>
            </w:r>
          </w:p>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lang w:bidi="ru-RU"/>
              </w:rPr>
            </w:pPr>
            <w:r w:rsidRPr="00945FA8">
              <w:rPr>
                <w:rFonts w:ascii="Times New Roman" w:eastAsia="Times New Roman" w:hAnsi="Times New Roman"/>
                <w:sz w:val="24"/>
                <w:szCs w:val="24"/>
                <w:lang w:bidi="ru-RU"/>
              </w:rPr>
              <w:t>Наизусть. Отрывок из романа «Война и мир» (по выбору)</w:t>
            </w:r>
          </w:p>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45FA8">
              <w:rPr>
                <w:rFonts w:ascii="Times New Roman" w:hAnsi="Times New Roman"/>
                <w:bCs/>
                <w:sz w:val="24"/>
                <w:szCs w:val="24"/>
              </w:rPr>
              <w:t>Работа с текстом романа и учебника по темам: «Духовные искания князя Андрея», «Поиски смысла жизни Пьера Безухова».</w:t>
            </w:r>
          </w:p>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45FA8">
              <w:rPr>
                <w:rFonts w:ascii="Times New Roman" w:hAnsi="Times New Roman"/>
                <w:bCs/>
                <w:sz w:val="24"/>
                <w:szCs w:val="24"/>
              </w:rPr>
              <w:t>Сравнительная характеристика женских образов в романе Л.Н. Толстого « Война и мир» и ответ на вопрос: кто является авторским идеалом семьи в романе.</w:t>
            </w:r>
          </w:p>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45FA8">
              <w:rPr>
                <w:rFonts w:ascii="Times New Roman" w:hAnsi="Times New Roman"/>
                <w:bCs/>
                <w:sz w:val="24"/>
                <w:szCs w:val="24"/>
              </w:rPr>
              <w:t>Составление сравнительной таблицы «Кутузов и Наполеон».</w:t>
            </w:r>
          </w:p>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45FA8">
              <w:rPr>
                <w:rFonts w:ascii="Times New Roman" w:hAnsi="Times New Roman"/>
                <w:bCs/>
                <w:sz w:val="24"/>
                <w:szCs w:val="24"/>
              </w:rPr>
              <w:t>Роман – эпопея «Война и мир»</w:t>
            </w:r>
          </w:p>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45FA8">
              <w:rPr>
                <w:rFonts w:ascii="Times New Roman" w:hAnsi="Times New Roman"/>
                <w:bCs/>
                <w:sz w:val="24"/>
                <w:szCs w:val="24"/>
              </w:rPr>
              <w:t>Анализ формы и содержания произведения жанра романа-эпопеи. Анализ глав, ключевых сцен и эпизодов. Ответ на вопросы по плану. Обсуждение романа по предложенным заранее вопросам.</w:t>
            </w:r>
          </w:p>
        </w:tc>
        <w:tc>
          <w:tcPr>
            <w:tcW w:w="14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pStyle w:val="11"/>
              <w:spacing w:after="0" w:line="240" w:lineRule="auto"/>
              <w:jc w:val="center"/>
              <w:rPr>
                <w:rFonts w:ascii="Times New Roman" w:hAnsi="Times New Roman"/>
                <w:sz w:val="24"/>
                <w:szCs w:val="24"/>
              </w:rPr>
            </w:pPr>
            <w:r w:rsidRPr="00945FA8">
              <w:rPr>
                <w:rFonts w:ascii="Times New Roman" w:hAnsi="Times New Roman"/>
                <w:sz w:val="24"/>
                <w:szCs w:val="24"/>
              </w:rPr>
              <w:t>5</w:t>
            </w:r>
          </w:p>
        </w:tc>
        <w:tc>
          <w:tcPr>
            <w:tcW w:w="214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pStyle w:val="11"/>
              <w:spacing w:after="0" w:line="240" w:lineRule="auto"/>
              <w:jc w:val="center"/>
              <w:rPr>
                <w:rFonts w:ascii="Times New Roman" w:hAnsi="Times New Roman"/>
                <w:sz w:val="24"/>
                <w:szCs w:val="24"/>
              </w:rPr>
            </w:pPr>
          </w:p>
        </w:tc>
      </w:tr>
      <w:tr w:rsidR="003702D0" w:rsidRPr="00945FA8" w:rsidTr="00873AD5">
        <w:tc>
          <w:tcPr>
            <w:tcW w:w="459" w:type="dxa"/>
            <w:vMerge/>
            <w:tcBorders>
              <w:left w:val="single" w:sz="4" w:space="0" w:color="00000A"/>
              <w:bottom w:val="single" w:sz="4" w:space="0" w:color="00000A"/>
              <w:right w:val="single" w:sz="4" w:space="0" w:color="00000A"/>
            </w:tcBorders>
          </w:tcPr>
          <w:p w:rsidR="003702D0" w:rsidRPr="00945FA8" w:rsidRDefault="003702D0" w:rsidP="00873AD5">
            <w:pPr>
              <w:pStyle w:val="11"/>
              <w:spacing w:after="0" w:line="240" w:lineRule="auto"/>
              <w:jc w:val="center"/>
              <w:rPr>
                <w:rFonts w:ascii="Times New Roman" w:hAnsi="Times New Roman"/>
                <w:sz w:val="24"/>
                <w:szCs w:val="24"/>
              </w:rPr>
            </w:pPr>
          </w:p>
        </w:tc>
        <w:tc>
          <w:tcPr>
            <w:tcW w:w="3621" w:type="dxa"/>
            <w:vMerge/>
            <w:tcBorders>
              <w:left w:val="single" w:sz="4" w:space="0" w:color="00000A"/>
              <w:bottom w:val="single" w:sz="4" w:space="0" w:color="00000A"/>
              <w:right w:val="single" w:sz="4" w:space="0" w:color="00000A"/>
            </w:tcBorders>
            <w:shd w:val="clear" w:color="auto" w:fill="auto"/>
            <w:tcMar>
              <w:left w:w="108" w:type="dxa"/>
            </w:tcMar>
            <w:vAlign w:val="center"/>
          </w:tcPr>
          <w:p w:rsidR="003702D0" w:rsidRPr="00945FA8" w:rsidRDefault="003702D0" w:rsidP="00873AD5">
            <w:pPr>
              <w:pStyle w:val="11"/>
              <w:spacing w:after="0" w:line="240" w:lineRule="auto"/>
              <w:rPr>
                <w:rFonts w:ascii="Times New Roman" w:hAnsi="Times New Roman"/>
                <w:sz w:val="24"/>
                <w:szCs w:val="24"/>
              </w:rPr>
            </w:pPr>
          </w:p>
        </w:tc>
        <w:tc>
          <w:tcPr>
            <w:tcW w:w="843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945FA8">
              <w:rPr>
                <w:rFonts w:ascii="Times New Roman" w:hAnsi="Times New Roman"/>
                <w:b/>
                <w:bCs/>
                <w:sz w:val="24"/>
                <w:szCs w:val="24"/>
              </w:rPr>
              <w:t>Самостоятельная работа обучающихся № 9</w:t>
            </w:r>
          </w:p>
          <w:p w:rsidR="003702D0" w:rsidRPr="00945FA8" w:rsidRDefault="003702D0" w:rsidP="00873AD5">
            <w:pPr>
              <w:spacing w:after="0" w:line="240" w:lineRule="auto"/>
              <w:jc w:val="both"/>
              <w:rPr>
                <w:rFonts w:ascii="Times New Roman" w:eastAsia="Times New Roman" w:hAnsi="Times New Roman" w:cs="Times New Roman"/>
                <w:i/>
                <w:sz w:val="24"/>
                <w:szCs w:val="24"/>
              </w:rPr>
            </w:pPr>
            <w:r w:rsidRPr="00945FA8">
              <w:rPr>
                <w:rFonts w:ascii="Times New Roman" w:eastAsia="Times New Roman" w:hAnsi="Times New Roman" w:cs="Times New Roman"/>
                <w:i/>
                <w:sz w:val="24"/>
                <w:szCs w:val="24"/>
              </w:rPr>
              <w:t xml:space="preserve">- подготовка рефератов (докладов) по образам романа-эпопеи Л.Н. Толстого «Война и мир»; подготовка докладов, освещающих основные аспекты </w:t>
            </w:r>
            <w:r w:rsidRPr="00945FA8">
              <w:rPr>
                <w:rFonts w:ascii="Times New Roman" w:eastAsia="Times New Roman" w:hAnsi="Times New Roman" w:cs="Times New Roman"/>
                <w:i/>
                <w:sz w:val="24"/>
                <w:szCs w:val="24"/>
              </w:rPr>
              <w:lastRenderedPageBreak/>
              <w:t>проблематики романа;</w:t>
            </w:r>
          </w:p>
          <w:p w:rsidR="003702D0" w:rsidRPr="00945FA8" w:rsidRDefault="003702D0" w:rsidP="00873AD5">
            <w:pPr>
              <w:spacing w:after="0" w:line="240" w:lineRule="auto"/>
              <w:jc w:val="both"/>
              <w:rPr>
                <w:rFonts w:ascii="Times New Roman" w:eastAsia="Times New Roman" w:hAnsi="Times New Roman" w:cs="Times New Roman"/>
                <w:i/>
                <w:sz w:val="24"/>
                <w:szCs w:val="24"/>
              </w:rPr>
            </w:pPr>
            <w:r w:rsidRPr="00945FA8">
              <w:rPr>
                <w:rFonts w:ascii="Times New Roman" w:eastAsia="Times New Roman" w:hAnsi="Times New Roman" w:cs="Times New Roman"/>
                <w:i/>
                <w:sz w:val="24"/>
                <w:szCs w:val="24"/>
              </w:rPr>
              <w:t>- анализ эпизодов;</w:t>
            </w:r>
          </w:p>
          <w:p w:rsidR="003702D0" w:rsidRPr="00945FA8" w:rsidRDefault="003702D0" w:rsidP="00873AD5">
            <w:pPr>
              <w:spacing w:after="0" w:line="240" w:lineRule="auto"/>
              <w:jc w:val="both"/>
              <w:rPr>
                <w:rFonts w:ascii="Times New Roman" w:eastAsia="Times New Roman" w:hAnsi="Times New Roman" w:cs="Times New Roman"/>
                <w:i/>
                <w:sz w:val="24"/>
                <w:szCs w:val="24"/>
              </w:rPr>
            </w:pPr>
            <w:r w:rsidRPr="00945FA8">
              <w:rPr>
                <w:rFonts w:ascii="Times New Roman" w:eastAsia="Times New Roman" w:hAnsi="Times New Roman" w:cs="Times New Roman"/>
                <w:i/>
                <w:sz w:val="24"/>
                <w:szCs w:val="24"/>
              </w:rPr>
              <w:t>- сочинение по предложенным темам.</w:t>
            </w:r>
          </w:p>
          <w:p w:rsidR="003702D0" w:rsidRPr="00945FA8" w:rsidRDefault="003702D0" w:rsidP="00873AD5">
            <w:pPr>
              <w:shd w:val="clear" w:color="auto" w:fill="FFFFFF"/>
              <w:spacing w:after="0" w:line="240" w:lineRule="auto"/>
              <w:jc w:val="both"/>
              <w:rPr>
                <w:rFonts w:ascii="Times New Roman" w:eastAsia="Times New Roman" w:hAnsi="Times New Roman" w:cs="Times New Roman"/>
                <w:i/>
                <w:sz w:val="24"/>
                <w:szCs w:val="24"/>
              </w:rPr>
            </w:pPr>
            <w:r w:rsidRPr="00945FA8">
              <w:rPr>
                <w:rFonts w:ascii="Times New Roman" w:eastAsia="Times New Roman" w:hAnsi="Times New Roman" w:cs="Times New Roman"/>
                <w:i/>
                <w:sz w:val="24"/>
                <w:szCs w:val="24"/>
              </w:rPr>
              <w:t>- защита рефератов, проверка планов, докладов;</w:t>
            </w:r>
          </w:p>
          <w:p w:rsidR="003702D0" w:rsidRPr="00945FA8" w:rsidRDefault="003702D0" w:rsidP="00873AD5">
            <w:pPr>
              <w:spacing w:after="0" w:line="240" w:lineRule="auto"/>
              <w:jc w:val="both"/>
              <w:rPr>
                <w:rFonts w:ascii="Times New Roman" w:eastAsia="Times New Roman" w:hAnsi="Times New Roman" w:cs="Times New Roman"/>
                <w:b/>
                <w:i/>
                <w:sz w:val="24"/>
                <w:szCs w:val="24"/>
              </w:rPr>
            </w:pPr>
            <w:r w:rsidRPr="00945FA8">
              <w:rPr>
                <w:rFonts w:ascii="Times New Roman" w:eastAsia="Times New Roman" w:hAnsi="Times New Roman" w:cs="Times New Roman"/>
                <w:i/>
                <w:sz w:val="24"/>
                <w:szCs w:val="24"/>
              </w:rPr>
              <w:t>- тест по содержанию романа (тестовый контроль)</w:t>
            </w:r>
          </w:p>
          <w:p w:rsidR="003702D0" w:rsidRPr="00945FA8" w:rsidRDefault="003702D0" w:rsidP="00873A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i/>
                <w:iCs/>
                <w:color w:val="000000"/>
                <w:sz w:val="24"/>
                <w:szCs w:val="24"/>
                <w:shd w:val="clear" w:color="auto" w:fill="FFFFFF"/>
              </w:rPr>
            </w:pPr>
            <w:r w:rsidRPr="00945FA8">
              <w:rPr>
                <w:rFonts w:ascii="Times New Roman" w:eastAsia="Times New Roman" w:hAnsi="Times New Roman" w:cs="Times New Roman"/>
                <w:i/>
                <w:iCs/>
                <w:color w:val="000000"/>
                <w:sz w:val="24"/>
                <w:szCs w:val="24"/>
                <w:shd w:val="clear" w:color="auto" w:fill="FFFFFF"/>
              </w:rPr>
              <w:t>Рефераты (доклады):</w:t>
            </w:r>
          </w:p>
          <w:p w:rsidR="003702D0" w:rsidRPr="00945FA8" w:rsidRDefault="003702D0" w:rsidP="00873AD5">
            <w:pPr>
              <w:autoSpaceDE w:val="0"/>
              <w:autoSpaceDN w:val="0"/>
              <w:adjustRightInd w:val="0"/>
              <w:spacing w:after="0" w:line="240" w:lineRule="auto"/>
              <w:jc w:val="both"/>
              <w:rPr>
                <w:rFonts w:ascii="Times New Roman" w:eastAsia="Calibri" w:hAnsi="Times New Roman" w:cs="Times New Roman"/>
                <w:i/>
                <w:iCs/>
                <w:sz w:val="24"/>
                <w:szCs w:val="24"/>
              </w:rPr>
            </w:pPr>
            <w:r w:rsidRPr="00945FA8">
              <w:rPr>
                <w:rFonts w:ascii="Times New Roman" w:eastAsia="Calibri" w:hAnsi="Times New Roman" w:cs="Times New Roman"/>
                <w:i/>
                <w:iCs/>
                <w:sz w:val="24"/>
                <w:szCs w:val="24"/>
              </w:rPr>
              <w:t>Наташа Ростова — любимая героиня Толстого</w:t>
            </w:r>
          </w:p>
          <w:p w:rsidR="003702D0" w:rsidRPr="00945FA8" w:rsidRDefault="003702D0" w:rsidP="00873AD5">
            <w:pPr>
              <w:autoSpaceDE w:val="0"/>
              <w:autoSpaceDN w:val="0"/>
              <w:adjustRightInd w:val="0"/>
              <w:spacing w:after="0" w:line="240" w:lineRule="auto"/>
              <w:jc w:val="both"/>
              <w:rPr>
                <w:rFonts w:ascii="Times New Roman" w:eastAsia="Calibri" w:hAnsi="Times New Roman" w:cs="Times New Roman"/>
                <w:i/>
                <w:iCs/>
                <w:sz w:val="24"/>
                <w:szCs w:val="24"/>
              </w:rPr>
            </w:pPr>
            <w:r w:rsidRPr="00945FA8">
              <w:rPr>
                <w:rFonts w:ascii="Times New Roman" w:eastAsia="Calibri" w:hAnsi="Times New Roman" w:cs="Times New Roman"/>
                <w:i/>
                <w:iCs/>
                <w:sz w:val="24"/>
                <w:szCs w:val="24"/>
              </w:rPr>
              <w:t>Тема дома в романе «Война и мир»</w:t>
            </w:r>
          </w:p>
          <w:p w:rsidR="003702D0" w:rsidRPr="00945FA8" w:rsidRDefault="003702D0" w:rsidP="00873AD5">
            <w:pPr>
              <w:autoSpaceDE w:val="0"/>
              <w:autoSpaceDN w:val="0"/>
              <w:adjustRightInd w:val="0"/>
              <w:spacing w:after="0" w:line="240" w:lineRule="auto"/>
              <w:jc w:val="both"/>
              <w:rPr>
                <w:rFonts w:ascii="Times New Roman" w:eastAsia="Calibri" w:hAnsi="Times New Roman" w:cs="Times New Roman"/>
                <w:i/>
                <w:iCs/>
                <w:sz w:val="24"/>
                <w:szCs w:val="24"/>
              </w:rPr>
            </w:pPr>
            <w:r w:rsidRPr="00945FA8">
              <w:rPr>
                <w:rFonts w:ascii="Times New Roman" w:eastAsia="Calibri" w:hAnsi="Times New Roman" w:cs="Times New Roman"/>
                <w:i/>
                <w:iCs/>
                <w:sz w:val="24"/>
                <w:szCs w:val="24"/>
              </w:rPr>
              <w:t>Мой Толстой</w:t>
            </w:r>
          </w:p>
          <w:p w:rsidR="003702D0" w:rsidRPr="00945FA8" w:rsidRDefault="003702D0" w:rsidP="00873AD5">
            <w:pPr>
              <w:autoSpaceDE w:val="0"/>
              <w:autoSpaceDN w:val="0"/>
              <w:adjustRightInd w:val="0"/>
              <w:spacing w:after="0" w:line="240" w:lineRule="auto"/>
              <w:jc w:val="both"/>
              <w:rPr>
                <w:rFonts w:ascii="Times New Roman" w:eastAsia="Calibri" w:hAnsi="Times New Roman" w:cs="Times New Roman"/>
                <w:i/>
                <w:iCs/>
                <w:sz w:val="24"/>
                <w:szCs w:val="24"/>
              </w:rPr>
            </w:pPr>
            <w:r w:rsidRPr="00945FA8">
              <w:rPr>
                <w:rFonts w:ascii="Times New Roman" w:eastAsia="Calibri" w:hAnsi="Times New Roman" w:cs="Times New Roman"/>
                <w:i/>
                <w:iCs/>
                <w:sz w:val="24"/>
                <w:szCs w:val="24"/>
              </w:rPr>
              <w:t>Мои любимые страницы романа «Война и мир»</w:t>
            </w:r>
          </w:p>
          <w:p w:rsidR="003702D0" w:rsidRPr="00945FA8" w:rsidRDefault="003702D0" w:rsidP="00873AD5">
            <w:pPr>
              <w:autoSpaceDE w:val="0"/>
              <w:autoSpaceDN w:val="0"/>
              <w:adjustRightInd w:val="0"/>
              <w:spacing w:after="0" w:line="240" w:lineRule="auto"/>
              <w:jc w:val="both"/>
              <w:rPr>
                <w:rFonts w:ascii="Times New Roman" w:eastAsia="Calibri" w:hAnsi="Times New Roman" w:cs="Times New Roman"/>
                <w:i/>
                <w:iCs/>
                <w:sz w:val="24"/>
                <w:szCs w:val="24"/>
              </w:rPr>
            </w:pPr>
            <w:r w:rsidRPr="00945FA8">
              <w:rPr>
                <w:rFonts w:ascii="Times New Roman" w:eastAsia="Calibri" w:hAnsi="Times New Roman" w:cs="Times New Roman"/>
                <w:i/>
                <w:iCs/>
                <w:sz w:val="24"/>
                <w:szCs w:val="24"/>
              </w:rPr>
              <w:t>Составление текста диктанта по материалам жизни и творчества Л.Н. Толстого.</w:t>
            </w:r>
          </w:p>
          <w:p w:rsidR="003702D0" w:rsidRPr="00945FA8" w:rsidRDefault="003702D0" w:rsidP="00873A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Calibri" w:hAnsi="Times New Roman" w:cs="Times New Roman"/>
                <w:i/>
                <w:iCs/>
                <w:sz w:val="24"/>
                <w:szCs w:val="24"/>
              </w:rPr>
            </w:pPr>
            <w:r w:rsidRPr="00945FA8">
              <w:rPr>
                <w:rFonts w:ascii="Times New Roman" w:eastAsia="Calibri" w:hAnsi="Times New Roman" w:cs="Times New Roman"/>
                <w:i/>
                <w:iCs/>
                <w:sz w:val="24"/>
                <w:szCs w:val="24"/>
              </w:rPr>
              <w:t>Составление сценария вечера «Ожившие страницы «Войны и мира».</w:t>
            </w:r>
          </w:p>
          <w:p w:rsidR="003702D0" w:rsidRPr="00945FA8" w:rsidRDefault="003702D0" w:rsidP="00873A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i/>
                <w:iCs/>
                <w:color w:val="000000"/>
                <w:sz w:val="24"/>
                <w:szCs w:val="24"/>
                <w:shd w:val="clear" w:color="auto" w:fill="FFFFFF"/>
              </w:rPr>
            </w:pPr>
            <w:r w:rsidRPr="00945FA8">
              <w:rPr>
                <w:rFonts w:ascii="Times New Roman" w:eastAsia="Times New Roman" w:hAnsi="Times New Roman" w:cs="Times New Roman"/>
                <w:i/>
                <w:iCs/>
                <w:color w:val="000000"/>
                <w:sz w:val="24"/>
                <w:szCs w:val="24"/>
                <w:shd w:val="clear" w:color="auto" w:fill="FFFFFF"/>
              </w:rPr>
              <w:t>1.Подготовка сообщения на тему «Наташа Ростова – любимая героиня Л.Н. Толстого».</w:t>
            </w:r>
          </w:p>
          <w:p w:rsidR="003702D0" w:rsidRPr="00945FA8" w:rsidRDefault="003702D0" w:rsidP="00873A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i/>
                <w:iCs/>
                <w:color w:val="000000"/>
                <w:sz w:val="24"/>
                <w:szCs w:val="24"/>
                <w:shd w:val="clear" w:color="auto" w:fill="FFFFFF"/>
              </w:rPr>
            </w:pPr>
            <w:r w:rsidRPr="00945FA8">
              <w:rPr>
                <w:rFonts w:ascii="Times New Roman" w:eastAsia="Times New Roman" w:hAnsi="Times New Roman" w:cs="Times New Roman"/>
                <w:i/>
                <w:iCs/>
                <w:color w:val="000000"/>
                <w:sz w:val="24"/>
                <w:szCs w:val="24"/>
                <w:shd w:val="clear" w:color="auto" w:fill="FFFFFF"/>
              </w:rPr>
              <w:t>2.Подготовка доклада на тему «Изображение войны 1812 года в романе».</w:t>
            </w:r>
          </w:p>
          <w:p w:rsidR="003702D0" w:rsidRPr="00945FA8" w:rsidRDefault="003702D0" w:rsidP="00873A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i/>
                <w:iCs/>
                <w:color w:val="000000"/>
                <w:sz w:val="24"/>
                <w:szCs w:val="24"/>
                <w:shd w:val="clear" w:color="auto" w:fill="FFFFFF"/>
              </w:rPr>
            </w:pPr>
            <w:r w:rsidRPr="00945FA8">
              <w:rPr>
                <w:rFonts w:ascii="Times New Roman" w:eastAsia="Times New Roman" w:hAnsi="Times New Roman" w:cs="Times New Roman"/>
                <w:i/>
                <w:iCs/>
                <w:color w:val="000000"/>
                <w:sz w:val="24"/>
                <w:szCs w:val="24"/>
                <w:shd w:val="clear" w:color="auto" w:fill="FFFFFF"/>
              </w:rPr>
              <w:t>3.Подготовка презентации на тему «Крылатые выражения в произведении «Война и мир» и их роль в раскрытии характеров героев, идейного содержания».</w:t>
            </w:r>
          </w:p>
        </w:tc>
        <w:tc>
          <w:tcPr>
            <w:tcW w:w="14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pStyle w:val="11"/>
              <w:spacing w:after="0" w:line="240" w:lineRule="auto"/>
              <w:jc w:val="center"/>
              <w:rPr>
                <w:rFonts w:ascii="Times New Roman" w:hAnsi="Times New Roman"/>
                <w:sz w:val="24"/>
                <w:szCs w:val="24"/>
              </w:rPr>
            </w:pPr>
            <w:r w:rsidRPr="00945FA8">
              <w:rPr>
                <w:rFonts w:ascii="Times New Roman" w:hAnsi="Times New Roman"/>
                <w:sz w:val="24"/>
                <w:szCs w:val="24"/>
              </w:rPr>
              <w:lastRenderedPageBreak/>
              <w:t>2</w:t>
            </w:r>
          </w:p>
        </w:tc>
        <w:tc>
          <w:tcPr>
            <w:tcW w:w="214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pStyle w:val="11"/>
              <w:spacing w:after="0" w:line="240" w:lineRule="auto"/>
              <w:jc w:val="center"/>
              <w:rPr>
                <w:rFonts w:ascii="Times New Roman" w:hAnsi="Times New Roman"/>
                <w:sz w:val="24"/>
                <w:szCs w:val="24"/>
              </w:rPr>
            </w:pPr>
          </w:p>
        </w:tc>
      </w:tr>
      <w:tr w:rsidR="003702D0" w:rsidRPr="00945FA8" w:rsidTr="00873AD5">
        <w:tc>
          <w:tcPr>
            <w:tcW w:w="459" w:type="dxa"/>
            <w:vMerge w:val="restart"/>
            <w:tcBorders>
              <w:top w:val="single" w:sz="4" w:space="0" w:color="00000A"/>
              <w:left w:val="single" w:sz="4" w:space="0" w:color="00000A"/>
              <w:right w:val="single" w:sz="4" w:space="0" w:color="00000A"/>
            </w:tcBorders>
          </w:tcPr>
          <w:p w:rsidR="003702D0" w:rsidRPr="00945FA8" w:rsidRDefault="003702D0" w:rsidP="00873AD5">
            <w:pPr>
              <w:pStyle w:val="11"/>
              <w:spacing w:after="0" w:line="240" w:lineRule="auto"/>
              <w:jc w:val="center"/>
              <w:rPr>
                <w:rFonts w:ascii="Times New Roman" w:hAnsi="Times New Roman"/>
                <w:sz w:val="24"/>
                <w:szCs w:val="24"/>
              </w:rPr>
            </w:pPr>
            <w:r w:rsidRPr="00945FA8">
              <w:rPr>
                <w:rFonts w:ascii="Times New Roman" w:hAnsi="Times New Roman"/>
                <w:sz w:val="24"/>
                <w:szCs w:val="24"/>
              </w:rPr>
              <w:lastRenderedPageBreak/>
              <w:t>11</w:t>
            </w:r>
          </w:p>
        </w:tc>
        <w:tc>
          <w:tcPr>
            <w:tcW w:w="3621" w:type="dxa"/>
            <w:vMerge w:val="restart"/>
            <w:tcBorders>
              <w:top w:val="single" w:sz="4" w:space="0" w:color="00000A"/>
              <w:left w:val="single" w:sz="4" w:space="0" w:color="00000A"/>
              <w:right w:val="single" w:sz="4" w:space="0" w:color="00000A"/>
            </w:tcBorders>
            <w:shd w:val="clear" w:color="auto" w:fill="auto"/>
            <w:tcMar>
              <w:left w:w="108" w:type="dxa"/>
            </w:tcMar>
          </w:tcPr>
          <w:p w:rsidR="003702D0" w:rsidRPr="00945FA8" w:rsidRDefault="003702D0" w:rsidP="00873AD5">
            <w:pPr>
              <w:tabs>
                <w:tab w:val="center" w:pos="1732"/>
              </w:tabs>
              <w:spacing w:after="0" w:line="240" w:lineRule="auto"/>
              <w:rPr>
                <w:rFonts w:ascii="Times New Roman" w:eastAsia="Times New Roman" w:hAnsi="Times New Roman" w:cs="Times New Roman"/>
                <w:b/>
                <w:bCs/>
                <w:sz w:val="24"/>
                <w:szCs w:val="24"/>
              </w:rPr>
            </w:pPr>
            <w:r w:rsidRPr="00945FA8">
              <w:rPr>
                <w:rFonts w:ascii="Times New Roman" w:eastAsia="Times New Roman" w:hAnsi="Times New Roman" w:cs="Times New Roman"/>
                <w:bCs/>
                <w:sz w:val="24"/>
                <w:szCs w:val="24"/>
              </w:rPr>
              <w:t>Тема 2.8</w:t>
            </w:r>
          </w:p>
          <w:p w:rsidR="003702D0" w:rsidRPr="00945FA8" w:rsidRDefault="003702D0" w:rsidP="00873AD5">
            <w:pPr>
              <w:pStyle w:val="11"/>
              <w:spacing w:after="0" w:line="240" w:lineRule="auto"/>
              <w:rPr>
                <w:rFonts w:ascii="Times New Roman" w:hAnsi="Times New Roman"/>
                <w:sz w:val="24"/>
                <w:szCs w:val="24"/>
              </w:rPr>
            </w:pPr>
            <w:r w:rsidRPr="00945FA8">
              <w:rPr>
                <w:rFonts w:ascii="Times New Roman" w:hAnsi="Times New Roman"/>
                <w:sz w:val="24"/>
                <w:szCs w:val="24"/>
              </w:rPr>
              <w:t>Профессионально-ориентированное содержание</w:t>
            </w:r>
          </w:p>
          <w:p w:rsidR="003702D0" w:rsidRPr="00945FA8" w:rsidRDefault="003702D0" w:rsidP="00873AD5">
            <w:pPr>
              <w:spacing w:after="0" w:line="240" w:lineRule="auto"/>
              <w:rPr>
                <w:rFonts w:ascii="Times New Roman" w:eastAsia="Times New Roman" w:hAnsi="Times New Roman" w:cs="Times New Roman"/>
                <w:sz w:val="24"/>
                <w:szCs w:val="24"/>
              </w:rPr>
            </w:pPr>
            <w:r w:rsidRPr="00945FA8">
              <w:rPr>
                <w:rFonts w:ascii="Times New Roman" w:eastAsia="Times New Roman" w:hAnsi="Times New Roman" w:cs="Times New Roman"/>
                <w:sz w:val="24"/>
                <w:szCs w:val="24"/>
              </w:rPr>
              <w:t xml:space="preserve"> </w:t>
            </w:r>
          </w:p>
          <w:p w:rsidR="003702D0" w:rsidRPr="00945FA8" w:rsidRDefault="003702D0" w:rsidP="00873AD5">
            <w:pPr>
              <w:spacing w:after="0" w:line="240" w:lineRule="auto"/>
              <w:rPr>
                <w:rFonts w:ascii="Times New Roman" w:eastAsia="Times New Roman" w:hAnsi="Times New Roman" w:cs="Times New Roman"/>
                <w:sz w:val="24"/>
                <w:szCs w:val="24"/>
              </w:rPr>
            </w:pPr>
            <w:r w:rsidRPr="00945FA8">
              <w:rPr>
                <w:rFonts w:ascii="Times New Roman" w:eastAsia="Times New Roman" w:hAnsi="Times New Roman" w:cs="Times New Roman"/>
                <w:sz w:val="24"/>
                <w:szCs w:val="24"/>
              </w:rPr>
              <w:t>«Каждый должен быть величествен в своем деле»: пути совершенствования в профессии/ специальность</w:t>
            </w:r>
          </w:p>
        </w:tc>
        <w:tc>
          <w:tcPr>
            <w:tcW w:w="843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spacing w:after="0" w:line="240" w:lineRule="auto"/>
              <w:jc w:val="both"/>
              <w:rPr>
                <w:rFonts w:ascii="Times New Roman" w:eastAsia="Times New Roman" w:hAnsi="Times New Roman" w:cs="Times New Roman"/>
                <w:b/>
                <w:bCs/>
                <w:sz w:val="24"/>
                <w:szCs w:val="24"/>
              </w:rPr>
            </w:pPr>
            <w:r w:rsidRPr="00945FA8">
              <w:rPr>
                <w:rFonts w:ascii="Times New Roman" w:eastAsia="Times New Roman" w:hAnsi="Times New Roman" w:cs="Times New Roman"/>
                <w:b/>
                <w:bCs/>
                <w:sz w:val="24"/>
                <w:szCs w:val="24"/>
              </w:rPr>
              <w:t>Профессионально ориентированное содержание</w:t>
            </w:r>
          </w:p>
          <w:p w:rsidR="003702D0" w:rsidRPr="00945FA8" w:rsidRDefault="003702D0" w:rsidP="00873AD5">
            <w:pPr>
              <w:spacing w:after="0" w:line="240" w:lineRule="auto"/>
              <w:jc w:val="both"/>
              <w:rPr>
                <w:rFonts w:ascii="Times New Roman" w:eastAsia="Times New Roman" w:hAnsi="Times New Roman" w:cs="Times New Roman"/>
                <w:b/>
                <w:bCs/>
                <w:sz w:val="24"/>
                <w:szCs w:val="24"/>
              </w:rPr>
            </w:pPr>
            <w:r w:rsidRPr="00945FA8">
              <w:rPr>
                <w:rFonts w:ascii="Times New Roman" w:eastAsia="Times New Roman" w:hAnsi="Times New Roman" w:cs="Times New Roman"/>
                <w:b/>
                <w:bCs/>
                <w:sz w:val="24"/>
                <w:szCs w:val="24"/>
              </w:rPr>
              <w:t>Содержание учебного материала:</w:t>
            </w:r>
          </w:p>
          <w:p w:rsidR="003702D0" w:rsidRPr="00945FA8" w:rsidRDefault="003702D0" w:rsidP="00873AD5">
            <w:pPr>
              <w:spacing w:after="0" w:line="240" w:lineRule="auto"/>
              <w:jc w:val="both"/>
              <w:rPr>
                <w:rFonts w:ascii="Times New Roman" w:eastAsia="Times New Roman" w:hAnsi="Times New Roman" w:cs="Times New Roman"/>
                <w:bCs/>
                <w:sz w:val="24"/>
                <w:szCs w:val="24"/>
              </w:rPr>
            </w:pPr>
            <w:r w:rsidRPr="00945FA8">
              <w:rPr>
                <w:rFonts w:ascii="Times New Roman" w:eastAsia="Times New Roman" w:hAnsi="Times New Roman" w:cs="Times New Roman"/>
                <w:bCs/>
                <w:sz w:val="24"/>
                <w:szCs w:val="24"/>
              </w:rPr>
              <w:t>Работа с источниками информации (дополнительная литература, словари, энциклопедии, тексты художественной литературы, электронные источники, профессиональные журналы).</w:t>
            </w:r>
          </w:p>
          <w:p w:rsidR="003702D0" w:rsidRPr="00945FA8" w:rsidRDefault="003702D0" w:rsidP="00873AD5">
            <w:pPr>
              <w:spacing w:after="0" w:line="240" w:lineRule="auto"/>
              <w:jc w:val="both"/>
              <w:rPr>
                <w:rFonts w:ascii="Times New Roman" w:eastAsia="Times New Roman" w:hAnsi="Times New Roman" w:cs="Times New Roman"/>
                <w:bCs/>
                <w:sz w:val="24"/>
                <w:szCs w:val="24"/>
              </w:rPr>
            </w:pPr>
            <w:r w:rsidRPr="00945FA8">
              <w:rPr>
                <w:rFonts w:ascii="Times New Roman" w:eastAsia="Times New Roman" w:hAnsi="Times New Roman" w:cs="Times New Roman"/>
                <w:bCs/>
                <w:sz w:val="24"/>
                <w:szCs w:val="24"/>
              </w:rPr>
              <w:t>Обобщение и систематизация знаний о профессиональном мастерстве. Знакомство с профессиональными журналами и информационными ресурсами, посвященными профессиональной деятельности.</w:t>
            </w:r>
          </w:p>
        </w:tc>
        <w:tc>
          <w:tcPr>
            <w:tcW w:w="14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pStyle w:val="11"/>
              <w:spacing w:after="0" w:line="240" w:lineRule="auto"/>
              <w:jc w:val="center"/>
              <w:rPr>
                <w:rFonts w:ascii="Times New Roman" w:hAnsi="Times New Roman"/>
                <w:sz w:val="24"/>
                <w:szCs w:val="24"/>
              </w:rPr>
            </w:pPr>
            <w:r w:rsidRPr="00945FA8">
              <w:rPr>
                <w:rFonts w:ascii="Times New Roman" w:hAnsi="Times New Roman"/>
                <w:sz w:val="24"/>
                <w:szCs w:val="24"/>
              </w:rPr>
              <w:t>-</w:t>
            </w:r>
          </w:p>
        </w:tc>
        <w:tc>
          <w:tcPr>
            <w:tcW w:w="214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pStyle w:val="11"/>
              <w:spacing w:after="0" w:line="240" w:lineRule="auto"/>
              <w:jc w:val="center"/>
              <w:rPr>
                <w:rFonts w:ascii="Times New Roman" w:hAnsi="Times New Roman"/>
                <w:sz w:val="24"/>
                <w:szCs w:val="24"/>
              </w:rPr>
            </w:pPr>
            <w:r w:rsidRPr="00945FA8">
              <w:rPr>
                <w:rFonts w:ascii="Times New Roman" w:hAnsi="Times New Roman"/>
                <w:sz w:val="24"/>
                <w:szCs w:val="24"/>
              </w:rPr>
              <w:t xml:space="preserve">ОК 01-06, </w:t>
            </w:r>
          </w:p>
          <w:p w:rsidR="003702D0" w:rsidRPr="00945FA8" w:rsidRDefault="003702D0" w:rsidP="00873AD5">
            <w:pPr>
              <w:pStyle w:val="11"/>
              <w:spacing w:after="0" w:line="240" w:lineRule="auto"/>
              <w:jc w:val="center"/>
              <w:rPr>
                <w:rFonts w:ascii="Times New Roman" w:hAnsi="Times New Roman"/>
                <w:sz w:val="24"/>
                <w:szCs w:val="24"/>
              </w:rPr>
            </w:pPr>
            <w:r w:rsidRPr="00945FA8">
              <w:rPr>
                <w:rFonts w:ascii="Times New Roman" w:hAnsi="Times New Roman"/>
                <w:sz w:val="24"/>
                <w:szCs w:val="24"/>
              </w:rPr>
              <w:t>ОК 09</w:t>
            </w:r>
          </w:p>
          <w:p w:rsidR="003702D0" w:rsidRPr="00945FA8" w:rsidRDefault="003702D0" w:rsidP="00873AD5">
            <w:pPr>
              <w:pStyle w:val="11"/>
              <w:spacing w:after="0" w:line="240" w:lineRule="auto"/>
              <w:jc w:val="center"/>
              <w:rPr>
                <w:rFonts w:ascii="Times New Roman" w:hAnsi="Times New Roman"/>
                <w:sz w:val="24"/>
                <w:szCs w:val="24"/>
              </w:rPr>
            </w:pPr>
            <w:r w:rsidRPr="00945FA8">
              <w:rPr>
                <w:rFonts w:ascii="Times New Roman" w:eastAsia="Times New Roman" w:hAnsi="Times New Roman"/>
                <w:sz w:val="24"/>
                <w:szCs w:val="24"/>
              </w:rPr>
              <w:t>ЛР.5, ЛР.8, ЛР 11, ЛР18, ЛР.23, ЛР.24, ПК.</w:t>
            </w:r>
            <w:r>
              <w:rPr>
                <w:rFonts w:ascii="Times New Roman" w:eastAsia="Times New Roman" w:hAnsi="Times New Roman"/>
                <w:sz w:val="24"/>
                <w:szCs w:val="24"/>
              </w:rPr>
              <w:t>4.2</w:t>
            </w:r>
          </w:p>
        </w:tc>
      </w:tr>
      <w:tr w:rsidR="003702D0" w:rsidRPr="00945FA8" w:rsidTr="00873AD5">
        <w:tc>
          <w:tcPr>
            <w:tcW w:w="459" w:type="dxa"/>
            <w:vMerge/>
            <w:tcBorders>
              <w:left w:val="single" w:sz="4" w:space="0" w:color="00000A"/>
              <w:right w:val="single" w:sz="4" w:space="0" w:color="00000A"/>
            </w:tcBorders>
          </w:tcPr>
          <w:p w:rsidR="003702D0" w:rsidRPr="00945FA8" w:rsidRDefault="003702D0" w:rsidP="00873AD5">
            <w:pPr>
              <w:pStyle w:val="11"/>
              <w:spacing w:after="0" w:line="240" w:lineRule="auto"/>
              <w:jc w:val="center"/>
              <w:rPr>
                <w:rFonts w:ascii="Times New Roman" w:hAnsi="Times New Roman"/>
                <w:sz w:val="24"/>
                <w:szCs w:val="24"/>
              </w:rPr>
            </w:pPr>
          </w:p>
        </w:tc>
        <w:tc>
          <w:tcPr>
            <w:tcW w:w="3621" w:type="dxa"/>
            <w:vMerge/>
            <w:tcBorders>
              <w:left w:val="single" w:sz="4" w:space="0" w:color="00000A"/>
              <w:right w:val="single" w:sz="4" w:space="0" w:color="00000A"/>
            </w:tcBorders>
            <w:shd w:val="clear" w:color="auto" w:fill="auto"/>
            <w:tcMar>
              <w:left w:w="108" w:type="dxa"/>
            </w:tcMar>
          </w:tcPr>
          <w:p w:rsidR="003702D0" w:rsidRPr="00945FA8" w:rsidRDefault="003702D0" w:rsidP="00873AD5">
            <w:pPr>
              <w:pStyle w:val="11"/>
              <w:spacing w:after="0" w:line="240" w:lineRule="auto"/>
              <w:rPr>
                <w:rFonts w:ascii="Times New Roman" w:hAnsi="Times New Roman"/>
                <w:sz w:val="24"/>
                <w:szCs w:val="24"/>
              </w:rPr>
            </w:pPr>
          </w:p>
        </w:tc>
        <w:tc>
          <w:tcPr>
            <w:tcW w:w="843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945FA8">
              <w:rPr>
                <w:rFonts w:ascii="Times New Roman" w:hAnsi="Times New Roman"/>
                <w:b/>
                <w:bCs/>
                <w:sz w:val="24"/>
                <w:szCs w:val="24"/>
              </w:rPr>
              <w:t>Практическое занятие № 12</w:t>
            </w:r>
          </w:p>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45FA8">
              <w:rPr>
                <w:rFonts w:ascii="Times New Roman" w:hAnsi="Times New Roman"/>
                <w:bCs/>
                <w:sz w:val="24"/>
                <w:szCs w:val="24"/>
              </w:rPr>
              <w:t>Организация виртуальной выставки профессиональных журналов, посвященных разным профессиям; создание устного высказывания-рассуждения «Зачем нужно регулярно просматривать специализированный журнал …»</w:t>
            </w:r>
          </w:p>
        </w:tc>
        <w:tc>
          <w:tcPr>
            <w:tcW w:w="14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pStyle w:val="11"/>
              <w:spacing w:after="0" w:line="240" w:lineRule="auto"/>
              <w:jc w:val="center"/>
              <w:rPr>
                <w:rFonts w:ascii="Times New Roman" w:hAnsi="Times New Roman"/>
                <w:sz w:val="24"/>
                <w:szCs w:val="24"/>
              </w:rPr>
            </w:pPr>
            <w:r w:rsidRPr="00945FA8">
              <w:rPr>
                <w:rFonts w:ascii="Times New Roman" w:hAnsi="Times New Roman"/>
                <w:sz w:val="24"/>
                <w:szCs w:val="24"/>
              </w:rPr>
              <w:t>2</w:t>
            </w:r>
          </w:p>
        </w:tc>
        <w:tc>
          <w:tcPr>
            <w:tcW w:w="214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pStyle w:val="11"/>
              <w:spacing w:after="0" w:line="240" w:lineRule="auto"/>
              <w:jc w:val="center"/>
              <w:rPr>
                <w:rFonts w:ascii="Times New Roman" w:hAnsi="Times New Roman"/>
                <w:sz w:val="24"/>
                <w:szCs w:val="24"/>
              </w:rPr>
            </w:pPr>
          </w:p>
        </w:tc>
      </w:tr>
      <w:tr w:rsidR="003702D0" w:rsidRPr="00945FA8" w:rsidTr="00873AD5">
        <w:tc>
          <w:tcPr>
            <w:tcW w:w="459" w:type="dxa"/>
            <w:vMerge w:val="restart"/>
            <w:tcBorders>
              <w:top w:val="single" w:sz="4" w:space="0" w:color="00000A"/>
              <w:left w:val="single" w:sz="4" w:space="0" w:color="00000A"/>
              <w:right w:val="single" w:sz="4" w:space="0" w:color="00000A"/>
            </w:tcBorders>
          </w:tcPr>
          <w:p w:rsidR="003702D0" w:rsidRPr="00945FA8" w:rsidRDefault="003702D0" w:rsidP="00873AD5">
            <w:pPr>
              <w:pStyle w:val="11"/>
              <w:spacing w:after="0" w:line="240" w:lineRule="auto"/>
              <w:jc w:val="center"/>
              <w:rPr>
                <w:rFonts w:ascii="Times New Roman" w:hAnsi="Times New Roman"/>
                <w:sz w:val="24"/>
                <w:szCs w:val="24"/>
              </w:rPr>
            </w:pPr>
            <w:r w:rsidRPr="00945FA8">
              <w:rPr>
                <w:rFonts w:ascii="Times New Roman" w:hAnsi="Times New Roman"/>
                <w:sz w:val="24"/>
                <w:szCs w:val="24"/>
              </w:rPr>
              <w:t>12</w:t>
            </w:r>
          </w:p>
        </w:tc>
        <w:tc>
          <w:tcPr>
            <w:tcW w:w="3621" w:type="dxa"/>
            <w:vMerge w:val="restart"/>
            <w:tcBorders>
              <w:top w:val="single" w:sz="4" w:space="0" w:color="00000A"/>
              <w:left w:val="single" w:sz="4" w:space="0" w:color="00000A"/>
              <w:right w:val="single" w:sz="4" w:space="0" w:color="00000A"/>
            </w:tcBorders>
            <w:shd w:val="clear" w:color="auto" w:fill="auto"/>
            <w:tcMar>
              <w:left w:w="108" w:type="dxa"/>
            </w:tcMar>
          </w:tcPr>
          <w:p w:rsidR="003702D0" w:rsidRPr="00945FA8" w:rsidRDefault="003702D0" w:rsidP="00873AD5">
            <w:pPr>
              <w:pStyle w:val="11"/>
              <w:spacing w:after="0" w:line="240" w:lineRule="auto"/>
              <w:rPr>
                <w:rFonts w:ascii="Times New Roman" w:hAnsi="Times New Roman"/>
                <w:sz w:val="24"/>
                <w:szCs w:val="24"/>
              </w:rPr>
            </w:pPr>
            <w:r w:rsidRPr="00945FA8">
              <w:rPr>
                <w:rFonts w:ascii="Times New Roman" w:hAnsi="Times New Roman"/>
                <w:sz w:val="24"/>
                <w:szCs w:val="24"/>
              </w:rPr>
              <w:t>Тема 2.9</w:t>
            </w:r>
          </w:p>
          <w:p w:rsidR="003702D0" w:rsidRPr="00945FA8" w:rsidRDefault="003702D0" w:rsidP="00873AD5">
            <w:pPr>
              <w:pStyle w:val="11"/>
              <w:spacing w:after="0" w:line="240" w:lineRule="auto"/>
              <w:rPr>
                <w:rFonts w:ascii="Times New Roman" w:hAnsi="Times New Roman"/>
                <w:sz w:val="24"/>
                <w:szCs w:val="24"/>
              </w:rPr>
            </w:pPr>
            <w:r w:rsidRPr="00945FA8">
              <w:rPr>
                <w:rFonts w:ascii="Times New Roman" w:hAnsi="Times New Roman"/>
                <w:sz w:val="24"/>
                <w:szCs w:val="24"/>
              </w:rPr>
              <w:lastRenderedPageBreak/>
              <w:t>Николай Семенович Лесков. Жизненный и творческий путь.</w:t>
            </w:r>
          </w:p>
        </w:tc>
        <w:tc>
          <w:tcPr>
            <w:tcW w:w="843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spacing w:after="0" w:line="240" w:lineRule="auto"/>
              <w:jc w:val="both"/>
              <w:rPr>
                <w:rFonts w:ascii="Times New Roman" w:eastAsia="Times New Roman" w:hAnsi="Times New Roman" w:cs="Times New Roman"/>
                <w:b/>
                <w:bCs/>
                <w:sz w:val="24"/>
                <w:szCs w:val="24"/>
              </w:rPr>
            </w:pPr>
            <w:r w:rsidRPr="00945FA8">
              <w:rPr>
                <w:rFonts w:ascii="Times New Roman" w:eastAsia="Times New Roman" w:hAnsi="Times New Roman" w:cs="Times New Roman"/>
                <w:b/>
                <w:bCs/>
                <w:sz w:val="24"/>
                <w:szCs w:val="24"/>
              </w:rPr>
              <w:lastRenderedPageBreak/>
              <w:t>Содержание учебного материала:</w:t>
            </w:r>
          </w:p>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945FA8">
              <w:rPr>
                <w:rFonts w:ascii="Times New Roman" w:hAnsi="Times New Roman"/>
                <w:sz w:val="24"/>
                <w:szCs w:val="24"/>
              </w:rPr>
              <w:lastRenderedPageBreak/>
              <w:t>Николай Семенович Лесков (1831—1895).</w:t>
            </w:r>
          </w:p>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45FA8">
              <w:rPr>
                <w:rFonts w:ascii="Times New Roman" w:hAnsi="Times New Roman"/>
                <w:bCs/>
                <w:sz w:val="24"/>
                <w:szCs w:val="24"/>
              </w:rPr>
              <w:t>Сведения из биографии (с обобщением ранее изученного). Художественный мир</w:t>
            </w:r>
          </w:p>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45FA8">
              <w:rPr>
                <w:rFonts w:ascii="Times New Roman" w:hAnsi="Times New Roman"/>
                <w:bCs/>
                <w:sz w:val="24"/>
                <w:szCs w:val="24"/>
              </w:rPr>
              <w:t xml:space="preserve">писателя. Рассказы и повести (не менее одного произведения по выбору: «Очарованный странник, «Соборяне», «Однодум» и др.). Праведники Н.С. Лескова. </w:t>
            </w:r>
          </w:p>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45FA8">
              <w:rPr>
                <w:rFonts w:ascii="Times New Roman" w:hAnsi="Times New Roman"/>
                <w:bCs/>
                <w:sz w:val="24"/>
                <w:szCs w:val="24"/>
              </w:rPr>
              <w:t xml:space="preserve">Повесть «Очарованный странник». Особенности композиции и жанра. Образ Ивана </w:t>
            </w:r>
            <w:proofErr w:type="spellStart"/>
            <w:r w:rsidRPr="00945FA8">
              <w:rPr>
                <w:rFonts w:ascii="Times New Roman" w:hAnsi="Times New Roman"/>
                <w:bCs/>
                <w:sz w:val="24"/>
                <w:szCs w:val="24"/>
              </w:rPr>
              <w:t>Флягина</w:t>
            </w:r>
            <w:proofErr w:type="spellEnd"/>
            <w:r w:rsidRPr="00945FA8">
              <w:rPr>
                <w:rFonts w:ascii="Times New Roman" w:hAnsi="Times New Roman"/>
                <w:bCs/>
                <w:sz w:val="24"/>
                <w:szCs w:val="24"/>
              </w:rPr>
              <w:t xml:space="preserve">. Жизнь Ивана </w:t>
            </w:r>
            <w:proofErr w:type="spellStart"/>
            <w:r w:rsidRPr="00945FA8">
              <w:rPr>
                <w:rFonts w:ascii="Times New Roman" w:hAnsi="Times New Roman"/>
                <w:bCs/>
                <w:sz w:val="24"/>
                <w:szCs w:val="24"/>
              </w:rPr>
              <w:t>Флягина</w:t>
            </w:r>
            <w:proofErr w:type="spellEnd"/>
            <w:r w:rsidRPr="00945FA8">
              <w:rPr>
                <w:rFonts w:ascii="Times New Roman" w:hAnsi="Times New Roman"/>
                <w:bCs/>
                <w:sz w:val="24"/>
                <w:szCs w:val="24"/>
              </w:rPr>
              <w:t xml:space="preserve"> и его духовный мир. Поэтика названия, особенности жанра и композиция сказа. Тема дороги и изображение этапов духовного пути личности (смысл странствий главного героя). Тема трагической судьбы талантливого русского человека. Смысл названия повести. Особенности повествовательной манеры Н.С. Лескова.</w:t>
            </w:r>
          </w:p>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45FA8">
              <w:rPr>
                <w:rFonts w:ascii="Times New Roman" w:hAnsi="Times New Roman"/>
                <w:bCs/>
                <w:sz w:val="24"/>
                <w:szCs w:val="24"/>
              </w:rPr>
              <w:t>Традиции житийной литературы в повести «Очарованный странник».</w:t>
            </w:r>
          </w:p>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45FA8">
              <w:rPr>
                <w:rFonts w:ascii="Times New Roman" w:hAnsi="Times New Roman"/>
                <w:bCs/>
                <w:sz w:val="24"/>
                <w:szCs w:val="24"/>
              </w:rPr>
              <w:t>Теория литературы: сказ, притча, «сквозные мотивы», речевая характеристика.</w:t>
            </w:r>
          </w:p>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45FA8">
              <w:rPr>
                <w:rFonts w:ascii="Times New Roman" w:hAnsi="Times New Roman"/>
                <w:bCs/>
                <w:sz w:val="24"/>
                <w:szCs w:val="24"/>
              </w:rPr>
              <w:t>Для чтения и изучения. Повесть-хроника «Очарованный странник».</w:t>
            </w:r>
          </w:p>
        </w:tc>
        <w:tc>
          <w:tcPr>
            <w:tcW w:w="14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pStyle w:val="11"/>
              <w:spacing w:after="0" w:line="240" w:lineRule="auto"/>
              <w:jc w:val="center"/>
              <w:rPr>
                <w:rFonts w:ascii="Times New Roman" w:hAnsi="Times New Roman"/>
                <w:sz w:val="24"/>
                <w:szCs w:val="24"/>
              </w:rPr>
            </w:pPr>
            <w:r w:rsidRPr="00945FA8">
              <w:rPr>
                <w:rFonts w:ascii="Times New Roman" w:hAnsi="Times New Roman"/>
                <w:sz w:val="24"/>
                <w:szCs w:val="24"/>
              </w:rPr>
              <w:lastRenderedPageBreak/>
              <w:t>1</w:t>
            </w:r>
          </w:p>
          <w:p w:rsidR="003702D0" w:rsidRPr="00945FA8" w:rsidRDefault="003702D0" w:rsidP="00873AD5"/>
          <w:p w:rsidR="003702D0" w:rsidRPr="00945FA8" w:rsidRDefault="003702D0" w:rsidP="00873AD5"/>
          <w:p w:rsidR="003702D0" w:rsidRPr="00945FA8" w:rsidRDefault="003702D0" w:rsidP="00873AD5"/>
        </w:tc>
        <w:tc>
          <w:tcPr>
            <w:tcW w:w="214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pStyle w:val="11"/>
              <w:spacing w:after="0" w:line="240" w:lineRule="auto"/>
              <w:jc w:val="center"/>
              <w:rPr>
                <w:rFonts w:ascii="Times New Roman" w:hAnsi="Times New Roman"/>
                <w:sz w:val="24"/>
                <w:szCs w:val="24"/>
              </w:rPr>
            </w:pPr>
            <w:r w:rsidRPr="00945FA8">
              <w:rPr>
                <w:rFonts w:ascii="Times New Roman" w:hAnsi="Times New Roman"/>
                <w:sz w:val="24"/>
                <w:szCs w:val="24"/>
              </w:rPr>
              <w:lastRenderedPageBreak/>
              <w:t xml:space="preserve">ОК 01-06, </w:t>
            </w:r>
          </w:p>
          <w:p w:rsidR="003702D0" w:rsidRPr="00945FA8" w:rsidRDefault="003702D0" w:rsidP="00873AD5">
            <w:pPr>
              <w:pStyle w:val="11"/>
              <w:spacing w:after="0" w:line="240" w:lineRule="auto"/>
              <w:jc w:val="center"/>
              <w:rPr>
                <w:rFonts w:ascii="Times New Roman" w:hAnsi="Times New Roman"/>
                <w:sz w:val="24"/>
                <w:szCs w:val="24"/>
              </w:rPr>
            </w:pPr>
            <w:r w:rsidRPr="00945FA8">
              <w:rPr>
                <w:rFonts w:ascii="Times New Roman" w:hAnsi="Times New Roman"/>
                <w:sz w:val="24"/>
                <w:szCs w:val="24"/>
              </w:rPr>
              <w:lastRenderedPageBreak/>
              <w:t>ОК 09</w:t>
            </w:r>
          </w:p>
          <w:p w:rsidR="003702D0" w:rsidRPr="00945FA8" w:rsidRDefault="003702D0" w:rsidP="00873AD5">
            <w:pPr>
              <w:pStyle w:val="11"/>
              <w:spacing w:after="0" w:line="240" w:lineRule="auto"/>
              <w:jc w:val="center"/>
              <w:rPr>
                <w:rFonts w:ascii="Times New Roman" w:hAnsi="Times New Roman"/>
                <w:sz w:val="24"/>
                <w:szCs w:val="24"/>
              </w:rPr>
            </w:pPr>
            <w:r w:rsidRPr="00945FA8">
              <w:rPr>
                <w:rFonts w:ascii="Times New Roman" w:eastAsia="Times New Roman" w:hAnsi="Times New Roman"/>
                <w:sz w:val="24"/>
                <w:szCs w:val="24"/>
              </w:rPr>
              <w:t>ЛР.5, ЛР.8, ЛР 11, ЛР18, ЛР.23, ЛР.24</w:t>
            </w:r>
          </w:p>
        </w:tc>
      </w:tr>
      <w:tr w:rsidR="003702D0" w:rsidRPr="00945FA8" w:rsidTr="00873AD5">
        <w:tc>
          <w:tcPr>
            <w:tcW w:w="459" w:type="dxa"/>
            <w:vMerge/>
            <w:tcBorders>
              <w:left w:val="single" w:sz="4" w:space="0" w:color="00000A"/>
              <w:right w:val="single" w:sz="4" w:space="0" w:color="00000A"/>
            </w:tcBorders>
          </w:tcPr>
          <w:p w:rsidR="003702D0" w:rsidRPr="00945FA8" w:rsidRDefault="003702D0" w:rsidP="00873AD5">
            <w:pPr>
              <w:pStyle w:val="11"/>
              <w:spacing w:after="0" w:line="240" w:lineRule="auto"/>
              <w:jc w:val="center"/>
              <w:rPr>
                <w:rFonts w:ascii="Times New Roman" w:hAnsi="Times New Roman"/>
                <w:sz w:val="24"/>
                <w:szCs w:val="24"/>
              </w:rPr>
            </w:pPr>
          </w:p>
        </w:tc>
        <w:tc>
          <w:tcPr>
            <w:tcW w:w="3621" w:type="dxa"/>
            <w:vMerge/>
            <w:tcBorders>
              <w:left w:val="single" w:sz="4" w:space="0" w:color="00000A"/>
              <w:right w:val="single" w:sz="4" w:space="0" w:color="00000A"/>
            </w:tcBorders>
            <w:shd w:val="clear" w:color="auto" w:fill="auto"/>
            <w:tcMar>
              <w:left w:w="108" w:type="dxa"/>
            </w:tcMar>
            <w:vAlign w:val="center"/>
          </w:tcPr>
          <w:p w:rsidR="003702D0" w:rsidRPr="00945FA8" w:rsidRDefault="003702D0" w:rsidP="00873AD5">
            <w:pPr>
              <w:pStyle w:val="11"/>
              <w:spacing w:after="0" w:line="240" w:lineRule="auto"/>
              <w:rPr>
                <w:rFonts w:ascii="Times New Roman" w:hAnsi="Times New Roman"/>
                <w:sz w:val="24"/>
                <w:szCs w:val="24"/>
              </w:rPr>
            </w:pPr>
          </w:p>
        </w:tc>
        <w:tc>
          <w:tcPr>
            <w:tcW w:w="843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945FA8">
              <w:rPr>
                <w:rFonts w:ascii="Times New Roman" w:hAnsi="Times New Roman"/>
                <w:b/>
                <w:bCs/>
                <w:sz w:val="24"/>
                <w:szCs w:val="24"/>
              </w:rPr>
              <w:t>Практическое занятие № 13</w:t>
            </w:r>
          </w:p>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45FA8">
              <w:rPr>
                <w:rFonts w:ascii="Times New Roman" w:hAnsi="Times New Roman"/>
                <w:bCs/>
                <w:sz w:val="24"/>
                <w:szCs w:val="24"/>
              </w:rPr>
              <w:t>Особенности сюжета повести «Очарованный странник» Н.С. Лескова.</w:t>
            </w:r>
          </w:p>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45FA8">
              <w:rPr>
                <w:rFonts w:ascii="Times New Roman" w:hAnsi="Times New Roman"/>
                <w:bCs/>
                <w:sz w:val="24"/>
                <w:szCs w:val="24"/>
              </w:rPr>
              <w:t>Повесть-хроника «Очарованный странник».</w:t>
            </w:r>
          </w:p>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45FA8">
              <w:rPr>
                <w:rFonts w:ascii="Times New Roman" w:hAnsi="Times New Roman"/>
                <w:bCs/>
                <w:sz w:val="24"/>
                <w:szCs w:val="24"/>
              </w:rPr>
              <w:t>Чтение и анализ повести. Письменная характеристика главного героя.</w:t>
            </w:r>
          </w:p>
        </w:tc>
        <w:tc>
          <w:tcPr>
            <w:tcW w:w="14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pStyle w:val="11"/>
              <w:spacing w:after="0" w:line="240" w:lineRule="auto"/>
              <w:jc w:val="center"/>
              <w:rPr>
                <w:rFonts w:ascii="Times New Roman" w:hAnsi="Times New Roman"/>
                <w:sz w:val="24"/>
                <w:szCs w:val="24"/>
              </w:rPr>
            </w:pPr>
            <w:r w:rsidRPr="00945FA8">
              <w:rPr>
                <w:rFonts w:ascii="Times New Roman" w:hAnsi="Times New Roman"/>
                <w:sz w:val="24"/>
                <w:szCs w:val="24"/>
              </w:rPr>
              <w:t>1</w:t>
            </w:r>
          </w:p>
        </w:tc>
        <w:tc>
          <w:tcPr>
            <w:tcW w:w="214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pStyle w:val="11"/>
              <w:spacing w:after="0" w:line="240" w:lineRule="auto"/>
              <w:jc w:val="center"/>
              <w:rPr>
                <w:rFonts w:ascii="Times New Roman" w:hAnsi="Times New Roman"/>
                <w:sz w:val="24"/>
                <w:szCs w:val="24"/>
              </w:rPr>
            </w:pPr>
          </w:p>
        </w:tc>
      </w:tr>
      <w:tr w:rsidR="003702D0" w:rsidRPr="00945FA8" w:rsidTr="00873AD5">
        <w:tc>
          <w:tcPr>
            <w:tcW w:w="459" w:type="dxa"/>
            <w:vMerge/>
            <w:tcBorders>
              <w:left w:val="single" w:sz="4" w:space="0" w:color="00000A"/>
              <w:bottom w:val="single" w:sz="4" w:space="0" w:color="00000A"/>
              <w:right w:val="single" w:sz="4" w:space="0" w:color="00000A"/>
            </w:tcBorders>
          </w:tcPr>
          <w:p w:rsidR="003702D0" w:rsidRPr="00945FA8" w:rsidRDefault="003702D0" w:rsidP="00873AD5">
            <w:pPr>
              <w:pStyle w:val="11"/>
              <w:spacing w:after="0" w:line="240" w:lineRule="auto"/>
              <w:jc w:val="center"/>
              <w:rPr>
                <w:rFonts w:ascii="Times New Roman" w:hAnsi="Times New Roman"/>
                <w:sz w:val="24"/>
                <w:szCs w:val="24"/>
              </w:rPr>
            </w:pPr>
          </w:p>
        </w:tc>
        <w:tc>
          <w:tcPr>
            <w:tcW w:w="3621" w:type="dxa"/>
            <w:vMerge/>
            <w:tcBorders>
              <w:left w:val="single" w:sz="4" w:space="0" w:color="00000A"/>
              <w:bottom w:val="single" w:sz="4" w:space="0" w:color="00000A"/>
              <w:right w:val="single" w:sz="4" w:space="0" w:color="00000A"/>
            </w:tcBorders>
            <w:shd w:val="clear" w:color="auto" w:fill="auto"/>
            <w:tcMar>
              <w:left w:w="108" w:type="dxa"/>
            </w:tcMar>
            <w:vAlign w:val="center"/>
          </w:tcPr>
          <w:p w:rsidR="003702D0" w:rsidRPr="00945FA8" w:rsidRDefault="003702D0" w:rsidP="00873AD5">
            <w:pPr>
              <w:pStyle w:val="11"/>
              <w:spacing w:after="0" w:line="240" w:lineRule="auto"/>
              <w:rPr>
                <w:rFonts w:ascii="Times New Roman" w:hAnsi="Times New Roman"/>
                <w:sz w:val="24"/>
                <w:szCs w:val="24"/>
              </w:rPr>
            </w:pPr>
          </w:p>
        </w:tc>
        <w:tc>
          <w:tcPr>
            <w:tcW w:w="843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945FA8">
              <w:rPr>
                <w:rFonts w:ascii="Times New Roman" w:hAnsi="Times New Roman"/>
                <w:b/>
                <w:bCs/>
                <w:sz w:val="24"/>
                <w:szCs w:val="24"/>
              </w:rPr>
              <w:t>Самостоятельная работа обучающихся № 10</w:t>
            </w:r>
          </w:p>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i/>
                <w:sz w:val="24"/>
                <w:szCs w:val="24"/>
              </w:rPr>
            </w:pPr>
            <w:r w:rsidRPr="00945FA8">
              <w:rPr>
                <w:rFonts w:ascii="Times New Roman" w:hAnsi="Times New Roman"/>
                <w:bCs/>
                <w:i/>
                <w:sz w:val="24"/>
                <w:szCs w:val="24"/>
              </w:rPr>
              <w:t>Исследование и подготовка реферата: «Праведники в творчестве Н.С. Лескова» (на примере одного-двух произведений), «Художественный мир Н.С. Лескова».</w:t>
            </w:r>
          </w:p>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i/>
                <w:sz w:val="24"/>
                <w:szCs w:val="24"/>
              </w:rPr>
            </w:pPr>
            <w:r w:rsidRPr="00945FA8">
              <w:rPr>
                <w:rFonts w:ascii="Times New Roman" w:hAnsi="Times New Roman"/>
                <w:bCs/>
                <w:i/>
                <w:sz w:val="24"/>
                <w:szCs w:val="24"/>
              </w:rPr>
              <w:t>Тема сочинения: «Образ народного праведника, правдоискателя в произведениях Н.С. Лескова»</w:t>
            </w:r>
          </w:p>
        </w:tc>
        <w:tc>
          <w:tcPr>
            <w:tcW w:w="14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pStyle w:val="11"/>
              <w:spacing w:after="0" w:line="240" w:lineRule="auto"/>
              <w:jc w:val="center"/>
              <w:rPr>
                <w:rFonts w:ascii="Times New Roman" w:hAnsi="Times New Roman"/>
                <w:sz w:val="24"/>
                <w:szCs w:val="24"/>
              </w:rPr>
            </w:pPr>
            <w:r w:rsidRPr="00945FA8">
              <w:rPr>
                <w:rFonts w:ascii="Times New Roman" w:hAnsi="Times New Roman"/>
                <w:sz w:val="24"/>
                <w:szCs w:val="24"/>
              </w:rPr>
              <w:t>1</w:t>
            </w:r>
          </w:p>
        </w:tc>
        <w:tc>
          <w:tcPr>
            <w:tcW w:w="214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pStyle w:val="11"/>
              <w:spacing w:after="0" w:line="240" w:lineRule="auto"/>
              <w:jc w:val="center"/>
              <w:rPr>
                <w:rFonts w:ascii="Times New Roman" w:hAnsi="Times New Roman"/>
                <w:sz w:val="24"/>
                <w:szCs w:val="24"/>
              </w:rPr>
            </w:pPr>
          </w:p>
        </w:tc>
      </w:tr>
      <w:tr w:rsidR="003702D0" w:rsidRPr="00945FA8" w:rsidTr="00873AD5">
        <w:tc>
          <w:tcPr>
            <w:tcW w:w="459" w:type="dxa"/>
            <w:vMerge w:val="restart"/>
            <w:tcBorders>
              <w:top w:val="single" w:sz="4" w:space="0" w:color="00000A"/>
              <w:left w:val="single" w:sz="4" w:space="0" w:color="00000A"/>
              <w:right w:val="single" w:sz="4" w:space="0" w:color="00000A"/>
            </w:tcBorders>
          </w:tcPr>
          <w:p w:rsidR="003702D0" w:rsidRPr="00945FA8" w:rsidRDefault="003702D0" w:rsidP="00873AD5">
            <w:pPr>
              <w:spacing w:after="0" w:line="240" w:lineRule="auto"/>
              <w:jc w:val="center"/>
              <w:rPr>
                <w:rFonts w:ascii="Times New Roman" w:eastAsia="Times New Roman" w:hAnsi="Times New Roman" w:cs="Times New Roman"/>
                <w:sz w:val="24"/>
                <w:szCs w:val="24"/>
              </w:rPr>
            </w:pPr>
            <w:r w:rsidRPr="00945FA8">
              <w:rPr>
                <w:rFonts w:ascii="Times New Roman" w:eastAsia="Times New Roman" w:hAnsi="Times New Roman" w:cs="Times New Roman"/>
                <w:sz w:val="24"/>
                <w:szCs w:val="24"/>
              </w:rPr>
              <w:t>13</w:t>
            </w:r>
          </w:p>
        </w:tc>
        <w:tc>
          <w:tcPr>
            <w:tcW w:w="3621" w:type="dxa"/>
            <w:vMerge w:val="restart"/>
            <w:tcBorders>
              <w:top w:val="single" w:sz="4" w:space="0" w:color="00000A"/>
              <w:left w:val="single" w:sz="4" w:space="0" w:color="00000A"/>
              <w:right w:val="single" w:sz="4" w:space="0" w:color="00000A"/>
            </w:tcBorders>
            <w:shd w:val="clear" w:color="auto" w:fill="auto"/>
            <w:tcMar>
              <w:left w:w="108" w:type="dxa"/>
            </w:tcMar>
          </w:tcPr>
          <w:p w:rsidR="003702D0" w:rsidRPr="00945FA8" w:rsidRDefault="003702D0" w:rsidP="00873AD5">
            <w:pPr>
              <w:spacing w:after="0" w:line="240" w:lineRule="auto"/>
              <w:rPr>
                <w:rFonts w:ascii="Times New Roman" w:eastAsia="Times New Roman" w:hAnsi="Times New Roman" w:cs="Times New Roman"/>
                <w:sz w:val="24"/>
                <w:szCs w:val="24"/>
              </w:rPr>
            </w:pPr>
            <w:r w:rsidRPr="00945FA8">
              <w:rPr>
                <w:rFonts w:ascii="Times New Roman" w:eastAsia="Times New Roman" w:hAnsi="Times New Roman" w:cs="Times New Roman"/>
                <w:sz w:val="24"/>
                <w:szCs w:val="24"/>
              </w:rPr>
              <w:t>Тема 2.10</w:t>
            </w:r>
          </w:p>
          <w:p w:rsidR="003702D0" w:rsidRPr="00945FA8" w:rsidRDefault="003702D0" w:rsidP="00873AD5">
            <w:pPr>
              <w:pStyle w:val="11"/>
              <w:spacing w:after="0" w:line="240" w:lineRule="auto"/>
              <w:rPr>
                <w:rFonts w:ascii="Times New Roman" w:eastAsia="Times New Roman" w:hAnsi="Times New Roman"/>
                <w:sz w:val="24"/>
                <w:szCs w:val="24"/>
              </w:rPr>
            </w:pPr>
            <w:r w:rsidRPr="00945FA8">
              <w:rPr>
                <w:rFonts w:ascii="Times New Roman" w:eastAsia="Times New Roman" w:hAnsi="Times New Roman"/>
                <w:sz w:val="24"/>
                <w:szCs w:val="24"/>
              </w:rPr>
              <w:t>Творчество Антона Павловича Чехова.</w:t>
            </w:r>
          </w:p>
          <w:p w:rsidR="003702D0" w:rsidRPr="00945FA8" w:rsidRDefault="003702D0" w:rsidP="00873AD5">
            <w:pPr>
              <w:pStyle w:val="11"/>
              <w:spacing w:after="0" w:line="240" w:lineRule="auto"/>
              <w:rPr>
                <w:rFonts w:ascii="Times New Roman" w:hAnsi="Times New Roman"/>
                <w:sz w:val="24"/>
                <w:szCs w:val="24"/>
              </w:rPr>
            </w:pPr>
            <w:r w:rsidRPr="00945FA8">
              <w:rPr>
                <w:rFonts w:ascii="Times New Roman" w:hAnsi="Times New Roman"/>
                <w:sz w:val="24"/>
                <w:szCs w:val="24"/>
              </w:rPr>
              <w:t>Проблема ответственности человека за свою судьбу и судьбы близких ему людей в рассказах А.П. Чехова (1860—1904)</w:t>
            </w:r>
          </w:p>
        </w:tc>
        <w:tc>
          <w:tcPr>
            <w:tcW w:w="843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spacing w:after="0" w:line="240" w:lineRule="auto"/>
              <w:jc w:val="both"/>
              <w:rPr>
                <w:rFonts w:ascii="Times New Roman" w:eastAsia="Times New Roman" w:hAnsi="Times New Roman" w:cs="Times New Roman"/>
                <w:b/>
                <w:bCs/>
                <w:sz w:val="24"/>
                <w:szCs w:val="24"/>
              </w:rPr>
            </w:pPr>
            <w:r w:rsidRPr="00945FA8">
              <w:rPr>
                <w:rFonts w:ascii="Times New Roman" w:eastAsia="Times New Roman" w:hAnsi="Times New Roman" w:cs="Times New Roman"/>
                <w:b/>
                <w:bCs/>
                <w:sz w:val="24"/>
                <w:szCs w:val="24"/>
              </w:rPr>
              <w:t>Содержание учебного материала:</w:t>
            </w:r>
          </w:p>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r w:rsidRPr="00945FA8">
              <w:rPr>
                <w:rFonts w:ascii="Times New Roman" w:eastAsia="Times New Roman" w:hAnsi="Times New Roman"/>
                <w:sz w:val="24"/>
                <w:szCs w:val="24"/>
              </w:rPr>
              <w:t xml:space="preserve">Антон Павлович Чехов (1860—1904). </w:t>
            </w:r>
          </w:p>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r w:rsidRPr="00945FA8">
              <w:rPr>
                <w:rFonts w:ascii="Times New Roman" w:eastAsia="Times New Roman" w:hAnsi="Times New Roman"/>
                <w:sz w:val="24"/>
                <w:szCs w:val="24"/>
              </w:rPr>
              <w:t xml:space="preserve">Сведения из биографии (с обобщением ранее изученного). Своеобразие и всепроникающая сила чеховского творчества. Художественное совершенство рассказов А.П. Чехова. Новаторство Чехова. Периодизация творчества Чехова. Работа писателя в журналах. Чехов-репортер. Юмористические рассказы. Пародийность ранних рассказов. Новаторство Чехова в поисках жанровых форм. Новый тип рассказа. Герои рассказов Чехова. Особенности изображения </w:t>
            </w:r>
            <w:r w:rsidRPr="00945FA8">
              <w:rPr>
                <w:rFonts w:ascii="Times New Roman" w:eastAsia="Times New Roman" w:hAnsi="Times New Roman"/>
                <w:sz w:val="24"/>
                <w:szCs w:val="24"/>
              </w:rPr>
              <w:lastRenderedPageBreak/>
              <w:t xml:space="preserve">«маленького человека» в прозе А. П. Чехова. Драматургия Чехова. Комедия «Вишневый сад». История создания, жанр, система персонажей. Сложность и многозначность отношений между персонажами. Разрушение дворянских гнезд в пьесе. Сочетание комического и драматического в пьесе «Вишневый сад». Лиризм и юмор в пьесе «Вишневый сад». Смысл названия пьесы. Особенности символов. Драматургия А. П. Чехова и Московский Художественный театр. Театр Чехова — воплощение кризиса современного общества. Роль А.П. Чехова в мировой драматургии театра. Критика о Чехове (И. Анненский, В. </w:t>
            </w:r>
            <w:proofErr w:type="spellStart"/>
            <w:r w:rsidRPr="00945FA8">
              <w:rPr>
                <w:rFonts w:ascii="Times New Roman" w:eastAsia="Times New Roman" w:hAnsi="Times New Roman"/>
                <w:sz w:val="24"/>
                <w:szCs w:val="24"/>
              </w:rPr>
              <w:t>Пьецух</w:t>
            </w:r>
            <w:proofErr w:type="spellEnd"/>
            <w:r w:rsidRPr="00945FA8">
              <w:rPr>
                <w:rFonts w:ascii="Times New Roman" w:eastAsia="Times New Roman" w:hAnsi="Times New Roman"/>
                <w:sz w:val="24"/>
                <w:szCs w:val="24"/>
              </w:rPr>
              <w:t>).</w:t>
            </w:r>
          </w:p>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r w:rsidRPr="00945FA8">
              <w:rPr>
                <w:rFonts w:ascii="Times New Roman" w:eastAsia="Times New Roman" w:hAnsi="Times New Roman"/>
                <w:sz w:val="24"/>
                <w:szCs w:val="24"/>
              </w:rPr>
              <w:t>Теория литературы. Развитие понятие о драматургии (внутреннее и внешнее действие; подтекст; роль авторских ремарок, пауз, переклички реплик и т. д.). Критический реализм. Антитеза. Жанры драматургии, комедия.</w:t>
            </w:r>
          </w:p>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r w:rsidRPr="00945FA8">
              <w:rPr>
                <w:rFonts w:ascii="Times New Roman" w:eastAsia="Times New Roman" w:hAnsi="Times New Roman"/>
                <w:sz w:val="24"/>
                <w:szCs w:val="24"/>
              </w:rPr>
              <w:t>Для чтения и изучения: Рассказы (не менее трех по выбору: «Студент», «</w:t>
            </w:r>
            <w:proofErr w:type="spellStart"/>
            <w:r w:rsidRPr="00945FA8">
              <w:rPr>
                <w:rFonts w:ascii="Times New Roman" w:eastAsia="Times New Roman" w:hAnsi="Times New Roman"/>
                <w:sz w:val="24"/>
                <w:szCs w:val="24"/>
              </w:rPr>
              <w:t>Ионыч</w:t>
            </w:r>
            <w:proofErr w:type="spellEnd"/>
            <w:r w:rsidRPr="00945FA8">
              <w:rPr>
                <w:rFonts w:ascii="Times New Roman" w:eastAsia="Times New Roman" w:hAnsi="Times New Roman"/>
                <w:sz w:val="24"/>
                <w:szCs w:val="24"/>
              </w:rPr>
              <w:t>», «Дама с собачкой», «Человек в футляре»</w:t>
            </w:r>
            <w:r w:rsidRPr="00945FA8">
              <w:t xml:space="preserve">, </w:t>
            </w:r>
            <w:r w:rsidRPr="00945FA8">
              <w:rPr>
                <w:rFonts w:ascii="Times New Roman" w:eastAsia="Times New Roman" w:hAnsi="Times New Roman"/>
                <w:sz w:val="24"/>
                <w:szCs w:val="24"/>
              </w:rPr>
              <w:t>«Крыжовник», «О любви», «Попрыгунья», «Душечка», «Дом с мезонином» и др.). Пьеса «Вишневый сад».</w:t>
            </w:r>
          </w:p>
        </w:tc>
        <w:tc>
          <w:tcPr>
            <w:tcW w:w="14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pStyle w:val="11"/>
              <w:spacing w:after="0" w:line="240" w:lineRule="auto"/>
              <w:jc w:val="center"/>
              <w:rPr>
                <w:rFonts w:ascii="Times New Roman" w:hAnsi="Times New Roman"/>
                <w:sz w:val="24"/>
                <w:szCs w:val="24"/>
              </w:rPr>
            </w:pPr>
            <w:r w:rsidRPr="00945FA8">
              <w:rPr>
                <w:rFonts w:ascii="Times New Roman" w:hAnsi="Times New Roman"/>
                <w:sz w:val="24"/>
                <w:szCs w:val="24"/>
              </w:rPr>
              <w:lastRenderedPageBreak/>
              <w:t>2</w:t>
            </w:r>
          </w:p>
        </w:tc>
        <w:tc>
          <w:tcPr>
            <w:tcW w:w="214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pStyle w:val="11"/>
              <w:spacing w:after="0" w:line="240" w:lineRule="auto"/>
              <w:jc w:val="center"/>
              <w:rPr>
                <w:rFonts w:ascii="Times New Roman" w:hAnsi="Times New Roman"/>
                <w:sz w:val="24"/>
                <w:szCs w:val="24"/>
              </w:rPr>
            </w:pPr>
            <w:r w:rsidRPr="00945FA8">
              <w:rPr>
                <w:rFonts w:ascii="Times New Roman" w:hAnsi="Times New Roman"/>
                <w:sz w:val="24"/>
                <w:szCs w:val="24"/>
              </w:rPr>
              <w:t xml:space="preserve">ОК 01-06, </w:t>
            </w:r>
          </w:p>
          <w:p w:rsidR="003702D0" w:rsidRPr="00945FA8" w:rsidRDefault="003702D0" w:rsidP="00873AD5">
            <w:pPr>
              <w:pStyle w:val="11"/>
              <w:spacing w:after="0" w:line="240" w:lineRule="auto"/>
              <w:jc w:val="center"/>
              <w:rPr>
                <w:rFonts w:ascii="Times New Roman" w:hAnsi="Times New Roman"/>
                <w:sz w:val="24"/>
                <w:szCs w:val="24"/>
              </w:rPr>
            </w:pPr>
            <w:r w:rsidRPr="00945FA8">
              <w:rPr>
                <w:rFonts w:ascii="Times New Roman" w:hAnsi="Times New Roman"/>
                <w:sz w:val="24"/>
                <w:szCs w:val="24"/>
              </w:rPr>
              <w:t>ОК 09</w:t>
            </w:r>
          </w:p>
          <w:p w:rsidR="003702D0" w:rsidRPr="00945FA8" w:rsidRDefault="003702D0" w:rsidP="00873AD5">
            <w:pPr>
              <w:pStyle w:val="11"/>
              <w:spacing w:after="0" w:line="240" w:lineRule="auto"/>
              <w:jc w:val="center"/>
              <w:rPr>
                <w:rFonts w:ascii="Times New Roman" w:hAnsi="Times New Roman"/>
                <w:sz w:val="24"/>
                <w:szCs w:val="24"/>
              </w:rPr>
            </w:pPr>
            <w:r w:rsidRPr="00945FA8">
              <w:rPr>
                <w:rFonts w:ascii="Times New Roman" w:eastAsia="Times New Roman" w:hAnsi="Times New Roman"/>
                <w:sz w:val="24"/>
                <w:szCs w:val="24"/>
              </w:rPr>
              <w:t>ЛР.5, ЛР.8, ЛР 11, ЛР18, ЛР.23, ЛР.24</w:t>
            </w:r>
          </w:p>
        </w:tc>
      </w:tr>
      <w:tr w:rsidR="003702D0" w:rsidRPr="00945FA8" w:rsidTr="00873AD5">
        <w:tc>
          <w:tcPr>
            <w:tcW w:w="459" w:type="dxa"/>
            <w:vMerge/>
            <w:tcBorders>
              <w:left w:val="single" w:sz="4" w:space="0" w:color="00000A"/>
              <w:right w:val="single" w:sz="4" w:space="0" w:color="00000A"/>
            </w:tcBorders>
          </w:tcPr>
          <w:p w:rsidR="003702D0" w:rsidRPr="00945FA8" w:rsidRDefault="003702D0" w:rsidP="00873AD5">
            <w:pPr>
              <w:pStyle w:val="11"/>
              <w:spacing w:after="0" w:line="240" w:lineRule="auto"/>
              <w:jc w:val="center"/>
              <w:rPr>
                <w:rFonts w:ascii="Times New Roman" w:hAnsi="Times New Roman"/>
                <w:sz w:val="24"/>
                <w:szCs w:val="24"/>
              </w:rPr>
            </w:pPr>
          </w:p>
        </w:tc>
        <w:tc>
          <w:tcPr>
            <w:tcW w:w="3621" w:type="dxa"/>
            <w:vMerge/>
            <w:tcBorders>
              <w:left w:val="single" w:sz="4" w:space="0" w:color="00000A"/>
              <w:right w:val="single" w:sz="4" w:space="0" w:color="00000A"/>
            </w:tcBorders>
            <w:shd w:val="clear" w:color="auto" w:fill="auto"/>
            <w:tcMar>
              <w:left w:w="108" w:type="dxa"/>
            </w:tcMar>
            <w:vAlign w:val="center"/>
          </w:tcPr>
          <w:p w:rsidR="003702D0" w:rsidRPr="00945FA8" w:rsidRDefault="003702D0" w:rsidP="00873AD5">
            <w:pPr>
              <w:pStyle w:val="11"/>
              <w:spacing w:after="0" w:line="240" w:lineRule="auto"/>
              <w:rPr>
                <w:rFonts w:ascii="Times New Roman" w:hAnsi="Times New Roman"/>
                <w:sz w:val="24"/>
                <w:szCs w:val="24"/>
              </w:rPr>
            </w:pPr>
          </w:p>
        </w:tc>
        <w:tc>
          <w:tcPr>
            <w:tcW w:w="843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945FA8">
              <w:rPr>
                <w:rFonts w:ascii="Times New Roman" w:hAnsi="Times New Roman"/>
                <w:b/>
                <w:bCs/>
                <w:sz w:val="24"/>
                <w:szCs w:val="24"/>
              </w:rPr>
              <w:t>Практическое занятие № 14</w:t>
            </w:r>
          </w:p>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45FA8">
              <w:rPr>
                <w:rFonts w:ascii="Times New Roman" w:hAnsi="Times New Roman"/>
                <w:bCs/>
                <w:sz w:val="24"/>
                <w:szCs w:val="24"/>
              </w:rPr>
              <w:t>Тема «маленького человека» в рассказах А.П. Чехова.</w:t>
            </w:r>
          </w:p>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45FA8">
              <w:rPr>
                <w:rFonts w:ascii="Times New Roman" w:hAnsi="Times New Roman"/>
                <w:bCs/>
                <w:sz w:val="24"/>
                <w:szCs w:val="24"/>
              </w:rPr>
              <w:t>Новый тип рассказа. Герои рассказов Чехова.</w:t>
            </w:r>
          </w:p>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45FA8">
              <w:rPr>
                <w:rFonts w:ascii="Times New Roman" w:hAnsi="Times New Roman"/>
                <w:bCs/>
                <w:sz w:val="24"/>
                <w:szCs w:val="24"/>
              </w:rPr>
              <w:t>Проблематика пьесы «Вишневый сад».</w:t>
            </w:r>
          </w:p>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45FA8">
              <w:rPr>
                <w:rFonts w:ascii="Times New Roman" w:hAnsi="Times New Roman"/>
                <w:bCs/>
                <w:sz w:val="24"/>
                <w:szCs w:val="24"/>
              </w:rPr>
              <w:t>Анализ пьесы А.П. Чехова «Вишневый сад».</w:t>
            </w:r>
          </w:p>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45FA8">
              <w:rPr>
                <w:rFonts w:ascii="Times New Roman" w:hAnsi="Times New Roman"/>
                <w:bCs/>
                <w:sz w:val="24"/>
                <w:szCs w:val="24"/>
              </w:rPr>
              <w:t>«Драматургия. Комедия «Вишнёвый сад» Жанр, система персонажей».</w:t>
            </w:r>
          </w:p>
        </w:tc>
        <w:tc>
          <w:tcPr>
            <w:tcW w:w="14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pStyle w:val="11"/>
              <w:spacing w:after="0" w:line="240" w:lineRule="auto"/>
              <w:jc w:val="center"/>
              <w:rPr>
                <w:rFonts w:ascii="Times New Roman" w:hAnsi="Times New Roman"/>
                <w:sz w:val="24"/>
                <w:szCs w:val="24"/>
              </w:rPr>
            </w:pPr>
            <w:r w:rsidRPr="00945FA8">
              <w:rPr>
                <w:rFonts w:ascii="Times New Roman" w:hAnsi="Times New Roman"/>
                <w:sz w:val="24"/>
                <w:szCs w:val="24"/>
              </w:rPr>
              <w:t>2</w:t>
            </w:r>
          </w:p>
        </w:tc>
        <w:tc>
          <w:tcPr>
            <w:tcW w:w="214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pStyle w:val="11"/>
              <w:spacing w:after="0" w:line="240" w:lineRule="auto"/>
              <w:jc w:val="center"/>
              <w:rPr>
                <w:rFonts w:ascii="Times New Roman" w:hAnsi="Times New Roman"/>
                <w:sz w:val="24"/>
                <w:szCs w:val="24"/>
              </w:rPr>
            </w:pPr>
          </w:p>
        </w:tc>
      </w:tr>
      <w:tr w:rsidR="003702D0" w:rsidRPr="00945FA8" w:rsidTr="00873AD5">
        <w:tc>
          <w:tcPr>
            <w:tcW w:w="459" w:type="dxa"/>
            <w:vMerge/>
            <w:tcBorders>
              <w:left w:val="single" w:sz="4" w:space="0" w:color="00000A"/>
              <w:bottom w:val="single" w:sz="4" w:space="0" w:color="00000A"/>
              <w:right w:val="single" w:sz="4" w:space="0" w:color="00000A"/>
            </w:tcBorders>
          </w:tcPr>
          <w:p w:rsidR="003702D0" w:rsidRPr="00945FA8" w:rsidRDefault="003702D0" w:rsidP="00873AD5">
            <w:pPr>
              <w:pStyle w:val="11"/>
              <w:spacing w:after="0" w:line="240" w:lineRule="auto"/>
              <w:jc w:val="center"/>
              <w:rPr>
                <w:rFonts w:ascii="Times New Roman" w:hAnsi="Times New Roman"/>
                <w:sz w:val="24"/>
                <w:szCs w:val="24"/>
              </w:rPr>
            </w:pPr>
          </w:p>
        </w:tc>
        <w:tc>
          <w:tcPr>
            <w:tcW w:w="3621" w:type="dxa"/>
            <w:vMerge/>
            <w:tcBorders>
              <w:left w:val="single" w:sz="4" w:space="0" w:color="00000A"/>
              <w:bottom w:val="single" w:sz="4" w:space="0" w:color="00000A"/>
              <w:right w:val="single" w:sz="4" w:space="0" w:color="00000A"/>
            </w:tcBorders>
            <w:shd w:val="clear" w:color="auto" w:fill="auto"/>
            <w:tcMar>
              <w:left w:w="108" w:type="dxa"/>
            </w:tcMar>
            <w:vAlign w:val="center"/>
          </w:tcPr>
          <w:p w:rsidR="003702D0" w:rsidRPr="00945FA8" w:rsidRDefault="003702D0" w:rsidP="00873AD5">
            <w:pPr>
              <w:pStyle w:val="11"/>
              <w:spacing w:after="0" w:line="240" w:lineRule="auto"/>
              <w:rPr>
                <w:rFonts w:ascii="Times New Roman" w:hAnsi="Times New Roman"/>
                <w:sz w:val="24"/>
                <w:szCs w:val="24"/>
              </w:rPr>
            </w:pPr>
          </w:p>
        </w:tc>
        <w:tc>
          <w:tcPr>
            <w:tcW w:w="843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945FA8">
              <w:rPr>
                <w:rFonts w:ascii="Times New Roman" w:hAnsi="Times New Roman"/>
                <w:b/>
                <w:bCs/>
                <w:sz w:val="24"/>
                <w:szCs w:val="24"/>
              </w:rPr>
              <w:t>Самостоятельная работа обучающихся № 11</w:t>
            </w:r>
          </w:p>
          <w:p w:rsidR="003702D0" w:rsidRPr="00945FA8" w:rsidRDefault="003702D0" w:rsidP="00873AD5">
            <w:pPr>
              <w:spacing w:after="0" w:line="240" w:lineRule="auto"/>
              <w:jc w:val="both"/>
              <w:rPr>
                <w:rFonts w:ascii="Times New Roman" w:eastAsia="Times New Roman" w:hAnsi="Times New Roman" w:cs="Times New Roman"/>
                <w:i/>
                <w:color w:val="000000"/>
                <w:sz w:val="24"/>
                <w:szCs w:val="24"/>
              </w:rPr>
            </w:pPr>
            <w:r w:rsidRPr="00945FA8">
              <w:rPr>
                <w:rFonts w:ascii="Times New Roman" w:eastAsia="Times New Roman" w:hAnsi="Times New Roman" w:cs="Times New Roman"/>
                <w:i/>
                <w:color w:val="000000"/>
                <w:sz w:val="24"/>
                <w:szCs w:val="24"/>
              </w:rPr>
              <w:t>Поиски положительного героя и идеалов А.П. Чехова в рассказах («Моя жизнь», «Дом с мезонином», «Попрыгунья»).</w:t>
            </w:r>
          </w:p>
          <w:p w:rsidR="003702D0" w:rsidRPr="00945FA8" w:rsidRDefault="003702D0" w:rsidP="00873AD5">
            <w:pPr>
              <w:spacing w:after="0" w:line="240" w:lineRule="auto"/>
              <w:jc w:val="both"/>
              <w:rPr>
                <w:rFonts w:ascii="Times New Roman" w:eastAsia="Times New Roman" w:hAnsi="Times New Roman" w:cs="Times New Roman"/>
                <w:i/>
                <w:color w:val="000000"/>
                <w:sz w:val="24"/>
                <w:szCs w:val="24"/>
              </w:rPr>
            </w:pPr>
            <w:r w:rsidRPr="00945FA8">
              <w:rPr>
                <w:rFonts w:ascii="Times New Roman" w:eastAsia="Times New Roman" w:hAnsi="Times New Roman" w:cs="Times New Roman"/>
                <w:i/>
                <w:color w:val="000000"/>
                <w:sz w:val="24"/>
                <w:szCs w:val="24"/>
              </w:rPr>
              <w:t>Новаторство чеховской драматургии.</w:t>
            </w:r>
          </w:p>
          <w:p w:rsidR="003702D0" w:rsidRPr="00945FA8" w:rsidRDefault="003702D0" w:rsidP="00873AD5">
            <w:pPr>
              <w:spacing w:after="0" w:line="240" w:lineRule="auto"/>
              <w:jc w:val="both"/>
              <w:rPr>
                <w:rFonts w:ascii="Times New Roman" w:eastAsia="Times New Roman" w:hAnsi="Times New Roman" w:cs="Times New Roman"/>
                <w:i/>
                <w:color w:val="000000"/>
                <w:sz w:val="24"/>
                <w:szCs w:val="24"/>
              </w:rPr>
            </w:pPr>
            <w:r w:rsidRPr="00945FA8">
              <w:rPr>
                <w:rFonts w:ascii="Times New Roman" w:eastAsia="Times New Roman" w:hAnsi="Times New Roman" w:cs="Times New Roman"/>
                <w:i/>
                <w:color w:val="000000"/>
                <w:sz w:val="24"/>
                <w:szCs w:val="24"/>
              </w:rPr>
              <w:t>Самостоятельный анализ 1-2 рассказов.</w:t>
            </w:r>
          </w:p>
          <w:p w:rsidR="003702D0" w:rsidRPr="00945FA8" w:rsidRDefault="003702D0" w:rsidP="00873AD5">
            <w:pPr>
              <w:spacing w:after="0" w:line="240" w:lineRule="auto"/>
              <w:jc w:val="both"/>
              <w:rPr>
                <w:rFonts w:ascii="Times New Roman" w:eastAsia="Times New Roman" w:hAnsi="Times New Roman" w:cs="Times New Roman"/>
                <w:i/>
                <w:color w:val="000000"/>
                <w:sz w:val="24"/>
                <w:szCs w:val="24"/>
              </w:rPr>
            </w:pPr>
            <w:r w:rsidRPr="00945FA8">
              <w:rPr>
                <w:rFonts w:ascii="Times New Roman" w:eastAsia="Times New Roman" w:hAnsi="Times New Roman" w:cs="Times New Roman"/>
                <w:i/>
                <w:color w:val="000000"/>
                <w:sz w:val="24"/>
                <w:szCs w:val="24"/>
              </w:rPr>
              <w:t xml:space="preserve">Подготовка докладов </w:t>
            </w:r>
          </w:p>
          <w:p w:rsidR="003702D0" w:rsidRPr="00945FA8" w:rsidRDefault="003702D0" w:rsidP="00873AD5">
            <w:pPr>
              <w:spacing w:after="0" w:line="240" w:lineRule="auto"/>
              <w:jc w:val="both"/>
              <w:rPr>
                <w:rFonts w:ascii="Times New Roman" w:eastAsia="Times New Roman" w:hAnsi="Times New Roman" w:cs="Times New Roman"/>
                <w:i/>
                <w:color w:val="000000"/>
                <w:sz w:val="24"/>
                <w:szCs w:val="24"/>
              </w:rPr>
            </w:pPr>
            <w:r w:rsidRPr="00945FA8">
              <w:rPr>
                <w:rFonts w:ascii="Times New Roman" w:eastAsia="Times New Roman" w:hAnsi="Times New Roman" w:cs="Times New Roman"/>
                <w:i/>
                <w:color w:val="000000"/>
                <w:sz w:val="24"/>
                <w:szCs w:val="24"/>
              </w:rPr>
              <w:t>Творческие работы (по выбору): кроссворды, составление тестов, викторин «Узнай героя…» и т.д.</w:t>
            </w:r>
          </w:p>
          <w:p w:rsidR="003702D0" w:rsidRPr="00945FA8" w:rsidRDefault="003702D0" w:rsidP="00873AD5">
            <w:pPr>
              <w:autoSpaceDE w:val="0"/>
              <w:autoSpaceDN w:val="0"/>
              <w:adjustRightInd w:val="0"/>
              <w:spacing w:after="0" w:line="240" w:lineRule="auto"/>
              <w:jc w:val="both"/>
              <w:rPr>
                <w:rFonts w:ascii="Times New Roman" w:eastAsia="Calibri" w:hAnsi="Times New Roman" w:cs="Times New Roman"/>
                <w:i/>
                <w:iCs/>
                <w:sz w:val="24"/>
                <w:szCs w:val="24"/>
              </w:rPr>
            </w:pPr>
            <w:r w:rsidRPr="00945FA8">
              <w:rPr>
                <w:rFonts w:ascii="Times New Roman" w:eastAsia="Calibri" w:hAnsi="Times New Roman" w:cs="Times New Roman"/>
                <w:i/>
                <w:iCs/>
                <w:sz w:val="24"/>
                <w:szCs w:val="24"/>
              </w:rPr>
              <w:t>Тема интеллигентного человека в творчестве А.П. Чехова</w:t>
            </w:r>
          </w:p>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i/>
                <w:iCs/>
                <w:sz w:val="24"/>
                <w:szCs w:val="24"/>
              </w:rPr>
            </w:pPr>
            <w:r w:rsidRPr="00945FA8">
              <w:rPr>
                <w:rFonts w:ascii="Times New Roman" w:hAnsi="Times New Roman"/>
                <w:i/>
                <w:iCs/>
                <w:sz w:val="24"/>
                <w:szCs w:val="24"/>
              </w:rPr>
              <w:t>Пушкинские мотивы и их роль в рассказе «</w:t>
            </w:r>
            <w:proofErr w:type="spellStart"/>
            <w:r w:rsidRPr="00945FA8">
              <w:rPr>
                <w:rFonts w:ascii="Times New Roman" w:hAnsi="Times New Roman"/>
                <w:i/>
                <w:iCs/>
                <w:sz w:val="24"/>
                <w:szCs w:val="24"/>
              </w:rPr>
              <w:t>Ионыч</w:t>
            </w:r>
            <w:proofErr w:type="spellEnd"/>
            <w:r w:rsidRPr="00945FA8">
              <w:rPr>
                <w:rFonts w:ascii="Times New Roman" w:hAnsi="Times New Roman"/>
                <w:i/>
                <w:iCs/>
                <w:sz w:val="24"/>
                <w:szCs w:val="24"/>
              </w:rPr>
              <w:t>».</w:t>
            </w:r>
          </w:p>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i/>
                <w:iCs/>
                <w:sz w:val="24"/>
                <w:szCs w:val="24"/>
              </w:rPr>
            </w:pPr>
            <w:r w:rsidRPr="00945FA8">
              <w:rPr>
                <w:rFonts w:ascii="Times New Roman" w:hAnsi="Times New Roman"/>
                <w:i/>
                <w:iCs/>
                <w:sz w:val="24"/>
                <w:szCs w:val="24"/>
              </w:rPr>
              <w:t>Просмотр спектаклей по пьесам А.П. Чехова.</w:t>
            </w:r>
          </w:p>
        </w:tc>
        <w:tc>
          <w:tcPr>
            <w:tcW w:w="14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pStyle w:val="11"/>
              <w:spacing w:after="0" w:line="240" w:lineRule="auto"/>
              <w:jc w:val="center"/>
              <w:rPr>
                <w:rFonts w:ascii="Times New Roman" w:hAnsi="Times New Roman"/>
                <w:sz w:val="24"/>
                <w:szCs w:val="24"/>
              </w:rPr>
            </w:pPr>
            <w:r w:rsidRPr="00945FA8">
              <w:rPr>
                <w:rFonts w:ascii="Times New Roman" w:hAnsi="Times New Roman"/>
                <w:sz w:val="24"/>
                <w:szCs w:val="24"/>
              </w:rPr>
              <w:t>2</w:t>
            </w:r>
          </w:p>
        </w:tc>
        <w:tc>
          <w:tcPr>
            <w:tcW w:w="214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pStyle w:val="11"/>
              <w:spacing w:after="0" w:line="240" w:lineRule="auto"/>
              <w:jc w:val="center"/>
              <w:rPr>
                <w:rFonts w:ascii="Times New Roman" w:hAnsi="Times New Roman"/>
                <w:sz w:val="24"/>
                <w:szCs w:val="24"/>
              </w:rPr>
            </w:pPr>
          </w:p>
        </w:tc>
      </w:tr>
      <w:tr w:rsidR="003702D0" w:rsidRPr="00945FA8" w:rsidTr="00873AD5">
        <w:tc>
          <w:tcPr>
            <w:tcW w:w="459" w:type="dxa"/>
            <w:tcBorders>
              <w:top w:val="single" w:sz="4" w:space="0" w:color="00000A"/>
              <w:left w:val="single" w:sz="4" w:space="0" w:color="00000A"/>
              <w:right w:val="single" w:sz="4" w:space="0" w:color="00000A"/>
            </w:tcBorders>
          </w:tcPr>
          <w:p w:rsidR="003702D0" w:rsidRPr="00945FA8" w:rsidRDefault="003702D0" w:rsidP="00873AD5">
            <w:pPr>
              <w:suppressAutoHyphens/>
              <w:spacing w:after="0" w:line="240" w:lineRule="auto"/>
              <w:jc w:val="center"/>
              <w:rPr>
                <w:rFonts w:ascii="Times New Roman" w:eastAsia="Times New Roman" w:hAnsi="Times New Roman" w:cs="Times New Roman"/>
                <w:sz w:val="24"/>
                <w:szCs w:val="24"/>
              </w:rPr>
            </w:pPr>
          </w:p>
        </w:tc>
        <w:tc>
          <w:tcPr>
            <w:tcW w:w="12057" w:type="dxa"/>
            <w:gridSpan w:val="2"/>
            <w:tcBorders>
              <w:top w:val="single" w:sz="4" w:space="0" w:color="00000A"/>
              <w:left w:val="single" w:sz="4" w:space="0" w:color="00000A"/>
              <w:right w:val="single" w:sz="4" w:space="0" w:color="00000A"/>
            </w:tcBorders>
            <w:shd w:val="clear" w:color="auto" w:fill="auto"/>
            <w:tcMar>
              <w:left w:w="108" w:type="dxa"/>
            </w:tcMar>
          </w:tcPr>
          <w:p w:rsidR="003702D0" w:rsidRDefault="003702D0" w:rsidP="00873AD5">
            <w:pPr>
              <w:pStyle w:val="11"/>
              <w:spacing w:after="0" w:line="240" w:lineRule="auto"/>
              <w:rPr>
                <w:rFonts w:ascii="Times New Roman" w:hAnsi="Times New Roman"/>
                <w:b/>
                <w:sz w:val="24"/>
                <w:szCs w:val="24"/>
              </w:rPr>
            </w:pPr>
          </w:p>
          <w:p w:rsidR="003702D0" w:rsidRDefault="003702D0" w:rsidP="00873AD5">
            <w:pPr>
              <w:pStyle w:val="11"/>
              <w:spacing w:after="0" w:line="240" w:lineRule="auto"/>
              <w:rPr>
                <w:rFonts w:ascii="Times New Roman" w:hAnsi="Times New Roman"/>
                <w:b/>
                <w:sz w:val="24"/>
                <w:szCs w:val="24"/>
              </w:rPr>
            </w:pPr>
          </w:p>
          <w:p w:rsidR="003702D0" w:rsidRPr="00945FA8" w:rsidRDefault="003702D0" w:rsidP="00873AD5">
            <w:pPr>
              <w:pStyle w:val="11"/>
              <w:spacing w:after="0" w:line="240" w:lineRule="auto"/>
              <w:rPr>
                <w:rFonts w:ascii="Times New Roman" w:hAnsi="Times New Roman"/>
                <w:b/>
                <w:sz w:val="24"/>
                <w:szCs w:val="24"/>
              </w:rPr>
            </w:pPr>
            <w:r w:rsidRPr="00945FA8">
              <w:rPr>
                <w:rFonts w:ascii="Times New Roman" w:hAnsi="Times New Roman"/>
                <w:b/>
                <w:sz w:val="24"/>
                <w:szCs w:val="24"/>
              </w:rPr>
              <w:t>Раздел 3</w:t>
            </w:r>
          </w:p>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945FA8">
              <w:rPr>
                <w:rFonts w:ascii="Times New Roman" w:eastAsia="Times New Roman" w:hAnsi="Times New Roman"/>
                <w:b/>
                <w:sz w:val="24"/>
                <w:szCs w:val="24"/>
              </w:rPr>
              <w:t>Поэзия второй половины XIX века</w:t>
            </w:r>
          </w:p>
        </w:tc>
        <w:tc>
          <w:tcPr>
            <w:tcW w:w="14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pStyle w:val="11"/>
              <w:spacing w:after="0" w:line="240" w:lineRule="auto"/>
              <w:jc w:val="center"/>
              <w:rPr>
                <w:rFonts w:ascii="Times New Roman" w:hAnsi="Times New Roman"/>
                <w:b/>
                <w:sz w:val="24"/>
                <w:szCs w:val="24"/>
              </w:rPr>
            </w:pPr>
            <w:r w:rsidRPr="00945FA8">
              <w:rPr>
                <w:rFonts w:ascii="Times New Roman" w:hAnsi="Times New Roman"/>
                <w:b/>
                <w:sz w:val="24"/>
                <w:szCs w:val="24"/>
              </w:rPr>
              <w:lastRenderedPageBreak/>
              <w:t>10</w:t>
            </w:r>
          </w:p>
        </w:tc>
        <w:tc>
          <w:tcPr>
            <w:tcW w:w="214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pStyle w:val="11"/>
              <w:spacing w:after="0" w:line="240" w:lineRule="auto"/>
              <w:jc w:val="center"/>
              <w:rPr>
                <w:rFonts w:ascii="Times New Roman" w:hAnsi="Times New Roman"/>
                <w:sz w:val="24"/>
                <w:szCs w:val="24"/>
              </w:rPr>
            </w:pPr>
          </w:p>
        </w:tc>
      </w:tr>
      <w:tr w:rsidR="003702D0" w:rsidRPr="00945FA8" w:rsidTr="00873AD5">
        <w:tc>
          <w:tcPr>
            <w:tcW w:w="459" w:type="dxa"/>
            <w:vMerge w:val="restart"/>
            <w:tcBorders>
              <w:top w:val="single" w:sz="4" w:space="0" w:color="00000A"/>
              <w:left w:val="single" w:sz="4" w:space="0" w:color="00000A"/>
              <w:right w:val="single" w:sz="4" w:space="0" w:color="00000A"/>
            </w:tcBorders>
          </w:tcPr>
          <w:p w:rsidR="003702D0" w:rsidRPr="00945FA8" w:rsidRDefault="003702D0" w:rsidP="00873AD5">
            <w:pPr>
              <w:suppressAutoHyphens/>
              <w:spacing w:after="0" w:line="240" w:lineRule="auto"/>
              <w:jc w:val="center"/>
              <w:rPr>
                <w:rFonts w:ascii="Times New Roman" w:eastAsia="Times New Roman" w:hAnsi="Times New Roman" w:cs="Times New Roman"/>
                <w:sz w:val="24"/>
                <w:szCs w:val="24"/>
              </w:rPr>
            </w:pPr>
            <w:r w:rsidRPr="00945FA8">
              <w:rPr>
                <w:rFonts w:ascii="Times New Roman" w:eastAsia="Times New Roman" w:hAnsi="Times New Roman" w:cs="Times New Roman"/>
                <w:sz w:val="24"/>
                <w:szCs w:val="24"/>
              </w:rPr>
              <w:lastRenderedPageBreak/>
              <w:t>14</w:t>
            </w:r>
          </w:p>
        </w:tc>
        <w:tc>
          <w:tcPr>
            <w:tcW w:w="3621" w:type="dxa"/>
            <w:vMerge w:val="restart"/>
            <w:tcBorders>
              <w:top w:val="single" w:sz="4" w:space="0" w:color="00000A"/>
              <w:left w:val="single" w:sz="4" w:space="0" w:color="00000A"/>
              <w:right w:val="single" w:sz="4" w:space="0" w:color="00000A"/>
            </w:tcBorders>
            <w:shd w:val="clear" w:color="auto" w:fill="auto"/>
            <w:tcMar>
              <w:left w:w="108" w:type="dxa"/>
            </w:tcMar>
          </w:tcPr>
          <w:p w:rsidR="003702D0" w:rsidRPr="00945FA8" w:rsidRDefault="003702D0" w:rsidP="00873AD5">
            <w:pPr>
              <w:pStyle w:val="11"/>
              <w:spacing w:after="0" w:line="240" w:lineRule="auto"/>
              <w:rPr>
                <w:rFonts w:ascii="Times New Roman" w:eastAsia="Times New Roman" w:hAnsi="Times New Roman"/>
                <w:sz w:val="24"/>
                <w:szCs w:val="24"/>
              </w:rPr>
            </w:pPr>
            <w:r w:rsidRPr="00945FA8">
              <w:rPr>
                <w:rFonts w:ascii="Times New Roman" w:eastAsia="Times New Roman" w:hAnsi="Times New Roman"/>
                <w:sz w:val="24"/>
                <w:szCs w:val="24"/>
              </w:rPr>
              <w:t>Тема 3.1</w:t>
            </w:r>
          </w:p>
          <w:p w:rsidR="003702D0" w:rsidRPr="00945FA8" w:rsidRDefault="003702D0" w:rsidP="00873AD5">
            <w:pPr>
              <w:pStyle w:val="11"/>
              <w:spacing w:after="0" w:line="240" w:lineRule="auto"/>
              <w:rPr>
                <w:rFonts w:ascii="Times New Roman" w:eastAsia="Times New Roman" w:hAnsi="Times New Roman"/>
                <w:sz w:val="24"/>
                <w:szCs w:val="24"/>
              </w:rPr>
            </w:pPr>
            <w:r w:rsidRPr="00945FA8">
              <w:rPr>
                <w:rFonts w:ascii="Times New Roman" w:eastAsia="Times New Roman" w:hAnsi="Times New Roman"/>
                <w:sz w:val="24"/>
                <w:szCs w:val="24"/>
              </w:rPr>
              <w:t xml:space="preserve">Жизненный и творческий путь </w:t>
            </w:r>
          </w:p>
          <w:p w:rsidR="003702D0" w:rsidRPr="00945FA8" w:rsidRDefault="003702D0" w:rsidP="00873AD5">
            <w:pPr>
              <w:pStyle w:val="11"/>
              <w:spacing w:after="0" w:line="240" w:lineRule="auto"/>
              <w:rPr>
                <w:rFonts w:ascii="Times New Roman" w:eastAsia="Times New Roman" w:hAnsi="Times New Roman"/>
                <w:sz w:val="24"/>
                <w:szCs w:val="24"/>
              </w:rPr>
            </w:pPr>
            <w:r w:rsidRPr="00945FA8">
              <w:rPr>
                <w:rFonts w:ascii="Times New Roman" w:eastAsia="Times New Roman" w:hAnsi="Times New Roman"/>
                <w:sz w:val="24"/>
                <w:szCs w:val="24"/>
              </w:rPr>
              <w:t>Ф. И. Тютчева</w:t>
            </w:r>
          </w:p>
          <w:p w:rsidR="003702D0" w:rsidRPr="00945FA8" w:rsidRDefault="003702D0" w:rsidP="00873AD5">
            <w:pPr>
              <w:pStyle w:val="11"/>
              <w:spacing w:after="0" w:line="240" w:lineRule="auto"/>
              <w:rPr>
                <w:rFonts w:ascii="Times New Roman" w:eastAsia="Times New Roman" w:hAnsi="Times New Roman"/>
                <w:sz w:val="24"/>
                <w:szCs w:val="24"/>
              </w:rPr>
            </w:pPr>
            <w:r w:rsidRPr="00945FA8">
              <w:rPr>
                <w:rFonts w:ascii="Times New Roman" w:eastAsia="Times New Roman" w:hAnsi="Times New Roman"/>
                <w:sz w:val="24"/>
                <w:szCs w:val="24"/>
              </w:rPr>
              <w:t xml:space="preserve">Жизненный и творческий путь </w:t>
            </w:r>
          </w:p>
          <w:p w:rsidR="003702D0" w:rsidRPr="00945FA8" w:rsidRDefault="003702D0" w:rsidP="00873AD5">
            <w:pPr>
              <w:pStyle w:val="11"/>
              <w:spacing w:after="0" w:line="240" w:lineRule="auto"/>
              <w:rPr>
                <w:rFonts w:ascii="Times New Roman" w:eastAsia="Times New Roman" w:hAnsi="Times New Roman"/>
                <w:sz w:val="24"/>
                <w:szCs w:val="24"/>
              </w:rPr>
            </w:pPr>
            <w:r w:rsidRPr="00945FA8">
              <w:rPr>
                <w:rFonts w:ascii="Times New Roman" w:eastAsia="Times New Roman" w:hAnsi="Times New Roman"/>
                <w:sz w:val="24"/>
                <w:szCs w:val="24"/>
              </w:rPr>
              <w:t>А. А. Фета.</w:t>
            </w:r>
          </w:p>
          <w:p w:rsidR="003702D0" w:rsidRPr="00945FA8" w:rsidRDefault="003702D0" w:rsidP="00873AD5">
            <w:pPr>
              <w:pStyle w:val="11"/>
              <w:spacing w:after="0" w:line="240" w:lineRule="auto"/>
              <w:rPr>
                <w:rFonts w:ascii="Times New Roman" w:hAnsi="Times New Roman"/>
                <w:sz w:val="24"/>
                <w:szCs w:val="24"/>
              </w:rPr>
            </w:pPr>
            <w:r w:rsidRPr="00945FA8">
              <w:rPr>
                <w:rFonts w:ascii="Times New Roman" w:eastAsia="Times New Roman" w:hAnsi="Times New Roman"/>
                <w:sz w:val="24"/>
                <w:szCs w:val="24"/>
                <w:lang w:eastAsia="en-US"/>
              </w:rPr>
              <w:t xml:space="preserve">Человек и мир в зеркале поэзии. </w:t>
            </w:r>
          </w:p>
        </w:tc>
        <w:tc>
          <w:tcPr>
            <w:tcW w:w="843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spacing w:after="0" w:line="240" w:lineRule="auto"/>
              <w:jc w:val="both"/>
              <w:rPr>
                <w:rFonts w:ascii="Times New Roman" w:eastAsia="Times New Roman" w:hAnsi="Times New Roman" w:cs="Times New Roman"/>
                <w:b/>
                <w:bCs/>
                <w:sz w:val="24"/>
                <w:szCs w:val="24"/>
              </w:rPr>
            </w:pPr>
            <w:r w:rsidRPr="00945FA8">
              <w:rPr>
                <w:rFonts w:ascii="Times New Roman" w:eastAsia="Times New Roman" w:hAnsi="Times New Roman" w:cs="Times New Roman"/>
                <w:b/>
                <w:bCs/>
                <w:sz w:val="24"/>
                <w:szCs w:val="24"/>
              </w:rPr>
              <w:t xml:space="preserve">Содержание учебного материала:  </w:t>
            </w:r>
          </w:p>
          <w:p w:rsidR="003702D0" w:rsidRPr="00945FA8" w:rsidRDefault="003702D0" w:rsidP="00873AD5">
            <w:pPr>
              <w:spacing w:after="0" w:line="240" w:lineRule="auto"/>
              <w:jc w:val="both"/>
              <w:rPr>
                <w:rFonts w:ascii="Times New Roman" w:eastAsia="Times New Roman" w:hAnsi="Times New Roman" w:cs="Times New Roman"/>
                <w:b/>
                <w:i/>
                <w:sz w:val="24"/>
                <w:szCs w:val="24"/>
              </w:rPr>
            </w:pPr>
            <w:r w:rsidRPr="00945FA8">
              <w:rPr>
                <w:rFonts w:ascii="Times New Roman" w:eastAsia="Times New Roman" w:hAnsi="Times New Roman" w:cs="Times New Roman"/>
                <w:b/>
                <w:i/>
                <w:sz w:val="24"/>
                <w:szCs w:val="24"/>
              </w:rPr>
              <w:t xml:space="preserve">Федор Иванович Тютчев (1803—1873) </w:t>
            </w:r>
          </w:p>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r w:rsidRPr="00945FA8">
              <w:rPr>
                <w:rFonts w:ascii="Times New Roman" w:eastAsia="Times New Roman" w:hAnsi="Times New Roman"/>
                <w:sz w:val="24"/>
                <w:szCs w:val="24"/>
              </w:rPr>
              <w:t>Жизненный и творческий путь Ф. И. Тютчева (с обобщением ранее изученного). Философская, общественно-политическая и любовная лирика Ф. И. Тютчева. Художественные особенности лирики Ф. И. Тютчева.</w:t>
            </w:r>
          </w:p>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45FA8">
              <w:rPr>
                <w:rFonts w:ascii="Times New Roman" w:hAnsi="Times New Roman"/>
                <w:bCs/>
                <w:sz w:val="24"/>
                <w:szCs w:val="24"/>
              </w:rPr>
              <w:t>Философичность – основа лирики поэта. Символичность образов поэзии Тютчева. Общественно-политическая лирика. Ф. И. Тютчев, его видение России и ее будущего. Лирика любви. Раскрытие в ней драматических переживаний поэта.</w:t>
            </w:r>
          </w:p>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45FA8">
              <w:rPr>
                <w:rFonts w:ascii="Times New Roman" w:hAnsi="Times New Roman"/>
                <w:bCs/>
                <w:sz w:val="24"/>
                <w:szCs w:val="24"/>
              </w:rPr>
              <w:t>Теория литературы. Жанры лирики. Авторский афоризм.</w:t>
            </w:r>
          </w:p>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45FA8">
              <w:rPr>
                <w:rFonts w:ascii="Times New Roman" w:hAnsi="Times New Roman"/>
                <w:bCs/>
                <w:sz w:val="24"/>
                <w:szCs w:val="24"/>
              </w:rPr>
              <w:t>Для чтения и изучения. Стихотворения: «</w:t>
            </w:r>
            <w:proofErr w:type="spellStart"/>
            <w:r w:rsidRPr="00945FA8">
              <w:rPr>
                <w:rFonts w:ascii="Times New Roman" w:hAnsi="Times New Roman"/>
                <w:bCs/>
                <w:sz w:val="24"/>
                <w:szCs w:val="24"/>
              </w:rPr>
              <w:t>Silentium</w:t>
            </w:r>
            <w:proofErr w:type="spellEnd"/>
            <w:r w:rsidRPr="00945FA8">
              <w:rPr>
                <w:rFonts w:ascii="Times New Roman" w:hAnsi="Times New Roman"/>
                <w:bCs/>
                <w:sz w:val="24"/>
                <w:szCs w:val="24"/>
              </w:rPr>
              <w:t>!», «Не то, что мните вы, природа…», «Умом Россию не понять…», «О, как убийственно мы любим», «Последняя любовь», «Нам не дано предугадать…», «К. Б.» («Я встретил Вас – и все былое…»), «День и ночь», «Эти бедные селенья…» и др. (не менее трех по выбору).</w:t>
            </w:r>
          </w:p>
          <w:p w:rsidR="003702D0" w:rsidRPr="00945FA8" w:rsidRDefault="003702D0" w:rsidP="00873AD5">
            <w:pPr>
              <w:spacing w:after="0" w:line="240" w:lineRule="auto"/>
              <w:jc w:val="both"/>
              <w:rPr>
                <w:rFonts w:ascii="Times New Roman" w:eastAsia="Times New Roman" w:hAnsi="Times New Roman" w:cs="Times New Roman"/>
                <w:b/>
                <w:i/>
                <w:sz w:val="24"/>
                <w:szCs w:val="24"/>
              </w:rPr>
            </w:pPr>
            <w:r w:rsidRPr="00945FA8">
              <w:rPr>
                <w:rFonts w:ascii="Times New Roman" w:eastAsia="Times New Roman" w:hAnsi="Times New Roman" w:cs="Times New Roman"/>
                <w:b/>
                <w:i/>
                <w:sz w:val="24"/>
                <w:szCs w:val="24"/>
              </w:rPr>
              <w:t xml:space="preserve">Афанасий Афанасьевич Фет (1820—1892) </w:t>
            </w:r>
          </w:p>
          <w:p w:rsidR="003702D0" w:rsidRPr="00945FA8" w:rsidRDefault="003702D0" w:rsidP="00873AD5">
            <w:pPr>
              <w:spacing w:after="0" w:line="240" w:lineRule="auto"/>
              <w:jc w:val="both"/>
              <w:rPr>
                <w:rFonts w:ascii="Times New Roman" w:eastAsia="Times New Roman" w:hAnsi="Times New Roman" w:cs="Times New Roman"/>
                <w:sz w:val="24"/>
                <w:szCs w:val="24"/>
              </w:rPr>
            </w:pPr>
            <w:r w:rsidRPr="00945FA8">
              <w:rPr>
                <w:rFonts w:ascii="Times New Roman" w:eastAsia="Times New Roman" w:hAnsi="Times New Roman" w:cs="Times New Roman"/>
                <w:sz w:val="24"/>
                <w:szCs w:val="24"/>
              </w:rPr>
              <w:t>Жизненный и творческий путь А. А. Фета (с обобщением ранее изученного). Эстетические взгляды поэта и художественные особенности лирики А. А. Фета. Темы, мотивы и художественное своеобразие лирики А. А. Фета. Течение «чистого искусства». Связь творчества Фета с традициями немецкой школы поэтов. Поэзия как выражение идеала и красоты. Слияние внешнего и внутреннего мира в его поэзии. Гармоничность и мелодичность лирики Фета. Лирический герой в поэзии А.А. Фета.</w:t>
            </w:r>
          </w:p>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45FA8">
              <w:rPr>
                <w:rFonts w:ascii="Times New Roman" w:hAnsi="Times New Roman"/>
                <w:bCs/>
                <w:sz w:val="24"/>
                <w:szCs w:val="24"/>
              </w:rPr>
              <w:t>Течение «чистого искусства».  А.А. Фет. Сведения из биографии.</w:t>
            </w:r>
          </w:p>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45FA8">
              <w:rPr>
                <w:rFonts w:ascii="Times New Roman" w:hAnsi="Times New Roman"/>
                <w:bCs/>
                <w:sz w:val="24"/>
                <w:szCs w:val="24"/>
              </w:rPr>
              <w:t>Для чтения и изучения. Стихотворения: «Одним толчком согнать ладью живую…», «Еще майская ночь...», «Вечер», «Это утро, радость эта…», «Шёпот, робкое дыханье…», «Сияла ночь. Луной был полон сад. Лежали...», «Еще одно забывчивое слово», и др. (не менее трех по выбору).</w:t>
            </w:r>
          </w:p>
        </w:tc>
        <w:tc>
          <w:tcPr>
            <w:tcW w:w="14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pStyle w:val="11"/>
              <w:spacing w:after="0" w:line="240" w:lineRule="auto"/>
              <w:jc w:val="center"/>
              <w:rPr>
                <w:rFonts w:ascii="Times New Roman" w:hAnsi="Times New Roman"/>
                <w:sz w:val="24"/>
                <w:szCs w:val="24"/>
              </w:rPr>
            </w:pPr>
            <w:r w:rsidRPr="00945FA8">
              <w:rPr>
                <w:rFonts w:ascii="Times New Roman" w:hAnsi="Times New Roman"/>
                <w:sz w:val="24"/>
                <w:szCs w:val="24"/>
              </w:rPr>
              <w:t>-</w:t>
            </w:r>
          </w:p>
        </w:tc>
        <w:tc>
          <w:tcPr>
            <w:tcW w:w="214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pStyle w:val="11"/>
              <w:spacing w:after="0" w:line="240" w:lineRule="auto"/>
              <w:jc w:val="center"/>
              <w:rPr>
                <w:rFonts w:ascii="Times New Roman" w:hAnsi="Times New Roman"/>
                <w:sz w:val="24"/>
                <w:szCs w:val="24"/>
              </w:rPr>
            </w:pPr>
            <w:r w:rsidRPr="00945FA8">
              <w:rPr>
                <w:rFonts w:ascii="Times New Roman" w:hAnsi="Times New Roman"/>
                <w:sz w:val="24"/>
                <w:szCs w:val="24"/>
              </w:rPr>
              <w:t xml:space="preserve">ОК 01-06, </w:t>
            </w:r>
          </w:p>
          <w:p w:rsidR="003702D0" w:rsidRPr="00945FA8" w:rsidRDefault="003702D0" w:rsidP="00873AD5">
            <w:pPr>
              <w:pStyle w:val="11"/>
              <w:spacing w:after="0" w:line="240" w:lineRule="auto"/>
              <w:jc w:val="center"/>
              <w:rPr>
                <w:rFonts w:ascii="Times New Roman" w:hAnsi="Times New Roman"/>
                <w:sz w:val="24"/>
                <w:szCs w:val="24"/>
              </w:rPr>
            </w:pPr>
            <w:r w:rsidRPr="00945FA8">
              <w:rPr>
                <w:rFonts w:ascii="Times New Roman" w:hAnsi="Times New Roman"/>
                <w:sz w:val="24"/>
                <w:szCs w:val="24"/>
              </w:rPr>
              <w:t>ОК 09</w:t>
            </w:r>
          </w:p>
          <w:p w:rsidR="003702D0" w:rsidRPr="00945FA8" w:rsidRDefault="003702D0" w:rsidP="00873AD5">
            <w:pPr>
              <w:pStyle w:val="11"/>
              <w:spacing w:after="0" w:line="240" w:lineRule="auto"/>
              <w:jc w:val="center"/>
              <w:rPr>
                <w:rFonts w:ascii="Times New Roman" w:hAnsi="Times New Roman"/>
                <w:sz w:val="24"/>
                <w:szCs w:val="24"/>
              </w:rPr>
            </w:pPr>
            <w:r w:rsidRPr="00945FA8">
              <w:rPr>
                <w:rFonts w:ascii="Times New Roman" w:eastAsia="Times New Roman" w:hAnsi="Times New Roman"/>
                <w:sz w:val="24"/>
                <w:szCs w:val="24"/>
              </w:rPr>
              <w:t>ЛР.5, ЛР.8, ЛР 11, ЛР18, ЛР.23, ЛР.24</w:t>
            </w:r>
          </w:p>
        </w:tc>
      </w:tr>
      <w:tr w:rsidR="003702D0" w:rsidRPr="00945FA8" w:rsidTr="00873AD5">
        <w:tc>
          <w:tcPr>
            <w:tcW w:w="459" w:type="dxa"/>
            <w:vMerge/>
            <w:tcBorders>
              <w:left w:val="single" w:sz="4" w:space="0" w:color="00000A"/>
              <w:right w:val="single" w:sz="4" w:space="0" w:color="00000A"/>
            </w:tcBorders>
          </w:tcPr>
          <w:p w:rsidR="003702D0" w:rsidRPr="00945FA8" w:rsidRDefault="003702D0" w:rsidP="00873AD5">
            <w:pPr>
              <w:suppressAutoHyphens/>
              <w:spacing w:after="0" w:line="240" w:lineRule="auto"/>
              <w:jc w:val="center"/>
              <w:rPr>
                <w:rFonts w:ascii="Times New Roman" w:eastAsia="Times New Roman" w:hAnsi="Times New Roman" w:cs="Times New Roman"/>
                <w:sz w:val="24"/>
                <w:szCs w:val="24"/>
              </w:rPr>
            </w:pPr>
          </w:p>
        </w:tc>
        <w:tc>
          <w:tcPr>
            <w:tcW w:w="3621" w:type="dxa"/>
            <w:vMerge/>
            <w:tcBorders>
              <w:left w:val="single" w:sz="4" w:space="0" w:color="00000A"/>
              <w:right w:val="single" w:sz="4" w:space="0" w:color="00000A"/>
            </w:tcBorders>
            <w:shd w:val="clear" w:color="auto" w:fill="auto"/>
            <w:tcMar>
              <w:left w:w="108" w:type="dxa"/>
            </w:tcMar>
          </w:tcPr>
          <w:p w:rsidR="003702D0" w:rsidRPr="00945FA8" w:rsidRDefault="003702D0" w:rsidP="00873AD5">
            <w:pPr>
              <w:suppressAutoHyphens/>
              <w:spacing w:after="0" w:line="240" w:lineRule="auto"/>
              <w:rPr>
                <w:rFonts w:ascii="Times New Roman" w:eastAsia="Times New Roman" w:hAnsi="Times New Roman" w:cs="Times New Roman"/>
                <w:sz w:val="24"/>
                <w:szCs w:val="24"/>
              </w:rPr>
            </w:pPr>
          </w:p>
        </w:tc>
        <w:tc>
          <w:tcPr>
            <w:tcW w:w="843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945FA8">
              <w:rPr>
                <w:rFonts w:ascii="Times New Roman" w:hAnsi="Times New Roman"/>
                <w:b/>
                <w:bCs/>
                <w:sz w:val="24"/>
                <w:szCs w:val="24"/>
              </w:rPr>
              <w:t>Практическое занятие № 15</w:t>
            </w:r>
          </w:p>
          <w:p w:rsidR="003702D0" w:rsidRPr="00945FA8" w:rsidRDefault="003702D0" w:rsidP="00873AD5">
            <w:pPr>
              <w:spacing w:after="0" w:line="240" w:lineRule="auto"/>
              <w:jc w:val="both"/>
              <w:rPr>
                <w:rFonts w:ascii="Times New Roman" w:hAnsi="Times New Roman"/>
                <w:bCs/>
                <w:sz w:val="24"/>
                <w:szCs w:val="24"/>
              </w:rPr>
            </w:pPr>
            <w:r w:rsidRPr="00945FA8">
              <w:rPr>
                <w:rFonts w:ascii="Times New Roman" w:hAnsi="Times New Roman"/>
                <w:bCs/>
                <w:sz w:val="24"/>
                <w:szCs w:val="24"/>
              </w:rPr>
              <w:t>Особенности лирики Ф.И. Тютчева А.А. Фета.</w:t>
            </w:r>
          </w:p>
          <w:p w:rsidR="003702D0" w:rsidRPr="00945FA8" w:rsidRDefault="003702D0" w:rsidP="00873AD5">
            <w:pPr>
              <w:spacing w:after="0" w:line="240" w:lineRule="auto"/>
              <w:jc w:val="both"/>
              <w:rPr>
                <w:rFonts w:ascii="Times New Roman" w:eastAsia="Times New Roman" w:hAnsi="Times New Roman" w:cs="Times New Roman"/>
                <w:bCs/>
                <w:sz w:val="24"/>
                <w:szCs w:val="24"/>
              </w:rPr>
            </w:pPr>
            <w:r w:rsidRPr="00945FA8">
              <w:rPr>
                <w:rFonts w:ascii="Times New Roman" w:eastAsia="Times New Roman" w:hAnsi="Times New Roman" w:cs="Times New Roman"/>
                <w:bCs/>
                <w:sz w:val="24"/>
                <w:szCs w:val="24"/>
              </w:rPr>
              <w:lastRenderedPageBreak/>
              <w:t>Чтение и анализ стихотворений; подготовка литературно-музыкальной композиции на стихи поэта и подбор иллюстративного материала.</w:t>
            </w:r>
          </w:p>
        </w:tc>
        <w:tc>
          <w:tcPr>
            <w:tcW w:w="14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pStyle w:val="11"/>
              <w:spacing w:after="0" w:line="240" w:lineRule="auto"/>
              <w:jc w:val="center"/>
              <w:rPr>
                <w:rFonts w:ascii="Times New Roman" w:hAnsi="Times New Roman"/>
                <w:sz w:val="24"/>
                <w:szCs w:val="24"/>
              </w:rPr>
            </w:pPr>
            <w:r w:rsidRPr="00945FA8">
              <w:rPr>
                <w:rFonts w:ascii="Times New Roman" w:hAnsi="Times New Roman"/>
                <w:sz w:val="24"/>
                <w:szCs w:val="24"/>
              </w:rPr>
              <w:lastRenderedPageBreak/>
              <w:t>2</w:t>
            </w:r>
          </w:p>
        </w:tc>
        <w:tc>
          <w:tcPr>
            <w:tcW w:w="214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pStyle w:val="11"/>
              <w:spacing w:after="0" w:line="240" w:lineRule="auto"/>
              <w:jc w:val="center"/>
              <w:rPr>
                <w:rFonts w:ascii="Times New Roman" w:hAnsi="Times New Roman"/>
                <w:sz w:val="24"/>
                <w:szCs w:val="24"/>
              </w:rPr>
            </w:pPr>
          </w:p>
        </w:tc>
      </w:tr>
      <w:tr w:rsidR="003702D0" w:rsidRPr="00945FA8" w:rsidTr="00873AD5">
        <w:tc>
          <w:tcPr>
            <w:tcW w:w="459" w:type="dxa"/>
            <w:vMerge/>
            <w:tcBorders>
              <w:left w:val="single" w:sz="4" w:space="0" w:color="00000A"/>
              <w:right w:val="single" w:sz="4" w:space="0" w:color="00000A"/>
            </w:tcBorders>
          </w:tcPr>
          <w:p w:rsidR="003702D0" w:rsidRPr="00945FA8" w:rsidRDefault="003702D0" w:rsidP="00873AD5">
            <w:pPr>
              <w:suppressAutoHyphens/>
              <w:spacing w:after="0" w:line="240" w:lineRule="auto"/>
              <w:jc w:val="center"/>
              <w:rPr>
                <w:rFonts w:ascii="Times New Roman" w:eastAsia="Times New Roman" w:hAnsi="Times New Roman" w:cs="Times New Roman"/>
                <w:sz w:val="24"/>
                <w:szCs w:val="24"/>
              </w:rPr>
            </w:pPr>
          </w:p>
        </w:tc>
        <w:tc>
          <w:tcPr>
            <w:tcW w:w="3621" w:type="dxa"/>
            <w:vMerge/>
            <w:tcBorders>
              <w:left w:val="single" w:sz="4" w:space="0" w:color="00000A"/>
              <w:right w:val="single" w:sz="4" w:space="0" w:color="00000A"/>
            </w:tcBorders>
            <w:shd w:val="clear" w:color="auto" w:fill="auto"/>
            <w:tcMar>
              <w:left w:w="108" w:type="dxa"/>
            </w:tcMar>
          </w:tcPr>
          <w:p w:rsidR="003702D0" w:rsidRPr="00945FA8" w:rsidRDefault="003702D0" w:rsidP="00873AD5">
            <w:pPr>
              <w:suppressAutoHyphens/>
              <w:spacing w:after="0" w:line="240" w:lineRule="auto"/>
              <w:rPr>
                <w:rFonts w:ascii="Times New Roman" w:eastAsia="Times New Roman" w:hAnsi="Times New Roman" w:cs="Times New Roman"/>
                <w:sz w:val="24"/>
                <w:szCs w:val="24"/>
              </w:rPr>
            </w:pPr>
          </w:p>
        </w:tc>
        <w:tc>
          <w:tcPr>
            <w:tcW w:w="843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945FA8">
              <w:rPr>
                <w:rFonts w:ascii="Times New Roman" w:hAnsi="Times New Roman"/>
                <w:b/>
                <w:bCs/>
                <w:sz w:val="24"/>
                <w:szCs w:val="24"/>
              </w:rPr>
              <w:t>Самостоятельная работа обучающихся № 12</w:t>
            </w:r>
          </w:p>
          <w:p w:rsidR="003702D0" w:rsidRPr="00945FA8" w:rsidRDefault="003702D0" w:rsidP="00873AD5">
            <w:pPr>
              <w:spacing w:after="0" w:line="240" w:lineRule="auto"/>
              <w:jc w:val="both"/>
              <w:rPr>
                <w:rFonts w:ascii="Times New Roman" w:eastAsia="Times New Roman" w:hAnsi="Times New Roman" w:cs="Times New Roman"/>
                <w:i/>
                <w:sz w:val="24"/>
                <w:szCs w:val="24"/>
              </w:rPr>
            </w:pPr>
            <w:r w:rsidRPr="00945FA8">
              <w:rPr>
                <w:rFonts w:ascii="Times New Roman" w:eastAsia="Times New Roman" w:hAnsi="Times New Roman" w:cs="Times New Roman"/>
                <w:b/>
                <w:i/>
                <w:sz w:val="24"/>
                <w:szCs w:val="24"/>
              </w:rPr>
              <w:t>Примерные темы исследовательских работ</w:t>
            </w:r>
            <w:r w:rsidRPr="00945FA8">
              <w:rPr>
                <w:rFonts w:ascii="Times New Roman" w:eastAsia="Times New Roman" w:hAnsi="Times New Roman" w:cs="Times New Roman"/>
                <w:i/>
                <w:sz w:val="24"/>
                <w:szCs w:val="24"/>
              </w:rPr>
              <w:t>:</w:t>
            </w:r>
          </w:p>
          <w:p w:rsidR="003702D0" w:rsidRPr="00945FA8" w:rsidRDefault="003702D0" w:rsidP="00873AD5">
            <w:pPr>
              <w:spacing w:after="0" w:line="240" w:lineRule="auto"/>
              <w:jc w:val="both"/>
              <w:rPr>
                <w:rFonts w:ascii="Times New Roman" w:eastAsia="Times New Roman" w:hAnsi="Times New Roman" w:cs="Times New Roman"/>
                <w:i/>
                <w:sz w:val="24"/>
                <w:szCs w:val="24"/>
              </w:rPr>
            </w:pPr>
            <w:r w:rsidRPr="00945FA8">
              <w:rPr>
                <w:rFonts w:ascii="Times New Roman" w:eastAsia="Times New Roman" w:hAnsi="Times New Roman" w:cs="Times New Roman"/>
                <w:i/>
                <w:sz w:val="24"/>
                <w:szCs w:val="24"/>
              </w:rPr>
              <w:t>Душа и природа в поэзии Ф.И. Тютчева.</w:t>
            </w:r>
          </w:p>
          <w:p w:rsidR="003702D0" w:rsidRPr="00945FA8" w:rsidRDefault="003702D0" w:rsidP="00873AD5">
            <w:pPr>
              <w:spacing w:after="0" w:line="240" w:lineRule="auto"/>
              <w:jc w:val="both"/>
              <w:rPr>
                <w:rFonts w:ascii="Times New Roman" w:eastAsia="Times New Roman" w:hAnsi="Times New Roman" w:cs="Times New Roman"/>
                <w:i/>
                <w:sz w:val="24"/>
                <w:szCs w:val="24"/>
              </w:rPr>
            </w:pPr>
            <w:r w:rsidRPr="00945FA8">
              <w:rPr>
                <w:rFonts w:ascii="Times New Roman" w:eastAsia="Times New Roman" w:hAnsi="Times New Roman" w:cs="Times New Roman"/>
                <w:i/>
                <w:sz w:val="24"/>
                <w:szCs w:val="24"/>
              </w:rPr>
              <w:t>Особенности любовной лирики Ф.И. Тютчева, ее драматическая напряженность («О, как убийственно мы любим…», «Последняя любовь», «Накануне годовщины 4 августа 1864 года» и др.).</w:t>
            </w:r>
          </w:p>
          <w:p w:rsidR="003702D0" w:rsidRPr="00945FA8" w:rsidRDefault="003702D0" w:rsidP="00873AD5">
            <w:pPr>
              <w:widowControl w:val="0"/>
              <w:shd w:val="clear" w:color="auto" w:fill="FFFFFF"/>
              <w:autoSpaceDE w:val="0"/>
              <w:autoSpaceDN w:val="0"/>
              <w:adjustRightInd w:val="0"/>
              <w:spacing w:after="0" w:line="240" w:lineRule="auto"/>
              <w:jc w:val="both"/>
              <w:rPr>
                <w:rFonts w:ascii="Times New Roman" w:eastAsia="Times New Roman" w:hAnsi="Times New Roman" w:cs="Times New Roman"/>
                <w:i/>
                <w:color w:val="1A171B"/>
                <w:sz w:val="24"/>
                <w:szCs w:val="24"/>
              </w:rPr>
            </w:pPr>
            <w:r w:rsidRPr="00945FA8">
              <w:rPr>
                <w:rFonts w:ascii="Times New Roman" w:eastAsia="Times New Roman" w:hAnsi="Times New Roman" w:cs="Times New Roman"/>
                <w:i/>
                <w:color w:val="1A171B"/>
                <w:sz w:val="24"/>
                <w:szCs w:val="24"/>
              </w:rPr>
              <w:t>Темы рефератов: «Ф.И. Тютчев в вос</w:t>
            </w:r>
            <w:r w:rsidRPr="00945FA8">
              <w:rPr>
                <w:rFonts w:ascii="Times New Roman" w:eastAsia="Times New Roman" w:hAnsi="Times New Roman" w:cs="Times New Roman"/>
                <w:i/>
                <w:color w:val="1A171B"/>
                <w:sz w:val="24"/>
                <w:szCs w:val="24"/>
              </w:rPr>
              <w:softHyphen/>
              <w:t>поминаниях современников», «Философские основы творчества Ф.И. Тютчева», «Дружба двух поэтов: Ф.И. Тютчев и Г. Гейне». Подготовка и проведение заочной экскурсии в один из музеев Ф.И. Тютчева.</w:t>
            </w:r>
          </w:p>
          <w:p w:rsidR="003702D0" w:rsidRPr="00945FA8" w:rsidRDefault="003702D0" w:rsidP="00873AD5">
            <w:pPr>
              <w:spacing w:after="0" w:line="240" w:lineRule="auto"/>
              <w:jc w:val="both"/>
              <w:rPr>
                <w:rFonts w:ascii="Times New Roman" w:eastAsia="Times New Roman" w:hAnsi="Times New Roman"/>
                <w:i/>
                <w:color w:val="1A171B"/>
                <w:sz w:val="24"/>
                <w:szCs w:val="24"/>
              </w:rPr>
            </w:pPr>
            <w:r w:rsidRPr="00945FA8">
              <w:rPr>
                <w:rFonts w:ascii="Times New Roman" w:eastAsia="Times New Roman" w:hAnsi="Times New Roman"/>
                <w:b/>
                <w:bCs/>
                <w:i/>
                <w:color w:val="1A171B"/>
                <w:sz w:val="24"/>
                <w:szCs w:val="24"/>
              </w:rPr>
              <w:t xml:space="preserve">Наизусть. </w:t>
            </w:r>
            <w:r w:rsidRPr="00945FA8">
              <w:rPr>
                <w:rFonts w:ascii="Times New Roman" w:eastAsia="Times New Roman" w:hAnsi="Times New Roman"/>
                <w:i/>
                <w:color w:val="1A171B"/>
                <w:sz w:val="24"/>
                <w:szCs w:val="24"/>
              </w:rPr>
              <w:t>Два-три стихотворения (по выбору студентов).</w:t>
            </w:r>
          </w:p>
          <w:p w:rsidR="003702D0" w:rsidRPr="00945FA8" w:rsidRDefault="003702D0" w:rsidP="00873AD5">
            <w:pPr>
              <w:spacing w:after="0" w:line="240" w:lineRule="auto"/>
              <w:jc w:val="both"/>
              <w:rPr>
                <w:rFonts w:ascii="Times New Roman" w:eastAsia="Times New Roman" w:hAnsi="Times New Roman" w:cs="Times New Roman"/>
                <w:i/>
                <w:sz w:val="24"/>
                <w:szCs w:val="24"/>
              </w:rPr>
            </w:pPr>
            <w:r w:rsidRPr="00945FA8">
              <w:rPr>
                <w:rFonts w:ascii="Times New Roman" w:eastAsia="Times New Roman" w:hAnsi="Times New Roman" w:cs="Times New Roman"/>
                <w:b/>
                <w:i/>
                <w:sz w:val="24"/>
                <w:szCs w:val="24"/>
              </w:rPr>
              <w:t>Примерные темы исследовательских работ</w:t>
            </w:r>
            <w:r w:rsidRPr="00945FA8">
              <w:rPr>
                <w:rFonts w:ascii="Times New Roman" w:eastAsia="Times New Roman" w:hAnsi="Times New Roman" w:cs="Times New Roman"/>
                <w:i/>
                <w:sz w:val="24"/>
                <w:szCs w:val="24"/>
              </w:rPr>
              <w:t>:</w:t>
            </w:r>
          </w:p>
          <w:p w:rsidR="003702D0" w:rsidRPr="00945FA8" w:rsidRDefault="003702D0" w:rsidP="00873AD5">
            <w:pPr>
              <w:spacing w:after="0" w:line="240" w:lineRule="auto"/>
              <w:jc w:val="both"/>
              <w:rPr>
                <w:rFonts w:ascii="Times New Roman" w:eastAsia="Times New Roman" w:hAnsi="Times New Roman" w:cs="Times New Roman"/>
                <w:i/>
                <w:sz w:val="24"/>
                <w:szCs w:val="24"/>
              </w:rPr>
            </w:pPr>
            <w:r w:rsidRPr="00945FA8">
              <w:rPr>
                <w:rFonts w:ascii="Times New Roman" w:eastAsia="Times New Roman" w:hAnsi="Times New Roman" w:cs="Times New Roman"/>
                <w:i/>
                <w:sz w:val="24"/>
                <w:szCs w:val="24"/>
              </w:rPr>
              <w:t>Непосредственность художественного восприятия мира в лирике А.А. Фета («На заре ты ее не буди…», «Вечер» «Как беден наш язык!..» и др.).</w:t>
            </w:r>
          </w:p>
          <w:p w:rsidR="003702D0" w:rsidRPr="00945FA8" w:rsidRDefault="003702D0" w:rsidP="00873AD5">
            <w:pPr>
              <w:widowControl w:val="0"/>
              <w:shd w:val="clear" w:color="auto" w:fill="FFFFFF"/>
              <w:autoSpaceDE w:val="0"/>
              <w:autoSpaceDN w:val="0"/>
              <w:adjustRightInd w:val="0"/>
              <w:spacing w:after="0" w:line="240" w:lineRule="auto"/>
              <w:jc w:val="both"/>
              <w:rPr>
                <w:rFonts w:ascii="Times New Roman" w:eastAsia="Times New Roman" w:hAnsi="Times New Roman" w:cs="Times New Roman"/>
                <w:i/>
                <w:color w:val="1A171B"/>
                <w:sz w:val="24"/>
                <w:szCs w:val="24"/>
              </w:rPr>
            </w:pPr>
            <w:r w:rsidRPr="00945FA8">
              <w:rPr>
                <w:rFonts w:ascii="Times New Roman" w:eastAsia="Times New Roman" w:hAnsi="Times New Roman" w:cs="Times New Roman"/>
                <w:i/>
                <w:color w:val="1A171B"/>
                <w:sz w:val="24"/>
                <w:szCs w:val="24"/>
              </w:rPr>
              <w:t>Проведение исследования и подготовка сообщения на одну из тем: «А.А. Фет — переводчик», «А.А. Фет в воспоминаниях современников»; «Концепция “чистого искусства” в литературно-критических статьях А.А. Фета», «Жизнь стихотворений А.А. Фета в музыкальном искусстве». Подготовка фотовы</w:t>
            </w:r>
            <w:r w:rsidRPr="00945FA8">
              <w:rPr>
                <w:rFonts w:ascii="Times New Roman" w:eastAsia="Times New Roman" w:hAnsi="Times New Roman" w:cs="Times New Roman"/>
                <w:i/>
                <w:color w:val="1A171B"/>
                <w:sz w:val="24"/>
                <w:szCs w:val="24"/>
              </w:rPr>
              <w:softHyphen/>
              <w:t>ставки иллюстраций к произведениям А.А. Фета.</w:t>
            </w:r>
          </w:p>
          <w:p w:rsidR="003702D0" w:rsidRPr="00945FA8" w:rsidRDefault="003702D0" w:rsidP="00873AD5">
            <w:pPr>
              <w:spacing w:after="0" w:line="240" w:lineRule="auto"/>
              <w:jc w:val="both"/>
              <w:rPr>
                <w:rFonts w:ascii="Times New Roman" w:eastAsia="Times New Roman" w:hAnsi="Times New Roman" w:cs="Times New Roman"/>
                <w:b/>
                <w:bCs/>
                <w:sz w:val="24"/>
                <w:szCs w:val="24"/>
              </w:rPr>
            </w:pPr>
            <w:r w:rsidRPr="00945FA8">
              <w:rPr>
                <w:rFonts w:ascii="Times New Roman" w:eastAsia="Times New Roman" w:hAnsi="Times New Roman"/>
                <w:b/>
                <w:bCs/>
                <w:i/>
                <w:color w:val="1A171B"/>
                <w:sz w:val="24"/>
                <w:szCs w:val="24"/>
              </w:rPr>
              <w:t xml:space="preserve">Наизусть. </w:t>
            </w:r>
            <w:r w:rsidRPr="00945FA8">
              <w:rPr>
                <w:rFonts w:ascii="Times New Roman" w:eastAsia="Times New Roman" w:hAnsi="Times New Roman"/>
                <w:i/>
                <w:color w:val="1A171B"/>
                <w:sz w:val="24"/>
                <w:szCs w:val="24"/>
              </w:rPr>
              <w:t>Два-три стихотворения (по выбору студентов).</w:t>
            </w:r>
          </w:p>
        </w:tc>
        <w:tc>
          <w:tcPr>
            <w:tcW w:w="14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pStyle w:val="11"/>
              <w:spacing w:after="0" w:line="240" w:lineRule="auto"/>
              <w:jc w:val="center"/>
              <w:rPr>
                <w:rFonts w:ascii="Times New Roman" w:hAnsi="Times New Roman"/>
                <w:sz w:val="24"/>
                <w:szCs w:val="24"/>
              </w:rPr>
            </w:pPr>
            <w:r w:rsidRPr="00945FA8">
              <w:rPr>
                <w:rFonts w:ascii="Times New Roman" w:hAnsi="Times New Roman"/>
                <w:sz w:val="24"/>
                <w:szCs w:val="24"/>
              </w:rPr>
              <w:t>2</w:t>
            </w:r>
          </w:p>
        </w:tc>
        <w:tc>
          <w:tcPr>
            <w:tcW w:w="214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pStyle w:val="11"/>
              <w:spacing w:after="0" w:line="240" w:lineRule="auto"/>
              <w:jc w:val="center"/>
              <w:rPr>
                <w:rFonts w:ascii="Times New Roman" w:hAnsi="Times New Roman"/>
                <w:sz w:val="24"/>
                <w:szCs w:val="24"/>
              </w:rPr>
            </w:pPr>
          </w:p>
        </w:tc>
      </w:tr>
      <w:tr w:rsidR="003702D0" w:rsidRPr="00945FA8" w:rsidTr="00873AD5">
        <w:tc>
          <w:tcPr>
            <w:tcW w:w="459" w:type="dxa"/>
            <w:vMerge w:val="restart"/>
            <w:tcBorders>
              <w:top w:val="single" w:sz="4" w:space="0" w:color="00000A"/>
              <w:left w:val="single" w:sz="4" w:space="0" w:color="00000A"/>
              <w:right w:val="single" w:sz="4" w:space="0" w:color="00000A"/>
            </w:tcBorders>
          </w:tcPr>
          <w:p w:rsidR="003702D0" w:rsidRPr="00945FA8" w:rsidRDefault="003702D0" w:rsidP="00873AD5">
            <w:pPr>
              <w:suppressAutoHyphens/>
              <w:spacing w:after="0" w:line="240" w:lineRule="auto"/>
              <w:jc w:val="center"/>
              <w:rPr>
                <w:rFonts w:ascii="Times New Roman" w:eastAsia="Times New Roman" w:hAnsi="Times New Roman" w:cs="Times New Roman"/>
                <w:sz w:val="24"/>
                <w:szCs w:val="24"/>
              </w:rPr>
            </w:pPr>
            <w:r w:rsidRPr="00945FA8">
              <w:rPr>
                <w:rFonts w:ascii="Times New Roman" w:eastAsia="Times New Roman" w:hAnsi="Times New Roman" w:cs="Times New Roman"/>
                <w:sz w:val="24"/>
                <w:szCs w:val="24"/>
              </w:rPr>
              <w:t>15</w:t>
            </w:r>
          </w:p>
        </w:tc>
        <w:tc>
          <w:tcPr>
            <w:tcW w:w="3621" w:type="dxa"/>
            <w:vMerge w:val="restart"/>
            <w:tcBorders>
              <w:top w:val="single" w:sz="4" w:space="0" w:color="00000A"/>
              <w:left w:val="single" w:sz="4" w:space="0" w:color="00000A"/>
              <w:right w:val="single" w:sz="4" w:space="0" w:color="00000A"/>
            </w:tcBorders>
            <w:shd w:val="clear" w:color="auto" w:fill="auto"/>
            <w:tcMar>
              <w:left w:w="108" w:type="dxa"/>
            </w:tcMar>
          </w:tcPr>
          <w:p w:rsidR="003702D0" w:rsidRPr="00945FA8" w:rsidRDefault="003702D0" w:rsidP="00873AD5">
            <w:pPr>
              <w:pStyle w:val="11"/>
              <w:spacing w:after="0" w:line="240" w:lineRule="auto"/>
              <w:rPr>
                <w:rFonts w:ascii="Times New Roman" w:hAnsi="Times New Roman"/>
                <w:sz w:val="24"/>
                <w:szCs w:val="24"/>
              </w:rPr>
            </w:pPr>
            <w:r w:rsidRPr="00945FA8">
              <w:rPr>
                <w:rFonts w:ascii="Times New Roman" w:hAnsi="Times New Roman"/>
                <w:sz w:val="24"/>
                <w:szCs w:val="24"/>
              </w:rPr>
              <w:t>Тема 3.2</w:t>
            </w:r>
          </w:p>
          <w:p w:rsidR="003702D0" w:rsidRPr="00945FA8" w:rsidRDefault="003702D0" w:rsidP="00873AD5">
            <w:pPr>
              <w:pStyle w:val="11"/>
              <w:spacing w:after="0" w:line="240" w:lineRule="auto"/>
              <w:rPr>
                <w:rFonts w:ascii="Times New Roman" w:hAnsi="Times New Roman"/>
                <w:sz w:val="24"/>
                <w:szCs w:val="24"/>
              </w:rPr>
            </w:pPr>
            <w:r w:rsidRPr="00945FA8">
              <w:rPr>
                <w:rFonts w:ascii="Times New Roman" w:hAnsi="Times New Roman"/>
                <w:sz w:val="24"/>
                <w:szCs w:val="24"/>
              </w:rPr>
              <w:t>Жизненный и творческий путь Н.А. Некрасова.</w:t>
            </w:r>
          </w:p>
          <w:p w:rsidR="003702D0" w:rsidRPr="00945FA8" w:rsidRDefault="003702D0" w:rsidP="00873AD5">
            <w:pPr>
              <w:pStyle w:val="11"/>
              <w:spacing w:after="0" w:line="240" w:lineRule="auto"/>
              <w:rPr>
                <w:rFonts w:ascii="Times New Roman" w:hAnsi="Times New Roman"/>
                <w:sz w:val="24"/>
                <w:szCs w:val="24"/>
              </w:rPr>
            </w:pPr>
            <w:r w:rsidRPr="00945FA8">
              <w:rPr>
                <w:rFonts w:ascii="Times New Roman" w:eastAsia="Times New Roman" w:hAnsi="Times New Roman"/>
                <w:sz w:val="24"/>
                <w:szCs w:val="24"/>
                <w:lang w:eastAsia="en-US"/>
              </w:rPr>
              <w:t>Крестьянство как собирательный герой поэзии Н.А. Некрасова</w:t>
            </w:r>
          </w:p>
        </w:tc>
        <w:tc>
          <w:tcPr>
            <w:tcW w:w="843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spacing w:after="0" w:line="240" w:lineRule="auto"/>
              <w:jc w:val="both"/>
              <w:rPr>
                <w:rFonts w:ascii="Times New Roman" w:eastAsia="Times New Roman" w:hAnsi="Times New Roman" w:cs="Times New Roman"/>
                <w:b/>
                <w:bCs/>
                <w:sz w:val="24"/>
                <w:szCs w:val="24"/>
              </w:rPr>
            </w:pPr>
            <w:r w:rsidRPr="00945FA8">
              <w:rPr>
                <w:rFonts w:ascii="Times New Roman" w:eastAsia="Times New Roman" w:hAnsi="Times New Roman" w:cs="Times New Roman"/>
                <w:b/>
                <w:bCs/>
                <w:sz w:val="24"/>
                <w:szCs w:val="24"/>
              </w:rPr>
              <w:t xml:space="preserve">Содержание учебного материала:  </w:t>
            </w:r>
          </w:p>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45FA8">
              <w:rPr>
                <w:rFonts w:ascii="Times New Roman" w:hAnsi="Times New Roman"/>
                <w:bCs/>
                <w:sz w:val="24"/>
                <w:szCs w:val="24"/>
              </w:rPr>
              <w:t>Николай Алексеевич Некрасов (1821—1878).</w:t>
            </w:r>
          </w:p>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45FA8">
              <w:rPr>
                <w:rFonts w:ascii="Times New Roman" w:hAnsi="Times New Roman"/>
                <w:bCs/>
                <w:sz w:val="24"/>
                <w:szCs w:val="24"/>
              </w:rPr>
              <w:t>Жизненный и творческий путь Н.А. Некрасова (с обобщением ранее изученного).</w:t>
            </w:r>
          </w:p>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45FA8">
              <w:rPr>
                <w:rFonts w:ascii="Times New Roman" w:hAnsi="Times New Roman"/>
                <w:bCs/>
                <w:sz w:val="24"/>
                <w:szCs w:val="24"/>
              </w:rPr>
              <w:t>Гражданская позиция поэта. Журнал «Современник». Своеобразие тем, мотивов и</w:t>
            </w:r>
          </w:p>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45FA8">
              <w:rPr>
                <w:rFonts w:ascii="Times New Roman" w:hAnsi="Times New Roman"/>
                <w:bCs/>
                <w:sz w:val="24"/>
                <w:szCs w:val="24"/>
              </w:rPr>
              <w:t>образов поэзии Н.А. Некрасова 1840—1850-х и 1860—1870-х годов. Жанровое</w:t>
            </w:r>
          </w:p>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45FA8">
              <w:rPr>
                <w:rFonts w:ascii="Times New Roman" w:hAnsi="Times New Roman"/>
                <w:bCs/>
                <w:sz w:val="24"/>
                <w:szCs w:val="24"/>
              </w:rPr>
              <w:t xml:space="preserve">своеобразие лирики Некрасова. Любовная лирика Н.А. Некрасова. </w:t>
            </w:r>
          </w:p>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45FA8">
              <w:rPr>
                <w:rFonts w:ascii="Times New Roman" w:hAnsi="Times New Roman"/>
                <w:bCs/>
                <w:sz w:val="24"/>
                <w:szCs w:val="24"/>
              </w:rPr>
              <w:t xml:space="preserve">Поэма «Кому на Руси жить хорошо». Замысел поэмы, история создания, жанр, композиция. Сюжет, ее фольклорная основа. Нравственная проблематика. Авторская позиция. Многообразие крестьянских типов. Проблема счастья. </w:t>
            </w:r>
            <w:r w:rsidRPr="00945FA8">
              <w:rPr>
                <w:rFonts w:ascii="Times New Roman" w:hAnsi="Times New Roman"/>
                <w:bCs/>
                <w:sz w:val="24"/>
                <w:szCs w:val="24"/>
              </w:rPr>
              <w:lastRenderedPageBreak/>
              <w:t xml:space="preserve">Сатирические портреты в поэме. </w:t>
            </w:r>
            <w:r w:rsidRPr="00945FA8">
              <w:rPr>
                <w:rFonts w:ascii="Times New Roman" w:hAnsi="Times New Roman"/>
                <w:sz w:val="24"/>
                <w:szCs w:val="24"/>
              </w:rPr>
              <w:t xml:space="preserve">Русская жизнь в изображении Некрасова. Развенчание «счастья» богатых и знатных в поэме. Сатира на барскую Русь. Образы крестьян и помещиков в поэме. Образы ―народных заступников‖ в поэме. Смысл названия поэмы. Народное представление о счастье. Тема женской доли в поэме. Судьба Матрены Тимофеевны, смысл ―бабьей притчи‖. Тема народного бунта. Образ Савелия, ―богатыря святорусского‖. Особенности языка поэмы. </w:t>
            </w:r>
          </w:p>
          <w:p w:rsidR="003702D0" w:rsidRPr="00945FA8" w:rsidRDefault="003702D0" w:rsidP="00873AD5">
            <w:pPr>
              <w:pStyle w:val="Default"/>
              <w:jc w:val="both"/>
            </w:pPr>
            <w:r w:rsidRPr="00945FA8">
              <w:t>Языковое и стилистическое своеобразие произведений Н.А. Некрасова.</w:t>
            </w:r>
          </w:p>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45FA8">
              <w:rPr>
                <w:rFonts w:ascii="Times New Roman" w:hAnsi="Times New Roman"/>
                <w:bCs/>
                <w:sz w:val="24"/>
                <w:szCs w:val="24"/>
              </w:rPr>
              <w:t>Теория литературы. Народность литературы. Стилизация.</w:t>
            </w:r>
          </w:p>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45FA8">
              <w:rPr>
                <w:rFonts w:ascii="Times New Roman" w:hAnsi="Times New Roman"/>
                <w:bCs/>
                <w:sz w:val="24"/>
                <w:szCs w:val="24"/>
              </w:rPr>
              <w:t>Для чтения и изучения. Стихотворения: «Тройка», «Я не люблю иронии твоей…», «Вчерашний день, часу в шестом…», «Мы с тобой бестолковые люди», «Поэт и гражданин», «Элегия» («Пускай нам говорит изменчивая мода…»), «Родина», «Еду ли ночью по улице темной…», «В дороге», «Муза», «О Муза, я у двери гроба…», «Блажен незлобивый поэт…», «Внимая ужасам войны…», «</w:t>
            </w:r>
            <w:proofErr w:type="spellStart"/>
            <w:r w:rsidRPr="00945FA8">
              <w:rPr>
                <w:rFonts w:ascii="Times New Roman" w:hAnsi="Times New Roman"/>
                <w:bCs/>
                <w:sz w:val="24"/>
                <w:szCs w:val="24"/>
              </w:rPr>
              <w:t>Орина</w:t>
            </w:r>
            <w:proofErr w:type="spellEnd"/>
            <w:r w:rsidRPr="00945FA8">
              <w:rPr>
                <w:rFonts w:ascii="Times New Roman" w:hAnsi="Times New Roman"/>
                <w:bCs/>
                <w:sz w:val="24"/>
                <w:szCs w:val="24"/>
              </w:rPr>
              <w:t xml:space="preserve"> — мать солдатская» (не менее трёх по выбору).</w:t>
            </w:r>
          </w:p>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45FA8">
              <w:rPr>
                <w:rFonts w:ascii="Times New Roman" w:hAnsi="Times New Roman"/>
                <w:bCs/>
                <w:sz w:val="24"/>
                <w:szCs w:val="24"/>
              </w:rPr>
              <w:t>Поэма «Кому на Руси жить хорошо».</w:t>
            </w:r>
          </w:p>
        </w:tc>
        <w:tc>
          <w:tcPr>
            <w:tcW w:w="14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pStyle w:val="11"/>
              <w:spacing w:after="0" w:line="240" w:lineRule="auto"/>
              <w:jc w:val="center"/>
              <w:rPr>
                <w:rFonts w:ascii="Times New Roman" w:hAnsi="Times New Roman"/>
                <w:sz w:val="24"/>
                <w:szCs w:val="24"/>
              </w:rPr>
            </w:pPr>
            <w:r w:rsidRPr="00945FA8">
              <w:rPr>
                <w:rFonts w:ascii="Times New Roman" w:hAnsi="Times New Roman"/>
                <w:sz w:val="24"/>
                <w:szCs w:val="24"/>
              </w:rPr>
              <w:lastRenderedPageBreak/>
              <w:t>1</w:t>
            </w:r>
          </w:p>
        </w:tc>
        <w:tc>
          <w:tcPr>
            <w:tcW w:w="214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pStyle w:val="11"/>
              <w:spacing w:after="0" w:line="240" w:lineRule="auto"/>
              <w:jc w:val="center"/>
              <w:rPr>
                <w:rFonts w:ascii="Times New Roman" w:hAnsi="Times New Roman"/>
                <w:sz w:val="24"/>
                <w:szCs w:val="24"/>
              </w:rPr>
            </w:pPr>
            <w:r w:rsidRPr="00945FA8">
              <w:rPr>
                <w:rFonts w:ascii="Times New Roman" w:hAnsi="Times New Roman"/>
                <w:sz w:val="24"/>
                <w:szCs w:val="24"/>
              </w:rPr>
              <w:t xml:space="preserve">ОК 01-06, </w:t>
            </w:r>
          </w:p>
          <w:p w:rsidR="003702D0" w:rsidRPr="00945FA8" w:rsidRDefault="003702D0" w:rsidP="00873AD5">
            <w:pPr>
              <w:pStyle w:val="11"/>
              <w:spacing w:after="0" w:line="240" w:lineRule="auto"/>
              <w:jc w:val="center"/>
              <w:rPr>
                <w:rFonts w:ascii="Times New Roman" w:hAnsi="Times New Roman"/>
                <w:sz w:val="24"/>
                <w:szCs w:val="24"/>
              </w:rPr>
            </w:pPr>
            <w:r w:rsidRPr="00945FA8">
              <w:rPr>
                <w:rFonts w:ascii="Times New Roman" w:hAnsi="Times New Roman"/>
                <w:sz w:val="24"/>
                <w:szCs w:val="24"/>
              </w:rPr>
              <w:t>ОК 09</w:t>
            </w:r>
          </w:p>
          <w:p w:rsidR="003702D0" w:rsidRPr="00945FA8" w:rsidRDefault="003702D0" w:rsidP="00873AD5">
            <w:pPr>
              <w:pStyle w:val="11"/>
              <w:spacing w:after="0" w:line="240" w:lineRule="auto"/>
              <w:jc w:val="center"/>
              <w:rPr>
                <w:rFonts w:ascii="Times New Roman" w:hAnsi="Times New Roman"/>
                <w:sz w:val="24"/>
                <w:szCs w:val="24"/>
              </w:rPr>
            </w:pPr>
            <w:r w:rsidRPr="00945FA8">
              <w:rPr>
                <w:rFonts w:ascii="Times New Roman" w:eastAsia="Times New Roman" w:hAnsi="Times New Roman"/>
                <w:sz w:val="24"/>
                <w:szCs w:val="24"/>
              </w:rPr>
              <w:t>ЛР.5, ЛР.8, ЛР 11, ЛР18, ЛР.23, ЛР.24</w:t>
            </w:r>
          </w:p>
        </w:tc>
      </w:tr>
      <w:tr w:rsidR="003702D0" w:rsidRPr="00945FA8" w:rsidTr="00873AD5">
        <w:tc>
          <w:tcPr>
            <w:tcW w:w="459" w:type="dxa"/>
            <w:vMerge/>
            <w:tcBorders>
              <w:left w:val="single" w:sz="4" w:space="0" w:color="00000A"/>
              <w:right w:val="single" w:sz="4" w:space="0" w:color="00000A"/>
            </w:tcBorders>
          </w:tcPr>
          <w:p w:rsidR="003702D0" w:rsidRPr="00945FA8" w:rsidRDefault="003702D0" w:rsidP="00873AD5">
            <w:pPr>
              <w:suppressAutoHyphens/>
              <w:spacing w:after="0" w:line="240" w:lineRule="auto"/>
              <w:jc w:val="center"/>
              <w:rPr>
                <w:rFonts w:ascii="Times New Roman" w:eastAsia="Times New Roman" w:hAnsi="Times New Roman" w:cs="Times New Roman"/>
                <w:sz w:val="24"/>
                <w:szCs w:val="24"/>
              </w:rPr>
            </w:pPr>
          </w:p>
        </w:tc>
        <w:tc>
          <w:tcPr>
            <w:tcW w:w="3621" w:type="dxa"/>
            <w:vMerge/>
            <w:tcBorders>
              <w:left w:val="single" w:sz="4" w:space="0" w:color="00000A"/>
              <w:right w:val="single" w:sz="4" w:space="0" w:color="00000A"/>
            </w:tcBorders>
            <w:shd w:val="clear" w:color="auto" w:fill="auto"/>
            <w:tcMar>
              <w:left w:w="108" w:type="dxa"/>
            </w:tcMar>
          </w:tcPr>
          <w:p w:rsidR="003702D0" w:rsidRPr="00945FA8" w:rsidRDefault="003702D0" w:rsidP="00873AD5">
            <w:pPr>
              <w:suppressAutoHyphens/>
              <w:spacing w:after="0" w:line="240" w:lineRule="auto"/>
              <w:rPr>
                <w:rFonts w:ascii="Times New Roman" w:eastAsia="Times New Roman" w:hAnsi="Times New Roman" w:cs="Times New Roman"/>
                <w:sz w:val="24"/>
                <w:szCs w:val="24"/>
              </w:rPr>
            </w:pPr>
          </w:p>
        </w:tc>
        <w:tc>
          <w:tcPr>
            <w:tcW w:w="843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945FA8">
              <w:rPr>
                <w:rFonts w:ascii="Times New Roman" w:hAnsi="Times New Roman"/>
                <w:b/>
                <w:bCs/>
                <w:sz w:val="24"/>
                <w:szCs w:val="24"/>
              </w:rPr>
              <w:t xml:space="preserve">Практическое занятие № 16, 17     </w:t>
            </w:r>
          </w:p>
          <w:p w:rsidR="003702D0" w:rsidRPr="00945FA8" w:rsidRDefault="003702D0" w:rsidP="00873AD5">
            <w:pPr>
              <w:spacing w:after="0" w:line="240" w:lineRule="auto"/>
              <w:jc w:val="both"/>
              <w:rPr>
                <w:rFonts w:ascii="Times New Roman" w:hAnsi="Times New Roman"/>
                <w:bCs/>
                <w:sz w:val="24"/>
                <w:szCs w:val="24"/>
              </w:rPr>
            </w:pPr>
            <w:r w:rsidRPr="00945FA8">
              <w:rPr>
                <w:rFonts w:ascii="Times New Roman" w:hAnsi="Times New Roman"/>
                <w:bCs/>
                <w:sz w:val="24"/>
                <w:szCs w:val="24"/>
              </w:rPr>
              <w:t>Своеобразие тем, мотивов и образов поэзии Н. А. Некрасова.</w:t>
            </w:r>
          </w:p>
          <w:p w:rsidR="003702D0" w:rsidRPr="00945FA8" w:rsidRDefault="003702D0" w:rsidP="00873AD5">
            <w:pPr>
              <w:spacing w:after="0" w:line="240" w:lineRule="auto"/>
              <w:jc w:val="both"/>
              <w:rPr>
                <w:rFonts w:ascii="Times New Roman" w:hAnsi="Times New Roman"/>
                <w:bCs/>
                <w:sz w:val="24"/>
                <w:szCs w:val="24"/>
              </w:rPr>
            </w:pPr>
            <w:r w:rsidRPr="00945FA8">
              <w:rPr>
                <w:rFonts w:ascii="Times New Roman" w:hAnsi="Times New Roman"/>
                <w:bCs/>
                <w:sz w:val="24"/>
                <w:szCs w:val="24"/>
              </w:rPr>
              <w:t>Чтение и анализ стихотворений; подготовка сообщения / презентации / ролика / подкаста или др. формате (по выбору) о тех поэтических текстах Н.А. Некрасова, которые впоследствии стали народными песнями, ответив на вопрос, почему его тексты легко превращаются в песни.</w:t>
            </w:r>
          </w:p>
          <w:p w:rsidR="003702D0" w:rsidRPr="00945FA8" w:rsidRDefault="003702D0" w:rsidP="00873AD5">
            <w:pPr>
              <w:spacing w:after="0" w:line="240" w:lineRule="auto"/>
              <w:jc w:val="both"/>
              <w:rPr>
                <w:rFonts w:ascii="Times New Roman" w:hAnsi="Times New Roman"/>
                <w:bCs/>
                <w:sz w:val="24"/>
                <w:szCs w:val="24"/>
              </w:rPr>
            </w:pPr>
            <w:r w:rsidRPr="00945FA8">
              <w:rPr>
                <w:rFonts w:ascii="Times New Roman" w:hAnsi="Times New Roman"/>
                <w:bCs/>
                <w:sz w:val="24"/>
                <w:szCs w:val="24"/>
              </w:rPr>
              <w:t>Художественные особенности поэмы «Кому на Руси жить хорошо».</w:t>
            </w:r>
          </w:p>
          <w:p w:rsidR="003702D0" w:rsidRPr="00945FA8" w:rsidRDefault="003702D0" w:rsidP="00873AD5">
            <w:pPr>
              <w:spacing w:after="0" w:line="240" w:lineRule="auto"/>
              <w:jc w:val="both"/>
              <w:rPr>
                <w:rFonts w:ascii="Times New Roman" w:eastAsia="Times New Roman" w:hAnsi="Times New Roman" w:cs="Times New Roman"/>
                <w:bCs/>
                <w:sz w:val="24"/>
                <w:szCs w:val="24"/>
              </w:rPr>
            </w:pPr>
            <w:r w:rsidRPr="00945FA8">
              <w:rPr>
                <w:rFonts w:ascii="Times New Roman" w:eastAsia="Times New Roman" w:hAnsi="Times New Roman" w:cs="Times New Roman"/>
                <w:bCs/>
                <w:sz w:val="24"/>
                <w:szCs w:val="24"/>
              </w:rPr>
              <w:t>Письменная работа по поэме "Кому на Руси жить хорошо".</w:t>
            </w:r>
          </w:p>
          <w:p w:rsidR="003702D0" w:rsidRPr="00945FA8" w:rsidRDefault="003702D0" w:rsidP="00873AD5">
            <w:pPr>
              <w:spacing w:after="0" w:line="240" w:lineRule="auto"/>
              <w:jc w:val="both"/>
              <w:rPr>
                <w:rFonts w:ascii="Times New Roman" w:eastAsia="Times New Roman" w:hAnsi="Times New Roman" w:cs="Times New Roman"/>
                <w:bCs/>
                <w:sz w:val="24"/>
                <w:szCs w:val="24"/>
              </w:rPr>
            </w:pPr>
            <w:r w:rsidRPr="00945FA8">
              <w:rPr>
                <w:rFonts w:ascii="Times New Roman" w:eastAsia="Times New Roman" w:hAnsi="Times New Roman" w:cs="Times New Roman"/>
                <w:bCs/>
                <w:sz w:val="24"/>
                <w:szCs w:val="24"/>
              </w:rPr>
              <w:t>Чтение и анализ глав поэмы «Кому на Руси жить хорошо».</w:t>
            </w:r>
          </w:p>
        </w:tc>
        <w:tc>
          <w:tcPr>
            <w:tcW w:w="14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pStyle w:val="11"/>
              <w:spacing w:after="0" w:line="240" w:lineRule="auto"/>
              <w:jc w:val="center"/>
              <w:rPr>
                <w:rFonts w:ascii="Times New Roman" w:hAnsi="Times New Roman"/>
                <w:sz w:val="24"/>
                <w:szCs w:val="24"/>
              </w:rPr>
            </w:pPr>
            <w:r w:rsidRPr="00945FA8">
              <w:rPr>
                <w:rFonts w:ascii="Times New Roman" w:hAnsi="Times New Roman"/>
                <w:sz w:val="24"/>
                <w:szCs w:val="24"/>
              </w:rPr>
              <w:t>3</w:t>
            </w:r>
          </w:p>
        </w:tc>
        <w:tc>
          <w:tcPr>
            <w:tcW w:w="214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pStyle w:val="11"/>
              <w:spacing w:after="0" w:line="240" w:lineRule="auto"/>
              <w:jc w:val="center"/>
              <w:rPr>
                <w:rFonts w:ascii="Times New Roman" w:hAnsi="Times New Roman"/>
                <w:sz w:val="24"/>
                <w:szCs w:val="24"/>
              </w:rPr>
            </w:pPr>
          </w:p>
        </w:tc>
      </w:tr>
      <w:tr w:rsidR="003702D0" w:rsidRPr="00945FA8" w:rsidTr="00873AD5">
        <w:tc>
          <w:tcPr>
            <w:tcW w:w="459" w:type="dxa"/>
            <w:vMerge/>
            <w:tcBorders>
              <w:left w:val="single" w:sz="4" w:space="0" w:color="00000A"/>
              <w:right w:val="single" w:sz="4" w:space="0" w:color="00000A"/>
            </w:tcBorders>
          </w:tcPr>
          <w:p w:rsidR="003702D0" w:rsidRPr="00945FA8" w:rsidRDefault="003702D0" w:rsidP="00873AD5">
            <w:pPr>
              <w:suppressAutoHyphens/>
              <w:spacing w:after="0" w:line="240" w:lineRule="auto"/>
              <w:jc w:val="center"/>
              <w:rPr>
                <w:rFonts w:ascii="Times New Roman" w:eastAsia="Times New Roman" w:hAnsi="Times New Roman" w:cs="Times New Roman"/>
                <w:sz w:val="24"/>
                <w:szCs w:val="24"/>
              </w:rPr>
            </w:pPr>
          </w:p>
        </w:tc>
        <w:tc>
          <w:tcPr>
            <w:tcW w:w="3621" w:type="dxa"/>
            <w:vMerge/>
            <w:tcBorders>
              <w:left w:val="single" w:sz="4" w:space="0" w:color="00000A"/>
              <w:right w:val="single" w:sz="4" w:space="0" w:color="00000A"/>
            </w:tcBorders>
            <w:shd w:val="clear" w:color="auto" w:fill="auto"/>
            <w:tcMar>
              <w:left w:w="108" w:type="dxa"/>
            </w:tcMar>
          </w:tcPr>
          <w:p w:rsidR="003702D0" w:rsidRPr="00945FA8" w:rsidRDefault="003702D0" w:rsidP="00873AD5">
            <w:pPr>
              <w:suppressAutoHyphens/>
              <w:spacing w:after="0" w:line="240" w:lineRule="auto"/>
              <w:rPr>
                <w:rFonts w:ascii="Times New Roman" w:eastAsia="Times New Roman" w:hAnsi="Times New Roman" w:cs="Times New Roman"/>
                <w:sz w:val="24"/>
                <w:szCs w:val="24"/>
              </w:rPr>
            </w:pPr>
          </w:p>
        </w:tc>
        <w:tc>
          <w:tcPr>
            <w:tcW w:w="843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spacing w:after="0" w:line="240" w:lineRule="auto"/>
              <w:jc w:val="both"/>
              <w:rPr>
                <w:rFonts w:ascii="Times New Roman" w:hAnsi="Times New Roman"/>
                <w:b/>
                <w:bCs/>
                <w:sz w:val="24"/>
                <w:szCs w:val="24"/>
              </w:rPr>
            </w:pPr>
            <w:r w:rsidRPr="00945FA8">
              <w:rPr>
                <w:rFonts w:ascii="Times New Roman" w:hAnsi="Times New Roman"/>
                <w:b/>
                <w:bCs/>
                <w:sz w:val="24"/>
                <w:szCs w:val="24"/>
              </w:rPr>
              <w:t>Самостоятельная работа обучающихся № 13</w:t>
            </w:r>
          </w:p>
          <w:p w:rsidR="003702D0" w:rsidRPr="00945FA8" w:rsidRDefault="003702D0" w:rsidP="00873AD5">
            <w:pPr>
              <w:spacing w:after="0" w:line="240" w:lineRule="auto"/>
              <w:jc w:val="both"/>
              <w:rPr>
                <w:rFonts w:ascii="Times New Roman" w:hAnsi="Times New Roman"/>
                <w:bCs/>
                <w:i/>
                <w:sz w:val="24"/>
                <w:szCs w:val="24"/>
              </w:rPr>
            </w:pPr>
            <w:r w:rsidRPr="00945FA8">
              <w:rPr>
                <w:rFonts w:ascii="Times New Roman" w:hAnsi="Times New Roman"/>
                <w:bCs/>
                <w:i/>
                <w:sz w:val="24"/>
                <w:szCs w:val="24"/>
              </w:rPr>
              <w:t>Творческие задания. Исследование и подготовка реферата (сообщения, доклада):</w:t>
            </w:r>
          </w:p>
          <w:p w:rsidR="003702D0" w:rsidRPr="00945FA8" w:rsidRDefault="003702D0" w:rsidP="00873AD5">
            <w:pPr>
              <w:spacing w:after="0" w:line="240" w:lineRule="auto"/>
              <w:jc w:val="both"/>
              <w:rPr>
                <w:rFonts w:ascii="Times New Roman" w:hAnsi="Times New Roman"/>
                <w:bCs/>
                <w:i/>
                <w:sz w:val="24"/>
                <w:szCs w:val="24"/>
              </w:rPr>
            </w:pPr>
            <w:r w:rsidRPr="00945FA8">
              <w:rPr>
                <w:rFonts w:ascii="Times New Roman" w:hAnsi="Times New Roman"/>
                <w:bCs/>
                <w:i/>
                <w:sz w:val="24"/>
                <w:szCs w:val="24"/>
              </w:rPr>
              <w:t xml:space="preserve">«Некрасовский “Современник”», «Н. А. Некрасов в воспоминаниях современников», «Новаторство Н. А. Некрасова в области поэтической формы (“Неправильная поэзия”)», «Образы детей и произведения для детей в творчестве Н. А. Некрасова», «Поэмы Н. А. Некрасова», «Н. А. Некрасов как литературный критик», «Произведения Н. А. Некрасова в творчестве русских </w:t>
            </w:r>
            <w:r w:rsidRPr="00945FA8">
              <w:rPr>
                <w:rFonts w:ascii="Times New Roman" w:hAnsi="Times New Roman"/>
                <w:bCs/>
                <w:i/>
                <w:sz w:val="24"/>
                <w:szCs w:val="24"/>
              </w:rPr>
              <w:lastRenderedPageBreak/>
              <w:t xml:space="preserve">художников-иллюстраторов». </w:t>
            </w:r>
          </w:p>
          <w:p w:rsidR="003702D0" w:rsidRPr="00945FA8" w:rsidRDefault="003702D0" w:rsidP="00873AD5">
            <w:pPr>
              <w:spacing w:after="0" w:line="240" w:lineRule="auto"/>
              <w:jc w:val="both"/>
              <w:rPr>
                <w:rFonts w:ascii="Times New Roman" w:hAnsi="Times New Roman"/>
                <w:bCs/>
                <w:i/>
                <w:sz w:val="24"/>
                <w:szCs w:val="24"/>
              </w:rPr>
            </w:pPr>
            <w:r w:rsidRPr="00945FA8">
              <w:rPr>
                <w:rFonts w:ascii="Times New Roman" w:hAnsi="Times New Roman"/>
                <w:bCs/>
                <w:i/>
                <w:sz w:val="24"/>
                <w:szCs w:val="24"/>
              </w:rPr>
              <w:t>Подготовка и проведение заочной экскурсии в один из музеев Н. А. Некрасова.</w:t>
            </w:r>
          </w:p>
          <w:p w:rsidR="003702D0" w:rsidRPr="00945FA8" w:rsidRDefault="003702D0" w:rsidP="00873AD5">
            <w:pPr>
              <w:tabs>
                <w:tab w:val="left" w:pos="5325"/>
              </w:tabs>
              <w:spacing w:after="0" w:line="240" w:lineRule="auto"/>
              <w:jc w:val="both"/>
              <w:rPr>
                <w:rFonts w:ascii="Times New Roman" w:eastAsia="Times New Roman" w:hAnsi="Times New Roman" w:cs="Times New Roman"/>
                <w:bCs/>
                <w:i/>
                <w:sz w:val="24"/>
                <w:szCs w:val="24"/>
              </w:rPr>
            </w:pPr>
            <w:r w:rsidRPr="00945FA8">
              <w:rPr>
                <w:rFonts w:ascii="Times New Roman" w:eastAsia="Times New Roman" w:hAnsi="Times New Roman" w:cs="Times New Roman"/>
                <w:bCs/>
                <w:i/>
                <w:sz w:val="24"/>
                <w:szCs w:val="24"/>
              </w:rPr>
              <w:t>Сочинение по творчеству Н. А. Некрасова.</w:t>
            </w:r>
            <w:r w:rsidRPr="00945FA8">
              <w:rPr>
                <w:rFonts w:ascii="Times New Roman" w:eastAsia="Times New Roman" w:hAnsi="Times New Roman" w:cs="Times New Roman"/>
                <w:bCs/>
                <w:i/>
                <w:sz w:val="24"/>
                <w:szCs w:val="24"/>
              </w:rPr>
              <w:tab/>
            </w:r>
          </w:p>
          <w:p w:rsidR="003702D0" w:rsidRPr="00945FA8" w:rsidRDefault="003702D0" w:rsidP="00873AD5">
            <w:pPr>
              <w:spacing w:after="0" w:line="240" w:lineRule="auto"/>
              <w:jc w:val="both"/>
              <w:rPr>
                <w:rFonts w:ascii="Times New Roman" w:eastAsia="Times New Roman" w:hAnsi="Times New Roman" w:cs="Times New Roman"/>
                <w:bCs/>
                <w:i/>
                <w:sz w:val="24"/>
                <w:szCs w:val="24"/>
              </w:rPr>
            </w:pPr>
            <w:r w:rsidRPr="00945FA8">
              <w:rPr>
                <w:rFonts w:ascii="Times New Roman" w:eastAsia="Times New Roman" w:hAnsi="Times New Roman" w:cs="Times New Roman"/>
                <w:b/>
                <w:bCs/>
                <w:i/>
                <w:sz w:val="24"/>
                <w:szCs w:val="24"/>
              </w:rPr>
              <w:t>Наизусть.</w:t>
            </w:r>
            <w:r w:rsidRPr="00945FA8">
              <w:rPr>
                <w:rFonts w:ascii="Times New Roman" w:eastAsia="Times New Roman" w:hAnsi="Times New Roman" w:cs="Times New Roman"/>
                <w:bCs/>
                <w:i/>
                <w:sz w:val="24"/>
                <w:szCs w:val="24"/>
              </w:rPr>
              <w:t xml:space="preserve"> Два-три стихотворения (по выбору студентов).</w:t>
            </w:r>
          </w:p>
        </w:tc>
        <w:tc>
          <w:tcPr>
            <w:tcW w:w="14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pStyle w:val="11"/>
              <w:spacing w:after="0" w:line="240" w:lineRule="auto"/>
              <w:jc w:val="center"/>
              <w:rPr>
                <w:rFonts w:ascii="Times New Roman" w:hAnsi="Times New Roman"/>
                <w:sz w:val="24"/>
                <w:szCs w:val="24"/>
              </w:rPr>
            </w:pPr>
            <w:r w:rsidRPr="00945FA8">
              <w:rPr>
                <w:rFonts w:ascii="Times New Roman" w:hAnsi="Times New Roman"/>
                <w:sz w:val="24"/>
                <w:szCs w:val="24"/>
              </w:rPr>
              <w:lastRenderedPageBreak/>
              <w:t>2</w:t>
            </w:r>
          </w:p>
        </w:tc>
        <w:tc>
          <w:tcPr>
            <w:tcW w:w="214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pStyle w:val="11"/>
              <w:spacing w:after="0" w:line="240" w:lineRule="auto"/>
              <w:jc w:val="center"/>
              <w:rPr>
                <w:rFonts w:ascii="Times New Roman" w:hAnsi="Times New Roman"/>
                <w:sz w:val="24"/>
                <w:szCs w:val="24"/>
              </w:rPr>
            </w:pPr>
          </w:p>
        </w:tc>
      </w:tr>
      <w:tr w:rsidR="003702D0" w:rsidRPr="00945FA8" w:rsidTr="00873AD5">
        <w:tc>
          <w:tcPr>
            <w:tcW w:w="459" w:type="dxa"/>
            <w:tcBorders>
              <w:left w:val="single" w:sz="4" w:space="0" w:color="00000A"/>
              <w:right w:val="single" w:sz="4" w:space="0" w:color="00000A"/>
            </w:tcBorders>
          </w:tcPr>
          <w:p w:rsidR="003702D0" w:rsidRPr="00945FA8" w:rsidRDefault="003702D0" w:rsidP="00873AD5">
            <w:pPr>
              <w:suppressAutoHyphens/>
              <w:spacing w:after="0" w:line="240" w:lineRule="auto"/>
              <w:jc w:val="center"/>
              <w:rPr>
                <w:rFonts w:ascii="Times New Roman" w:eastAsia="Times New Roman" w:hAnsi="Times New Roman" w:cs="Times New Roman"/>
                <w:sz w:val="24"/>
                <w:szCs w:val="24"/>
              </w:rPr>
            </w:pPr>
          </w:p>
        </w:tc>
        <w:tc>
          <w:tcPr>
            <w:tcW w:w="3621" w:type="dxa"/>
            <w:tcBorders>
              <w:left w:val="single" w:sz="4" w:space="0" w:color="00000A"/>
              <w:right w:val="single" w:sz="4" w:space="0" w:color="00000A"/>
            </w:tcBorders>
            <w:shd w:val="clear" w:color="auto" w:fill="auto"/>
            <w:tcMar>
              <w:left w:w="108" w:type="dxa"/>
            </w:tcMar>
          </w:tcPr>
          <w:p w:rsidR="003702D0" w:rsidRPr="00945FA8" w:rsidRDefault="003702D0" w:rsidP="00873AD5">
            <w:pPr>
              <w:suppressAutoHyphens/>
              <w:spacing w:after="0" w:line="240" w:lineRule="auto"/>
              <w:rPr>
                <w:rFonts w:ascii="Times New Roman" w:eastAsia="Times New Roman" w:hAnsi="Times New Roman" w:cs="Times New Roman"/>
                <w:sz w:val="24"/>
                <w:szCs w:val="24"/>
              </w:rPr>
            </w:pPr>
          </w:p>
        </w:tc>
        <w:tc>
          <w:tcPr>
            <w:tcW w:w="843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spacing w:after="0" w:line="240" w:lineRule="auto"/>
              <w:jc w:val="both"/>
              <w:rPr>
                <w:rFonts w:ascii="Times New Roman" w:hAnsi="Times New Roman"/>
                <w:b/>
                <w:bCs/>
                <w:sz w:val="24"/>
                <w:szCs w:val="24"/>
              </w:rPr>
            </w:pPr>
            <w:r>
              <w:rPr>
                <w:rFonts w:ascii="Times New Roman" w:hAnsi="Times New Roman"/>
                <w:b/>
                <w:bCs/>
                <w:sz w:val="24"/>
                <w:szCs w:val="24"/>
              </w:rPr>
              <w:t>Итого в 1 семестре:</w:t>
            </w:r>
          </w:p>
        </w:tc>
        <w:tc>
          <w:tcPr>
            <w:tcW w:w="14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pStyle w:val="11"/>
              <w:spacing w:after="0" w:line="240" w:lineRule="auto"/>
              <w:jc w:val="center"/>
              <w:rPr>
                <w:rFonts w:ascii="Times New Roman" w:hAnsi="Times New Roman"/>
                <w:sz w:val="24"/>
                <w:szCs w:val="24"/>
              </w:rPr>
            </w:pPr>
          </w:p>
        </w:tc>
        <w:tc>
          <w:tcPr>
            <w:tcW w:w="214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pStyle w:val="11"/>
              <w:spacing w:after="0" w:line="240" w:lineRule="auto"/>
              <w:jc w:val="center"/>
              <w:rPr>
                <w:rFonts w:ascii="Times New Roman" w:hAnsi="Times New Roman"/>
                <w:sz w:val="24"/>
                <w:szCs w:val="24"/>
              </w:rPr>
            </w:pPr>
          </w:p>
        </w:tc>
      </w:tr>
      <w:tr w:rsidR="003702D0" w:rsidRPr="00945FA8" w:rsidTr="00873AD5">
        <w:tc>
          <w:tcPr>
            <w:tcW w:w="459" w:type="dxa"/>
            <w:tcBorders>
              <w:left w:val="single" w:sz="4" w:space="0" w:color="00000A"/>
              <w:right w:val="single" w:sz="4" w:space="0" w:color="00000A"/>
            </w:tcBorders>
          </w:tcPr>
          <w:p w:rsidR="003702D0" w:rsidRPr="00945FA8" w:rsidRDefault="003702D0" w:rsidP="00873AD5">
            <w:pPr>
              <w:suppressAutoHyphens/>
              <w:spacing w:after="0" w:line="240" w:lineRule="auto"/>
              <w:jc w:val="center"/>
              <w:rPr>
                <w:rFonts w:ascii="Times New Roman" w:eastAsia="Times New Roman" w:hAnsi="Times New Roman" w:cs="Times New Roman"/>
                <w:sz w:val="24"/>
                <w:szCs w:val="24"/>
              </w:rPr>
            </w:pPr>
          </w:p>
        </w:tc>
        <w:tc>
          <w:tcPr>
            <w:tcW w:w="3621" w:type="dxa"/>
            <w:tcBorders>
              <w:left w:val="single" w:sz="4" w:space="0" w:color="00000A"/>
              <w:right w:val="single" w:sz="4" w:space="0" w:color="00000A"/>
            </w:tcBorders>
            <w:shd w:val="clear" w:color="auto" w:fill="auto"/>
            <w:tcMar>
              <w:left w:w="108" w:type="dxa"/>
            </w:tcMar>
          </w:tcPr>
          <w:p w:rsidR="003702D0" w:rsidRPr="00945FA8" w:rsidRDefault="003702D0" w:rsidP="00873AD5">
            <w:pPr>
              <w:suppressAutoHyphens/>
              <w:spacing w:after="0" w:line="240" w:lineRule="auto"/>
              <w:rPr>
                <w:rFonts w:ascii="Times New Roman" w:eastAsia="Times New Roman" w:hAnsi="Times New Roman" w:cs="Times New Roman"/>
                <w:sz w:val="24"/>
                <w:szCs w:val="24"/>
              </w:rPr>
            </w:pPr>
          </w:p>
        </w:tc>
        <w:tc>
          <w:tcPr>
            <w:tcW w:w="843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spacing w:after="0" w:line="240" w:lineRule="auto"/>
              <w:jc w:val="both"/>
              <w:rPr>
                <w:rFonts w:ascii="Times New Roman" w:hAnsi="Times New Roman"/>
                <w:b/>
                <w:bCs/>
                <w:sz w:val="24"/>
                <w:szCs w:val="24"/>
              </w:rPr>
            </w:pPr>
            <w:r>
              <w:rPr>
                <w:rFonts w:ascii="Times New Roman" w:hAnsi="Times New Roman"/>
                <w:b/>
                <w:bCs/>
                <w:sz w:val="24"/>
                <w:szCs w:val="24"/>
              </w:rPr>
              <w:t>лекционные занятия</w:t>
            </w:r>
          </w:p>
        </w:tc>
        <w:tc>
          <w:tcPr>
            <w:tcW w:w="14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pStyle w:val="11"/>
              <w:spacing w:after="0" w:line="240" w:lineRule="auto"/>
              <w:jc w:val="center"/>
              <w:rPr>
                <w:rFonts w:ascii="Times New Roman" w:hAnsi="Times New Roman"/>
                <w:sz w:val="24"/>
                <w:szCs w:val="24"/>
              </w:rPr>
            </w:pPr>
            <w:r>
              <w:rPr>
                <w:rFonts w:ascii="Times New Roman" w:hAnsi="Times New Roman"/>
                <w:sz w:val="24"/>
                <w:szCs w:val="24"/>
              </w:rPr>
              <w:t>21</w:t>
            </w:r>
          </w:p>
        </w:tc>
        <w:tc>
          <w:tcPr>
            <w:tcW w:w="214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pStyle w:val="11"/>
              <w:spacing w:after="0" w:line="240" w:lineRule="auto"/>
              <w:jc w:val="center"/>
              <w:rPr>
                <w:rFonts w:ascii="Times New Roman" w:hAnsi="Times New Roman"/>
                <w:sz w:val="24"/>
                <w:szCs w:val="24"/>
              </w:rPr>
            </w:pPr>
          </w:p>
        </w:tc>
      </w:tr>
      <w:tr w:rsidR="003702D0" w:rsidRPr="00945FA8" w:rsidTr="00873AD5">
        <w:tc>
          <w:tcPr>
            <w:tcW w:w="459" w:type="dxa"/>
            <w:tcBorders>
              <w:left w:val="single" w:sz="4" w:space="0" w:color="00000A"/>
              <w:right w:val="single" w:sz="4" w:space="0" w:color="00000A"/>
            </w:tcBorders>
          </w:tcPr>
          <w:p w:rsidR="003702D0" w:rsidRPr="00945FA8" w:rsidRDefault="003702D0" w:rsidP="00873AD5">
            <w:pPr>
              <w:suppressAutoHyphens/>
              <w:spacing w:after="0" w:line="240" w:lineRule="auto"/>
              <w:jc w:val="center"/>
              <w:rPr>
                <w:rFonts w:ascii="Times New Roman" w:eastAsia="Times New Roman" w:hAnsi="Times New Roman" w:cs="Times New Roman"/>
                <w:sz w:val="24"/>
                <w:szCs w:val="24"/>
              </w:rPr>
            </w:pPr>
          </w:p>
        </w:tc>
        <w:tc>
          <w:tcPr>
            <w:tcW w:w="3621" w:type="dxa"/>
            <w:tcBorders>
              <w:left w:val="single" w:sz="4" w:space="0" w:color="00000A"/>
              <w:right w:val="single" w:sz="4" w:space="0" w:color="00000A"/>
            </w:tcBorders>
            <w:shd w:val="clear" w:color="auto" w:fill="auto"/>
            <w:tcMar>
              <w:left w:w="108" w:type="dxa"/>
            </w:tcMar>
          </w:tcPr>
          <w:p w:rsidR="003702D0" w:rsidRPr="00945FA8" w:rsidRDefault="003702D0" w:rsidP="00873AD5">
            <w:pPr>
              <w:suppressAutoHyphens/>
              <w:spacing w:after="0" w:line="240" w:lineRule="auto"/>
              <w:rPr>
                <w:rFonts w:ascii="Times New Roman" w:eastAsia="Times New Roman" w:hAnsi="Times New Roman" w:cs="Times New Roman"/>
                <w:sz w:val="24"/>
                <w:szCs w:val="24"/>
              </w:rPr>
            </w:pPr>
          </w:p>
        </w:tc>
        <w:tc>
          <w:tcPr>
            <w:tcW w:w="843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spacing w:after="0" w:line="240" w:lineRule="auto"/>
              <w:jc w:val="both"/>
              <w:rPr>
                <w:rFonts w:ascii="Times New Roman" w:hAnsi="Times New Roman"/>
                <w:b/>
                <w:bCs/>
                <w:sz w:val="24"/>
                <w:szCs w:val="24"/>
              </w:rPr>
            </w:pPr>
            <w:r>
              <w:rPr>
                <w:rFonts w:ascii="Times New Roman" w:hAnsi="Times New Roman"/>
                <w:b/>
                <w:bCs/>
                <w:sz w:val="24"/>
                <w:szCs w:val="24"/>
              </w:rPr>
              <w:t>практические занятия</w:t>
            </w:r>
          </w:p>
        </w:tc>
        <w:tc>
          <w:tcPr>
            <w:tcW w:w="14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pStyle w:val="11"/>
              <w:spacing w:after="0" w:line="240" w:lineRule="auto"/>
              <w:jc w:val="center"/>
              <w:rPr>
                <w:rFonts w:ascii="Times New Roman" w:hAnsi="Times New Roman"/>
                <w:sz w:val="24"/>
                <w:szCs w:val="24"/>
              </w:rPr>
            </w:pPr>
            <w:r>
              <w:rPr>
                <w:rFonts w:ascii="Times New Roman" w:hAnsi="Times New Roman"/>
                <w:sz w:val="24"/>
                <w:szCs w:val="24"/>
              </w:rPr>
              <w:t>27</w:t>
            </w:r>
          </w:p>
        </w:tc>
        <w:tc>
          <w:tcPr>
            <w:tcW w:w="214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pStyle w:val="11"/>
              <w:spacing w:after="0" w:line="240" w:lineRule="auto"/>
              <w:jc w:val="center"/>
              <w:rPr>
                <w:rFonts w:ascii="Times New Roman" w:hAnsi="Times New Roman"/>
                <w:sz w:val="24"/>
                <w:szCs w:val="24"/>
              </w:rPr>
            </w:pPr>
          </w:p>
        </w:tc>
      </w:tr>
      <w:tr w:rsidR="003702D0" w:rsidRPr="00945FA8" w:rsidTr="00873AD5">
        <w:tc>
          <w:tcPr>
            <w:tcW w:w="459" w:type="dxa"/>
            <w:tcBorders>
              <w:left w:val="single" w:sz="4" w:space="0" w:color="00000A"/>
              <w:right w:val="single" w:sz="4" w:space="0" w:color="00000A"/>
            </w:tcBorders>
          </w:tcPr>
          <w:p w:rsidR="003702D0" w:rsidRPr="00945FA8" w:rsidRDefault="003702D0" w:rsidP="00873AD5">
            <w:pPr>
              <w:suppressAutoHyphens/>
              <w:spacing w:after="0" w:line="240" w:lineRule="auto"/>
              <w:jc w:val="center"/>
              <w:rPr>
                <w:rFonts w:ascii="Times New Roman" w:eastAsia="Times New Roman" w:hAnsi="Times New Roman" w:cs="Times New Roman"/>
                <w:sz w:val="24"/>
                <w:szCs w:val="24"/>
              </w:rPr>
            </w:pPr>
          </w:p>
        </w:tc>
        <w:tc>
          <w:tcPr>
            <w:tcW w:w="3621" w:type="dxa"/>
            <w:tcBorders>
              <w:left w:val="single" w:sz="4" w:space="0" w:color="00000A"/>
              <w:right w:val="single" w:sz="4" w:space="0" w:color="00000A"/>
            </w:tcBorders>
            <w:shd w:val="clear" w:color="auto" w:fill="auto"/>
            <w:tcMar>
              <w:left w:w="108" w:type="dxa"/>
            </w:tcMar>
          </w:tcPr>
          <w:p w:rsidR="003702D0" w:rsidRPr="00945FA8" w:rsidRDefault="003702D0" w:rsidP="00873AD5">
            <w:pPr>
              <w:suppressAutoHyphens/>
              <w:spacing w:after="0" w:line="240" w:lineRule="auto"/>
              <w:rPr>
                <w:rFonts w:ascii="Times New Roman" w:eastAsia="Times New Roman" w:hAnsi="Times New Roman" w:cs="Times New Roman"/>
                <w:b/>
                <w:sz w:val="24"/>
                <w:szCs w:val="24"/>
              </w:rPr>
            </w:pPr>
          </w:p>
        </w:tc>
        <w:tc>
          <w:tcPr>
            <w:tcW w:w="843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spacing w:after="0" w:line="240" w:lineRule="auto"/>
              <w:jc w:val="both"/>
              <w:rPr>
                <w:rFonts w:ascii="Times New Roman" w:hAnsi="Times New Roman"/>
                <w:b/>
                <w:bCs/>
                <w:sz w:val="24"/>
                <w:szCs w:val="24"/>
              </w:rPr>
            </w:pPr>
            <w:r>
              <w:rPr>
                <w:rFonts w:ascii="Times New Roman" w:hAnsi="Times New Roman"/>
                <w:b/>
                <w:bCs/>
                <w:sz w:val="24"/>
                <w:szCs w:val="24"/>
              </w:rPr>
              <w:t>самостоятельная работа</w:t>
            </w:r>
          </w:p>
        </w:tc>
        <w:tc>
          <w:tcPr>
            <w:tcW w:w="14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pStyle w:val="11"/>
              <w:spacing w:after="0" w:line="240" w:lineRule="auto"/>
              <w:jc w:val="center"/>
              <w:rPr>
                <w:rFonts w:ascii="Times New Roman" w:hAnsi="Times New Roman"/>
                <w:sz w:val="24"/>
                <w:szCs w:val="24"/>
              </w:rPr>
            </w:pPr>
            <w:r>
              <w:rPr>
                <w:rFonts w:ascii="Times New Roman" w:hAnsi="Times New Roman"/>
                <w:sz w:val="24"/>
                <w:szCs w:val="24"/>
              </w:rPr>
              <w:t>24</w:t>
            </w:r>
          </w:p>
        </w:tc>
        <w:tc>
          <w:tcPr>
            <w:tcW w:w="214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pStyle w:val="11"/>
              <w:spacing w:after="0" w:line="240" w:lineRule="auto"/>
              <w:jc w:val="center"/>
              <w:rPr>
                <w:rFonts w:ascii="Times New Roman" w:hAnsi="Times New Roman"/>
                <w:sz w:val="24"/>
                <w:szCs w:val="24"/>
              </w:rPr>
            </w:pPr>
          </w:p>
        </w:tc>
      </w:tr>
      <w:tr w:rsidR="00ED6603" w:rsidRPr="00945FA8" w:rsidTr="00873AD5">
        <w:tc>
          <w:tcPr>
            <w:tcW w:w="459" w:type="dxa"/>
            <w:tcBorders>
              <w:left w:val="single" w:sz="4" w:space="0" w:color="00000A"/>
              <w:right w:val="single" w:sz="4" w:space="0" w:color="00000A"/>
            </w:tcBorders>
          </w:tcPr>
          <w:p w:rsidR="00ED6603" w:rsidRPr="00945FA8" w:rsidRDefault="00ED6603" w:rsidP="00873AD5">
            <w:pPr>
              <w:suppressAutoHyphens/>
              <w:spacing w:after="0" w:line="240" w:lineRule="auto"/>
              <w:jc w:val="center"/>
              <w:rPr>
                <w:rFonts w:ascii="Times New Roman" w:eastAsia="Times New Roman" w:hAnsi="Times New Roman" w:cs="Times New Roman"/>
                <w:sz w:val="24"/>
                <w:szCs w:val="24"/>
              </w:rPr>
            </w:pPr>
          </w:p>
        </w:tc>
        <w:tc>
          <w:tcPr>
            <w:tcW w:w="3621" w:type="dxa"/>
            <w:tcBorders>
              <w:left w:val="single" w:sz="4" w:space="0" w:color="00000A"/>
              <w:right w:val="single" w:sz="4" w:space="0" w:color="00000A"/>
            </w:tcBorders>
            <w:shd w:val="clear" w:color="auto" w:fill="auto"/>
            <w:tcMar>
              <w:left w:w="108" w:type="dxa"/>
            </w:tcMar>
          </w:tcPr>
          <w:p w:rsidR="00ED6603" w:rsidRPr="00945FA8" w:rsidRDefault="00ED6603" w:rsidP="00873AD5">
            <w:pPr>
              <w:suppressAutoHyphens/>
              <w:spacing w:after="0" w:line="240" w:lineRule="auto"/>
              <w:rPr>
                <w:rFonts w:ascii="Times New Roman" w:eastAsia="Times New Roman" w:hAnsi="Times New Roman" w:cs="Times New Roman"/>
                <w:b/>
                <w:sz w:val="24"/>
                <w:szCs w:val="24"/>
              </w:rPr>
            </w:pPr>
          </w:p>
        </w:tc>
        <w:tc>
          <w:tcPr>
            <w:tcW w:w="843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D6603" w:rsidRDefault="00ED6603" w:rsidP="00873AD5">
            <w:pPr>
              <w:spacing w:after="0" w:line="240" w:lineRule="auto"/>
              <w:jc w:val="both"/>
              <w:rPr>
                <w:rFonts w:ascii="Times New Roman" w:hAnsi="Times New Roman"/>
                <w:b/>
                <w:bCs/>
                <w:sz w:val="24"/>
                <w:szCs w:val="24"/>
              </w:rPr>
            </w:pPr>
            <w:r>
              <w:rPr>
                <w:rFonts w:ascii="Times New Roman" w:hAnsi="Times New Roman"/>
                <w:b/>
                <w:bCs/>
                <w:sz w:val="24"/>
                <w:szCs w:val="24"/>
              </w:rPr>
              <w:t>Всего за семестр</w:t>
            </w:r>
          </w:p>
        </w:tc>
        <w:tc>
          <w:tcPr>
            <w:tcW w:w="14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D6603" w:rsidRDefault="00ED6603" w:rsidP="00873AD5">
            <w:pPr>
              <w:pStyle w:val="11"/>
              <w:spacing w:after="0" w:line="240" w:lineRule="auto"/>
              <w:jc w:val="center"/>
              <w:rPr>
                <w:rFonts w:ascii="Times New Roman" w:hAnsi="Times New Roman"/>
                <w:sz w:val="24"/>
                <w:szCs w:val="24"/>
              </w:rPr>
            </w:pPr>
            <w:r>
              <w:rPr>
                <w:rFonts w:ascii="Times New Roman" w:hAnsi="Times New Roman"/>
                <w:sz w:val="24"/>
                <w:szCs w:val="24"/>
              </w:rPr>
              <w:t>72</w:t>
            </w:r>
          </w:p>
        </w:tc>
        <w:tc>
          <w:tcPr>
            <w:tcW w:w="214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D6603" w:rsidRPr="00945FA8" w:rsidRDefault="00ED6603" w:rsidP="00873AD5">
            <w:pPr>
              <w:pStyle w:val="11"/>
              <w:spacing w:after="0" w:line="240" w:lineRule="auto"/>
              <w:jc w:val="center"/>
              <w:rPr>
                <w:rFonts w:ascii="Times New Roman" w:hAnsi="Times New Roman"/>
                <w:sz w:val="24"/>
                <w:szCs w:val="24"/>
              </w:rPr>
            </w:pPr>
          </w:p>
        </w:tc>
      </w:tr>
      <w:tr w:rsidR="003702D0" w:rsidRPr="00945FA8" w:rsidTr="00873AD5">
        <w:tc>
          <w:tcPr>
            <w:tcW w:w="459" w:type="dxa"/>
            <w:tcBorders>
              <w:left w:val="single" w:sz="4" w:space="0" w:color="00000A"/>
              <w:right w:val="single" w:sz="4" w:space="0" w:color="00000A"/>
            </w:tcBorders>
          </w:tcPr>
          <w:p w:rsidR="003702D0" w:rsidRPr="00945FA8" w:rsidRDefault="003702D0" w:rsidP="00873AD5">
            <w:pPr>
              <w:suppressAutoHyphens/>
              <w:spacing w:after="0" w:line="240" w:lineRule="auto"/>
              <w:jc w:val="center"/>
              <w:rPr>
                <w:rFonts w:ascii="Times New Roman" w:eastAsia="Times New Roman" w:hAnsi="Times New Roman" w:cs="Times New Roman"/>
                <w:sz w:val="24"/>
                <w:szCs w:val="24"/>
              </w:rPr>
            </w:pPr>
          </w:p>
        </w:tc>
        <w:tc>
          <w:tcPr>
            <w:tcW w:w="3621" w:type="dxa"/>
            <w:tcBorders>
              <w:left w:val="single" w:sz="4" w:space="0" w:color="00000A"/>
              <w:right w:val="single" w:sz="4" w:space="0" w:color="00000A"/>
            </w:tcBorders>
            <w:shd w:val="clear" w:color="auto" w:fill="auto"/>
            <w:tcMar>
              <w:left w:w="108" w:type="dxa"/>
            </w:tcMar>
          </w:tcPr>
          <w:p w:rsidR="003702D0" w:rsidRPr="00945FA8" w:rsidRDefault="003702D0" w:rsidP="00873AD5">
            <w:pPr>
              <w:suppressAutoHyphens/>
              <w:spacing w:after="0" w:line="240" w:lineRule="auto"/>
              <w:rPr>
                <w:rFonts w:ascii="Times New Roman" w:eastAsia="Times New Roman" w:hAnsi="Times New Roman" w:cs="Times New Roman"/>
                <w:b/>
                <w:sz w:val="24"/>
                <w:szCs w:val="24"/>
              </w:rPr>
            </w:pPr>
            <w:r w:rsidRPr="00945FA8">
              <w:rPr>
                <w:rFonts w:ascii="Times New Roman" w:eastAsia="Times New Roman" w:hAnsi="Times New Roman" w:cs="Times New Roman"/>
                <w:b/>
                <w:sz w:val="24"/>
                <w:szCs w:val="24"/>
              </w:rPr>
              <w:t>2 семестр</w:t>
            </w:r>
          </w:p>
        </w:tc>
        <w:tc>
          <w:tcPr>
            <w:tcW w:w="843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spacing w:after="0" w:line="240" w:lineRule="auto"/>
              <w:jc w:val="both"/>
              <w:rPr>
                <w:rFonts w:ascii="Times New Roman" w:hAnsi="Times New Roman"/>
                <w:b/>
                <w:bCs/>
                <w:sz w:val="24"/>
                <w:szCs w:val="24"/>
              </w:rPr>
            </w:pPr>
          </w:p>
        </w:tc>
        <w:tc>
          <w:tcPr>
            <w:tcW w:w="14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pStyle w:val="11"/>
              <w:spacing w:after="0" w:line="240" w:lineRule="auto"/>
              <w:jc w:val="center"/>
              <w:rPr>
                <w:rFonts w:ascii="Times New Roman" w:hAnsi="Times New Roman"/>
                <w:sz w:val="24"/>
                <w:szCs w:val="24"/>
              </w:rPr>
            </w:pPr>
          </w:p>
        </w:tc>
        <w:tc>
          <w:tcPr>
            <w:tcW w:w="214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pStyle w:val="11"/>
              <w:spacing w:after="0" w:line="240" w:lineRule="auto"/>
              <w:jc w:val="center"/>
              <w:rPr>
                <w:rFonts w:ascii="Times New Roman" w:hAnsi="Times New Roman"/>
                <w:sz w:val="24"/>
                <w:szCs w:val="24"/>
              </w:rPr>
            </w:pPr>
          </w:p>
        </w:tc>
      </w:tr>
      <w:tr w:rsidR="003702D0" w:rsidRPr="00945FA8" w:rsidTr="00873AD5">
        <w:tc>
          <w:tcPr>
            <w:tcW w:w="459" w:type="dxa"/>
            <w:tcBorders>
              <w:left w:val="single" w:sz="4" w:space="0" w:color="00000A"/>
              <w:right w:val="single" w:sz="4" w:space="0" w:color="00000A"/>
            </w:tcBorders>
          </w:tcPr>
          <w:p w:rsidR="003702D0" w:rsidRPr="00945FA8" w:rsidRDefault="003702D0" w:rsidP="00873AD5">
            <w:pPr>
              <w:suppressAutoHyphens/>
              <w:spacing w:after="0" w:line="240" w:lineRule="auto"/>
              <w:jc w:val="center"/>
              <w:rPr>
                <w:rFonts w:ascii="Times New Roman" w:eastAsia="Times New Roman" w:hAnsi="Times New Roman" w:cs="Times New Roman"/>
                <w:sz w:val="24"/>
                <w:szCs w:val="24"/>
              </w:rPr>
            </w:pPr>
          </w:p>
        </w:tc>
        <w:tc>
          <w:tcPr>
            <w:tcW w:w="12057" w:type="dxa"/>
            <w:gridSpan w:val="2"/>
            <w:tcBorders>
              <w:left w:val="single" w:sz="4" w:space="0" w:color="00000A"/>
              <w:right w:val="single" w:sz="4" w:space="0" w:color="00000A"/>
            </w:tcBorders>
            <w:shd w:val="clear" w:color="auto" w:fill="auto"/>
            <w:tcMar>
              <w:left w:w="108" w:type="dxa"/>
            </w:tcMar>
          </w:tcPr>
          <w:p w:rsidR="003702D0" w:rsidRPr="00945FA8" w:rsidRDefault="003702D0" w:rsidP="00873AD5">
            <w:pPr>
              <w:spacing w:after="0" w:line="240" w:lineRule="auto"/>
              <w:jc w:val="both"/>
              <w:rPr>
                <w:rFonts w:ascii="Times New Roman" w:hAnsi="Times New Roman"/>
                <w:b/>
                <w:bCs/>
                <w:sz w:val="24"/>
                <w:szCs w:val="24"/>
              </w:rPr>
            </w:pPr>
            <w:r w:rsidRPr="00945FA8">
              <w:rPr>
                <w:rFonts w:ascii="Times New Roman" w:hAnsi="Times New Roman"/>
                <w:b/>
                <w:bCs/>
                <w:sz w:val="24"/>
                <w:szCs w:val="24"/>
              </w:rPr>
              <w:t>Раздел 4</w:t>
            </w:r>
          </w:p>
          <w:p w:rsidR="003702D0" w:rsidRPr="00945FA8" w:rsidRDefault="003702D0" w:rsidP="00873AD5">
            <w:pPr>
              <w:spacing w:after="0" w:line="240" w:lineRule="auto"/>
              <w:jc w:val="both"/>
              <w:rPr>
                <w:rFonts w:ascii="Times New Roman" w:hAnsi="Times New Roman"/>
                <w:b/>
                <w:bCs/>
                <w:sz w:val="24"/>
                <w:szCs w:val="24"/>
              </w:rPr>
            </w:pPr>
            <w:r w:rsidRPr="00945FA8">
              <w:rPr>
                <w:rFonts w:ascii="Times New Roman" w:hAnsi="Times New Roman"/>
                <w:b/>
                <w:bCs/>
                <w:sz w:val="24"/>
                <w:szCs w:val="24"/>
              </w:rPr>
              <w:t>Зарубежная литература второй половины XIX века</w:t>
            </w:r>
          </w:p>
        </w:tc>
        <w:tc>
          <w:tcPr>
            <w:tcW w:w="14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pStyle w:val="11"/>
              <w:spacing w:after="0" w:line="240" w:lineRule="auto"/>
              <w:jc w:val="center"/>
              <w:rPr>
                <w:rFonts w:ascii="Times New Roman" w:hAnsi="Times New Roman"/>
                <w:b/>
                <w:sz w:val="24"/>
                <w:szCs w:val="24"/>
              </w:rPr>
            </w:pPr>
            <w:r w:rsidRPr="00945FA8">
              <w:rPr>
                <w:rFonts w:ascii="Times New Roman" w:hAnsi="Times New Roman"/>
                <w:b/>
                <w:sz w:val="24"/>
                <w:szCs w:val="24"/>
              </w:rPr>
              <w:t>5</w:t>
            </w:r>
          </w:p>
        </w:tc>
        <w:tc>
          <w:tcPr>
            <w:tcW w:w="214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pStyle w:val="11"/>
              <w:spacing w:after="0" w:line="240" w:lineRule="auto"/>
              <w:jc w:val="center"/>
              <w:rPr>
                <w:rFonts w:ascii="Times New Roman" w:hAnsi="Times New Roman"/>
                <w:sz w:val="24"/>
                <w:szCs w:val="24"/>
              </w:rPr>
            </w:pPr>
          </w:p>
        </w:tc>
      </w:tr>
      <w:tr w:rsidR="003702D0" w:rsidRPr="00945FA8" w:rsidTr="00873AD5">
        <w:tc>
          <w:tcPr>
            <w:tcW w:w="459" w:type="dxa"/>
            <w:vMerge w:val="restart"/>
            <w:tcBorders>
              <w:left w:val="single" w:sz="4" w:space="0" w:color="00000A"/>
              <w:right w:val="single" w:sz="4" w:space="0" w:color="00000A"/>
            </w:tcBorders>
          </w:tcPr>
          <w:p w:rsidR="003702D0" w:rsidRPr="00945FA8" w:rsidRDefault="003702D0" w:rsidP="00873AD5">
            <w:pPr>
              <w:suppressAutoHyphens/>
              <w:spacing w:after="0" w:line="240" w:lineRule="auto"/>
              <w:jc w:val="center"/>
              <w:rPr>
                <w:rFonts w:ascii="Times New Roman" w:eastAsia="Times New Roman" w:hAnsi="Times New Roman" w:cs="Times New Roman"/>
                <w:sz w:val="24"/>
                <w:szCs w:val="24"/>
              </w:rPr>
            </w:pPr>
            <w:r w:rsidRPr="00945FA8">
              <w:rPr>
                <w:rFonts w:ascii="Times New Roman" w:eastAsia="Times New Roman" w:hAnsi="Times New Roman" w:cs="Times New Roman"/>
                <w:sz w:val="24"/>
                <w:szCs w:val="24"/>
              </w:rPr>
              <w:t>16</w:t>
            </w:r>
          </w:p>
        </w:tc>
        <w:tc>
          <w:tcPr>
            <w:tcW w:w="3621" w:type="dxa"/>
            <w:vMerge w:val="restart"/>
            <w:tcBorders>
              <w:left w:val="single" w:sz="4" w:space="0" w:color="00000A"/>
              <w:right w:val="single" w:sz="4" w:space="0" w:color="00000A"/>
            </w:tcBorders>
            <w:shd w:val="clear" w:color="auto" w:fill="auto"/>
            <w:tcMar>
              <w:left w:w="108" w:type="dxa"/>
            </w:tcMar>
          </w:tcPr>
          <w:p w:rsidR="003702D0" w:rsidRPr="00945FA8" w:rsidRDefault="003702D0" w:rsidP="00873AD5">
            <w:pPr>
              <w:suppressAutoHyphens/>
              <w:spacing w:after="0" w:line="240" w:lineRule="auto"/>
              <w:rPr>
                <w:rFonts w:ascii="Times New Roman" w:eastAsia="Times New Roman" w:hAnsi="Times New Roman" w:cs="Times New Roman"/>
                <w:sz w:val="24"/>
                <w:szCs w:val="24"/>
              </w:rPr>
            </w:pPr>
            <w:r w:rsidRPr="00945FA8">
              <w:rPr>
                <w:rFonts w:ascii="Times New Roman" w:eastAsia="Times New Roman" w:hAnsi="Times New Roman" w:cs="Times New Roman"/>
                <w:sz w:val="24"/>
                <w:szCs w:val="24"/>
              </w:rPr>
              <w:t>Тема 4.1</w:t>
            </w:r>
          </w:p>
          <w:p w:rsidR="003702D0" w:rsidRPr="00945FA8" w:rsidRDefault="003702D0" w:rsidP="00873AD5">
            <w:pPr>
              <w:suppressAutoHyphens/>
              <w:spacing w:after="0" w:line="240" w:lineRule="auto"/>
              <w:rPr>
                <w:rFonts w:ascii="Times New Roman" w:eastAsia="Times New Roman" w:hAnsi="Times New Roman" w:cs="Times New Roman"/>
                <w:sz w:val="24"/>
                <w:szCs w:val="24"/>
              </w:rPr>
            </w:pPr>
            <w:r w:rsidRPr="00945FA8">
              <w:rPr>
                <w:rFonts w:ascii="Times New Roman" w:eastAsia="Times New Roman" w:hAnsi="Times New Roman" w:cs="Times New Roman"/>
                <w:sz w:val="24"/>
                <w:szCs w:val="24"/>
              </w:rPr>
              <w:t>Зарубежная проза, поэзия и драматургия второй половины XIX века</w:t>
            </w:r>
          </w:p>
        </w:tc>
        <w:tc>
          <w:tcPr>
            <w:tcW w:w="843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spacing w:after="0" w:line="240" w:lineRule="auto"/>
              <w:jc w:val="both"/>
              <w:rPr>
                <w:rFonts w:ascii="Times New Roman" w:eastAsia="Times New Roman" w:hAnsi="Times New Roman" w:cs="Times New Roman"/>
                <w:b/>
                <w:bCs/>
                <w:sz w:val="24"/>
                <w:szCs w:val="24"/>
              </w:rPr>
            </w:pPr>
            <w:r w:rsidRPr="00945FA8">
              <w:rPr>
                <w:rFonts w:ascii="Times New Roman" w:eastAsia="Times New Roman" w:hAnsi="Times New Roman" w:cs="Times New Roman"/>
                <w:b/>
                <w:bCs/>
                <w:sz w:val="24"/>
                <w:szCs w:val="24"/>
              </w:rPr>
              <w:t xml:space="preserve">Содержание учебного материала: </w:t>
            </w:r>
          </w:p>
          <w:p w:rsidR="003702D0" w:rsidRPr="00945FA8" w:rsidRDefault="003702D0" w:rsidP="00873AD5">
            <w:pPr>
              <w:spacing w:after="0" w:line="240" w:lineRule="auto"/>
              <w:jc w:val="both"/>
              <w:rPr>
                <w:rFonts w:ascii="Times New Roman" w:eastAsia="Times New Roman" w:hAnsi="Times New Roman" w:cs="Times New Roman"/>
                <w:bCs/>
                <w:sz w:val="24"/>
                <w:szCs w:val="24"/>
              </w:rPr>
            </w:pPr>
            <w:r w:rsidRPr="00945FA8">
              <w:rPr>
                <w:rFonts w:ascii="Times New Roman" w:eastAsia="Times New Roman" w:hAnsi="Times New Roman" w:cs="Times New Roman"/>
                <w:bCs/>
                <w:sz w:val="24"/>
                <w:szCs w:val="24"/>
              </w:rPr>
              <w:t>Обзор зарубежной литературы второй половины XIX века.</w:t>
            </w:r>
          </w:p>
          <w:p w:rsidR="003702D0" w:rsidRPr="00945FA8" w:rsidRDefault="003702D0" w:rsidP="00873AD5">
            <w:pPr>
              <w:spacing w:after="0" w:line="240" w:lineRule="auto"/>
              <w:jc w:val="both"/>
              <w:rPr>
                <w:rFonts w:ascii="Times New Roman" w:eastAsia="Times New Roman" w:hAnsi="Times New Roman" w:cs="Times New Roman"/>
                <w:bCs/>
                <w:sz w:val="24"/>
                <w:szCs w:val="24"/>
              </w:rPr>
            </w:pPr>
            <w:r w:rsidRPr="00945FA8">
              <w:rPr>
                <w:rFonts w:ascii="Times New Roman" w:eastAsia="Times New Roman" w:hAnsi="Times New Roman" w:cs="Times New Roman"/>
                <w:bCs/>
                <w:sz w:val="24"/>
                <w:szCs w:val="24"/>
              </w:rPr>
              <w:t>Основные тенденции в развитии литературы второй половины XIX века. Поздний романтизм. Реализм как доминанта литературного процесса. Символизм.</w:t>
            </w:r>
            <w:r w:rsidRPr="00945FA8">
              <w:t xml:space="preserve"> </w:t>
            </w:r>
            <w:r w:rsidRPr="00945FA8">
              <w:rPr>
                <w:rFonts w:ascii="Times New Roman" w:eastAsia="Times New Roman" w:hAnsi="Times New Roman" w:cs="Times New Roman"/>
                <w:bCs/>
                <w:sz w:val="24"/>
                <w:szCs w:val="24"/>
              </w:rPr>
              <w:t>Тематика и проблематика, традиции и новаторство в произведениях зарубежных писателей и поэтов. Вечные вопросы бытия в зарубежной литературе.</w:t>
            </w:r>
          </w:p>
          <w:p w:rsidR="003702D0" w:rsidRPr="00945FA8" w:rsidRDefault="003702D0" w:rsidP="00873AD5">
            <w:pPr>
              <w:spacing w:after="0" w:line="240" w:lineRule="auto"/>
              <w:jc w:val="both"/>
              <w:rPr>
                <w:rFonts w:ascii="Times New Roman" w:eastAsia="Times New Roman" w:hAnsi="Times New Roman" w:cs="Times New Roman"/>
                <w:bCs/>
                <w:sz w:val="24"/>
                <w:szCs w:val="24"/>
              </w:rPr>
            </w:pPr>
            <w:r w:rsidRPr="00945FA8">
              <w:rPr>
                <w:rFonts w:ascii="Times New Roman" w:eastAsia="Times New Roman" w:hAnsi="Times New Roman" w:cs="Times New Roman"/>
                <w:b/>
                <w:bCs/>
                <w:sz w:val="24"/>
                <w:szCs w:val="24"/>
              </w:rPr>
              <w:t>Зарубежная проза второй половины XIX века</w:t>
            </w:r>
            <w:r w:rsidRPr="00945FA8">
              <w:rPr>
                <w:rFonts w:ascii="Times New Roman" w:eastAsia="Times New Roman" w:hAnsi="Times New Roman" w:cs="Times New Roman"/>
                <w:bCs/>
                <w:sz w:val="24"/>
                <w:szCs w:val="24"/>
              </w:rPr>
              <w:t xml:space="preserve"> (не менее одного произведения по выбору). Например, произведения Ч. Диккенса «Дэвид </w:t>
            </w:r>
            <w:proofErr w:type="spellStart"/>
            <w:r w:rsidRPr="00945FA8">
              <w:rPr>
                <w:rFonts w:ascii="Times New Roman" w:eastAsia="Times New Roman" w:hAnsi="Times New Roman" w:cs="Times New Roman"/>
                <w:bCs/>
                <w:sz w:val="24"/>
                <w:szCs w:val="24"/>
              </w:rPr>
              <w:t>Копперфилд</w:t>
            </w:r>
            <w:proofErr w:type="spellEnd"/>
            <w:r w:rsidRPr="00945FA8">
              <w:rPr>
                <w:rFonts w:ascii="Times New Roman" w:eastAsia="Times New Roman" w:hAnsi="Times New Roman" w:cs="Times New Roman"/>
                <w:bCs/>
                <w:sz w:val="24"/>
                <w:szCs w:val="24"/>
              </w:rPr>
              <w:t xml:space="preserve">», «Большие надежды»; Г. Флобера «Мадам </w:t>
            </w:r>
            <w:proofErr w:type="spellStart"/>
            <w:r w:rsidRPr="00945FA8">
              <w:rPr>
                <w:rFonts w:ascii="Times New Roman" w:eastAsia="Times New Roman" w:hAnsi="Times New Roman" w:cs="Times New Roman"/>
                <w:bCs/>
                <w:sz w:val="24"/>
                <w:szCs w:val="24"/>
              </w:rPr>
              <w:t>Бовари</w:t>
            </w:r>
            <w:proofErr w:type="spellEnd"/>
            <w:r w:rsidRPr="00945FA8">
              <w:rPr>
                <w:rFonts w:ascii="Times New Roman" w:eastAsia="Times New Roman" w:hAnsi="Times New Roman" w:cs="Times New Roman"/>
                <w:bCs/>
                <w:sz w:val="24"/>
                <w:szCs w:val="24"/>
              </w:rPr>
              <w:t>», «</w:t>
            </w:r>
            <w:proofErr w:type="spellStart"/>
            <w:r w:rsidRPr="00945FA8">
              <w:rPr>
                <w:rFonts w:ascii="Times New Roman" w:eastAsia="Times New Roman" w:hAnsi="Times New Roman" w:cs="Times New Roman"/>
                <w:bCs/>
                <w:sz w:val="24"/>
                <w:szCs w:val="24"/>
              </w:rPr>
              <w:t>Саламбо</w:t>
            </w:r>
            <w:proofErr w:type="spellEnd"/>
            <w:r w:rsidRPr="00945FA8">
              <w:rPr>
                <w:rFonts w:ascii="Times New Roman" w:eastAsia="Times New Roman" w:hAnsi="Times New Roman" w:cs="Times New Roman"/>
                <w:bCs/>
                <w:sz w:val="24"/>
                <w:szCs w:val="24"/>
              </w:rPr>
              <w:t>», О. Бальзака «Гобсек», В. Шекспира «Гамлет», И. Гете «Фауст», Г. Мопассана «Ожерелье» и др. Общая характеристика творчества.</w:t>
            </w:r>
          </w:p>
          <w:p w:rsidR="003702D0" w:rsidRPr="00945FA8" w:rsidRDefault="003702D0" w:rsidP="00873AD5">
            <w:pPr>
              <w:spacing w:after="0" w:line="240" w:lineRule="auto"/>
              <w:jc w:val="both"/>
              <w:rPr>
                <w:rFonts w:ascii="Times New Roman" w:eastAsia="Times New Roman" w:hAnsi="Times New Roman" w:cs="Times New Roman"/>
                <w:b/>
                <w:bCs/>
                <w:i/>
                <w:sz w:val="24"/>
                <w:szCs w:val="24"/>
              </w:rPr>
            </w:pPr>
            <w:r w:rsidRPr="00945FA8">
              <w:rPr>
                <w:rFonts w:ascii="Times New Roman" w:eastAsia="Times New Roman" w:hAnsi="Times New Roman" w:cs="Times New Roman"/>
                <w:b/>
                <w:bCs/>
                <w:i/>
                <w:sz w:val="24"/>
                <w:szCs w:val="24"/>
              </w:rPr>
              <w:t>Например:</w:t>
            </w:r>
          </w:p>
          <w:p w:rsidR="003702D0" w:rsidRPr="00945FA8" w:rsidRDefault="003702D0" w:rsidP="00873AD5">
            <w:pPr>
              <w:spacing w:after="0" w:line="240" w:lineRule="auto"/>
              <w:jc w:val="both"/>
              <w:rPr>
                <w:rFonts w:ascii="Times New Roman" w:eastAsia="Times New Roman" w:hAnsi="Times New Roman" w:cs="Times New Roman"/>
                <w:bCs/>
                <w:sz w:val="24"/>
                <w:szCs w:val="24"/>
              </w:rPr>
            </w:pPr>
            <w:r w:rsidRPr="00945FA8">
              <w:rPr>
                <w:rFonts w:ascii="Times New Roman" w:eastAsia="Times New Roman" w:hAnsi="Times New Roman" w:cs="Times New Roman"/>
                <w:b/>
                <w:bCs/>
                <w:sz w:val="24"/>
                <w:szCs w:val="24"/>
              </w:rPr>
              <w:t>И. Гете «Фауст».</w:t>
            </w:r>
            <w:r w:rsidRPr="00945FA8">
              <w:rPr>
                <w:rFonts w:ascii="Times New Roman" w:eastAsia="Times New Roman" w:hAnsi="Times New Roman" w:cs="Times New Roman"/>
                <w:bCs/>
                <w:sz w:val="24"/>
                <w:szCs w:val="24"/>
              </w:rPr>
              <w:t xml:space="preserve"> Сюжет и композиция трагедии. Борьба добра и зла в мире как движущая сила его развития. Противостояние творческой личности Фауста и неверия, духа сомнения Мефистофеля. Поиски Фаустом справедливости и разумного смысла жизни человечества. Трагизм любви Фауста и Гретхен. Фауст как вечный образ мировой литературы. Гете и русская литература. </w:t>
            </w:r>
          </w:p>
          <w:p w:rsidR="003702D0" w:rsidRPr="00945FA8" w:rsidRDefault="003702D0" w:rsidP="00873AD5">
            <w:pPr>
              <w:spacing w:after="0" w:line="240" w:lineRule="auto"/>
              <w:jc w:val="both"/>
              <w:rPr>
                <w:rFonts w:ascii="Times New Roman" w:eastAsia="Times New Roman" w:hAnsi="Times New Roman" w:cs="Times New Roman"/>
                <w:bCs/>
                <w:sz w:val="24"/>
                <w:szCs w:val="24"/>
              </w:rPr>
            </w:pPr>
            <w:r w:rsidRPr="00945FA8">
              <w:rPr>
                <w:rFonts w:ascii="Times New Roman" w:eastAsia="Times New Roman" w:hAnsi="Times New Roman" w:cs="Times New Roman"/>
                <w:b/>
                <w:bCs/>
                <w:sz w:val="24"/>
                <w:szCs w:val="24"/>
              </w:rPr>
              <w:t>Г. Мопассан «Ожерелье».</w:t>
            </w:r>
            <w:r w:rsidRPr="00945FA8">
              <w:rPr>
                <w:rFonts w:ascii="Times New Roman" w:eastAsia="Times New Roman" w:hAnsi="Times New Roman" w:cs="Times New Roman"/>
                <w:bCs/>
                <w:sz w:val="24"/>
                <w:szCs w:val="24"/>
              </w:rPr>
              <w:t xml:space="preserve"> Психологическая острота сюжета. Мастерство композиции. Особенности жанра новеллы. </w:t>
            </w:r>
          </w:p>
          <w:p w:rsidR="003702D0" w:rsidRPr="00945FA8" w:rsidRDefault="003702D0" w:rsidP="00873AD5">
            <w:pPr>
              <w:spacing w:after="0" w:line="240" w:lineRule="auto"/>
              <w:jc w:val="both"/>
              <w:rPr>
                <w:rFonts w:ascii="Times New Roman" w:eastAsia="Times New Roman" w:hAnsi="Times New Roman" w:cs="Times New Roman"/>
                <w:bCs/>
                <w:sz w:val="24"/>
                <w:szCs w:val="24"/>
              </w:rPr>
            </w:pPr>
            <w:r w:rsidRPr="00945FA8">
              <w:rPr>
                <w:rFonts w:ascii="Times New Roman" w:eastAsia="Times New Roman" w:hAnsi="Times New Roman" w:cs="Times New Roman"/>
                <w:b/>
                <w:bCs/>
                <w:sz w:val="24"/>
                <w:szCs w:val="24"/>
              </w:rPr>
              <w:t>В. Шекспир «Гамлет».</w:t>
            </w:r>
            <w:r w:rsidRPr="00945FA8">
              <w:rPr>
                <w:rFonts w:ascii="Times New Roman" w:eastAsia="Times New Roman" w:hAnsi="Times New Roman" w:cs="Times New Roman"/>
                <w:bCs/>
                <w:sz w:val="24"/>
                <w:szCs w:val="24"/>
              </w:rPr>
              <w:t xml:space="preserve"> Жизненный и творческий путь </w:t>
            </w:r>
            <w:r w:rsidRPr="00945FA8">
              <w:rPr>
                <w:rFonts w:ascii="Times New Roman" w:eastAsia="Times New Roman" w:hAnsi="Times New Roman" w:cs="Times New Roman"/>
                <w:b/>
                <w:bCs/>
                <w:sz w:val="24"/>
                <w:szCs w:val="24"/>
              </w:rPr>
              <w:t xml:space="preserve">В. Шекспира. </w:t>
            </w:r>
            <w:r w:rsidRPr="00945FA8">
              <w:rPr>
                <w:rFonts w:ascii="Times New Roman" w:eastAsia="Times New Roman" w:hAnsi="Times New Roman" w:cs="Times New Roman"/>
                <w:b/>
                <w:bCs/>
                <w:sz w:val="24"/>
                <w:szCs w:val="24"/>
              </w:rPr>
              <w:lastRenderedPageBreak/>
              <w:t>«Гамлет».</w:t>
            </w:r>
            <w:r w:rsidRPr="00945FA8">
              <w:rPr>
                <w:rFonts w:ascii="Times New Roman" w:eastAsia="Times New Roman" w:hAnsi="Times New Roman" w:cs="Times New Roman"/>
                <w:bCs/>
                <w:sz w:val="24"/>
                <w:szCs w:val="24"/>
              </w:rPr>
              <w:t xml:space="preserve"> Основная идея Возрождения - идея гуманизма, человечности. Человек имеет право на личный выбор и на личную свободу воли. Искусство и литература в эпоху Ренессанса. Размышление над «вечными темами бытия»: над загадками жизни и смерти. Возникает проблема выбора.</w:t>
            </w:r>
          </w:p>
          <w:p w:rsidR="003702D0" w:rsidRPr="00945FA8" w:rsidRDefault="003702D0" w:rsidP="00873AD5">
            <w:pPr>
              <w:spacing w:after="0" w:line="240" w:lineRule="auto"/>
              <w:jc w:val="both"/>
              <w:rPr>
                <w:rFonts w:ascii="Times New Roman" w:eastAsia="Times New Roman" w:hAnsi="Times New Roman" w:cs="Times New Roman"/>
                <w:bCs/>
                <w:sz w:val="24"/>
                <w:szCs w:val="24"/>
              </w:rPr>
            </w:pPr>
            <w:r w:rsidRPr="00945FA8">
              <w:rPr>
                <w:rFonts w:ascii="Times New Roman" w:eastAsia="Times New Roman" w:hAnsi="Times New Roman" w:cs="Times New Roman"/>
                <w:b/>
                <w:bCs/>
                <w:sz w:val="24"/>
                <w:szCs w:val="24"/>
              </w:rPr>
              <w:t>Зарубежная поэзия второй половины XIX века</w:t>
            </w:r>
            <w:r w:rsidRPr="00945FA8">
              <w:rPr>
                <w:rFonts w:ascii="Times New Roman" w:eastAsia="Times New Roman" w:hAnsi="Times New Roman" w:cs="Times New Roman"/>
                <w:bCs/>
                <w:sz w:val="24"/>
                <w:szCs w:val="24"/>
              </w:rPr>
              <w:t xml:space="preserve"> (не менее двух стихотворений одного из поэтов по выбору). Например, стихотворения А. Рембо, Ш. </w:t>
            </w:r>
            <w:proofErr w:type="spellStart"/>
            <w:r w:rsidRPr="00945FA8">
              <w:rPr>
                <w:rFonts w:ascii="Times New Roman" w:eastAsia="Times New Roman" w:hAnsi="Times New Roman" w:cs="Times New Roman"/>
                <w:bCs/>
                <w:sz w:val="24"/>
                <w:szCs w:val="24"/>
              </w:rPr>
              <w:t>Бодлера</w:t>
            </w:r>
            <w:proofErr w:type="spellEnd"/>
            <w:r w:rsidRPr="00945FA8">
              <w:rPr>
                <w:rFonts w:ascii="Times New Roman" w:eastAsia="Times New Roman" w:hAnsi="Times New Roman" w:cs="Times New Roman"/>
                <w:bCs/>
                <w:sz w:val="24"/>
                <w:szCs w:val="24"/>
              </w:rPr>
              <w:t xml:space="preserve"> и др.</w:t>
            </w:r>
          </w:p>
          <w:p w:rsidR="003702D0" w:rsidRPr="00945FA8" w:rsidRDefault="003702D0" w:rsidP="00873AD5">
            <w:pPr>
              <w:spacing w:after="0" w:line="240" w:lineRule="auto"/>
              <w:jc w:val="both"/>
              <w:rPr>
                <w:rFonts w:ascii="Times New Roman" w:eastAsia="Times New Roman" w:hAnsi="Times New Roman" w:cs="Times New Roman"/>
                <w:bCs/>
                <w:sz w:val="24"/>
                <w:szCs w:val="24"/>
              </w:rPr>
            </w:pPr>
            <w:r w:rsidRPr="00945FA8">
              <w:rPr>
                <w:rFonts w:ascii="Times New Roman" w:eastAsia="Times New Roman" w:hAnsi="Times New Roman" w:cs="Times New Roman"/>
                <w:bCs/>
                <w:sz w:val="24"/>
                <w:szCs w:val="24"/>
              </w:rPr>
              <w:t xml:space="preserve">Поэты-импрессионисты (Ш. </w:t>
            </w:r>
            <w:proofErr w:type="spellStart"/>
            <w:r w:rsidRPr="00945FA8">
              <w:rPr>
                <w:rFonts w:ascii="Times New Roman" w:eastAsia="Times New Roman" w:hAnsi="Times New Roman" w:cs="Times New Roman"/>
                <w:bCs/>
                <w:sz w:val="24"/>
                <w:szCs w:val="24"/>
              </w:rPr>
              <w:t>Бодлер</w:t>
            </w:r>
            <w:proofErr w:type="spellEnd"/>
            <w:r w:rsidRPr="00945FA8">
              <w:rPr>
                <w:rFonts w:ascii="Times New Roman" w:eastAsia="Times New Roman" w:hAnsi="Times New Roman" w:cs="Times New Roman"/>
                <w:bCs/>
                <w:sz w:val="24"/>
                <w:szCs w:val="24"/>
              </w:rPr>
              <w:t xml:space="preserve">, А. Рембо О. Ренуар, П. </w:t>
            </w:r>
            <w:proofErr w:type="spellStart"/>
            <w:r w:rsidRPr="00945FA8">
              <w:rPr>
                <w:rFonts w:ascii="Times New Roman" w:eastAsia="Times New Roman" w:hAnsi="Times New Roman" w:cs="Times New Roman"/>
                <w:bCs/>
                <w:sz w:val="24"/>
                <w:szCs w:val="24"/>
              </w:rPr>
              <w:t>Малларме</w:t>
            </w:r>
            <w:proofErr w:type="spellEnd"/>
            <w:r w:rsidRPr="00945FA8">
              <w:rPr>
                <w:rFonts w:ascii="Times New Roman" w:eastAsia="Times New Roman" w:hAnsi="Times New Roman" w:cs="Times New Roman"/>
                <w:bCs/>
                <w:sz w:val="24"/>
                <w:szCs w:val="24"/>
              </w:rPr>
              <w:t>, В. Шекспира, Г. Гейне и др.). Общая характеристика творчества.</w:t>
            </w:r>
          </w:p>
          <w:p w:rsidR="003702D0" w:rsidRPr="00945FA8" w:rsidRDefault="003702D0" w:rsidP="00873AD5">
            <w:pPr>
              <w:spacing w:after="0" w:line="240" w:lineRule="auto"/>
              <w:jc w:val="both"/>
              <w:rPr>
                <w:rFonts w:ascii="Times New Roman" w:eastAsia="Times New Roman" w:hAnsi="Times New Roman" w:cs="Times New Roman"/>
                <w:b/>
                <w:bCs/>
                <w:sz w:val="24"/>
                <w:szCs w:val="24"/>
              </w:rPr>
            </w:pPr>
            <w:r w:rsidRPr="00945FA8">
              <w:rPr>
                <w:rFonts w:ascii="Times New Roman" w:eastAsia="Times New Roman" w:hAnsi="Times New Roman" w:cs="Times New Roman"/>
                <w:b/>
                <w:bCs/>
                <w:sz w:val="24"/>
                <w:szCs w:val="24"/>
              </w:rPr>
              <w:t>Например:</w:t>
            </w:r>
          </w:p>
          <w:p w:rsidR="003702D0" w:rsidRPr="00945FA8" w:rsidRDefault="003702D0" w:rsidP="00873AD5">
            <w:pPr>
              <w:spacing w:after="0" w:line="240" w:lineRule="auto"/>
              <w:jc w:val="both"/>
            </w:pPr>
            <w:r w:rsidRPr="00945FA8">
              <w:rPr>
                <w:rFonts w:ascii="Times New Roman" w:eastAsia="Times New Roman" w:hAnsi="Times New Roman" w:cs="Times New Roman"/>
                <w:bCs/>
                <w:sz w:val="24"/>
                <w:szCs w:val="24"/>
              </w:rPr>
              <w:t xml:space="preserve">А. Рембо Жизнь и творчество (обзор). Стихотворение «Пьяный корабль» (возможен выбор другого произведения). Тема стихийности жизни, полной </w:t>
            </w:r>
            <w:proofErr w:type="spellStart"/>
            <w:r w:rsidRPr="00945FA8">
              <w:rPr>
                <w:rFonts w:ascii="Times New Roman" w:eastAsia="Times New Roman" w:hAnsi="Times New Roman" w:cs="Times New Roman"/>
                <w:bCs/>
                <w:sz w:val="24"/>
                <w:szCs w:val="24"/>
              </w:rPr>
              <w:t>раскрепощенности</w:t>
            </w:r>
            <w:proofErr w:type="spellEnd"/>
            <w:r w:rsidRPr="00945FA8">
              <w:rPr>
                <w:rFonts w:ascii="Times New Roman" w:eastAsia="Times New Roman" w:hAnsi="Times New Roman" w:cs="Times New Roman"/>
                <w:bCs/>
                <w:sz w:val="24"/>
                <w:szCs w:val="24"/>
              </w:rPr>
              <w:t xml:space="preserve"> и своеволия. Пафос отрицания устоявшихся норм, сковывающих свободу художника. Символические образы в стихотворении. Особенности поэтического языка.</w:t>
            </w:r>
            <w:r w:rsidRPr="00945FA8">
              <w:t xml:space="preserve"> </w:t>
            </w:r>
          </w:p>
          <w:p w:rsidR="003702D0" w:rsidRPr="00945FA8" w:rsidRDefault="003702D0" w:rsidP="00873AD5">
            <w:pPr>
              <w:spacing w:after="0" w:line="240" w:lineRule="auto"/>
              <w:jc w:val="both"/>
              <w:rPr>
                <w:rFonts w:ascii="Times New Roman" w:hAnsi="Times New Roman" w:cs="Times New Roman"/>
                <w:sz w:val="24"/>
                <w:szCs w:val="24"/>
              </w:rPr>
            </w:pPr>
            <w:r w:rsidRPr="00945FA8">
              <w:rPr>
                <w:rFonts w:ascii="Times New Roman" w:hAnsi="Times New Roman" w:cs="Times New Roman"/>
                <w:sz w:val="24"/>
                <w:szCs w:val="24"/>
              </w:rPr>
              <w:t xml:space="preserve">Поэзия Г. Гейне. </w:t>
            </w:r>
          </w:p>
          <w:p w:rsidR="003702D0" w:rsidRPr="00945FA8" w:rsidRDefault="003702D0" w:rsidP="00873AD5">
            <w:pPr>
              <w:spacing w:after="0" w:line="240" w:lineRule="auto"/>
              <w:jc w:val="both"/>
              <w:rPr>
                <w:rFonts w:ascii="Times New Roman" w:hAnsi="Times New Roman" w:cs="Times New Roman"/>
                <w:sz w:val="24"/>
                <w:szCs w:val="24"/>
              </w:rPr>
            </w:pPr>
            <w:r w:rsidRPr="00945FA8">
              <w:rPr>
                <w:rFonts w:ascii="Times New Roman" w:hAnsi="Times New Roman" w:cs="Times New Roman"/>
                <w:sz w:val="24"/>
                <w:szCs w:val="24"/>
              </w:rPr>
              <w:t>В. Шекспир. Сонеты.</w:t>
            </w:r>
          </w:p>
          <w:p w:rsidR="003702D0" w:rsidRPr="00945FA8" w:rsidRDefault="003702D0" w:rsidP="00873AD5">
            <w:pPr>
              <w:spacing w:after="0" w:line="240" w:lineRule="auto"/>
              <w:jc w:val="both"/>
              <w:rPr>
                <w:rFonts w:ascii="Times New Roman" w:eastAsia="Times New Roman" w:hAnsi="Times New Roman" w:cs="Times New Roman"/>
                <w:bCs/>
                <w:sz w:val="24"/>
                <w:szCs w:val="24"/>
              </w:rPr>
            </w:pPr>
            <w:r w:rsidRPr="00945FA8">
              <w:rPr>
                <w:rFonts w:ascii="Times New Roman" w:eastAsia="Times New Roman" w:hAnsi="Times New Roman" w:cs="Times New Roman"/>
                <w:bCs/>
                <w:sz w:val="24"/>
                <w:szCs w:val="24"/>
              </w:rPr>
              <w:t>Теория литературы. Символ. Символизм.</w:t>
            </w:r>
          </w:p>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45FA8">
              <w:rPr>
                <w:rFonts w:ascii="Times New Roman" w:hAnsi="Times New Roman"/>
                <w:b/>
                <w:bCs/>
                <w:sz w:val="24"/>
                <w:szCs w:val="24"/>
              </w:rPr>
              <w:t>Зарубежная драматургия второй половины XIX века</w:t>
            </w:r>
            <w:r w:rsidRPr="00945FA8">
              <w:rPr>
                <w:rFonts w:ascii="Times New Roman" w:hAnsi="Times New Roman"/>
                <w:bCs/>
                <w:sz w:val="24"/>
                <w:szCs w:val="24"/>
              </w:rPr>
              <w:t xml:space="preserve"> (не менее одного произведения по выбору). Например, пьесы Г. </w:t>
            </w:r>
            <w:proofErr w:type="spellStart"/>
            <w:r w:rsidRPr="00945FA8">
              <w:rPr>
                <w:rFonts w:ascii="Times New Roman" w:hAnsi="Times New Roman"/>
                <w:bCs/>
                <w:sz w:val="24"/>
                <w:szCs w:val="24"/>
              </w:rPr>
              <w:t>Гауптмана</w:t>
            </w:r>
            <w:proofErr w:type="spellEnd"/>
            <w:r w:rsidRPr="00945FA8">
              <w:rPr>
                <w:rFonts w:ascii="Times New Roman" w:hAnsi="Times New Roman"/>
                <w:bCs/>
                <w:sz w:val="24"/>
                <w:szCs w:val="24"/>
              </w:rPr>
              <w:t xml:space="preserve"> «Перед восходом солнца», Г. Ибсена «Кукольный дом» и др. Общая характеристика творчества.</w:t>
            </w:r>
          </w:p>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945FA8">
              <w:rPr>
                <w:rFonts w:ascii="Times New Roman" w:hAnsi="Times New Roman"/>
                <w:b/>
                <w:bCs/>
                <w:sz w:val="24"/>
                <w:szCs w:val="24"/>
              </w:rPr>
              <w:t>Например:</w:t>
            </w:r>
          </w:p>
          <w:p w:rsidR="003702D0" w:rsidRPr="00945FA8" w:rsidRDefault="003702D0" w:rsidP="00873AD5">
            <w:pPr>
              <w:spacing w:after="0" w:line="240" w:lineRule="auto"/>
              <w:jc w:val="both"/>
              <w:rPr>
                <w:rFonts w:ascii="Times New Roman" w:eastAsia="Times New Roman" w:hAnsi="Times New Roman" w:cs="Times New Roman"/>
                <w:bCs/>
                <w:sz w:val="24"/>
                <w:szCs w:val="24"/>
              </w:rPr>
            </w:pPr>
            <w:r w:rsidRPr="00945FA8">
              <w:rPr>
                <w:rFonts w:ascii="Times New Roman" w:hAnsi="Times New Roman"/>
                <w:bCs/>
                <w:sz w:val="24"/>
                <w:szCs w:val="24"/>
              </w:rPr>
              <w:t>Г. Ибсен. Жизнь и творчество (обзор). Драма «Кукольный дом» (обзорное изучение) (возможен выбор другого произведения). Особенности конфликта. Социальная и нравственная проблематика произведения. Вопрос о правах женщины в драме. Образ Норы. Особая роль символики в “Кукольном доме”. Своеобразие “драм идей” Ибсена как социально-психологических драм. Художественное наследие Ибсена и мировая драматургия.</w:t>
            </w:r>
          </w:p>
        </w:tc>
        <w:tc>
          <w:tcPr>
            <w:tcW w:w="14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pStyle w:val="11"/>
              <w:spacing w:after="0" w:line="240" w:lineRule="auto"/>
              <w:jc w:val="center"/>
              <w:rPr>
                <w:rFonts w:ascii="Times New Roman" w:hAnsi="Times New Roman"/>
                <w:sz w:val="24"/>
                <w:szCs w:val="24"/>
              </w:rPr>
            </w:pPr>
            <w:r w:rsidRPr="00945FA8">
              <w:rPr>
                <w:rFonts w:ascii="Times New Roman" w:hAnsi="Times New Roman"/>
                <w:sz w:val="24"/>
                <w:szCs w:val="24"/>
              </w:rPr>
              <w:lastRenderedPageBreak/>
              <w:t>2</w:t>
            </w:r>
          </w:p>
        </w:tc>
        <w:tc>
          <w:tcPr>
            <w:tcW w:w="214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pStyle w:val="11"/>
              <w:spacing w:after="0" w:line="240" w:lineRule="auto"/>
              <w:jc w:val="center"/>
              <w:rPr>
                <w:rFonts w:ascii="Times New Roman" w:hAnsi="Times New Roman"/>
                <w:sz w:val="24"/>
                <w:szCs w:val="24"/>
              </w:rPr>
            </w:pPr>
            <w:r w:rsidRPr="00945FA8">
              <w:rPr>
                <w:rFonts w:ascii="Times New Roman" w:hAnsi="Times New Roman"/>
                <w:sz w:val="24"/>
                <w:szCs w:val="24"/>
              </w:rPr>
              <w:t xml:space="preserve">ОК 01-06, </w:t>
            </w:r>
          </w:p>
          <w:p w:rsidR="003702D0" w:rsidRPr="00945FA8" w:rsidRDefault="003702D0" w:rsidP="00873AD5">
            <w:pPr>
              <w:pStyle w:val="11"/>
              <w:spacing w:after="0" w:line="240" w:lineRule="auto"/>
              <w:jc w:val="center"/>
              <w:rPr>
                <w:rFonts w:ascii="Times New Roman" w:hAnsi="Times New Roman"/>
                <w:sz w:val="24"/>
                <w:szCs w:val="24"/>
              </w:rPr>
            </w:pPr>
            <w:r w:rsidRPr="00945FA8">
              <w:rPr>
                <w:rFonts w:ascii="Times New Roman" w:hAnsi="Times New Roman"/>
                <w:sz w:val="24"/>
                <w:szCs w:val="24"/>
              </w:rPr>
              <w:t>ОК 09</w:t>
            </w:r>
          </w:p>
          <w:p w:rsidR="003702D0" w:rsidRPr="00945FA8" w:rsidRDefault="003702D0" w:rsidP="00873AD5">
            <w:pPr>
              <w:pStyle w:val="11"/>
              <w:spacing w:after="0" w:line="240" w:lineRule="auto"/>
              <w:jc w:val="center"/>
              <w:rPr>
                <w:rFonts w:ascii="Times New Roman" w:hAnsi="Times New Roman"/>
                <w:sz w:val="24"/>
                <w:szCs w:val="24"/>
              </w:rPr>
            </w:pPr>
            <w:r w:rsidRPr="00945FA8">
              <w:rPr>
                <w:rFonts w:ascii="Times New Roman" w:eastAsia="Times New Roman" w:hAnsi="Times New Roman"/>
                <w:sz w:val="24"/>
                <w:szCs w:val="24"/>
              </w:rPr>
              <w:t>ЛР.5, ЛР.8, ЛР 11, ЛР18, ЛР.23, ЛР.24</w:t>
            </w:r>
          </w:p>
        </w:tc>
      </w:tr>
      <w:tr w:rsidR="003702D0" w:rsidRPr="00945FA8" w:rsidTr="00873AD5">
        <w:tc>
          <w:tcPr>
            <w:tcW w:w="459" w:type="dxa"/>
            <w:vMerge/>
            <w:tcBorders>
              <w:left w:val="single" w:sz="4" w:space="0" w:color="00000A"/>
              <w:right w:val="single" w:sz="4" w:space="0" w:color="00000A"/>
            </w:tcBorders>
          </w:tcPr>
          <w:p w:rsidR="003702D0" w:rsidRPr="00945FA8" w:rsidRDefault="003702D0" w:rsidP="00873AD5">
            <w:pPr>
              <w:suppressAutoHyphens/>
              <w:spacing w:after="0" w:line="240" w:lineRule="auto"/>
              <w:jc w:val="center"/>
              <w:rPr>
                <w:rFonts w:ascii="Times New Roman" w:eastAsia="Times New Roman" w:hAnsi="Times New Roman" w:cs="Times New Roman"/>
                <w:sz w:val="24"/>
                <w:szCs w:val="24"/>
              </w:rPr>
            </w:pPr>
          </w:p>
        </w:tc>
        <w:tc>
          <w:tcPr>
            <w:tcW w:w="3621" w:type="dxa"/>
            <w:vMerge/>
            <w:tcBorders>
              <w:left w:val="single" w:sz="4" w:space="0" w:color="00000A"/>
              <w:right w:val="single" w:sz="4" w:space="0" w:color="00000A"/>
            </w:tcBorders>
            <w:shd w:val="clear" w:color="auto" w:fill="auto"/>
            <w:tcMar>
              <w:left w:w="108" w:type="dxa"/>
            </w:tcMar>
          </w:tcPr>
          <w:p w:rsidR="003702D0" w:rsidRPr="00945FA8" w:rsidRDefault="003702D0" w:rsidP="00873AD5">
            <w:pPr>
              <w:suppressAutoHyphens/>
              <w:spacing w:after="0" w:line="240" w:lineRule="auto"/>
              <w:rPr>
                <w:rFonts w:ascii="Times New Roman" w:eastAsia="Times New Roman" w:hAnsi="Times New Roman" w:cs="Times New Roman"/>
                <w:sz w:val="24"/>
                <w:szCs w:val="24"/>
              </w:rPr>
            </w:pPr>
          </w:p>
        </w:tc>
        <w:tc>
          <w:tcPr>
            <w:tcW w:w="843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945FA8">
              <w:rPr>
                <w:rFonts w:ascii="Times New Roman" w:hAnsi="Times New Roman"/>
                <w:b/>
                <w:bCs/>
                <w:sz w:val="24"/>
                <w:szCs w:val="24"/>
              </w:rPr>
              <w:t>Самостоятельная работа обучающихся № 14</w:t>
            </w:r>
          </w:p>
          <w:p w:rsidR="003702D0" w:rsidRPr="00593486" w:rsidRDefault="003702D0" w:rsidP="00873AD5">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i/>
                <w:sz w:val="24"/>
                <w:szCs w:val="24"/>
              </w:rPr>
            </w:pPr>
            <w:r w:rsidRPr="00593486">
              <w:rPr>
                <w:rFonts w:ascii="Times New Roman" w:hAnsi="Times New Roman"/>
                <w:bCs/>
                <w:i/>
                <w:sz w:val="24"/>
                <w:szCs w:val="24"/>
              </w:rPr>
              <w:t>Самостоятельное чтение и изучение рекомендуемых произведений зарубежной литературы.</w:t>
            </w:r>
          </w:p>
          <w:p w:rsidR="003702D0" w:rsidRPr="00593486" w:rsidRDefault="003702D0" w:rsidP="00873AD5">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i/>
                <w:sz w:val="24"/>
                <w:szCs w:val="24"/>
              </w:rPr>
            </w:pPr>
            <w:r w:rsidRPr="00593486">
              <w:rPr>
                <w:rFonts w:ascii="Times New Roman" w:hAnsi="Times New Roman"/>
                <w:bCs/>
                <w:i/>
                <w:sz w:val="24"/>
                <w:szCs w:val="24"/>
              </w:rPr>
              <w:t xml:space="preserve">Подготовка тезисов и пересказ произведений зарубежной литературы второй половины </w:t>
            </w:r>
            <w:r w:rsidRPr="00593486">
              <w:rPr>
                <w:rFonts w:ascii="Times New Roman" w:hAnsi="Times New Roman"/>
                <w:bCs/>
                <w:i/>
                <w:sz w:val="24"/>
                <w:szCs w:val="24"/>
                <w:lang w:val="en-US"/>
              </w:rPr>
              <w:t>XIX</w:t>
            </w:r>
            <w:r w:rsidRPr="00593486">
              <w:rPr>
                <w:rFonts w:ascii="Times New Roman" w:hAnsi="Times New Roman"/>
                <w:bCs/>
                <w:i/>
                <w:sz w:val="24"/>
                <w:szCs w:val="24"/>
              </w:rPr>
              <w:t xml:space="preserve"> века (по выбору).</w:t>
            </w:r>
          </w:p>
          <w:p w:rsidR="003702D0" w:rsidRPr="00593486" w:rsidRDefault="003702D0" w:rsidP="00873AD5">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i/>
                <w:sz w:val="24"/>
                <w:szCs w:val="24"/>
              </w:rPr>
            </w:pPr>
            <w:r w:rsidRPr="00593486">
              <w:rPr>
                <w:rFonts w:ascii="Times New Roman" w:hAnsi="Times New Roman"/>
                <w:bCs/>
                <w:i/>
                <w:sz w:val="24"/>
                <w:szCs w:val="24"/>
              </w:rPr>
              <w:lastRenderedPageBreak/>
              <w:t>Подготовка тезисов доклада о поэте-символисте по справочной литературе и с использованием ресурсов Интернета, подбор цитат к докладу.</w:t>
            </w:r>
          </w:p>
          <w:p w:rsidR="003702D0" w:rsidRPr="00593486" w:rsidRDefault="003702D0" w:rsidP="00873AD5">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i/>
                <w:sz w:val="24"/>
                <w:szCs w:val="24"/>
              </w:rPr>
            </w:pPr>
            <w:r w:rsidRPr="00593486">
              <w:rPr>
                <w:rFonts w:ascii="Times New Roman" w:hAnsi="Times New Roman"/>
                <w:bCs/>
                <w:i/>
                <w:sz w:val="24"/>
                <w:szCs w:val="24"/>
              </w:rPr>
              <w:t>Подготовка презентаций по жизни и творчеству прозаиков и поэтов зарубежной литературы второй половины XIX века (по выбору).</w:t>
            </w:r>
          </w:p>
          <w:p w:rsidR="003702D0" w:rsidRPr="00593486" w:rsidRDefault="003702D0" w:rsidP="00873AD5">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i/>
                <w:sz w:val="24"/>
                <w:szCs w:val="24"/>
              </w:rPr>
            </w:pPr>
            <w:r w:rsidRPr="00593486">
              <w:rPr>
                <w:rFonts w:ascii="Times New Roman" w:hAnsi="Times New Roman"/>
                <w:bCs/>
                <w:i/>
                <w:sz w:val="24"/>
                <w:szCs w:val="24"/>
              </w:rPr>
              <w:t>Подготовка тезисов доклада о драматурге по справочной литературе и с использованием ресурсов Интернета, подбор цитат к докладу.</w:t>
            </w:r>
          </w:p>
          <w:p w:rsidR="003702D0" w:rsidRPr="00593486" w:rsidRDefault="003702D0" w:rsidP="00873AD5">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i/>
                <w:sz w:val="24"/>
                <w:szCs w:val="24"/>
              </w:rPr>
            </w:pPr>
            <w:r w:rsidRPr="00593486">
              <w:rPr>
                <w:rFonts w:ascii="Times New Roman" w:hAnsi="Times New Roman"/>
                <w:bCs/>
                <w:i/>
                <w:sz w:val="24"/>
                <w:szCs w:val="24"/>
              </w:rPr>
              <w:t xml:space="preserve">Сообщение о политической и театральной деятельности Г. Ибсена. </w:t>
            </w:r>
          </w:p>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593486">
              <w:rPr>
                <w:rFonts w:ascii="Times New Roman" w:hAnsi="Times New Roman"/>
                <w:bCs/>
                <w:i/>
                <w:sz w:val="24"/>
                <w:szCs w:val="24"/>
              </w:rPr>
              <w:t>Подготовка презентаций по жизни и творчеству драматургов зарубежной литературы второй половины XIX века (по выбору).</w:t>
            </w:r>
          </w:p>
        </w:tc>
        <w:tc>
          <w:tcPr>
            <w:tcW w:w="14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pStyle w:val="11"/>
              <w:spacing w:after="0" w:line="240" w:lineRule="auto"/>
              <w:jc w:val="center"/>
              <w:rPr>
                <w:rFonts w:ascii="Times New Roman" w:hAnsi="Times New Roman"/>
                <w:sz w:val="24"/>
                <w:szCs w:val="24"/>
              </w:rPr>
            </w:pPr>
            <w:r w:rsidRPr="00945FA8">
              <w:rPr>
                <w:rFonts w:ascii="Times New Roman" w:hAnsi="Times New Roman"/>
                <w:sz w:val="24"/>
                <w:szCs w:val="24"/>
              </w:rPr>
              <w:lastRenderedPageBreak/>
              <w:t>3</w:t>
            </w:r>
          </w:p>
        </w:tc>
        <w:tc>
          <w:tcPr>
            <w:tcW w:w="214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pStyle w:val="11"/>
              <w:spacing w:after="0" w:line="240" w:lineRule="auto"/>
              <w:jc w:val="center"/>
              <w:rPr>
                <w:rFonts w:ascii="Times New Roman" w:hAnsi="Times New Roman"/>
                <w:sz w:val="24"/>
                <w:szCs w:val="24"/>
              </w:rPr>
            </w:pPr>
          </w:p>
        </w:tc>
      </w:tr>
      <w:tr w:rsidR="003702D0" w:rsidRPr="00945FA8" w:rsidTr="00873AD5">
        <w:tc>
          <w:tcPr>
            <w:tcW w:w="459" w:type="dxa"/>
            <w:tcBorders>
              <w:left w:val="single" w:sz="4" w:space="0" w:color="00000A"/>
              <w:right w:val="single" w:sz="4" w:space="0" w:color="00000A"/>
            </w:tcBorders>
          </w:tcPr>
          <w:p w:rsidR="003702D0" w:rsidRPr="00945FA8" w:rsidRDefault="003702D0" w:rsidP="00873AD5">
            <w:pPr>
              <w:suppressAutoHyphens/>
              <w:spacing w:after="0" w:line="240" w:lineRule="auto"/>
              <w:jc w:val="center"/>
              <w:rPr>
                <w:rFonts w:ascii="Times New Roman" w:eastAsia="Times New Roman" w:hAnsi="Times New Roman" w:cs="Times New Roman"/>
                <w:sz w:val="24"/>
                <w:szCs w:val="24"/>
              </w:rPr>
            </w:pPr>
          </w:p>
        </w:tc>
        <w:tc>
          <w:tcPr>
            <w:tcW w:w="12057" w:type="dxa"/>
            <w:gridSpan w:val="2"/>
            <w:tcBorders>
              <w:left w:val="single" w:sz="4" w:space="0" w:color="00000A"/>
              <w:right w:val="single" w:sz="4" w:space="0" w:color="00000A"/>
            </w:tcBorders>
            <w:shd w:val="clear" w:color="auto" w:fill="auto"/>
            <w:tcMar>
              <w:left w:w="108" w:type="dxa"/>
            </w:tcMar>
          </w:tcPr>
          <w:p w:rsidR="003702D0" w:rsidRPr="00945FA8" w:rsidRDefault="003702D0" w:rsidP="00873AD5">
            <w:pPr>
              <w:pStyle w:val="11"/>
              <w:spacing w:after="0" w:line="240" w:lineRule="auto"/>
              <w:rPr>
                <w:rFonts w:ascii="Times New Roman" w:hAnsi="Times New Roman"/>
                <w:sz w:val="24"/>
                <w:szCs w:val="24"/>
              </w:rPr>
            </w:pPr>
            <w:r w:rsidRPr="00945FA8">
              <w:rPr>
                <w:rFonts w:ascii="Times New Roman" w:eastAsia="Times New Roman" w:hAnsi="Times New Roman"/>
                <w:b/>
                <w:sz w:val="24"/>
                <w:szCs w:val="24"/>
              </w:rPr>
              <w:t>Раздел 5</w:t>
            </w:r>
          </w:p>
          <w:p w:rsidR="003702D0" w:rsidRPr="00945FA8" w:rsidRDefault="003702D0" w:rsidP="00873AD5">
            <w:pPr>
              <w:spacing w:after="0" w:line="240" w:lineRule="auto"/>
              <w:jc w:val="both"/>
              <w:rPr>
                <w:rFonts w:ascii="Times New Roman" w:hAnsi="Times New Roman"/>
                <w:b/>
                <w:bCs/>
                <w:sz w:val="24"/>
                <w:szCs w:val="24"/>
              </w:rPr>
            </w:pPr>
            <w:r w:rsidRPr="00945FA8">
              <w:rPr>
                <w:rFonts w:ascii="Times New Roman" w:eastAsia="Times New Roman" w:hAnsi="Times New Roman"/>
                <w:b/>
                <w:sz w:val="24"/>
                <w:szCs w:val="24"/>
              </w:rPr>
              <w:t xml:space="preserve">«Человек в поиске прекрасного». Литература рубежа </w:t>
            </w:r>
            <w:r w:rsidRPr="00945FA8">
              <w:rPr>
                <w:rFonts w:ascii="Times New Roman" w:eastAsia="Times New Roman" w:hAnsi="Times New Roman"/>
                <w:b/>
                <w:sz w:val="24"/>
                <w:szCs w:val="24"/>
                <w:lang w:val="en-US"/>
              </w:rPr>
              <w:t>XIX</w:t>
            </w:r>
            <w:r w:rsidRPr="00945FA8">
              <w:rPr>
                <w:rFonts w:ascii="Times New Roman" w:eastAsia="Times New Roman" w:hAnsi="Times New Roman"/>
                <w:b/>
                <w:sz w:val="24"/>
                <w:szCs w:val="24"/>
              </w:rPr>
              <w:t>-XX веков в контексте социокультурных процессов эпохи. Особенности развития литературы и других видов искусства в начале XX века</w:t>
            </w:r>
          </w:p>
        </w:tc>
        <w:tc>
          <w:tcPr>
            <w:tcW w:w="14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pStyle w:val="11"/>
              <w:spacing w:after="0" w:line="240" w:lineRule="auto"/>
              <w:jc w:val="center"/>
              <w:rPr>
                <w:rFonts w:ascii="Times New Roman" w:hAnsi="Times New Roman"/>
                <w:b/>
                <w:sz w:val="24"/>
                <w:szCs w:val="24"/>
              </w:rPr>
            </w:pPr>
            <w:r w:rsidRPr="00945FA8">
              <w:rPr>
                <w:rFonts w:ascii="Times New Roman" w:hAnsi="Times New Roman"/>
                <w:b/>
                <w:sz w:val="24"/>
                <w:szCs w:val="24"/>
              </w:rPr>
              <w:t>16</w:t>
            </w:r>
          </w:p>
        </w:tc>
        <w:tc>
          <w:tcPr>
            <w:tcW w:w="214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pStyle w:val="11"/>
              <w:spacing w:after="0" w:line="240" w:lineRule="auto"/>
              <w:jc w:val="center"/>
              <w:rPr>
                <w:rFonts w:ascii="Times New Roman" w:hAnsi="Times New Roman"/>
                <w:sz w:val="24"/>
                <w:szCs w:val="24"/>
              </w:rPr>
            </w:pPr>
          </w:p>
        </w:tc>
      </w:tr>
      <w:tr w:rsidR="003702D0" w:rsidRPr="00945FA8" w:rsidTr="00873AD5">
        <w:tc>
          <w:tcPr>
            <w:tcW w:w="459" w:type="dxa"/>
            <w:vMerge w:val="restart"/>
            <w:tcBorders>
              <w:left w:val="single" w:sz="4" w:space="0" w:color="00000A"/>
              <w:right w:val="single" w:sz="4" w:space="0" w:color="00000A"/>
            </w:tcBorders>
          </w:tcPr>
          <w:p w:rsidR="003702D0" w:rsidRPr="00945FA8" w:rsidRDefault="003702D0" w:rsidP="00873AD5">
            <w:pPr>
              <w:suppressAutoHyphens/>
              <w:spacing w:after="0" w:line="240" w:lineRule="auto"/>
              <w:jc w:val="center"/>
              <w:rPr>
                <w:rFonts w:ascii="Times New Roman" w:eastAsia="Times New Roman" w:hAnsi="Times New Roman" w:cs="Times New Roman"/>
                <w:sz w:val="24"/>
                <w:szCs w:val="24"/>
              </w:rPr>
            </w:pPr>
            <w:r w:rsidRPr="00945FA8">
              <w:rPr>
                <w:rFonts w:ascii="Times New Roman" w:eastAsia="Times New Roman" w:hAnsi="Times New Roman" w:cs="Times New Roman"/>
                <w:sz w:val="24"/>
                <w:szCs w:val="24"/>
              </w:rPr>
              <w:t>17</w:t>
            </w:r>
          </w:p>
        </w:tc>
        <w:tc>
          <w:tcPr>
            <w:tcW w:w="3621" w:type="dxa"/>
            <w:vMerge w:val="restart"/>
            <w:tcBorders>
              <w:left w:val="single" w:sz="4" w:space="0" w:color="00000A"/>
              <w:right w:val="single" w:sz="4" w:space="0" w:color="00000A"/>
            </w:tcBorders>
            <w:shd w:val="clear" w:color="auto" w:fill="auto"/>
            <w:tcMar>
              <w:left w:w="108" w:type="dxa"/>
            </w:tcMar>
          </w:tcPr>
          <w:p w:rsidR="003702D0" w:rsidRPr="00945FA8" w:rsidRDefault="003702D0" w:rsidP="00873AD5">
            <w:pPr>
              <w:suppressAutoHyphens/>
              <w:spacing w:after="0" w:line="240" w:lineRule="auto"/>
              <w:rPr>
                <w:rFonts w:ascii="Times New Roman" w:eastAsia="Times New Roman" w:hAnsi="Times New Roman" w:cs="Times New Roman"/>
                <w:sz w:val="24"/>
                <w:szCs w:val="24"/>
              </w:rPr>
            </w:pPr>
            <w:r w:rsidRPr="00945FA8">
              <w:rPr>
                <w:rFonts w:ascii="Times New Roman" w:eastAsia="Times New Roman" w:hAnsi="Times New Roman" w:cs="Times New Roman"/>
                <w:sz w:val="24"/>
                <w:szCs w:val="24"/>
              </w:rPr>
              <w:t xml:space="preserve">Тема 5.1 </w:t>
            </w:r>
          </w:p>
          <w:p w:rsidR="003702D0" w:rsidRPr="00945FA8" w:rsidRDefault="003702D0" w:rsidP="00873AD5">
            <w:pPr>
              <w:suppressAutoHyphens/>
              <w:spacing w:after="0" w:line="240" w:lineRule="auto"/>
              <w:rPr>
                <w:rFonts w:ascii="Times New Roman" w:eastAsia="Times New Roman" w:hAnsi="Times New Roman" w:cs="Times New Roman"/>
                <w:sz w:val="24"/>
                <w:szCs w:val="24"/>
              </w:rPr>
            </w:pPr>
            <w:r w:rsidRPr="00945FA8">
              <w:rPr>
                <w:rFonts w:ascii="Times New Roman" w:eastAsia="Times New Roman" w:hAnsi="Times New Roman" w:cs="Times New Roman"/>
                <w:sz w:val="24"/>
                <w:szCs w:val="24"/>
              </w:rPr>
              <w:t>Жизнь и творчество И.А. Бунина. Проза И. А. Бунина</w:t>
            </w:r>
          </w:p>
          <w:p w:rsidR="003702D0" w:rsidRPr="00945FA8" w:rsidRDefault="003702D0" w:rsidP="00873AD5">
            <w:pPr>
              <w:suppressAutoHyphens/>
              <w:spacing w:after="0" w:line="240" w:lineRule="auto"/>
              <w:rPr>
                <w:rFonts w:ascii="Times New Roman" w:eastAsia="Times New Roman" w:hAnsi="Times New Roman" w:cs="Times New Roman"/>
                <w:sz w:val="24"/>
                <w:szCs w:val="24"/>
              </w:rPr>
            </w:pPr>
          </w:p>
          <w:p w:rsidR="003702D0" w:rsidRPr="00945FA8" w:rsidRDefault="003702D0" w:rsidP="00873AD5">
            <w:pPr>
              <w:suppressAutoHyphens/>
              <w:spacing w:after="0" w:line="240" w:lineRule="auto"/>
              <w:rPr>
                <w:rFonts w:ascii="Times New Roman" w:eastAsia="Times New Roman" w:hAnsi="Times New Roman" w:cs="Times New Roman"/>
                <w:sz w:val="24"/>
                <w:szCs w:val="24"/>
              </w:rPr>
            </w:pPr>
          </w:p>
          <w:p w:rsidR="003702D0" w:rsidRPr="00945FA8" w:rsidRDefault="003702D0" w:rsidP="00873AD5">
            <w:pPr>
              <w:suppressAutoHyphens/>
              <w:spacing w:after="0" w:line="240" w:lineRule="auto"/>
              <w:rPr>
                <w:rFonts w:ascii="Times New Roman" w:eastAsia="Times New Roman" w:hAnsi="Times New Roman" w:cs="Times New Roman"/>
                <w:sz w:val="24"/>
                <w:szCs w:val="24"/>
              </w:rPr>
            </w:pPr>
          </w:p>
        </w:tc>
        <w:tc>
          <w:tcPr>
            <w:tcW w:w="843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spacing w:after="0" w:line="240" w:lineRule="auto"/>
              <w:jc w:val="both"/>
              <w:rPr>
                <w:rFonts w:ascii="Times New Roman" w:eastAsia="Times New Roman" w:hAnsi="Times New Roman" w:cs="Times New Roman"/>
                <w:b/>
                <w:bCs/>
                <w:sz w:val="24"/>
                <w:szCs w:val="24"/>
              </w:rPr>
            </w:pPr>
            <w:r w:rsidRPr="00945FA8">
              <w:rPr>
                <w:rFonts w:ascii="Times New Roman" w:eastAsia="Times New Roman" w:hAnsi="Times New Roman" w:cs="Times New Roman"/>
                <w:b/>
                <w:bCs/>
                <w:sz w:val="24"/>
                <w:szCs w:val="24"/>
              </w:rPr>
              <w:t xml:space="preserve">Содержание учебного материала: </w:t>
            </w:r>
          </w:p>
          <w:p w:rsidR="003702D0" w:rsidRPr="00945FA8" w:rsidRDefault="003702D0" w:rsidP="00873AD5">
            <w:pPr>
              <w:spacing w:after="0" w:line="240" w:lineRule="auto"/>
              <w:jc w:val="both"/>
              <w:rPr>
                <w:rFonts w:ascii="Times New Roman" w:eastAsia="Times New Roman" w:hAnsi="Times New Roman" w:cs="Times New Roman"/>
                <w:sz w:val="24"/>
                <w:szCs w:val="24"/>
              </w:rPr>
            </w:pPr>
            <w:r w:rsidRPr="00945FA8">
              <w:rPr>
                <w:rFonts w:ascii="Times New Roman" w:eastAsia="Times New Roman" w:hAnsi="Times New Roman" w:cs="Times New Roman"/>
                <w:sz w:val="24"/>
                <w:szCs w:val="24"/>
              </w:rPr>
              <w:t xml:space="preserve">Иван Алексеевич Бунин (1870—1953). </w:t>
            </w:r>
          </w:p>
          <w:p w:rsidR="003702D0" w:rsidRPr="00945FA8" w:rsidRDefault="003702D0" w:rsidP="00873AD5">
            <w:pPr>
              <w:spacing w:after="0" w:line="240" w:lineRule="auto"/>
              <w:jc w:val="both"/>
              <w:rPr>
                <w:rFonts w:ascii="Times New Roman" w:eastAsia="Times New Roman" w:hAnsi="Times New Roman"/>
                <w:sz w:val="24"/>
                <w:szCs w:val="24"/>
              </w:rPr>
            </w:pPr>
            <w:r w:rsidRPr="00945FA8">
              <w:rPr>
                <w:rFonts w:ascii="Times New Roman" w:eastAsia="Times New Roman" w:hAnsi="Times New Roman" w:cs="Times New Roman"/>
                <w:sz w:val="24"/>
                <w:szCs w:val="24"/>
              </w:rPr>
              <w:t xml:space="preserve">Сведения из биографии (с обобщением ранее изученного). </w:t>
            </w:r>
            <w:r w:rsidRPr="00945FA8">
              <w:rPr>
                <w:rFonts w:ascii="Times New Roman" w:eastAsia="Times New Roman" w:hAnsi="Times New Roman"/>
                <w:sz w:val="24"/>
                <w:szCs w:val="24"/>
              </w:rPr>
              <w:t xml:space="preserve">Проза И. А. Бунина. «Живопись словом» — характерная особенность стиля И. А. Бунина. Судьбы мира и цивилизации в творчестве И. А. Бунина. Русский национальный характер в изображении Бунина. Общая характеристика цикла рассказов «Темные аллеи». Тема любви в творчестве И. А. Бунина, новизна ее в сравнении с классической традицией. Слово, подробность, деталь в поэзии и прозе. Тема «дворянского гнезда» на рубеже XIX—XX веков, ее решение в рассказе И. А. Бунина «Антоновские яблоки» и пьесе А. П. Чехова «Вишневый сад». Проза И. А. Бунина. Мотив запустения и увядания дворянских гнезд, образ «Руси уходящей».  Судьба мира и цивилизации в осмыслении писателя. Тема трагической любви в рассказах Бунина. Реалистическое и символическое в прозе И.А. Бунина и поэзии. Критики о Бунине (В. Брюсов, Ю. </w:t>
            </w:r>
            <w:proofErr w:type="spellStart"/>
            <w:r w:rsidRPr="00945FA8">
              <w:rPr>
                <w:rFonts w:ascii="Times New Roman" w:eastAsia="Times New Roman" w:hAnsi="Times New Roman"/>
                <w:sz w:val="24"/>
                <w:szCs w:val="24"/>
              </w:rPr>
              <w:t>Айхенвальд</w:t>
            </w:r>
            <w:proofErr w:type="spellEnd"/>
            <w:r w:rsidRPr="00945FA8">
              <w:rPr>
                <w:rFonts w:ascii="Times New Roman" w:eastAsia="Times New Roman" w:hAnsi="Times New Roman"/>
                <w:sz w:val="24"/>
                <w:szCs w:val="24"/>
              </w:rPr>
              <w:t>, З. Шаховская, О. Михайлов) (по выбору преподавателя).</w:t>
            </w:r>
          </w:p>
          <w:p w:rsidR="003702D0" w:rsidRPr="00945FA8" w:rsidRDefault="003702D0" w:rsidP="00873AD5">
            <w:pPr>
              <w:spacing w:after="0" w:line="240" w:lineRule="auto"/>
              <w:jc w:val="both"/>
              <w:rPr>
                <w:rFonts w:ascii="Times New Roman" w:eastAsia="Times New Roman" w:hAnsi="Times New Roman"/>
                <w:sz w:val="24"/>
                <w:szCs w:val="24"/>
              </w:rPr>
            </w:pPr>
            <w:r w:rsidRPr="00945FA8">
              <w:rPr>
                <w:rFonts w:ascii="Times New Roman" w:eastAsia="Times New Roman" w:hAnsi="Times New Roman"/>
                <w:sz w:val="24"/>
                <w:szCs w:val="24"/>
              </w:rPr>
              <w:t>Теория литературы. Психологизм пейзажа в художественной литературе. Рассказ (углубление представлений).</w:t>
            </w:r>
            <w:r w:rsidRPr="00945FA8">
              <w:t xml:space="preserve"> </w:t>
            </w:r>
            <w:r w:rsidRPr="00945FA8">
              <w:rPr>
                <w:rFonts w:ascii="Times New Roman" w:eastAsia="Times New Roman" w:hAnsi="Times New Roman"/>
                <w:sz w:val="24"/>
                <w:szCs w:val="24"/>
              </w:rPr>
              <w:t>Аллюзия. Реалистическая символика.</w:t>
            </w:r>
          </w:p>
          <w:p w:rsidR="003702D0" w:rsidRPr="00945FA8" w:rsidRDefault="003702D0" w:rsidP="00873AD5">
            <w:pPr>
              <w:spacing w:after="0" w:line="240" w:lineRule="auto"/>
              <w:jc w:val="both"/>
              <w:rPr>
                <w:rFonts w:ascii="Times New Roman" w:hAnsi="Times New Roman"/>
                <w:b/>
                <w:bCs/>
                <w:sz w:val="24"/>
                <w:szCs w:val="24"/>
              </w:rPr>
            </w:pPr>
            <w:r w:rsidRPr="00945FA8">
              <w:rPr>
                <w:rFonts w:ascii="Times New Roman" w:hAnsi="Times New Roman" w:cs="Times New Roman"/>
                <w:sz w:val="24"/>
                <w:szCs w:val="24"/>
              </w:rPr>
              <w:t>Для чтения и изучения. Рассказы (два по выбору): «</w:t>
            </w:r>
            <w:r w:rsidRPr="00945FA8">
              <w:rPr>
                <w:rFonts w:ascii="Times New Roman" w:hAnsi="Times New Roman" w:cs="Times New Roman"/>
                <w:iCs/>
                <w:sz w:val="24"/>
                <w:szCs w:val="24"/>
              </w:rPr>
              <w:t>Антоновские яблоки</w:t>
            </w:r>
            <w:r w:rsidRPr="00945FA8">
              <w:rPr>
                <w:rFonts w:ascii="Times New Roman" w:hAnsi="Times New Roman" w:cs="Times New Roman"/>
                <w:sz w:val="24"/>
                <w:szCs w:val="24"/>
              </w:rPr>
              <w:t>», «Чистый понедельник», «Темные аллеи» «Господин из Сан-Франциско» и др.</w:t>
            </w:r>
          </w:p>
        </w:tc>
        <w:tc>
          <w:tcPr>
            <w:tcW w:w="14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pStyle w:val="11"/>
              <w:spacing w:after="0" w:line="240" w:lineRule="auto"/>
              <w:jc w:val="center"/>
              <w:rPr>
                <w:rFonts w:ascii="Times New Roman" w:hAnsi="Times New Roman"/>
                <w:sz w:val="24"/>
                <w:szCs w:val="24"/>
              </w:rPr>
            </w:pPr>
            <w:r w:rsidRPr="00945FA8">
              <w:rPr>
                <w:rFonts w:ascii="Times New Roman" w:hAnsi="Times New Roman"/>
                <w:sz w:val="24"/>
                <w:szCs w:val="24"/>
              </w:rPr>
              <w:t>-</w:t>
            </w:r>
          </w:p>
        </w:tc>
        <w:tc>
          <w:tcPr>
            <w:tcW w:w="214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pStyle w:val="11"/>
              <w:spacing w:after="0" w:line="240" w:lineRule="auto"/>
              <w:jc w:val="center"/>
              <w:rPr>
                <w:rFonts w:ascii="Times New Roman" w:hAnsi="Times New Roman"/>
                <w:sz w:val="24"/>
                <w:szCs w:val="24"/>
              </w:rPr>
            </w:pPr>
            <w:r w:rsidRPr="00945FA8">
              <w:rPr>
                <w:rFonts w:ascii="Times New Roman" w:hAnsi="Times New Roman"/>
                <w:sz w:val="24"/>
                <w:szCs w:val="24"/>
              </w:rPr>
              <w:t xml:space="preserve">ОК 01-06, </w:t>
            </w:r>
          </w:p>
          <w:p w:rsidR="003702D0" w:rsidRPr="00945FA8" w:rsidRDefault="003702D0" w:rsidP="00873AD5">
            <w:pPr>
              <w:pStyle w:val="11"/>
              <w:spacing w:after="0" w:line="240" w:lineRule="auto"/>
              <w:jc w:val="center"/>
              <w:rPr>
                <w:rFonts w:ascii="Times New Roman" w:hAnsi="Times New Roman"/>
                <w:sz w:val="24"/>
                <w:szCs w:val="24"/>
              </w:rPr>
            </w:pPr>
            <w:r w:rsidRPr="00945FA8">
              <w:rPr>
                <w:rFonts w:ascii="Times New Roman" w:hAnsi="Times New Roman"/>
                <w:sz w:val="24"/>
                <w:szCs w:val="24"/>
              </w:rPr>
              <w:t>ОК 09</w:t>
            </w:r>
          </w:p>
          <w:p w:rsidR="003702D0" w:rsidRPr="00945FA8" w:rsidRDefault="003702D0" w:rsidP="00873AD5">
            <w:pPr>
              <w:pStyle w:val="11"/>
              <w:spacing w:after="0" w:line="240" w:lineRule="auto"/>
              <w:jc w:val="center"/>
              <w:rPr>
                <w:rFonts w:ascii="Times New Roman" w:hAnsi="Times New Roman"/>
                <w:sz w:val="24"/>
                <w:szCs w:val="24"/>
              </w:rPr>
            </w:pPr>
            <w:r w:rsidRPr="00945FA8">
              <w:rPr>
                <w:rFonts w:ascii="Times New Roman" w:eastAsia="Times New Roman" w:hAnsi="Times New Roman"/>
                <w:sz w:val="24"/>
                <w:szCs w:val="24"/>
              </w:rPr>
              <w:t>ЛР.5, ЛР.8, ЛР 11, ЛР18, ЛР.23, ЛР.24</w:t>
            </w:r>
          </w:p>
        </w:tc>
      </w:tr>
      <w:tr w:rsidR="003702D0" w:rsidRPr="00945FA8" w:rsidTr="00873AD5">
        <w:tc>
          <w:tcPr>
            <w:tcW w:w="459" w:type="dxa"/>
            <w:vMerge/>
            <w:tcBorders>
              <w:left w:val="single" w:sz="4" w:space="0" w:color="00000A"/>
              <w:right w:val="single" w:sz="4" w:space="0" w:color="00000A"/>
            </w:tcBorders>
          </w:tcPr>
          <w:p w:rsidR="003702D0" w:rsidRPr="00945FA8" w:rsidRDefault="003702D0" w:rsidP="00873AD5">
            <w:pPr>
              <w:suppressAutoHyphens/>
              <w:spacing w:after="0" w:line="240" w:lineRule="auto"/>
              <w:jc w:val="center"/>
              <w:rPr>
                <w:rFonts w:ascii="Times New Roman" w:eastAsia="Times New Roman" w:hAnsi="Times New Roman" w:cs="Times New Roman"/>
                <w:sz w:val="24"/>
                <w:szCs w:val="24"/>
              </w:rPr>
            </w:pPr>
          </w:p>
        </w:tc>
        <w:tc>
          <w:tcPr>
            <w:tcW w:w="3621" w:type="dxa"/>
            <w:vMerge/>
            <w:tcBorders>
              <w:left w:val="single" w:sz="4" w:space="0" w:color="00000A"/>
              <w:right w:val="single" w:sz="4" w:space="0" w:color="00000A"/>
            </w:tcBorders>
            <w:shd w:val="clear" w:color="auto" w:fill="auto"/>
            <w:tcMar>
              <w:left w:w="108" w:type="dxa"/>
            </w:tcMar>
          </w:tcPr>
          <w:p w:rsidR="003702D0" w:rsidRPr="00945FA8" w:rsidRDefault="003702D0" w:rsidP="00873AD5">
            <w:pPr>
              <w:suppressAutoHyphens/>
              <w:spacing w:after="0" w:line="240" w:lineRule="auto"/>
              <w:rPr>
                <w:rFonts w:ascii="Times New Roman" w:eastAsia="Times New Roman" w:hAnsi="Times New Roman" w:cs="Times New Roman"/>
                <w:sz w:val="24"/>
                <w:szCs w:val="24"/>
              </w:rPr>
            </w:pPr>
          </w:p>
        </w:tc>
        <w:tc>
          <w:tcPr>
            <w:tcW w:w="843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945FA8">
              <w:rPr>
                <w:rFonts w:ascii="Times New Roman" w:hAnsi="Times New Roman"/>
                <w:b/>
                <w:bCs/>
                <w:sz w:val="24"/>
                <w:szCs w:val="24"/>
              </w:rPr>
              <w:t>Практическое занятие № 18</w:t>
            </w:r>
          </w:p>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45FA8">
              <w:rPr>
                <w:rFonts w:ascii="Times New Roman" w:hAnsi="Times New Roman"/>
                <w:bCs/>
                <w:sz w:val="24"/>
                <w:szCs w:val="24"/>
              </w:rPr>
              <w:t xml:space="preserve">Художественное своеобразие рассказов И.А. Бунина «Чистый понедельник», </w:t>
            </w:r>
            <w:r w:rsidRPr="00945FA8">
              <w:rPr>
                <w:rFonts w:ascii="Times New Roman" w:hAnsi="Times New Roman"/>
                <w:sz w:val="24"/>
                <w:szCs w:val="24"/>
              </w:rPr>
              <w:lastRenderedPageBreak/>
              <w:t>«Господин из Сан-Франциско».</w:t>
            </w:r>
          </w:p>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45FA8">
              <w:rPr>
                <w:rFonts w:ascii="Times New Roman" w:hAnsi="Times New Roman"/>
                <w:bCs/>
                <w:sz w:val="24"/>
                <w:szCs w:val="24"/>
              </w:rPr>
              <w:t>Художественное своеобразие цикла «Темные аллеи».</w:t>
            </w:r>
          </w:p>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45FA8">
              <w:rPr>
                <w:rFonts w:ascii="Times New Roman" w:hAnsi="Times New Roman"/>
                <w:bCs/>
                <w:sz w:val="24"/>
                <w:szCs w:val="24"/>
              </w:rPr>
              <w:t>Психологизм бунинской прозы. Пейзаж. Особенности языка: «живопись» словом, детали-символы, сочетание различных пластов лексики.</w:t>
            </w:r>
          </w:p>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45FA8">
              <w:rPr>
                <w:rFonts w:ascii="Times New Roman" w:hAnsi="Times New Roman"/>
                <w:bCs/>
                <w:sz w:val="24"/>
                <w:szCs w:val="24"/>
              </w:rPr>
              <w:t>Проза И. Бунина. Судьбы мира и цивилизации в творчестве.</w:t>
            </w:r>
          </w:p>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45FA8">
              <w:rPr>
                <w:rFonts w:ascii="Times New Roman" w:hAnsi="Times New Roman"/>
                <w:bCs/>
                <w:sz w:val="24"/>
                <w:szCs w:val="24"/>
              </w:rPr>
              <w:t xml:space="preserve">Конспект критической статьи </w:t>
            </w:r>
            <w:proofErr w:type="spellStart"/>
            <w:r w:rsidRPr="00945FA8">
              <w:rPr>
                <w:rFonts w:ascii="Times New Roman" w:hAnsi="Times New Roman"/>
                <w:bCs/>
                <w:sz w:val="24"/>
                <w:szCs w:val="24"/>
              </w:rPr>
              <w:t>Айхенвальд</w:t>
            </w:r>
            <w:proofErr w:type="spellEnd"/>
            <w:r w:rsidRPr="00945FA8">
              <w:rPr>
                <w:rFonts w:ascii="Times New Roman" w:hAnsi="Times New Roman"/>
                <w:bCs/>
                <w:sz w:val="24"/>
                <w:szCs w:val="24"/>
              </w:rPr>
              <w:t xml:space="preserve"> Ю. И. «Иван Бунин».</w:t>
            </w:r>
          </w:p>
        </w:tc>
        <w:tc>
          <w:tcPr>
            <w:tcW w:w="14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pStyle w:val="11"/>
              <w:spacing w:after="0" w:line="240" w:lineRule="auto"/>
              <w:jc w:val="center"/>
              <w:rPr>
                <w:rFonts w:ascii="Times New Roman" w:hAnsi="Times New Roman"/>
                <w:sz w:val="24"/>
                <w:szCs w:val="24"/>
              </w:rPr>
            </w:pPr>
            <w:r w:rsidRPr="00945FA8">
              <w:rPr>
                <w:rFonts w:ascii="Times New Roman" w:hAnsi="Times New Roman"/>
                <w:sz w:val="24"/>
                <w:szCs w:val="24"/>
              </w:rPr>
              <w:lastRenderedPageBreak/>
              <w:t>2</w:t>
            </w:r>
          </w:p>
        </w:tc>
        <w:tc>
          <w:tcPr>
            <w:tcW w:w="214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pStyle w:val="11"/>
              <w:spacing w:after="0" w:line="240" w:lineRule="auto"/>
              <w:jc w:val="center"/>
              <w:rPr>
                <w:rFonts w:ascii="Times New Roman" w:hAnsi="Times New Roman"/>
                <w:sz w:val="24"/>
                <w:szCs w:val="24"/>
              </w:rPr>
            </w:pPr>
          </w:p>
        </w:tc>
      </w:tr>
      <w:tr w:rsidR="003702D0" w:rsidRPr="00945FA8" w:rsidTr="00873AD5">
        <w:tc>
          <w:tcPr>
            <w:tcW w:w="459" w:type="dxa"/>
            <w:vMerge w:val="restart"/>
            <w:tcBorders>
              <w:left w:val="single" w:sz="4" w:space="0" w:color="00000A"/>
              <w:right w:val="single" w:sz="4" w:space="0" w:color="00000A"/>
            </w:tcBorders>
          </w:tcPr>
          <w:p w:rsidR="003702D0" w:rsidRPr="00945FA8" w:rsidRDefault="003702D0" w:rsidP="00873AD5">
            <w:pPr>
              <w:suppressAutoHyphens/>
              <w:spacing w:after="0" w:line="240" w:lineRule="auto"/>
              <w:jc w:val="center"/>
              <w:rPr>
                <w:rFonts w:ascii="Times New Roman" w:eastAsia="Times New Roman" w:hAnsi="Times New Roman" w:cs="Times New Roman"/>
                <w:sz w:val="24"/>
                <w:szCs w:val="24"/>
              </w:rPr>
            </w:pPr>
            <w:r w:rsidRPr="00945FA8">
              <w:rPr>
                <w:rFonts w:ascii="Times New Roman" w:eastAsia="Times New Roman" w:hAnsi="Times New Roman" w:cs="Times New Roman"/>
                <w:sz w:val="24"/>
                <w:szCs w:val="24"/>
              </w:rPr>
              <w:lastRenderedPageBreak/>
              <w:t>18</w:t>
            </w:r>
          </w:p>
        </w:tc>
        <w:tc>
          <w:tcPr>
            <w:tcW w:w="3621" w:type="dxa"/>
            <w:vMerge w:val="restart"/>
            <w:tcBorders>
              <w:left w:val="single" w:sz="4" w:space="0" w:color="00000A"/>
              <w:right w:val="single" w:sz="4" w:space="0" w:color="00000A"/>
            </w:tcBorders>
            <w:shd w:val="clear" w:color="auto" w:fill="auto"/>
            <w:tcMar>
              <w:left w:w="108" w:type="dxa"/>
            </w:tcMar>
          </w:tcPr>
          <w:p w:rsidR="003702D0" w:rsidRPr="00945FA8" w:rsidRDefault="003702D0" w:rsidP="00873AD5">
            <w:pPr>
              <w:pStyle w:val="11"/>
              <w:spacing w:after="0" w:line="240" w:lineRule="auto"/>
              <w:rPr>
                <w:rFonts w:ascii="Times New Roman" w:eastAsia="Times New Roman" w:hAnsi="Times New Roman"/>
                <w:sz w:val="24"/>
                <w:szCs w:val="24"/>
              </w:rPr>
            </w:pPr>
            <w:r w:rsidRPr="00945FA8">
              <w:rPr>
                <w:rFonts w:ascii="Times New Roman" w:eastAsia="Times New Roman" w:hAnsi="Times New Roman"/>
                <w:sz w:val="24"/>
                <w:szCs w:val="24"/>
              </w:rPr>
              <w:t xml:space="preserve">Тема 5.2 </w:t>
            </w:r>
          </w:p>
          <w:p w:rsidR="003702D0" w:rsidRPr="00945FA8" w:rsidRDefault="003702D0" w:rsidP="00873AD5">
            <w:pPr>
              <w:pStyle w:val="11"/>
              <w:spacing w:after="0" w:line="240" w:lineRule="auto"/>
              <w:rPr>
                <w:rFonts w:ascii="Times New Roman" w:eastAsia="Times New Roman" w:hAnsi="Times New Roman"/>
                <w:sz w:val="24"/>
                <w:szCs w:val="24"/>
              </w:rPr>
            </w:pPr>
            <w:r w:rsidRPr="00945FA8">
              <w:rPr>
                <w:rFonts w:ascii="Times New Roman" w:eastAsia="Times New Roman" w:hAnsi="Times New Roman"/>
                <w:sz w:val="24"/>
                <w:szCs w:val="24"/>
              </w:rPr>
              <w:t>Жизнь и творчество А.И. Куприна.</w:t>
            </w:r>
          </w:p>
          <w:p w:rsidR="003702D0" w:rsidRPr="00945FA8" w:rsidRDefault="003702D0" w:rsidP="00873AD5">
            <w:pPr>
              <w:pStyle w:val="11"/>
              <w:spacing w:after="0" w:line="240" w:lineRule="auto"/>
              <w:rPr>
                <w:rFonts w:ascii="Times New Roman" w:hAnsi="Times New Roman"/>
                <w:sz w:val="24"/>
                <w:szCs w:val="24"/>
              </w:rPr>
            </w:pPr>
            <w:r w:rsidRPr="00945FA8">
              <w:rPr>
                <w:rFonts w:ascii="Times New Roman" w:eastAsia="Times New Roman" w:hAnsi="Times New Roman"/>
                <w:sz w:val="24"/>
                <w:szCs w:val="24"/>
                <w:lang w:eastAsia="en-US"/>
              </w:rPr>
              <w:t>Традиции русской классики в творчестве А. И. Куприна</w:t>
            </w:r>
          </w:p>
        </w:tc>
        <w:tc>
          <w:tcPr>
            <w:tcW w:w="843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spacing w:after="0" w:line="240" w:lineRule="auto"/>
              <w:jc w:val="both"/>
              <w:rPr>
                <w:rFonts w:ascii="Times New Roman" w:eastAsia="Times New Roman" w:hAnsi="Times New Roman" w:cs="Times New Roman"/>
                <w:b/>
                <w:bCs/>
                <w:sz w:val="24"/>
                <w:szCs w:val="24"/>
              </w:rPr>
            </w:pPr>
            <w:r w:rsidRPr="00945FA8">
              <w:rPr>
                <w:rFonts w:ascii="Times New Roman" w:eastAsia="Times New Roman" w:hAnsi="Times New Roman" w:cs="Times New Roman"/>
                <w:b/>
                <w:bCs/>
                <w:sz w:val="24"/>
                <w:szCs w:val="24"/>
              </w:rPr>
              <w:t xml:space="preserve">Содержание учебного материала:  </w:t>
            </w:r>
          </w:p>
          <w:p w:rsidR="003702D0" w:rsidRPr="00945FA8" w:rsidRDefault="003702D0" w:rsidP="00873AD5">
            <w:pPr>
              <w:spacing w:after="0" w:line="240" w:lineRule="auto"/>
              <w:jc w:val="both"/>
              <w:rPr>
                <w:rFonts w:ascii="Times New Roman" w:eastAsia="Times New Roman" w:hAnsi="Times New Roman" w:cs="Times New Roman"/>
                <w:sz w:val="24"/>
                <w:szCs w:val="24"/>
              </w:rPr>
            </w:pPr>
            <w:r w:rsidRPr="00945FA8">
              <w:rPr>
                <w:rFonts w:ascii="Times New Roman" w:eastAsia="Times New Roman" w:hAnsi="Times New Roman" w:cs="Times New Roman"/>
                <w:sz w:val="24"/>
                <w:szCs w:val="24"/>
              </w:rPr>
              <w:t>Александр Иванович Куприн (1870—1938).</w:t>
            </w:r>
          </w:p>
          <w:p w:rsidR="003702D0" w:rsidRPr="00945FA8" w:rsidRDefault="003702D0" w:rsidP="00873AD5">
            <w:pPr>
              <w:spacing w:after="0" w:line="240" w:lineRule="auto"/>
              <w:jc w:val="both"/>
              <w:rPr>
                <w:rFonts w:ascii="Times New Roman" w:eastAsia="Times New Roman" w:hAnsi="Times New Roman" w:cs="Times New Roman"/>
                <w:sz w:val="24"/>
                <w:szCs w:val="24"/>
              </w:rPr>
            </w:pPr>
            <w:r w:rsidRPr="00945FA8">
              <w:rPr>
                <w:rFonts w:ascii="Times New Roman" w:eastAsia="Times New Roman" w:hAnsi="Times New Roman" w:cs="Times New Roman"/>
                <w:sz w:val="24"/>
                <w:szCs w:val="24"/>
              </w:rPr>
              <w:t xml:space="preserve">Сведения из биографии (с обобщением ранее изученного). Повести «Гранатовый браслет», «Олеся» и др. (Одно произведение по выбору). Воспевание здоровых человеческих чувств в произведениях А. И. Куприна. Традиции романтизма и их влияние на творчество А. И. Куприна. Трагизм любви в творчестве А. И. Куприна. Тема «естественного человека» в творчестве Куприна (повесть «Олеся»). Поэтическое изображение природы, богатство духовного мира героев. Нравственные и социальные проблемы в рассказах Куприна. Осуждение пороков современного общества. </w:t>
            </w:r>
          </w:p>
          <w:p w:rsidR="003702D0" w:rsidRPr="00945FA8" w:rsidRDefault="003702D0" w:rsidP="00873AD5">
            <w:pPr>
              <w:spacing w:after="0" w:line="240" w:lineRule="auto"/>
              <w:jc w:val="both"/>
              <w:rPr>
                <w:rFonts w:ascii="Times New Roman" w:eastAsia="Times New Roman" w:hAnsi="Times New Roman" w:cs="Times New Roman"/>
                <w:sz w:val="24"/>
                <w:szCs w:val="24"/>
              </w:rPr>
            </w:pPr>
            <w:r w:rsidRPr="00945FA8">
              <w:rPr>
                <w:rFonts w:ascii="Times New Roman" w:eastAsia="Times New Roman" w:hAnsi="Times New Roman" w:cs="Times New Roman"/>
                <w:sz w:val="24"/>
                <w:szCs w:val="24"/>
              </w:rPr>
              <w:t xml:space="preserve">Повесть «Гранатовый браслет». Смысл названия повести, спор о сильной, бескорыстной любви, тема неравенства в повести. Трагический смысл произведения. Любовь как великая и вечная духовная ценность. Трагическая история любви «маленького человека». Столкновение высоты чувства и низости жизни как лейтмотив произведений А. И. Куприна о любви. </w:t>
            </w:r>
            <w:r w:rsidRPr="00945FA8">
              <w:rPr>
                <w:rFonts w:ascii="Times New Roman" w:eastAsia="Times New Roman" w:hAnsi="Times New Roman" w:cs="Times New Roman"/>
                <w:sz w:val="24"/>
                <w:szCs w:val="24"/>
                <w:lang w:eastAsia="en-US"/>
              </w:rPr>
              <w:t xml:space="preserve">Смысл финала. Символический смысл заглавия, роль эпиграфа. Авторская позиция. Традиции русской классической литературы в прозе Куприна. «Гранатовый браслет» в кино (А. </w:t>
            </w:r>
            <w:proofErr w:type="spellStart"/>
            <w:r w:rsidRPr="00945FA8">
              <w:rPr>
                <w:rFonts w:ascii="Times New Roman" w:eastAsia="Times New Roman" w:hAnsi="Times New Roman" w:cs="Times New Roman"/>
                <w:sz w:val="24"/>
                <w:szCs w:val="24"/>
                <w:lang w:eastAsia="en-US"/>
              </w:rPr>
              <w:t>Роом</w:t>
            </w:r>
            <w:proofErr w:type="spellEnd"/>
            <w:r w:rsidRPr="00945FA8">
              <w:rPr>
                <w:rFonts w:ascii="Times New Roman" w:eastAsia="Times New Roman" w:hAnsi="Times New Roman" w:cs="Times New Roman"/>
                <w:sz w:val="24"/>
                <w:szCs w:val="24"/>
                <w:lang w:eastAsia="en-US"/>
              </w:rPr>
              <w:t>, 1964)</w:t>
            </w:r>
          </w:p>
          <w:p w:rsidR="003702D0" w:rsidRPr="00945FA8" w:rsidRDefault="003702D0" w:rsidP="00873AD5">
            <w:pPr>
              <w:spacing w:after="0" w:line="240" w:lineRule="auto"/>
              <w:jc w:val="both"/>
              <w:rPr>
                <w:rFonts w:ascii="Times New Roman" w:eastAsia="Times New Roman" w:hAnsi="Times New Roman" w:cs="Times New Roman"/>
                <w:sz w:val="24"/>
                <w:szCs w:val="24"/>
              </w:rPr>
            </w:pPr>
            <w:r w:rsidRPr="00945FA8">
              <w:rPr>
                <w:rFonts w:ascii="Times New Roman" w:eastAsia="Times New Roman" w:hAnsi="Times New Roman" w:cs="Times New Roman"/>
                <w:sz w:val="24"/>
                <w:szCs w:val="24"/>
              </w:rPr>
              <w:t>Решение темы любви и истолкование библейского сюжета в повести «</w:t>
            </w:r>
            <w:proofErr w:type="spellStart"/>
            <w:r w:rsidRPr="00945FA8">
              <w:rPr>
                <w:rFonts w:ascii="Times New Roman" w:eastAsia="Times New Roman" w:hAnsi="Times New Roman" w:cs="Times New Roman"/>
                <w:sz w:val="24"/>
                <w:szCs w:val="24"/>
              </w:rPr>
              <w:t>Суламифь</w:t>
            </w:r>
            <w:proofErr w:type="spellEnd"/>
            <w:r w:rsidRPr="00945FA8">
              <w:rPr>
                <w:rFonts w:ascii="Times New Roman" w:eastAsia="Times New Roman" w:hAnsi="Times New Roman" w:cs="Times New Roman"/>
                <w:sz w:val="24"/>
                <w:szCs w:val="24"/>
              </w:rPr>
              <w:t xml:space="preserve">». </w:t>
            </w:r>
          </w:p>
          <w:p w:rsidR="003702D0" w:rsidRPr="00945FA8" w:rsidRDefault="003702D0" w:rsidP="00873AD5">
            <w:pPr>
              <w:spacing w:after="0" w:line="240" w:lineRule="auto"/>
              <w:jc w:val="both"/>
              <w:rPr>
                <w:rFonts w:ascii="Times New Roman" w:eastAsia="Times New Roman" w:hAnsi="Times New Roman" w:cs="Times New Roman"/>
                <w:sz w:val="24"/>
                <w:szCs w:val="24"/>
              </w:rPr>
            </w:pPr>
            <w:r w:rsidRPr="00945FA8">
              <w:rPr>
                <w:rFonts w:ascii="Times New Roman" w:eastAsia="Times New Roman" w:hAnsi="Times New Roman" w:cs="Times New Roman"/>
                <w:sz w:val="24"/>
                <w:szCs w:val="24"/>
              </w:rPr>
              <w:t xml:space="preserve">Обличительные мотивы в творчестве А. И. Куприна. Образ русского офицера в литературной традиции («Поединок»). Армия как модель русского общества рубежа XIX—XX веков. Изображение офицерской среды, строевой и казарменной жизни солдат, личных отношений между людьми. Освещение проблемы личности как «нравственного воскресения» героя. Ситуация дуэли: преломление традиции как отражение времени. Социальные и нравственные проблемы в повести. Традиции психологизма Л. Н. Толстого в творчестве </w:t>
            </w:r>
            <w:r w:rsidRPr="00945FA8">
              <w:rPr>
                <w:rFonts w:ascii="Times New Roman" w:eastAsia="Times New Roman" w:hAnsi="Times New Roman" w:cs="Times New Roman"/>
                <w:sz w:val="24"/>
                <w:szCs w:val="24"/>
              </w:rPr>
              <w:lastRenderedPageBreak/>
              <w:t xml:space="preserve">Куприна.  </w:t>
            </w:r>
          </w:p>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r w:rsidRPr="00945FA8">
              <w:rPr>
                <w:rFonts w:ascii="Times New Roman" w:eastAsia="Times New Roman" w:hAnsi="Times New Roman"/>
                <w:sz w:val="24"/>
                <w:szCs w:val="24"/>
              </w:rPr>
              <w:t xml:space="preserve">Критики о Куприне (Ю. </w:t>
            </w:r>
            <w:proofErr w:type="spellStart"/>
            <w:r w:rsidRPr="00945FA8">
              <w:rPr>
                <w:rFonts w:ascii="Times New Roman" w:eastAsia="Times New Roman" w:hAnsi="Times New Roman"/>
                <w:sz w:val="24"/>
                <w:szCs w:val="24"/>
              </w:rPr>
              <w:t>Айхенвальд</w:t>
            </w:r>
            <w:proofErr w:type="spellEnd"/>
            <w:r w:rsidRPr="00945FA8">
              <w:rPr>
                <w:rFonts w:ascii="Times New Roman" w:eastAsia="Times New Roman" w:hAnsi="Times New Roman"/>
                <w:sz w:val="24"/>
                <w:szCs w:val="24"/>
              </w:rPr>
              <w:t>, М. Горький, О. Михайлов) (по выбору преподавателя).</w:t>
            </w:r>
          </w:p>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45FA8">
              <w:rPr>
                <w:rFonts w:ascii="Times New Roman" w:hAnsi="Times New Roman"/>
                <w:bCs/>
                <w:sz w:val="24"/>
                <w:szCs w:val="24"/>
              </w:rPr>
              <w:t>Теория литературы. Повесть. Автобиографический роман. Сюжет и фабула эпического произведения (углубление представлений).</w:t>
            </w:r>
          </w:p>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45FA8">
              <w:rPr>
                <w:rFonts w:ascii="Times New Roman" w:hAnsi="Times New Roman"/>
                <w:bCs/>
                <w:sz w:val="24"/>
                <w:szCs w:val="24"/>
              </w:rPr>
              <w:t>Для чтения и изучения. Повесть «Гранатовый браслет», «Олеся» и др. (одно произведение по выбору).</w:t>
            </w:r>
          </w:p>
        </w:tc>
        <w:tc>
          <w:tcPr>
            <w:tcW w:w="14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pStyle w:val="11"/>
              <w:spacing w:after="0" w:line="240" w:lineRule="auto"/>
              <w:jc w:val="center"/>
              <w:rPr>
                <w:rFonts w:ascii="Times New Roman" w:hAnsi="Times New Roman"/>
                <w:sz w:val="24"/>
                <w:szCs w:val="24"/>
              </w:rPr>
            </w:pPr>
            <w:r w:rsidRPr="00945FA8">
              <w:rPr>
                <w:rFonts w:ascii="Times New Roman" w:hAnsi="Times New Roman"/>
                <w:sz w:val="24"/>
                <w:szCs w:val="24"/>
              </w:rPr>
              <w:lastRenderedPageBreak/>
              <w:t>-</w:t>
            </w:r>
          </w:p>
        </w:tc>
        <w:tc>
          <w:tcPr>
            <w:tcW w:w="214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pStyle w:val="11"/>
              <w:spacing w:after="0" w:line="240" w:lineRule="auto"/>
              <w:jc w:val="center"/>
              <w:rPr>
                <w:rFonts w:ascii="Times New Roman" w:hAnsi="Times New Roman"/>
                <w:sz w:val="24"/>
                <w:szCs w:val="24"/>
              </w:rPr>
            </w:pPr>
            <w:r w:rsidRPr="00945FA8">
              <w:rPr>
                <w:rFonts w:ascii="Times New Roman" w:hAnsi="Times New Roman"/>
                <w:sz w:val="24"/>
                <w:szCs w:val="24"/>
              </w:rPr>
              <w:t xml:space="preserve">ОК 01-06, </w:t>
            </w:r>
          </w:p>
          <w:p w:rsidR="003702D0" w:rsidRPr="00945FA8" w:rsidRDefault="003702D0" w:rsidP="00873AD5">
            <w:pPr>
              <w:pStyle w:val="11"/>
              <w:spacing w:after="0" w:line="240" w:lineRule="auto"/>
              <w:jc w:val="center"/>
              <w:rPr>
                <w:rFonts w:ascii="Times New Roman" w:hAnsi="Times New Roman"/>
                <w:sz w:val="24"/>
                <w:szCs w:val="24"/>
              </w:rPr>
            </w:pPr>
            <w:r w:rsidRPr="00945FA8">
              <w:rPr>
                <w:rFonts w:ascii="Times New Roman" w:hAnsi="Times New Roman"/>
                <w:sz w:val="24"/>
                <w:szCs w:val="24"/>
              </w:rPr>
              <w:t>ОК 09</w:t>
            </w:r>
          </w:p>
          <w:p w:rsidR="003702D0" w:rsidRPr="00945FA8" w:rsidRDefault="003702D0" w:rsidP="00873AD5">
            <w:pPr>
              <w:pStyle w:val="11"/>
              <w:spacing w:after="0" w:line="240" w:lineRule="auto"/>
              <w:jc w:val="center"/>
              <w:rPr>
                <w:rFonts w:ascii="Times New Roman" w:hAnsi="Times New Roman"/>
                <w:sz w:val="24"/>
                <w:szCs w:val="24"/>
              </w:rPr>
            </w:pPr>
            <w:r w:rsidRPr="00945FA8">
              <w:rPr>
                <w:rFonts w:ascii="Times New Roman" w:eastAsia="Times New Roman" w:hAnsi="Times New Roman"/>
                <w:sz w:val="24"/>
                <w:szCs w:val="24"/>
              </w:rPr>
              <w:t>ЛР.5, ЛР.8, ЛР 11, ЛР18, ЛР.23, ЛР.24</w:t>
            </w:r>
          </w:p>
        </w:tc>
      </w:tr>
      <w:tr w:rsidR="003702D0" w:rsidRPr="00945FA8" w:rsidTr="00873AD5">
        <w:tc>
          <w:tcPr>
            <w:tcW w:w="459" w:type="dxa"/>
            <w:vMerge/>
            <w:tcBorders>
              <w:left w:val="single" w:sz="4" w:space="0" w:color="00000A"/>
              <w:right w:val="single" w:sz="4" w:space="0" w:color="00000A"/>
            </w:tcBorders>
          </w:tcPr>
          <w:p w:rsidR="003702D0" w:rsidRPr="00945FA8" w:rsidRDefault="003702D0" w:rsidP="00873AD5">
            <w:pPr>
              <w:suppressAutoHyphens/>
              <w:spacing w:after="0" w:line="240" w:lineRule="auto"/>
              <w:jc w:val="center"/>
              <w:rPr>
                <w:rFonts w:ascii="Times New Roman" w:eastAsia="Times New Roman" w:hAnsi="Times New Roman" w:cs="Times New Roman"/>
                <w:sz w:val="24"/>
                <w:szCs w:val="24"/>
              </w:rPr>
            </w:pPr>
          </w:p>
        </w:tc>
        <w:tc>
          <w:tcPr>
            <w:tcW w:w="3621" w:type="dxa"/>
            <w:vMerge/>
            <w:tcBorders>
              <w:left w:val="single" w:sz="4" w:space="0" w:color="00000A"/>
              <w:right w:val="single" w:sz="4" w:space="0" w:color="00000A"/>
            </w:tcBorders>
            <w:shd w:val="clear" w:color="auto" w:fill="auto"/>
            <w:tcMar>
              <w:left w:w="108" w:type="dxa"/>
            </w:tcMar>
          </w:tcPr>
          <w:p w:rsidR="003702D0" w:rsidRPr="00945FA8" w:rsidRDefault="003702D0" w:rsidP="00873AD5">
            <w:pPr>
              <w:suppressAutoHyphens/>
              <w:spacing w:after="0" w:line="240" w:lineRule="auto"/>
              <w:rPr>
                <w:rFonts w:ascii="Times New Roman" w:eastAsia="Times New Roman" w:hAnsi="Times New Roman" w:cs="Times New Roman"/>
                <w:sz w:val="24"/>
                <w:szCs w:val="24"/>
              </w:rPr>
            </w:pPr>
          </w:p>
        </w:tc>
        <w:tc>
          <w:tcPr>
            <w:tcW w:w="843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45FA8">
              <w:rPr>
                <w:rFonts w:ascii="Times New Roman" w:hAnsi="Times New Roman"/>
                <w:b/>
                <w:bCs/>
                <w:sz w:val="24"/>
                <w:szCs w:val="24"/>
              </w:rPr>
              <w:t xml:space="preserve">Практическое занятие № 19 </w:t>
            </w:r>
          </w:p>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45FA8">
              <w:rPr>
                <w:rFonts w:ascii="Times New Roman" w:hAnsi="Times New Roman"/>
                <w:bCs/>
                <w:sz w:val="24"/>
                <w:szCs w:val="24"/>
              </w:rPr>
              <w:t>«Великая сила любви» в повести «Гранатовый браслет».</w:t>
            </w:r>
          </w:p>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45FA8">
              <w:rPr>
                <w:rFonts w:ascii="Times New Roman" w:hAnsi="Times New Roman"/>
                <w:bCs/>
                <w:sz w:val="24"/>
                <w:szCs w:val="24"/>
              </w:rPr>
              <w:t>Тема любви в изображении А.И. Куприна (на примере одного из произведений).</w:t>
            </w:r>
          </w:p>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45FA8">
              <w:rPr>
                <w:rFonts w:ascii="Times New Roman" w:hAnsi="Times New Roman"/>
                <w:bCs/>
                <w:sz w:val="24"/>
                <w:szCs w:val="24"/>
              </w:rPr>
              <w:t>Сочинение по произведениям И.А. Бунина и А.И. Куприна.</w:t>
            </w:r>
          </w:p>
        </w:tc>
        <w:tc>
          <w:tcPr>
            <w:tcW w:w="14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pStyle w:val="11"/>
              <w:spacing w:after="0" w:line="240" w:lineRule="auto"/>
              <w:jc w:val="center"/>
              <w:rPr>
                <w:rFonts w:ascii="Times New Roman" w:hAnsi="Times New Roman"/>
                <w:sz w:val="24"/>
                <w:szCs w:val="24"/>
              </w:rPr>
            </w:pPr>
            <w:r w:rsidRPr="00945FA8">
              <w:rPr>
                <w:rFonts w:ascii="Times New Roman" w:hAnsi="Times New Roman"/>
                <w:sz w:val="24"/>
                <w:szCs w:val="24"/>
              </w:rPr>
              <w:t>1</w:t>
            </w:r>
          </w:p>
        </w:tc>
        <w:tc>
          <w:tcPr>
            <w:tcW w:w="214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pStyle w:val="11"/>
              <w:spacing w:after="0" w:line="240" w:lineRule="auto"/>
              <w:jc w:val="center"/>
              <w:rPr>
                <w:rFonts w:ascii="Times New Roman" w:hAnsi="Times New Roman"/>
                <w:sz w:val="24"/>
                <w:szCs w:val="24"/>
              </w:rPr>
            </w:pPr>
          </w:p>
        </w:tc>
      </w:tr>
      <w:tr w:rsidR="003702D0" w:rsidRPr="00945FA8" w:rsidTr="00873AD5">
        <w:tc>
          <w:tcPr>
            <w:tcW w:w="459" w:type="dxa"/>
            <w:vMerge/>
            <w:tcBorders>
              <w:left w:val="single" w:sz="4" w:space="0" w:color="00000A"/>
              <w:right w:val="single" w:sz="4" w:space="0" w:color="00000A"/>
            </w:tcBorders>
          </w:tcPr>
          <w:p w:rsidR="003702D0" w:rsidRPr="00945FA8" w:rsidRDefault="003702D0" w:rsidP="00873AD5">
            <w:pPr>
              <w:suppressAutoHyphens/>
              <w:spacing w:after="0" w:line="240" w:lineRule="auto"/>
              <w:jc w:val="center"/>
              <w:rPr>
                <w:rFonts w:ascii="Times New Roman" w:eastAsia="Times New Roman" w:hAnsi="Times New Roman" w:cs="Times New Roman"/>
                <w:sz w:val="24"/>
                <w:szCs w:val="24"/>
              </w:rPr>
            </w:pPr>
          </w:p>
        </w:tc>
        <w:tc>
          <w:tcPr>
            <w:tcW w:w="3621" w:type="dxa"/>
            <w:vMerge/>
            <w:tcBorders>
              <w:left w:val="single" w:sz="4" w:space="0" w:color="00000A"/>
              <w:right w:val="single" w:sz="4" w:space="0" w:color="00000A"/>
            </w:tcBorders>
            <w:shd w:val="clear" w:color="auto" w:fill="auto"/>
            <w:tcMar>
              <w:left w:w="108" w:type="dxa"/>
            </w:tcMar>
          </w:tcPr>
          <w:p w:rsidR="003702D0" w:rsidRPr="00945FA8" w:rsidRDefault="003702D0" w:rsidP="00873AD5">
            <w:pPr>
              <w:suppressAutoHyphens/>
              <w:spacing w:after="0" w:line="240" w:lineRule="auto"/>
              <w:rPr>
                <w:rFonts w:ascii="Times New Roman" w:eastAsia="Times New Roman" w:hAnsi="Times New Roman" w:cs="Times New Roman"/>
                <w:sz w:val="24"/>
                <w:szCs w:val="24"/>
              </w:rPr>
            </w:pPr>
          </w:p>
        </w:tc>
        <w:tc>
          <w:tcPr>
            <w:tcW w:w="843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945FA8">
              <w:rPr>
                <w:rFonts w:ascii="Times New Roman" w:hAnsi="Times New Roman"/>
                <w:b/>
                <w:bCs/>
                <w:sz w:val="24"/>
                <w:szCs w:val="24"/>
              </w:rPr>
              <w:t>Самостоятельная работа обучающихся № 15</w:t>
            </w:r>
          </w:p>
          <w:p w:rsidR="003702D0" w:rsidRPr="00945FA8" w:rsidRDefault="003702D0" w:rsidP="00873AD5">
            <w:pPr>
              <w:shd w:val="clear" w:color="auto" w:fill="FFFFFF"/>
              <w:spacing w:after="0"/>
              <w:jc w:val="both"/>
              <w:rPr>
                <w:rFonts w:ascii="Times New Roman" w:eastAsia="Times New Roman" w:hAnsi="Times New Roman" w:cs="Times New Roman"/>
                <w:b/>
                <w:i/>
                <w:iCs/>
                <w:sz w:val="24"/>
                <w:szCs w:val="24"/>
              </w:rPr>
            </w:pPr>
            <w:r w:rsidRPr="00945FA8">
              <w:rPr>
                <w:rFonts w:ascii="Times New Roman" w:eastAsia="Times New Roman" w:hAnsi="Times New Roman" w:cs="Times New Roman"/>
                <w:b/>
                <w:i/>
                <w:iCs/>
                <w:sz w:val="24"/>
                <w:szCs w:val="24"/>
              </w:rPr>
              <w:t>Примерные темы исследовательских работ:</w:t>
            </w:r>
          </w:p>
          <w:p w:rsidR="003702D0" w:rsidRPr="00945FA8" w:rsidRDefault="003702D0" w:rsidP="00873AD5">
            <w:pPr>
              <w:spacing w:after="0" w:line="240" w:lineRule="auto"/>
              <w:jc w:val="both"/>
              <w:rPr>
                <w:rFonts w:ascii="Times New Roman" w:eastAsia="Times New Roman" w:hAnsi="Times New Roman" w:cs="Times New Roman"/>
                <w:i/>
                <w:sz w:val="24"/>
                <w:szCs w:val="24"/>
              </w:rPr>
            </w:pPr>
            <w:r w:rsidRPr="00945FA8">
              <w:rPr>
                <w:rFonts w:ascii="Times New Roman" w:eastAsia="Times New Roman" w:hAnsi="Times New Roman" w:cs="Times New Roman"/>
                <w:i/>
                <w:sz w:val="24"/>
                <w:szCs w:val="24"/>
              </w:rPr>
              <w:t>1.А.И. Куприн. Утверждение высоких нравственных идеалов русского народа в повестях писателя.</w:t>
            </w:r>
          </w:p>
          <w:p w:rsidR="003702D0" w:rsidRPr="00945FA8" w:rsidRDefault="003702D0" w:rsidP="00873AD5">
            <w:pPr>
              <w:spacing w:after="0" w:line="240" w:lineRule="auto"/>
              <w:rPr>
                <w:rFonts w:ascii="Times New Roman" w:eastAsia="Times New Roman" w:hAnsi="Times New Roman" w:cs="Times New Roman"/>
                <w:b/>
                <w:i/>
                <w:sz w:val="24"/>
                <w:szCs w:val="24"/>
              </w:rPr>
            </w:pPr>
            <w:r w:rsidRPr="00945FA8">
              <w:rPr>
                <w:rFonts w:ascii="Times New Roman" w:eastAsia="Times New Roman" w:hAnsi="Times New Roman" w:cs="Times New Roman"/>
                <w:i/>
                <w:sz w:val="24"/>
                <w:szCs w:val="24"/>
              </w:rPr>
              <w:t>Сочинение по повести А.И. Куприна «Гранатовый браслет».</w:t>
            </w:r>
          </w:p>
          <w:p w:rsidR="003702D0" w:rsidRPr="00945FA8" w:rsidRDefault="003702D0" w:rsidP="00873AD5">
            <w:pPr>
              <w:shd w:val="clear" w:color="auto" w:fill="FFFFFF"/>
              <w:spacing w:after="0" w:line="240" w:lineRule="auto"/>
              <w:jc w:val="both"/>
              <w:rPr>
                <w:rFonts w:ascii="Times New Roman" w:eastAsia="Times New Roman" w:hAnsi="Times New Roman" w:cs="Times New Roman"/>
                <w:i/>
                <w:sz w:val="24"/>
                <w:szCs w:val="24"/>
              </w:rPr>
            </w:pPr>
            <w:r w:rsidRPr="00945FA8">
              <w:rPr>
                <w:rFonts w:ascii="Times New Roman" w:eastAsia="Times New Roman" w:hAnsi="Times New Roman" w:cs="Times New Roman"/>
                <w:i/>
                <w:sz w:val="24"/>
                <w:szCs w:val="24"/>
              </w:rPr>
              <w:t>- Тест по творчеству А.И. Куприна</w:t>
            </w:r>
          </w:p>
          <w:p w:rsidR="003702D0" w:rsidRPr="00945FA8" w:rsidRDefault="003702D0" w:rsidP="00873AD5">
            <w:pPr>
              <w:spacing w:after="0" w:line="240" w:lineRule="auto"/>
              <w:rPr>
                <w:rFonts w:ascii="Times New Roman" w:eastAsia="Times New Roman" w:hAnsi="Times New Roman" w:cs="Times New Roman"/>
                <w:i/>
                <w:sz w:val="24"/>
                <w:szCs w:val="24"/>
              </w:rPr>
            </w:pPr>
            <w:r w:rsidRPr="00945FA8">
              <w:rPr>
                <w:rFonts w:ascii="Times New Roman" w:eastAsia="Times New Roman" w:hAnsi="Times New Roman" w:cs="Times New Roman"/>
                <w:i/>
                <w:sz w:val="24"/>
                <w:szCs w:val="24"/>
              </w:rPr>
              <w:t>Повесть «Поединок»</w:t>
            </w:r>
          </w:p>
          <w:p w:rsidR="003702D0" w:rsidRPr="00945FA8" w:rsidRDefault="003702D0" w:rsidP="00873AD5">
            <w:pPr>
              <w:spacing w:after="0" w:line="240" w:lineRule="auto"/>
              <w:rPr>
                <w:rFonts w:ascii="Times New Roman" w:eastAsia="Times New Roman" w:hAnsi="Times New Roman" w:cs="Times New Roman"/>
                <w:b/>
                <w:i/>
                <w:sz w:val="24"/>
                <w:szCs w:val="24"/>
              </w:rPr>
            </w:pPr>
            <w:r w:rsidRPr="00945FA8">
              <w:rPr>
                <w:rFonts w:ascii="Times New Roman" w:eastAsia="Times New Roman" w:hAnsi="Times New Roman" w:cs="Times New Roman"/>
                <w:i/>
                <w:sz w:val="24"/>
                <w:szCs w:val="24"/>
              </w:rPr>
              <w:t>Повесть «</w:t>
            </w:r>
            <w:proofErr w:type="spellStart"/>
            <w:r w:rsidRPr="00945FA8">
              <w:rPr>
                <w:rFonts w:ascii="Times New Roman" w:eastAsia="Times New Roman" w:hAnsi="Times New Roman" w:cs="Times New Roman"/>
                <w:i/>
                <w:sz w:val="24"/>
                <w:szCs w:val="24"/>
              </w:rPr>
              <w:t>Суламифь</w:t>
            </w:r>
            <w:proofErr w:type="spellEnd"/>
            <w:r w:rsidRPr="00945FA8">
              <w:rPr>
                <w:rFonts w:ascii="Times New Roman" w:eastAsia="Times New Roman" w:hAnsi="Times New Roman" w:cs="Times New Roman"/>
                <w:i/>
                <w:sz w:val="24"/>
                <w:szCs w:val="24"/>
              </w:rPr>
              <w:t>»</w:t>
            </w:r>
          </w:p>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945FA8">
              <w:rPr>
                <w:rFonts w:ascii="Times New Roman" w:eastAsia="Times New Roman" w:hAnsi="Times New Roman"/>
                <w:i/>
                <w:iCs/>
                <w:color w:val="1A171B"/>
                <w:sz w:val="24"/>
                <w:szCs w:val="24"/>
              </w:rPr>
              <w:t xml:space="preserve">Исследование и подготовка реферата </w:t>
            </w:r>
            <w:r w:rsidRPr="00945FA8">
              <w:rPr>
                <w:rFonts w:ascii="Times New Roman" w:eastAsia="Times New Roman" w:hAnsi="Times New Roman"/>
                <w:color w:val="1A171B"/>
                <w:sz w:val="24"/>
                <w:szCs w:val="24"/>
              </w:rPr>
              <w:t>«</w:t>
            </w:r>
            <w:r w:rsidRPr="00945FA8">
              <w:rPr>
                <w:rFonts w:ascii="Times New Roman" w:eastAsia="Times New Roman" w:hAnsi="Times New Roman"/>
                <w:i/>
                <w:iCs/>
                <w:color w:val="1A171B"/>
                <w:sz w:val="24"/>
                <w:szCs w:val="24"/>
              </w:rPr>
              <w:t>Тема любви в твор</w:t>
            </w:r>
            <w:r w:rsidRPr="00945FA8">
              <w:rPr>
                <w:rFonts w:ascii="Times New Roman" w:eastAsia="Times New Roman" w:hAnsi="Times New Roman"/>
                <w:i/>
                <w:iCs/>
                <w:color w:val="1A171B"/>
                <w:sz w:val="24"/>
                <w:szCs w:val="24"/>
              </w:rPr>
              <w:softHyphen/>
              <w:t>честве И</w:t>
            </w:r>
            <w:r w:rsidRPr="00945FA8">
              <w:rPr>
                <w:rFonts w:ascii="Times New Roman" w:eastAsia="Times New Roman" w:hAnsi="Times New Roman"/>
                <w:color w:val="1A171B"/>
                <w:sz w:val="24"/>
                <w:szCs w:val="24"/>
              </w:rPr>
              <w:t>.</w:t>
            </w:r>
            <w:r w:rsidRPr="00945FA8">
              <w:rPr>
                <w:rFonts w:ascii="Times New Roman" w:eastAsia="Times New Roman" w:hAnsi="Times New Roman"/>
                <w:i/>
                <w:iCs/>
                <w:color w:val="1A171B"/>
                <w:sz w:val="24"/>
                <w:szCs w:val="24"/>
              </w:rPr>
              <w:t>А</w:t>
            </w:r>
            <w:r w:rsidRPr="00945FA8">
              <w:rPr>
                <w:rFonts w:ascii="Times New Roman" w:eastAsia="Times New Roman" w:hAnsi="Times New Roman"/>
                <w:color w:val="1A171B"/>
                <w:sz w:val="24"/>
                <w:szCs w:val="24"/>
              </w:rPr>
              <w:t xml:space="preserve">. </w:t>
            </w:r>
            <w:r w:rsidRPr="00945FA8">
              <w:rPr>
                <w:rFonts w:ascii="Times New Roman" w:eastAsia="Times New Roman" w:hAnsi="Times New Roman"/>
                <w:i/>
                <w:iCs/>
                <w:color w:val="1A171B"/>
                <w:sz w:val="24"/>
                <w:szCs w:val="24"/>
              </w:rPr>
              <w:t>Бунина и А</w:t>
            </w:r>
            <w:r w:rsidRPr="00945FA8">
              <w:rPr>
                <w:rFonts w:ascii="Times New Roman" w:eastAsia="Times New Roman" w:hAnsi="Times New Roman"/>
                <w:color w:val="1A171B"/>
                <w:sz w:val="24"/>
                <w:szCs w:val="24"/>
              </w:rPr>
              <w:t>.</w:t>
            </w:r>
            <w:r w:rsidRPr="00945FA8">
              <w:rPr>
                <w:rFonts w:ascii="Times New Roman" w:eastAsia="Times New Roman" w:hAnsi="Times New Roman"/>
                <w:i/>
                <w:iCs/>
                <w:color w:val="1A171B"/>
                <w:sz w:val="24"/>
                <w:szCs w:val="24"/>
              </w:rPr>
              <w:t>И</w:t>
            </w:r>
            <w:r w:rsidRPr="00945FA8">
              <w:rPr>
                <w:rFonts w:ascii="Times New Roman" w:eastAsia="Times New Roman" w:hAnsi="Times New Roman"/>
                <w:color w:val="1A171B"/>
                <w:sz w:val="24"/>
                <w:szCs w:val="24"/>
              </w:rPr>
              <w:t xml:space="preserve">. </w:t>
            </w:r>
            <w:r w:rsidRPr="00945FA8">
              <w:rPr>
                <w:rFonts w:ascii="Times New Roman" w:eastAsia="Times New Roman" w:hAnsi="Times New Roman"/>
                <w:i/>
                <w:iCs/>
                <w:color w:val="1A171B"/>
                <w:sz w:val="24"/>
                <w:szCs w:val="24"/>
              </w:rPr>
              <w:t>Куприна: общее и различное</w:t>
            </w:r>
            <w:r w:rsidRPr="00945FA8">
              <w:rPr>
                <w:rFonts w:ascii="Times New Roman" w:eastAsia="Times New Roman" w:hAnsi="Times New Roman"/>
                <w:color w:val="1A171B"/>
                <w:sz w:val="24"/>
                <w:szCs w:val="24"/>
              </w:rPr>
              <w:t>».</w:t>
            </w:r>
          </w:p>
        </w:tc>
        <w:tc>
          <w:tcPr>
            <w:tcW w:w="14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pStyle w:val="11"/>
              <w:spacing w:after="0" w:line="240" w:lineRule="auto"/>
              <w:jc w:val="center"/>
              <w:rPr>
                <w:rFonts w:ascii="Times New Roman" w:hAnsi="Times New Roman"/>
                <w:sz w:val="24"/>
                <w:szCs w:val="24"/>
              </w:rPr>
            </w:pPr>
            <w:r w:rsidRPr="00945FA8">
              <w:rPr>
                <w:rFonts w:ascii="Times New Roman" w:hAnsi="Times New Roman"/>
                <w:sz w:val="24"/>
                <w:szCs w:val="24"/>
              </w:rPr>
              <w:t>3</w:t>
            </w:r>
          </w:p>
        </w:tc>
        <w:tc>
          <w:tcPr>
            <w:tcW w:w="214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pStyle w:val="11"/>
              <w:spacing w:after="0" w:line="240" w:lineRule="auto"/>
              <w:jc w:val="center"/>
              <w:rPr>
                <w:rFonts w:ascii="Times New Roman" w:hAnsi="Times New Roman"/>
                <w:sz w:val="24"/>
                <w:szCs w:val="24"/>
              </w:rPr>
            </w:pPr>
          </w:p>
        </w:tc>
      </w:tr>
      <w:tr w:rsidR="003702D0" w:rsidRPr="00945FA8" w:rsidTr="00873AD5">
        <w:tc>
          <w:tcPr>
            <w:tcW w:w="459" w:type="dxa"/>
            <w:vMerge w:val="restart"/>
            <w:tcBorders>
              <w:left w:val="single" w:sz="4" w:space="0" w:color="00000A"/>
              <w:right w:val="single" w:sz="4" w:space="0" w:color="00000A"/>
            </w:tcBorders>
          </w:tcPr>
          <w:p w:rsidR="003702D0" w:rsidRPr="00945FA8" w:rsidRDefault="003702D0" w:rsidP="00873AD5">
            <w:pPr>
              <w:suppressAutoHyphens/>
              <w:spacing w:after="0" w:line="240" w:lineRule="auto"/>
              <w:jc w:val="center"/>
              <w:rPr>
                <w:rFonts w:ascii="Times New Roman" w:eastAsia="Times New Roman" w:hAnsi="Times New Roman" w:cs="Times New Roman"/>
                <w:sz w:val="24"/>
                <w:szCs w:val="24"/>
              </w:rPr>
            </w:pPr>
            <w:r w:rsidRPr="00945FA8">
              <w:rPr>
                <w:rFonts w:ascii="Times New Roman" w:eastAsia="Times New Roman" w:hAnsi="Times New Roman" w:cs="Times New Roman"/>
                <w:sz w:val="24"/>
                <w:szCs w:val="24"/>
              </w:rPr>
              <w:t>19</w:t>
            </w:r>
          </w:p>
        </w:tc>
        <w:tc>
          <w:tcPr>
            <w:tcW w:w="3621" w:type="dxa"/>
            <w:vMerge w:val="restart"/>
            <w:tcBorders>
              <w:left w:val="single" w:sz="4" w:space="0" w:color="00000A"/>
              <w:right w:val="single" w:sz="4" w:space="0" w:color="00000A"/>
            </w:tcBorders>
            <w:shd w:val="clear" w:color="auto" w:fill="auto"/>
            <w:tcMar>
              <w:left w:w="108" w:type="dxa"/>
            </w:tcMar>
          </w:tcPr>
          <w:p w:rsidR="003702D0" w:rsidRPr="00945FA8" w:rsidRDefault="003702D0" w:rsidP="00873AD5">
            <w:pPr>
              <w:suppressAutoHyphens/>
              <w:spacing w:after="0" w:line="240" w:lineRule="auto"/>
              <w:rPr>
                <w:rFonts w:ascii="Times New Roman" w:hAnsi="Times New Roman"/>
                <w:sz w:val="24"/>
                <w:szCs w:val="24"/>
              </w:rPr>
            </w:pPr>
            <w:r w:rsidRPr="00945FA8">
              <w:rPr>
                <w:rFonts w:ascii="Times New Roman" w:hAnsi="Times New Roman"/>
                <w:sz w:val="24"/>
                <w:szCs w:val="24"/>
              </w:rPr>
              <w:t>Тема 5.3</w:t>
            </w:r>
          </w:p>
          <w:p w:rsidR="003702D0" w:rsidRPr="00945FA8" w:rsidRDefault="003702D0" w:rsidP="00873AD5">
            <w:pPr>
              <w:pStyle w:val="11"/>
              <w:spacing w:after="0" w:line="240" w:lineRule="auto"/>
              <w:rPr>
                <w:rFonts w:ascii="Times New Roman" w:hAnsi="Times New Roman"/>
                <w:sz w:val="24"/>
                <w:szCs w:val="24"/>
              </w:rPr>
            </w:pPr>
            <w:r w:rsidRPr="00945FA8">
              <w:rPr>
                <w:rFonts w:ascii="Times New Roman" w:hAnsi="Times New Roman"/>
                <w:sz w:val="24"/>
                <w:szCs w:val="24"/>
              </w:rPr>
              <w:t>Профессионально-ориентированное содержание</w:t>
            </w:r>
          </w:p>
          <w:p w:rsidR="003702D0" w:rsidRPr="00945FA8" w:rsidRDefault="003702D0" w:rsidP="00873AD5">
            <w:pPr>
              <w:suppressAutoHyphens/>
              <w:spacing w:after="0" w:line="240" w:lineRule="auto"/>
              <w:rPr>
                <w:rFonts w:ascii="Times New Roman" w:eastAsia="Times New Roman" w:hAnsi="Times New Roman" w:cs="Times New Roman"/>
                <w:sz w:val="24"/>
                <w:szCs w:val="24"/>
              </w:rPr>
            </w:pPr>
          </w:p>
          <w:p w:rsidR="003702D0" w:rsidRPr="00945FA8" w:rsidRDefault="003702D0" w:rsidP="00873AD5">
            <w:pPr>
              <w:suppressAutoHyphens/>
              <w:spacing w:after="0" w:line="240" w:lineRule="auto"/>
              <w:rPr>
                <w:rFonts w:ascii="Times New Roman" w:eastAsia="Times New Roman" w:hAnsi="Times New Roman" w:cs="Times New Roman"/>
                <w:sz w:val="24"/>
                <w:szCs w:val="24"/>
              </w:rPr>
            </w:pPr>
            <w:r w:rsidRPr="00945FA8">
              <w:rPr>
                <w:rFonts w:ascii="Times New Roman" w:eastAsia="Times New Roman" w:hAnsi="Times New Roman" w:cs="Times New Roman"/>
                <w:sz w:val="24"/>
                <w:szCs w:val="24"/>
              </w:rPr>
              <w:t>«Опыт литераторов бесценен…»</w:t>
            </w:r>
          </w:p>
          <w:p w:rsidR="003702D0" w:rsidRPr="00945FA8" w:rsidRDefault="003702D0" w:rsidP="00873AD5">
            <w:pPr>
              <w:suppressAutoHyphens/>
              <w:spacing w:after="0" w:line="240" w:lineRule="auto"/>
              <w:rPr>
                <w:rFonts w:ascii="Times New Roman" w:eastAsia="Times New Roman" w:hAnsi="Times New Roman" w:cs="Times New Roman"/>
                <w:sz w:val="24"/>
                <w:szCs w:val="24"/>
              </w:rPr>
            </w:pPr>
          </w:p>
          <w:p w:rsidR="003702D0" w:rsidRPr="00945FA8" w:rsidRDefault="003702D0" w:rsidP="00873AD5">
            <w:pPr>
              <w:suppressAutoHyphens/>
              <w:spacing w:after="0" w:line="240" w:lineRule="auto"/>
              <w:rPr>
                <w:rFonts w:ascii="Times New Roman" w:eastAsia="Times New Roman" w:hAnsi="Times New Roman" w:cs="Times New Roman"/>
                <w:sz w:val="24"/>
                <w:szCs w:val="24"/>
              </w:rPr>
            </w:pPr>
          </w:p>
        </w:tc>
        <w:tc>
          <w:tcPr>
            <w:tcW w:w="843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945FA8">
              <w:rPr>
                <w:rFonts w:ascii="Times New Roman" w:hAnsi="Times New Roman"/>
                <w:b/>
                <w:bCs/>
                <w:sz w:val="24"/>
                <w:szCs w:val="24"/>
              </w:rPr>
              <w:t>Профессионально ориентированное содержание</w:t>
            </w:r>
          </w:p>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945FA8">
              <w:rPr>
                <w:rFonts w:ascii="Times New Roman" w:hAnsi="Times New Roman"/>
                <w:b/>
                <w:bCs/>
                <w:sz w:val="24"/>
                <w:szCs w:val="24"/>
              </w:rPr>
              <w:t>Содержание учебного материала:</w:t>
            </w:r>
          </w:p>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lang w:eastAsia="en-US"/>
              </w:rPr>
            </w:pPr>
            <w:r w:rsidRPr="00945FA8">
              <w:rPr>
                <w:rFonts w:ascii="Times New Roman" w:eastAsia="Times New Roman" w:hAnsi="Times New Roman"/>
                <w:sz w:val="24"/>
                <w:szCs w:val="24"/>
                <w:lang w:eastAsia="en-US"/>
              </w:rPr>
              <w:t>Анализ и интерпретация информации из мемуарных и биографических источников. (Какие профессии освоил А. Куприн? Какое значение это имело впоследствии для писательской деятельности? В каких произведениях писателя профессия героя значима для раскрытия идеи произведения?) Мини-проекты (краткосрочные). Эссе («Почему я хочу стать…»).</w:t>
            </w:r>
          </w:p>
        </w:tc>
        <w:tc>
          <w:tcPr>
            <w:tcW w:w="14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pStyle w:val="11"/>
              <w:spacing w:after="0" w:line="240" w:lineRule="auto"/>
              <w:jc w:val="center"/>
              <w:rPr>
                <w:rFonts w:ascii="Times New Roman" w:hAnsi="Times New Roman"/>
                <w:sz w:val="24"/>
                <w:szCs w:val="24"/>
              </w:rPr>
            </w:pPr>
            <w:r w:rsidRPr="00945FA8">
              <w:rPr>
                <w:rFonts w:ascii="Times New Roman" w:hAnsi="Times New Roman"/>
                <w:sz w:val="24"/>
                <w:szCs w:val="24"/>
              </w:rPr>
              <w:t>-</w:t>
            </w:r>
          </w:p>
        </w:tc>
        <w:tc>
          <w:tcPr>
            <w:tcW w:w="214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pStyle w:val="11"/>
              <w:spacing w:after="0" w:line="240" w:lineRule="auto"/>
              <w:jc w:val="center"/>
              <w:rPr>
                <w:rFonts w:ascii="Times New Roman" w:hAnsi="Times New Roman"/>
                <w:sz w:val="24"/>
                <w:szCs w:val="24"/>
              </w:rPr>
            </w:pPr>
            <w:r w:rsidRPr="00945FA8">
              <w:rPr>
                <w:rFonts w:ascii="Times New Roman" w:hAnsi="Times New Roman"/>
                <w:sz w:val="24"/>
                <w:szCs w:val="24"/>
              </w:rPr>
              <w:t xml:space="preserve">ОК 01-06, </w:t>
            </w:r>
          </w:p>
          <w:p w:rsidR="003702D0" w:rsidRPr="00945FA8" w:rsidRDefault="003702D0" w:rsidP="00873AD5">
            <w:pPr>
              <w:pStyle w:val="11"/>
              <w:spacing w:after="0" w:line="240" w:lineRule="auto"/>
              <w:jc w:val="center"/>
              <w:rPr>
                <w:rFonts w:ascii="Times New Roman" w:hAnsi="Times New Roman"/>
                <w:sz w:val="24"/>
                <w:szCs w:val="24"/>
              </w:rPr>
            </w:pPr>
            <w:r w:rsidRPr="00945FA8">
              <w:rPr>
                <w:rFonts w:ascii="Times New Roman" w:hAnsi="Times New Roman"/>
                <w:sz w:val="24"/>
                <w:szCs w:val="24"/>
              </w:rPr>
              <w:t>ОК 09</w:t>
            </w:r>
          </w:p>
          <w:p w:rsidR="003702D0" w:rsidRPr="00945FA8" w:rsidRDefault="003702D0" w:rsidP="00873AD5">
            <w:pPr>
              <w:suppressAutoHyphens/>
              <w:spacing w:after="0" w:line="240" w:lineRule="auto"/>
              <w:jc w:val="center"/>
              <w:rPr>
                <w:rFonts w:ascii="Times New Roman" w:eastAsia="Times New Roman" w:hAnsi="Times New Roman" w:cs="Times New Roman"/>
                <w:sz w:val="24"/>
                <w:szCs w:val="24"/>
              </w:rPr>
            </w:pPr>
            <w:r w:rsidRPr="00945FA8">
              <w:rPr>
                <w:rFonts w:ascii="Times New Roman" w:eastAsia="Times New Roman" w:hAnsi="Times New Roman"/>
                <w:sz w:val="24"/>
                <w:szCs w:val="24"/>
              </w:rPr>
              <w:t>ЛР.5, ЛР.8, ЛР 11, ЛР18, ЛР.23, ЛР.24</w:t>
            </w:r>
            <w:r>
              <w:rPr>
                <w:rFonts w:ascii="Times New Roman" w:eastAsia="Times New Roman" w:hAnsi="Times New Roman"/>
                <w:sz w:val="24"/>
                <w:szCs w:val="24"/>
              </w:rPr>
              <w:t>, ПК 3.3</w:t>
            </w:r>
          </w:p>
        </w:tc>
      </w:tr>
      <w:tr w:rsidR="003702D0" w:rsidRPr="00945FA8" w:rsidTr="00873AD5">
        <w:tc>
          <w:tcPr>
            <w:tcW w:w="459" w:type="dxa"/>
            <w:vMerge/>
            <w:tcBorders>
              <w:left w:val="single" w:sz="4" w:space="0" w:color="00000A"/>
              <w:right w:val="single" w:sz="4" w:space="0" w:color="00000A"/>
            </w:tcBorders>
          </w:tcPr>
          <w:p w:rsidR="003702D0" w:rsidRPr="00945FA8" w:rsidRDefault="003702D0" w:rsidP="00873AD5">
            <w:pPr>
              <w:suppressAutoHyphens/>
              <w:spacing w:after="0" w:line="240" w:lineRule="auto"/>
              <w:jc w:val="center"/>
              <w:rPr>
                <w:rFonts w:ascii="Times New Roman" w:eastAsia="Times New Roman" w:hAnsi="Times New Roman" w:cs="Times New Roman"/>
                <w:sz w:val="24"/>
                <w:szCs w:val="24"/>
              </w:rPr>
            </w:pPr>
          </w:p>
        </w:tc>
        <w:tc>
          <w:tcPr>
            <w:tcW w:w="3621" w:type="dxa"/>
            <w:vMerge/>
            <w:tcBorders>
              <w:left w:val="single" w:sz="4" w:space="0" w:color="00000A"/>
              <w:right w:val="single" w:sz="4" w:space="0" w:color="00000A"/>
            </w:tcBorders>
            <w:shd w:val="clear" w:color="auto" w:fill="auto"/>
            <w:tcMar>
              <w:left w:w="108" w:type="dxa"/>
            </w:tcMar>
          </w:tcPr>
          <w:p w:rsidR="003702D0" w:rsidRPr="00945FA8" w:rsidRDefault="003702D0" w:rsidP="00873AD5">
            <w:pPr>
              <w:suppressAutoHyphens/>
              <w:spacing w:after="0" w:line="240" w:lineRule="auto"/>
              <w:rPr>
                <w:rFonts w:ascii="Times New Roman" w:eastAsia="Times New Roman" w:hAnsi="Times New Roman" w:cs="Times New Roman"/>
                <w:sz w:val="24"/>
                <w:szCs w:val="24"/>
              </w:rPr>
            </w:pPr>
          </w:p>
        </w:tc>
        <w:tc>
          <w:tcPr>
            <w:tcW w:w="843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945FA8">
              <w:rPr>
                <w:rFonts w:ascii="Times New Roman" w:hAnsi="Times New Roman"/>
                <w:b/>
                <w:bCs/>
                <w:sz w:val="24"/>
                <w:szCs w:val="24"/>
              </w:rPr>
              <w:t xml:space="preserve">Практическое занятие № 20 </w:t>
            </w:r>
          </w:p>
          <w:p w:rsidR="003702D0" w:rsidRPr="00945FA8" w:rsidRDefault="003702D0" w:rsidP="00873AD5">
            <w:pPr>
              <w:spacing w:after="0" w:line="240" w:lineRule="auto"/>
              <w:jc w:val="both"/>
              <w:rPr>
                <w:rFonts w:ascii="Times New Roman" w:eastAsia="Times New Roman" w:hAnsi="Times New Roman" w:cs="Times New Roman"/>
                <w:sz w:val="24"/>
                <w:szCs w:val="24"/>
                <w:lang w:eastAsia="en-US"/>
              </w:rPr>
            </w:pPr>
            <w:r w:rsidRPr="00945FA8">
              <w:rPr>
                <w:rFonts w:ascii="Times New Roman" w:eastAsia="Times New Roman" w:hAnsi="Times New Roman" w:cs="Times New Roman"/>
                <w:iCs/>
                <w:sz w:val="24"/>
                <w:szCs w:val="24"/>
                <w:lang w:eastAsia="en-US"/>
              </w:rPr>
              <w:t>Проект 1</w:t>
            </w:r>
            <w:r w:rsidRPr="00945FA8">
              <w:rPr>
                <w:rFonts w:ascii="Times New Roman" w:eastAsia="Times New Roman" w:hAnsi="Times New Roman" w:cs="Times New Roman"/>
                <w:sz w:val="24"/>
                <w:szCs w:val="24"/>
                <w:lang w:eastAsia="en-US"/>
              </w:rPr>
              <w:t xml:space="preserve"> – «"Цирковой опыт" и цирковые рассказы А. Куприна». </w:t>
            </w:r>
          </w:p>
          <w:p w:rsidR="003702D0" w:rsidRPr="00945FA8" w:rsidRDefault="003702D0" w:rsidP="00873AD5">
            <w:pPr>
              <w:spacing w:after="0" w:line="240" w:lineRule="auto"/>
              <w:jc w:val="both"/>
              <w:rPr>
                <w:rFonts w:ascii="Times New Roman" w:eastAsia="Times New Roman" w:hAnsi="Times New Roman" w:cs="Times New Roman"/>
                <w:sz w:val="24"/>
                <w:szCs w:val="24"/>
                <w:lang w:eastAsia="en-US"/>
              </w:rPr>
            </w:pPr>
            <w:r w:rsidRPr="00945FA8">
              <w:rPr>
                <w:rFonts w:ascii="Times New Roman" w:eastAsia="Times New Roman" w:hAnsi="Times New Roman" w:cs="Times New Roman"/>
                <w:iCs/>
                <w:sz w:val="24"/>
                <w:szCs w:val="24"/>
                <w:lang w:eastAsia="en-US"/>
              </w:rPr>
              <w:t xml:space="preserve">Проект 2 </w:t>
            </w:r>
            <w:r w:rsidRPr="00945FA8">
              <w:rPr>
                <w:rFonts w:ascii="Times New Roman" w:eastAsia="Times New Roman" w:hAnsi="Times New Roman" w:cs="Times New Roman"/>
                <w:sz w:val="24"/>
                <w:szCs w:val="24"/>
                <w:lang w:eastAsia="en-US"/>
              </w:rPr>
              <w:t xml:space="preserve">(инд.) – «"Опыт авиатора" и его описание А. Куприным в очерке "Первый полет"».  </w:t>
            </w:r>
          </w:p>
          <w:p w:rsidR="003702D0" w:rsidRPr="00945FA8" w:rsidRDefault="003702D0" w:rsidP="00873AD5">
            <w:pPr>
              <w:spacing w:after="0" w:line="240" w:lineRule="auto"/>
              <w:jc w:val="both"/>
              <w:rPr>
                <w:rFonts w:ascii="Times New Roman" w:hAnsi="Times New Roman"/>
                <w:b/>
                <w:bCs/>
                <w:sz w:val="24"/>
                <w:szCs w:val="24"/>
              </w:rPr>
            </w:pPr>
            <w:r w:rsidRPr="00945FA8">
              <w:rPr>
                <w:rFonts w:ascii="Times New Roman" w:eastAsia="Times New Roman" w:hAnsi="Times New Roman"/>
                <w:iCs/>
                <w:sz w:val="24"/>
                <w:szCs w:val="24"/>
                <w:lang w:eastAsia="en-US"/>
              </w:rPr>
              <w:lastRenderedPageBreak/>
              <w:t>Проект 3</w:t>
            </w:r>
            <w:r w:rsidRPr="00945FA8">
              <w:rPr>
                <w:rFonts w:ascii="Times New Roman" w:eastAsia="Times New Roman" w:hAnsi="Times New Roman"/>
                <w:sz w:val="24"/>
                <w:szCs w:val="24"/>
                <w:lang w:eastAsia="en-US"/>
              </w:rPr>
              <w:t xml:space="preserve"> – «Наблюдение А.  Куприна за животными в цирке как основа его рассказов о "братьях меньших"». Написание эссе «Почему я хочу стать …»</w:t>
            </w:r>
          </w:p>
        </w:tc>
        <w:tc>
          <w:tcPr>
            <w:tcW w:w="14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pStyle w:val="11"/>
              <w:spacing w:after="0" w:line="240" w:lineRule="auto"/>
              <w:jc w:val="center"/>
              <w:rPr>
                <w:rFonts w:ascii="Times New Roman" w:hAnsi="Times New Roman"/>
                <w:sz w:val="24"/>
                <w:szCs w:val="24"/>
              </w:rPr>
            </w:pPr>
            <w:r w:rsidRPr="00945FA8">
              <w:rPr>
                <w:rFonts w:ascii="Times New Roman" w:hAnsi="Times New Roman"/>
                <w:sz w:val="24"/>
                <w:szCs w:val="24"/>
              </w:rPr>
              <w:lastRenderedPageBreak/>
              <w:t>2</w:t>
            </w:r>
          </w:p>
        </w:tc>
        <w:tc>
          <w:tcPr>
            <w:tcW w:w="214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suppressAutoHyphens/>
              <w:spacing w:after="0" w:line="240" w:lineRule="auto"/>
              <w:rPr>
                <w:rFonts w:ascii="Times New Roman" w:eastAsia="Times New Roman" w:hAnsi="Times New Roman" w:cs="Times New Roman"/>
                <w:sz w:val="24"/>
                <w:szCs w:val="24"/>
              </w:rPr>
            </w:pPr>
          </w:p>
        </w:tc>
      </w:tr>
      <w:tr w:rsidR="003702D0" w:rsidRPr="00945FA8" w:rsidTr="00873AD5">
        <w:tc>
          <w:tcPr>
            <w:tcW w:w="459" w:type="dxa"/>
            <w:vMerge w:val="restart"/>
            <w:tcBorders>
              <w:left w:val="single" w:sz="4" w:space="0" w:color="00000A"/>
              <w:right w:val="single" w:sz="4" w:space="0" w:color="00000A"/>
            </w:tcBorders>
          </w:tcPr>
          <w:p w:rsidR="003702D0" w:rsidRPr="00945FA8" w:rsidRDefault="003702D0" w:rsidP="00873AD5">
            <w:pPr>
              <w:suppressAutoHyphens/>
              <w:spacing w:after="0" w:line="240" w:lineRule="auto"/>
              <w:jc w:val="center"/>
              <w:rPr>
                <w:rFonts w:ascii="Times New Roman" w:eastAsia="Times New Roman" w:hAnsi="Times New Roman" w:cs="Times New Roman"/>
                <w:sz w:val="24"/>
                <w:szCs w:val="24"/>
              </w:rPr>
            </w:pPr>
            <w:r w:rsidRPr="00945FA8">
              <w:rPr>
                <w:rFonts w:ascii="Times New Roman" w:eastAsia="Times New Roman" w:hAnsi="Times New Roman" w:cs="Times New Roman"/>
                <w:sz w:val="24"/>
                <w:szCs w:val="24"/>
              </w:rPr>
              <w:lastRenderedPageBreak/>
              <w:t>20</w:t>
            </w:r>
          </w:p>
        </w:tc>
        <w:tc>
          <w:tcPr>
            <w:tcW w:w="3621" w:type="dxa"/>
            <w:vMerge w:val="restart"/>
            <w:tcBorders>
              <w:left w:val="single" w:sz="4" w:space="0" w:color="00000A"/>
              <w:right w:val="single" w:sz="4" w:space="0" w:color="00000A"/>
            </w:tcBorders>
            <w:shd w:val="clear" w:color="auto" w:fill="auto"/>
            <w:tcMar>
              <w:left w:w="108" w:type="dxa"/>
            </w:tcMar>
          </w:tcPr>
          <w:p w:rsidR="003702D0" w:rsidRPr="00945FA8" w:rsidRDefault="003702D0" w:rsidP="00873AD5">
            <w:pPr>
              <w:spacing w:after="0" w:line="240" w:lineRule="auto"/>
              <w:rPr>
                <w:rFonts w:ascii="Times New Roman" w:eastAsia="Times New Roman" w:hAnsi="Times New Roman" w:cs="Times New Roman"/>
                <w:sz w:val="24"/>
                <w:szCs w:val="24"/>
              </w:rPr>
            </w:pPr>
            <w:r w:rsidRPr="00945FA8">
              <w:rPr>
                <w:rFonts w:ascii="Times New Roman" w:eastAsia="Times New Roman" w:hAnsi="Times New Roman" w:cs="Times New Roman"/>
                <w:sz w:val="24"/>
                <w:szCs w:val="24"/>
              </w:rPr>
              <w:t>Тема 5.4</w:t>
            </w:r>
          </w:p>
          <w:p w:rsidR="003702D0" w:rsidRPr="00945FA8" w:rsidRDefault="003702D0" w:rsidP="00873AD5">
            <w:pPr>
              <w:pStyle w:val="11"/>
              <w:spacing w:after="0" w:line="240" w:lineRule="auto"/>
              <w:rPr>
                <w:rFonts w:ascii="Times New Roman" w:eastAsia="Times New Roman" w:hAnsi="Times New Roman"/>
                <w:sz w:val="24"/>
                <w:szCs w:val="24"/>
                <w:lang w:eastAsia="en-US"/>
              </w:rPr>
            </w:pPr>
            <w:r w:rsidRPr="00945FA8">
              <w:rPr>
                <w:rFonts w:ascii="Times New Roman" w:eastAsia="Times New Roman" w:hAnsi="Times New Roman"/>
                <w:sz w:val="24"/>
                <w:szCs w:val="24"/>
              </w:rPr>
              <w:t xml:space="preserve">Жизнь и творчество М. Горького. </w:t>
            </w:r>
            <w:r w:rsidRPr="00945FA8">
              <w:rPr>
                <w:rFonts w:ascii="Times New Roman" w:eastAsia="Times New Roman" w:hAnsi="Times New Roman"/>
                <w:sz w:val="24"/>
                <w:szCs w:val="24"/>
                <w:lang w:eastAsia="en-US"/>
              </w:rPr>
              <w:t>Герои М. Горького в поисках смысла жизни</w:t>
            </w:r>
          </w:p>
          <w:p w:rsidR="003702D0" w:rsidRPr="00945FA8" w:rsidRDefault="003702D0" w:rsidP="00873AD5">
            <w:pPr>
              <w:pStyle w:val="11"/>
              <w:spacing w:after="0" w:line="240" w:lineRule="auto"/>
              <w:rPr>
                <w:rFonts w:ascii="Times New Roman" w:eastAsia="Times New Roman" w:hAnsi="Times New Roman"/>
                <w:sz w:val="24"/>
                <w:szCs w:val="24"/>
                <w:lang w:eastAsia="en-US"/>
              </w:rPr>
            </w:pPr>
          </w:p>
          <w:p w:rsidR="003702D0" w:rsidRPr="00945FA8" w:rsidRDefault="003702D0" w:rsidP="00873AD5">
            <w:pPr>
              <w:pStyle w:val="11"/>
              <w:spacing w:after="0" w:line="240" w:lineRule="auto"/>
              <w:rPr>
                <w:rFonts w:ascii="Times New Roman" w:hAnsi="Times New Roman"/>
                <w:sz w:val="24"/>
                <w:szCs w:val="24"/>
              </w:rPr>
            </w:pPr>
          </w:p>
        </w:tc>
        <w:tc>
          <w:tcPr>
            <w:tcW w:w="843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spacing w:after="0" w:line="240" w:lineRule="auto"/>
              <w:jc w:val="both"/>
              <w:rPr>
                <w:rFonts w:ascii="Times New Roman" w:eastAsia="Times New Roman" w:hAnsi="Times New Roman" w:cs="Times New Roman"/>
                <w:b/>
                <w:bCs/>
                <w:sz w:val="24"/>
                <w:szCs w:val="24"/>
              </w:rPr>
            </w:pPr>
            <w:r w:rsidRPr="00945FA8">
              <w:rPr>
                <w:rFonts w:ascii="Times New Roman" w:eastAsia="Times New Roman" w:hAnsi="Times New Roman" w:cs="Times New Roman"/>
                <w:b/>
                <w:bCs/>
                <w:sz w:val="24"/>
                <w:szCs w:val="24"/>
              </w:rPr>
              <w:t>Содержан</w:t>
            </w:r>
            <w:r>
              <w:rPr>
                <w:rFonts w:ascii="Times New Roman" w:eastAsia="Times New Roman" w:hAnsi="Times New Roman" w:cs="Times New Roman"/>
                <w:b/>
                <w:bCs/>
                <w:sz w:val="24"/>
                <w:szCs w:val="24"/>
              </w:rPr>
              <w:t xml:space="preserve">ие учебного материала:  </w:t>
            </w:r>
          </w:p>
          <w:p w:rsidR="003702D0" w:rsidRPr="00945FA8" w:rsidRDefault="003702D0" w:rsidP="00873AD5">
            <w:pPr>
              <w:spacing w:after="0" w:line="240" w:lineRule="auto"/>
              <w:jc w:val="both"/>
              <w:rPr>
                <w:rFonts w:ascii="Times New Roman" w:eastAsia="Times New Roman" w:hAnsi="Times New Roman" w:cs="Times New Roman"/>
                <w:sz w:val="24"/>
                <w:szCs w:val="24"/>
              </w:rPr>
            </w:pPr>
            <w:r w:rsidRPr="00945FA8">
              <w:rPr>
                <w:rFonts w:ascii="Times New Roman" w:eastAsia="Times New Roman" w:hAnsi="Times New Roman" w:cs="Times New Roman"/>
                <w:sz w:val="24"/>
                <w:szCs w:val="24"/>
              </w:rPr>
              <w:t xml:space="preserve">Максим Горький (1868—1936). </w:t>
            </w:r>
          </w:p>
          <w:p w:rsidR="003702D0" w:rsidRPr="00945FA8" w:rsidRDefault="003702D0" w:rsidP="00873AD5">
            <w:pPr>
              <w:spacing w:after="0" w:line="240" w:lineRule="auto"/>
              <w:jc w:val="both"/>
              <w:rPr>
                <w:rFonts w:ascii="Times New Roman" w:eastAsia="Times New Roman" w:hAnsi="Times New Roman" w:cs="Times New Roman"/>
                <w:sz w:val="24"/>
                <w:szCs w:val="24"/>
              </w:rPr>
            </w:pPr>
            <w:r w:rsidRPr="00945FA8">
              <w:rPr>
                <w:rFonts w:ascii="Times New Roman" w:eastAsia="Times New Roman" w:hAnsi="Times New Roman" w:cs="Times New Roman"/>
                <w:sz w:val="24"/>
                <w:szCs w:val="24"/>
              </w:rPr>
              <w:t xml:space="preserve">Сведения из биографии (с обобщением ранее изученного). М. Горький как ранний образец социалистического реализма. Правда жизни в рассказах Горького. Типы персонажей в романтических рассказах писателя. Тематика и проблематика романтического творчества Горького. Поэтизация гордых и сильных людей. Авторская позиция и способ ее воплощения (рассказы М. Горького «Старуха </w:t>
            </w:r>
            <w:proofErr w:type="spellStart"/>
            <w:r w:rsidRPr="00945FA8">
              <w:rPr>
                <w:rFonts w:ascii="Times New Roman" w:eastAsia="Times New Roman" w:hAnsi="Times New Roman" w:cs="Times New Roman"/>
                <w:sz w:val="24"/>
                <w:szCs w:val="24"/>
              </w:rPr>
              <w:t>Изергиль</w:t>
            </w:r>
            <w:proofErr w:type="spellEnd"/>
            <w:r w:rsidRPr="00945FA8">
              <w:rPr>
                <w:rFonts w:ascii="Times New Roman" w:eastAsia="Times New Roman" w:hAnsi="Times New Roman" w:cs="Times New Roman"/>
                <w:sz w:val="24"/>
                <w:szCs w:val="24"/>
              </w:rPr>
              <w:t xml:space="preserve">», «Макар </w:t>
            </w:r>
            <w:proofErr w:type="spellStart"/>
            <w:r w:rsidRPr="00945FA8">
              <w:rPr>
                <w:rFonts w:ascii="Times New Roman" w:eastAsia="Times New Roman" w:hAnsi="Times New Roman" w:cs="Times New Roman"/>
                <w:sz w:val="24"/>
                <w:szCs w:val="24"/>
              </w:rPr>
              <w:t>Чудра</w:t>
            </w:r>
            <w:proofErr w:type="spellEnd"/>
            <w:r w:rsidRPr="00945FA8">
              <w:rPr>
                <w:rFonts w:ascii="Times New Roman" w:eastAsia="Times New Roman" w:hAnsi="Times New Roman" w:cs="Times New Roman"/>
                <w:sz w:val="24"/>
                <w:szCs w:val="24"/>
              </w:rPr>
              <w:t>», «</w:t>
            </w:r>
            <w:proofErr w:type="spellStart"/>
            <w:r w:rsidRPr="00945FA8">
              <w:rPr>
                <w:rFonts w:ascii="Times New Roman" w:eastAsia="Times New Roman" w:hAnsi="Times New Roman" w:cs="Times New Roman"/>
                <w:sz w:val="24"/>
                <w:szCs w:val="24"/>
              </w:rPr>
              <w:t>Челкаш</w:t>
            </w:r>
            <w:proofErr w:type="spellEnd"/>
            <w:r w:rsidRPr="00945FA8">
              <w:rPr>
                <w:rFonts w:ascii="Times New Roman" w:eastAsia="Times New Roman" w:hAnsi="Times New Roman" w:cs="Times New Roman"/>
                <w:sz w:val="24"/>
                <w:szCs w:val="24"/>
              </w:rPr>
              <w:t>», «Коновалов» и др.) (один рассказ по выбору).</w:t>
            </w:r>
          </w:p>
          <w:p w:rsidR="003702D0" w:rsidRPr="00945FA8" w:rsidRDefault="003702D0" w:rsidP="00873AD5">
            <w:pPr>
              <w:spacing w:after="0" w:line="240" w:lineRule="auto"/>
              <w:jc w:val="both"/>
              <w:rPr>
                <w:rFonts w:ascii="Times New Roman" w:eastAsia="Times New Roman" w:hAnsi="Times New Roman" w:cs="Times New Roman"/>
                <w:sz w:val="24"/>
                <w:szCs w:val="24"/>
              </w:rPr>
            </w:pPr>
            <w:r w:rsidRPr="00945FA8">
              <w:rPr>
                <w:rFonts w:ascii="Times New Roman" w:eastAsia="Times New Roman" w:hAnsi="Times New Roman" w:cs="Times New Roman"/>
                <w:sz w:val="24"/>
                <w:szCs w:val="24"/>
              </w:rPr>
              <w:t xml:space="preserve">Пьеса «На дне». Изображение правды жизни в пьесе и ее философский смысл. Герои пьесы. Спор о назначении человека. Авторская позиция и способы ее выражения. Новаторство Горького-драматурга. Горький и МХАТ. Горький-романист. Публицистика М. Горького: «Несвоевременные мысли». Поэтика заглавия. Выражение неприятия М. Горьким революционной действительности 1917—1918 годов как источник разногласий между М. Горьким и большевиками. </w:t>
            </w:r>
          </w:p>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r w:rsidRPr="00945FA8">
              <w:rPr>
                <w:rFonts w:ascii="Times New Roman" w:eastAsia="Times New Roman" w:hAnsi="Times New Roman"/>
                <w:sz w:val="24"/>
                <w:szCs w:val="24"/>
              </w:rPr>
              <w:t>Цикл публицистических статей М. Горького в связи с художественными произведениями писателя. Проблемы книги «Несвоевременные мысли». Критики о Горьком. (А. Луначарский, В. Ходасевич, Ю. Анненский).</w:t>
            </w:r>
          </w:p>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45FA8">
              <w:rPr>
                <w:rFonts w:ascii="Times New Roman" w:hAnsi="Times New Roman"/>
                <w:bCs/>
                <w:sz w:val="24"/>
                <w:szCs w:val="24"/>
              </w:rPr>
              <w:t>Теория литературы. Развитие понятия о драме.</w:t>
            </w:r>
          </w:p>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45FA8">
              <w:rPr>
                <w:rFonts w:ascii="Times New Roman" w:hAnsi="Times New Roman"/>
                <w:bCs/>
                <w:sz w:val="24"/>
                <w:szCs w:val="24"/>
              </w:rPr>
              <w:t xml:space="preserve">Для чтения и изучения. Рассказы «Старуха </w:t>
            </w:r>
            <w:proofErr w:type="spellStart"/>
            <w:r w:rsidRPr="00945FA8">
              <w:rPr>
                <w:rFonts w:ascii="Times New Roman" w:hAnsi="Times New Roman"/>
                <w:bCs/>
                <w:sz w:val="24"/>
                <w:szCs w:val="24"/>
              </w:rPr>
              <w:t>Изергиль</w:t>
            </w:r>
            <w:proofErr w:type="spellEnd"/>
            <w:r w:rsidRPr="00945FA8">
              <w:rPr>
                <w:rFonts w:ascii="Times New Roman" w:hAnsi="Times New Roman"/>
                <w:bCs/>
                <w:sz w:val="24"/>
                <w:szCs w:val="24"/>
              </w:rPr>
              <w:t xml:space="preserve">», «Макар </w:t>
            </w:r>
            <w:proofErr w:type="spellStart"/>
            <w:r w:rsidRPr="00945FA8">
              <w:rPr>
                <w:rFonts w:ascii="Times New Roman" w:hAnsi="Times New Roman"/>
                <w:bCs/>
                <w:sz w:val="24"/>
                <w:szCs w:val="24"/>
              </w:rPr>
              <w:t>Чудра</w:t>
            </w:r>
            <w:proofErr w:type="spellEnd"/>
            <w:r w:rsidRPr="00945FA8">
              <w:rPr>
                <w:rFonts w:ascii="Times New Roman" w:hAnsi="Times New Roman"/>
                <w:bCs/>
                <w:sz w:val="24"/>
                <w:szCs w:val="24"/>
              </w:rPr>
              <w:t>», «</w:t>
            </w:r>
            <w:proofErr w:type="spellStart"/>
            <w:r w:rsidRPr="00945FA8">
              <w:rPr>
                <w:rFonts w:ascii="Times New Roman" w:hAnsi="Times New Roman"/>
                <w:bCs/>
                <w:sz w:val="24"/>
                <w:szCs w:val="24"/>
              </w:rPr>
              <w:t>Челкаш</w:t>
            </w:r>
            <w:proofErr w:type="spellEnd"/>
            <w:r w:rsidRPr="00945FA8">
              <w:rPr>
                <w:rFonts w:ascii="Times New Roman" w:hAnsi="Times New Roman"/>
                <w:bCs/>
                <w:sz w:val="24"/>
                <w:szCs w:val="24"/>
              </w:rPr>
              <w:t xml:space="preserve">», «Коновалов» и др.) (один рассказ по выбору). </w:t>
            </w:r>
          </w:p>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45FA8">
              <w:rPr>
                <w:rFonts w:ascii="Times New Roman" w:hAnsi="Times New Roman"/>
                <w:bCs/>
                <w:sz w:val="24"/>
                <w:szCs w:val="24"/>
              </w:rPr>
              <w:t xml:space="preserve">Пьеса «На дне». </w:t>
            </w:r>
          </w:p>
        </w:tc>
        <w:tc>
          <w:tcPr>
            <w:tcW w:w="14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pStyle w:val="11"/>
              <w:spacing w:after="0" w:line="240" w:lineRule="auto"/>
              <w:jc w:val="center"/>
              <w:rPr>
                <w:rFonts w:ascii="Times New Roman" w:hAnsi="Times New Roman"/>
                <w:sz w:val="24"/>
                <w:szCs w:val="24"/>
              </w:rPr>
            </w:pPr>
            <w:r w:rsidRPr="00945FA8">
              <w:rPr>
                <w:rFonts w:ascii="Times New Roman" w:hAnsi="Times New Roman"/>
                <w:sz w:val="24"/>
                <w:szCs w:val="24"/>
              </w:rPr>
              <w:t>-</w:t>
            </w:r>
          </w:p>
        </w:tc>
        <w:tc>
          <w:tcPr>
            <w:tcW w:w="214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pStyle w:val="11"/>
              <w:spacing w:after="0" w:line="240" w:lineRule="auto"/>
              <w:jc w:val="center"/>
              <w:rPr>
                <w:rFonts w:ascii="Times New Roman" w:hAnsi="Times New Roman"/>
                <w:sz w:val="24"/>
                <w:szCs w:val="24"/>
              </w:rPr>
            </w:pPr>
            <w:r w:rsidRPr="00945FA8">
              <w:rPr>
                <w:rFonts w:ascii="Times New Roman" w:hAnsi="Times New Roman"/>
                <w:sz w:val="24"/>
                <w:szCs w:val="24"/>
              </w:rPr>
              <w:t xml:space="preserve">ОК 01-06, </w:t>
            </w:r>
          </w:p>
          <w:p w:rsidR="003702D0" w:rsidRPr="00945FA8" w:rsidRDefault="003702D0" w:rsidP="00873AD5">
            <w:pPr>
              <w:pStyle w:val="11"/>
              <w:spacing w:after="0" w:line="240" w:lineRule="auto"/>
              <w:jc w:val="center"/>
              <w:rPr>
                <w:rFonts w:ascii="Times New Roman" w:hAnsi="Times New Roman"/>
                <w:sz w:val="24"/>
                <w:szCs w:val="24"/>
              </w:rPr>
            </w:pPr>
            <w:r w:rsidRPr="00945FA8">
              <w:rPr>
                <w:rFonts w:ascii="Times New Roman" w:hAnsi="Times New Roman"/>
                <w:sz w:val="24"/>
                <w:szCs w:val="24"/>
              </w:rPr>
              <w:t>ОК 09</w:t>
            </w:r>
          </w:p>
          <w:p w:rsidR="003702D0" w:rsidRPr="00945FA8" w:rsidRDefault="003702D0" w:rsidP="00873AD5">
            <w:pPr>
              <w:pStyle w:val="11"/>
              <w:spacing w:after="0" w:line="240" w:lineRule="auto"/>
              <w:jc w:val="center"/>
              <w:rPr>
                <w:rFonts w:ascii="Times New Roman" w:hAnsi="Times New Roman"/>
                <w:sz w:val="24"/>
                <w:szCs w:val="24"/>
              </w:rPr>
            </w:pPr>
            <w:r w:rsidRPr="00945FA8">
              <w:rPr>
                <w:rFonts w:ascii="Times New Roman" w:eastAsia="Times New Roman" w:hAnsi="Times New Roman"/>
                <w:sz w:val="24"/>
                <w:szCs w:val="24"/>
              </w:rPr>
              <w:t>ЛР.5, ЛР.8, ЛР 11, ЛР18, ЛР.23, ЛР.24</w:t>
            </w:r>
          </w:p>
        </w:tc>
      </w:tr>
      <w:tr w:rsidR="003702D0" w:rsidRPr="00945FA8" w:rsidTr="00873AD5">
        <w:tc>
          <w:tcPr>
            <w:tcW w:w="459" w:type="dxa"/>
            <w:vMerge/>
            <w:tcBorders>
              <w:left w:val="single" w:sz="4" w:space="0" w:color="00000A"/>
              <w:right w:val="single" w:sz="4" w:space="0" w:color="00000A"/>
            </w:tcBorders>
          </w:tcPr>
          <w:p w:rsidR="003702D0" w:rsidRPr="00945FA8" w:rsidRDefault="003702D0" w:rsidP="00873AD5">
            <w:pPr>
              <w:suppressAutoHyphens/>
              <w:spacing w:after="0" w:line="240" w:lineRule="auto"/>
              <w:jc w:val="center"/>
              <w:rPr>
                <w:rFonts w:ascii="Times New Roman" w:eastAsia="Times New Roman" w:hAnsi="Times New Roman" w:cs="Times New Roman"/>
                <w:sz w:val="24"/>
                <w:szCs w:val="24"/>
              </w:rPr>
            </w:pPr>
          </w:p>
        </w:tc>
        <w:tc>
          <w:tcPr>
            <w:tcW w:w="3621" w:type="dxa"/>
            <w:vMerge/>
            <w:tcBorders>
              <w:left w:val="single" w:sz="4" w:space="0" w:color="00000A"/>
              <w:right w:val="single" w:sz="4" w:space="0" w:color="00000A"/>
            </w:tcBorders>
            <w:shd w:val="clear" w:color="auto" w:fill="auto"/>
            <w:tcMar>
              <w:left w:w="108" w:type="dxa"/>
            </w:tcMar>
          </w:tcPr>
          <w:p w:rsidR="003702D0" w:rsidRPr="00945FA8" w:rsidRDefault="003702D0" w:rsidP="00873AD5">
            <w:pPr>
              <w:suppressAutoHyphens/>
              <w:spacing w:after="0" w:line="240" w:lineRule="auto"/>
              <w:rPr>
                <w:rFonts w:ascii="Times New Roman" w:eastAsia="Times New Roman" w:hAnsi="Times New Roman" w:cs="Times New Roman"/>
                <w:sz w:val="24"/>
                <w:szCs w:val="24"/>
              </w:rPr>
            </w:pPr>
          </w:p>
        </w:tc>
        <w:tc>
          <w:tcPr>
            <w:tcW w:w="843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945FA8">
              <w:rPr>
                <w:rFonts w:ascii="Times New Roman" w:hAnsi="Times New Roman"/>
                <w:b/>
                <w:bCs/>
                <w:sz w:val="24"/>
                <w:szCs w:val="24"/>
              </w:rPr>
              <w:t xml:space="preserve">Практическое занятие № 21  </w:t>
            </w:r>
          </w:p>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45FA8">
              <w:rPr>
                <w:rFonts w:ascii="Times New Roman" w:hAnsi="Times New Roman"/>
                <w:bCs/>
                <w:sz w:val="24"/>
                <w:szCs w:val="24"/>
              </w:rPr>
              <w:t>Своеобразие рассказов М. Горького.</w:t>
            </w:r>
          </w:p>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45FA8">
              <w:rPr>
                <w:rFonts w:ascii="Times New Roman" w:hAnsi="Times New Roman"/>
                <w:bCs/>
                <w:sz w:val="24"/>
                <w:szCs w:val="24"/>
              </w:rPr>
              <w:t>Составление таблицы «Герои пьесы М. Горького «На дне».</w:t>
            </w:r>
          </w:p>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45FA8">
              <w:rPr>
                <w:rFonts w:ascii="Times New Roman" w:hAnsi="Times New Roman"/>
                <w:bCs/>
                <w:sz w:val="24"/>
                <w:szCs w:val="24"/>
              </w:rPr>
              <w:t>Противопоставление героя-индивидуалиста и героя-альтруиста. Социально-философская пьеса. Чтение по ролям фрагментов пьесы. Спор о человеке. «Три правды» в пьесе: в чем отличие? Неоднозначность авторской позиции. Песни и цитаты как составляющие языка пьесы.</w:t>
            </w:r>
          </w:p>
        </w:tc>
        <w:tc>
          <w:tcPr>
            <w:tcW w:w="14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pStyle w:val="11"/>
              <w:spacing w:after="0" w:line="240" w:lineRule="auto"/>
              <w:jc w:val="center"/>
              <w:rPr>
                <w:rFonts w:ascii="Times New Roman" w:hAnsi="Times New Roman"/>
                <w:sz w:val="24"/>
                <w:szCs w:val="24"/>
              </w:rPr>
            </w:pPr>
            <w:r w:rsidRPr="00945FA8">
              <w:rPr>
                <w:rFonts w:ascii="Times New Roman" w:hAnsi="Times New Roman"/>
                <w:sz w:val="24"/>
                <w:szCs w:val="24"/>
              </w:rPr>
              <w:t>2</w:t>
            </w:r>
          </w:p>
          <w:p w:rsidR="003702D0" w:rsidRPr="00945FA8" w:rsidRDefault="003702D0" w:rsidP="00873AD5"/>
          <w:p w:rsidR="003702D0" w:rsidRPr="00945FA8" w:rsidRDefault="003702D0" w:rsidP="00873AD5"/>
        </w:tc>
        <w:tc>
          <w:tcPr>
            <w:tcW w:w="214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pStyle w:val="11"/>
              <w:spacing w:after="0" w:line="240" w:lineRule="auto"/>
              <w:jc w:val="center"/>
              <w:rPr>
                <w:rFonts w:ascii="Times New Roman" w:hAnsi="Times New Roman"/>
                <w:sz w:val="24"/>
                <w:szCs w:val="24"/>
              </w:rPr>
            </w:pPr>
          </w:p>
        </w:tc>
      </w:tr>
      <w:tr w:rsidR="003702D0" w:rsidRPr="00945FA8" w:rsidTr="00873AD5">
        <w:tc>
          <w:tcPr>
            <w:tcW w:w="459" w:type="dxa"/>
            <w:vMerge/>
            <w:tcBorders>
              <w:left w:val="single" w:sz="4" w:space="0" w:color="00000A"/>
              <w:right w:val="single" w:sz="4" w:space="0" w:color="00000A"/>
            </w:tcBorders>
          </w:tcPr>
          <w:p w:rsidR="003702D0" w:rsidRPr="00945FA8" w:rsidRDefault="003702D0" w:rsidP="00873AD5">
            <w:pPr>
              <w:suppressAutoHyphens/>
              <w:spacing w:after="0" w:line="240" w:lineRule="auto"/>
              <w:jc w:val="center"/>
              <w:rPr>
                <w:rFonts w:ascii="Times New Roman" w:eastAsia="Times New Roman" w:hAnsi="Times New Roman" w:cs="Times New Roman"/>
                <w:sz w:val="24"/>
                <w:szCs w:val="24"/>
              </w:rPr>
            </w:pPr>
          </w:p>
        </w:tc>
        <w:tc>
          <w:tcPr>
            <w:tcW w:w="3621" w:type="dxa"/>
            <w:vMerge/>
            <w:tcBorders>
              <w:left w:val="single" w:sz="4" w:space="0" w:color="00000A"/>
              <w:right w:val="single" w:sz="4" w:space="0" w:color="00000A"/>
            </w:tcBorders>
            <w:shd w:val="clear" w:color="auto" w:fill="auto"/>
            <w:tcMar>
              <w:left w:w="108" w:type="dxa"/>
            </w:tcMar>
          </w:tcPr>
          <w:p w:rsidR="003702D0" w:rsidRPr="00945FA8" w:rsidRDefault="003702D0" w:rsidP="00873AD5">
            <w:pPr>
              <w:suppressAutoHyphens/>
              <w:spacing w:after="0" w:line="240" w:lineRule="auto"/>
              <w:rPr>
                <w:rFonts w:ascii="Times New Roman" w:eastAsia="Times New Roman" w:hAnsi="Times New Roman" w:cs="Times New Roman"/>
                <w:sz w:val="24"/>
                <w:szCs w:val="24"/>
              </w:rPr>
            </w:pPr>
          </w:p>
        </w:tc>
        <w:tc>
          <w:tcPr>
            <w:tcW w:w="843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945FA8">
              <w:rPr>
                <w:rFonts w:ascii="Times New Roman" w:hAnsi="Times New Roman"/>
                <w:b/>
                <w:bCs/>
                <w:sz w:val="24"/>
                <w:szCs w:val="24"/>
              </w:rPr>
              <w:t>Самостоятельная работа обучающихся № 16</w:t>
            </w:r>
          </w:p>
          <w:p w:rsidR="003702D0" w:rsidRPr="00945FA8" w:rsidRDefault="003702D0" w:rsidP="00873AD5">
            <w:pPr>
              <w:shd w:val="clear" w:color="auto" w:fill="FFFFFF"/>
              <w:spacing w:after="0" w:line="240" w:lineRule="auto"/>
              <w:jc w:val="both"/>
              <w:rPr>
                <w:rFonts w:ascii="Times New Roman" w:eastAsia="Times New Roman" w:hAnsi="Times New Roman" w:cs="Times New Roman"/>
                <w:b/>
                <w:i/>
                <w:iCs/>
                <w:sz w:val="24"/>
                <w:szCs w:val="24"/>
              </w:rPr>
            </w:pPr>
            <w:r w:rsidRPr="00945FA8">
              <w:rPr>
                <w:rFonts w:ascii="Times New Roman" w:eastAsia="Times New Roman" w:hAnsi="Times New Roman" w:cs="Times New Roman"/>
                <w:b/>
                <w:i/>
                <w:iCs/>
                <w:sz w:val="24"/>
                <w:szCs w:val="24"/>
              </w:rPr>
              <w:lastRenderedPageBreak/>
              <w:t xml:space="preserve">Примерные темы исследовательских работ: </w:t>
            </w:r>
          </w:p>
          <w:p w:rsidR="003702D0" w:rsidRPr="00945FA8" w:rsidRDefault="003702D0" w:rsidP="00873AD5">
            <w:pPr>
              <w:widowControl w:val="0"/>
              <w:shd w:val="clear" w:color="auto" w:fill="FFFFFF"/>
              <w:autoSpaceDE w:val="0"/>
              <w:autoSpaceDN w:val="0"/>
              <w:adjustRightInd w:val="0"/>
              <w:spacing w:after="0" w:line="240" w:lineRule="auto"/>
              <w:jc w:val="both"/>
              <w:rPr>
                <w:rFonts w:ascii="Times New Roman" w:eastAsia="Times New Roman" w:hAnsi="Times New Roman" w:cs="Times New Roman"/>
                <w:i/>
                <w:sz w:val="24"/>
                <w:szCs w:val="24"/>
              </w:rPr>
            </w:pPr>
            <w:r w:rsidRPr="00945FA8">
              <w:rPr>
                <w:rFonts w:ascii="Times New Roman" w:eastAsia="Times New Roman" w:hAnsi="Times New Roman" w:cs="Times New Roman"/>
                <w:i/>
                <w:sz w:val="24"/>
                <w:szCs w:val="24"/>
              </w:rPr>
              <w:t>1. Новый тип романтического героя в ранних рассказах М. Горького.</w:t>
            </w:r>
          </w:p>
          <w:p w:rsidR="003702D0" w:rsidRPr="00945FA8" w:rsidRDefault="003702D0" w:rsidP="00873AD5">
            <w:pPr>
              <w:widowControl w:val="0"/>
              <w:shd w:val="clear" w:color="auto" w:fill="FFFFFF"/>
              <w:autoSpaceDE w:val="0"/>
              <w:autoSpaceDN w:val="0"/>
              <w:adjustRightInd w:val="0"/>
              <w:spacing w:after="0" w:line="240" w:lineRule="auto"/>
              <w:jc w:val="both"/>
              <w:rPr>
                <w:rFonts w:ascii="Times New Roman" w:eastAsia="Times New Roman" w:hAnsi="Times New Roman" w:cs="Times New Roman"/>
                <w:i/>
                <w:sz w:val="24"/>
                <w:szCs w:val="24"/>
              </w:rPr>
            </w:pPr>
            <w:r w:rsidRPr="00945FA8">
              <w:rPr>
                <w:rFonts w:ascii="Times New Roman" w:eastAsia="Times New Roman" w:hAnsi="Times New Roman" w:cs="Times New Roman"/>
                <w:i/>
                <w:sz w:val="24"/>
                <w:szCs w:val="24"/>
              </w:rPr>
              <w:t xml:space="preserve">2. «Правда» и «вера» в пьесе М. Горького «На дне». </w:t>
            </w:r>
          </w:p>
          <w:p w:rsidR="003702D0" w:rsidRPr="00945FA8" w:rsidRDefault="003702D0" w:rsidP="00873AD5">
            <w:pPr>
              <w:spacing w:after="0" w:line="240" w:lineRule="auto"/>
              <w:jc w:val="both"/>
              <w:rPr>
                <w:rFonts w:ascii="Times New Roman" w:eastAsia="Times New Roman" w:hAnsi="Times New Roman" w:cs="Times New Roman"/>
                <w:i/>
                <w:sz w:val="24"/>
                <w:szCs w:val="24"/>
              </w:rPr>
            </w:pPr>
            <w:r w:rsidRPr="00945FA8">
              <w:rPr>
                <w:rFonts w:ascii="Times New Roman" w:eastAsia="Times New Roman" w:hAnsi="Times New Roman" w:cs="Times New Roman"/>
                <w:i/>
                <w:sz w:val="24"/>
                <w:szCs w:val="24"/>
              </w:rPr>
              <w:t>3. Новаторство автобиографических повестей М. Горького.</w:t>
            </w:r>
          </w:p>
          <w:p w:rsidR="003702D0" w:rsidRPr="00945FA8" w:rsidRDefault="003702D0" w:rsidP="00873AD5">
            <w:pPr>
              <w:spacing w:after="0" w:line="240" w:lineRule="auto"/>
              <w:jc w:val="both"/>
              <w:rPr>
                <w:rFonts w:ascii="Times New Roman" w:eastAsia="Times New Roman" w:hAnsi="Times New Roman" w:cs="Times New Roman"/>
                <w:i/>
                <w:sz w:val="24"/>
                <w:szCs w:val="24"/>
              </w:rPr>
            </w:pPr>
            <w:r w:rsidRPr="00945FA8">
              <w:rPr>
                <w:rFonts w:ascii="Times New Roman" w:eastAsia="Times New Roman" w:hAnsi="Times New Roman" w:cs="Times New Roman"/>
                <w:i/>
                <w:sz w:val="24"/>
                <w:szCs w:val="24"/>
              </w:rPr>
              <w:t>Сочинение по пьесе «На дне»</w:t>
            </w:r>
          </w:p>
          <w:p w:rsidR="003702D0" w:rsidRPr="00945FA8" w:rsidRDefault="003702D0" w:rsidP="00873AD5">
            <w:pPr>
              <w:shd w:val="clear" w:color="auto" w:fill="FFFFFF"/>
              <w:spacing w:after="0" w:line="240" w:lineRule="auto"/>
              <w:jc w:val="both"/>
              <w:rPr>
                <w:rFonts w:ascii="Times New Roman" w:eastAsia="Times New Roman" w:hAnsi="Times New Roman" w:cs="Times New Roman"/>
                <w:i/>
                <w:sz w:val="24"/>
                <w:szCs w:val="24"/>
              </w:rPr>
            </w:pPr>
            <w:r w:rsidRPr="00945FA8">
              <w:rPr>
                <w:rFonts w:ascii="Times New Roman" w:eastAsia="Times New Roman" w:hAnsi="Times New Roman" w:cs="Times New Roman"/>
                <w:i/>
                <w:sz w:val="24"/>
                <w:szCs w:val="24"/>
              </w:rPr>
              <w:t>Инд. зад</w:t>
            </w:r>
            <w:proofErr w:type="gramStart"/>
            <w:r w:rsidRPr="00945FA8">
              <w:rPr>
                <w:rFonts w:ascii="Times New Roman" w:eastAsia="Times New Roman" w:hAnsi="Times New Roman" w:cs="Times New Roman"/>
                <w:i/>
                <w:sz w:val="24"/>
                <w:szCs w:val="24"/>
              </w:rPr>
              <w:t xml:space="preserve">.:  </w:t>
            </w:r>
            <w:proofErr w:type="gramEnd"/>
            <w:r w:rsidRPr="00945FA8">
              <w:rPr>
                <w:rFonts w:ascii="Times New Roman" w:eastAsia="Times New Roman" w:hAnsi="Times New Roman" w:cs="Times New Roman"/>
                <w:i/>
                <w:sz w:val="24"/>
                <w:szCs w:val="24"/>
              </w:rPr>
              <w:t xml:space="preserve">анализ рассказа А.М. Горького «Старуха </w:t>
            </w:r>
            <w:proofErr w:type="spellStart"/>
            <w:r w:rsidRPr="00945FA8">
              <w:rPr>
                <w:rFonts w:ascii="Times New Roman" w:eastAsia="Times New Roman" w:hAnsi="Times New Roman" w:cs="Times New Roman"/>
                <w:i/>
                <w:sz w:val="24"/>
                <w:szCs w:val="24"/>
              </w:rPr>
              <w:t>Изергиль</w:t>
            </w:r>
            <w:proofErr w:type="spellEnd"/>
            <w:r w:rsidRPr="00945FA8">
              <w:rPr>
                <w:rFonts w:ascii="Times New Roman" w:eastAsia="Times New Roman" w:hAnsi="Times New Roman" w:cs="Times New Roman"/>
                <w:i/>
                <w:sz w:val="24"/>
                <w:szCs w:val="24"/>
              </w:rPr>
              <w:t>»;</w:t>
            </w:r>
          </w:p>
          <w:p w:rsidR="003702D0" w:rsidRPr="00945FA8" w:rsidRDefault="003702D0" w:rsidP="00873AD5">
            <w:pPr>
              <w:widowControl w:val="0"/>
              <w:shd w:val="clear" w:color="auto" w:fill="FFFFFF"/>
              <w:autoSpaceDE w:val="0"/>
              <w:autoSpaceDN w:val="0"/>
              <w:adjustRightInd w:val="0"/>
              <w:spacing w:after="0" w:line="240" w:lineRule="auto"/>
              <w:jc w:val="both"/>
              <w:rPr>
                <w:rFonts w:ascii="Times New Roman" w:eastAsia="Times New Roman" w:hAnsi="Times New Roman" w:cs="Times New Roman"/>
                <w:i/>
                <w:sz w:val="24"/>
                <w:szCs w:val="24"/>
              </w:rPr>
            </w:pPr>
            <w:r w:rsidRPr="00945FA8">
              <w:rPr>
                <w:rFonts w:ascii="Times New Roman" w:eastAsia="Times New Roman" w:hAnsi="Times New Roman" w:cs="Times New Roman"/>
                <w:i/>
                <w:color w:val="1A171B"/>
                <w:sz w:val="24"/>
                <w:szCs w:val="24"/>
              </w:rPr>
              <w:t>Исследование и подготовка доклада (сообщения, реферата): «</w:t>
            </w:r>
            <w:r w:rsidRPr="00945FA8">
              <w:rPr>
                <w:rFonts w:ascii="Times New Roman" w:eastAsia="Times New Roman" w:hAnsi="Times New Roman" w:cs="Times New Roman"/>
                <w:i/>
                <w:iCs/>
                <w:color w:val="1A171B"/>
                <w:sz w:val="24"/>
                <w:szCs w:val="24"/>
              </w:rPr>
              <w:t>Гордый человек</w:t>
            </w:r>
            <w:r w:rsidRPr="00945FA8">
              <w:rPr>
                <w:rFonts w:ascii="Times New Roman" w:eastAsia="Times New Roman" w:hAnsi="Times New Roman" w:cs="Times New Roman"/>
                <w:i/>
                <w:color w:val="1A171B"/>
                <w:sz w:val="24"/>
                <w:szCs w:val="24"/>
              </w:rPr>
              <w:t xml:space="preserve">» </w:t>
            </w:r>
            <w:r w:rsidRPr="00945FA8">
              <w:rPr>
                <w:rFonts w:ascii="Times New Roman" w:eastAsia="Times New Roman" w:hAnsi="Times New Roman" w:cs="Times New Roman"/>
                <w:i/>
                <w:iCs/>
                <w:color w:val="1A171B"/>
                <w:sz w:val="24"/>
                <w:szCs w:val="24"/>
              </w:rPr>
              <w:t>в произведениях Ф</w:t>
            </w:r>
            <w:r w:rsidRPr="00945FA8">
              <w:rPr>
                <w:rFonts w:ascii="Times New Roman" w:eastAsia="Times New Roman" w:hAnsi="Times New Roman" w:cs="Times New Roman"/>
                <w:i/>
                <w:color w:val="1A171B"/>
                <w:sz w:val="24"/>
                <w:szCs w:val="24"/>
              </w:rPr>
              <w:t>.</w:t>
            </w:r>
            <w:r w:rsidRPr="00945FA8">
              <w:rPr>
                <w:rFonts w:ascii="Times New Roman" w:eastAsia="Times New Roman" w:hAnsi="Times New Roman" w:cs="Times New Roman"/>
                <w:i/>
                <w:iCs/>
                <w:color w:val="1A171B"/>
                <w:sz w:val="24"/>
                <w:szCs w:val="24"/>
              </w:rPr>
              <w:t>М</w:t>
            </w:r>
            <w:r w:rsidRPr="00945FA8">
              <w:rPr>
                <w:rFonts w:ascii="Times New Roman" w:eastAsia="Times New Roman" w:hAnsi="Times New Roman" w:cs="Times New Roman"/>
                <w:i/>
                <w:color w:val="1A171B"/>
                <w:sz w:val="24"/>
                <w:szCs w:val="24"/>
              </w:rPr>
              <w:t xml:space="preserve">. </w:t>
            </w:r>
            <w:r w:rsidRPr="00945FA8">
              <w:rPr>
                <w:rFonts w:ascii="Times New Roman" w:eastAsia="Times New Roman" w:hAnsi="Times New Roman" w:cs="Times New Roman"/>
                <w:i/>
                <w:iCs/>
                <w:color w:val="1A171B"/>
                <w:sz w:val="24"/>
                <w:szCs w:val="24"/>
              </w:rPr>
              <w:t xml:space="preserve">Достоевского </w:t>
            </w:r>
            <w:r w:rsidRPr="00945FA8">
              <w:rPr>
                <w:rFonts w:ascii="Times New Roman" w:eastAsia="Times New Roman" w:hAnsi="Times New Roman" w:cs="Times New Roman"/>
                <w:i/>
                <w:color w:val="1A171B"/>
                <w:sz w:val="24"/>
                <w:szCs w:val="24"/>
              </w:rPr>
              <w:t xml:space="preserve">и </w:t>
            </w:r>
            <w:r w:rsidRPr="00945FA8">
              <w:rPr>
                <w:rFonts w:ascii="Times New Roman" w:eastAsia="Times New Roman" w:hAnsi="Times New Roman" w:cs="Times New Roman"/>
                <w:i/>
                <w:iCs/>
                <w:color w:val="1A171B"/>
                <w:sz w:val="24"/>
                <w:szCs w:val="24"/>
              </w:rPr>
              <w:t>М</w:t>
            </w:r>
            <w:r w:rsidRPr="00945FA8">
              <w:rPr>
                <w:rFonts w:ascii="Times New Roman" w:eastAsia="Times New Roman" w:hAnsi="Times New Roman" w:cs="Times New Roman"/>
                <w:i/>
                <w:color w:val="1A171B"/>
                <w:sz w:val="24"/>
                <w:szCs w:val="24"/>
              </w:rPr>
              <w:t xml:space="preserve">. </w:t>
            </w:r>
            <w:r w:rsidRPr="00945FA8">
              <w:rPr>
                <w:rFonts w:ascii="Times New Roman" w:eastAsia="Times New Roman" w:hAnsi="Times New Roman" w:cs="Times New Roman"/>
                <w:i/>
                <w:iCs/>
                <w:color w:val="1A171B"/>
                <w:sz w:val="24"/>
                <w:szCs w:val="24"/>
              </w:rPr>
              <w:t>Горького</w:t>
            </w:r>
            <w:r w:rsidRPr="00945FA8">
              <w:rPr>
                <w:rFonts w:ascii="Times New Roman" w:eastAsia="Times New Roman" w:hAnsi="Times New Roman" w:cs="Times New Roman"/>
                <w:i/>
                <w:color w:val="1A171B"/>
                <w:sz w:val="24"/>
                <w:szCs w:val="24"/>
              </w:rPr>
              <w:t>» (произведе</w:t>
            </w:r>
            <w:r w:rsidRPr="00945FA8">
              <w:rPr>
                <w:rFonts w:ascii="Times New Roman" w:eastAsia="Times New Roman" w:hAnsi="Times New Roman" w:cs="Times New Roman"/>
                <w:i/>
                <w:color w:val="1A171B"/>
                <w:sz w:val="24"/>
                <w:szCs w:val="24"/>
              </w:rPr>
              <w:softHyphen/>
              <w:t>ния по выбору учащихся); «История жизни Актера» (</w:t>
            </w:r>
            <w:proofErr w:type="spellStart"/>
            <w:r w:rsidRPr="00945FA8">
              <w:rPr>
                <w:rFonts w:ascii="Times New Roman" w:eastAsia="Times New Roman" w:hAnsi="Times New Roman" w:cs="Times New Roman"/>
                <w:i/>
                <w:color w:val="1A171B"/>
                <w:sz w:val="24"/>
                <w:szCs w:val="24"/>
              </w:rPr>
              <w:t>Бубнова</w:t>
            </w:r>
            <w:proofErr w:type="spellEnd"/>
            <w:r w:rsidRPr="00945FA8">
              <w:rPr>
                <w:rFonts w:ascii="Times New Roman" w:eastAsia="Times New Roman" w:hAnsi="Times New Roman" w:cs="Times New Roman"/>
                <w:i/>
                <w:color w:val="1A171B"/>
                <w:sz w:val="24"/>
                <w:szCs w:val="24"/>
              </w:rPr>
              <w:t>, Пепла, Наташи или другого героя пьесы «На дне» — по выбору учащихся)</w:t>
            </w:r>
          </w:p>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945FA8">
              <w:rPr>
                <w:rFonts w:ascii="Times New Roman" w:eastAsia="Times New Roman" w:hAnsi="Times New Roman"/>
                <w:b/>
                <w:bCs/>
                <w:i/>
                <w:color w:val="1A171B"/>
                <w:sz w:val="24"/>
                <w:szCs w:val="24"/>
              </w:rPr>
              <w:t xml:space="preserve">Наизусть. </w:t>
            </w:r>
            <w:r w:rsidRPr="00945FA8">
              <w:rPr>
                <w:rFonts w:ascii="Times New Roman" w:eastAsia="Times New Roman" w:hAnsi="Times New Roman"/>
                <w:i/>
                <w:iCs/>
                <w:color w:val="1A171B"/>
                <w:sz w:val="24"/>
                <w:szCs w:val="24"/>
              </w:rPr>
              <w:t>Монолог Сатина</w:t>
            </w:r>
            <w:r w:rsidRPr="00945FA8">
              <w:rPr>
                <w:rFonts w:ascii="Times New Roman" w:eastAsia="Times New Roman" w:hAnsi="Times New Roman"/>
                <w:i/>
                <w:color w:val="1A171B"/>
                <w:sz w:val="24"/>
                <w:szCs w:val="24"/>
              </w:rPr>
              <w:t>.</w:t>
            </w:r>
          </w:p>
        </w:tc>
        <w:tc>
          <w:tcPr>
            <w:tcW w:w="14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pStyle w:val="11"/>
              <w:spacing w:after="0" w:line="240" w:lineRule="auto"/>
              <w:jc w:val="center"/>
              <w:rPr>
                <w:rFonts w:ascii="Times New Roman" w:hAnsi="Times New Roman"/>
                <w:sz w:val="24"/>
                <w:szCs w:val="24"/>
              </w:rPr>
            </w:pPr>
            <w:r w:rsidRPr="00945FA8">
              <w:rPr>
                <w:rFonts w:ascii="Times New Roman" w:hAnsi="Times New Roman"/>
                <w:sz w:val="24"/>
                <w:szCs w:val="24"/>
              </w:rPr>
              <w:lastRenderedPageBreak/>
              <w:t>3</w:t>
            </w:r>
          </w:p>
        </w:tc>
        <w:tc>
          <w:tcPr>
            <w:tcW w:w="214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pStyle w:val="11"/>
              <w:spacing w:after="0" w:line="240" w:lineRule="auto"/>
              <w:jc w:val="center"/>
              <w:rPr>
                <w:rFonts w:ascii="Times New Roman" w:hAnsi="Times New Roman"/>
                <w:sz w:val="24"/>
                <w:szCs w:val="24"/>
              </w:rPr>
            </w:pPr>
          </w:p>
        </w:tc>
      </w:tr>
      <w:tr w:rsidR="003702D0" w:rsidRPr="00945FA8" w:rsidTr="00873AD5">
        <w:tc>
          <w:tcPr>
            <w:tcW w:w="459" w:type="dxa"/>
            <w:vMerge w:val="restart"/>
            <w:tcBorders>
              <w:left w:val="single" w:sz="4" w:space="0" w:color="00000A"/>
              <w:right w:val="single" w:sz="4" w:space="0" w:color="00000A"/>
            </w:tcBorders>
          </w:tcPr>
          <w:p w:rsidR="003702D0" w:rsidRPr="00945FA8" w:rsidRDefault="003702D0" w:rsidP="00873AD5">
            <w:pPr>
              <w:suppressAutoHyphens/>
              <w:spacing w:after="0" w:line="240" w:lineRule="auto"/>
              <w:jc w:val="center"/>
              <w:rPr>
                <w:rFonts w:ascii="Times New Roman" w:eastAsia="Times New Roman" w:hAnsi="Times New Roman" w:cs="Times New Roman"/>
                <w:sz w:val="24"/>
                <w:szCs w:val="24"/>
              </w:rPr>
            </w:pPr>
            <w:r w:rsidRPr="00945FA8">
              <w:rPr>
                <w:rFonts w:ascii="Times New Roman" w:eastAsia="Times New Roman" w:hAnsi="Times New Roman" w:cs="Times New Roman"/>
                <w:sz w:val="24"/>
                <w:szCs w:val="24"/>
              </w:rPr>
              <w:lastRenderedPageBreak/>
              <w:t>21</w:t>
            </w:r>
          </w:p>
        </w:tc>
        <w:tc>
          <w:tcPr>
            <w:tcW w:w="3621" w:type="dxa"/>
            <w:vMerge w:val="restart"/>
            <w:tcBorders>
              <w:left w:val="single" w:sz="4" w:space="0" w:color="00000A"/>
              <w:right w:val="single" w:sz="4" w:space="0" w:color="00000A"/>
            </w:tcBorders>
            <w:shd w:val="clear" w:color="auto" w:fill="auto"/>
            <w:tcMar>
              <w:left w:w="108" w:type="dxa"/>
            </w:tcMar>
          </w:tcPr>
          <w:p w:rsidR="003702D0" w:rsidRPr="00945FA8" w:rsidRDefault="003702D0" w:rsidP="00873AD5">
            <w:pPr>
              <w:pStyle w:val="11"/>
              <w:spacing w:after="0" w:line="240" w:lineRule="auto"/>
              <w:rPr>
                <w:rFonts w:ascii="Times New Roman" w:eastAsia="Times New Roman" w:hAnsi="Times New Roman"/>
                <w:sz w:val="24"/>
                <w:szCs w:val="24"/>
              </w:rPr>
            </w:pPr>
            <w:r w:rsidRPr="00945FA8">
              <w:rPr>
                <w:rFonts w:ascii="Times New Roman" w:eastAsia="Times New Roman" w:hAnsi="Times New Roman"/>
                <w:sz w:val="24"/>
                <w:szCs w:val="24"/>
              </w:rPr>
              <w:t>Тема 5.5</w:t>
            </w:r>
          </w:p>
          <w:p w:rsidR="003702D0" w:rsidRPr="00945FA8" w:rsidRDefault="003702D0" w:rsidP="00873AD5">
            <w:pPr>
              <w:pStyle w:val="11"/>
              <w:spacing w:after="0" w:line="240" w:lineRule="auto"/>
              <w:rPr>
                <w:rFonts w:ascii="Times New Roman" w:eastAsia="Times New Roman" w:hAnsi="Times New Roman"/>
                <w:sz w:val="24"/>
                <w:szCs w:val="24"/>
              </w:rPr>
            </w:pPr>
            <w:r w:rsidRPr="00945FA8">
              <w:rPr>
                <w:rFonts w:ascii="Times New Roman" w:eastAsia="Times New Roman" w:hAnsi="Times New Roman"/>
                <w:sz w:val="24"/>
                <w:szCs w:val="24"/>
              </w:rPr>
              <w:t>Жизнь и творчество А.А. Блока.</w:t>
            </w:r>
          </w:p>
          <w:p w:rsidR="003702D0" w:rsidRPr="00945FA8" w:rsidRDefault="003702D0" w:rsidP="00873AD5">
            <w:pPr>
              <w:spacing w:after="0" w:line="240" w:lineRule="auto"/>
              <w:rPr>
                <w:rFonts w:ascii="Times New Roman" w:eastAsia="Times New Roman" w:hAnsi="Times New Roman" w:cs="Times New Roman"/>
                <w:sz w:val="24"/>
                <w:szCs w:val="24"/>
                <w:lang w:eastAsia="en-US"/>
              </w:rPr>
            </w:pPr>
            <w:r w:rsidRPr="00945FA8">
              <w:rPr>
                <w:rFonts w:ascii="Times New Roman" w:eastAsia="Times New Roman" w:hAnsi="Times New Roman" w:cs="Times New Roman"/>
                <w:sz w:val="24"/>
                <w:szCs w:val="24"/>
                <w:lang w:eastAsia="en-US"/>
              </w:rPr>
              <w:t>Лирика. Поэма «Двенадцать»</w:t>
            </w:r>
          </w:p>
          <w:p w:rsidR="003702D0" w:rsidRPr="00945FA8" w:rsidRDefault="003702D0" w:rsidP="00873AD5">
            <w:pPr>
              <w:pStyle w:val="11"/>
              <w:spacing w:after="0" w:line="240" w:lineRule="auto"/>
              <w:rPr>
                <w:rFonts w:ascii="Times New Roman" w:hAnsi="Times New Roman"/>
                <w:sz w:val="24"/>
                <w:szCs w:val="24"/>
              </w:rPr>
            </w:pPr>
          </w:p>
          <w:p w:rsidR="003702D0" w:rsidRPr="00945FA8" w:rsidRDefault="003702D0" w:rsidP="00873AD5">
            <w:pPr>
              <w:pStyle w:val="11"/>
              <w:spacing w:after="0" w:line="240" w:lineRule="auto"/>
              <w:rPr>
                <w:rFonts w:ascii="Times New Roman" w:hAnsi="Times New Roman"/>
                <w:sz w:val="24"/>
                <w:szCs w:val="24"/>
              </w:rPr>
            </w:pPr>
          </w:p>
          <w:p w:rsidR="003702D0" w:rsidRPr="00945FA8" w:rsidRDefault="003702D0" w:rsidP="00873AD5">
            <w:pPr>
              <w:pStyle w:val="11"/>
              <w:spacing w:after="0" w:line="240" w:lineRule="auto"/>
              <w:rPr>
                <w:rFonts w:ascii="Times New Roman" w:hAnsi="Times New Roman"/>
                <w:sz w:val="24"/>
                <w:szCs w:val="24"/>
              </w:rPr>
            </w:pPr>
          </w:p>
        </w:tc>
        <w:tc>
          <w:tcPr>
            <w:tcW w:w="843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spacing w:after="0" w:line="240" w:lineRule="auto"/>
              <w:jc w:val="both"/>
              <w:rPr>
                <w:rFonts w:ascii="Times New Roman" w:eastAsia="Times New Roman" w:hAnsi="Times New Roman" w:cs="Times New Roman"/>
                <w:b/>
                <w:bCs/>
                <w:sz w:val="24"/>
                <w:szCs w:val="24"/>
              </w:rPr>
            </w:pPr>
            <w:r w:rsidRPr="00945FA8">
              <w:rPr>
                <w:rFonts w:ascii="Times New Roman" w:eastAsia="Times New Roman" w:hAnsi="Times New Roman" w:cs="Times New Roman"/>
                <w:b/>
                <w:bCs/>
                <w:sz w:val="24"/>
                <w:szCs w:val="24"/>
              </w:rPr>
              <w:t xml:space="preserve">Содержание учебного материала: </w:t>
            </w:r>
          </w:p>
          <w:p w:rsidR="003702D0" w:rsidRPr="00945FA8" w:rsidRDefault="003702D0" w:rsidP="00873AD5">
            <w:pPr>
              <w:spacing w:after="0" w:line="240" w:lineRule="auto"/>
              <w:jc w:val="both"/>
              <w:rPr>
                <w:rFonts w:ascii="Times New Roman" w:eastAsia="Times New Roman" w:hAnsi="Times New Roman" w:cs="Times New Roman"/>
                <w:sz w:val="24"/>
                <w:szCs w:val="24"/>
              </w:rPr>
            </w:pPr>
            <w:r w:rsidRPr="00945FA8">
              <w:rPr>
                <w:rFonts w:ascii="Times New Roman" w:eastAsia="Times New Roman" w:hAnsi="Times New Roman" w:cs="Times New Roman"/>
                <w:sz w:val="24"/>
                <w:szCs w:val="24"/>
              </w:rPr>
              <w:t xml:space="preserve">Александр Александрович Блок (1880—1921). </w:t>
            </w:r>
          </w:p>
          <w:p w:rsidR="003702D0" w:rsidRPr="00945FA8" w:rsidRDefault="003702D0" w:rsidP="00873AD5">
            <w:pPr>
              <w:spacing w:after="0" w:line="240" w:lineRule="auto"/>
              <w:jc w:val="both"/>
              <w:rPr>
                <w:rFonts w:ascii="Times New Roman" w:eastAsia="Times New Roman" w:hAnsi="Times New Roman" w:cs="Times New Roman"/>
                <w:sz w:val="24"/>
                <w:szCs w:val="24"/>
              </w:rPr>
            </w:pPr>
            <w:r w:rsidRPr="00945FA8">
              <w:rPr>
                <w:rFonts w:ascii="Times New Roman" w:eastAsia="Times New Roman" w:hAnsi="Times New Roman" w:cs="Times New Roman"/>
                <w:sz w:val="24"/>
                <w:szCs w:val="24"/>
              </w:rPr>
              <w:t xml:space="preserve">Сведения из биографии (с обобщением ранее изученного). Природа социальных противоречий в изображении поэта. Тема исторического прошлого в лирике Блока. Тема родины, тревога за судьбу России в лирике Блока. </w:t>
            </w:r>
          </w:p>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r w:rsidRPr="00945FA8">
              <w:rPr>
                <w:rFonts w:ascii="Times New Roman" w:eastAsia="Times New Roman" w:hAnsi="Times New Roman"/>
                <w:sz w:val="24"/>
                <w:szCs w:val="24"/>
              </w:rPr>
              <w:t>Поэма «Двенадцать». Сложность восприятия Блоком социального характера революции. Сюжет поэмы и ее герои. Борьба миров. Изображение «мирового пожара», неоднозначность финала, образ Христа в поэме. Композиция, лексика, ритмика, интонационное разнообразие поэмы.</w:t>
            </w:r>
          </w:p>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45FA8">
              <w:rPr>
                <w:rFonts w:ascii="Times New Roman" w:hAnsi="Times New Roman"/>
                <w:bCs/>
                <w:sz w:val="24"/>
                <w:szCs w:val="24"/>
              </w:rPr>
              <w:t>Теория литературы. Развитие понятия о художественной образности (образ-символ). Развитие понятия о поэме.</w:t>
            </w:r>
          </w:p>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45FA8">
              <w:rPr>
                <w:rFonts w:ascii="Times New Roman" w:hAnsi="Times New Roman"/>
                <w:bCs/>
                <w:sz w:val="24"/>
                <w:szCs w:val="24"/>
              </w:rPr>
              <w:t>Для чтения и изучения. Стихотворения (не менее трёх по выбору): «Незнакомка», «Россия», «Ночь, улица, фонарь, аптека…», «Река раскинулась. Течет, грустит лениво (из цикла «На поле Куликовом»), «На железной дороге», «О доблестях, о подвигах, о славе…», «О, весна, без конца и без краю…», «О, я хочу безумно жить…», «Вхожу я в темные храмы», «В ресторане» и другие.</w:t>
            </w:r>
          </w:p>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45FA8">
              <w:rPr>
                <w:rFonts w:ascii="Times New Roman" w:hAnsi="Times New Roman"/>
                <w:bCs/>
                <w:sz w:val="24"/>
                <w:szCs w:val="24"/>
              </w:rPr>
              <w:t>Поэма «Двенадцать».</w:t>
            </w:r>
          </w:p>
        </w:tc>
        <w:tc>
          <w:tcPr>
            <w:tcW w:w="14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pStyle w:val="11"/>
              <w:spacing w:after="0" w:line="240" w:lineRule="auto"/>
              <w:jc w:val="center"/>
              <w:rPr>
                <w:rFonts w:ascii="Times New Roman" w:hAnsi="Times New Roman"/>
                <w:sz w:val="24"/>
                <w:szCs w:val="24"/>
              </w:rPr>
            </w:pPr>
            <w:r w:rsidRPr="00945FA8">
              <w:rPr>
                <w:rFonts w:ascii="Times New Roman" w:hAnsi="Times New Roman"/>
                <w:sz w:val="24"/>
                <w:szCs w:val="24"/>
              </w:rPr>
              <w:t>-</w:t>
            </w:r>
          </w:p>
        </w:tc>
        <w:tc>
          <w:tcPr>
            <w:tcW w:w="214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pStyle w:val="11"/>
              <w:spacing w:after="0" w:line="240" w:lineRule="auto"/>
              <w:jc w:val="center"/>
              <w:rPr>
                <w:rFonts w:ascii="Times New Roman" w:hAnsi="Times New Roman"/>
                <w:sz w:val="24"/>
                <w:szCs w:val="24"/>
              </w:rPr>
            </w:pPr>
            <w:r w:rsidRPr="00945FA8">
              <w:rPr>
                <w:rFonts w:ascii="Times New Roman" w:hAnsi="Times New Roman"/>
                <w:sz w:val="24"/>
                <w:szCs w:val="24"/>
              </w:rPr>
              <w:t xml:space="preserve">ОК 01-06, </w:t>
            </w:r>
          </w:p>
          <w:p w:rsidR="003702D0" w:rsidRPr="00945FA8" w:rsidRDefault="003702D0" w:rsidP="00873AD5">
            <w:pPr>
              <w:pStyle w:val="11"/>
              <w:spacing w:after="0" w:line="240" w:lineRule="auto"/>
              <w:jc w:val="center"/>
              <w:rPr>
                <w:rFonts w:ascii="Times New Roman" w:hAnsi="Times New Roman"/>
                <w:sz w:val="24"/>
                <w:szCs w:val="24"/>
              </w:rPr>
            </w:pPr>
            <w:r w:rsidRPr="00945FA8">
              <w:rPr>
                <w:rFonts w:ascii="Times New Roman" w:hAnsi="Times New Roman"/>
                <w:sz w:val="24"/>
                <w:szCs w:val="24"/>
              </w:rPr>
              <w:t>ОК 09</w:t>
            </w:r>
          </w:p>
          <w:p w:rsidR="003702D0" w:rsidRPr="00945FA8" w:rsidRDefault="003702D0" w:rsidP="00873AD5">
            <w:pPr>
              <w:pStyle w:val="11"/>
              <w:spacing w:after="0" w:line="240" w:lineRule="auto"/>
              <w:jc w:val="center"/>
              <w:rPr>
                <w:rFonts w:ascii="Times New Roman" w:hAnsi="Times New Roman"/>
                <w:sz w:val="24"/>
                <w:szCs w:val="24"/>
              </w:rPr>
            </w:pPr>
            <w:r w:rsidRPr="00945FA8">
              <w:rPr>
                <w:rFonts w:ascii="Times New Roman" w:eastAsia="Times New Roman" w:hAnsi="Times New Roman"/>
                <w:sz w:val="24"/>
                <w:szCs w:val="24"/>
              </w:rPr>
              <w:t>ЛР.5, ЛР.8, ЛР 11, ЛР18, ЛР.23, ЛР.24</w:t>
            </w:r>
          </w:p>
        </w:tc>
      </w:tr>
      <w:tr w:rsidR="003702D0" w:rsidRPr="00945FA8" w:rsidTr="00873AD5">
        <w:tc>
          <w:tcPr>
            <w:tcW w:w="459" w:type="dxa"/>
            <w:vMerge/>
            <w:tcBorders>
              <w:left w:val="single" w:sz="4" w:space="0" w:color="00000A"/>
              <w:right w:val="single" w:sz="4" w:space="0" w:color="00000A"/>
            </w:tcBorders>
          </w:tcPr>
          <w:p w:rsidR="003702D0" w:rsidRPr="00945FA8" w:rsidRDefault="003702D0" w:rsidP="00873AD5">
            <w:pPr>
              <w:suppressAutoHyphens/>
              <w:spacing w:after="0" w:line="240" w:lineRule="auto"/>
              <w:jc w:val="center"/>
              <w:rPr>
                <w:rFonts w:ascii="Times New Roman" w:eastAsia="Times New Roman" w:hAnsi="Times New Roman" w:cs="Times New Roman"/>
                <w:sz w:val="24"/>
                <w:szCs w:val="24"/>
              </w:rPr>
            </w:pPr>
          </w:p>
        </w:tc>
        <w:tc>
          <w:tcPr>
            <w:tcW w:w="3621" w:type="dxa"/>
            <w:vMerge/>
            <w:tcBorders>
              <w:left w:val="single" w:sz="4" w:space="0" w:color="00000A"/>
              <w:right w:val="single" w:sz="4" w:space="0" w:color="00000A"/>
            </w:tcBorders>
            <w:shd w:val="clear" w:color="auto" w:fill="auto"/>
            <w:tcMar>
              <w:left w:w="108" w:type="dxa"/>
            </w:tcMar>
          </w:tcPr>
          <w:p w:rsidR="003702D0" w:rsidRPr="00945FA8" w:rsidRDefault="003702D0" w:rsidP="00873AD5">
            <w:pPr>
              <w:suppressAutoHyphens/>
              <w:spacing w:after="0" w:line="240" w:lineRule="auto"/>
              <w:rPr>
                <w:rFonts w:ascii="Times New Roman" w:eastAsia="Times New Roman" w:hAnsi="Times New Roman" w:cs="Times New Roman"/>
                <w:sz w:val="24"/>
                <w:szCs w:val="24"/>
              </w:rPr>
            </w:pPr>
          </w:p>
        </w:tc>
        <w:tc>
          <w:tcPr>
            <w:tcW w:w="843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945FA8">
              <w:rPr>
                <w:rFonts w:ascii="Times New Roman" w:hAnsi="Times New Roman"/>
                <w:b/>
                <w:bCs/>
                <w:sz w:val="24"/>
                <w:szCs w:val="24"/>
              </w:rPr>
              <w:t>Практическое занятие № 22</w:t>
            </w:r>
          </w:p>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45FA8">
              <w:rPr>
                <w:rFonts w:ascii="Times New Roman" w:hAnsi="Times New Roman"/>
                <w:bCs/>
                <w:sz w:val="24"/>
                <w:szCs w:val="24"/>
              </w:rPr>
              <w:t>Особенности поэзии А.А. Блока.</w:t>
            </w:r>
          </w:p>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45FA8">
              <w:rPr>
                <w:rFonts w:ascii="Times New Roman" w:hAnsi="Times New Roman"/>
                <w:bCs/>
                <w:sz w:val="24"/>
                <w:szCs w:val="24"/>
              </w:rPr>
              <w:t>Образ России в поэзии А. Блока. Поэт и эпоха.</w:t>
            </w:r>
          </w:p>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45FA8">
              <w:rPr>
                <w:rFonts w:ascii="Times New Roman" w:hAnsi="Times New Roman"/>
                <w:bCs/>
                <w:sz w:val="24"/>
                <w:szCs w:val="24"/>
              </w:rPr>
              <w:t>Тема исторических судеб России в творчестве А.А. Блока.</w:t>
            </w:r>
          </w:p>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45FA8">
              <w:rPr>
                <w:rFonts w:ascii="Times New Roman" w:hAnsi="Times New Roman"/>
                <w:bCs/>
                <w:sz w:val="24"/>
                <w:szCs w:val="24"/>
              </w:rPr>
              <w:t>Символика поэмы" Двенадцать" А.А. Блока.</w:t>
            </w:r>
          </w:p>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45FA8">
              <w:rPr>
                <w:rFonts w:ascii="Times New Roman" w:hAnsi="Times New Roman"/>
                <w:bCs/>
                <w:sz w:val="24"/>
                <w:szCs w:val="24"/>
              </w:rPr>
              <w:lastRenderedPageBreak/>
              <w:t>Образ «мирового пожара в крови» как отражение «музыки стихий» в поэме. Фигуры апостолов новой жизни и различные трактовки числовой символики поэмы. Образ Христа и христианские мотивы в произведении. Споры по поводу финала «Двенадцати».</w:t>
            </w:r>
          </w:p>
        </w:tc>
        <w:tc>
          <w:tcPr>
            <w:tcW w:w="14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pStyle w:val="11"/>
              <w:spacing w:after="0" w:line="240" w:lineRule="auto"/>
              <w:jc w:val="center"/>
              <w:rPr>
                <w:rFonts w:ascii="Times New Roman" w:hAnsi="Times New Roman"/>
                <w:sz w:val="24"/>
                <w:szCs w:val="24"/>
              </w:rPr>
            </w:pPr>
            <w:r w:rsidRPr="00945FA8">
              <w:rPr>
                <w:rFonts w:ascii="Times New Roman" w:hAnsi="Times New Roman"/>
                <w:sz w:val="24"/>
                <w:szCs w:val="24"/>
              </w:rPr>
              <w:lastRenderedPageBreak/>
              <w:t>1</w:t>
            </w:r>
          </w:p>
        </w:tc>
        <w:tc>
          <w:tcPr>
            <w:tcW w:w="214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pStyle w:val="11"/>
              <w:spacing w:after="0" w:line="240" w:lineRule="auto"/>
              <w:jc w:val="center"/>
              <w:rPr>
                <w:rFonts w:ascii="Times New Roman" w:hAnsi="Times New Roman"/>
                <w:sz w:val="24"/>
                <w:szCs w:val="24"/>
              </w:rPr>
            </w:pPr>
          </w:p>
        </w:tc>
      </w:tr>
      <w:tr w:rsidR="003702D0" w:rsidRPr="00945FA8" w:rsidTr="00873AD5">
        <w:tc>
          <w:tcPr>
            <w:tcW w:w="459" w:type="dxa"/>
            <w:vMerge/>
            <w:tcBorders>
              <w:left w:val="single" w:sz="4" w:space="0" w:color="00000A"/>
              <w:right w:val="single" w:sz="4" w:space="0" w:color="00000A"/>
            </w:tcBorders>
          </w:tcPr>
          <w:p w:rsidR="003702D0" w:rsidRPr="00945FA8" w:rsidRDefault="003702D0" w:rsidP="00873AD5">
            <w:pPr>
              <w:suppressAutoHyphens/>
              <w:spacing w:after="0" w:line="240" w:lineRule="auto"/>
              <w:jc w:val="center"/>
              <w:rPr>
                <w:rFonts w:ascii="Times New Roman" w:eastAsia="Times New Roman" w:hAnsi="Times New Roman" w:cs="Times New Roman"/>
                <w:sz w:val="24"/>
                <w:szCs w:val="24"/>
              </w:rPr>
            </w:pPr>
          </w:p>
        </w:tc>
        <w:tc>
          <w:tcPr>
            <w:tcW w:w="3621" w:type="dxa"/>
            <w:vMerge/>
            <w:tcBorders>
              <w:left w:val="single" w:sz="4" w:space="0" w:color="00000A"/>
              <w:right w:val="single" w:sz="4" w:space="0" w:color="00000A"/>
            </w:tcBorders>
            <w:shd w:val="clear" w:color="auto" w:fill="auto"/>
            <w:tcMar>
              <w:left w:w="108" w:type="dxa"/>
            </w:tcMar>
          </w:tcPr>
          <w:p w:rsidR="003702D0" w:rsidRPr="00945FA8" w:rsidRDefault="003702D0" w:rsidP="00873AD5">
            <w:pPr>
              <w:suppressAutoHyphens/>
              <w:spacing w:after="0" w:line="240" w:lineRule="auto"/>
              <w:rPr>
                <w:rFonts w:ascii="Times New Roman" w:eastAsia="Times New Roman" w:hAnsi="Times New Roman" w:cs="Times New Roman"/>
                <w:sz w:val="24"/>
                <w:szCs w:val="24"/>
              </w:rPr>
            </w:pPr>
          </w:p>
        </w:tc>
        <w:tc>
          <w:tcPr>
            <w:tcW w:w="843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945FA8">
              <w:rPr>
                <w:rFonts w:ascii="Times New Roman" w:hAnsi="Times New Roman"/>
                <w:b/>
                <w:bCs/>
                <w:sz w:val="24"/>
                <w:szCs w:val="24"/>
              </w:rPr>
              <w:t>Самостоятельная работа обучающихся № 17</w:t>
            </w:r>
          </w:p>
          <w:p w:rsidR="003702D0" w:rsidRPr="00945FA8" w:rsidRDefault="003702D0" w:rsidP="00873AD5">
            <w:pPr>
              <w:spacing w:after="0" w:line="240" w:lineRule="auto"/>
              <w:jc w:val="both"/>
              <w:rPr>
                <w:rFonts w:ascii="Times New Roman" w:eastAsia="Times New Roman" w:hAnsi="Times New Roman" w:cs="Times New Roman"/>
                <w:i/>
                <w:sz w:val="24"/>
                <w:szCs w:val="24"/>
              </w:rPr>
            </w:pPr>
            <w:r w:rsidRPr="00945FA8">
              <w:rPr>
                <w:rFonts w:ascii="Times New Roman" w:eastAsia="Times New Roman" w:hAnsi="Times New Roman" w:cs="Times New Roman"/>
                <w:i/>
                <w:sz w:val="24"/>
                <w:szCs w:val="24"/>
              </w:rPr>
              <w:t>Примерные темы исследовательских работ:</w:t>
            </w:r>
          </w:p>
          <w:p w:rsidR="003702D0" w:rsidRPr="00945FA8" w:rsidRDefault="003702D0" w:rsidP="00873AD5">
            <w:pPr>
              <w:spacing w:after="0" w:line="240" w:lineRule="auto"/>
              <w:jc w:val="both"/>
              <w:rPr>
                <w:rFonts w:ascii="Times New Roman" w:eastAsia="Times New Roman" w:hAnsi="Times New Roman" w:cs="Times New Roman"/>
                <w:i/>
                <w:sz w:val="24"/>
                <w:szCs w:val="24"/>
              </w:rPr>
            </w:pPr>
            <w:r w:rsidRPr="00945FA8">
              <w:rPr>
                <w:rFonts w:ascii="Times New Roman" w:eastAsia="Times New Roman" w:hAnsi="Times New Roman" w:cs="Times New Roman"/>
                <w:i/>
                <w:sz w:val="24"/>
                <w:szCs w:val="24"/>
              </w:rPr>
              <w:t>1. Тема исторических судеб России в творчестве А.А. Блока.</w:t>
            </w:r>
          </w:p>
          <w:p w:rsidR="003702D0" w:rsidRPr="00945FA8" w:rsidRDefault="003702D0" w:rsidP="00873AD5">
            <w:pPr>
              <w:spacing w:after="0" w:line="240" w:lineRule="auto"/>
              <w:jc w:val="both"/>
              <w:rPr>
                <w:rFonts w:ascii="Times New Roman" w:eastAsia="Times New Roman" w:hAnsi="Times New Roman" w:cs="Times New Roman"/>
                <w:i/>
                <w:sz w:val="24"/>
                <w:szCs w:val="24"/>
              </w:rPr>
            </w:pPr>
            <w:r w:rsidRPr="00945FA8">
              <w:rPr>
                <w:rFonts w:ascii="Times New Roman" w:eastAsia="Times New Roman" w:hAnsi="Times New Roman" w:cs="Times New Roman"/>
                <w:i/>
                <w:sz w:val="24"/>
                <w:szCs w:val="24"/>
              </w:rPr>
              <w:t xml:space="preserve">2. Сквозные образы-символы в стихах Блока. </w:t>
            </w:r>
          </w:p>
          <w:p w:rsidR="003702D0" w:rsidRPr="00945FA8" w:rsidRDefault="003702D0" w:rsidP="00873AD5">
            <w:pPr>
              <w:spacing w:after="0" w:line="240" w:lineRule="auto"/>
              <w:jc w:val="both"/>
              <w:rPr>
                <w:rFonts w:ascii="Times New Roman" w:eastAsia="Times New Roman" w:hAnsi="Times New Roman" w:cs="Times New Roman"/>
                <w:i/>
                <w:sz w:val="24"/>
                <w:szCs w:val="24"/>
              </w:rPr>
            </w:pPr>
            <w:r w:rsidRPr="00945FA8">
              <w:rPr>
                <w:rFonts w:ascii="Times New Roman" w:eastAsia="Times New Roman" w:hAnsi="Times New Roman" w:cs="Times New Roman"/>
                <w:i/>
                <w:sz w:val="24"/>
                <w:szCs w:val="24"/>
              </w:rPr>
              <w:t>3. «Блок — трагический тенор эпохи...» (А. Ахматова).</w:t>
            </w:r>
          </w:p>
          <w:p w:rsidR="003702D0" w:rsidRPr="00945FA8" w:rsidRDefault="003702D0" w:rsidP="00873AD5">
            <w:pPr>
              <w:spacing w:after="0" w:line="240" w:lineRule="auto"/>
              <w:jc w:val="both"/>
              <w:rPr>
                <w:rFonts w:ascii="Times New Roman" w:eastAsia="Times New Roman" w:hAnsi="Times New Roman" w:cs="Times New Roman"/>
                <w:i/>
                <w:sz w:val="24"/>
                <w:szCs w:val="24"/>
              </w:rPr>
            </w:pPr>
            <w:r w:rsidRPr="00945FA8">
              <w:rPr>
                <w:rFonts w:ascii="Times New Roman" w:eastAsia="Times New Roman" w:hAnsi="Times New Roman" w:cs="Times New Roman"/>
                <w:i/>
                <w:sz w:val="24"/>
                <w:szCs w:val="24"/>
              </w:rPr>
              <w:t>Жанровое своеобразие поэмы А. Блока «Двенадцать»</w:t>
            </w:r>
          </w:p>
          <w:p w:rsidR="003702D0" w:rsidRPr="00945FA8" w:rsidRDefault="003702D0" w:rsidP="00873AD5">
            <w:pPr>
              <w:spacing w:after="0" w:line="240" w:lineRule="auto"/>
              <w:rPr>
                <w:rFonts w:ascii="Times New Roman" w:eastAsia="Times New Roman" w:hAnsi="Times New Roman" w:cs="Times New Roman"/>
                <w:i/>
                <w:sz w:val="24"/>
                <w:szCs w:val="24"/>
              </w:rPr>
            </w:pPr>
            <w:r w:rsidRPr="00945FA8">
              <w:rPr>
                <w:rFonts w:ascii="Times New Roman" w:eastAsia="Times New Roman" w:hAnsi="Times New Roman" w:cs="Times New Roman"/>
                <w:i/>
                <w:sz w:val="24"/>
                <w:szCs w:val="24"/>
              </w:rPr>
              <w:t>Письменный анализ стихов Блока;</w:t>
            </w:r>
          </w:p>
          <w:p w:rsidR="003702D0" w:rsidRPr="00945FA8" w:rsidRDefault="003702D0" w:rsidP="00873AD5">
            <w:pPr>
              <w:spacing w:after="0" w:line="240" w:lineRule="auto"/>
              <w:rPr>
                <w:rFonts w:ascii="Times New Roman" w:eastAsia="Times New Roman" w:hAnsi="Times New Roman" w:cs="Times New Roman"/>
                <w:i/>
                <w:sz w:val="24"/>
                <w:szCs w:val="24"/>
              </w:rPr>
            </w:pPr>
            <w:r w:rsidRPr="00945FA8">
              <w:rPr>
                <w:rFonts w:ascii="Times New Roman" w:eastAsia="Times New Roman" w:hAnsi="Times New Roman" w:cs="Times New Roman"/>
                <w:i/>
                <w:sz w:val="24"/>
                <w:szCs w:val="24"/>
              </w:rPr>
              <w:t>Заучивание стихов наизусть.</w:t>
            </w:r>
          </w:p>
          <w:p w:rsidR="003702D0" w:rsidRPr="00945FA8" w:rsidRDefault="003702D0" w:rsidP="00873AD5">
            <w:pPr>
              <w:spacing w:after="0" w:line="240" w:lineRule="auto"/>
              <w:jc w:val="both"/>
              <w:rPr>
                <w:rFonts w:ascii="Times New Roman" w:eastAsia="Times New Roman" w:hAnsi="Times New Roman" w:cs="Times New Roman"/>
                <w:i/>
                <w:sz w:val="24"/>
                <w:szCs w:val="24"/>
              </w:rPr>
            </w:pPr>
            <w:r w:rsidRPr="00945FA8">
              <w:rPr>
                <w:rFonts w:ascii="Times New Roman" w:eastAsia="Times New Roman" w:hAnsi="Times New Roman" w:cs="Times New Roman"/>
                <w:i/>
                <w:sz w:val="24"/>
                <w:szCs w:val="24"/>
              </w:rPr>
              <w:t>Тест по биографии и творчеству А. Блока</w:t>
            </w:r>
          </w:p>
          <w:p w:rsidR="003702D0" w:rsidRPr="00945FA8" w:rsidRDefault="003702D0" w:rsidP="00873AD5">
            <w:pPr>
              <w:widowControl w:val="0"/>
              <w:shd w:val="clear" w:color="auto" w:fill="FFFFFF"/>
              <w:autoSpaceDE w:val="0"/>
              <w:autoSpaceDN w:val="0"/>
              <w:adjustRightInd w:val="0"/>
              <w:spacing w:after="0" w:line="240" w:lineRule="auto"/>
              <w:jc w:val="both"/>
              <w:rPr>
                <w:rFonts w:ascii="Times New Roman" w:eastAsia="Times New Roman" w:hAnsi="Times New Roman" w:cs="Times New Roman"/>
                <w:i/>
                <w:color w:val="1A171B"/>
                <w:sz w:val="24"/>
                <w:szCs w:val="24"/>
              </w:rPr>
            </w:pPr>
            <w:r w:rsidRPr="00945FA8">
              <w:rPr>
                <w:rFonts w:ascii="Times New Roman" w:eastAsia="Times New Roman" w:hAnsi="Times New Roman" w:cs="Times New Roman"/>
                <w:i/>
                <w:color w:val="1A171B"/>
                <w:sz w:val="24"/>
                <w:szCs w:val="24"/>
              </w:rPr>
              <w:t>Исследование и подготовка реферата (доклада, сообщения): «Тема любви в творчестве А.С. Пушкина и А.А. Блока»; «Тема России в творчестве русских поэтов М.Ю. Лермонтова, Н.А. Некрасова, А.А. Блока»; «</w:t>
            </w:r>
            <w:r w:rsidRPr="00945FA8">
              <w:rPr>
                <w:rFonts w:ascii="Times New Roman" w:eastAsia="Times New Roman" w:hAnsi="Times New Roman" w:cs="Times New Roman"/>
                <w:i/>
                <w:iCs/>
                <w:color w:val="1A171B"/>
                <w:sz w:val="24"/>
                <w:szCs w:val="24"/>
              </w:rPr>
              <w:t>Тема революции в творчестве А</w:t>
            </w:r>
            <w:r w:rsidRPr="00945FA8">
              <w:rPr>
                <w:rFonts w:ascii="Times New Roman" w:eastAsia="Times New Roman" w:hAnsi="Times New Roman" w:cs="Times New Roman"/>
                <w:i/>
                <w:color w:val="1A171B"/>
                <w:sz w:val="24"/>
                <w:szCs w:val="24"/>
              </w:rPr>
              <w:t xml:space="preserve">. </w:t>
            </w:r>
            <w:r w:rsidRPr="00945FA8">
              <w:rPr>
                <w:rFonts w:ascii="Times New Roman" w:eastAsia="Times New Roman" w:hAnsi="Times New Roman" w:cs="Times New Roman"/>
                <w:i/>
                <w:iCs/>
                <w:color w:val="1A171B"/>
                <w:sz w:val="24"/>
                <w:szCs w:val="24"/>
              </w:rPr>
              <w:t>Блока</w:t>
            </w:r>
            <w:r w:rsidRPr="00945FA8">
              <w:rPr>
                <w:rFonts w:ascii="Times New Roman" w:eastAsia="Times New Roman" w:hAnsi="Times New Roman" w:cs="Times New Roman"/>
                <w:i/>
                <w:color w:val="1A171B"/>
                <w:sz w:val="24"/>
                <w:szCs w:val="24"/>
              </w:rPr>
              <w:t>».</w:t>
            </w:r>
          </w:p>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945FA8">
              <w:rPr>
                <w:rFonts w:ascii="Times New Roman" w:eastAsia="Times New Roman" w:hAnsi="Times New Roman"/>
                <w:b/>
                <w:bCs/>
                <w:i/>
                <w:color w:val="1A171B"/>
                <w:sz w:val="24"/>
                <w:szCs w:val="24"/>
              </w:rPr>
              <w:t xml:space="preserve">Наизусть. </w:t>
            </w:r>
            <w:r w:rsidRPr="00945FA8">
              <w:rPr>
                <w:rFonts w:ascii="Times New Roman" w:eastAsia="Times New Roman" w:hAnsi="Times New Roman"/>
                <w:i/>
                <w:color w:val="1A171B"/>
                <w:sz w:val="24"/>
                <w:szCs w:val="24"/>
              </w:rPr>
              <w:t>Два-три стихотворения (по выбору студентов).</w:t>
            </w:r>
          </w:p>
        </w:tc>
        <w:tc>
          <w:tcPr>
            <w:tcW w:w="14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pStyle w:val="11"/>
              <w:spacing w:after="0" w:line="240" w:lineRule="auto"/>
              <w:jc w:val="center"/>
              <w:rPr>
                <w:rFonts w:ascii="Times New Roman" w:hAnsi="Times New Roman"/>
                <w:sz w:val="24"/>
                <w:szCs w:val="24"/>
              </w:rPr>
            </w:pPr>
            <w:r w:rsidRPr="00945FA8">
              <w:rPr>
                <w:rFonts w:ascii="Times New Roman" w:hAnsi="Times New Roman"/>
                <w:sz w:val="24"/>
                <w:szCs w:val="24"/>
              </w:rPr>
              <w:t>2</w:t>
            </w:r>
          </w:p>
        </w:tc>
        <w:tc>
          <w:tcPr>
            <w:tcW w:w="214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pStyle w:val="11"/>
              <w:spacing w:after="0" w:line="240" w:lineRule="auto"/>
              <w:jc w:val="center"/>
              <w:rPr>
                <w:rFonts w:ascii="Times New Roman" w:hAnsi="Times New Roman"/>
                <w:sz w:val="24"/>
                <w:szCs w:val="24"/>
              </w:rPr>
            </w:pPr>
          </w:p>
        </w:tc>
      </w:tr>
      <w:tr w:rsidR="003702D0" w:rsidRPr="00945FA8" w:rsidTr="00873AD5">
        <w:tc>
          <w:tcPr>
            <w:tcW w:w="459" w:type="dxa"/>
            <w:tcBorders>
              <w:left w:val="single" w:sz="4" w:space="0" w:color="00000A"/>
              <w:right w:val="single" w:sz="4" w:space="0" w:color="00000A"/>
            </w:tcBorders>
          </w:tcPr>
          <w:p w:rsidR="003702D0" w:rsidRPr="00945FA8" w:rsidRDefault="003702D0" w:rsidP="00873AD5">
            <w:pPr>
              <w:suppressAutoHyphens/>
              <w:spacing w:after="0" w:line="240" w:lineRule="auto"/>
              <w:jc w:val="center"/>
              <w:rPr>
                <w:rFonts w:ascii="Times New Roman" w:eastAsia="Times New Roman" w:hAnsi="Times New Roman" w:cs="Times New Roman"/>
                <w:sz w:val="24"/>
                <w:szCs w:val="24"/>
              </w:rPr>
            </w:pPr>
          </w:p>
        </w:tc>
        <w:tc>
          <w:tcPr>
            <w:tcW w:w="12057" w:type="dxa"/>
            <w:gridSpan w:val="2"/>
            <w:tcBorders>
              <w:left w:val="single" w:sz="4" w:space="0" w:color="00000A"/>
              <w:right w:val="single" w:sz="4" w:space="0" w:color="00000A"/>
            </w:tcBorders>
            <w:shd w:val="clear" w:color="auto" w:fill="auto"/>
            <w:tcMar>
              <w:left w:w="108" w:type="dxa"/>
            </w:tcMar>
          </w:tcPr>
          <w:p w:rsidR="003702D0" w:rsidRPr="00945FA8" w:rsidRDefault="003702D0" w:rsidP="00873AD5">
            <w:pPr>
              <w:spacing w:after="0" w:line="240" w:lineRule="auto"/>
              <w:rPr>
                <w:rFonts w:ascii="Times New Roman" w:eastAsia="Times New Roman" w:hAnsi="Times New Roman" w:cs="Times New Roman"/>
                <w:b/>
                <w:sz w:val="24"/>
                <w:szCs w:val="24"/>
              </w:rPr>
            </w:pPr>
            <w:r w:rsidRPr="00945FA8">
              <w:rPr>
                <w:rFonts w:ascii="Times New Roman" w:eastAsia="Times New Roman" w:hAnsi="Times New Roman" w:cs="Times New Roman"/>
                <w:b/>
                <w:sz w:val="24"/>
                <w:szCs w:val="24"/>
              </w:rPr>
              <w:t>Раздел 6</w:t>
            </w:r>
          </w:p>
          <w:p w:rsidR="003702D0" w:rsidRPr="00945FA8" w:rsidRDefault="003702D0" w:rsidP="00873AD5">
            <w:pPr>
              <w:spacing w:after="0" w:line="240" w:lineRule="auto"/>
              <w:jc w:val="both"/>
              <w:rPr>
                <w:rFonts w:ascii="Times New Roman" w:hAnsi="Times New Roman"/>
                <w:b/>
                <w:bCs/>
                <w:sz w:val="24"/>
                <w:szCs w:val="24"/>
              </w:rPr>
            </w:pPr>
            <w:r w:rsidRPr="00945FA8">
              <w:rPr>
                <w:rFonts w:ascii="Times New Roman" w:eastAsia="Times New Roman" w:hAnsi="Times New Roman" w:cs="Times New Roman"/>
                <w:b/>
                <w:bCs/>
                <w:sz w:val="24"/>
                <w:szCs w:val="24"/>
              </w:rPr>
              <w:t>Особенности развития литературы 1920-х годов</w:t>
            </w:r>
          </w:p>
        </w:tc>
        <w:tc>
          <w:tcPr>
            <w:tcW w:w="14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pStyle w:val="11"/>
              <w:spacing w:after="0" w:line="240" w:lineRule="auto"/>
              <w:jc w:val="center"/>
              <w:rPr>
                <w:rFonts w:ascii="Times New Roman" w:hAnsi="Times New Roman"/>
                <w:b/>
                <w:sz w:val="24"/>
                <w:szCs w:val="24"/>
              </w:rPr>
            </w:pPr>
            <w:r w:rsidRPr="00945FA8">
              <w:rPr>
                <w:rFonts w:ascii="Times New Roman" w:hAnsi="Times New Roman"/>
                <w:b/>
                <w:sz w:val="24"/>
                <w:szCs w:val="24"/>
              </w:rPr>
              <w:t>6</w:t>
            </w:r>
          </w:p>
        </w:tc>
        <w:tc>
          <w:tcPr>
            <w:tcW w:w="214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pStyle w:val="11"/>
              <w:spacing w:after="0" w:line="240" w:lineRule="auto"/>
              <w:jc w:val="center"/>
              <w:rPr>
                <w:rFonts w:ascii="Times New Roman" w:hAnsi="Times New Roman"/>
                <w:sz w:val="24"/>
                <w:szCs w:val="24"/>
              </w:rPr>
            </w:pPr>
          </w:p>
        </w:tc>
      </w:tr>
      <w:tr w:rsidR="003702D0" w:rsidRPr="00945FA8" w:rsidTr="00873AD5">
        <w:tc>
          <w:tcPr>
            <w:tcW w:w="459" w:type="dxa"/>
            <w:vMerge w:val="restart"/>
            <w:tcBorders>
              <w:left w:val="single" w:sz="4" w:space="0" w:color="00000A"/>
              <w:right w:val="single" w:sz="4" w:space="0" w:color="00000A"/>
            </w:tcBorders>
          </w:tcPr>
          <w:p w:rsidR="003702D0" w:rsidRPr="00945FA8" w:rsidRDefault="003702D0" w:rsidP="00873AD5">
            <w:pPr>
              <w:suppressAutoHyphens/>
              <w:spacing w:after="0" w:line="240" w:lineRule="auto"/>
              <w:jc w:val="center"/>
              <w:rPr>
                <w:rFonts w:ascii="Times New Roman" w:eastAsia="Times New Roman" w:hAnsi="Times New Roman" w:cs="Times New Roman"/>
                <w:sz w:val="24"/>
                <w:szCs w:val="24"/>
              </w:rPr>
            </w:pPr>
            <w:r w:rsidRPr="00945FA8">
              <w:rPr>
                <w:rFonts w:ascii="Times New Roman" w:eastAsia="Times New Roman" w:hAnsi="Times New Roman" w:cs="Times New Roman"/>
                <w:sz w:val="24"/>
                <w:szCs w:val="24"/>
              </w:rPr>
              <w:t>22</w:t>
            </w:r>
          </w:p>
        </w:tc>
        <w:tc>
          <w:tcPr>
            <w:tcW w:w="3621" w:type="dxa"/>
            <w:vMerge w:val="restart"/>
            <w:tcBorders>
              <w:left w:val="single" w:sz="4" w:space="0" w:color="00000A"/>
              <w:right w:val="single" w:sz="4" w:space="0" w:color="00000A"/>
            </w:tcBorders>
            <w:shd w:val="clear" w:color="auto" w:fill="auto"/>
            <w:tcMar>
              <w:left w:w="108" w:type="dxa"/>
            </w:tcMar>
          </w:tcPr>
          <w:p w:rsidR="003702D0" w:rsidRPr="00945FA8" w:rsidRDefault="003702D0" w:rsidP="00873AD5">
            <w:pPr>
              <w:spacing w:after="0" w:line="240" w:lineRule="auto"/>
              <w:rPr>
                <w:rFonts w:ascii="Times New Roman" w:eastAsia="Times New Roman" w:hAnsi="Times New Roman" w:cs="Times New Roman"/>
                <w:sz w:val="24"/>
                <w:szCs w:val="24"/>
              </w:rPr>
            </w:pPr>
            <w:r w:rsidRPr="00945FA8">
              <w:rPr>
                <w:rFonts w:ascii="Times New Roman" w:eastAsia="Times New Roman" w:hAnsi="Times New Roman" w:cs="Times New Roman"/>
                <w:sz w:val="24"/>
                <w:szCs w:val="24"/>
              </w:rPr>
              <w:t xml:space="preserve">Тема 6.1 </w:t>
            </w:r>
          </w:p>
          <w:p w:rsidR="003702D0" w:rsidRPr="00945FA8" w:rsidRDefault="003702D0" w:rsidP="00873AD5">
            <w:pPr>
              <w:pStyle w:val="11"/>
              <w:spacing w:after="0" w:line="240" w:lineRule="auto"/>
              <w:rPr>
                <w:rFonts w:ascii="Times New Roman" w:eastAsia="Times New Roman" w:hAnsi="Times New Roman"/>
                <w:sz w:val="24"/>
                <w:szCs w:val="24"/>
              </w:rPr>
            </w:pPr>
            <w:r w:rsidRPr="00945FA8">
              <w:rPr>
                <w:rFonts w:ascii="Times New Roman" w:eastAsia="Times New Roman" w:hAnsi="Times New Roman"/>
                <w:sz w:val="24"/>
                <w:szCs w:val="24"/>
              </w:rPr>
              <w:t xml:space="preserve">Жизнь и творчество </w:t>
            </w:r>
          </w:p>
          <w:p w:rsidR="003702D0" w:rsidRPr="00945FA8" w:rsidRDefault="003702D0" w:rsidP="00873AD5">
            <w:pPr>
              <w:pStyle w:val="11"/>
              <w:spacing w:after="0" w:line="240" w:lineRule="auto"/>
              <w:rPr>
                <w:rFonts w:ascii="Times New Roman" w:eastAsia="Times New Roman" w:hAnsi="Times New Roman"/>
                <w:sz w:val="24"/>
                <w:szCs w:val="24"/>
              </w:rPr>
            </w:pPr>
            <w:r w:rsidRPr="00945FA8">
              <w:rPr>
                <w:rFonts w:ascii="Times New Roman" w:eastAsia="Times New Roman" w:hAnsi="Times New Roman"/>
                <w:sz w:val="24"/>
                <w:szCs w:val="24"/>
              </w:rPr>
              <w:t>В.В. Маяковского.</w:t>
            </w:r>
          </w:p>
          <w:p w:rsidR="003702D0" w:rsidRPr="00945FA8" w:rsidRDefault="003702D0" w:rsidP="00873AD5">
            <w:pPr>
              <w:pStyle w:val="11"/>
              <w:spacing w:after="0" w:line="240" w:lineRule="auto"/>
              <w:rPr>
                <w:rFonts w:ascii="Times New Roman" w:hAnsi="Times New Roman"/>
                <w:sz w:val="24"/>
                <w:szCs w:val="24"/>
              </w:rPr>
            </w:pPr>
            <w:r w:rsidRPr="00945FA8">
              <w:rPr>
                <w:rFonts w:ascii="Times New Roman" w:eastAsia="Times New Roman" w:hAnsi="Times New Roman"/>
                <w:sz w:val="24"/>
                <w:szCs w:val="24"/>
                <w:lang w:eastAsia="en-US"/>
              </w:rPr>
              <w:t>Поэтическое новаторство В. Маяковского</w:t>
            </w:r>
          </w:p>
        </w:tc>
        <w:tc>
          <w:tcPr>
            <w:tcW w:w="843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spacing w:after="0" w:line="240" w:lineRule="auto"/>
              <w:jc w:val="both"/>
              <w:rPr>
                <w:rFonts w:ascii="Times New Roman" w:eastAsia="Times New Roman" w:hAnsi="Times New Roman" w:cs="Times New Roman"/>
                <w:b/>
                <w:bCs/>
                <w:sz w:val="24"/>
                <w:szCs w:val="24"/>
              </w:rPr>
            </w:pPr>
            <w:r w:rsidRPr="00945FA8">
              <w:rPr>
                <w:rFonts w:ascii="Times New Roman" w:eastAsia="Times New Roman" w:hAnsi="Times New Roman" w:cs="Times New Roman"/>
                <w:b/>
                <w:bCs/>
                <w:sz w:val="24"/>
                <w:szCs w:val="24"/>
              </w:rPr>
              <w:t xml:space="preserve">Содержание учебного материала:  </w:t>
            </w:r>
          </w:p>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r w:rsidRPr="00945FA8">
              <w:rPr>
                <w:rFonts w:ascii="Times New Roman" w:eastAsia="Times New Roman" w:hAnsi="Times New Roman"/>
                <w:sz w:val="24"/>
                <w:szCs w:val="24"/>
              </w:rPr>
              <w:t xml:space="preserve">Владимир Владимирович Маяковский (1893—1930). </w:t>
            </w:r>
          </w:p>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r w:rsidRPr="00945FA8">
              <w:rPr>
                <w:rFonts w:ascii="Times New Roman" w:eastAsia="Times New Roman" w:hAnsi="Times New Roman"/>
                <w:sz w:val="24"/>
                <w:szCs w:val="24"/>
              </w:rPr>
              <w:t xml:space="preserve">Сведения из биографии (с обобщением ранее изученного). Поэтическая новизна ранней лирики: необычное содержание, гиперболичность и пластика образов, яркость метафор, контрасты и противоречия. Тема несоответствия мечты и действительности, несовершенства мира в лирике поэта. Проблемы духовной жизни. Характер и личность автора в стихах о любви. </w:t>
            </w:r>
          </w:p>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r w:rsidRPr="00945FA8">
              <w:rPr>
                <w:rFonts w:ascii="Times New Roman" w:eastAsia="Times New Roman" w:hAnsi="Times New Roman"/>
                <w:sz w:val="24"/>
                <w:szCs w:val="24"/>
              </w:rPr>
              <w:t>Сатира Маяковского. Обличение мещанства и «новообращенных». Поэма «Во весь голос». Тема поэта и поэзии. Новаторство поэзии Маяковского. Образ поэта-гражданина.</w:t>
            </w:r>
          </w:p>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iCs/>
                <w:sz w:val="24"/>
                <w:szCs w:val="24"/>
              </w:rPr>
            </w:pPr>
            <w:r w:rsidRPr="00945FA8">
              <w:rPr>
                <w:rFonts w:ascii="Times New Roman" w:hAnsi="Times New Roman"/>
                <w:sz w:val="24"/>
                <w:szCs w:val="24"/>
              </w:rPr>
              <w:t xml:space="preserve">Поэма </w:t>
            </w:r>
            <w:r w:rsidRPr="00945FA8">
              <w:rPr>
                <w:rFonts w:ascii="Times New Roman" w:hAnsi="Times New Roman"/>
                <w:iCs/>
                <w:sz w:val="24"/>
                <w:szCs w:val="24"/>
              </w:rPr>
              <w:t>«Облако в штанах». Бунтарский пафос «Облака в штанах»: четыре «долой!» как сюжетно-композиционная основа поэмы. Соединение любовной темы с социально-философской проблематикой эпохи.</w:t>
            </w:r>
          </w:p>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iCs/>
                <w:sz w:val="24"/>
                <w:szCs w:val="24"/>
              </w:rPr>
            </w:pPr>
            <w:r w:rsidRPr="00945FA8">
              <w:rPr>
                <w:rFonts w:ascii="Times New Roman" w:hAnsi="Times New Roman"/>
                <w:iCs/>
                <w:sz w:val="24"/>
                <w:szCs w:val="24"/>
              </w:rPr>
              <w:lastRenderedPageBreak/>
              <w:t>Теория литературы. Традиции и новаторство в литературе. Новая система стихосложения. Тоническое стихосложение.</w:t>
            </w:r>
          </w:p>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45FA8">
              <w:rPr>
                <w:rFonts w:ascii="Times New Roman" w:hAnsi="Times New Roman"/>
                <w:bCs/>
                <w:sz w:val="24"/>
                <w:szCs w:val="24"/>
              </w:rPr>
              <w:t>Для чтения и изучения. Стихотворения (не менее трёх по выбору): «А вы могли бы?», «Нате!», «Послушайте!», «</w:t>
            </w:r>
            <w:proofErr w:type="spellStart"/>
            <w:r w:rsidRPr="00945FA8">
              <w:rPr>
                <w:rFonts w:ascii="Times New Roman" w:hAnsi="Times New Roman"/>
                <w:bCs/>
                <w:sz w:val="24"/>
                <w:szCs w:val="24"/>
              </w:rPr>
              <w:t>Лиличка</w:t>
            </w:r>
            <w:proofErr w:type="spellEnd"/>
            <w:r w:rsidRPr="00945FA8">
              <w:rPr>
                <w:rFonts w:ascii="Times New Roman" w:hAnsi="Times New Roman"/>
                <w:bCs/>
                <w:sz w:val="24"/>
                <w:szCs w:val="24"/>
              </w:rPr>
              <w:t>!», «Юбилейное», Прозаседавшиеся», «Письмо Татьяне Яковлевой» и др.</w:t>
            </w:r>
          </w:p>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45FA8">
              <w:rPr>
                <w:rFonts w:ascii="Times New Roman" w:hAnsi="Times New Roman"/>
                <w:bCs/>
                <w:sz w:val="24"/>
                <w:szCs w:val="24"/>
              </w:rPr>
              <w:t>Поэма «Облако в штанах».</w:t>
            </w:r>
          </w:p>
        </w:tc>
        <w:tc>
          <w:tcPr>
            <w:tcW w:w="14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pStyle w:val="11"/>
              <w:spacing w:after="0" w:line="240" w:lineRule="auto"/>
              <w:jc w:val="center"/>
              <w:rPr>
                <w:rFonts w:ascii="Times New Roman" w:hAnsi="Times New Roman"/>
                <w:sz w:val="24"/>
                <w:szCs w:val="24"/>
              </w:rPr>
            </w:pPr>
            <w:r w:rsidRPr="00945FA8">
              <w:rPr>
                <w:rFonts w:ascii="Times New Roman" w:hAnsi="Times New Roman"/>
                <w:sz w:val="24"/>
                <w:szCs w:val="24"/>
              </w:rPr>
              <w:lastRenderedPageBreak/>
              <w:t>-</w:t>
            </w:r>
          </w:p>
        </w:tc>
        <w:tc>
          <w:tcPr>
            <w:tcW w:w="214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pStyle w:val="11"/>
              <w:spacing w:after="0" w:line="240" w:lineRule="auto"/>
              <w:jc w:val="center"/>
              <w:rPr>
                <w:rFonts w:ascii="Times New Roman" w:hAnsi="Times New Roman"/>
                <w:sz w:val="24"/>
                <w:szCs w:val="24"/>
              </w:rPr>
            </w:pPr>
            <w:r w:rsidRPr="00945FA8">
              <w:rPr>
                <w:rFonts w:ascii="Times New Roman" w:hAnsi="Times New Roman"/>
                <w:sz w:val="24"/>
                <w:szCs w:val="24"/>
              </w:rPr>
              <w:t xml:space="preserve">ОК 01-06, </w:t>
            </w:r>
          </w:p>
          <w:p w:rsidR="003702D0" w:rsidRPr="00945FA8" w:rsidRDefault="003702D0" w:rsidP="00873AD5">
            <w:pPr>
              <w:pStyle w:val="11"/>
              <w:spacing w:after="0" w:line="240" w:lineRule="auto"/>
              <w:jc w:val="center"/>
              <w:rPr>
                <w:rFonts w:ascii="Times New Roman" w:hAnsi="Times New Roman"/>
                <w:sz w:val="24"/>
                <w:szCs w:val="24"/>
              </w:rPr>
            </w:pPr>
            <w:r w:rsidRPr="00945FA8">
              <w:rPr>
                <w:rFonts w:ascii="Times New Roman" w:hAnsi="Times New Roman"/>
                <w:sz w:val="24"/>
                <w:szCs w:val="24"/>
              </w:rPr>
              <w:t>ОК 09</w:t>
            </w:r>
          </w:p>
          <w:p w:rsidR="003702D0" w:rsidRPr="00945FA8" w:rsidRDefault="003702D0" w:rsidP="00873AD5">
            <w:pPr>
              <w:pStyle w:val="11"/>
              <w:spacing w:after="0" w:line="240" w:lineRule="auto"/>
              <w:jc w:val="center"/>
              <w:rPr>
                <w:rFonts w:ascii="Times New Roman" w:hAnsi="Times New Roman"/>
                <w:sz w:val="24"/>
                <w:szCs w:val="24"/>
              </w:rPr>
            </w:pPr>
            <w:r w:rsidRPr="00945FA8">
              <w:rPr>
                <w:rFonts w:ascii="Times New Roman" w:eastAsia="Times New Roman" w:hAnsi="Times New Roman"/>
                <w:sz w:val="24"/>
                <w:szCs w:val="24"/>
              </w:rPr>
              <w:t>ЛР.5, ЛР.8, ЛР 11, ЛР18, ЛР.23, ЛР.24</w:t>
            </w:r>
          </w:p>
        </w:tc>
      </w:tr>
      <w:tr w:rsidR="003702D0" w:rsidRPr="00945FA8" w:rsidTr="00873AD5">
        <w:tc>
          <w:tcPr>
            <w:tcW w:w="459" w:type="dxa"/>
            <w:vMerge/>
            <w:tcBorders>
              <w:left w:val="single" w:sz="4" w:space="0" w:color="00000A"/>
              <w:right w:val="single" w:sz="4" w:space="0" w:color="00000A"/>
            </w:tcBorders>
          </w:tcPr>
          <w:p w:rsidR="003702D0" w:rsidRPr="00945FA8" w:rsidRDefault="003702D0" w:rsidP="00873AD5">
            <w:pPr>
              <w:suppressAutoHyphens/>
              <w:spacing w:after="0" w:line="240" w:lineRule="auto"/>
              <w:jc w:val="center"/>
              <w:rPr>
                <w:rFonts w:ascii="Times New Roman" w:eastAsia="Times New Roman" w:hAnsi="Times New Roman" w:cs="Times New Roman"/>
                <w:sz w:val="24"/>
                <w:szCs w:val="24"/>
              </w:rPr>
            </w:pPr>
          </w:p>
        </w:tc>
        <w:tc>
          <w:tcPr>
            <w:tcW w:w="3621" w:type="dxa"/>
            <w:vMerge/>
            <w:tcBorders>
              <w:left w:val="single" w:sz="4" w:space="0" w:color="00000A"/>
              <w:right w:val="single" w:sz="4" w:space="0" w:color="00000A"/>
            </w:tcBorders>
            <w:shd w:val="clear" w:color="auto" w:fill="auto"/>
            <w:tcMar>
              <w:left w:w="108" w:type="dxa"/>
            </w:tcMar>
          </w:tcPr>
          <w:p w:rsidR="003702D0" w:rsidRPr="00945FA8" w:rsidRDefault="003702D0" w:rsidP="00873AD5">
            <w:pPr>
              <w:suppressAutoHyphens/>
              <w:spacing w:after="0" w:line="240" w:lineRule="auto"/>
              <w:rPr>
                <w:rFonts w:ascii="Times New Roman" w:eastAsia="Times New Roman" w:hAnsi="Times New Roman" w:cs="Times New Roman"/>
                <w:sz w:val="24"/>
                <w:szCs w:val="24"/>
              </w:rPr>
            </w:pPr>
          </w:p>
        </w:tc>
        <w:tc>
          <w:tcPr>
            <w:tcW w:w="843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945FA8">
              <w:rPr>
                <w:rFonts w:ascii="Times New Roman" w:hAnsi="Times New Roman"/>
                <w:b/>
                <w:bCs/>
                <w:sz w:val="24"/>
                <w:szCs w:val="24"/>
              </w:rPr>
              <w:t>Практическое занятие № 23</w:t>
            </w:r>
          </w:p>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45FA8">
              <w:rPr>
                <w:rFonts w:ascii="Times New Roman" w:hAnsi="Times New Roman"/>
                <w:bCs/>
                <w:sz w:val="24"/>
                <w:szCs w:val="24"/>
              </w:rPr>
              <w:t>Художественное своеобразие поэзии В.В. Маяковского.</w:t>
            </w:r>
          </w:p>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45FA8">
              <w:rPr>
                <w:rFonts w:ascii="Times New Roman" w:hAnsi="Times New Roman"/>
                <w:bCs/>
                <w:sz w:val="24"/>
                <w:szCs w:val="24"/>
              </w:rPr>
              <w:t xml:space="preserve">Художественное своеобразие поэмы «Облако в штанах» </w:t>
            </w:r>
          </w:p>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45FA8">
              <w:rPr>
                <w:rFonts w:ascii="Times New Roman" w:hAnsi="Times New Roman"/>
                <w:bCs/>
                <w:sz w:val="24"/>
                <w:szCs w:val="24"/>
              </w:rPr>
              <w:t xml:space="preserve">«Музыка революции в творчестве В. В. Маяковского»; </w:t>
            </w:r>
          </w:p>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45FA8">
              <w:rPr>
                <w:rFonts w:ascii="Times New Roman" w:hAnsi="Times New Roman"/>
                <w:bCs/>
                <w:sz w:val="24"/>
                <w:szCs w:val="24"/>
              </w:rPr>
              <w:t xml:space="preserve">«Сатира в произведениях В. В. Маяковского» </w:t>
            </w:r>
          </w:p>
        </w:tc>
        <w:tc>
          <w:tcPr>
            <w:tcW w:w="14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pStyle w:val="11"/>
              <w:spacing w:after="0" w:line="240" w:lineRule="auto"/>
              <w:jc w:val="center"/>
              <w:rPr>
                <w:rFonts w:ascii="Times New Roman" w:hAnsi="Times New Roman"/>
                <w:sz w:val="24"/>
                <w:szCs w:val="24"/>
              </w:rPr>
            </w:pPr>
            <w:r w:rsidRPr="00945FA8">
              <w:rPr>
                <w:rFonts w:ascii="Times New Roman" w:hAnsi="Times New Roman"/>
                <w:sz w:val="24"/>
                <w:szCs w:val="24"/>
              </w:rPr>
              <w:t>1</w:t>
            </w:r>
          </w:p>
        </w:tc>
        <w:tc>
          <w:tcPr>
            <w:tcW w:w="214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pStyle w:val="11"/>
              <w:spacing w:after="0" w:line="240" w:lineRule="auto"/>
              <w:jc w:val="center"/>
              <w:rPr>
                <w:rFonts w:ascii="Times New Roman" w:hAnsi="Times New Roman"/>
                <w:sz w:val="24"/>
                <w:szCs w:val="24"/>
              </w:rPr>
            </w:pPr>
          </w:p>
        </w:tc>
      </w:tr>
      <w:tr w:rsidR="003702D0" w:rsidRPr="00945FA8" w:rsidTr="00873AD5">
        <w:tc>
          <w:tcPr>
            <w:tcW w:w="459" w:type="dxa"/>
            <w:vMerge/>
            <w:tcBorders>
              <w:left w:val="single" w:sz="4" w:space="0" w:color="00000A"/>
              <w:right w:val="single" w:sz="4" w:space="0" w:color="00000A"/>
            </w:tcBorders>
          </w:tcPr>
          <w:p w:rsidR="003702D0" w:rsidRPr="00945FA8" w:rsidRDefault="003702D0" w:rsidP="00873AD5">
            <w:pPr>
              <w:suppressAutoHyphens/>
              <w:spacing w:after="0" w:line="240" w:lineRule="auto"/>
              <w:jc w:val="center"/>
              <w:rPr>
                <w:rFonts w:ascii="Times New Roman" w:eastAsia="Times New Roman" w:hAnsi="Times New Roman" w:cs="Times New Roman"/>
                <w:sz w:val="24"/>
                <w:szCs w:val="24"/>
              </w:rPr>
            </w:pPr>
          </w:p>
        </w:tc>
        <w:tc>
          <w:tcPr>
            <w:tcW w:w="3621" w:type="dxa"/>
            <w:vMerge/>
            <w:tcBorders>
              <w:left w:val="single" w:sz="4" w:space="0" w:color="00000A"/>
              <w:right w:val="single" w:sz="4" w:space="0" w:color="00000A"/>
            </w:tcBorders>
            <w:shd w:val="clear" w:color="auto" w:fill="auto"/>
            <w:tcMar>
              <w:left w:w="108" w:type="dxa"/>
            </w:tcMar>
          </w:tcPr>
          <w:p w:rsidR="003702D0" w:rsidRPr="00945FA8" w:rsidRDefault="003702D0" w:rsidP="00873AD5">
            <w:pPr>
              <w:suppressAutoHyphens/>
              <w:spacing w:after="0" w:line="240" w:lineRule="auto"/>
              <w:rPr>
                <w:rFonts w:ascii="Times New Roman" w:eastAsia="Times New Roman" w:hAnsi="Times New Roman" w:cs="Times New Roman"/>
                <w:sz w:val="24"/>
                <w:szCs w:val="24"/>
              </w:rPr>
            </w:pPr>
          </w:p>
        </w:tc>
        <w:tc>
          <w:tcPr>
            <w:tcW w:w="843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945FA8">
              <w:rPr>
                <w:rFonts w:ascii="Times New Roman" w:hAnsi="Times New Roman"/>
                <w:b/>
                <w:bCs/>
                <w:sz w:val="24"/>
                <w:szCs w:val="24"/>
              </w:rPr>
              <w:t>Самостоятельная работа обучающихся № 18</w:t>
            </w:r>
          </w:p>
          <w:p w:rsidR="003702D0" w:rsidRPr="00945FA8" w:rsidRDefault="003702D0" w:rsidP="00873AD5">
            <w:pPr>
              <w:shd w:val="clear" w:color="auto" w:fill="FFFFFF"/>
              <w:spacing w:after="0" w:line="240" w:lineRule="auto"/>
              <w:jc w:val="both"/>
              <w:rPr>
                <w:rFonts w:ascii="Times New Roman" w:eastAsia="Times New Roman" w:hAnsi="Times New Roman" w:cs="Times New Roman"/>
                <w:b/>
                <w:i/>
                <w:iCs/>
                <w:sz w:val="24"/>
                <w:szCs w:val="24"/>
              </w:rPr>
            </w:pPr>
            <w:r w:rsidRPr="00945FA8">
              <w:rPr>
                <w:rFonts w:ascii="Times New Roman" w:eastAsia="Times New Roman" w:hAnsi="Times New Roman" w:cs="Times New Roman"/>
                <w:b/>
                <w:i/>
                <w:iCs/>
                <w:sz w:val="24"/>
                <w:szCs w:val="24"/>
              </w:rPr>
              <w:t>Примерные темы исследовательских работ:</w:t>
            </w:r>
          </w:p>
          <w:p w:rsidR="003702D0" w:rsidRPr="00945FA8" w:rsidRDefault="003702D0" w:rsidP="00873AD5">
            <w:pPr>
              <w:widowControl w:val="0"/>
              <w:shd w:val="clear" w:color="auto" w:fill="FFFFFF"/>
              <w:autoSpaceDE w:val="0"/>
              <w:autoSpaceDN w:val="0"/>
              <w:adjustRightInd w:val="0"/>
              <w:spacing w:after="0" w:line="240" w:lineRule="auto"/>
              <w:jc w:val="both"/>
              <w:rPr>
                <w:rFonts w:ascii="Times New Roman" w:eastAsia="Times New Roman" w:hAnsi="Times New Roman" w:cs="Times New Roman"/>
                <w:i/>
                <w:sz w:val="24"/>
                <w:szCs w:val="24"/>
              </w:rPr>
            </w:pPr>
            <w:r w:rsidRPr="00945FA8">
              <w:rPr>
                <w:rFonts w:ascii="Times New Roman" w:eastAsia="Times New Roman" w:hAnsi="Times New Roman" w:cs="Times New Roman"/>
                <w:i/>
                <w:sz w:val="24"/>
                <w:szCs w:val="24"/>
              </w:rPr>
              <w:t xml:space="preserve">1. Лирический герой раннего Маяковского. </w:t>
            </w:r>
          </w:p>
          <w:p w:rsidR="003702D0" w:rsidRPr="00945FA8" w:rsidRDefault="003702D0" w:rsidP="00873AD5">
            <w:pPr>
              <w:widowControl w:val="0"/>
              <w:shd w:val="clear" w:color="auto" w:fill="FFFFFF"/>
              <w:autoSpaceDE w:val="0"/>
              <w:autoSpaceDN w:val="0"/>
              <w:adjustRightInd w:val="0"/>
              <w:spacing w:after="0" w:line="240" w:lineRule="auto"/>
              <w:jc w:val="both"/>
              <w:rPr>
                <w:rFonts w:ascii="Times New Roman" w:eastAsia="Times New Roman" w:hAnsi="Times New Roman" w:cs="Times New Roman"/>
                <w:i/>
                <w:sz w:val="24"/>
                <w:szCs w:val="24"/>
              </w:rPr>
            </w:pPr>
            <w:r w:rsidRPr="00945FA8">
              <w:rPr>
                <w:rFonts w:ascii="Times New Roman" w:eastAsia="Times New Roman" w:hAnsi="Times New Roman" w:cs="Times New Roman"/>
                <w:i/>
                <w:sz w:val="24"/>
                <w:szCs w:val="24"/>
              </w:rPr>
              <w:t xml:space="preserve">2. Образы души и сердца в поэзии Маяковского. </w:t>
            </w:r>
          </w:p>
          <w:p w:rsidR="003702D0" w:rsidRPr="00945FA8" w:rsidRDefault="003702D0" w:rsidP="00873AD5">
            <w:pPr>
              <w:widowControl w:val="0"/>
              <w:shd w:val="clear" w:color="auto" w:fill="FFFFFF"/>
              <w:autoSpaceDE w:val="0"/>
              <w:autoSpaceDN w:val="0"/>
              <w:adjustRightInd w:val="0"/>
              <w:spacing w:after="0" w:line="240" w:lineRule="auto"/>
              <w:jc w:val="both"/>
              <w:rPr>
                <w:rFonts w:ascii="Times New Roman" w:eastAsia="Times New Roman" w:hAnsi="Times New Roman" w:cs="Times New Roman"/>
                <w:i/>
                <w:sz w:val="24"/>
                <w:szCs w:val="24"/>
              </w:rPr>
            </w:pPr>
            <w:r w:rsidRPr="00945FA8">
              <w:rPr>
                <w:rFonts w:ascii="Times New Roman" w:eastAsia="Times New Roman" w:hAnsi="Times New Roman" w:cs="Times New Roman"/>
                <w:i/>
                <w:sz w:val="24"/>
                <w:szCs w:val="24"/>
              </w:rPr>
              <w:t>3. Любовная лирика Маяковского («Облако в штанах», «Флей</w:t>
            </w:r>
            <w:r w:rsidRPr="00945FA8">
              <w:rPr>
                <w:rFonts w:ascii="Times New Roman" w:eastAsia="Times New Roman" w:hAnsi="Times New Roman" w:cs="Times New Roman"/>
                <w:i/>
                <w:sz w:val="24"/>
                <w:szCs w:val="24"/>
              </w:rPr>
              <w:softHyphen/>
              <w:t xml:space="preserve">та-позвоночник», «Люблю», «Про это», «Письмо товарищу </w:t>
            </w:r>
            <w:proofErr w:type="spellStart"/>
            <w:r w:rsidRPr="00945FA8">
              <w:rPr>
                <w:rFonts w:ascii="Times New Roman" w:eastAsia="Times New Roman" w:hAnsi="Times New Roman" w:cs="Times New Roman"/>
                <w:i/>
                <w:sz w:val="24"/>
                <w:szCs w:val="24"/>
              </w:rPr>
              <w:t>Ко</w:t>
            </w:r>
            <w:r w:rsidRPr="00945FA8">
              <w:rPr>
                <w:rFonts w:ascii="Times New Roman" w:eastAsia="Times New Roman" w:hAnsi="Times New Roman" w:cs="Times New Roman"/>
                <w:i/>
                <w:sz w:val="24"/>
                <w:szCs w:val="24"/>
              </w:rPr>
              <w:softHyphen/>
              <w:t>строву</w:t>
            </w:r>
            <w:proofErr w:type="spellEnd"/>
            <w:r w:rsidRPr="00945FA8">
              <w:rPr>
                <w:rFonts w:ascii="Times New Roman" w:eastAsia="Times New Roman" w:hAnsi="Times New Roman" w:cs="Times New Roman"/>
                <w:i/>
                <w:sz w:val="24"/>
                <w:szCs w:val="24"/>
              </w:rPr>
              <w:t>...», «Письмо Татьяне Яковлевой»).</w:t>
            </w:r>
          </w:p>
          <w:p w:rsidR="003702D0" w:rsidRPr="00945FA8" w:rsidRDefault="003702D0" w:rsidP="00873AD5">
            <w:pPr>
              <w:widowControl w:val="0"/>
              <w:shd w:val="clear" w:color="auto" w:fill="FFFFFF"/>
              <w:autoSpaceDE w:val="0"/>
              <w:autoSpaceDN w:val="0"/>
              <w:adjustRightInd w:val="0"/>
              <w:spacing w:after="0" w:line="240" w:lineRule="auto"/>
              <w:jc w:val="both"/>
              <w:rPr>
                <w:rFonts w:ascii="Times New Roman" w:eastAsia="Times New Roman" w:hAnsi="Times New Roman" w:cs="Times New Roman"/>
                <w:i/>
                <w:sz w:val="24"/>
                <w:szCs w:val="24"/>
              </w:rPr>
            </w:pPr>
            <w:r w:rsidRPr="00945FA8">
              <w:rPr>
                <w:rFonts w:ascii="Times New Roman" w:eastAsia="Times New Roman" w:hAnsi="Times New Roman" w:cs="Times New Roman"/>
                <w:i/>
                <w:sz w:val="24"/>
                <w:szCs w:val="24"/>
              </w:rPr>
              <w:t xml:space="preserve">4. «Облако в штанах». Исповедь и проповедь в образном строе поэмы. </w:t>
            </w:r>
          </w:p>
          <w:p w:rsidR="003702D0" w:rsidRPr="00945FA8" w:rsidRDefault="003702D0" w:rsidP="00873AD5">
            <w:pPr>
              <w:spacing w:after="0" w:line="240" w:lineRule="auto"/>
              <w:jc w:val="both"/>
              <w:rPr>
                <w:rFonts w:ascii="Times New Roman" w:eastAsia="Times New Roman" w:hAnsi="Times New Roman" w:cs="Times New Roman"/>
                <w:i/>
                <w:sz w:val="24"/>
                <w:szCs w:val="24"/>
              </w:rPr>
            </w:pPr>
            <w:r w:rsidRPr="00945FA8">
              <w:rPr>
                <w:rFonts w:ascii="Times New Roman" w:eastAsia="Times New Roman" w:hAnsi="Times New Roman" w:cs="Times New Roman"/>
                <w:i/>
                <w:sz w:val="24"/>
                <w:szCs w:val="24"/>
              </w:rPr>
              <w:t>5. Новаторский характер поэзии Маяковского.</w:t>
            </w:r>
          </w:p>
          <w:p w:rsidR="003702D0" w:rsidRPr="00945FA8" w:rsidRDefault="003702D0" w:rsidP="00873AD5">
            <w:pPr>
              <w:spacing w:after="0" w:line="240" w:lineRule="auto"/>
              <w:jc w:val="both"/>
              <w:rPr>
                <w:rFonts w:ascii="Times New Roman" w:eastAsia="Times New Roman" w:hAnsi="Times New Roman" w:cs="Times New Roman"/>
                <w:i/>
                <w:sz w:val="24"/>
                <w:szCs w:val="24"/>
              </w:rPr>
            </w:pPr>
            <w:r w:rsidRPr="00945FA8">
              <w:rPr>
                <w:rFonts w:ascii="Times New Roman" w:eastAsia="Times New Roman" w:hAnsi="Times New Roman" w:cs="Times New Roman"/>
                <w:i/>
                <w:sz w:val="24"/>
                <w:szCs w:val="24"/>
              </w:rPr>
              <w:t>6. Женщины в жизни Маяковского</w:t>
            </w:r>
          </w:p>
          <w:p w:rsidR="003702D0" w:rsidRPr="00945FA8" w:rsidRDefault="003702D0" w:rsidP="00873AD5">
            <w:pPr>
              <w:widowControl w:val="0"/>
              <w:shd w:val="clear" w:color="auto" w:fill="FFFFFF"/>
              <w:autoSpaceDE w:val="0"/>
              <w:autoSpaceDN w:val="0"/>
              <w:adjustRightInd w:val="0"/>
              <w:spacing w:after="0" w:line="240" w:lineRule="auto"/>
              <w:ind w:right="5"/>
              <w:jc w:val="both"/>
              <w:rPr>
                <w:rFonts w:ascii="Times New Roman" w:eastAsia="Times New Roman" w:hAnsi="Times New Roman" w:cs="Times New Roman"/>
                <w:i/>
                <w:sz w:val="24"/>
                <w:szCs w:val="24"/>
              </w:rPr>
            </w:pPr>
            <w:r w:rsidRPr="00945FA8">
              <w:rPr>
                <w:rFonts w:ascii="Times New Roman" w:eastAsia="Times New Roman" w:hAnsi="Times New Roman" w:cs="Times New Roman"/>
                <w:i/>
                <w:color w:val="1A171B"/>
                <w:sz w:val="24"/>
                <w:szCs w:val="24"/>
              </w:rPr>
              <w:t>Исследование и подготовка реферата (доклада, сообщения): «Музыка революции в творчестве В.В. Маяковского»; «</w:t>
            </w:r>
            <w:r w:rsidRPr="00945FA8">
              <w:rPr>
                <w:rFonts w:ascii="Times New Roman" w:eastAsia="Times New Roman" w:hAnsi="Times New Roman" w:cs="Times New Roman"/>
                <w:i/>
                <w:iCs/>
                <w:color w:val="1A171B"/>
                <w:sz w:val="24"/>
                <w:szCs w:val="24"/>
              </w:rPr>
              <w:t>Сатира в произведениях В</w:t>
            </w:r>
            <w:r w:rsidRPr="00945FA8">
              <w:rPr>
                <w:rFonts w:ascii="Times New Roman" w:eastAsia="Times New Roman" w:hAnsi="Times New Roman" w:cs="Times New Roman"/>
                <w:i/>
                <w:color w:val="1A171B"/>
                <w:sz w:val="24"/>
                <w:szCs w:val="24"/>
              </w:rPr>
              <w:t>.</w:t>
            </w:r>
            <w:r w:rsidRPr="00945FA8">
              <w:rPr>
                <w:rFonts w:ascii="Times New Roman" w:eastAsia="Times New Roman" w:hAnsi="Times New Roman" w:cs="Times New Roman"/>
                <w:i/>
                <w:iCs/>
                <w:color w:val="1A171B"/>
                <w:sz w:val="24"/>
                <w:szCs w:val="24"/>
              </w:rPr>
              <w:t>В</w:t>
            </w:r>
            <w:r w:rsidRPr="00945FA8">
              <w:rPr>
                <w:rFonts w:ascii="Times New Roman" w:eastAsia="Times New Roman" w:hAnsi="Times New Roman" w:cs="Times New Roman"/>
                <w:i/>
                <w:color w:val="1A171B"/>
                <w:sz w:val="24"/>
                <w:szCs w:val="24"/>
              </w:rPr>
              <w:t xml:space="preserve">. </w:t>
            </w:r>
            <w:r w:rsidRPr="00945FA8">
              <w:rPr>
                <w:rFonts w:ascii="Times New Roman" w:eastAsia="Times New Roman" w:hAnsi="Times New Roman" w:cs="Times New Roman"/>
                <w:i/>
                <w:iCs/>
                <w:color w:val="1A171B"/>
                <w:sz w:val="24"/>
                <w:szCs w:val="24"/>
              </w:rPr>
              <w:t>Маяковского</w:t>
            </w:r>
            <w:r w:rsidRPr="00945FA8">
              <w:rPr>
                <w:rFonts w:ascii="Times New Roman" w:eastAsia="Times New Roman" w:hAnsi="Times New Roman" w:cs="Times New Roman"/>
                <w:i/>
                <w:color w:val="1A171B"/>
                <w:sz w:val="24"/>
                <w:szCs w:val="24"/>
              </w:rPr>
              <w:t xml:space="preserve">»; </w:t>
            </w:r>
            <w:r w:rsidRPr="00945FA8">
              <w:rPr>
                <w:rFonts w:ascii="Times New Roman" w:eastAsia="Times New Roman" w:hAnsi="Times New Roman" w:cs="Times New Roman"/>
                <w:i/>
                <w:iCs/>
                <w:color w:val="1A171B"/>
                <w:sz w:val="24"/>
                <w:szCs w:val="24"/>
              </w:rPr>
              <w:t xml:space="preserve">подготовка сценария литературного вечера </w:t>
            </w:r>
            <w:r w:rsidRPr="00945FA8">
              <w:rPr>
                <w:rFonts w:ascii="Times New Roman" w:eastAsia="Times New Roman" w:hAnsi="Times New Roman" w:cs="Times New Roman"/>
                <w:i/>
                <w:color w:val="1A171B"/>
                <w:sz w:val="24"/>
                <w:szCs w:val="24"/>
              </w:rPr>
              <w:t>«</w:t>
            </w:r>
            <w:r w:rsidRPr="00945FA8">
              <w:rPr>
                <w:rFonts w:ascii="Times New Roman" w:eastAsia="Times New Roman" w:hAnsi="Times New Roman" w:cs="Times New Roman"/>
                <w:i/>
                <w:iCs/>
                <w:color w:val="1A171B"/>
                <w:sz w:val="24"/>
                <w:szCs w:val="24"/>
              </w:rPr>
              <w:t>В</w:t>
            </w:r>
            <w:r w:rsidRPr="00945FA8">
              <w:rPr>
                <w:rFonts w:ascii="Times New Roman" w:eastAsia="Times New Roman" w:hAnsi="Times New Roman" w:cs="Times New Roman"/>
                <w:i/>
                <w:color w:val="1A171B"/>
                <w:sz w:val="24"/>
                <w:szCs w:val="24"/>
              </w:rPr>
              <w:t>.</w:t>
            </w:r>
            <w:r w:rsidRPr="00945FA8">
              <w:rPr>
                <w:rFonts w:ascii="Times New Roman" w:eastAsia="Times New Roman" w:hAnsi="Times New Roman" w:cs="Times New Roman"/>
                <w:i/>
                <w:iCs/>
                <w:color w:val="1A171B"/>
                <w:sz w:val="24"/>
                <w:szCs w:val="24"/>
              </w:rPr>
              <w:t>В</w:t>
            </w:r>
            <w:r w:rsidRPr="00945FA8">
              <w:rPr>
                <w:rFonts w:ascii="Times New Roman" w:eastAsia="Times New Roman" w:hAnsi="Times New Roman" w:cs="Times New Roman"/>
                <w:i/>
                <w:color w:val="1A171B"/>
                <w:sz w:val="24"/>
                <w:szCs w:val="24"/>
              </w:rPr>
              <w:t xml:space="preserve">. </w:t>
            </w:r>
            <w:r w:rsidRPr="00945FA8">
              <w:rPr>
                <w:rFonts w:ascii="Times New Roman" w:eastAsia="Times New Roman" w:hAnsi="Times New Roman" w:cs="Times New Roman"/>
                <w:i/>
                <w:iCs/>
                <w:color w:val="1A171B"/>
                <w:sz w:val="24"/>
                <w:szCs w:val="24"/>
              </w:rPr>
              <w:t>Маяковский и поэты золотого века</w:t>
            </w:r>
            <w:r w:rsidRPr="00945FA8">
              <w:rPr>
                <w:rFonts w:ascii="Times New Roman" w:eastAsia="Times New Roman" w:hAnsi="Times New Roman" w:cs="Times New Roman"/>
                <w:i/>
                <w:color w:val="1A171B"/>
                <w:sz w:val="24"/>
                <w:szCs w:val="24"/>
              </w:rPr>
              <w:t>».</w:t>
            </w:r>
          </w:p>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945FA8">
              <w:rPr>
                <w:rFonts w:ascii="Times New Roman" w:eastAsia="Times New Roman" w:hAnsi="Times New Roman"/>
                <w:b/>
                <w:bCs/>
                <w:i/>
                <w:color w:val="1A171B"/>
                <w:sz w:val="24"/>
                <w:szCs w:val="24"/>
              </w:rPr>
              <w:t xml:space="preserve">Наизусть. </w:t>
            </w:r>
            <w:r w:rsidRPr="00945FA8">
              <w:rPr>
                <w:rFonts w:ascii="Times New Roman" w:eastAsia="Times New Roman" w:hAnsi="Times New Roman"/>
                <w:i/>
                <w:color w:val="1A171B"/>
                <w:sz w:val="24"/>
                <w:szCs w:val="24"/>
              </w:rPr>
              <w:t>Два-три стихотворения (по выбору студентов).</w:t>
            </w:r>
          </w:p>
        </w:tc>
        <w:tc>
          <w:tcPr>
            <w:tcW w:w="14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pStyle w:val="11"/>
              <w:spacing w:after="0" w:line="240" w:lineRule="auto"/>
              <w:jc w:val="center"/>
              <w:rPr>
                <w:rFonts w:ascii="Times New Roman" w:hAnsi="Times New Roman"/>
                <w:sz w:val="24"/>
                <w:szCs w:val="24"/>
              </w:rPr>
            </w:pPr>
            <w:r w:rsidRPr="00945FA8">
              <w:rPr>
                <w:rFonts w:ascii="Times New Roman" w:hAnsi="Times New Roman"/>
                <w:sz w:val="24"/>
                <w:szCs w:val="24"/>
              </w:rPr>
              <w:t>2</w:t>
            </w:r>
          </w:p>
        </w:tc>
        <w:tc>
          <w:tcPr>
            <w:tcW w:w="214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pStyle w:val="11"/>
              <w:spacing w:after="0" w:line="240" w:lineRule="auto"/>
              <w:jc w:val="center"/>
              <w:rPr>
                <w:rFonts w:ascii="Times New Roman" w:hAnsi="Times New Roman"/>
                <w:sz w:val="24"/>
                <w:szCs w:val="24"/>
              </w:rPr>
            </w:pPr>
          </w:p>
        </w:tc>
      </w:tr>
      <w:tr w:rsidR="003702D0" w:rsidRPr="00945FA8" w:rsidTr="00873AD5">
        <w:tc>
          <w:tcPr>
            <w:tcW w:w="459" w:type="dxa"/>
            <w:vMerge w:val="restart"/>
            <w:tcBorders>
              <w:left w:val="single" w:sz="4" w:space="0" w:color="00000A"/>
              <w:right w:val="single" w:sz="4" w:space="0" w:color="00000A"/>
            </w:tcBorders>
          </w:tcPr>
          <w:p w:rsidR="003702D0" w:rsidRPr="00945FA8" w:rsidRDefault="003702D0" w:rsidP="00873AD5">
            <w:pPr>
              <w:suppressAutoHyphens/>
              <w:spacing w:after="0" w:line="240" w:lineRule="auto"/>
              <w:jc w:val="center"/>
              <w:rPr>
                <w:rFonts w:ascii="Times New Roman" w:eastAsia="Times New Roman" w:hAnsi="Times New Roman" w:cs="Times New Roman"/>
                <w:sz w:val="24"/>
                <w:szCs w:val="24"/>
              </w:rPr>
            </w:pPr>
            <w:r w:rsidRPr="00945FA8">
              <w:rPr>
                <w:rFonts w:ascii="Times New Roman" w:eastAsia="Times New Roman" w:hAnsi="Times New Roman" w:cs="Times New Roman"/>
                <w:sz w:val="24"/>
                <w:szCs w:val="24"/>
              </w:rPr>
              <w:t>23</w:t>
            </w:r>
          </w:p>
        </w:tc>
        <w:tc>
          <w:tcPr>
            <w:tcW w:w="3621" w:type="dxa"/>
            <w:vMerge w:val="restart"/>
            <w:tcBorders>
              <w:left w:val="single" w:sz="4" w:space="0" w:color="00000A"/>
              <w:right w:val="single" w:sz="4" w:space="0" w:color="00000A"/>
            </w:tcBorders>
            <w:shd w:val="clear" w:color="auto" w:fill="auto"/>
            <w:tcMar>
              <w:left w:w="108" w:type="dxa"/>
            </w:tcMar>
          </w:tcPr>
          <w:p w:rsidR="003702D0" w:rsidRPr="00945FA8" w:rsidRDefault="003702D0" w:rsidP="00873AD5">
            <w:pPr>
              <w:pStyle w:val="11"/>
              <w:spacing w:after="0" w:line="240" w:lineRule="auto"/>
              <w:rPr>
                <w:rFonts w:ascii="Times New Roman" w:eastAsia="Times New Roman" w:hAnsi="Times New Roman"/>
                <w:sz w:val="24"/>
                <w:szCs w:val="24"/>
              </w:rPr>
            </w:pPr>
            <w:r w:rsidRPr="00945FA8">
              <w:rPr>
                <w:rFonts w:ascii="Times New Roman" w:eastAsia="Times New Roman" w:hAnsi="Times New Roman"/>
                <w:sz w:val="24"/>
                <w:szCs w:val="24"/>
              </w:rPr>
              <w:t xml:space="preserve">Тема 6.2 </w:t>
            </w:r>
          </w:p>
          <w:p w:rsidR="003702D0" w:rsidRPr="00945FA8" w:rsidRDefault="003702D0" w:rsidP="00873AD5">
            <w:pPr>
              <w:pStyle w:val="11"/>
              <w:spacing w:after="0" w:line="240" w:lineRule="auto"/>
              <w:rPr>
                <w:rFonts w:ascii="Times New Roman" w:eastAsia="Times New Roman" w:hAnsi="Times New Roman"/>
                <w:sz w:val="24"/>
                <w:szCs w:val="24"/>
              </w:rPr>
            </w:pPr>
            <w:r w:rsidRPr="00945FA8">
              <w:rPr>
                <w:rFonts w:ascii="Times New Roman" w:eastAsia="Times New Roman" w:hAnsi="Times New Roman"/>
                <w:sz w:val="24"/>
                <w:szCs w:val="24"/>
              </w:rPr>
              <w:t>Жизнь и творчество С.А. Есенина.</w:t>
            </w:r>
          </w:p>
          <w:p w:rsidR="003702D0" w:rsidRPr="00945FA8" w:rsidRDefault="003702D0" w:rsidP="00873AD5">
            <w:pPr>
              <w:pStyle w:val="11"/>
              <w:spacing w:after="0" w:line="240" w:lineRule="auto"/>
              <w:rPr>
                <w:rFonts w:ascii="Times New Roman" w:eastAsia="Times New Roman" w:hAnsi="Times New Roman"/>
                <w:sz w:val="24"/>
                <w:szCs w:val="24"/>
              </w:rPr>
            </w:pPr>
            <w:r w:rsidRPr="00945FA8">
              <w:rPr>
                <w:rFonts w:ascii="Times New Roman" w:eastAsia="Times New Roman" w:hAnsi="Times New Roman"/>
                <w:sz w:val="24"/>
                <w:szCs w:val="24"/>
                <w:lang w:eastAsia="en-US"/>
              </w:rPr>
              <w:t xml:space="preserve">Драматизм судьбы поэта </w:t>
            </w:r>
          </w:p>
        </w:tc>
        <w:tc>
          <w:tcPr>
            <w:tcW w:w="843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spacing w:after="0" w:line="240" w:lineRule="auto"/>
              <w:jc w:val="both"/>
              <w:rPr>
                <w:rFonts w:ascii="Times New Roman" w:eastAsia="Times New Roman" w:hAnsi="Times New Roman" w:cs="Times New Roman"/>
                <w:b/>
                <w:bCs/>
                <w:sz w:val="24"/>
                <w:szCs w:val="24"/>
              </w:rPr>
            </w:pPr>
            <w:r w:rsidRPr="00945FA8">
              <w:rPr>
                <w:rFonts w:ascii="Times New Roman" w:eastAsia="Times New Roman" w:hAnsi="Times New Roman" w:cs="Times New Roman"/>
                <w:b/>
                <w:bCs/>
                <w:sz w:val="24"/>
                <w:szCs w:val="24"/>
              </w:rPr>
              <w:t xml:space="preserve">Содержание учебного материала: </w:t>
            </w:r>
          </w:p>
          <w:p w:rsidR="003702D0" w:rsidRPr="00945FA8" w:rsidRDefault="003702D0" w:rsidP="00873AD5">
            <w:pPr>
              <w:spacing w:after="0" w:line="240" w:lineRule="auto"/>
              <w:jc w:val="both"/>
              <w:rPr>
                <w:rFonts w:ascii="Times New Roman" w:eastAsia="Times New Roman" w:hAnsi="Times New Roman" w:cs="Times New Roman"/>
                <w:sz w:val="24"/>
                <w:szCs w:val="24"/>
              </w:rPr>
            </w:pPr>
            <w:r w:rsidRPr="00945FA8">
              <w:rPr>
                <w:rFonts w:ascii="Times New Roman" w:eastAsia="Times New Roman" w:hAnsi="Times New Roman" w:cs="Times New Roman"/>
                <w:sz w:val="24"/>
                <w:szCs w:val="24"/>
              </w:rPr>
              <w:t xml:space="preserve">Сергей Александрович Есенин (1895—1925). Сведения из биографии (с обобщением раннее изученного). Поэтизация русской природы, русской деревни. Развитие темы родины как выражение любви к России. Художественное своеобразие творчества Есенина: глубокий лиризм, необычайная образность, </w:t>
            </w:r>
            <w:proofErr w:type="spellStart"/>
            <w:r w:rsidRPr="00945FA8">
              <w:rPr>
                <w:rFonts w:ascii="Times New Roman" w:eastAsia="Times New Roman" w:hAnsi="Times New Roman" w:cs="Times New Roman"/>
                <w:sz w:val="24"/>
                <w:szCs w:val="24"/>
              </w:rPr>
              <w:t>зрительность</w:t>
            </w:r>
            <w:proofErr w:type="spellEnd"/>
            <w:r w:rsidRPr="00945FA8">
              <w:rPr>
                <w:rFonts w:ascii="Times New Roman" w:eastAsia="Times New Roman" w:hAnsi="Times New Roman" w:cs="Times New Roman"/>
                <w:sz w:val="24"/>
                <w:szCs w:val="24"/>
              </w:rPr>
              <w:t xml:space="preserve"> впечатлений, </w:t>
            </w:r>
            <w:proofErr w:type="spellStart"/>
            <w:r w:rsidRPr="00945FA8">
              <w:rPr>
                <w:rFonts w:ascii="Times New Roman" w:eastAsia="Times New Roman" w:hAnsi="Times New Roman" w:cs="Times New Roman"/>
                <w:sz w:val="24"/>
                <w:szCs w:val="24"/>
              </w:rPr>
              <w:t>цветопись</w:t>
            </w:r>
            <w:proofErr w:type="spellEnd"/>
            <w:r w:rsidRPr="00945FA8">
              <w:rPr>
                <w:rFonts w:ascii="Times New Roman" w:eastAsia="Times New Roman" w:hAnsi="Times New Roman" w:cs="Times New Roman"/>
                <w:sz w:val="24"/>
                <w:szCs w:val="24"/>
              </w:rPr>
              <w:t xml:space="preserve">, принцип пейзажной живописи, народно-песенная основа стихов. </w:t>
            </w:r>
          </w:p>
          <w:p w:rsidR="003702D0" w:rsidRPr="00945FA8" w:rsidRDefault="003702D0" w:rsidP="00873AD5">
            <w:pPr>
              <w:spacing w:after="0" w:line="240" w:lineRule="auto"/>
              <w:jc w:val="both"/>
              <w:rPr>
                <w:rFonts w:ascii="Times New Roman" w:eastAsia="Times New Roman" w:hAnsi="Times New Roman" w:cs="Times New Roman"/>
                <w:sz w:val="24"/>
                <w:szCs w:val="24"/>
              </w:rPr>
            </w:pPr>
            <w:r w:rsidRPr="00945FA8">
              <w:rPr>
                <w:rFonts w:ascii="Times New Roman" w:eastAsia="Times New Roman" w:hAnsi="Times New Roman" w:cs="Times New Roman"/>
                <w:sz w:val="24"/>
                <w:szCs w:val="24"/>
              </w:rPr>
              <w:lastRenderedPageBreak/>
              <w:t>Теория литературы. Развитие понятия о поэтических средствах художественной</w:t>
            </w:r>
          </w:p>
          <w:p w:rsidR="003702D0" w:rsidRPr="00945FA8" w:rsidRDefault="003702D0" w:rsidP="00873AD5">
            <w:pPr>
              <w:spacing w:after="0" w:line="240" w:lineRule="auto"/>
              <w:jc w:val="both"/>
              <w:rPr>
                <w:rFonts w:ascii="Times New Roman" w:eastAsia="Times New Roman" w:hAnsi="Times New Roman" w:cs="Times New Roman"/>
                <w:sz w:val="24"/>
                <w:szCs w:val="24"/>
              </w:rPr>
            </w:pPr>
            <w:r w:rsidRPr="00945FA8">
              <w:rPr>
                <w:rFonts w:ascii="Times New Roman" w:eastAsia="Times New Roman" w:hAnsi="Times New Roman" w:cs="Times New Roman"/>
                <w:sz w:val="24"/>
                <w:szCs w:val="24"/>
              </w:rPr>
              <w:t>выразительности.</w:t>
            </w:r>
          </w:p>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45FA8">
              <w:rPr>
                <w:rFonts w:ascii="Times New Roman" w:hAnsi="Times New Roman"/>
                <w:bCs/>
                <w:sz w:val="24"/>
                <w:szCs w:val="24"/>
              </w:rPr>
              <w:t xml:space="preserve">Для чтения и изучения. Стихотворения (не менее трех по выбору):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 «Не бродить, не мять в кустах багряных…», «Письмо к женщине», «Я покинул родимый дом…», «Неуютная, жидкая </w:t>
            </w:r>
            <w:proofErr w:type="spellStart"/>
            <w:r w:rsidRPr="00945FA8">
              <w:rPr>
                <w:rFonts w:ascii="Times New Roman" w:hAnsi="Times New Roman"/>
                <w:bCs/>
                <w:sz w:val="24"/>
                <w:szCs w:val="24"/>
              </w:rPr>
              <w:t>лунность</w:t>
            </w:r>
            <w:proofErr w:type="spellEnd"/>
            <w:r w:rsidRPr="00945FA8">
              <w:rPr>
                <w:rFonts w:ascii="Times New Roman" w:hAnsi="Times New Roman"/>
                <w:bCs/>
                <w:sz w:val="24"/>
                <w:szCs w:val="24"/>
              </w:rPr>
              <w:t>…» и др.</w:t>
            </w:r>
          </w:p>
        </w:tc>
        <w:tc>
          <w:tcPr>
            <w:tcW w:w="14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pStyle w:val="11"/>
              <w:spacing w:after="0" w:line="240" w:lineRule="auto"/>
              <w:jc w:val="center"/>
              <w:rPr>
                <w:rFonts w:ascii="Times New Roman" w:hAnsi="Times New Roman"/>
                <w:sz w:val="24"/>
                <w:szCs w:val="24"/>
              </w:rPr>
            </w:pPr>
            <w:r w:rsidRPr="00945FA8">
              <w:rPr>
                <w:rFonts w:ascii="Times New Roman" w:hAnsi="Times New Roman"/>
                <w:sz w:val="24"/>
                <w:szCs w:val="24"/>
              </w:rPr>
              <w:lastRenderedPageBreak/>
              <w:t>-</w:t>
            </w:r>
          </w:p>
        </w:tc>
        <w:tc>
          <w:tcPr>
            <w:tcW w:w="214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pStyle w:val="11"/>
              <w:spacing w:after="0" w:line="240" w:lineRule="auto"/>
              <w:jc w:val="center"/>
              <w:rPr>
                <w:rFonts w:ascii="Times New Roman" w:hAnsi="Times New Roman"/>
                <w:sz w:val="24"/>
                <w:szCs w:val="24"/>
              </w:rPr>
            </w:pPr>
            <w:r w:rsidRPr="00945FA8">
              <w:rPr>
                <w:rFonts w:ascii="Times New Roman" w:hAnsi="Times New Roman"/>
                <w:sz w:val="24"/>
                <w:szCs w:val="24"/>
              </w:rPr>
              <w:t xml:space="preserve">ОК 01-06, </w:t>
            </w:r>
          </w:p>
          <w:p w:rsidR="003702D0" w:rsidRPr="00945FA8" w:rsidRDefault="003702D0" w:rsidP="00873AD5">
            <w:pPr>
              <w:pStyle w:val="11"/>
              <w:spacing w:after="0" w:line="240" w:lineRule="auto"/>
              <w:jc w:val="center"/>
              <w:rPr>
                <w:rFonts w:ascii="Times New Roman" w:hAnsi="Times New Roman"/>
                <w:sz w:val="24"/>
                <w:szCs w:val="24"/>
              </w:rPr>
            </w:pPr>
            <w:r w:rsidRPr="00945FA8">
              <w:rPr>
                <w:rFonts w:ascii="Times New Roman" w:hAnsi="Times New Roman"/>
                <w:sz w:val="24"/>
                <w:szCs w:val="24"/>
              </w:rPr>
              <w:t>ОК 09</w:t>
            </w:r>
          </w:p>
          <w:p w:rsidR="003702D0" w:rsidRPr="00945FA8" w:rsidRDefault="003702D0" w:rsidP="00873AD5">
            <w:pPr>
              <w:pStyle w:val="11"/>
              <w:spacing w:after="0" w:line="240" w:lineRule="auto"/>
              <w:jc w:val="center"/>
              <w:rPr>
                <w:rFonts w:ascii="Times New Roman" w:hAnsi="Times New Roman"/>
                <w:sz w:val="24"/>
                <w:szCs w:val="24"/>
              </w:rPr>
            </w:pPr>
            <w:r w:rsidRPr="00945FA8">
              <w:rPr>
                <w:rFonts w:ascii="Times New Roman" w:eastAsia="Times New Roman" w:hAnsi="Times New Roman"/>
                <w:sz w:val="24"/>
                <w:szCs w:val="24"/>
              </w:rPr>
              <w:t>ЛР.5, ЛР.8, ЛР 11, ЛР18, ЛР.23, ЛР.24</w:t>
            </w:r>
          </w:p>
        </w:tc>
      </w:tr>
      <w:tr w:rsidR="003702D0" w:rsidRPr="00945FA8" w:rsidTr="00873AD5">
        <w:tc>
          <w:tcPr>
            <w:tcW w:w="459" w:type="dxa"/>
            <w:vMerge/>
            <w:tcBorders>
              <w:left w:val="single" w:sz="4" w:space="0" w:color="00000A"/>
              <w:right w:val="single" w:sz="4" w:space="0" w:color="00000A"/>
            </w:tcBorders>
          </w:tcPr>
          <w:p w:rsidR="003702D0" w:rsidRPr="00945FA8" w:rsidRDefault="003702D0" w:rsidP="00873AD5">
            <w:pPr>
              <w:suppressAutoHyphens/>
              <w:spacing w:after="0" w:line="240" w:lineRule="auto"/>
              <w:jc w:val="center"/>
              <w:rPr>
                <w:rFonts w:ascii="Times New Roman" w:eastAsia="Times New Roman" w:hAnsi="Times New Roman" w:cs="Times New Roman"/>
                <w:sz w:val="24"/>
                <w:szCs w:val="24"/>
              </w:rPr>
            </w:pPr>
          </w:p>
        </w:tc>
        <w:tc>
          <w:tcPr>
            <w:tcW w:w="3621" w:type="dxa"/>
            <w:vMerge/>
            <w:tcBorders>
              <w:left w:val="single" w:sz="4" w:space="0" w:color="00000A"/>
              <w:right w:val="single" w:sz="4" w:space="0" w:color="00000A"/>
            </w:tcBorders>
            <w:shd w:val="clear" w:color="auto" w:fill="auto"/>
            <w:tcMar>
              <w:left w:w="108" w:type="dxa"/>
            </w:tcMar>
          </w:tcPr>
          <w:p w:rsidR="003702D0" w:rsidRPr="00945FA8" w:rsidRDefault="003702D0" w:rsidP="00873AD5">
            <w:pPr>
              <w:suppressAutoHyphens/>
              <w:spacing w:after="0" w:line="240" w:lineRule="auto"/>
              <w:rPr>
                <w:rFonts w:ascii="Times New Roman" w:eastAsia="Times New Roman" w:hAnsi="Times New Roman" w:cs="Times New Roman"/>
                <w:sz w:val="24"/>
                <w:szCs w:val="24"/>
              </w:rPr>
            </w:pPr>
          </w:p>
        </w:tc>
        <w:tc>
          <w:tcPr>
            <w:tcW w:w="843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945FA8">
              <w:rPr>
                <w:rFonts w:ascii="Times New Roman" w:hAnsi="Times New Roman"/>
                <w:b/>
                <w:bCs/>
                <w:sz w:val="24"/>
                <w:szCs w:val="24"/>
              </w:rPr>
              <w:t>Практическое занятие № 24</w:t>
            </w:r>
          </w:p>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45FA8">
              <w:rPr>
                <w:rFonts w:ascii="Times New Roman" w:hAnsi="Times New Roman"/>
                <w:bCs/>
                <w:sz w:val="24"/>
                <w:szCs w:val="24"/>
              </w:rPr>
              <w:t>Особенности лирики С.А. Есенина.</w:t>
            </w:r>
          </w:p>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45FA8">
              <w:rPr>
                <w:rFonts w:ascii="Times New Roman" w:hAnsi="Times New Roman"/>
                <w:bCs/>
                <w:sz w:val="24"/>
                <w:szCs w:val="24"/>
              </w:rPr>
              <w:t>Работа с поэтическими произведениями С. Есенина – выразительное чтение, исполнение, составление визуальных и музыкальных композиций.</w:t>
            </w:r>
          </w:p>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45FA8">
              <w:rPr>
                <w:rFonts w:ascii="Times New Roman" w:hAnsi="Times New Roman"/>
                <w:bCs/>
                <w:sz w:val="24"/>
                <w:szCs w:val="24"/>
              </w:rPr>
              <w:t>Анализ стихотворения С.А. Есенина (по выбору).</w:t>
            </w:r>
          </w:p>
        </w:tc>
        <w:tc>
          <w:tcPr>
            <w:tcW w:w="14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pStyle w:val="11"/>
              <w:spacing w:after="0" w:line="240" w:lineRule="auto"/>
              <w:jc w:val="center"/>
              <w:rPr>
                <w:rFonts w:ascii="Times New Roman" w:hAnsi="Times New Roman"/>
                <w:sz w:val="24"/>
                <w:szCs w:val="24"/>
              </w:rPr>
            </w:pPr>
            <w:r w:rsidRPr="00945FA8">
              <w:rPr>
                <w:rFonts w:ascii="Times New Roman" w:hAnsi="Times New Roman"/>
                <w:sz w:val="24"/>
                <w:szCs w:val="24"/>
              </w:rPr>
              <w:t>1</w:t>
            </w:r>
          </w:p>
        </w:tc>
        <w:tc>
          <w:tcPr>
            <w:tcW w:w="214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pStyle w:val="11"/>
              <w:spacing w:after="0" w:line="240" w:lineRule="auto"/>
              <w:jc w:val="center"/>
              <w:rPr>
                <w:rFonts w:ascii="Times New Roman" w:hAnsi="Times New Roman"/>
                <w:sz w:val="24"/>
                <w:szCs w:val="24"/>
              </w:rPr>
            </w:pPr>
          </w:p>
        </w:tc>
      </w:tr>
      <w:tr w:rsidR="003702D0" w:rsidRPr="00945FA8" w:rsidTr="00873AD5">
        <w:tc>
          <w:tcPr>
            <w:tcW w:w="459" w:type="dxa"/>
            <w:vMerge/>
            <w:tcBorders>
              <w:left w:val="single" w:sz="4" w:space="0" w:color="00000A"/>
              <w:right w:val="single" w:sz="4" w:space="0" w:color="00000A"/>
            </w:tcBorders>
          </w:tcPr>
          <w:p w:rsidR="003702D0" w:rsidRPr="00945FA8" w:rsidRDefault="003702D0" w:rsidP="00873AD5">
            <w:pPr>
              <w:suppressAutoHyphens/>
              <w:spacing w:after="0" w:line="240" w:lineRule="auto"/>
              <w:jc w:val="center"/>
              <w:rPr>
                <w:rFonts w:ascii="Times New Roman" w:eastAsia="Times New Roman" w:hAnsi="Times New Roman" w:cs="Times New Roman"/>
                <w:sz w:val="24"/>
                <w:szCs w:val="24"/>
              </w:rPr>
            </w:pPr>
          </w:p>
        </w:tc>
        <w:tc>
          <w:tcPr>
            <w:tcW w:w="3621" w:type="dxa"/>
            <w:vMerge/>
            <w:tcBorders>
              <w:left w:val="single" w:sz="4" w:space="0" w:color="00000A"/>
              <w:right w:val="single" w:sz="4" w:space="0" w:color="00000A"/>
            </w:tcBorders>
            <w:shd w:val="clear" w:color="auto" w:fill="auto"/>
            <w:tcMar>
              <w:left w:w="108" w:type="dxa"/>
            </w:tcMar>
          </w:tcPr>
          <w:p w:rsidR="003702D0" w:rsidRPr="00945FA8" w:rsidRDefault="003702D0" w:rsidP="00873AD5">
            <w:pPr>
              <w:suppressAutoHyphens/>
              <w:spacing w:after="0" w:line="240" w:lineRule="auto"/>
              <w:rPr>
                <w:rFonts w:ascii="Times New Roman" w:eastAsia="Times New Roman" w:hAnsi="Times New Roman" w:cs="Times New Roman"/>
                <w:sz w:val="24"/>
                <w:szCs w:val="24"/>
              </w:rPr>
            </w:pPr>
          </w:p>
        </w:tc>
        <w:tc>
          <w:tcPr>
            <w:tcW w:w="843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945FA8">
              <w:rPr>
                <w:rFonts w:ascii="Times New Roman" w:hAnsi="Times New Roman"/>
                <w:b/>
                <w:bCs/>
                <w:sz w:val="24"/>
                <w:szCs w:val="24"/>
              </w:rPr>
              <w:t>Самостоятельная работа обучающихся № 19</w:t>
            </w:r>
          </w:p>
          <w:p w:rsidR="003702D0" w:rsidRPr="00945FA8" w:rsidRDefault="003702D0" w:rsidP="00873AD5">
            <w:pPr>
              <w:shd w:val="clear" w:color="auto" w:fill="FFFFFF"/>
              <w:spacing w:after="0" w:line="240" w:lineRule="auto"/>
              <w:jc w:val="both"/>
              <w:rPr>
                <w:rFonts w:ascii="Times New Roman" w:eastAsia="Times New Roman" w:hAnsi="Times New Roman" w:cs="Times New Roman"/>
                <w:b/>
                <w:i/>
                <w:sz w:val="24"/>
                <w:szCs w:val="24"/>
              </w:rPr>
            </w:pPr>
            <w:r w:rsidRPr="00945FA8">
              <w:rPr>
                <w:rFonts w:ascii="Times New Roman" w:eastAsia="Times New Roman" w:hAnsi="Times New Roman" w:cs="Times New Roman"/>
                <w:b/>
                <w:i/>
                <w:iCs/>
                <w:sz w:val="24"/>
                <w:szCs w:val="24"/>
              </w:rPr>
              <w:t>Примерные темы исследовательских работ:</w:t>
            </w:r>
          </w:p>
          <w:p w:rsidR="003702D0" w:rsidRPr="00945FA8" w:rsidRDefault="003702D0" w:rsidP="00873AD5">
            <w:pPr>
              <w:shd w:val="clear" w:color="auto" w:fill="FFFFFF"/>
              <w:spacing w:after="0" w:line="240" w:lineRule="auto"/>
              <w:jc w:val="both"/>
              <w:rPr>
                <w:rFonts w:ascii="Times New Roman" w:eastAsia="Times New Roman" w:hAnsi="Times New Roman" w:cs="Times New Roman"/>
                <w:i/>
                <w:sz w:val="24"/>
                <w:szCs w:val="24"/>
              </w:rPr>
            </w:pPr>
            <w:r w:rsidRPr="00945FA8">
              <w:rPr>
                <w:rFonts w:ascii="Times New Roman" w:eastAsia="Times New Roman" w:hAnsi="Times New Roman" w:cs="Times New Roman"/>
                <w:i/>
                <w:sz w:val="24"/>
                <w:szCs w:val="24"/>
              </w:rPr>
              <w:t>1. Символика цвета в пейзажной лирике С. Есенина.</w:t>
            </w:r>
          </w:p>
          <w:p w:rsidR="003702D0" w:rsidRPr="00945FA8" w:rsidRDefault="003702D0" w:rsidP="00873AD5">
            <w:pPr>
              <w:shd w:val="clear" w:color="auto" w:fill="FFFFFF"/>
              <w:spacing w:after="0" w:line="240" w:lineRule="auto"/>
              <w:jc w:val="both"/>
              <w:rPr>
                <w:rFonts w:ascii="Times New Roman" w:eastAsia="Times New Roman" w:hAnsi="Times New Roman" w:cs="Times New Roman"/>
                <w:i/>
                <w:sz w:val="24"/>
                <w:szCs w:val="24"/>
              </w:rPr>
            </w:pPr>
            <w:r w:rsidRPr="00945FA8">
              <w:rPr>
                <w:rFonts w:ascii="Times New Roman" w:eastAsia="Times New Roman" w:hAnsi="Times New Roman" w:cs="Times New Roman"/>
                <w:i/>
                <w:sz w:val="24"/>
                <w:szCs w:val="24"/>
              </w:rPr>
              <w:t xml:space="preserve">2. Лиричность и </w:t>
            </w:r>
            <w:proofErr w:type="spellStart"/>
            <w:r w:rsidRPr="00945FA8">
              <w:rPr>
                <w:rFonts w:ascii="Times New Roman" w:eastAsia="Times New Roman" w:hAnsi="Times New Roman" w:cs="Times New Roman"/>
                <w:i/>
                <w:sz w:val="24"/>
                <w:szCs w:val="24"/>
              </w:rPr>
              <w:t>исповедальность</w:t>
            </w:r>
            <w:proofErr w:type="spellEnd"/>
            <w:r w:rsidRPr="00945FA8">
              <w:rPr>
                <w:rFonts w:ascii="Times New Roman" w:eastAsia="Times New Roman" w:hAnsi="Times New Roman" w:cs="Times New Roman"/>
                <w:i/>
                <w:sz w:val="24"/>
                <w:szCs w:val="24"/>
              </w:rPr>
              <w:t xml:space="preserve"> поэзии Есенина. </w:t>
            </w:r>
          </w:p>
          <w:p w:rsidR="003702D0" w:rsidRPr="00945FA8" w:rsidRDefault="003702D0" w:rsidP="00873AD5">
            <w:pPr>
              <w:spacing w:after="0" w:line="240" w:lineRule="auto"/>
              <w:jc w:val="both"/>
              <w:rPr>
                <w:rFonts w:ascii="Times New Roman" w:eastAsia="Times New Roman" w:hAnsi="Times New Roman" w:cs="Times New Roman"/>
                <w:i/>
                <w:sz w:val="24"/>
                <w:szCs w:val="24"/>
              </w:rPr>
            </w:pPr>
            <w:r w:rsidRPr="00945FA8">
              <w:rPr>
                <w:rFonts w:ascii="Times New Roman" w:eastAsia="Times New Roman" w:hAnsi="Times New Roman" w:cs="Times New Roman"/>
                <w:i/>
                <w:sz w:val="24"/>
                <w:szCs w:val="24"/>
              </w:rPr>
              <w:t>3. Образ родины и своеобразие его воплощения в лирике. Метафоричность и образность поэтического языка.</w:t>
            </w:r>
          </w:p>
          <w:p w:rsidR="003702D0" w:rsidRPr="00945FA8" w:rsidRDefault="003702D0" w:rsidP="00873AD5">
            <w:pPr>
              <w:shd w:val="clear" w:color="auto" w:fill="FFFFFF"/>
              <w:spacing w:after="0" w:line="240" w:lineRule="auto"/>
              <w:rPr>
                <w:rFonts w:ascii="Times New Roman" w:eastAsia="Times New Roman" w:hAnsi="Times New Roman" w:cs="Times New Roman"/>
                <w:i/>
                <w:sz w:val="24"/>
                <w:szCs w:val="24"/>
              </w:rPr>
            </w:pPr>
            <w:r w:rsidRPr="00945FA8">
              <w:rPr>
                <w:rFonts w:ascii="Times New Roman" w:eastAsia="Times New Roman" w:hAnsi="Times New Roman" w:cs="Times New Roman"/>
                <w:i/>
                <w:sz w:val="24"/>
                <w:szCs w:val="24"/>
              </w:rPr>
              <w:t>- подготовка докладов по темам «Тема Родины в лирике Есенина», «Фольклорное начало в лирике Есенина» и др.;</w:t>
            </w:r>
          </w:p>
          <w:p w:rsidR="003702D0" w:rsidRPr="00945FA8" w:rsidRDefault="003702D0" w:rsidP="00873AD5">
            <w:pPr>
              <w:shd w:val="clear" w:color="auto" w:fill="FFFFFF"/>
              <w:spacing w:after="0" w:line="240" w:lineRule="auto"/>
              <w:rPr>
                <w:rFonts w:ascii="Times New Roman" w:eastAsia="Times New Roman" w:hAnsi="Times New Roman" w:cs="Times New Roman"/>
                <w:i/>
                <w:sz w:val="24"/>
                <w:szCs w:val="24"/>
              </w:rPr>
            </w:pPr>
            <w:r w:rsidRPr="00945FA8">
              <w:rPr>
                <w:rFonts w:ascii="Times New Roman" w:eastAsia="Times New Roman" w:hAnsi="Times New Roman" w:cs="Times New Roman"/>
                <w:b/>
                <w:i/>
                <w:sz w:val="24"/>
                <w:szCs w:val="24"/>
              </w:rPr>
              <w:t xml:space="preserve">- </w:t>
            </w:r>
            <w:r w:rsidRPr="00945FA8">
              <w:rPr>
                <w:rFonts w:ascii="Times New Roman" w:eastAsia="Times New Roman" w:hAnsi="Times New Roman" w:cs="Times New Roman"/>
                <w:i/>
                <w:sz w:val="24"/>
                <w:szCs w:val="24"/>
              </w:rPr>
              <w:t>тест по творчеству С.А. Есенина</w:t>
            </w:r>
          </w:p>
          <w:p w:rsidR="003702D0" w:rsidRPr="00945FA8" w:rsidRDefault="003702D0" w:rsidP="00873AD5">
            <w:pPr>
              <w:widowControl w:val="0"/>
              <w:shd w:val="clear" w:color="auto" w:fill="FFFFFF"/>
              <w:autoSpaceDE w:val="0"/>
              <w:autoSpaceDN w:val="0"/>
              <w:adjustRightInd w:val="0"/>
              <w:spacing w:after="0" w:line="240" w:lineRule="auto"/>
              <w:ind w:right="5"/>
              <w:jc w:val="both"/>
              <w:rPr>
                <w:rFonts w:ascii="Times New Roman" w:eastAsia="Times New Roman" w:hAnsi="Times New Roman" w:cs="Times New Roman"/>
                <w:i/>
                <w:sz w:val="24"/>
                <w:szCs w:val="24"/>
              </w:rPr>
            </w:pPr>
            <w:r w:rsidRPr="00945FA8">
              <w:rPr>
                <w:rFonts w:ascii="Times New Roman" w:eastAsia="Times New Roman" w:hAnsi="Times New Roman" w:cs="Times New Roman"/>
                <w:i/>
                <w:color w:val="1A171B"/>
                <w:sz w:val="24"/>
                <w:szCs w:val="24"/>
              </w:rPr>
              <w:t>Исследование и подготовка доклада: «Я б навеки пошел за тобой…»; «Тема любви в творчестве С.А. Есенина»; «</w:t>
            </w:r>
            <w:r w:rsidRPr="00945FA8">
              <w:rPr>
                <w:rFonts w:ascii="Times New Roman" w:eastAsia="Times New Roman" w:hAnsi="Times New Roman" w:cs="Times New Roman"/>
                <w:i/>
                <w:iCs/>
                <w:color w:val="1A171B"/>
                <w:sz w:val="24"/>
                <w:szCs w:val="24"/>
              </w:rPr>
              <w:t>Тема Родины в творчестве С</w:t>
            </w:r>
            <w:r w:rsidRPr="00945FA8">
              <w:rPr>
                <w:rFonts w:ascii="Times New Roman" w:eastAsia="Times New Roman" w:hAnsi="Times New Roman" w:cs="Times New Roman"/>
                <w:i/>
                <w:color w:val="1A171B"/>
                <w:sz w:val="24"/>
                <w:szCs w:val="24"/>
              </w:rPr>
              <w:t>.</w:t>
            </w:r>
            <w:r w:rsidRPr="00945FA8">
              <w:rPr>
                <w:rFonts w:ascii="Times New Roman" w:eastAsia="Times New Roman" w:hAnsi="Times New Roman" w:cs="Times New Roman"/>
                <w:i/>
                <w:iCs/>
                <w:color w:val="1A171B"/>
                <w:sz w:val="24"/>
                <w:szCs w:val="24"/>
              </w:rPr>
              <w:t>А</w:t>
            </w:r>
            <w:r w:rsidRPr="00945FA8">
              <w:rPr>
                <w:rFonts w:ascii="Times New Roman" w:eastAsia="Times New Roman" w:hAnsi="Times New Roman" w:cs="Times New Roman"/>
                <w:i/>
                <w:color w:val="1A171B"/>
                <w:sz w:val="24"/>
                <w:szCs w:val="24"/>
              </w:rPr>
              <w:t xml:space="preserve">. </w:t>
            </w:r>
            <w:r w:rsidRPr="00945FA8">
              <w:rPr>
                <w:rFonts w:ascii="Times New Roman" w:eastAsia="Times New Roman" w:hAnsi="Times New Roman" w:cs="Times New Roman"/>
                <w:i/>
                <w:iCs/>
                <w:color w:val="1A171B"/>
                <w:sz w:val="24"/>
                <w:szCs w:val="24"/>
              </w:rPr>
              <w:t>Есенина и А</w:t>
            </w:r>
            <w:r w:rsidRPr="00945FA8">
              <w:rPr>
                <w:rFonts w:ascii="Times New Roman" w:eastAsia="Times New Roman" w:hAnsi="Times New Roman" w:cs="Times New Roman"/>
                <w:i/>
                <w:color w:val="1A171B"/>
                <w:sz w:val="24"/>
                <w:szCs w:val="24"/>
              </w:rPr>
              <w:t>.</w:t>
            </w:r>
            <w:r w:rsidRPr="00945FA8">
              <w:rPr>
                <w:rFonts w:ascii="Times New Roman" w:eastAsia="Times New Roman" w:hAnsi="Times New Roman" w:cs="Times New Roman"/>
                <w:i/>
                <w:iCs/>
                <w:color w:val="1A171B"/>
                <w:sz w:val="24"/>
                <w:szCs w:val="24"/>
              </w:rPr>
              <w:t>А</w:t>
            </w:r>
            <w:r w:rsidRPr="00945FA8">
              <w:rPr>
                <w:rFonts w:ascii="Times New Roman" w:eastAsia="Times New Roman" w:hAnsi="Times New Roman" w:cs="Times New Roman"/>
                <w:i/>
                <w:color w:val="1A171B"/>
                <w:sz w:val="24"/>
                <w:szCs w:val="24"/>
              </w:rPr>
              <w:t xml:space="preserve">. </w:t>
            </w:r>
            <w:r w:rsidRPr="00945FA8">
              <w:rPr>
                <w:rFonts w:ascii="Times New Roman" w:eastAsia="Times New Roman" w:hAnsi="Times New Roman" w:cs="Times New Roman"/>
                <w:i/>
                <w:iCs/>
                <w:color w:val="1A171B"/>
                <w:sz w:val="24"/>
                <w:szCs w:val="24"/>
              </w:rPr>
              <w:t>Блока</w:t>
            </w:r>
            <w:r w:rsidRPr="00945FA8">
              <w:rPr>
                <w:rFonts w:ascii="Times New Roman" w:eastAsia="Times New Roman" w:hAnsi="Times New Roman" w:cs="Times New Roman"/>
                <w:i/>
                <w:color w:val="1A171B"/>
                <w:sz w:val="24"/>
                <w:szCs w:val="24"/>
              </w:rPr>
              <w:t>».</w:t>
            </w:r>
          </w:p>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945FA8">
              <w:rPr>
                <w:rFonts w:ascii="Times New Roman" w:eastAsia="Times New Roman" w:hAnsi="Times New Roman"/>
                <w:b/>
                <w:bCs/>
                <w:i/>
                <w:color w:val="1A171B"/>
                <w:sz w:val="24"/>
                <w:szCs w:val="24"/>
              </w:rPr>
              <w:t xml:space="preserve">Наизусть. </w:t>
            </w:r>
            <w:r w:rsidRPr="00945FA8">
              <w:rPr>
                <w:rFonts w:ascii="Times New Roman" w:eastAsia="Times New Roman" w:hAnsi="Times New Roman"/>
                <w:i/>
                <w:color w:val="1A171B"/>
                <w:sz w:val="24"/>
                <w:szCs w:val="24"/>
              </w:rPr>
              <w:t>Два-три стихотворения (по выбору студентов).</w:t>
            </w:r>
          </w:p>
        </w:tc>
        <w:tc>
          <w:tcPr>
            <w:tcW w:w="14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pStyle w:val="11"/>
              <w:spacing w:after="0" w:line="240" w:lineRule="auto"/>
              <w:jc w:val="center"/>
              <w:rPr>
                <w:rFonts w:ascii="Times New Roman" w:hAnsi="Times New Roman"/>
                <w:sz w:val="24"/>
                <w:szCs w:val="24"/>
              </w:rPr>
            </w:pPr>
            <w:r w:rsidRPr="00945FA8">
              <w:rPr>
                <w:rFonts w:ascii="Times New Roman" w:hAnsi="Times New Roman"/>
                <w:sz w:val="24"/>
                <w:szCs w:val="24"/>
              </w:rPr>
              <w:t>2</w:t>
            </w:r>
          </w:p>
        </w:tc>
        <w:tc>
          <w:tcPr>
            <w:tcW w:w="214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pStyle w:val="11"/>
              <w:spacing w:after="0" w:line="240" w:lineRule="auto"/>
              <w:jc w:val="center"/>
              <w:rPr>
                <w:rFonts w:ascii="Times New Roman" w:hAnsi="Times New Roman"/>
                <w:sz w:val="24"/>
                <w:szCs w:val="24"/>
              </w:rPr>
            </w:pPr>
          </w:p>
        </w:tc>
      </w:tr>
      <w:tr w:rsidR="003702D0" w:rsidRPr="00945FA8" w:rsidTr="00873AD5">
        <w:tc>
          <w:tcPr>
            <w:tcW w:w="459" w:type="dxa"/>
            <w:tcBorders>
              <w:left w:val="single" w:sz="4" w:space="0" w:color="00000A"/>
              <w:right w:val="single" w:sz="4" w:space="0" w:color="00000A"/>
            </w:tcBorders>
          </w:tcPr>
          <w:p w:rsidR="003702D0" w:rsidRPr="00945FA8" w:rsidRDefault="003702D0" w:rsidP="00873AD5">
            <w:pPr>
              <w:suppressAutoHyphens/>
              <w:spacing w:after="0" w:line="240" w:lineRule="auto"/>
              <w:jc w:val="center"/>
              <w:rPr>
                <w:rFonts w:ascii="Times New Roman" w:eastAsia="Times New Roman" w:hAnsi="Times New Roman" w:cs="Times New Roman"/>
                <w:sz w:val="24"/>
                <w:szCs w:val="24"/>
              </w:rPr>
            </w:pPr>
          </w:p>
        </w:tc>
        <w:tc>
          <w:tcPr>
            <w:tcW w:w="12057" w:type="dxa"/>
            <w:gridSpan w:val="2"/>
            <w:tcBorders>
              <w:left w:val="single" w:sz="4" w:space="0" w:color="00000A"/>
              <w:right w:val="single" w:sz="4" w:space="0" w:color="00000A"/>
            </w:tcBorders>
            <w:shd w:val="clear" w:color="auto" w:fill="auto"/>
            <w:tcMar>
              <w:left w:w="108" w:type="dxa"/>
            </w:tcMar>
          </w:tcPr>
          <w:p w:rsidR="003702D0" w:rsidRPr="00945FA8" w:rsidRDefault="003702D0" w:rsidP="00873AD5">
            <w:pPr>
              <w:pStyle w:val="11"/>
              <w:spacing w:after="0" w:line="240" w:lineRule="auto"/>
              <w:rPr>
                <w:rFonts w:ascii="Times New Roman" w:hAnsi="Times New Roman"/>
                <w:b/>
                <w:sz w:val="24"/>
                <w:szCs w:val="24"/>
              </w:rPr>
            </w:pPr>
            <w:r w:rsidRPr="00945FA8">
              <w:rPr>
                <w:rFonts w:ascii="Times New Roman" w:hAnsi="Times New Roman"/>
                <w:b/>
                <w:sz w:val="24"/>
                <w:szCs w:val="24"/>
              </w:rPr>
              <w:t>Раздел 7</w:t>
            </w:r>
          </w:p>
          <w:p w:rsidR="003702D0" w:rsidRPr="00945FA8" w:rsidRDefault="003702D0" w:rsidP="00873AD5">
            <w:pPr>
              <w:pStyle w:val="11"/>
              <w:spacing w:after="0" w:line="240" w:lineRule="auto"/>
              <w:rPr>
                <w:rFonts w:ascii="Times New Roman" w:hAnsi="Times New Roman"/>
                <w:b/>
                <w:sz w:val="24"/>
                <w:szCs w:val="24"/>
              </w:rPr>
            </w:pPr>
            <w:r w:rsidRPr="00945FA8">
              <w:rPr>
                <w:rFonts w:ascii="Times New Roman" w:eastAsia="Times New Roman" w:hAnsi="Times New Roman"/>
                <w:b/>
                <w:bCs/>
                <w:sz w:val="24"/>
                <w:szCs w:val="24"/>
                <w:lang w:eastAsia="en-US"/>
              </w:rPr>
              <w:t>«Человек перед лицом эпохальных потрясений»: Русская литература 1920-1940-х годов ХХ века</w:t>
            </w:r>
          </w:p>
        </w:tc>
        <w:tc>
          <w:tcPr>
            <w:tcW w:w="14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pStyle w:val="11"/>
              <w:spacing w:after="0" w:line="240" w:lineRule="auto"/>
              <w:jc w:val="center"/>
              <w:rPr>
                <w:rFonts w:ascii="Times New Roman" w:hAnsi="Times New Roman"/>
                <w:b/>
                <w:sz w:val="24"/>
                <w:szCs w:val="24"/>
              </w:rPr>
            </w:pPr>
            <w:r w:rsidRPr="00945FA8">
              <w:rPr>
                <w:rFonts w:ascii="Times New Roman" w:hAnsi="Times New Roman"/>
                <w:b/>
                <w:sz w:val="24"/>
                <w:szCs w:val="24"/>
              </w:rPr>
              <w:t>14</w:t>
            </w:r>
          </w:p>
        </w:tc>
        <w:tc>
          <w:tcPr>
            <w:tcW w:w="214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pStyle w:val="11"/>
              <w:spacing w:after="0" w:line="240" w:lineRule="auto"/>
              <w:jc w:val="center"/>
              <w:rPr>
                <w:rFonts w:ascii="Times New Roman" w:hAnsi="Times New Roman"/>
                <w:sz w:val="24"/>
                <w:szCs w:val="24"/>
              </w:rPr>
            </w:pPr>
          </w:p>
        </w:tc>
      </w:tr>
      <w:tr w:rsidR="003702D0" w:rsidRPr="00945FA8" w:rsidTr="00873AD5">
        <w:tc>
          <w:tcPr>
            <w:tcW w:w="459" w:type="dxa"/>
            <w:vMerge w:val="restart"/>
            <w:tcBorders>
              <w:left w:val="single" w:sz="4" w:space="0" w:color="00000A"/>
              <w:right w:val="single" w:sz="4" w:space="0" w:color="00000A"/>
            </w:tcBorders>
          </w:tcPr>
          <w:p w:rsidR="003702D0" w:rsidRPr="00945FA8" w:rsidRDefault="003702D0" w:rsidP="00873AD5">
            <w:pPr>
              <w:suppressAutoHyphens/>
              <w:spacing w:after="0" w:line="240" w:lineRule="auto"/>
              <w:jc w:val="center"/>
              <w:rPr>
                <w:rFonts w:ascii="Times New Roman" w:eastAsia="Times New Roman" w:hAnsi="Times New Roman" w:cs="Times New Roman"/>
                <w:sz w:val="24"/>
                <w:szCs w:val="24"/>
              </w:rPr>
            </w:pPr>
            <w:r w:rsidRPr="00945FA8">
              <w:rPr>
                <w:rFonts w:ascii="Times New Roman" w:eastAsia="Times New Roman" w:hAnsi="Times New Roman" w:cs="Times New Roman"/>
                <w:sz w:val="24"/>
                <w:szCs w:val="24"/>
              </w:rPr>
              <w:t>24</w:t>
            </w:r>
          </w:p>
        </w:tc>
        <w:tc>
          <w:tcPr>
            <w:tcW w:w="3621" w:type="dxa"/>
            <w:vMerge w:val="restart"/>
            <w:tcBorders>
              <w:left w:val="single" w:sz="4" w:space="0" w:color="00000A"/>
              <w:right w:val="single" w:sz="4" w:space="0" w:color="00000A"/>
            </w:tcBorders>
            <w:shd w:val="clear" w:color="auto" w:fill="auto"/>
            <w:tcMar>
              <w:left w:w="108" w:type="dxa"/>
            </w:tcMar>
          </w:tcPr>
          <w:p w:rsidR="003702D0" w:rsidRPr="00945FA8" w:rsidRDefault="003702D0" w:rsidP="00873AD5">
            <w:pPr>
              <w:pStyle w:val="11"/>
              <w:spacing w:after="0" w:line="240" w:lineRule="auto"/>
              <w:rPr>
                <w:rFonts w:ascii="Times New Roman" w:eastAsia="Times New Roman" w:hAnsi="Times New Roman"/>
                <w:sz w:val="24"/>
                <w:szCs w:val="24"/>
              </w:rPr>
            </w:pPr>
            <w:r w:rsidRPr="00945FA8">
              <w:rPr>
                <w:rFonts w:ascii="Times New Roman" w:eastAsia="Times New Roman" w:hAnsi="Times New Roman"/>
                <w:sz w:val="24"/>
                <w:szCs w:val="24"/>
              </w:rPr>
              <w:t>Тема 7.</w:t>
            </w:r>
            <w:r>
              <w:rPr>
                <w:rFonts w:ascii="Times New Roman" w:eastAsia="Times New Roman" w:hAnsi="Times New Roman"/>
                <w:sz w:val="24"/>
                <w:szCs w:val="24"/>
              </w:rPr>
              <w:t>1</w:t>
            </w:r>
          </w:p>
          <w:p w:rsidR="003702D0" w:rsidRPr="00945FA8" w:rsidRDefault="003702D0" w:rsidP="00873AD5">
            <w:pPr>
              <w:pStyle w:val="11"/>
              <w:spacing w:after="0" w:line="240" w:lineRule="auto"/>
              <w:rPr>
                <w:rFonts w:ascii="Times New Roman" w:hAnsi="Times New Roman"/>
                <w:sz w:val="24"/>
                <w:szCs w:val="24"/>
              </w:rPr>
            </w:pPr>
            <w:r w:rsidRPr="00945FA8">
              <w:rPr>
                <w:rFonts w:ascii="Times New Roman" w:hAnsi="Times New Roman"/>
                <w:sz w:val="24"/>
                <w:szCs w:val="24"/>
              </w:rPr>
              <w:t>Профессионально-ориентированное содержание</w:t>
            </w:r>
          </w:p>
          <w:p w:rsidR="003702D0" w:rsidRPr="00945FA8" w:rsidRDefault="003702D0" w:rsidP="00873AD5">
            <w:pPr>
              <w:pStyle w:val="11"/>
              <w:spacing w:after="0" w:line="240" w:lineRule="auto"/>
              <w:rPr>
                <w:rFonts w:ascii="Times New Roman" w:eastAsia="Times New Roman" w:hAnsi="Times New Roman"/>
                <w:iCs/>
                <w:sz w:val="24"/>
                <w:szCs w:val="24"/>
                <w:lang w:eastAsia="en-US"/>
              </w:rPr>
            </w:pPr>
          </w:p>
          <w:p w:rsidR="003702D0" w:rsidRPr="00945FA8" w:rsidRDefault="003702D0" w:rsidP="00873AD5">
            <w:pPr>
              <w:pStyle w:val="11"/>
              <w:spacing w:after="0" w:line="240" w:lineRule="auto"/>
              <w:rPr>
                <w:rFonts w:ascii="Times New Roman" w:eastAsia="Times New Roman" w:hAnsi="Times New Roman"/>
                <w:iCs/>
                <w:sz w:val="24"/>
                <w:szCs w:val="24"/>
                <w:lang w:eastAsia="en-US"/>
              </w:rPr>
            </w:pPr>
            <w:r w:rsidRPr="00945FA8">
              <w:rPr>
                <w:rFonts w:ascii="Times New Roman" w:eastAsia="Times New Roman" w:hAnsi="Times New Roman"/>
                <w:iCs/>
                <w:sz w:val="24"/>
                <w:szCs w:val="24"/>
                <w:lang w:eastAsia="en-US"/>
              </w:rPr>
              <w:t>«Вроде просто найти и расставить слова»: стихи для людей моей профессии/специальности</w:t>
            </w:r>
          </w:p>
          <w:p w:rsidR="003702D0" w:rsidRPr="00945FA8" w:rsidRDefault="003702D0" w:rsidP="00873AD5">
            <w:pPr>
              <w:pStyle w:val="11"/>
              <w:spacing w:after="0" w:line="240" w:lineRule="auto"/>
              <w:rPr>
                <w:rFonts w:ascii="Times New Roman" w:eastAsia="Times New Roman" w:hAnsi="Times New Roman"/>
                <w:iCs/>
                <w:sz w:val="24"/>
                <w:szCs w:val="24"/>
                <w:lang w:eastAsia="en-US"/>
              </w:rPr>
            </w:pPr>
          </w:p>
          <w:p w:rsidR="003702D0" w:rsidRPr="00945FA8" w:rsidRDefault="003702D0" w:rsidP="00873AD5">
            <w:pPr>
              <w:pStyle w:val="11"/>
              <w:spacing w:after="0" w:line="240" w:lineRule="auto"/>
              <w:rPr>
                <w:rFonts w:ascii="Times New Roman" w:eastAsia="Times New Roman" w:hAnsi="Times New Roman"/>
                <w:sz w:val="24"/>
                <w:szCs w:val="24"/>
              </w:rPr>
            </w:pPr>
            <w:r w:rsidRPr="00945FA8">
              <w:rPr>
                <w:rFonts w:ascii="Times New Roman" w:eastAsia="Times New Roman" w:hAnsi="Times New Roman"/>
                <w:sz w:val="24"/>
                <w:szCs w:val="24"/>
              </w:rPr>
              <w:t xml:space="preserve">Жизнь и творчество </w:t>
            </w:r>
          </w:p>
          <w:p w:rsidR="003702D0" w:rsidRPr="00945FA8" w:rsidRDefault="003702D0" w:rsidP="00873AD5">
            <w:pPr>
              <w:pStyle w:val="11"/>
              <w:spacing w:after="0" w:line="240" w:lineRule="auto"/>
              <w:rPr>
                <w:rFonts w:ascii="Times New Roman" w:eastAsia="Times New Roman" w:hAnsi="Times New Roman"/>
                <w:sz w:val="24"/>
                <w:szCs w:val="24"/>
              </w:rPr>
            </w:pPr>
            <w:r w:rsidRPr="00945FA8">
              <w:rPr>
                <w:rFonts w:ascii="Times New Roman" w:eastAsia="Times New Roman" w:hAnsi="Times New Roman"/>
                <w:sz w:val="24"/>
                <w:szCs w:val="24"/>
              </w:rPr>
              <w:t>О.Э. Мандельштама</w:t>
            </w:r>
          </w:p>
          <w:p w:rsidR="003702D0" w:rsidRPr="00945FA8" w:rsidRDefault="003702D0" w:rsidP="00873AD5">
            <w:pPr>
              <w:pStyle w:val="11"/>
              <w:spacing w:after="0" w:line="240" w:lineRule="auto"/>
              <w:rPr>
                <w:rFonts w:ascii="Times New Roman" w:eastAsia="Times New Roman" w:hAnsi="Times New Roman"/>
                <w:sz w:val="24"/>
                <w:szCs w:val="24"/>
              </w:rPr>
            </w:pPr>
          </w:p>
          <w:p w:rsidR="003702D0" w:rsidRPr="00945FA8" w:rsidRDefault="003702D0" w:rsidP="00873AD5">
            <w:pPr>
              <w:pStyle w:val="11"/>
              <w:spacing w:after="0" w:line="240" w:lineRule="auto"/>
              <w:rPr>
                <w:rFonts w:ascii="Times New Roman" w:eastAsia="Times New Roman" w:hAnsi="Times New Roman"/>
                <w:sz w:val="24"/>
                <w:szCs w:val="24"/>
              </w:rPr>
            </w:pPr>
          </w:p>
        </w:tc>
        <w:tc>
          <w:tcPr>
            <w:tcW w:w="843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spacing w:after="0" w:line="240" w:lineRule="auto"/>
              <w:jc w:val="both"/>
              <w:rPr>
                <w:rFonts w:ascii="Times New Roman" w:eastAsia="Times New Roman" w:hAnsi="Times New Roman" w:cs="Times New Roman"/>
                <w:b/>
                <w:bCs/>
                <w:sz w:val="24"/>
                <w:szCs w:val="24"/>
              </w:rPr>
            </w:pPr>
            <w:r w:rsidRPr="00945FA8">
              <w:rPr>
                <w:rFonts w:ascii="Times New Roman" w:eastAsia="Times New Roman" w:hAnsi="Times New Roman" w:cs="Times New Roman"/>
                <w:b/>
                <w:bCs/>
                <w:sz w:val="24"/>
                <w:szCs w:val="24"/>
              </w:rPr>
              <w:lastRenderedPageBreak/>
              <w:t xml:space="preserve">Содержание учебного материала: </w:t>
            </w:r>
          </w:p>
          <w:p w:rsidR="003702D0" w:rsidRPr="00945FA8" w:rsidRDefault="003702D0" w:rsidP="00873AD5">
            <w:pPr>
              <w:spacing w:after="0" w:line="240" w:lineRule="auto"/>
              <w:jc w:val="both"/>
              <w:rPr>
                <w:rFonts w:ascii="Times New Roman" w:eastAsia="Times New Roman" w:hAnsi="Times New Roman" w:cs="Times New Roman"/>
                <w:bCs/>
                <w:sz w:val="24"/>
                <w:szCs w:val="24"/>
              </w:rPr>
            </w:pPr>
            <w:r w:rsidRPr="00945FA8">
              <w:rPr>
                <w:rFonts w:ascii="Times New Roman" w:eastAsia="Times New Roman" w:hAnsi="Times New Roman" w:cs="Times New Roman"/>
                <w:bCs/>
                <w:sz w:val="24"/>
                <w:szCs w:val="24"/>
              </w:rPr>
              <w:t xml:space="preserve">Стихотворения поэтов начала ХХ века (Саша Черный, Владислав Ходасевич, Осип Мандельштам, Николай Гумилев, Зинаида Гиппиус, Максимилиан </w:t>
            </w:r>
            <w:r w:rsidRPr="00945FA8">
              <w:rPr>
                <w:rFonts w:ascii="Times New Roman" w:eastAsia="Times New Roman" w:hAnsi="Times New Roman" w:cs="Times New Roman"/>
                <w:bCs/>
                <w:sz w:val="24"/>
                <w:szCs w:val="24"/>
              </w:rPr>
              <w:lastRenderedPageBreak/>
              <w:t xml:space="preserve">Волошин и др.) – по выбору.  </w:t>
            </w:r>
          </w:p>
          <w:p w:rsidR="003702D0" w:rsidRPr="00945FA8" w:rsidRDefault="003702D0" w:rsidP="00873AD5">
            <w:pPr>
              <w:spacing w:after="0" w:line="240" w:lineRule="auto"/>
              <w:jc w:val="both"/>
              <w:rPr>
                <w:rFonts w:ascii="Times New Roman" w:eastAsia="Times New Roman" w:hAnsi="Times New Roman" w:cs="Times New Roman"/>
                <w:bCs/>
                <w:sz w:val="24"/>
                <w:szCs w:val="24"/>
              </w:rPr>
            </w:pPr>
            <w:r w:rsidRPr="00945FA8">
              <w:rPr>
                <w:rFonts w:ascii="Times New Roman" w:eastAsia="Times New Roman" w:hAnsi="Times New Roman" w:cs="Times New Roman"/>
                <w:bCs/>
                <w:sz w:val="24"/>
                <w:szCs w:val="24"/>
              </w:rPr>
              <w:t xml:space="preserve">Осип </w:t>
            </w:r>
            <w:proofErr w:type="spellStart"/>
            <w:r w:rsidRPr="00945FA8">
              <w:rPr>
                <w:rFonts w:ascii="Times New Roman" w:eastAsia="Times New Roman" w:hAnsi="Times New Roman" w:cs="Times New Roman"/>
                <w:bCs/>
                <w:sz w:val="24"/>
                <w:szCs w:val="24"/>
              </w:rPr>
              <w:t>Эмильевич</w:t>
            </w:r>
            <w:proofErr w:type="spellEnd"/>
            <w:r w:rsidRPr="00945FA8">
              <w:rPr>
                <w:rFonts w:ascii="Times New Roman" w:eastAsia="Times New Roman" w:hAnsi="Times New Roman" w:cs="Times New Roman"/>
                <w:bCs/>
                <w:sz w:val="24"/>
                <w:szCs w:val="24"/>
              </w:rPr>
              <w:t xml:space="preserve"> Мандельштам (1891—1938).</w:t>
            </w:r>
          </w:p>
          <w:p w:rsidR="003702D0" w:rsidRPr="00945FA8" w:rsidRDefault="003702D0" w:rsidP="00873AD5">
            <w:pPr>
              <w:spacing w:after="0" w:line="240" w:lineRule="auto"/>
              <w:jc w:val="both"/>
              <w:rPr>
                <w:rFonts w:ascii="Times New Roman" w:eastAsia="Times New Roman" w:hAnsi="Times New Roman" w:cs="Times New Roman"/>
                <w:bCs/>
                <w:sz w:val="24"/>
                <w:szCs w:val="24"/>
              </w:rPr>
            </w:pPr>
            <w:r w:rsidRPr="00945FA8">
              <w:rPr>
                <w:rFonts w:ascii="Times New Roman" w:eastAsia="Times New Roman" w:hAnsi="Times New Roman" w:cs="Times New Roman"/>
                <w:bCs/>
                <w:sz w:val="24"/>
                <w:szCs w:val="24"/>
              </w:rPr>
              <w:t>Сведения из биографии О. Э. Мандельштама. Идейно-тематические и художественные особенности поэзии О. Э. Мандельштама. Противостояние поэта «веку-волкодаву». Поиски духовных опор в искусстве и природе. Теория</w:t>
            </w:r>
          </w:p>
          <w:p w:rsidR="003702D0" w:rsidRPr="00945FA8" w:rsidRDefault="003702D0" w:rsidP="00873AD5">
            <w:pPr>
              <w:spacing w:after="0" w:line="240" w:lineRule="auto"/>
              <w:jc w:val="both"/>
              <w:rPr>
                <w:rFonts w:ascii="Times New Roman" w:eastAsia="Times New Roman" w:hAnsi="Times New Roman" w:cs="Times New Roman"/>
                <w:bCs/>
                <w:sz w:val="24"/>
                <w:szCs w:val="24"/>
              </w:rPr>
            </w:pPr>
            <w:r w:rsidRPr="00945FA8">
              <w:rPr>
                <w:rFonts w:ascii="Times New Roman" w:eastAsia="Times New Roman" w:hAnsi="Times New Roman" w:cs="Times New Roman"/>
                <w:bCs/>
                <w:sz w:val="24"/>
                <w:szCs w:val="24"/>
              </w:rPr>
              <w:t>поэтического слова О. Мандельштама.</w:t>
            </w:r>
          </w:p>
          <w:p w:rsidR="003702D0" w:rsidRPr="00945FA8" w:rsidRDefault="003702D0" w:rsidP="00873AD5">
            <w:pPr>
              <w:spacing w:after="0" w:line="240" w:lineRule="auto"/>
              <w:jc w:val="both"/>
              <w:rPr>
                <w:rFonts w:ascii="Times New Roman" w:eastAsia="Times New Roman" w:hAnsi="Times New Roman" w:cs="Times New Roman"/>
                <w:bCs/>
                <w:sz w:val="24"/>
                <w:szCs w:val="24"/>
              </w:rPr>
            </w:pPr>
            <w:r w:rsidRPr="00945FA8">
              <w:rPr>
                <w:rFonts w:ascii="Times New Roman" w:eastAsia="Times New Roman" w:hAnsi="Times New Roman" w:cs="Times New Roman"/>
                <w:bCs/>
                <w:sz w:val="24"/>
                <w:szCs w:val="24"/>
              </w:rPr>
              <w:t>Теория литературы. Развитие понятия о средствах поэтической выразительности.</w:t>
            </w:r>
          </w:p>
          <w:p w:rsidR="003702D0" w:rsidRPr="00945FA8" w:rsidRDefault="003702D0" w:rsidP="00873AD5">
            <w:pPr>
              <w:spacing w:after="0" w:line="240" w:lineRule="auto"/>
              <w:jc w:val="both"/>
              <w:rPr>
                <w:rFonts w:ascii="Times New Roman" w:eastAsia="Times New Roman" w:hAnsi="Times New Roman" w:cs="Times New Roman"/>
                <w:bCs/>
                <w:sz w:val="24"/>
                <w:szCs w:val="24"/>
              </w:rPr>
            </w:pPr>
            <w:r w:rsidRPr="00945FA8">
              <w:rPr>
                <w:rFonts w:ascii="Times New Roman" w:eastAsia="Times New Roman" w:hAnsi="Times New Roman" w:cs="Times New Roman"/>
                <w:bCs/>
                <w:sz w:val="24"/>
                <w:szCs w:val="24"/>
              </w:rPr>
              <w:t>Для чтения и изучения. Стихотворения (не менее трех по выбору):  «Бессонница. Гомер. Тугие паруса…», «За гремучую доблесть грядущих веков…», «Ленинград», «Мы живем, под собою не чуя страны…», «</w:t>
            </w:r>
            <w:proofErr w:type="spellStart"/>
            <w:r w:rsidRPr="00945FA8">
              <w:rPr>
                <w:rFonts w:ascii="Times New Roman" w:eastAsia="Times New Roman" w:hAnsi="Times New Roman" w:cs="Times New Roman"/>
                <w:bCs/>
                <w:sz w:val="24"/>
                <w:szCs w:val="24"/>
              </w:rPr>
              <w:t>Selentium</w:t>
            </w:r>
            <w:proofErr w:type="spellEnd"/>
            <w:r w:rsidRPr="00945FA8">
              <w:rPr>
                <w:rFonts w:ascii="Times New Roman" w:eastAsia="Times New Roman" w:hAnsi="Times New Roman" w:cs="Times New Roman"/>
                <w:bCs/>
                <w:sz w:val="24"/>
                <w:szCs w:val="24"/>
              </w:rPr>
              <w:t>», «</w:t>
            </w:r>
            <w:proofErr w:type="spellStart"/>
            <w:r w:rsidRPr="00945FA8">
              <w:rPr>
                <w:rFonts w:ascii="Times New Roman" w:eastAsia="Times New Roman" w:hAnsi="Times New Roman" w:cs="Times New Roman"/>
                <w:bCs/>
                <w:sz w:val="24"/>
                <w:szCs w:val="24"/>
              </w:rPr>
              <w:t>Notre</w:t>
            </w:r>
            <w:proofErr w:type="spellEnd"/>
            <w:r w:rsidRPr="00945FA8">
              <w:rPr>
                <w:rFonts w:ascii="Times New Roman" w:eastAsia="Times New Roman" w:hAnsi="Times New Roman" w:cs="Times New Roman"/>
                <w:bCs/>
                <w:sz w:val="24"/>
                <w:szCs w:val="24"/>
              </w:rPr>
              <w:t xml:space="preserve"> </w:t>
            </w:r>
            <w:proofErr w:type="spellStart"/>
            <w:r w:rsidRPr="00945FA8">
              <w:rPr>
                <w:rFonts w:ascii="Times New Roman" w:eastAsia="Times New Roman" w:hAnsi="Times New Roman" w:cs="Times New Roman"/>
                <w:bCs/>
                <w:sz w:val="24"/>
                <w:szCs w:val="24"/>
              </w:rPr>
              <w:t>Dame</w:t>
            </w:r>
            <w:proofErr w:type="spellEnd"/>
            <w:r w:rsidRPr="00945FA8">
              <w:rPr>
                <w:rFonts w:ascii="Times New Roman" w:eastAsia="Times New Roman" w:hAnsi="Times New Roman" w:cs="Times New Roman"/>
                <w:bCs/>
                <w:sz w:val="24"/>
                <w:szCs w:val="24"/>
              </w:rPr>
              <w:t>», («Я вернулся в мой город, знакомый до слез…»), «Квартира тиха, как бумага…», «Золотистого меда струя из бутылки текла…» и др.</w:t>
            </w:r>
          </w:p>
        </w:tc>
        <w:tc>
          <w:tcPr>
            <w:tcW w:w="14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pStyle w:val="11"/>
              <w:spacing w:after="0" w:line="240" w:lineRule="auto"/>
              <w:jc w:val="center"/>
              <w:rPr>
                <w:rFonts w:ascii="Times New Roman" w:hAnsi="Times New Roman"/>
                <w:sz w:val="24"/>
                <w:szCs w:val="24"/>
              </w:rPr>
            </w:pPr>
            <w:r w:rsidRPr="00945FA8">
              <w:rPr>
                <w:rFonts w:ascii="Times New Roman" w:hAnsi="Times New Roman"/>
                <w:sz w:val="24"/>
                <w:szCs w:val="24"/>
              </w:rPr>
              <w:lastRenderedPageBreak/>
              <w:t>-</w:t>
            </w:r>
          </w:p>
        </w:tc>
        <w:tc>
          <w:tcPr>
            <w:tcW w:w="214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pStyle w:val="11"/>
              <w:spacing w:after="0" w:line="240" w:lineRule="auto"/>
              <w:jc w:val="center"/>
              <w:rPr>
                <w:rFonts w:ascii="Times New Roman" w:hAnsi="Times New Roman"/>
                <w:sz w:val="24"/>
                <w:szCs w:val="24"/>
              </w:rPr>
            </w:pPr>
            <w:r w:rsidRPr="00945FA8">
              <w:rPr>
                <w:rFonts w:ascii="Times New Roman" w:hAnsi="Times New Roman"/>
                <w:sz w:val="24"/>
                <w:szCs w:val="24"/>
              </w:rPr>
              <w:t xml:space="preserve">ОК 01-06, </w:t>
            </w:r>
          </w:p>
          <w:p w:rsidR="003702D0" w:rsidRPr="00945FA8" w:rsidRDefault="003702D0" w:rsidP="00873AD5">
            <w:pPr>
              <w:pStyle w:val="11"/>
              <w:spacing w:after="0" w:line="240" w:lineRule="auto"/>
              <w:jc w:val="center"/>
              <w:rPr>
                <w:rFonts w:ascii="Times New Roman" w:hAnsi="Times New Roman"/>
                <w:sz w:val="24"/>
                <w:szCs w:val="24"/>
              </w:rPr>
            </w:pPr>
            <w:r w:rsidRPr="00945FA8">
              <w:rPr>
                <w:rFonts w:ascii="Times New Roman" w:hAnsi="Times New Roman"/>
                <w:sz w:val="24"/>
                <w:szCs w:val="24"/>
              </w:rPr>
              <w:t>ОК 09</w:t>
            </w:r>
          </w:p>
          <w:p w:rsidR="003702D0" w:rsidRPr="00945FA8" w:rsidRDefault="003702D0" w:rsidP="00873AD5">
            <w:pPr>
              <w:pStyle w:val="11"/>
              <w:spacing w:after="0" w:line="240" w:lineRule="auto"/>
              <w:jc w:val="center"/>
              <w:rPr>
                <w:rFonts w:ascii="Times New Roman" w:hAnsi="Times New Roman"/>
                <w:sz w:val="24"/>
                <w:szCs w:val="24"/>
              </w:rPr>
            </w:pPr>
            <w:r w:rsidRPr="00945FA8">
              <w:rPr>
                <w:rFonts w:ascii="Times New Roman" w:eastAsia="Times New Roman" w:hAnsi="Times New Roman"/>
                <w:sz w:val="24"/>
                <w:szCs w:val="24"/>
              </w:rPr>
              <w:t xml:space="preserve">ЛР.5, ЛР.8, ЛР 11, </w:t>
            </w:r>
            <w:r w:rsidRPr="00945FA8">
              <w:rPr>
                <w:rFonts w:ascii="Times New Roman" w:eastAsia="Times New Roman" w:hAnsi="Times New Roman"/>
                <w:sz w:val="24"/>
                <w:szCs w:val="24"/>
              </w:rPr>
              <w:lastRenderedPageBreak/>
              <w:t>ЛР18, ЛР.23, ЛР.24</w:t>
            </w:r>
            <w:r>
              <w:rPr>
                <w:rFonts w:ascii="Times New Roman" w:eastAsia="Times New Roman" w:hAnsi="Times New Roman"/>
                <w:sz w:val="24"/>
                <w:szCs w:val="24"/>
              </w:rPr>
              <w:t>, ПК 3.3</w:t>
            </w:r>
          </w:p>
        </w:tc>
      </w:tr>
      <w:tr w:rsidR="003702D0" w:rsidRPr="00945FA8" w:rsidTr="00873AD5">
        <w:tc>
          <w:tcPr>
            <w:tcW w:w="459" w:type="dxa"/>
            <w:vMerge/>
            <w:tcBorders>
              <w:left w:val="single" w:sz="4" w:space="0" w:color="00000A"/>
              <w:right w:val="single" w:sz="4" w:space="0" w:color="00000A"/>
            </w:tcBorders>
          </w:tcPr>
          <w:p w:rsidR="003702D0" w:rsidRPr="00945FA8" w:rsidRDefault="003702D0" w:rsidP="00873AD5">
            <w:pPr>
              <w:suppressAutoHyphens/>
              <w:spacing w:after="0" w:line="240" w:lineRule="auto"/>
              <w:jc w:val="center"/>
              <w:rPr>
                <w:rFonts w:ascii="Times New Roman" w:eastAsia="Times New Roman" w:hAnsi="Times New Roman" w:cs="Times New Roman"/>
                <w:sz w:val="24"/>
                <w:szCs w:val="24"/>
              </w:rPr>
            </w:pPr>
          </w:p>
        </w:tc>
        <w:tc>
          <w:tcPr>
            <w:tcW w:w="3621" w:type="dxa"/>
            <w:vMerge/>
            <w:tcBorders>
              <w:left w:val="single" w:sz="4" w:space="0" w:color="00000A"/>
              <w:right w:val="single" w:sz="4" w:space="0" w:color="00000A"/>
            </w:tcBorders>
            <w:shd w:val="clear" w:color="auto" w:fill="auto"/>
            <w:tcMar>
              <w:left w:w="108" w:type="dxa"/>
            </w:tcMar>
          </w:tcPr>
          <w:p w:rsidR="003702D0" w:rsidRPr="00945FA8" w:rsidRDefault="003702D0" w:rsidP="00873AD5">
            <w:pPr>
              <w:suppressAutoHyphens/>
              <w:spacing w:after="0" w:line="240" w:lineRule="auto"/>
              <w:rPr>
                <w:rFonts w:ascii="Times New Roman" w:eastAsia="Times New Roman" w:hAnsi="Times New Roman" w:cs="Times New Roman"/>
                <w:sz w:val="24"/>
                <w:szCs w:val="24"/>
              </w:rPr>
            </w:pPr>
          </w:p>
        </w:tc>
        <w:tc>
          <w:tcPr>
            <w:tcW w:w="843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945FA8">
              <w:rPr>
                <w:rFonts w:ascii="Times New Roman" w:hAnsi="Times New Roman"/>
                <w:b/>
                <w:bCs/>
                <w:sz w:val="24"/>
                <w:szCs w:val="24"/>
              </w:rPr>
              <w:t>Практическое занятие №</w:t>
            </w:r>
            <w:r>
              <w:rPr>
                <w:rFonts w:ascii="Times New Roman" w:hAnsi="Times New Roman"/>
                <w:b/>
                <w:bCs/>
                <w:sz w:val="24"/>
                <w:szCs w:val="24"/>
              </w:rPr>
              <w:t xml:space="preserve"> 25</w:t>
            </w:r>
          </w:p>
          <w:p w:rsidR="003702D0" w:rsidRPr="00945FA8" w:rsidRDefault="003702D0" w:rsidP="00873AD5">
            <w:pPr>
              <w:spacing w:after="0" w:line="240" w:lineRule="auto"/>
              <w:jc w:val="both"/>
              <w:rPr>
                <w:rFonts w:ascii="Times New Roman" w:eastAsia="Times New Roman" w:hAnsi="Times New Roman" w:cs="Times New Roman"/>
                <w:bCs/>
                <w:sz w:val="24"/>
                <w:szCs w:val="24"/>
              </w:rPr>
            </w:pPr>
            <w:r w:rsidRPr="00945FA8">
              <w:rPr>
                <w:rFonts w:ascii="Times New Roman" w:eastAsia="Times New Roman" w:hAnsi="Times New Roman" w:cs="Times New Roman"/>
                <w:bCs/>
                <w:sz w:val="24"/>
                <w:szCs w:val="24"/>
              </w:rPr>
              <w:t>Участие в деловой игре «В издательстве», в процессе которой составить сборник стихов поэтов Серебряного века для определенной аудитории – людей избранной профессии. Написание аннотации к сборнику.</w:t>
            </w:r>
          </w:p>
        </w:tc>
        <w:tc>
          <w:tcPr>
            <w:tcW w:w="14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pStyle w:val="11"/>
              <w:spacing w:after="0" w:line="240" w:lineRule="auto"/>
              <w:jc w:val="center"/>
              <w:rPr>
                <w:rFonts w:ascii="Times New Roman" w:hAnsi="Times New Roman"/>
                <w:sz w:val="24"/>
                <w:szCs w:val="24"/>
              </w:rPr>
            </w:pPr>
            <w:r w:rsidRPr="00945FA8">
              <w:rPr>
                <w:rFonts w:ascii="Times New Roman" w:hAnsi="Times New Roman"/>
                <w:sz w:val="24"/>
                <w:szCs w:val="24"/>
              </w:rPr>
              <w:t>2</w:t>
            </w:r>
          </w:p>
        </w:tc>
        <w:tc>
          <w:tcPr>
            <w:tcW w:w="214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pStyle w:val="11"/>
              <w:spacing w:after="0" w:line="240" w:lineRule="auto"/>
              <w:jc w:val="center"/>
              <w:rPr>
                <w:rFonts w:ascii="Times New Roman" w:hAnsi="Times New Roman"/>
                <w:sz w:val="24"/>
                <w:szCs w:val="24"/>
              </w:rPr>
            </w:pPr>
          </w:p>
        </w:tc>
      </w:tr>
      <w:tr w:rsidR="003702D0" w:rsidRPr="00945FA8" w:rsidTr="00873AD5">
        <w:tc>
          <w:tcPr>
            <w:tcW w:w="459" w:type="dxa"/>
            <w:vMerge/>
            <w:tcBorders>
              <w:left w:val="single" w:sz="4" w:space="0" w:color="00000A"/>
              <w:right w:val="single" w:sz="4" w:space="0" w:color="00000A"/>
            </w:tcBorders>
          </w:tcPr>
          <w:p w:rsidR="003702D0" w:rsidRPr="00945FA8" w:rsidRDefault="003702D0" w:rsidP="00873AD5">
            <w:pPr>
              <w:suppressAutoHyphens/>
              <w:spacing w:after="0" w:line="240" w:lineRule="auto"/>
              <w:jc w:val="center"/>
              <w:rPr>
                <w:rFonts w:ascii="Times New Roman" w:eastAsia="Times New Roman" w:hAnsi="Times New Roman" w:cs="Times New Roman"/>
                <w:sz w:val="24"/>
                <w:szCs w:val="24"/>
              </w:rPr>
            </w:pPr>
          </w:p>
        </w:tc>
        <w:tc>
          <w:tcPr>
            <w:tcW w:w="3621" w:type="dxa"/>
            <w:vMerge/>
            <w:tcBorders>
              <w:left w:val="single" w:sz="4" w:space="0" w:color="00000A"/>
              <w:right w:val="single" w:sz="4" w:space="0" w:color="00000A"/>
            </w:tcBorders>
            <w:shd w:val="clear" w:color="auto" w:fill="auto"/>
            <w:tcMar>
              <w:left w:w="108" w:type="dxa"/>
            </w:tcMar>
          </w:tcPr>
          <w:p w:rsidR="003702D0" w:rsidRPr="00945FA8" w:rsidRDefault="003702D0" w:rsidP="00873AD5">
            <w:pPr>
              <w:suppressAutoHyphens/>
              <w:spacing w:after="0" w:line="240" w:lineRule="auto"/>
              <w:rPr>
                <w:rFonts w:ascii="Times New Roman" w:eastAsia="Times New Roman" w:hAnsi="Times New Roman" w:cs="Times New Roman"/>
                <w:sz w:val="24"/>
                <w:szCs w:val="24"/>
              </w:rPr>
            </w:pPr>
          </w:p>
        </w:tc>
        <w:tc>
          <w:tcPr>
            <w:tcW w:w="843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945FA8">
              <w:rPr>
                <w:rFonts w:ascii="Times New Roman" w:hAnsi="Times New Roman"/>
                <w:b/>
                <w:bCs/>
                <w:sz w:val="24"/>
                <w:szCs w:val="24"/>
              </w:rPr>
              <w:t>Самостоятельная работа обучающихся</w:t>
            </w:r>
            <w:r>
              <w:rPr>
                <w:rFonts w:ascii="Times New Roman" w:hAnsi="Times New Roman"/>
                <w:b/>
                <w:bCs/>
                <w:sz w:val="24"/>
                <w:szCs w:val="24"/>
              </w:rPr>
              <w:t xml:space="preserve"> № 20</w:t>
            </w:r>
          </w:p>
          <w:p w:rsidR="003702D0" w:rsidRPr="00593486" w:rsidRDefault="003702D0" w:rsidP="00873AD5">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i/>
                <w:sz w:val="24"/>
                <w:szCs w:val="24"/>
              </w:rPr>
            </w:pPr>
            <w:r w:rsidRPr="00593486">
              <w:rPr>
                <w:rFonts w:ascii="Times New Roman" w:hAnsi="Times New Roman"/>
                <w:bCs/>
                <w:i/>
                <w:sz w:val="24"/>
                <w:szCs w:val="24"/>
              </w:rPr>
              <w:t>Подготовка докладов по темам: «Судьба Мандельштама: «Мне на плечи кидается век-волкодав…»», «Петербургская тема у Мандельштама: история и современность», «Мандельштам и Власть», «Любовная тема у Мандельштама».</w:t>
            </w:r>
          </w:p>
        </w:tc>
        <w:tc>
          <w:tcPr>
            <w:tcW w:w="14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pStyle w:val="11"/>
              <w:spacing w:after="0" w:line="240" w:lineRule="auto"/>
              <w:jc w:val="center"/>
              <w:rPr>
                <w:rFonts w:ascii="Times New Roman" w:hAnsi="Times New Roman"/>
                <w:sz w:val="24"/>
                <w:szCs w:val="24"/>
              </w:rPr>
            </w:pPr>
            <w:r w:rsidRPr="00945FA8">
              <w:rPr>
                <w:rFonts w:ascii="Times New Roman" w:hAnsi="Times New Roman"/>
                <w:sz w:val="24"/>
                <w:szCs w:val="24"/>
              </w:rPr>
              <w:t>2</w:t>
            </w:r>
          </w:p>
        </w:tc>
        <w:tc>
          <w:tcPr>
            <w:tcW w:w="214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pStyle w:val="11"/>
              <w:spacing w:after="0" w:line="240" w:lineRule="auto"/>
              <w:jc w:val="center"/>
              <w:rPr>
                <w:rFonts w:ascii="Times New Roman" w:hAnsi="Times New Roman"/>
                <w:sz w:val="24"/>
                <w:szCs w:val="24"/>
              </w:rPr>
            </w:pPr>
          </w:p>
        </w:tc>
      </w:tr>
      <w:tr w:rsidR="003702D0" w:rsidRPr="00945FA8" w:rsidTr="00873AD5">
        <w:tc>
          <w:tcPr>
            <w:tcW w:w="459" w:type="dxa"/>
            <w:vMerge w:val="restart"/>
            <w:tcBorders>
              <w:left w:val="single" w:sz="4" w:space="0" w:color="00000A"/>
              <w:right w:val="single" w:sz="4" w:space="0" w:color="00000A"/>
            </w:tcBorders>
          </w:tcPr>
          <w:p w:rsidR="003702D0" w:rsidRPr="00945FA8" w:rsidRDefault="003702D0" w:rsidP="00873AD5">
            <w:pPr>
              <w:suppressAutoHyphens/>
              <w:spacing w:after="0" w:line="240" w:lineRule="auto"/>
              <w:jc w:val="center"/>
              <w:rPr>
                <w:rFonts w:ascii="Times New Roman" w:eastAsia="Times New Roman" w:hAnsi="Times New Roman" w:cs="Times New Roman"/>
                <w:sz w:val="24"/>
                <w:szCs w:val="24"/>
              </w:rPr>
            </w:pPr>
            <w:r w:rsidRPr="00945FA8">
              <w:rPr>
                <w:rFonts w:ascii="Times New Roman" w:eastAsia="Times New Roman" w:hAnsi="Times New Roman" w:cs="Times New Roman"/>
                <w:sz w:val="24"/>
                <w:szCs w:val="24"/>
              </w:rPr>
              <w:t>25</w:t>
            </w:r>
          </w:p>
        </w:tc>
        <w:tc>
          <w:tcPr>
            <w:tcW w:w="3621" w:type="dxa"/>
            <w:vMerge w:val="restart"/>
            <w:tcBorders>
              <w:left w:val="single" w:sz="4" w:space="0" w:color="00000A"/>
              <w:right w:val="single" w:sz="4" w:space="0" w:color="00000A"/>
            </w:tcBorders>
            <w:shd w:val="clear" w:color="auto" w:fill="auto"/>
            <w:tcMar>
              <w:left w:w="108" w:type="dxa"/>
            </w:tcMar>
          </w:tcPr>
          <w:p w:rsidR="003702D0" w:rsidRPr="00945FA8" w:rsidRDefault="003702D0" w:rsidP="00873AD5">
            <w:pPr>
              <w:spacing w:after="0" w:line="240" w:lineRule="auto"/>
              <w:rPr>
                <w:rFonts w:ascii="Times New Roman" w:eastAsia="Times New Roman" w:hAnsi="Times New Roman" w:cs="Times New Roman"/>
                <w:sz w:val="24"/>
                <w:szCs w:val="24"/>
              </w:rPr>
            </w:pPr>
            <w:r w:rsidRPr="00945FA8">
              <w:rPr>
                <w:rFonts w:ascii="Times New Roman" w:eastAsia="Times New Roman" w:hAnsi="Times New Roman" w:cs="Times New Roman"/>
                <w:sz w:val="24"/>
                <w:szCs w:val="24"/>
              </w:rPr>
              <w:t>Тема 7.</w:t>
            </w:r>
            <w:r>
              <w:rPr>
                <w:rFonts w:ascii="Times New Roman" w:eastAsia="Times New Roman" w:hAnsi="Times New Roman" w:cs="Times New Roman"/>
                <w:sz w:val="24"/>
                <w:szCs w:val="24"/>
              </w:rPr>
              <w:t>2</w:t>
            </w:r>
          </w:p>
          <w:p w:rsidR="003702D0" w:rsidRPr="00945FA8" w:rsidRDefault="003702D0" w:rsidP="00873AD5">
            <w:pPr>
              <w:spacing w:after="0" w:line="240" w:lineRule="auto"/>
              <w:rPr>
                <w:rFonts w:ascii="Times New Roman" w:eastAsia="Times New Roman" w:hAnsi="Times New Roman" w:cs="Times New Roman"/>
                <w:sz w:val="24"/>
                <w:szCs w:val="24"/>
              </w:rPr>
            </w:pPr>
            <w:r w:rsidRPr="00945FA8">
              <w:rPr>
                <w:rFonts w:ascii="Times New Roman" w:eastAsia="Times New Roman" w:hAnsi="Times New Roman" w:cs="Times New Roman"/>
                <w:sz w:val="24"/>
                <w:szCs w:val="24"/>
              </w:rPr>
              <w:t>Жизнь и творчество А. Платонова.</w:t>
            </w:r>
          </w:p>
          <w:p w:rsidR="003702D0" w:rsidRPr="00945FA8" w:rsidRDefault="003702D0" w:rsidP="00873AD5">
            <w:pPr>
              <w:spacing w:after="0" w:line="240" w:lineRule="auto"/>
              <w:rPr>
                <w:rFonts w:ascii="Times New Roman" w:eastAsia="Times New Roman" w:hAnsi="Times New Roman" w:cs="Times New Roman"/>
                <w:sz w:val="24"/>
                <w:szCs w:val="24"/>
              </w:rPr>
            </w:pPr>
            <w:r w:rsidRPr="00945FA8">
              <w:rPr>
                <w:rFonts w:ascii="Times New Roman" w:eastAsia="Times New Roman" w:hAnsi="Times New Roman" w:cs="Times New Roman"/>
                <w:sz w:val="24"/>
                <w:szCs w:val="24"/>
              </w:rPr>
              <w:t>«Усомнившийся Макар»</w:t>
            </w:r>
          </w:p>
        </w:tc>
        <w:tc>
          <w:tcPr>
            <w:tcW w:w="843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spacing w:after="0" w:line="240" w:lineRule="auto"/>
              <w:jc w:val="both"/>
              <w:rPr>
                <w:rFonts w:ascii="Times New Roman" w:eastAsia="Times New Roman" w:hAnsi="Times New Roman" w:cs="Times New Roman"/>
                <w:b/>
                <w:bCs/>
                <w:sz w:val="24"/>
                <w:szCs w:val="24"/>
              </w:rPr>
            </w:pPr>
            <w:r w:rsidRPr="00945FA8">
              <w:rPr>
                <w:rFonts w:ascii="Times New Roman" w:eastAsia="Times New Roman" w:hAnsi="Times New Roman" w:cs="Times New Roman"/>
                <w:b/>
                <w:bCs/>
                <w:sz w:val="24"/>
                <w:szCs w:val="24"/>
              </w:rPr>
              <w:t xml:space="preserve">Содержание учебного материала: </w:t>
            </w:r>
          </w:p>
          <w:p w:rsidR="003702D0" w:rsidRPr="00945FA8" w:rsidRDefault="003702D0" w:rsidP="00873AD5">
            <w:pPr>
              <w:spacing w:after="0" w:line="240" w:lineRule="auto"/>
              <w:jc w:val="both"/>
              <w:rPr>
                <w:rFonts w:ascii="Times New Roman" w:eastAsia="Times New Roman" w:hAnsi="Times New Roman" w:cs="Times New Roman"/>
                <w:bCs/>
                <w:sz w:val="24"/>
                <w:szCs w:val="24"/>
              </w:rPr>
            </w:pPr>
            <w:r w:rsidRPr="00945FA8">
              <w:rPr>
                <w:rFonts w:ascii="Times New Roman" w:eastAsia="Times New Roman" w:hAnsi="Times New Roman" w:cs="Times New Roman"/>
                <w:bCs/>
                <w:sz w:val="24"/>
                <w:szCs w:val="24"/>
              </w:rPr>
              <w:t>Андрей Платонов (Андрей Платонович Климентов) (1899—1951).</w:t>
            </w:r>
          </w:p>
          <w:p w:rsidR="003702D0" w:rsidRPr="00945FA8" w:rsidRDefault="003702D0" w:rsidP="00873AD5">
            <w:pPr>
              <w:spacing w:after="0" w:line="240" w:lineRule="auto"/>
              <w:jc w:val="both"/>
              <w:rPr>
                <w:rFonts w:ascii="Times New Roman" w:eastAsia="Times New Roman" w:hAnsi="Times New Roman" w:cs="Times New Roman"/>
                <w:bCs/>
                <w:sz w:val="24"/>
                <w:szCs w:val="24"/>
              </w:rPr>
            </w:pPr>
            <w:r w:rsidRPr="00945FA8">
              <w:rPr>
                <w:rFonts w:ascii="Times New Roman" w:eastAsia="Times New Roman" w:hAnsi="Times New Roman" w:cs="Times New Roman"/>
                <w:bCs/>
                <w:sz w:val="24"/>
                <w:szCs w:val="24"/>
              </w:rPr>
              <w:t>Сведения из биографии. Поиски положительного героя писателем. Единство нравственного и эстетического. Труд как основа нравственности человека. Принципы создания характеров. Социально-философское содержание творчества А. Платонова, своеобразие художественных средств (переплетение реального и фантастического в характерах героев-правдоискателей, метафоричность образов, язык произведений Платонова). Традиции русской сатиры в творчестве писателя.</w:t>
            </w:r>
          </w:p>
          <w:p w:rsidR="003702D0" w:rsidRPr="00945FA8" w:rsidRDefault="003702D0" w:rsidP="00873AD5">
            <w:pPr>
              <w:spacing w:after="0" w:line="240" w:lineRule="auto"/>
              <w:jc w:val="both"/>
              <w:rPr>
                <w:rFonts w:ascii="Times New Roman" w:eastAsia="Times New Roman" w:hAnsi="Times New Roman" w:cs="Times New Roman"/>
                <w:bCs/>
                <w:sz w:val="24"/>
                <w:szCs w:val="24"/>
              </w:rPr>
            </w:pPr>
            <w:r w:rsidRPr="00945FA8">
              <w:rPr>
                <w:rFonts w:ascii="Times New Roman" w:eastAsia="Times New Roman" w:hAnsi="Times New Roman" w:cs="Times New Roman"/>
                <w:bCs/>
                <w:sz w:val="24"/>
                <w:szCs w:val="24"/>
              </w:rPr>
              <w:t>Теория литературы. Развитие понятия о стиле писателя.</w:t>
            </w:r>
          </w:p>
          <w:p w:rsidR="003702D0" w:rsidRPr="00945FA8" w:rsidRDefault="003702D0" w:rsidP="00873AD5">
            <w:pPr>
              <w:spacing w:after="0" w:line="240" w:lineRule="auto"/>
              <w:jc w:val="both"/>
              <w:rPr>
                <w:rFonts w:ascii="Times New Roman" w:eastAsia="Times New Roman" w:hAnsi="Times New Roman" w:cs="Times New Roman"/>
                <w:bCs/>
                <w:sz w:val="24"/>
                <w:szCs w:val="24"/>
              </w:rPr>
            </w:pPr>
            <w:r w:rsidRPr="00945FA8">
              <w:rPr>
                <w:rFonts w:ascii="Times New Roman" w:eastAsia="Times New Roman" w:hAnsi="Times New Roman" w:cs="Times New Roman"/>
                <w:bCs/>
                <w:sz w:val="24"/>
                <w:szCs w:val="24"/>
              </w:rPr>
              <w:t xml:space="preserve">Для чтения и изучения. Рассказы и повести (одно произведение по выбору): В </w:t>
            </w:r>
            <w:r w:rsidRPr="00945FA8">
              <w:rPr>
                <w:rFonts w:ascii="Times New Roman" w:eastAsia="Times New Roman" w:hAnsi="Times New Roman" w:cs="Times New Roman"/>
                <w:bCs/>
                <w:sz w:val="24"/>
                <w:szCs w:val="24"/>
              </w:rPr>
              <w:lastRenderedPageBreak/>
              <w:t>прекрасном и яростном мире», «Котлован», «Возвращение», «Усомнившийся Макар», «</w:t>
            </w:r>
            <w:proofErr w:type="spellStart"/>
            <w:r w:rsidRPr="00945FA8">
              <w:rPr>
                <w:rFonts w:ascii="Times New Roman" w:eastAsia="Times New Roman" w:hAnsi="Times New Roman" w:cs="Times New Roman"/>
                <w:bCs/>
                <w:sz w:val="24"/>
                <w:szCs w:val="24"/>
              </w:rPr>
              <w:t>Чевенгур</w:t>
            </w:r>
            <w:proofErr w:type="spellEnd"/>
            <w:r w:rsidRPr="00945FA8">
              <w:rPr>
                <w:rFonts w:ascii="Times New Roman" w:eastAsia="Times New Roman" w:hAnsi="Times New Roman" w:cs="Times New Roman"/>
                <w:bCs/>
                <w:sz w:val="24"/>
                <w:szCs w:val="24"/>
              </w:rPr>
              <w:t>» и др.</w:t>
            </w:r>
          </w:p>
        </w:tc>
        <w:tc>
          <w:tcPr>
            <w:tcW w:w="14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pStyle w:val="11"/>
              <w:spacing w:after="0" w:line="240" w:lineRule="auto"/>
              <w:jc w:val="center"/>
              <w:rPr>
                <w:rFonts w:ascii="Times New Roman" w:hAnsi="Times New Roman"/>
                <w:sz w:val="24"/>
                <w:szCs w:val="24"/>
              </w:rPr>
            </w:pPr>
            <w:r w:rsidRPr="00945FA8">
              <w:rPr>
                <w:rFonts w:ascii="Times New Roman" w:hAnsi="Times New Roman"/>
                <w:sz w:val="24"/>
                <w:szCs w:val="24"/>
              </w:rPr>
              <w:lastRenderedPageBreak/>
              <w:t>-</w:t>
            </w:r>
          </w:p>
        </w:tc>
        <w:tc>
          <w:tcPr>
            <w:tcW w:w="214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pStyle w:val="11"/>
              <w:spacing w:after="0" w:line="240" w:lineRule="auto"/>
              <w:jc w:val="center"/>
              <w:rPr>
                <w:rFonts w:ascii="Times New Roman" w:hAnsi="Times New Roman"/>
                <w:sz w:val="24"/>
                <w:szCs w:val="24"/>
              </w:rPr>
            </w:pPr>
            <w:r w:rsidRPr="00945FA8">
              <w:rPr>
                <w:rFonts w:ascii="Times New Roman" w:hAnsi="Times New Roman"/>
                <w:sz w:val="24"/>
                <w:szCs w:val="24"/>
              </w:rPr>
              <w:t xml:space="preserve">ОК 01-06, </w:t>
            </w:r>
          </w:p>
          <w:p w:rsidR="003702D0" w:rsidRPr="00945FA8" w:rsidRDefault="003702D0" w:rsidP="00873AD5">
            <w:pPr>
              <w:pStyle w:val="11"/>
              <w:spacing w:after="0" w:line="240" w:lineRule="auto"/>
              <w:jc w:val="center"/>
              <w:rPr>
                <w:rFonts w:ascii="Times New Roman" w:hAnsi="Times New Roman"/>
                <w:sz w:val="24"/>
                <w:szCs w:val="24"/>
              </w:rPr>
            </w:pPr>
            <w:r w:rsidRPr="00945FA8">
              <w:rPr>
                <w:rFonts w:ascii="Times New Roman" w:hAnsi="Times New Roman"/>
                <w:sz w:val="24"/>
                <w:szCs w:val="24"/>
              </w:rPr>
              <w:t>ОК 09</w:t>
            </w:r>
          </w:p>
          <w:p w:rsidR="003702D0" w:rsidRPr="00945FA8" w:rsidRDefault="003702D0" w:rsidP="00873AD5">
            <w:pPr>
              <w:pStyle w:val="11"/>
              <w:spacing w:after="0" w:line="240" w:lineRule="auto"/>
              <w:jc w:val="center"/>
              <w:rPr>
                <w:rFonts w:ascii="Times New Roman" w:hAnsi="Times New Roman"/>
                <w:sz w:val="24"/>
                <w:szCs w:val="24"/>
              </w:rPr>
            </w:pPr>
            <w:r w:rsidRPr="00945FA8">
              <w:rPr>
                <w:rFonts w:ascii="Times New Roman" w:eastAsia="Times New Roman" w:hAnsi="Times New Roman"/>
                <w:sz w:val="24"/>
                <w:szCs w:val="24"/>
              </w:rPr>
              <w:t>ЛР.5, ЛР.8, ЛР 11, ЛР18, ЛР.23, ЛР.24</w:t>
            </w:r>
          </w:p>
        </w:tc>
      </w:tr>
      <w:tr w:rsidR="003702D0" w:rsidRPr="00945FA8" w:rsidTr="00873AD5">
        <w:tc>
          <w:tcPr>
            <w:tcW w:w="459" w:type="dxa"/>
            <w:vMerge/>
            <w:tcBorders>
              <w:left w:val="single" w:sz="4" w:space="0" w:color="00000A"/>
              <w:right w:val="single" w:sz="4" w:space="0" w:color="00000A"/>
            </w:tcBorders>
          </w:tcPr>
          <w:p w:rsidR="003702D0" w:rsidRPr="00945FA8" w:rsidRDefault="003702D0" w:rsidP="00873AD5">
            <w:pPr>
              <w:suppressAutoHyphens/>
              <w:spacing w:after="0" w:line="240" w:lineRule="auto"/>
              <w:jc w:val="center"/>
              <w:rPr>
                <w:rFonts w:ascii="Times New Roman" w:eastAsia="Times New Roman" w:hAnsi="Times New Roman" w:cs="Times New Roman"/>
                <w:sz w:val="24"/>
                <w:szCs w:val="24"/>
              </w:rPr>
            </w:pPr>
          </w:p>
        </w:tc>
        <w:tc>
          <w:tcPr>
            <w:tcW w:w="3621" w:type="dxa"/>
            <w:vMerge/>
            <w:tcBorders>
              <w:left w:val="single" w:sz="4" w:space="0" w:color="00000A"/>
              <w:right w:val="single" w:sz="4" w:space="0" w:color="00000A"/>
            </w:tcBorders>
            <w:shd w:val="clear" w:color="auto" w:fill="auto"/>
            <w:tcMar>
              <w:left w:w="108" w:type="dxa"/>
            </w:tcMar>
          </w:tcPr>
          <w:p w:rsidR="003702D0" w:rsidRPr="00945FA8" w:rsidRDefault="003702D0" w:rsidP="00873AD5">
            <w:pPr>
              <w:suppressAutoHyphens/>
              <w:spacing w:after="0" w:line="240" w:lineRule="auto"/>
              <w:rPr>
                <w:rFonts w:ascii="Times New Roman" w:eastAsia="Times New Roman" w:hAnsi="Times New Roman" w:cs="Times New Roman"/>
                <w:sz w:val="24"/>
                <w:szCs w:val="24"/>
              </w:rPr>
            </w:pPr>
          </w:p>
        </w:tc>
        <w:tc>
          <w:tcPr>
            <w:tcW w:w="843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945FA8">
              <w:rPr>
                <w:rFonts w:ascii="Times New Roman" w:hAnsi="Times New Roman"/>
                <w:b/>
                <w:bCs/>
                <w:sz w:val="24"/>
                <w:szCs w:val="24"/>
              </w:rPr>
              <w:t>Практ</w:t>
            </w:r>
            <w:r>
              <w:rPr>
                <w:rFonts w:ascii="Times New Roman" w:hAnsi="Times New Roman"/>
                <w:b/>
                <w:bCs/>
                <w:sz w:val="24"/>
                <w:szCs w:val="24"/>
              </w:rPr>
              <w:t>ическое занятие № 26</w:t>
            </w:r>
          </w:p>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45FA8">
              <w:rPr>
                <w:rFonts w:ascii="Times New Roman" w:hAnsi="Times New Roman"/>
                <w:bCs/>
                <w:sz w:val="24"/>
                <w:szCs w:val="24"/>
              </w:rPr>
              <w:t>Художественное своеобразие рассказа «В прекрасном и яростном мире». Чтение и анализ рассказа.</w:t>
            </w:r>
          </w:p>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45FA8">
              <w:rPr>
                <w:rFonts w:ascii="Times New Roman" w:hAnsi="Times New Roman"/>
                <w:bCs/>
                <w:sz w:val="24"/>
                <w:szCs w:val="24"/>
              </w:rPr>
              <w:t>Повесть «Усомнившийся Макар». Повесть как акт гражданского мужества писателя. Смысл названия произведения. Мотив странствия как способ раскрытия идеи повести. Образ главного героя. Сомнения и причины его сомнений. Макар – «природный», «сокровенный» человек. Жанровое своеобразие повести. Необычность языка и стиля писателя (произвол в сочетании слов, «неправильности», избыточность языка, речь героев в соответствии со стандартами эпохи и др.).</w:t>
            </w:r>
          </w:p>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945FA8">
              <w:rPr>
                <w:rFonts w:ascii="Times New Roman" w:hAnsi="Times New Roman"/>
                <w:bCs/>
                <w:sz w:val="24"/>
                <w:szCs w:val="24"/>
              </w:rPr>
              <w:t>Анализ ключевых эпизодов повести. Работа над характеристикой героя как «сокровенного человека» (развитие понятия). Лингвистический анализ фрагментов повести с целью наблюдения над стилем и языком А. Платонова</w:t>
            </w:r>
          </w:p>
        </w:tc>
        <w:tc>
          <w:tcPr>
            <w:tcW w:w="14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pStyle w:val="11"/>
              <w:spacing w:after="0" w:line="240" w:lineRule="auto"/>
              <w:jc w:val="center"/>
              <w:rPr>
                <w:rFonts w:ascii="Times New Roman" w:hAnsi="Times New Roman"/>
                <w:sz w:val="24"/>
                <w:szCs w:val="24"/>
              </w:rPr>
            </w:pPr>
            <w:r w:rsidRPr="00945FA8">
              <w:rPr>
                <w:rFonts w:ascii="Times New Roman" w:hAnsi="Times New Roman"/>
                <w:sz w:val="24"/>
                <w:szCs w:val="24"/>
              </w:rPr>
              <w:t>1</w:t>
            </w:r>
          </w:p>
        </w:tc>
        <w:tc>
          <w:tcPr>
            <w:tcW w:w="214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pStyle w:val="11"/>
              <w:spacing w:after="0" w:line="240" w:lineRule="auto"/>
              <w:jc w:val="center"/>
              <w:rPr>
                <w:rFonts w:ascii="Times New Roman" w:hAnsi="Times New Roman"/>
                <w:sz w:val="24"/>
                <w:szCs w:val="24"/>
              </w:rPr>
            </w:pPr>
          </w:p>
        </w:tc>
      </w:tr>
      <w:tr w:rsidR="003702D0" w:rsidRPr="00945FA8" w:rsidTr="00873AD5">
        <w:tc>
          <w:tcPr>
            <w:tcW w:w="459" w:type="dxa"/>
            <w:vMerge/>
            <w:tcBorders>
              <w:left w:val="single" w:sz="4" w:space="0" w:color="00000A"/>
              <w:right w:val="single" w:sz="4" w:space="0" w:color="00000A"/>
            </w:tcBorders>
          </w:tcPr>
          <w:p w:rsidR="003702D0" w:rsidRPr="00945FA8" w:rsidRDefault="003702D0" w:rsidP="00873AD5">
            <w:pPr>
              <w:suppressAutoHyphens/>
              <w:spacing w:after="0" w:line="240" w:lineRule="auto"/>
              <w:jc w:val="center"/>
              <w:rPr>
                <w:rFonts w:ascii="Times New Roman" w:eastAsia="Times New Roman" w:hAnsi="Times New Roman" w:cs="Times New Roman"/>
                <w:sz w:val="24"/>
                <w:szCs w:val="24"/>
              </w:rPr>
            </w:pPr>
          </w:p>
        </w:tc>
        <w:tc>
          <w:tcPr>
            <w:tcW w:w="3621" w:type="dxa"/>
            <w:vMerge/>
            <w:tcBorders>
              <w:left w:val="single" w:sz="4" w:space="0" w:color="00000A"/>
              <w:right w:val="single" w:sz="4" w:space="0" w:color="00000A"/>
            </w:tcBorders>
            <w:shd w:val="clear" w:color="auto" w:fill="auto"/>
            <w:tcMar>
              <w:left w:w="108" w:type="dxa"/>
            </w:tcMar>
          </w:tcPr>
          <w:p w:rsidR="003702D0" w:rsidRPr="00945FA8" w:rsidRDefault="003702D0" w:rsidP="00873AD5">
            <w:pPr>
              <w:suppressAutoHyphens/>
              <w:spacing w:after="0" w:line="240" w:lineRule="auto"/>
              <w:rPr>
                <w:rFonts w:ascii="Times New Roman" w:eastAsia="Times New Roman" w:hAnsi="Times New Roman" w:cs="Times New Roman"/>
                <w:sz w:val="24"/>
                <w:szCs w:val="24"/>
              </w:rPr>
            </w:pPr>
          </w:p>
        </w:tc>
        <w:tc>
          <w:tcPr>
            <w:tcW w:w="843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945FA8">
              <w:rPr>
                <w:rFonts w:ascii="Times New Roman" w:hAnsi="Times New Roman"/>
                <w:b/>
                <w:bCs/>
                <w:sz w:val="24"/>
                <w:szCs w:val="24"/>
              </w:rPr>
              <w:t>Самостоятельная работа обучающихся</w:t>
            </w:r>
            <w:r>
              <w:rPr>
                <w:rFonts w:ascii="Times New Roman" w:hAnsi="Times New Roman"/>
                <w:b/>
                <w:bCs/>
                <w:sz w:val="24"/>
                <w:szCs w:val="24"/>
              </w:rPr>
              <w:t xml:space="preserve"> № 21</w:t>
            </w:r>
          </w:p>
          <w:p w:rsidR="003702D0" w:rsidRPr="00593486" w:rsidRDefault="003702D0" w:rsidP="00873AD5">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i/>
                <w:sz w:val="24"/>
                <w:szCs w:val="24"/>
              </w:rPr>
            </w:pPr>
            <w:r w:rsidRPr="00593486">
              <w:rPr>
                <w:rFonts w:ascii="Times New Roman" w:hAnsi="Times New Roman"/>
                <w:bCs/>
                <w:i/>
                <w:sz w:val="24"/>
                <w:szCs w:val="24"/>
              </w:rPr>
              <w:t>Исследование и подготовка рефератов: «Герои прозы А. Платонова»; «Традиции и новаторство в творчестве А. Платонова».</w:t>
            </w:r>
          </w:p>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593486">
              <w:rPr>
                <w:rFonts w:ascii="Times New Roman" w:hAnsi="Times New Roman"/>
                <w:bCs/>
                <w:i/>
                <w:sz w:val="24"/>
                <w:szCs w:val="24"/>
              </w:rPr>
              <w:t>Темы сочинений: Переплетение реального и фантастического в характерах героев-правдоискателей. Метафоричность образов произведений Платонова. Язык произведений Платонова.</w:t>
            </w:r>
          </w:p>
        </w:tc>
        <w:tc>
          <w:tcPr>
            <w:tcW w:w="14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pStyle w:val="11"/>
              <w:spacing w:after="0" w:line="240" w:lineRule="auto"/>
              <w:jc w:val="center"/>
              <w:rPr>
                <w:rFonts w:ascii="Times New Roman" w:hAnsi="Times New Roman"/>
                <w:sz w:val="24"/>
                <w:szCs w:val="24"/>
              </w:rPr>
            </w:pPr>
            <w:r w:rsidRPr="00945FA8">
              <w:rPr>
                <w:rFonts w:ascii="Times New Roman" w:hAnsi="Times New Roman"/>
                <w:sz w:val="24"/>
                <w:szCs w:val="24"/>
              </w:rPr>
              <w:t>2</w:t>
            </w:r>
          </w:p>
        </w:tc>
        <w:tc>
          <w:tcPr>
            <w:tcW w:w="214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pStyle w:val="11"/>
              <w:spacing w:after="0" w:line="240" w:lineRule="auto"/>
              <w:jc w:val="center"/>
              <w:rPr>
                <w:rFonts w:ascii="Times New Roman" w:hAnsi="Times New Roman"/>
                <w:sz w:val="24"/>
                <w:szCs w:val="24"/>
              </w:rPr>
            </w:pPr>
          </w:p>
        </w:tc>
      </w:tr>
      <w:tr w:rsidR="003702D0" w:rsidRPr="00945FA8" w:rsidTr="00873AD5">
        <w:tc>
          <w:tcPr>
            <w:tcW w:w="459" w:type="dxa"/>
            <w:vMerge w:val="restart"/>
            <w:tcBorders>
              <w:left w:val="single" w:sz="4" w:space="0" w:color="00000A"/>
              <w:right w:val="single" w:sz="4" w:space="0" w:color="00000A"/>
            </w:tcBorders>
          </w:tcPr>
          <w:p w:rsidR="003702D0" w:rsidRPr="00945FA8" w:rsidRDefault="003702D0" w:rsidP="00873AD5">
            <w:pPr>
              <w:suppressAutoHyphens/>
              <w:spacing w:after="0" w:line="240" w:lineRule="auto"/>
              <w:jc w:val="center"/>
              <w:rPr>
                <w:rFonts w:ascii="Times New Roman" w:eastAsia="Times New Roman" w:hAnsi="Times New Roman" w:cs="Times New Roman"/>
                <w:sz w:val="24"/>
                <w:szCs w:val="24"/>
              </w:rPr>
            </w:pPr>
            <w:r w:rsidRPr="00945FA8">
              <w:rPr>
                <w:rFonts w:ascii="Times New Roman" w:eastAsia="Times New Roman" w:hAnsi="Times New Roman" w:cs="Times New Roman"/>
                <w:sz w:val="24"/>
                <w:szCs w:val="24"/>
              </w:rPr>
              <w:t>26</w:t>
            </w:r>
          </w:p>
        </w:tc>
        <w:tc>
          <w:tcPr>
            <w:tcW w:w="3621" w:type="dxa"/>
            <w:vMerge w:val="restart"/>
            <w:tcBorders>
              <w:left w:val="single" w:sz="4" w:space="0" w:color="00000A"/>
              <w:right w:val="single" w:sz="4" w:space="0" w:color="00000A"/>
            </w:tcBorders>
            <w:shd w:val="clear" w:color="auto" w:fill="auto"/>
            <w:tcMar>
              <w:left w:w="108" w:type="dxa"/>
            </w:tcMar>
          </w:tcPr>
          <w:p w:rsidR="003702D0" w:rsidRPr="00945FA8" w:rsidRDefault="003702D0" w:rsidP="00873AD5">
            <w:pPr>
              <w:pStyle w:val="11"/>
              <w:spacing w:after="0" w:line="240" w:lineRule="auto"/>
              <w:rPr>
                <w:rFonts w:ascii="Times New Roman" w:eastAsia="Times New Roman" w:hAnsi="Times New Roman"/>
                <w:sz w:val="24"/>
                <w:szCs w:val="24"/>
              </w:rPr>
            </w:pPr>
            <w:r w:rsidRPr="00945FA8">
              <w:rPr>
                <w:rFonts w:ascii="Times New Roman" w:eastAsia="Times New Roman" w:hAnsi="Times New Roman"/>
                <w:sz w:val="24"/>
                <w:szCs w:val="24"/>
              </w:rPr>
              <w:t>Тема 7</w:t>
            </w:r>
            <w:r>
              <w:rPr>
                <w:rFonts w:ascii="Times New Roman" w:eastAsia="Times New Roman" w:hAnsi="Times New Roman"/>
                <w:sz w:val="24"/>
                <w:szCs w:val="24"/>
              </w:rPr>
              <w:t>.3</w:t>
            </w:r>
          </w:p>
          <w:p w:rsidR="003702D0" w:rsidRPr="00945FA8" w:rsidRDefault="003702D0" w:rsidP="00873AD5">
            <w:pPr>
              <w:pStyle w:val="11"/>
              <w:spacing w:after="0" w:line="240" w:lineRule="auto"/>
              <w:rPr>
                <w:rFonts w:ascii="Times New Roman" w:eastAsia="Times New Roman" w:hAnsi="Times New Roman"/>
                <w:sz w:val="24"/>
                <w:szCs w:val="24"/>
              </w:rPr>
            </w:pPr>
            <w:r w:rsidRPr="00945FA8">
              <w:rPr>
                <w:rFonts w:ascii="Times New Roman" w:eastAsia="Times New Roman" w:hAnsi="Times New Roman"/>
                <w:sz w:val="24"/>
                <w:szCs w:val="24"/>
              </w:rPr>
              <w:t>Творчество М.А. Булгакова.</w:t>
            </w:r>
          </w:p>
          <w:p w:rsidR="003702D0" w:rsidRPr="00945FA8" w:rsidRDefault="003702D0" w:rsidP="00873AD5">
            <w:pPr>
              <w:pStyle w:val="11"/>
              <w:spacing w:after="0" w:line="240" w:lineRule="auto"/>
              <w:rPr>
                <w:rFonts w:ascii="Times New Roman" w:eastAsia="Times New Roman" w:hAnsi="Times New Roman"/>
                <w:sz w:val="24"/>
                <w:szCs w:val="24"/>
              </w:rPr>
            </w:pPr>
            <w:r w:rsidRPr="00945FA8">
              <w:rPr>
                <w:rFonts w:ascii="Times New Roman" w:eastAsia="Times New Roman" w:hAnsi="Times New Roman"/>
                <w:bCs/>
                <w:iCs/>
                <w:sz w:val="24"/>
                <w:szCs w:val="24"/>
                <w:lang w:eastAsia="en-US"/>
              </w:rPr>
              <w:t>«Изгнанник, избранник»: М. А. Булгаков</w:t>
            </w:r>
          </w:p>
        </w:tc>
        <w:tc>
          <w:tcPr>
            <w:tcW w:w="843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spacing w:after="0" w:line="240" w:lineRule="auto"/>
              <w:jc w:val="both"/>
              <w:rPr>
                <w:rFonts w:ascii="Times New Roman" w:eastAsia="Times New Roman" w:hAnsi="Times New Roman" w:cs="Times New Roman"/>
                <w:b/>
                <w:bCs/>
                <w:sz w:val="24"/>
                <w:szCs w:val="24"/>
              </w:rPr>
            </w:pPr>
            <w:r w:rsidRPr="00945FA8">
              <w:rPr>
                <w:rFonts w:ascii="Times New Roman" w:eastAsia="Times New Roman" w:hAnsi="Times New Roman" w:cs="Times New Roman"/>
                <w:b/>
                <w:bCs/>
                <w:sz w:val="24"/>
                <w:szCs w:val="24"/>
              </w:rPr>
              <w:t xml:space="preserve">Содержание учебного материала:  </w:t>
            </w:r>
          </w:p>
          <w:p w:rsidR="003702D0" w:rsidRPr="00945FA8" w:rsidRDefault="003702D0" w:rsidP="00873AD5">
            <w:pPr>
              <w:spacing w:after="0" w:line="240" w:lineRule="auto"/>
              <w:jc w:val="both"/>
              <w:rPr>
                <w:rFonts w:ascii="Times New Roman" w:eastAsia="Times New Roman" w:hAnsi="Times New Roman" w:cs="Times New Roman"/>
                <w:sz w:val="24"/>
                <w:szCs w:val="24"/>
              </w:rPr>
            </w:pPr>
            <w:r w:rsidRPr="00945FA8">
              <w:rPr>
                <w:rFonts w:ascii="Times New Roman" w:eastAsia="Times New Roman" w:hAnsi="Times New Roman" w:cs="Times New Roman"/>
                <w:sz w:val="24"/>
                <w:szCs w:val="24"/>
              </w:rPr>
              <w:t xml:space="preserve">Михаил Афанасьевич Булгаков (1891—1940) </w:t>
            </w:r>
          </w:p>
          <w:p w:rsidR="003702D0" w:rsidRPr="00945FA8" w:rsidRDefault="003702D0" w:rsidP="00873AD5">
            <w:pPr>
              <w:spacing w:after="0" w:line="240" w:lineRule="auto"/>
              <w:jc w:val="both"/>
              <w:rPr>
                <w:rFonts w:ascii="Times New Roman" w:eastAsia="Times New Roman" w:hAnsi="Times New Roman" w:cs="Times New Roman"/>
                <w:sz w:val="24"/>
                <w:szCs w:val="24"/>
              </w:rPr>
            </w:pPr>
            <w:r w:rsidRPr="00945FA8">
              <w:rPr>
                <w:rFonts w:ascii="Times New Roman" w:eastAsia="Times New Roman" w:hAnsi="Times New Roman" w:cs="Times New Roman"/>
                <w:sz w:val="24"/>
                <w:szCs w:val="24"/>
              </w:rPr>
              <w:t xml:space="preserve">Краткий обзор жизни и творчества (с обобщением ранее изученного материала). </w:t>
            </w:r>
          </w:p>
          <w:p w:rsidR="003702D0" w:rsidRPr="00945FA8" w:rsidRDefault="003702D0" w:rsidP="00873AD5">
            <w:pPr>
              <w:spacing w:after="0" w:line="240" w:lineRule="auto"/>
              <w:jc w:val="both"/>
              <w:rPr>
                <w:rFonts w:ascii="Times New Roman" w:eastAsia="Times New Roman" w:hAnsi="Times New Roman" w:cs="Times New Roman"/>
                <w:sz w:val="24"/>
                <w:szCs w:val="24"/>
              </w:rPr>
            </w:pPr>
            <w:r w:rsidRPr="00945FA8">
              <w:rPr>
                <w:rFonts w:ascii="Times New Roman" w:eastAsia="Times New Roman" w:hAnsi="Times New Roman" w:cs="Times New Roman"/>
                <w:sz w:val="24"/>
                <w:szCs w:val="24"/>
              </w:rPr>
              <w:t xml:space="preserve">Роман «Белая гвардия». Судьба людей в годы Гражданской войны. Изображение войны и офицеров белой гвардии как обычных людей. Отношение автора к героям романа. Честь — лейтмотив произведения. Тема Дома как основы миропорядка. Женские образы на страницах романа. </w:t>
            </w:r>
          </w:p>
          <w:p w:rsidR="003702D0" w:rsidRPr="00945FA8" w:rsidRDefault="003702D0" w:rsidP="00873AD5">
            <w:pPr>
              <w:spacing w:after="0" w:line="240" w:lineRule="auto"/>
              <w:jc w:val="both"/>
              <w:rPr>
                <w:rFonts w:ascii="Times New Roman" w:eastAsia="Times New Roman" w:hAnsi="Times New Roman" w:cs="Times New Roman"/>
                <w:sz w:val="24"/>
                <w:szCs w:val="24"/>
              </w:rPr>
            </w:pPr>
            <w:r w:rsidRPr="00945FA8">
              <w:rPr>
                <w:rFonts w:ascii="Times New Roman" w:eastAsia="Times New Roman" w:hAnsi="Times New Roman" w:cs="Times New Roman"/>
                <w:sz w:val="24"/>
                <w:szCs w:val="24"/>
              </w:rPr>
              <w:t xml:space="preserve">Сценическая жизнь пьесы «Дни </w:t>
            </w:r>
            <w:proofErr w:type="spellStart"/>
            <w:r w:rsidRPr="00945FA8">
              <w:rPr>
                <w:rFonts w:ascii="Times New Roman" w:eastAsia="Times New Roman" w:hAnsi="Times New Roman" w:cs="Times New Roman"/>
                <w:sz w:val="24"/>
                <w:szCs w:val="24"/>
              </w:rPr>
              <w:t>Турбиных</w:t>
            </w:r>
            <w:proofErr w:type="spellEnd"/>
            <w:r w:rsidRPr="00945FA8">
              <w:rPr>
                <w:rFonts w:ascii="Times New Roman" w:eastAsia="Times New Roman" w:hAnsi="Times New Roman" w:cs="Times New Roman"/>
                <w:sz w:val="24"/>
                <w:szCs w:val="24"/>
              </w:rPr>
              <w:t xml:space="preserve">». </w:t>
            </w:r>
          </w:p>
          <w:p w:rsidR="003702D0" w:rsidRPr="00945FA8" w:rsidRDefault="003702D0" w:rsidP="00873AD5">
            <w:pPr>
              <w:spacing w:after="0" w:line="240" w:lineRule="auto"/>
              <w:jc w:val="both"/>
              <w:rPr>
                <w:rFonts w:ascii="Times New Roman" w:eastAsia="Times New Roman" w:hAnsi="Times New Roman" w:cs="Times New Roman"/>
                <w:sz w:val="24"/>
                <w:szCs w:val="24"/>
              </w:rPr>
            </w:pPr>
            <w:r w:rsidRPr="00945FA8">
              <w:rPr>
                <w:rFonts w:ascii="Times New Roman" w:eastAsia="Times New Roman" w:hAnsi="Times New Roman" w:cs="Times New Roman"/>
                <w:sz w:val="24"/>
                <w:szCs w:val="24"/>
              </w:rPr>
              <w:t xml:space="preserve">Роман «Мастер и Маргарита». Своеобразие жанра. Многоплановость романа. Система образов. </w:t>
            </w:r>
            <w:proofErr w:type="spellStart"/>
            <w:r w:rsidRPr="00945FA8">
              <w:rPr>
                <w:rFonts w:ascii="Times New Roman" w:eastAsia="Times New Roman" w:hAnsi="Times New Roman" w:cs="Times New Roman"/>
                <w:sz w:val="24"/>
                <w:szCs w:val="24"/>
              </w:rPr>
              <w:t>Ершалаимские</w:t>
            </w:r>
            <w:proofErr w:type="spellEnd"/>
            <w:r w:rsidRPr="00945FA8">
              <w:rPr>
                <w:rFonts w:ascii="Times New Roman" w:eastAsia="Times New Roman" w:hAnsi="Times New Roman" w:cs="Times New Roman"/>
                <w:sz w:val="24"/>
                <w:szCs w:val="24"/>
              </w:rPr>
              <w:t xml:space="preserve"> главы. Москва 1930-х годов. Тайны психологии человека: страх сильных мира перед правдой жизни. </w:t>
            </w:r>
            <w:proofErr w:type="spellStart"/>
            <w:r w:rsidRPr="00945FA8">
              <w:rPr>
                <w:rFonts w:ascii="Times New Roman" w:eastAsia="Times New Roman" w:hAnsi="Times New Roman" w:cs="Times New Roman"/>
                <w:sz w:val="24"/>
                <w:szCs w:val="24"/>
              </w:rPr>
              <w:t>Воланд</w:t>
            </w:r>
            <w:proofErr w:type="spellEnd"/>
            <w:r w:rsidRPr="00945FA8">
              <w:rPr>
                <w:rFonts w:ascii="Times New Roman" w:eastAsia="Times New Roman" w:hAnsi="Times New Roman" w:cs="Times New Roman"/>
                <w:sz w:val="24"/>
                <w:szCs w:val="24"/>
              </w:rPr>
              <w:t xml:space="preserve"> и его </w:t>
            </w:r>
            <w:r w:rsidRPr="00945FA8">
              <w:rPr>
                <w:rFonts w:ascii="Times New Roman" w:eastAsia="Times New Roman" w:hAnsi="Times New Roman" w:cs="Times New Roman"/>
                <w:sz w:val="24"/>
                <w:szCs w:val="24"/>
              </w:rPr>
              <w:lastRenderedPageBreak/>
              <w:t>окружение. Фантастическое и реалистическое в романе. Любовь и судьба Мастера. Традиции русской литературы (творчество Н. В. Гоголя) в творчестве М. Булгакова. Своеобразие писательской манеры.</w:t>
            </w:r>
          </w:p>
          <w:p w:rsidR="003702D0" w:rsidRPr="00945FA8" w:rsidRDefault="003702D0" w:rsidP="00873AD5">
            <w:pPr>
              <w:spacing w:after="0" w:line="240" w:lineRule="auto"/>
              <w:jc w:val="both"/>
              <w:rPr>
                <w:rFonts w:ascii="Times New Roman" w:eastAsia="Times New Roman" w:hAnsi="Times New Roman" w:cs="Times New Roman"/>
                <w:bCs/>
                <w:sz w:val="24"/>
                <w:szCs w:val="24"/>
              </w:rPr>
            </w:pPr>
            <w:r w:rsidRPr="00945FA8">
              <w:rPr>
                <w:rFonts w:ascii="Times New Roman" w:eastAsia="Times New Roman" w:hAnsi="Times New Roman" w:cs="Times New Roman"/>
                <w:bCs/>
                <w:sz w:val="24"/>
                <w:szCs w:val="24"/>
              </w:rPr>
              <w:t>Теория литературы. Разнообразие типов романа в русской прозе XX века: особенности жанра (жанровые разновидности), сатира, гротеск, фантастическое и реалистическое в художественной литературе. Традиции и новаторство в литературе.</w:t>
            </w:r>
          </w:p>
          <w:p w:rsidR="003702D0" w:rsidRPr="00945FA8" w:rsidRDefault="003702D0" w:rsidP="00873AD5">
            <w:pPr>
              <w:spacing w:after="0" w:line="240" w:lineRule="auto"/>
              <w:jc w:val="both"/>
              <w:rPr>
                <w:rFonts w:ascii="Times New Roman" w:eastAsia="Times New Roman" w:hAnsi="Times New Roman" w:cs="Times New Roman"/>
                <w:bCs/>
                <w:sz w:val="24"/>
                <w:szCs w:val="24"/>
              </w:rPr>
            </w:pPr>
            <w:r w:rsidRPr="00945FA8">
              <w:rPr>
                <w:rFonts w:ascii="Times New Roman" w:eastAsia="Times New Roman" w:hAnsi="Times New Roman" w:cs="Times New Roman"/>
                <w:bCs/>
                <w:sz w:val="24"/>
                <w:szCs w:val="24"/>
              </w:rPr>
              <w:t>Для чтения и изучения. Романы «Белая гвардия», «Мастер и Маргарита» (один роман по выбору).</w:t>
            </w:r>
          </w:p>
        </w:tc>
        <w:tc>
          <w:tcPr>
            <w:tcW w:w="14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pStyle w:val="11"/>
              <w:spacing w:after="0" w:line="240" w:lineRule="auto"/>
              <w:jc w:val="center"/>
              <w:rPr>
                <w:rFonts w:ascii="Times New Roman" w:hAnsi="Times New Roman"/>
                <w:sz w:val="24"/>
                <w:szCs w:val="24"/>
              </w:rPr>
            </w:pPr>
            <w:r w:rsidRPr="00945FA8">
              <w:rPr>
                <w:rFonts w:ascii="Times New Roman" w:hAnsi="Times New Roman"/>
                <w:sz w:val="24"/>
                <w:szCs w:val="24"/>
              </w:rPr>
              <w:lastRenderedPageBreak/>
              <w:t>-</w:t>
            </w:r>
          </w:p>
        </w:tc>
        <w:tc>
          <w:tcPr>
            <w:tcW w:w="214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pStyle w:val="11"/>
              <w:spacing w:after="0" w:line="240" w:lineRule="auto"/>
              <w:jc w:val="center"/>
              <w:rPr>
                <w:rFonts w:ascii="Times New Roman" w:hAnsi="Times New Roman"/>
                <w:sz w:val="24"/>
                <w:szCs w:val="24"/>
              </w:rPr>
            </w:pPr>
            <w:r w:rsidRPr="00945FA8">
              <w:rPr>
                <w:rFonts w:ascii="Times New Roman" w:hAnsi="Times New Roman"/>
                <w:sz w:val="24"/>
                <w:szCs w:val="24"/>
              </w:rPr>
              <w:t xml:space="preserve">ОК 01-06, </w:t>
            </w:r>
          </w:p>
          <w:p w:rsidR="003702D0" w:rsidRPr="00945FA8" w:rsidRDefault="003702D0" w:rsidP="00873AD5">
            <w:pPr>
              <w:pStyle w:val="11"/>
              <w:spacing w:after="0" w:line="240" w:lineRule="auto"/>
              <w:jc w:val="center"/>
              <w:rPr>
                <w:rFonts w:ascii="Times New Roman" w:hAnsi="Times New Roman"/>
                <w:sz w:val="24"/>
                <w:szCs w:val="24"/>
              </w:rPr>
            </w:pPr>
            <w:r w:rsidRPr="00945FA8">
              <w:rPr>
                <w:rFonts w:ascii="Times New Roman" w:hAnsi="Times New Roman"/>
                <w:sz w:val="24"/>
                <w:szCs w:val="24"/>
              </w:rPr>
              <w:t>ОК 09</w:t>
            </w:r>
          </w:p>
          <w:p w:rsidR="003702D0" w:rsidRPr="00945FA8" w:rsidRDefault="003702D0" w:rsidP="00873AD5">
            <w:pPr>
              <w:pStyle w:val="11"/>
              <w:spacing w:after="0" w:line="240" w:lineRule="auto"/>
              <w:jc w:val="center"/>
              <w:rPr>
                <w:rFonts w:ascii="Times New Roman" w:hAnsi="Times New Roman"/>
                <w:sz w:val="24"/>
                <w:szCs w:val="24"/>
              </w:rPr>
            </w:pPr>
            <w:r w:rsidRPr="00945FA8">
              <w:rPr>
                <w:rFonts w:ascii="Times New Roman" w:eastAsia="Times New Roman" w:hAnsi="Times New Roman"/>
                <w:sz w:val="24"/>
                <w:szCs w:val="24"/>
              </w:rPr>
              <w:t>ЛР.5, ЛР.8, ЛР 11, ЛР18, ЛР.23, ЛР.24</w:t>
            </w:r>
          </w:p>
        </w:tc>
      </w:tr>
      <w:tr w:rsidR="003702D0" w:rsidRPr="00945FA8" w:rsidTr="00873AD5">
        <w:tc>
          <w:tcPr>
            <w:tcW w:w="459" w:type="dxa"/>
            <w:vMerge/>
            <w:tcBorders>
              <w:left w:val="single" w:sz="4" w:space="0" w:color="00000A"/>
              <w:right w:val="single" w:sz="4" w:space="0" w:color="00000A"/>
            </w:tcBorders>
          </w:tcPr>
          <w:p w:rsidR="003702D0" w:rsidRPr="00945FA8" w:rsidRDefault="003702D0" w:rsidP="00873AD5">
            <w:pPr>
              <w:suppressAutoHyphens/>
              <w:spacing w:after="0" w:line="240" w:lineRule="auto"/>
              <w:jc w:val="center"/>
              <w:rPr>
                <w:rFonts w:ascii="Times New Roman" w:eastAsia="Times New Roman" w:hAnsi="Times New Roman" w:cs="Times New Roman"/>
                <w:sz w:val="24"/>
                <w:szCs w:val="24"/>
              </w:rPr>
            </w:pPr>
          </w:p>
        </w:tc>
        <w:tc>
          <w:tcPr>
            <w:tcW w:w="3621" w:type="dxa"/>
            <w:vMerge/>
            <w:tcBorders>
              <w:left w:val="single" w:sz="4" w:space="0" w:color="00000A"/>
              <w:right w:val="single" w:sz="4" w:space="0" w:color="00000A"/>
            </w:tcBorders>
            <w:shd w:val="clear" w:color="auto" w:fill="auto"/>
            <w:tcMar>
              <w:left w:w="108" w:type="dxa"/>
            </w:tcMar>
          </w:tcPr>
          <w:p w:rsidR="003702D0" w:rsidRPr="00945FA8" w:rsidRDefault="003702D0" w:rsidP="00873AD5">
            <w:pPr>
              <w:suppressAutoHyphens/>
              <w:spacing w:after="0" w:line="240" w:lineRule="auto"/>
              <w:rPr>
                <w:rFonts w:ascii="Times New Roman" w:eastAsia="Times New Roman" w:hAnsi="Times New Roman" w:cs="Times New Roman"/>
                <w:sz w:val="24"/>
                <w:szCs w:val="24"/>
              </w:rPr>
            </w:pPr>
          </w:p>
        </w:tc>
        <w:tc>
          <w:tcPr>
            <w:tcW w:w="843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945FA8">
              <w:rPr>
                <w:rFonts w:ascii="Times New Roman" w:hAnsi="Times New Roman"/>
                <w:b/>
                <w:bCs/>
                <w:sz w:val="24"/>
                <w:szCs w:val="24"/>
              </w:rPr>
              <w:t>Практическое занятие №</w:t>
            </w:r>
            <w:r>
              <w:rPr>
                <w:rFonts w:ascii="Times New Roman" w:hAnsi="Times New Roman"/>
                <w:b/>
                <w:bCs/>
                <w:sz w:val="24"/>
                <w:szCs w:val="24"/>
              </w:rPr>
              <w:t xml:space="preserve"> 27</w:t>
            </w:r>
          </w:p>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45FA8">
              <w:rPr>
                <w:rFonts w:ascii="Times New Roman" w:hAnsi="Times New Roman"/>
                <w:bCs/>
                <w:sz w:val="24"/>
                <w:szCs w:val="24"/>
              </w:rPr>
              <w:t>М. Булгаков «Мастер и Маргарита». Составление сравнительной характеристики героев.</w:t>
            </w:r>
          </w:p>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45FA8">
              <w:rPr>
                <w:rFonts w:ascii="Times New Roman" w:hAnsi="Times New Roman"/>
                <w:bCs/>
                <w:sz w:val="24"/>
                <w:szCs w:val="24"/>
              </w:rPr>
              <w:t>Библейские главы в романе «Мастер и Маргарита» М.А. Булгакова.</w:t>
            </w:r>
          </w:p>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45FA8">
              <w:rPr>
                <w:rFonts w:ascii="Times New Roman" w:hAnsi="Times New Roman"/>
                <w:bCs/>
                <w:sz w:val="24"/>
                <w:szCs w:val="24"/>
              </w:rPr>
              <w:t>Сатирические главы в романе «Мастер и Маргарита» М.А. Булакова.</w:t>
            </w:r>
          </w:p>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45FA8">
              <w:rPr>
                <w:rFonts w:ascii="Times New Roman" w:hAnsi="Times New Roman"/>
                <w:bCs/>
                <w:sz w:val="24"/>
                <w:szCs w:val="24"/>
              </w:rPr>
              <w:t>Любовь и творчество в романе «Мастер и Маргарита» М.А. Булгакова.</w:t>
            </w:r>
          </w:p>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45FA8">
              <w:rPr>
                <w:rFonts w:ascii="Times New Roman" w:hAnsi="Times New Roman"/>
                <w:bCs/>
                <w:sz w:val="24"/>
                <w:szCs w:val="24"/>
              </w:rPr>
              <w:t>«Мастер и Маргарита» как «роман-лабиринт» со сложной философской проблематикой. Взаимодействие трех повествовательных пластов в образно-композиционной системе романа. Нравственно-философское звучание «</w:t>
            </w:r>
            <w:proofErr w:type="spellStart"/>
            <w:r w:rsidRPr="00945FA8">
              <w:rPr>
                <w:rFonts w:ascii="Times New Roman" w:hAnsi="Times New Roman"/>
                <w:bCs/>
                <w:sz w:val="24"/>
                <w:szCs w:val="24"/>
              </w:rPr>
              <w:t>ершалаимских</w:t>
            </w:r>
            <w:proofErr w:type="spellEnd"/>
            <w:r w:rsidRPr="00945FA8">
              <w:rPr>
                <w:rFonts w:ascii="Times New Roman" w:hAnsi="Times New Roman"/>
                <w:bCs/>
                <w:sz w:val="24"/>
                <w:szCs w:val="24"/>
              </w:rPr>
              <w:t>» глав. Сатирическая «</w:t>
            </w:r>
            <w:proofErr w:type="spellStart"/>
            <w:r w:rsidRPr="00945FA8">
              <w:rPr>
                <w:rFonts w:ascii="Times New Roman" w:hAnsi="Times New Roman"/>
                <w:bCs/>
                <w:sz w:val="24"/>
                <w:szCs w:val="24"/>
              </w:rPr>
              <w:t>дьяволиада</w:t>
            </w:r>
            <w:proofErr w:type="spellEnd"/>
            <w:r w:rsidRPr="00945FA8">
              <w:rPr>
                <w:rFonts w:ascii="Times New Roman" w:hAnsi="Times New Roman"/>
                <w:bCs/>
                <w:sz w:val="24"/>
                <w:szCs w:val="24"/>
              </w:rPr>
              <w:t>» М.А. Булгакова в романе. Неразрывность связи любви и творчества в проблематике «Мастера и Маргариты». Путь Ивана Бездомного в обретении Родины.</w:t>
            </w:r>
          </w:p>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45FA8">
              <w:rPr>
                <w:rFonts w:ascii="Times New Roman" w:hAnsi="Times New Roman"/>
                <w:bCs/>
                <w:sz w:val="24"/>
                <w:szCs w:val="24"/>
              </w:rPr>
              <w:t>Грани романа «Мастер и Маргарита»</w:t>
            </w:r>
          </w:p>
        </w:tc>
        <w:tc>
          <w:tcPr>
            <w:tcW w:w="14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pStyle w:val="11"/>
              <w:spacing w:after="0" w:line="240" w:lineRule="auto"/>
              <w:jc w:val="center"/>
              <w:rPr>
                <w:rFonts w:ascii="Times New Roman" w:hAnsi="Times New Roman"/>
                <w:sz w:val="24"/>
                <w:szCs w:val="24"/>
              </w:rPr>
            </w:pPr>
            <w:r w:rsidRPr="00945FA8">
              <w:rPr>
                <w:rFonts w:ascii="Times New Roman" w:hAnsi="Times New Roman"/>
                <w:sz w:val="24"/>
                <w:szCs w:val="24"/>
              </w:rPr>
              <w:t>1</w:t>
            </w:r>
          </w:p>
        </w:tc>
        <w:tc>
          <w:tcPr>
            <w:tcW w:w="214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pStyle w:val="11"/>
              <w:spacing w:after="0" w:line="240" w:lineRule="auto"/>
              <w:jc w:val="center"/>
              <w:rPr>
                <w:rFonts w:ascii="Times New Roman" w:hAnsi="Times New Roman"/>
                <w:sz w:val="24"/>
                <w:szCs w:val="24"/>
              </w:rPr>
            </w:pPr>
          </w:p>
        </w:tc>
      </w:tr>
      <w:tr w:rsidR="003702D0" w:rsidRPr="00945FA8" w:rsidTr="00873AD5">
        <w:tc>
          <w:tcPr>
            <w:tcW w:w="459" w:type="dxa"/>
            <w:vMerge/>
            <w:tcBorders>
              <w:left w:val="single" w:sz="4" w:space="0" w:color="00000A"/>
              <w:right w:val="single" w:sz="4" w:space="0" w:color="00000A"/>
            </w:tcBorders>
          </w:tcPr>
          <w:p w:rsidR="003702D0" w:rsidRPr="00945FA8" w:rsidRDefault="003702D0" w:rsidP="00873AD5">
            <w:pPr>
              <w:suppressAutoHyphens/>
              <w:spacing w:after="0" w:line="240" w:lineRule="auto"/>
              <w:jc w:val="center"/>
              <w:rPr>
                <w:rFonts w:ascii="Times New Roman" w:eastAsia="Times New Roman" w:hAnsi="Times New Roman" w:cs="Times New Roman"/>
                <w:sz w:val="24"/>
                <w:szCs w:val="24"/>
              </w:rPr>
            </w:pPr>
          </w:p>
        </w:tc>
        <w:tc>
          <w:tcPr>
            <w:tcW w:w="3621" w:type="dxa"/>
            <w:vMerge/>
            <w:tcBorders>
              <w:left w:val="single" w:sz="4" w:space="0" w:color="00000A"/>
              <w:right w:val="single" w:sz="4" w:space="0" w:color="00000A"/>
            </w:tcBorders>
            <w:shd w:val="clear" w:color="auto" w:fill="auto"/>
            <w:tcMar>
              <w:left w:w="108" w:type="dxa"/>
            </w:tcMar>
          </w:tcPr>
          <w:p w:rsidR="003702D0" w:rsidRPr="00945FA8" w:rsidRDefault="003702D0" w:rsidP="00873AD5">
            <w:pPr>
              <w:suppressAutoHyphens/>
              <w:spacing w:after="0" w:line="240" w:lineRule="auto"/>
              <w:rPr>
                <w:rFonts w:ascii="Times New Roman" w:eastAsia="Times New Roman" w:hAnsi="Times New Roman" w:cs="Times New Roman"/>
                <w:sz w:val="24"/>
                <w:szCs w:val="24"/>
              </w:rPr>
            </w:pPr>
          </w:p>
        </w:tc>
        <w:tc>
          <w:tcPr>
            <w:tcW w:w="843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945FA8">
              <w:rPr>
                <w:rFonts w:ascii="Times New Roman" w:hAnsi="Times New Roman"/>
                <w:b/>
                <w:bCs/>
                <w:sz w:val="24"/>
                <w:szCs w:val="24"/>
              </w:rPr>
              <w:t>Самостоятельная работа обучающихся</w:t>
            </w:r>
            <w:r>
              <w:rPr>
                <w:rFonts w:ascii="Times New Roman" w:hAnsi="Times New Roman"/>
                <w:b/>
                <w:bCs/>
                <w:sz w:val="24"/>
                <w:szCs w:val="24"/>
              </w:rPr>
              <w:t xml:space="preserve"> № 22</w:t>
            </w:r>
          </w:p>
          <w:p w:rsidR="003702D0" w:rsidRPr="00945FA8" w:rsidRDefault="003702D0" w:rsidP="00873AD5">
            <w:pPr>
              <w:spacing w:after="0" w:line="240" w:lineRule="auto"/>
              <w:jc w:val="both"/>
              <w:rPr>
                <w:rFonts w:ascii="Times New Roman" w:eastAsia="Times New Roman" w:hAnsi="Times New Roman" w:cs="Times New Roman"/>
                <w:bCs/>
                <w:i/>
                <w:sz w:val="24"/>
                <w:szCs w:val="24"/>
              </w:rPr>
            </w:pPr>
            <w:r w:rsidRPr="00945FA8">
              <w:rPr>
                <w:rFonts w:ascii="Times New Roman" w:eastAsia="Times New Roman" w:hAnsi="Times New Roman" w:cs="Times New Roman"/>
                <w:bCs/>
                <w:i/>
                <w:sz w:val="24"/>
                <w:szCs w:val="24"/>
              </w:rPr>
              <w:t xml:space="preserve">Реферат: Традиции Гоголя в сатирических главах романа М. Булгакова «Мастер и Маргарита». </w:t>
            </w:r>
          </w:p>
          <w:p w:rsidR="003702D0" w:rsidRPr="00945FA8" w:rsidRDefault="003702D0" w:rsidP="00873AD5">
            <w:pPr>
              <w:spacing w:after="0" w:line="240" w:lineRule="auto"/>
              <w:jc w:val="both"/>
              <w:rPr>
                <w:rFonts w:ascii="Times New Roman" w:eastAsia="Times New Roman" w:hAnsi="Times New Roman" w:cs="Times New Roman"/>
                <w:bCs/>
                <w:i/>
                <w:sz w:val="24"/>
                <w:szCs w:val="24"/>
              </w:rPr>
            </w:pPr>
            <w:r w:rsidRPr="00945FA8">
              <w:rPr>
                <w:rFonts w:ascii="Times New Roman" w:eastAsia="Times New Roman" w:hAnsi="Times New Roman" w:cs="Times New Roman"/>
                <w:bCs/>
                <w:i/>
                <w:sz w:val="24"/>
                <w:szCs w:val="24"/>
              </w:rPr>
              <w:t>Анализ критических статей, посвященных роману Булгакова «Мастер и Маргарита».</w:t>
            </w:r>
          </w:p>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i/>
                <w:iCs/>
                <w:color w:val="1A171B"/>
                <w:sz w:val="24"/>
                <w:szCs w:val="24"/>
              </w:rPr>
            </w:pPr>
            <w:r w:rsidRPr="00945FA8">
              <w:rPr>
                <w:rFonts w:ascii="Times New Roman" w:eastAsia="Times New Roman" w:hAnsi="Times New Roman"/>
                <w:i/>
                <w:iCs/>
                <w:color w:val="1A171B"/>
                <w:sz w:val="24"/>
                <w:szCs w:val="24"/>
              </w:rPr>
              <w:t>Подготовка заочной экскурсии по одному из музеев М</w:t>
            </w:r>
            <w:r w:rsidRPr="00945FA8">
              <w:rPr>
                <w:rFonts w:ascii="Times New Roman" w:eastAsia="Times New Roman" w:hAnsi="Times New Roman"/>
                <w:color w:val="1A171B"/>
                <w:sz w:val="24"/>
                <w:szCs w:val="24"/>
              </w:rPr>
              <w:t>.</w:t>
            </w:r>
            <w:r w:rsidRPr="00945FA8">
              <w:rPr>
                <w:rFonts w:ascii="Times New Roman" w:eastAsia="Times New Roman" w:hAnsi="Times New Roman"/>
                <w:i/>
                <w:iCs/>
                <w:color w:val="1A171B"/>
                <w:sz w:val="24"/>
                <w:szCs w:val="24"/>
              </w:rPr>
              <w:t>А</w:t>
            </w:r>
            <w:r w:rsidRPr="00945FA8">
              <w:rPr>
                <w:rFonts w:ascii="Times New Roman" w:eastAsia="Times New Roman" w:hAnsi="Times New Roman"/>
                <w:color w:val="1A171B"/>
                <w:sz w:val="24"/>
                <w:szCs w:val="24"/>
              </w:rPr>
              <w:t xml:space="preserve">. </w:t>
            </w:r>
            <w:r w:rsidRPr="00945FA8">
              <w:rPr>
                <w:rFonts w:ascii="Times New Roman" w:eastAsia="Times New Roman" w:hAnsi="Times New Roman"/>
                <w:i/>
                <w:iCs/>
                <w:color w:val="1A171B"/>
                <w:sz w:val="24"/>
                <w:szCs w:val="24"/>
              </w:rPr>
              <w:t>Булгакова.</w:t>
            </w:r>
          </w:p>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i/>
                <w:sz w:val="24"/>
                <w:szCs w:val="24"/>
              </w:rPr>
            </w:pPr>
            <w:r w:rsidRPr="00945FA8">
              <w:rPr>
                <w:rFonts w:ascii="Times New Roman" w:hAnsi="Times New Roman"/>
                <w:bCs/>
                <w:i/>
                <w:sz w:val="24"/>
                <w:szCs w:val="24"/>
              </w:rPr>
              <w:t xml:space="preserve">Просмотр фрагменты кинофильмов «Дни </w:t>
            </w:r>
            <w:proofErr w:type="spellStart"/>
            <w:r w:rsidRPr="00945FA8">
              <w:rPr>
                <w:rFonts w:ascii="Times New Roman" w:hAnsi="Times New Roman"/>
                <w:bCs/>
                <w:i/>
                <w:sz w:val="24"/>
                <w:szCs w:val="24"/>
              </w:rPr>
              <w:t>Турбиных</w:t>
            </w:r>
            <w:proofErr w:type="spellEnd"/>
            <w:r w:rsidRPr="00945FA8">
              <w:rPr>
                <w:rFonts w:ascii="Times New Roman" w:hAnsi="Times New Roman"/>
                <w:bCs/>
                <w:i/>
                <w:sz w:val="24"/>
                <w:szCs w:val="24"/>
              </w:rPr>
              <w:t>» (</w:t>
            </w:r>
            <w:proofErr w:type="spellStart"/>
            <w:r w:rsidRPr="00945FA8">
              <w:rPr>
                <w:rFonts w:ascii="Times New Roman" w:hAnsi="Times New Roman"/>
                <w:bCs/>
                <w:i/>
                <w:sz w:val="24"/>
                <w:szCs w:val="24"/>
              </w:rPr>
              <w:t>реж</w:t>
            </w:r>
            <w:proofErr w:type="spellEnd"/>
            <w:r w:rsidRPr="00945FA8">
              <w:rPr>
                <w:rFonts w:ascii="Times New Roman" w:hAnsi="Times New Roman"/>
                <w:bCs/>
                <w:i/>
                <w:sz w:val="24"/>
                <w:szCs w:val="24"/>
              </w:rPr>
              <w:t>. В. Басов), «Мастер и Маргарита» (</w:t>
            </w:r>
            <w:proofErr w:type="spellStart"/>
            <w:r w:rsidRPr="00945FA8">
              <w:rPr>
                <w:rFonts w:ascii="Times New Roman" w:hAnsi="Times New Roman"/>
                <w:bCs/>
                <w:i/>
                <w:sz w:val="24"/>
                <w:szCs w:val="24"/>
              </w:rPr>
              <w:t>реж</w:t>
            </w:r>
            <w:proofErr w:type="spellEnd"/>
            <w:r w:rsidRPr="00945FA8">
              <w:rPr>
                <w:rFonts w:ascii="Times New Roman" w:hAnsi="Times New Roman"/>
                <w:bCs/>
                <w:i/>
                <w:sz w:val="24"/>
                <w:szCs w:val="24"/>
              </w:rPr>
              <w:t>. В. Бортко).</w:t>
            </w:r>
          </w:p>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i/>
                <w:sz w:val="24"/>
                <w:szCs w:val="24"/>
              </w:rPr>
            </w:pPr>
            <w:r w:rsidRPr="00945FA8">
              <w:rPr>
                <w:rFonts w:ascii="Times New Roman" w:hAnsi="Times New Roman"/>
                <w:bCs/>
                <w:i/>
                <w:sz w:val="24"/>
                <w:szCs w:val="24"/>
              </w:rPr>
              <w:t>Подготовка заочной экскурсии по одному из музеев М. А. Булгакова.</w:t>
            </w:r>
          </w:p>
        </w:tc>
        <w:tc>
          <w:tcPr>
            <w:tcW w:w="14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pStyle w:val="11"/>
              <w:spacing w:after="0" w:line="240" w:lineRule="auto"/>
              <w:jc w:val="center"/>
              <w:rPr>
                <w:rFonts w:ascii="Times New Roman" w:hAnsi="Times New Roman"/>
                <w:sz w:val="24"/>
                <w:szCs w:val="24"/>
              </w:rPr>
            </w:pPr>
            <w:r w:rsidRPr="00945FA8">
              <w:rPr>
                <w:rFonts w:ascii="Times New Roman" w:hAnsi="Times New Roman"/>
                <w:sz w:val="24"/>
                <w:szCs w:val="24"/>
              </w:rPr>
              <w:t>2</w:t>
            </w:r>
          </w:p>
        </w:tc>
        <w:tc>
          <w:tcPr>
            <w:tcW w:w="214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pStyle w:val="11"/>
              <w:spacing w:after="0" w:line="240" w:lineRule="auto"/>
              <w:jc w:val="center"/>
              <w:rPr>
                <w:rFonts w:ascii="Times New Roman" w:hAnsi="Times New Roman"/>
                <w:sz w:val="24"/>
                <w:szCs w:val="24"/>
              </w:rPr>
            </w:pPr>
          </w:p>
        </w:tc>
      </w:tr>
      <w:tr w:rsidR="003702D0" w:rsidRPr="00945FA8" w:rsidTr="00873AD5">
        <w:tc>
          <w:tcPr>
            <w:tcW w:w="459" w:type="dxa"/>
            <w:vMerge w:val="restart"/>
            <w:tcBorders>
              <w:left w:val="single" w:sz="4" w:space="0" w:color="00000A"/>
              <w:right w:val="single" w:sz="4" w:space="0" w:color="00000A"/>
            </w:tcBorders>
          </w:tcPr>
          <w:p w:rsidR="003702D0" w:rsidRPr="00945FA8" w:rsidRDefault="003702D0" w:rsidP="00873AD5">
            <w:pPr>
              <w:suppressAutoHyphens/>
              <w:spacing w:after="0" w:line="240" w:lineRule="auto"/>
              <w:jc w:val="center"/>
              <w:rPr>
                <w:rFonts w:ascii="Times New Roman" w:eastAsia="Times New Roman" w:hAnsi="Times New Roman" w:cs="Times New Roman"/>
                <w:sz w:val="24"/>
                <w:szCs w:val="24"/>
              </w:rPr>
            </w:pPr>
            <w:r w:rsidRPr="00945FA8">
              <w:rPr>
                <w:rFonts w:ascii="Times New Roman" w:eastAsia="Times New Roman" w:hAnsi="Times New Roman" w:cs="Times New Roman"/>
                <w:sz w:val="24"/>
                <w:szCs w:val="24"/>
              </w:rPr>
              <w:t>27</w:t>
            </w:r>
          </w:p>
        </w:tc>
        <w:tc>
          <w:tcPr>
            <w:tcW w:w="3621" w:type="dxa"/>
            <w:vMerge w:val="restart"/>
            <w:tcBorders>
              <w:left w:val="single" w:sz="4" w:space="0" w:color="00000A"/>
              <w:right w:val="single" w:sz="4" w:space="0" w:color="00000A"/>
            </w:tcBorders>
            <w:shd w:val="clear" w:color="auto" w:fill="auto"/>
            <w:tcMar>
              <w:left w:w="108" w:type="dxa"/>
            </w:tcMar>
          </w:tcPr>
          <w:p w:rsidR="003702D0" w:rsidRPr="00945FA8" w:rsidRDefault="003702D0" w:rsidP="00873AD5">
            <w:pPr>
              <w:spacing w:after="0" w:line="240" w:lineRule="auto"/>
              <w:rPr>
                <w:rFonts w:ascii="Times New Roman" w:eastAsia="Times New Roman" w:hAnsi="Times New Roman" w:cs="Times New Roman"/>
                <w:sz w:val="24"/>
                <w:szCs w:val="24"/>
              </w:rPr>
            </w:pPr>
            <w:r w:rsidRPr="00945FA8">
              <w:rPr>
                <w:rFonts w:ascii="Times New Roman" w:eastAsia="Times New Roman" w:hAnsi="Times New Roman" w:cs="Times New Roman"/>
                <w:sz w:val="24"/>
                <w:szCs w:val="24"/>
              </w:rPr>
              <w:t>Тема 7</w:t>
            </w:r>
            <w:r>
              <w:rPr>
                <w:rFonts w:ascii="Times New Roman" w:eastAsia="Times New Roman" w:hAnsi="Times New Roman" w:cs="Times New Roman"/>
                <w:sz w:val="24"/>
                <w:szCs w:val="24"/>
              </w:rPr>
              <w:t>.4</w:t>
            </w:r>
          </w:p>
          <w:p w:rsidR="003702D0" w:rsidRPr="00945FA8" w:rsidRDefault="003702D0" w:rsidP="00873AD5">
            <w:pPr>
              <w:pStyle w:val="11"/>
              <w:spacing w:after="0" w:line="240" w:lineRule="auto"/>
              <w:rPr>
                <w:rFonts w:ascii="Times New Roman" w:eastAsia="Times New Roman" w:hAnsi="Times New Roman"/>
                <w:sz w:val="24"/>
                <w:szCs w:val="24"/>
              </w:rPr>
            </w:pPr>
            <w:r w:rsidRPr="00945FA8">
              <w:rPr>
                <w:rFonts w:ascii="Times New Roman" w:eastAsia="Times New Roman" w:hAnsi="Times New Roman"/>
                <w:sz w:val="24"/>
                <w:szCs w:val="24"/>
              </w:rPr>
              <w:t xml:space="preserve">Жизнь и творчество </w:t>
            </w:r>
          </w:p>
          <w:p w:rsidR="003702D0" w:rsidRPr="00945FA8" w:rsidRDefault="003702D0" w:rsidP="00873AD5">
            <w:pPr>
              <w:pStyle w:val="11"/>
              <w:spacing w:after="0" w:line="240" w:lineRule="auto"/>
              <w:rPr>
                <w:rFonts w:ascii="Times New Roman" w:eastAsia="Times New Roman" w:hAnsi="Times New Roman"/>
                <w:sz w:val="24"/>
                <w:szCs w:val="24"/>
              </w:rPr>
            </w:pPr>
            <w:r w:rsidRPr="00945FA8">
              <w:rPr>
                <w:rFonts w:ascii="Times New Roman" w:eastAsia="Times New Roman" w:hAnsi="Times New Roman"/>
                <w:sz w:val="24"/>
                <w:szCs w:val="24"/>
              </w:rPr>
              <w:lastRenderedPageBreak/>
              <w:t>М.А. Шолохова.</w:t>
            </w:r>
          </w:p>
          <w:p w:rsidR="003702D0" w:rsidRPr="00945FA8" w:rsidRDefault="003702D0" w:rsidP="00873AD5">
            <w:pPr>
              <w:pStyle w:val="11"/>
              <w:spacing w:after="0" w:line="240" w:lineRule="auto"/>
              <w:rPr>
                <w:rFonts w:ascii="Times New Roman" w:eastAsia="Times New Roman" w:hAnsi="Times New Roman"/>
                <w:sz w:val="24"/>
                <w:szCs w:val="24"/>
              </w:rPr>
            </w:pPr>
            <w:r w:rsidRPr="00945FA8">
              <w:rPr>
                <w:rFonts w:ascii="Times New Roman" w:eastAsia="Times New Roman" w:hAnsi="Times New Roman"/>
                <w:sz w:val="24"/>
                <w:szCs w:val="24"/>
                <w:lang w:eastAsia="en-US"/>
              </w:rPr>
              <w:t>Роман-эпопея «Тихий Дон»</w:t>
            </w:r>
          </w:p>
        </w:tc>
        <w:tc>
          <w:tcPr>
            <w:tcW w:w="843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spacing w:after="0" w:line="240" w:lineRule="auto"/>
              <w:jc w:val="both"/>
              <w:rPr>
                <w:rFonts w:ascii="Times New Roman" w:eastAsia="Times New Roman" w:hAnsi="Times New Roman" w:cs="Times New Roman"/>
                <w:b/>
                <w:bCs/>
                <w:sz w:val="24"/>
                <w:szCs w:val="24"/>
              </w:rPr>
            </w:pPr>
            <w:r w:rsidRPr="00945FA8">
              <w:rPr>
                <w:rFonts w:ascii="Times New Roman" w:eastAsia="Times New Roman" w:hAnsi="Times New Roman" w:cs="Times New Roman"/>
                <w:b/>
                <w:bCs/>
                <w:sz w:val="24"/>
                <w:szCs w:val="24"/>
              </w:rPr>
              <w:lastRenderedPageBreak/>
              <w:t>Содержание учебного материала</w:t>
            </w:r>
            <w:r>
              <w:rPr>
                <w:rFonts w:ascii="Times New Roman" w:eastAsia="Times New Roman" w:hAnsi="Times New Roman" w:cs="Times New Roman"/>
                <w:b/>
                <w:bCs/>
                <w:sz w:val="24"/>
                <w:szCs w:val="24"/>
              </w:rPr>
              <w:t xml:space="preserve">:  </w:t>
            </w:r>
          </w:p>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r w:rsidRPr="00945FA8">
              <w:rPr>
                <w:rFonts w:ascii="Times New Roman" w:eastAsia="Times New Roman" w:hAnsi="Times New Roman"/>
                <w:sz w:val="24"/>
                <w:szCs w:val="24"/>
              </w:rPr>
              <w:t xml:space="preserve">Михаил Александрович Шолохов (1905—1984). Жизненный и творческий путь </w:t>
            </w:r>
            <w:r w:rsidRPr="00945FA8">
              <w:rPr>
                <w:rFonts w:ascii="Times New Roman" w:eastAsia="Times New Roman" w:hAnsi="Times New Roman"/>
                <w:sz w:val="24"/>
                <w:szCs w:val="24"/>
              </w:rPr>
              <w:lastRenderedPageBreak/>
              <w:t>писателя (с обобщением ранее изученного). Роман-эпопея «Тихий Дон» (избранные главы). Роман-эпопея о судьбах русского народа и казачества в годы Гражданской войны. Своеобразие жанра. Особенности композиции. Столкновение старого и нового мира в романе. Мастерство психологического анализа. Патриотизм и гуманизм романа. Образ Григория Мелехова. Трагедия человека из народа в поворотный момент истории, ее смысл и значение. Женские судьбы. Любовь на страницах романа. Многоплановость повествования. Традиции Л. Н. Толстого в романе М. Шолохова. Своеобразие художественной манеры писателя.</w:t>
            </w:r>
          </w:p>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945FA8">
              <w:rPr>
                <w:rFonts w:ascii="Times New Roman" w:hAnsi="Times New Roman"/>
                <w:bCs/>
                <w:sz w:val="24"/>
                <w:szCs w:val="24"/>
              </w:rPr>
              <w:t xml:space="preserve">Теория литературы. </w:t>
            </w:r>
            <w:r w:rsidRPr="00945FA8">
              <w:rPr>
                <w:rFonts w:ascii="Times New Roman" w:hAnsi="Times New Roman"/>
                <w:sz w:val="24"/>
                <w:szCs w:val="24"/>
              </w:rPr>
              <w:t>Развитие понятия о стиле писателя.</w:t>
            </w:r>
          </w:p>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45FA8">
              <w:rPr>
                <w:rFonts w:ascii="Times New Roman" w:hAnsi="Times New Roman"/>
                <w:bCs/>
                <w:sz w:val="24"/>
                <w:szCs w:val="24"/>
              </w:rPr>
              <w:t>Для чтения и изучения. Роман-эпопея «Тихий Дон» (избранные главы)</w:t>
            </w:r>
          </w:p>
        </w:tc>
        <w:tc>
          <w:tcPr>
            <w:tcW w:w="14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pStyle w:val="11"/>
              <w:spacing w:after="0" w:line="240" w:lineRule="auto"/>
              <w:jc w:val="center"/>
              <w:rPr>
                <w:rFonts w:ascii="Times New Roman" w:hAnsi="Times New Roman"/>
                <w:sz w:val="24"/>
                <w:szCs w:val="24"/>
              </w:rPr>
            </w:pPr>
            <w:r w:rsidRPr="00945FA8">
              <w:rPr>
                <w:rFonts w:ascii="Times New Roman" w:hAnsi="Times New Roman"/>
                <w:sz w:val="24"/>
                <w:szCs w:val="24"/>
              </w:rPr>
              <w:lastRenderedPageBreak/>
              <w:t>-</w:t>
            </w:r>
          </w:p>
        </w:tc>
        <w:tc>
          <w:tcPr>
            <w:tcW w:w="214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pStyle w:val="11"/>
              <w:spacing w:after="0" w:line="240" w:lineRule="auto"/>
              <w:jc w:val="center"/>
              <w:rPr>
                <w:rFonts w:ascii="Times New Roman" w:hAnsi="Times New Roman"/>
                <w:sz w:val="24"/>
                <w:szCs w:val="24"/>
              </w:rPr>
            </w:pPr>
            <w:r w:rsidRPr="00945FA8">
              <w:rPr>
                <w:rFonts w:ascii="Times New Roman" w:hAnsi="Times New Roman"/>
                <w:sz w:val="24"/>
                <w:szCs w:val="24"/>
              </w:rPr>
              <w:t xml:space="preserve">ОК 01-06, </w:t>
            </w:r>
          </w:p>
          <w:p w:rsidR="003702D0" w:rsidRPr="00945FA8" w:rsidRDefault="003702D0" w:rsidP="00873AD5">
            <w:pPr>
              <w:pStyle w:val="11"/>
              <w:spacing w:after="0" w:line="240" w:lineRule="auto"/>
              <w:jc w:val="center"/>
              <w:rPr>
                <w:rFonts w:ascii="Times New Roman" w:hAnsi="Times New Roman"/>
                <w:sz w:val="24"/>
                <w:szCs w:val="24"/>
              </w:rPr>
            </w:pPr>
            <w:r w:rsidRPr="00945FA8">
              <w:rPr>
                <w:rFonts w:ascii="Times New Roman" w:hAnsi="Times New Roman"/>
                <w:sz w:val="24"/>
                <w:szCs w:val="24"/>
              </w:rPr>
              <w:t>ОК 09</w:t>
            </w:r>
          </w:p>
          <w:p w:rsidR="003702D0" w:rsidRPr="00945FA8" w:rsidRDefault="003702D0" w:rsidP="00873AD5">
            <w:pPr>
              <w:pStyle w:val="11"/>
              <w:spacing w:after="0" w:line="240" w:lineRule="auto"/>
              <w:jc w:val="center"/>
              <w:rPr>
                <w:rFonts w:ascii="Times New Roman" w:hAnsi="Times New Roman"/>
                <w:sz w:val="24"/>
                <w:szCs w:val="24"/>
              </w:rPr>
            </w:pPr>
            <w:r w:rsidRPr="00945FA8">
              <w:rPr>
                <w:rFonts w:ascii="Times New Roman" w:eastAsia="Times New Roman" w:hAnsi="Times New Roman"/>
                <w:sz w:val="24"/>
                <w:szCs w:val="24"/>
              </w:rPr>
              <w:lastRenderedPageBreak/>
              <w:t>ЛР.5, ЛР.8, ЛР 11, ЛР18, ЛР.23, ЛР.24</w:t>
            </w:r>
          </w:p>
        </w:tc>
      </w:tr>
      <w:tr w:rsidR="003702D0" w:rsidRPr="00945FA8" w:rsidTr="00873AD5">
        <w:tc>
          <w:tcPr>
            <w:tcW w:w="459" w:type="dxa"/>
            <w:vMerge/>
            <w:tcBorders>
              <w:left w:val="single" w:sz="4" w:space="0" w:color="00000A"/>
              <w:right w:val="single" w:sz="4" w:space="0" w:color="00000A"/>
            </w:tcBorders>
          </w:tcPr>
          <w:p w:rsidR="003702D0" w:rsidRPr="00945FA8" w:rsidRDefault="003702D0" w:rsidP="00873AD5">
            <w:pPr>
              <w:suppressAutoHyphens/>
              <w:spacing w:after="0" w:line="240" w:lineRule="auto"/>
              <w:jc w:val="center"/>
              <w:rPr>
                <w:rFonts w:ascii="Times New Roman" w:eastAsia="Times New Roman" w:hAnsi="Times New Roman" w:cs="Times New Roman"/>
                <w:sz w:val="24"/>
                <w:szCs w:val="24"/>
              </w:rPr>
            </w:pPr>
          </w:p>
        </w:tc>
        <w:tc>
          <w:tcPr>
            <w:tcW w:w="3621" w:type="dxa"/>
            <w:vMerge/>
            <w:tcBorders>
              <w:left w:val="single" w:sz="4" w:space="0" w:color="00000A"/>
              <w:right w:val="single" w:sz="4" w:space="0" w:color="00000A"/>
            </w:tcBorders>
            <w:shd w:val="clear" w:color="auto" w:fill="auto"/>
            <w:tcMar>
              <w:left w:w="108" w:type="dxa"/>
            </w:tcMar>
          </w:tcPr>
          <w:p w:rsidR="003702D0" w:rsidRPr="00945FA8" w:rsidRDefault="003702D0" w:rsidP="00873AD5">
            <w:pPr>
              <w:suppressAutoHyphens/>
              <w:spacing w:after="0" w:line="240" w:lineRule="auto"/>
              <w:rPr>
                <w:rFonts w:ascii="Times New Roman" w:eastAsia="Times New Roman" w:hAnsi="Times New Roman" w:cs="Times New Roman"/>
                <w:sz w:val="24"/>
                <w:szCs w:val="24"/>
              </w:rPr>
            </w:pPr>
          </w:p>
        </w:tc>
        <w:tc>
          <w:tcPr>
            <w:tcW w:w="843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945FA8">
              <w:rPr>
                <w:rFonts w:ascii="Times New Roman" w:hAnsi="Times New Roman"/>
                <w:b/>
                <w:bCs/>
                <w:sz w:val="24"/>
                <w:szCs w:val="24"/>
              </w:rPr>
              <w:t>Практическое занятие №</w:t>
            </w:r>
            <w:r>
              <w:rPr>
                <w:rFonts w:ascii="Times New Roman" w:hAnsi="Times New Roman"/>
                <w:b/>
                <w:bCs/>
                <w:sz w:val="24"/>
                <w:szCs w:val="24"/>
              </w:rPr>
              <w:t xml:space="preserve"> 28</w:t>
            </w:r>
          </w:p>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45FA8">
              <w:rPr>
                <w:rFonts w:ascii="Times New Roman" w:hAnsi="Times New Roman"/>
                <w:bCs/>
                <w:sz w:val="24"/>
                <w:szCs w:val="24"/>
              </w:rPr>
              <w:t>«В мире, расколотом надвое» (Гражданская война в изображении Шолохова)</w:t>
            </w:r>
          </w:p>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45FA8">
              <w:rPr>
                <w:rFonts w:ascii="Times New Roman" w:hAnsi="Times New Roman"/>
                <w:bCs/>
                <w:sz w:val="24"/>
                <w:szCs w:val="24"/>
              </w:rPr>
              <w:t>Работа с эпизодами из выбранных глав.</w:t>
            </w:r>
          </w:p>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45FA8">
              <w:rPr>
                <w:rFonts w:ascii="Times New Roman" w:hAnsi="Times New Roman"/>
                <w:bCs/>
                <w:sz w:val="24"/>
                <w:szCs w:val="24"/>
              </w:rPr>
              <w:t>Образ Григория Мелехова. Трагедия человека из народа в поворотный момент истории, ее смысл и значение. Женские судьбы. Любовь на страницах романа.</w:t>
            </w:r>
          </w:p>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45FA8">
              <w:rPr>
                <w:rFonts w:ascii="Times New Roman" w:hAnsi="Times New Roman"/>
                <w:bCs/>
                <w:sz w:val="24"/>
                <w:szCs w:val="24"/>
              </w:rPr>
              <w:t>Характеристика Натальи и Аксиньи, их судьбы и жизненные ценности. Образ Ильиничны. Тема семьи.</w:t>
            </w:r>
          </w:p>
        </w:tc>
        <w:tc>
          <w:tcPr>
            <w:tcW w:w="14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pStyle w:val="11"/>
              <w:spacing w:after="0" w:line="240" w:lineRule="auto"/>
              <w:jc w:val="center"/>
              <w:rPr>
                <w:rFonts w:ascii="Times New Roman" w:hAnsi="Times New Roman"/>
                <w:sz w:val="24"/>
                <w:szCs w:val="24"/>
              </w:rPr>
            </w:pPr>
            <w:r w:rsidRPr="00945FA8">
              <w:rPr>
                <w:rFonts w:ascii="Times New Roman" w:hAnsi="Times New Roman"/>
                <w:sz w:val="24"/>
                <w:szCs w:val="24"/>
              </w:rPr>
              <w:t>2</w:t>
            </w:r>
          </w:p>
        </w:tc>
        <w:tc>
          <w:tcPr>
            <w:tcW w:w="214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pStyle w:val="11"/>
              <w:spacing w:after="0" w:line="240" w:lineRule="auto"/>
              <w:jc w:val="center"/>
              <w:rPr>
                <w:rFonts w:ascii="Times New Roman" w:hAnsi="Times New Roman"/>
                <w:sz w:val="24"/>
                <w:szCs w:val="24"/>
              </w:rPr>
            </w:pPr>
          </w:p>
        </w:tc>
      </w:tr>
      <w:tr w:rsidR="003702D0" w:rsidRPr="00945FA8" w:rsidTr="00873AD5">
        <w:tc>
          <w:tcPr>
            <w:tcW w:w="459" w:type="dxa"/>
            <w:vMerge/>
            <w:tcBorders>
              <w:left w:val="single" w:sz="4" w:space="0" w:color="00000A"/>
              <w:right w:val="single" w:sz="4" w:space="0" w:color="00000A"/>
            </w:tcBorders>
          </w:tcPr>
          <w:p w:rsidR="003702D0" w:rsidRPr="00945FA8" w:rsidRDefault="003702D0" w:rsidP="00873AD5">
            <w:pPr>
              <w:suppressAutoHyphens/>
              <w:spacing w:after="0" w:line="240" w:lineRule="auto"/>
              <w:jc w:val="center"/>
              <w:rPr>
                <w:rFonts w:ascii="Times New Roman" w:eastAsia="Times New Roman" w:hAnsi="Times New Roman" w:cs="Times New Roman"/>
                <w:sz w:val="24"/>
                <w:szCs w:val="24"/>
              </w:rPr>
            </w:pPr>
          </w:p>
        </w:tc>
        <w:tc>
          <w:tcPr>
            <w:tcW w:w="3621" w:type="dxa"/>
            <w:vMerge/>
            <w:tcBorders>
              <w:left w:val="single" w:sz="4" w:space="0" w:color="00000A"/>
              <w:right w:val="single" w:sz="4" w:space="0" w:color="00000A"/>
            </w:tcBorders>
            <w:shd w:val="clear" w:color="auto" w:fill="auto"/>
            <w:tcMar>
              <w:left w:w="108" w:type="dxa"/>
            </w:tcMar>
          </w:tcPr>
          <w:p w:rsidR="003702D0" w:rsidRPr="00945FA8" w:rsidRDefault="003702D0" w:rsidP="00873AD5">
            <w:pPr>
              <w:suppressAutoHyphens/>
              <w:spacing w:after="0" w:line="240" w:lineRule="auto"/>
              <w:rPr>
                <w:rFonts w:ascii="Times New Roman" w:eastAsia="Times New Roman" w:hAnsi="Times New Roman" w:cs="Times New Roman"/>
                <w:sz w:val="24"/>
                <w:szCs w:val="24"/>
              </w:rPr>
            </w:pPr>
          </w:p>
        </w:tc>
        <w:tc>
          <w:tcPr>
            <w:tcW w:w="843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945FA8">
              <w:rPr>
                <w:rFonts w:ascii="Times New Roman" w:hAnsi="Times New Roman"/>
                <w:b/>
                <w:bCs/>
                <w:sz w:val="24"/>
                <w:szCs w:val="24"/>
              </w:rPr>
              <w:t>Самостоятельная работа обучающихся</w:t>
            </w:r>
            <w:r>
              <w:rPr>
                <w:rFonts w:ascii="Times New Roman" w:hAnsi="Times New Roman"/>
                <w:b/>
                <w:bCs/>
                <w:sz w:val="24"/>
                <w:szCs w:val="24"/>
              </w:rPr>
              <w:t xml:space="preserve"> № 23</w:t>
            </w:r>
          </w:p>
          <w:p w:rsidR="003702D0" w:rsidRPr="00945FA8" w:rsidRDefault="003702D0" w:rsidP="00873AD5">
            <w:pPr>
              <w:shd w:val="clear" w:color="auto" w:fill="FFFFFF"/>
              <w:spacing w:after="0" w:line="240" w:lineRule="auto"/>
              <w:jc w:val="both"/>
              <w:rPr>
                <w:rFonts w:ascii="Times New Roman" w:eastAsia="Times New Roman" w:hAnsi="Times New Roman" w:cs="Times New Roman"/>
                <w:b/>
                <w:i/>
                <w:iCs/>
                <w:sz w:val="24"/>
                <w:szCs w:val="24"/>
              </w:rPr>
            </w:pPr>
            <w:r w:rsidRPr="00945FA8">
              <w:rPr>
                <w:rFonts w:ascii="Times New Roman" w:eastAsia="Times New Roman" w:hAnsi="Times New Roman" w:cs="Times New Roman"/>
                <w:b/>
                <w:i/>
                <w:iCs/>
                <w:sz w:val="24"/>
                <w:szCs w:val="24"/>
              </w:rPr>
              <w:t xml:space="preserve">Примерные темы исследовательских работ: </w:t>
            </w:r>
          </w:p>
          <w:p w:rsidR="003702D0" w:rsidRPr="00945FA8" w:rsidRDefault="003702D0" w:rsidP="00873AD5">
            <w:pPr>
              <w:spacing w:after="0" w:line="240" w:lineRule="auto"/>
              <w:jc w:val="both"/>
              <w:rPr>
                <w:rFonts w:ascii="Times New Roman" w:eastAsia="Times New Roman" w:hAnsi="Times New Roman" w:cs="Times New Roman"/>
                <w:i/>
                <w:sz w:val="24"/>
                <w:szCs w:val="24"/>
              </w:rPr>
            </w:pPr>
            <w:r w:rsidRPr="00945FA8">
              <w:rPr>
                <w:rFonts w:ascii="Times New Roman" w:eastAsia="Times New Roman" w:hAnsi="Times New Roman" w:cs="Times New Roman"/>
                <w:i/>
                <w:sz w:val="24"/>
                <w:szCs w:val="24"/>
              </w:rPr>
              <w:t>1. Роман-эпопея М. Шолохова «Тихий Дон». Неповторимость изображения русского характера в романе.</w:t>
            </w:r>
          </w:p>
          <w:p w:rsidR="003702D0" w:rsidRPr="00945FA8" w:rsidRDefault="003702D0" w:rsidP="00873AD5">
            <w:pPr>
              <w:spacing w:after="0" w:line="240" w:lineRule="auto"/>
              <w:jc w:val="both"/>
              <w:rPr>
                <w:rFonts w:ascii="Times New Roman" w:eastAsia="Times New Roman" w:hAnsi="Times New Roman" w:cs="Times New Roman"/>
                <w:i/>
                <w:sz w:val="24"/>
                <w:szCs w:val="24"/>
              </w:rPr>
            </w:pPr>
            <w:r w:rsidRPr="00945FA8">
              <w:rPr>
                <w:rFonts w:ascii="Times New Roman" w:eastAsia="Times New Roman" w:hAnsi="Times New Roman" w:cs="Times New Roman"/>
                <w:i/>
                <w:sz w:val="24"/>
                <w:szCs w:val="24"/>
              </w:rPr>
              <w:t>2. М.А. Шолохов – создатель эпической картины народной жизни в «Донских рассказах».</w:t>
            </w:r>
          </w:p>
          <w:p w:rsidR="003702D0" w:rsidRPr="00945FA8" w:rsidRDefault="003702D0" w:rsidP="00873AD5">
            <w:pPr>
              <w:spacing w:after="0" w:line="240" w:lineRule="auto"/>
              <w:jc w:val="both"/>
              <w:rPr>
                <w:rFonts w:ascii="Times New Roman" w:eastAsia="Times New Roman" w:hAnsi="Times New Roman" w:cs="Times New Roman"/>
                <w:i/>
                <w:sz w:val="24"/>
                <w:szCs w:val="24"/>
              </w:rPr>
            </w:pPr>
            <w:r w:rsidRPr="00945FA8">
              <w:rPr>
                <w:rFonts w:ascii="Times New Roman" w:eastAsia="Times New Roman" w:hAnsi="Times New Roman" w:cs="Times New Roman"/>
                <w:i/>
                <w:sz w:val="24"/>
                <w:szCs w:val="24"/>
              </w:rPr>
              <w:t>3. Военная тема в творчестве М. Шолохова.</w:t>
            </w:r>
          </w:p>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i/>
                <w:sz w:val="24"/>
                <w:szCs w:val="24"/>
              </w:rPr>
            </w:pPr>
            <w:r w:rsidRPr="00945FA8">
              <w:rPr>
                <w:rFonts w:ascii="Times New Roman" w:eastAsia="Times New Roman" w:hAnsi="Times New Roman"/>
                <w:i/>
                <w:sz w:val="24"/>
                <w:szCs w:val="24"/>
              </w:rPr>
              <w:t>4.Женские образы в романе-эпопее М. Шолохова.</w:t>
            </w:r>
          </w:p>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i/>
                <w:sz w:val="24"/>
                <w:szCs w:val="24"/>
              </w:rPr>
            </w:pPr>
            <w:r w:rsidRPr="00945FA8">
              <w:rPr>
                <w:rFonts w:ascii="Times New Roman" w:eastAsia="Times New Roman" w:hAnsi="Times New Roman"/>
                <w:i/>
                <w:sz w:val="24"/>
                <w:szCs w:val="24"/>
              </w:rPr>
              <w:t>5. Исследование и подготовка доклада «Казачьи песни в романе-эпопее “Тихий Дон” и их роль в раскрытии идейно-нравственного и эстетического содержания произведения».</w:t>
            </w:r>
          </w:p>
        </w:tc>
        <w:tc>
          <w:tcPr>
            <w:tcW w:w="14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pStyle w:val="11"/>
              <w:spacing w:after="0" w:line="240" w:lineRule="auto"/>
              <w:jc w:val="center"/>
              <w:rPr>
                <w:rFonts w:ascii="Times New Roman" w:hAnsi="Times New Roman"/>
                <w:sz w:val="24"/>
                <w:szCs w:val="24"/>
              </w:rPr>
            </w:pPr>
            <w:r w:rsidRPr="00945FA8">
              <w:rPr>
                <w:rFonts w:ascii="Times New Roman" w:hAnsi="Times New Roman"/>
                <w:sz w:val="24"/>
                <w:szCs w:val="24"/>
              </w:rPr>
              <w:t>2</w:t>
            </w:r>
          </w:p>
        </w:tc>
        <w:tc>
          <w:tcPr>
            <w:tcW w:w="214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pStyle w:val="11"/>
              <w:spacing w:after="0" w:line="240" w:lineRule="auto"/>
              <w:jc w:val="center"/>
              <w:rPr>
                <w:rFonts w:ascii="Times New Roman" w:hAnsi="Times New Roman"/>
                <w:sz w:val="24"/>
                <w:szCs w:val="24"/>
              </w:rPr>
            </w:pPr>
          </w:p>
        </w:tc>
      </w:tr>
      <w:tr w:rsidR="003702D0" w:rsidRPr="00945FA8" w:rsidTr="00873AD5">
        <w:tc>
          <w:tcPr>
            <w:tcW w:w="459" w:type="dxa"/>
            <w:tcBorders>
              <w:left w:val="single" w:sz="4" w:space="0" w:color="00000A"/>
              <w:right w:val="single" w:sz="4" w:space="0" w:color="00000A"/>
            </w:tcBorders>
          </w:tcPr>
          <w:p w:rsidR="003702D0" w:rsidRPr="00945FA8" w:rsidRDefault="003702D0" w:rsidP="00873AD5">
            <w:pPr>
              <w:suppressAutoHyphens/>
              <w:spacing w:after="0" w:line="240" w:lineRule="auto"/>
              <w:jc w:val="center"/>
              <w:rPr>
                <w:rFonts w:ascii="Times New Roman" w:eastAsia="Times New Roman" w:hAnsi="Times New Roman" w:cs="Times New Roman"/>
                <w:sz w:val="24"/>
                <w:szCs w:val="24"/>
              </w:rPr>
            </w:pPr>
          </w:p>
        </w:tc>
        <w:tc>
          <w:tcPr>
            <w:tcW w:w="12057" w:type="dxa"/>
            <w:gridSpan w:val="2"/>
            <w:tcBorders>
              <w:left w:val="single" w:sz="4" w:space="0" w:color="00000A"/>
              <w:right w:val="single" w:sz="4" w:space="0" w:color="00000A"/>
            </w:tcBorders>
            <w:shd w:val="clear" w:color="auto" w:fill="auto"/>
            <w:tcMar>
              <w:left w:w="108" w:type="dxa"/>
            </w:tcMar>
          </w:tcPr>
          <w:p w:rsidR="003702D0" w:rsidRPr="00945FA8" w:rsidRDefault="003702D0" w:rsidP="00873AD5">
            <w:pPr>
              <w:pStyle w:val="11"/>
              <w:spacing w:after="0" w:line="240" w:lineRule="auto"/>
              <w:rPr>
                <w:rFonts w:ascii="Times New Roman" w:eastAsia="Times New Roman" w:hAnsi="Times New Roman"/>
                <w:sz w:val="24"/>
                <w:szCs w:val="24"/>
              </w:rPr>
            </w:pPr>
            <w:r w:rsidRPr="00945FA8">
              <w:rPr>
                <w:rFonts w:ascii="Times New Roman" w:eastAsia="Times New Roman" w:hAnsi="Times New Roman"/>
                <w:b/>
                <w:sz w:val="24"/>
                <w:szCs w:val="24"/>
              </w:rPr>
              <w:t>Раздел 8</w:t>
            </w:r>
          </w:p>
          <w:p w:rsidR="003702D0" w:rsidRPr="00945FA8" w:rsidRDefault="003702D0" w:rsidP="00873AD5">
            <w:pPr>
              <w:spacing w:after="0" w:line="240" w:lineRule="auto"/>
              <w:jc w:val="both"/>
              <w:rPr>
                <w:rFonts w:ascii="Times New Roman" w:hAnsi="Times New Roman"/>
                <w:b/>
                <w:bCs/>
                <w:sz w:val="24"/>
                <w:szCs w:val="24"/>
              </w:rPr>
            </w:pPr>
            <w:r w:rsidRPr="00945FA8">
              <w:rPr>
                <w:rFonts w:ascii="Times New Roman" w:eastAsia="Times New Roman" w:hAnsi="Times New Roman"/>
                <w:b/>
                <w:bCs/>
                <w:sz w:val="24"/>
                <w:szCs w:val="24"/>
                <w:lang w:eastAsia="en-US"/>
              </w:rPr>
              <w:t>«Поэт и мир»: Литературный процесс в России 1940-х – середины 1950-х годов ХХ века</w:t>
            </w:r>
          </w:p>
        </w:tc>
        <w:tc>
          <w:tcPr>
            <w:tcW w:w="14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pStyle w:val="11"/>
              <w:spacing w:after="0" w:line="240" w:lineRule="auto"/>
              <w:jc w:val="center"/>
              <w:rPr>
                <w:rFonts w:ascii="Times New Roman" w:hAnsi="Times New Roman"/>
                <w:b/>
                <w:sz w:val="24"/>
                <w:szCs w:val="24"/>
              </w:rPr>
            </w:pPr>
            <w:r w:rsidRPr="00945FA8">
              <w:rPr>
                <w:rFonts w:ascii="Times New Roman" w:hAnsi="Times New Roman"/>
                <w:b/>
                <w:sz w:val="24"/>
                <w:szCs w:val="24"/>
              </w:rPr>
              <w:t>3</w:t>
            </w:r>
          </w:p>
        </w:tc>
        <w:tc>
          <w:tcPr>
            <w:tcW w:w="214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pStyle w:val="11"/>
              <w:spacing w:after="0" w:line="240" w:lineRule="auto"/>
              <w:jc w:val="center"/>
              <w:rPr>
                <w:rFonts w:ascii="Times New Roman" w:hAnsi="Times New Roman"/>
                <w:sz w:val="24"/>
                <w:szCs w:val="24"/>
              </w:rPr>
            </w:pPr>
          </w:p>
        </w:tc>
      </w:tr>
      <w:tr w:rsidR="003702D0" w:rsidRPr="00945FA8" w:rsidTr="00873AD5">
        <w:tc>
          <w:tcPr>
            <w:tcW w:w="459" w:type="dxa"/>
            <w:vMerge w:val="restart"/>
            <w:tcBorders>
              <w:left w:val="single" w:sz="4" w:space="0" w:color="00000A"/>
              <w:right w:val="single" w:sz="4" w:space="0" w:color="00000A"/>
            </w:tcBorders>
          </w:tcPr>
          <w:p w:rsidR="003702D0" w:rsidRPr="00945FA8" w:rsidRDefault="003702D0" w:rsidP="00873AD5">
            <w:pPr>
              <w:suppressAutoHyphens/>
              <w:spacing w:after="0" w:line="240" w:lineRule="auto"/>
              <w:jc w:val="center"/>
              <w:rPr>
                <w:rFonts w:ascii="Times New Roman" w:eastAsia="Times New Roman" w:hAnsi="Times New Roman" w:cs="Times New Roman"/>
                <w:sz w:val="24"/>
                <w:szCs w:val="24"/>
              </w:rPr>
            </w:pPr>
            <w:r w:rsidRPr="00945FA8">
              <w:rPr>
                <w:rFonts w:ascii="Times New Roman" w:eastAsia="Times New Roman" w:hAnsi="Times New Roman" w:cs="Times New Roman"/>
                <w:sz w:val="24"/>
                <w:szCs w:val="24"/>
              </w:rPr>
              <w:t>28</w:t>
            </w:r>
          </w:p>
        </w:tc>
        <w:tc>
          <w:tcPr>
            <w:tcW w:w="3621" w:type="dxa"/>
            <w:vMerge w:val="restart"/>
            <w:tcBorders>
              <w:left w:val="single" w:sz="4" w:space="0" w:color="00000A"/>
              <w:right w:val="single" w:sz="4" w:space="0" w:color="00000A"/>
            </w:tcBorders>
            <w:shd w:val="clear" w:color="auto" w:fill="auto"/>
            <w:tcMar>
              <w:left w:w="108" w:type="dxa"/>
            </w:tcMar>
          </w:tcPr>
          <w:p w:rsidR="003702D0" w:rsidRPr="00945FA8" w:rsidRDefault="003702D0" w:rsidP="00873AD5">
            <w:pPr>
              <w:pStyle w:val="11"/>
              <w:spacing w:after="0" w:line="240" w:lineRule="auto"/>
              <w:rPr>
                <w:rFonts w:ascii="Times New Roman" w:hAnsi="Times New Roman"/>
                <w:sz w:val="24"/>
                <w:szCs w:val="24"/>
              </w:rPr>
            </w:pPr>
            <w:r w:rsidRPr="00945FA8">
              <w:rPr>
                <w:rFonts w:ascii="Times New Roman" w:hAnsi="Times New Roman"/>
                <w:sz w:val="24"/>
                <w:szCs w:val="24"/>
              </w:rPr>
              <w:t>Тема 8.1</w:t>
            </w:r>
          </w:p>
          <w:p w:rsidR="003702D0" w:rsidRPr="00945FA8" w:rsidRDefault="003702D0" w:rsidP="00873AD5">
            <w:pPr>
              <w:pStyle w:val="11"/>
              <w:spacing w:after="0" w:line="240" w:lineRule="auto"/>
              <w:rPr>
                <w:rFonts w:ascii="Times New Roman" w:hAnsi="Times New Roman"/>
                <w:sz w:val="24"/>
                <w:szCs w:val="24"/>
              </w:rPr>
            </w:pPr>
            <w:r w:rsidRPr="00945FA8">
              <w:rPr>
                <w:rFonts w:ascii="Times New Roman" w:hAnsi="Times New Roman"/>
                <w:sz w:val="24"/>
                <w:szCs w:val="24"/>
              </w:rPr>
              <w:t xml:space="preserve">Жизнь и творчество </w:t>
            </w:r>
          </w:p>
          <w:p w:rsidR="003702D0" w:rsidRPr="00945FA8" w:rsidRDefault="003702D0" w:rsidP="00873AD5">
            <w:pPr>
              <w:pStyle w:val="11"/>
              <w:spacing w:after="0" w:line="240" w:lineRule="auto"/>
              <w:rPr>
                <w:rFonts w:ascii="Times New Roman" w:hAnsi="Times New Roman"/>
                <w:sz w:val="24"/>
                <w:szCs w:val="24"/>
              </w:rPr>
            </w:pPr>
            <w:r w:rsidRPr="00945FA8">
              <w:rPr>
                <w:rFonts w:ascii="Times New Roman" w:hAnsi="Times New Roman"/>
                <w:sz w:val="24"/>
                <w:szCs w:val="24"/>
              </w:rPr>
              <w:lastRenderedPageBreak/>
              <w:t>А.Т. Твардовского.</w:t>
            </w:r>
          </w:p>
          <w:p w:rsidR="003702D0" w:rsidRPr="00945FA8" w:rsidRDefault="003702D0" w:rsidP="00873AD5">
            <w:pPr>
              <w:pStyle w:val="11"/>
              <w:spacing w:after="0" w:line="240" w:lineRule="auto"/>
              <w:rPr>
                <w:rFonts w:ascii="Times New Roman" w:eastAsia="Times New Roman" w:hAnsi="Times New Roman"/>
                <w:sz w:val="24"/>
                <w:szCs w:val="24"/>
              </w:rPr>
            </w:pPr>
            <w:proofErr w:type="spellStart"/>
            <w:r w:rsidRPr="00945FA8">
              <w:rPr>
                <w:rFonts w:ascii="Times New Roman" w:eastAsia="Times New Roman" w:hAnsi="Times New Roman"/>
                <w:bCs/>
                <w:sz w:val="24"/>
                <w:szCs w:val="24"/>
                <w:lang w:eastAsia="en-US"/>
              </w:rPr>
              <w:t>Исповедальность</w:t>
            </w:r>
            <w:proofErr w:type="spellEnd"/>
            <w:r w:rsidRPr="00945FA8">
              <w:rPr>
                <w:rFonts w:ascii="Times New Roman" w:eastAsia="Times New Roman" w:hAnsi="Times New Roman"/>
                <w:bCs/>
                <w:sz w:val="24"/>
                <w:szCs w:val="24"/>
                <w:lang w:eastAsia="en-US"/>
              </w:rPr>
              <w:t xml:space="preserve"> лирики А. Твардовского</w:t>
            </w:r>
          </w:p>
        </w:tc>
        <w:tc>
          <w:tcPr>
            <w:tcW w:w="843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spacing w:after="0" w:line="240" w:lineRule="auto"/>
              <w:jc w:val="both"/>
              <w:rPr>
                <w:rFonts w:ascii="Times New Roman" w:eastAsia="Times New Roman" w:hAnsi="Times New Roman" w:cs="Times New Roman"/>
                <w:b/>
                <w:bCs/>
                <w:sz w:val="24"/>
                <w:szCs w:val="24"/>
              </w:rPr>
            </w:pPr>
            <w:r w:rsidRPr="00945FA8">
              <w:rPr>
                <w:rFonts w:ascii="Times New Roman" w:eastAsia="Times New Roman" w:hAnsi="Times New Roman" w:cs="Times New Roman"/>
                <w:b/>
                <w:bCs/>
                <w:sz w:val="24"/>
                <w:szCs w:val="24"/>
              </w:rPr>
              <w:lastRenderedPageBreak/>
              <w:t xml:space="preserve">Содержание учебного материала:  </w:t>
            </w:r>
          </w:p>
          <w:p w:rsidR="003702D0" w:rsidRPr="00945FA8" w:rsidRDefault="003702D0" w:rsidP="00873AD5">
            <w:pPr>
              <w:spacing w:after="0" w:line="240" w:lineRule="auto"/>
              <w:jc w:val="both"/>
              <w:rPr>
                <w:rFonts w:ascii="Times New Roman" w:eastAsia="Times New Roman" w:hAnsi="Times New Roman" w:cs="Times New Roman"/>
                <w:sz w:val="24"/>
                <w:szCs w:val="24"/>
              </w:rPr>
            </w:pPr>
            <w:r w:rsidRPr="00945FA8">
              <w:rPr>
                <w:rFonts w:ascii="Times New Roman" w:eastAsia="Times New Roman" w:hAnsi="Times New Roman" w:cs="Times New Roman"/>
                <w:sz w:val="24"/>
                <w:szCs w:val="24"/>
              </w:rPr>
              <w:t xml:space="preserve">Сведения из биографии А. Т. Твардовского (с обобщением ранее изученного). </w:t>
            </w:r>
            <w:r w:rsidRPr="00945FA8">
              <w:rPr>
                <w:rFonts w:ascii="Times New Roman" w:eastAsia="Times New Roman" w:hAnsi="Times New Roman" w:cs="Times New Roman"/>
                <w:sz w:val="24"/>
                <w:szCs w:val="24"/>
              </w:rPr>
              <w:lastRenderedPageBreak/>
              <w:t xml:space="preserve">Обзор творчества А. Т. Твардовского. Особенности поэтического мира. </w:t>
            </w:r>
            <w:proofErr w:type="spellStart"/>
            <w:r w:rsidRPr="00945FA8">
              <w:rPr>
                <w:rFonts w:ascii="Times New Roman" w:eastAsia="Times New Roman" w:hAnsi="Times New Roman" w:cs="Times New Roman"/>
                <w:sz w:val="24"/>
                <w:szCs w:val="24"/>
              </w:rPr>
              <w:t>Автобиографизм</w:t>
            </w:r>
            <w:proofErr w:type="spellEnd"/>
            <w:r w:rsidRPr="00945FA8">
              <w:rPr>
                <w:rFonts w:ascii="Times New Roman" w:eastAsia="Times New Roman" w:hAnsi="Times New Roman" w:cs="Times New Roman"/>
                <w:sz w:val="24"/>
                <w:szCs w:val="24"/>
              </w:rPr>
              <w:t xml:space="preserve"> поэзии Твардовского. Образ лирического героя, конкретно-исторический и общечеловеческий аспекты тематики. «Поэзия как служение и дар». Исследование темы войны и памяти в лирике А.Т. Твардовского. Утверждение нравственных ценностей. А. Т. Твардовский — главный редактор журнала «Новый мир».</w:t>
            </w:r>
          </w:p>
          <w:p w:rsidR="003702D0" w:rsidRPr="00945FA8" w:rsidRDefault="003702D0" w:rsidP="00873AD5">
            <w:pPr>
              <w:spacing w:after="0" w:line="240" w:lineRule="auto"/>
              <w:jc w:val="both"/>
              <w:rPr>
                <w:rFonts w:ascii="Times New Roman" w:eastAsia="Times New Roman" w:hAnsi="Times New Roman" w:cs="Times New Roman"/>
                <w:sz w:val="24"/>
                <w:szCs w:val="24"/>
              </w:rPr>
            </w:pPr>
            <w:proofErr w:type="spellStart"/>
            <w:r w:rsidRPr="00945FA8">
              <w:rPr>
                <w:rFonts w:ascii="Times New Roman" w:eastAsia="Times New Roman" w:hAnsi="Times New Roman" w:cs="Times New Roman"/>
                <w:sz w:val="24"/>
                <w:szCs w:val="24"/>
              </w:rPr>
              <w:t>Исповедальность</w:t>
            </w:r>
            <w:proofErr w:type="spellEnd"/>
            <w:r w:rsidRPr="00945FA8">
              <w:rPr>
                <w:rFonts w:ascii="Times New Roman" w:eastAsia="Times New Roman" w:hAnsi="Times New Roman" w:cs="Times New Roman"/>
                <w:sz w:val="24"/>
                <w:szCs w:val="24"/>
              </w:rPr>
              <w:t xml:space="preserve"> лирических произведений. Темы, образы и мотивы. Тема памяти, тема войны, тема творчества в лирике поэта. Мотив служения народу, отечеству.</w:t>
            </w:r>
          </w:p>
          <w:p w:rsidR="003702D0" w:rsidRPr="00945FA8" w:rsidRDefault="003702D0" w:rsidP="00873AD5">
            <w:pPr>
              <w:spacing w:after="0" w:line="240" w:lineRule="auto"/>
              <w:jc w:val="both"/>
              <w:rPr>
                <w:rFonts w:ascii="Times New Roman" w:eastAsia="Times New Roman" w:hAnsi="Times New Roman" w:cs="Times New Roman"/>
                <w:sz w:val="24"/>
                <w:szCs w:val="24"/>
              </w:rPr>
            </w:pPr>
            <w:r w:rsidRPr="00945FA8">
              <w:rPr>
                <w:rFonts w:ascii="Times New Roman" w:eastAsia="Times New Roman" w:hAnsi="Times New Roman" w:cs="Times New Roman"/>
                <w:sz w:val="24"/>
                <w:szCs w:val="24"/>
              </w:rPr>
              <w:t>Стихотворения (Не менее трех по выбору): «Вся суть в одном-единственном завете…», «Памяти матери» («В краю, куда их вывезли гуртом…»), «Я знаю, никакой моей вины…», «Дробится рваный цоколь монумента…», «Слово о словах», «Моим критикам», «Я убит подо Ржевом» и др.</w:t>
            </w:r>
          </w:p>
          <w:p w:rsidR="003702D0" w:rsidRPr="00945FA8" w:rsidRDefault="003702D0" w:rsidP="00873AD5">
            <w:pPr>
              <w:spacing w:after="0" w:line="240" w:lineRule="auto"/>
              <w:jc w:val="both"/>
              <w:rPr>
                <w:rFonts w:ascii="Times New Roman" w:eastAsia="Times New Roman" w:hAnsi="Times New Roman" w:cs="Times New Roman"/>
                <w:sz w:val="24"/>
                <w:szCs w:val="24"/>
              </w:rPr>
            </w:pPr>
            <w:r w:rsidRPr="00945FA8">
              <w:rPr>
                <w:rFonts w:ascii="Times New Roman" w:eastAsia="Times New Roman" w:hAnsi="Times New Roman" w:cs="Times New Roman"/>
                <w:sz w:val="24"/>
                <w:szCs w:val="24"/>
              </w:rPr>
              <w:t>Теория литературы. Традиции и новаторство в поэзии (закрепление понятия). Гражданственность поэзии (развитие представлений). Элегия как жанр лирической поэзии (закрепление понятия).</w:t>
            </w:r>
            <w:r w:rsidRPr="00945FA8">
              <w:t xml:space="preserve"> </w:t>
            </w:r>
            <w:r w:rsidRPr="00945FA8">
              <w:rPr>
                <w:rFonts w:ascii="Times New Roman" w:eastAsia="Times New Roman" w:hAnsi="Times New Roman" w:cs="Times New Roman"/>
                <w:sz w:val="24"/>
                <w:szCs w:val="24"/>
              </w:rPr>
              <w:t xml:space="preserve">Стиль. Лирика. </w:t>
            </w:r>
            <w:proofErr w:type="spellStart"/>
            <w:r w:rsidRPr="00945FA8">
              <w:rPr>
                <w:rFonts w:ascii="Times New Roman" w:eastAsia="Times New Roman" w:hAnsi="Times New Roman" w:cs="Times New Roman"/>
                <w:sz w:val="24"/>
                <w:szCs w:val="24"/>
              </w:rPr>
              <w:t>Лироэпика</w:t>
            </w:r>
            <w:proofErr w:type="spellEnd"/>
            <w:r w:rsidRPr="00945FA8">
              <w:rPr>
                <w:rFonts w:ascii="Times New Roman" w:eastAsia="Times New Roman" w:hAnsi="Times New Roman" w:cs="Times New Roman"/>
                <w:sz w:val="24"/>
                <w:szCs w:val="24"/>
              </w:rPr>
              <w:t>. Лирический цикл. Поэма.</w:t>
            </w:r>
          </w:p>
        </w:tc>
        <w:tc>
          <w:tcPr>
            <w:tcW w:w="14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pStyle w:val="11"/>
              <w:spacing w:after="0" w:line="240" w:lineRule="auto"/>
              <w:jc w:val="center"/>
              <w:rPr>
                <w:rFonts w:ascii="Times New Roman" w:hAnsi="Times New Roman"/>
                <w:sz w:val="24"/>
                <w:szCs w:val="24"/>
              </w:rPr>
            </w:pPr>
            <w:r w:rsidRPr="00945FA8">
              <w:rPr>
                <w:rFonts w:ascii="Times New Roman" w:hAnsi="Times New Roman"/>
                <w:sz w:val="24"/>
                <w:szCs w:val="24"/>
              </w:rPr>
              <w:lastRenderedPageBreak/>
              <w:t>-</w:t>
            </w:r>
          </w:p>
        </w:tc>
        <w:tc>
          <w:tcPr>
            <w:tcW w:w="214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pStyle w:val="11"/>
              <w:spacing w:after="0" w:line="240" w:lineRule="auto"/>
              <w:jc w:val="center"/>
              <w:rPr>
                <w:rFonts w:ascii="Times New Roman" w:hAnsi="Times New Roman"/>
                <w:sz w:val="24"/>
                <w:szCs w:val="24"/>
              </w:rPr>
            </w:pPr>
            <w:r w:rsidRPr="00945FA8">
              <w:rPr>
                <w:rFonts w:ascii="Times New Roman" w:hAnsi="Times New Roman"/>
                <w:sz w:val="24"/>
                <w:szCs w:val="24"/>
              </w:rPr>
              <w:t xml:space="preserve">ОК 01-06, </w:t>
            </w:r>
          </w:p>
          <w:p w:rsidR="003702D0" w:rsidRPr="00945FA8" w:rsidRDefault="003702D0" w:rsidP="00873AD5">
            <w:pPr>
              <w:pStyle w:val="11"/>
              <w:spacing w:after="0" w:line="240" w:lineRule="auto"/>
              <w:jc w:val="center"/>
              <w:rPr>
                <w:rFonts w:ascii="Times New Roman" w:hAnsi="Times New Roman"/>
                <w:sz w:val="24"/>
                <w:szCs w:val="24"/>
              </w:rPr>
            </w:pPr>
            <w:r w:rsidRPr="00945FA8">
              <w:rPr>
                <w:rFonts w:ascii="Times New Roman" w:hAnsi="Times New Roman"/>
                <w:sz w:val="24"/>
                <w:szCs w:val="24"/>
              </w:rPr>
              <w:t>ОК 09</w:t>
            </w:r>
          </w:p>
          <w:p w:rsidR="003702D0" w:rsidRPr="00945FA8" w:rsidRDefault="003702D0" w:rsidP="00873AD5">
            <w:pPr>
              <w:pStyle w:val="11"/>
              <w:spacing w:after="0" w:line="240" w:lineRule="auto"/>
              <w:jc w:val="center"/>
              <w:rPr>
                <w:rFonts w:ascii="Times New Roman" w:hAnsi="Times New Roman"/>
                <w:sz w:val="24"/>
                <w:szCs w:val="24"/>
              </w:rPr>
            </w:pPr>
            <w:r w:rsidRPr="00945FA8">
              <w:rPr>
                <w:rFonts w:ascii="Times New Roman" w:eastAsia="Times New Roman" w:hAnsi="Times New Roman"/>
                <w:sz w:val="24"/>
                <w:szCs w:val="24"/>
              </w:rPr>
              <w:lastRenderedPageBreak/>
              <w:t>ЛР.5, ЛР.8, ЛР 11, ЛР18, ЛР.23, ЛР.24</w:t>
            </w:r>
          </w:p>
        </w:tc>
      </w:tr>
      <w:tr w:rsidR="003702D0" w:rsidRPr="00945FA8" w:rsidTr="00873AD5">
        <w:tc>
          <w:tcPr>
            <w:tcW w:w="459" w:type="dxa"/>
            <w:vMerge/>
            <w:tcBorders>
              <w:left w:val="single" w:sz="4" w:space="0" w:color="00000A"/>
              <w:right w:val="single" w:sz="4" w:space="0" w:color="00000A"/>
            </w:tcBorders>
          </w:tcPr>
          <w:p w:rsidR="003702D0" w:rsidRPr="00945FA8" w:rsidRDefault="003702D0" w:rsidP="00873AD5">
            <w:pPr>
              <w:suppressAutoHyphens/>
              <w:spacing w:after="0" w:line="240" w:lineRule="auto"/>
              <w:jc w:val="center"/>
              <w:rPr>
                <w:rFonts w:ascii="Times New Roman" w:eastAsia="Times New Roman" w:hAnsi="Times New Roman" w:cs="Times New Roman"/>
                <w:sz w:val="24"/>
                <w:szCs w:val="24"/>
              </w:rPr>
            </w:pPr>
          </w:p>
        </w:tc>
        <w:tc>
          <w:tcPr>
            <w:tcW w:w="3621" w:type="dxa"/>
            <w:vMerge/>
            <w:tcBorders>
              <w:left w:val="single" w:sz="4" w:space="0" w:color="00000A"/>
              <w:right w:val="single" w:sz="4" w:space="0" w:color="00000A"/>
            </w:tcBorders>
            <w:shd w:val="clear" w:color="auto" w:fill="auto"/>
            <w:tcMar>
              <w:left w:w="108" w:type="dxa"/>
            </w:tcMar>
          </w:tcPr>
          <w:p w:rsidR="003702D0" w:rsidRPr="00945FA8" w:rsidRDefault="003702D0" w:rsidP="00873AD5">
            <w:pPr>
              <w:suppressAutoHyphens/>
              <w:spacing w:after="0" w:line="240" w:lineRule="auto"/>
              <w:rPr>
                <w:rFonts w:ascii="Times New Roman" w:eastAsia="Times New Roman" w:hAnsi="Times New Roman" w:cs="Times New Roman"/>
                <w:sz w:val="24"/>
                <w:szCs w:val="24"/>
              </w:rPr>
            </w:pPr>
          </w:p>
        </w:tc>
        <w:tc>
          <w:tcPr>
            <w:tcW w:w="843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Pr>
                <w:rFonts w:ascii="Times New Roman" w:hAnsi="Times New Roman"/>
                <w:b/>
                <w:bCs/>
                <w:sz w:val="24"/>
                <w:szCs w:val="24"/>
              </w:rPr>
              <w:t>Практическое занятие № 29</w:t>
            </w:r>
          </w:p>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45FA8">
              <w:rPr>
                <w:rFonts w:ascii="Times New Roman" w:hAnsi="Times New Roman"/>
                <w:bCs/>
                <w:sz w:val="24"/>
                <w:szCs w:val="24"/>
              </w:rPr>
              <w:t>Особенность лирики А.Т. Твардовского.</w:t>
            </w:r>
          </w:p>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45FA8">
              <w:rPr>
                <w:rFonts w:ascii="Times New Roman" w:hAnsi="Times New Roman"/>
                <w:bCs/>
                <w:sz w:val="24"/>
                <w:szCs w:val="24"/>
              </w:rPr>
              <w:t>Доверительность и теплота лирической интонации А. Твардовского. Любовь к «правде сущей» как основной мотив «лирического эпоса» художника. Память войны, тема нравственных испытаний на дорогах истории в произведениях разных лет. Философская проблематика поздней лирики поэта.</w:t>
            </w:r>
          </w:p>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45FA8">
              <w:rPr>
                <w:rFonts w:ascii="Times New Roman" w:hAnsi="Times New Roman"/>
                <w:bCs/>
                <w:sz w:val="24"/>
                <w:szCs w:val="24"/>
              </w:rPr>
              <w:t>Анализ стихов А. Твардовского (тема войны, тема родного дома). Выявление основных мотивов.</w:t>
            </w:r>
          </w:p>
        </w:tc>
        <w:tc>
          <w:tcPr>
            <w:tcW w:w="14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pStyle w:val="11"/>
              <w:spacing w:after="0" w:line="240" w:lineRule="auto"/>
              <w:jc w:val="center"/>
              <w:rPr>
                <w:rFonts w:ascii="Times New Roman" w:hAnsi="Times New Roman"/>
                <w:sz w:val="24"/>
                <w:szCs w:val="24"/>
              </w:rPr>
            </w:pPr>
            <w:r w:rsidRPr="00945FA8">
              <w:rPr>
                <w:rFonts w:ascii="Times New Roman" w:hAnsi="Times New Roman"/>
                <w:sz w:val="24"/>
                <w:szCs w:val="24"/>
              </w:rPr>
              <w:t>1</w:t>
            </w:r>
          </w:p>
        </w:tc>
        <w:tc>
          <w:tcPr>
            <w:tcW w:w="214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pStyle w:val="11"/>
              <w:spacing w:after="0" w:line="240" w:lineRule="auto"/>
              <w:jc w:val="center"/>
              <w:rPr>
                <w:rFonts w:ascii="Times New Roman" w:hAnsi="Times New Roman"/>
                <w:sz w:val="24"/>
                <w:szCs w:val="24"/>
              </w:rPr>
            </w:pPr>
          </w:p>
        </w:tc>
      </w:tr>
      <w:tr w:rsidR="003702D0" w:rsidRPr="00945FA8" w:rsidTr="00873AD5">
        <w:tc>
          <w:tcPr>
            <w:tcW w:w="459" w:type="dxa"/>
            <w:vMerge/>
            <w:tcBorders>
              <w:left w:val="single" w:sz="4" w:space="0" w:color="00000A"/>
              <w:right w:val="single" w:sz="4" w:space="0" w:color="00000A"/>
            </w:tcBorders>
          </w:tcPr>
          <w:p w:rsidR="003702D0" w:rsidRPr="00945FA8" w:rsidRDefault="003702D0" w:rsidP="00873AD5">
            <w:pPr>
              <w:suppressAutoHyphens/>
              <w:spacing w:after="0" w:line="240" w:lineRule="auto"/>
              <w:jc w:val="center"/>
              <w:rPr>
                <w:rFonts w:ascii="Times New Roman" w:eastAsia="Times New Roman" w:hAnsi="Times New Roman" w:cs="Times New Roman"/>
                <w:sz w:val="24"/>
                <w:szCs w:val="24"/>
              </w:rPr>
            </w:pPr>
          </w:p>
        </w:tc>
        <w:tc>
          <w:tcPr>
            <w:tcW w:w="3621" w:type="dxa"/>
            <w:vMerge/>
            <w:tcBorders>
              <w:left w:val="single" w:sz="4" w:space="0" w:color="00000A"/>
              <w:right w:val="single" w:sz="4" w:space="0" w:color="00000A"/>
            </w:tcBorders>
            <w:shd w:val="clear" w:color="auto" w:fill="auto"/>
            <w:tcMar>
              <w:left w:w="108" w:type="dxa"/>
            </w:tcMar>
          </w:tcPr>
          <w:p w:rsidR="003702D0" w:rsidRPr="00945FA8" w:rsidRDefault="003702D0" w:rsidP="00873AD5">
            <w:pPr>
              <w:suppressAutoHyphens/>
              <w:spacing w:after="0" w:line="240" w:lineRule="auto"/>
              <w:rPr>
                <w:rFonts w:ascii="Times New Roman" w:eastAsia="Times New Roman" w:hAnsi="Times New Roman" w:cs="Times New Roman"/>
                <w:sz w:val="24"/>
                <w:szCs w:val="24"/>
              </w:rPr>
            </w:pPr>
          </w:p>
        </w:tc>
        <w:tc>
          <w:tcPr>
            <w:tcW w:w="843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945FA8">
              <w:rPr>
                <w:rFonts w:ascii="Times New Roman" w:hAnsi="Times New Roman"/>
                <w:b/>
                <w:bCs/>
                <w:sz w:val="24"/>
                <w:szCs w:val="24"/>
              </w:rPr>
              <w:t>Самостоятельная работа обучающихся</w:t>
            </w:r>
            <w:r>
              <w:rPr>
                <w:rFonts w:ascii="Times New Roman" w:hAnsi="Times New Roman"/>
                <w:b/>
                <w:bCs/>
                <w:sz w:val="24"/>
                <w:szCs w:val="24"/>
              </w:rPr>
              <w:t xml:space="preserve"> № 24</w:t>
            </w:r>
          </w:p>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i/>
                <w:sz w:val="24"/>
                <w:szCs w:val="24"/>
              </w:rPr>
            </w:pPr>
            <w:r w:rsidRPr="00945FA8">
              <w:rPr>
                <w:rFonts w:ascii="Times New Roman" w:hAnsi="Times New Roman"/>
                <w:bCs/>
                <w:i/>
                <w:sz w:val="24"/>
                <w:szCs w:val="24"/>
              </w:rPr>
              <w:t>Исследование и подготовка доклада (сообщения или реферата): «Тема поэта и поэзии в русской лирике XIX—XX веков», «Образы дороги и дома в лирике А. Твардовского».</w:t>
            </w:r>
          </w:p>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45FA8">
              <w:rPr>
                <w:rFonts w:ascii="Times New Roman" w:hAnsi="Times New Roman"/>
                <w:b/>
                <w:bCs/>
                <w:i/>
                <w:sz w:val="24"/>
                <w:szCs w:val="24"/>
              </w:rPr>
              <w:t>Наизусть</w:t>
            </w:r>
            <w:r w:rsidRPr="00945FA8">
              <w:rPr>
                <w:rFonts w:ascii="Times New Roman" w:hAnsi="Times New Roman"/>
                <w:bCs/>
                <w:i/>
                <w:sz w:val="24"/>
                <w:szCs w:val="24"/>
              </w:rPr>
              <w:t>. Два-три стихотворения (по выбору учащихся)</w:t>
            </w:r>
          </w:p>
        </w:tc>
        <w:tc>
          <w:tcPr>
            <w:tcW w:w="14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pStyle w:val="11"/>
              <w:spacing w:after="0" w:line="240" w:lineRule="auto"/>
              <w:jc w:val="center"/>
              <w:rPr>
                <w:rFonts w:ascii="Times New Roman" w:hAnsi="Times New Roman"/>
                <w:sz w:val="24"/>
                <w:szCs w:val="24"/>
              </w:rPr>
            </w:pPr>
            <w:r w:rsidRPr="00945FA8">
              <w:rPr>
                <w:rFonts w:ascii="Times New Roman" w:hAnsi="Times New Roman"/>
                <w:sz w:val="24"/>
                <w:szCs w:val="24"/>
              </w:rPr>
              <w:t>2</w:t>
            </w:r>
          </w:p>
        </w:tc>
        <w:tc>
          <w:tcPr>
            <w:tcW w:w="214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pStyle w:val="11"/>
              <w:spacing w:after="0" w:line="240" w:lineRule="auto"/>
              <w:jc w:val="center"/>
              <w:rPr>
                <w:rFonts w:ascii="Times New Roman" w:hAnsi="Times New Roman"/>
                <w:sz w:val="24"/>
                <w:szCs w:val="24"/>
              </w:rPr>
            </w:pPr>
          </w:p>
        </w:tc>
      </w:tr>
      <w:tr w:rsidR="003702D0" w:rsidRPr="00945FA8" w:rsidTr="00873AD5">
        <w:tc>
          <w:tcPr>
            <w:tcW w:w="459" w:type="dxa"/>
            <w:tcBorders>
              <w:left w:val="single" w:sz="4" w:space="0" w:color="00000A"/>
              <w:right w:val="single" w:sz="4" w:space="0" w:color="00000A"/>
            </w:tcBorders>
          </w:tcPr>
          <w:p w:rsidR="003702D0" w:rsidRPr="00945FA8" w:rsidRDefault="003702D0" w:rsidP="00873AD5">
            <w:pPr>
              <w:suppressAutoHyphens/>
              <w:spacing w:after="0" w:line="240" w:lineRule="auto"/>
              <w:jc w:val="center"/>
              <w:rPr>
                <w:rFonts w:ascii="Times New Roman" w:eastAsia="Times New Roman" w:hAnsi="Times New Roman" w:cs="Times New Roman"/>
                <w:sz w:val="24"/>
                <w:szCs w:val="24"/>
              </w:rPr>
            </w:pPr>
          </w:p>
        </w:tc>
        <w:tc>
          <w:tcPr>
            <w:tcW w:w="12057" w:type="dxa"/>
            <w:gridSpan w:val="2"/>
            <w:tcBorders>
              <w:left w:val="single" w:sz="4" w:space="0" w:color="00000A"/>
              <w:right w:val="single" w:sz="4" w:space="0" w:color="00000A"/>
            </w:tcBorders>
            <w:shd w:val="clear" w:color="auto" w:fill="auto"/>
            <w:tcMar>
              <w:left w:w="108" w:type="dxa"/>
            </w:tcMar>
          </w:tcPr>
          <w:p w:rsidR="003702D0" w:rsidRPr="00945FA8" w:rsidRDefault="003702D0" w:rsidP="00873AD5">
            <w:pPr>
              <w:pStyle w:val="11"/>
              <w:spacing w:after="0" w:line="240" w:lineRule="auto"/>
              <w:rPr>
                <w:rFonts w:ascii="Times New Roman" w:eastAsia="Times New Roman" w:hAnsi="Times New Roman"/>
                <w:sz w:val="24"/>
                <w:szCs w:val="24"/>
              </w:rPr>
            </w:pPr>
            <w:r w:rsidRPr="00945FA8">
              <w:rPr>
                <w:rFonts w:ascii="Times New Roman" w:eastAsia="Times New Roman" w:hAnsi="Times New Roman"/>
                <w:b/>
                <w:sz w:val="24"/>
                <w:szCs w:val="24"/>
              </w:rPr>
              <w:t>Раздел 9</w:t>
            </w:r>
          </w:p>
          <w:p w:rsidR="003702D0" w:rsidRPr="00945FA8" w:rsidRDefault="003702D0" w:rsidP="00873AD5">
            <w:pPr>
              <w:spacing w:after="0" w:line="240" w:lineRule="auto"/>
              <w:jc w:val="both"/>
              <w:rPr>
                <w:rFonts w:ascii="Times New Roman" w:hAnsi="Times New Roman"/>
                <w:b/>
                <w:bCs/>
                <w:sz w:val="24"/>
                <w:szCs w:val="24"/>
              </w:rPr>
            </w:pPr>
            <w:r w:rsidRPr="00945FA8">
              <w:rPr>
                <w:rFonts w:ascii="Times New Roman" w:eastAsia="Times New Roman" w:hAnsi="Times New Roman"/>
                <w:b/>
                <w:bCs/>
                <w:sz w:val="24"/>
                <w:szCs w:val="24"/>
                <w:lang w:eastAsia="en-US"/>
              </w:rPr>
              <w:t>«Человек и человечность»: Основные явления литературной жизни России конца 1950-х – 1980-х годов ХХ века</w:t>
            </w:r>
          </w:p>
        </w:tc>
        <w:tc>
          <w:tcPr>
            <w:tcW w:w="14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pStyle w:val="11"/>
              <w:spacing w:after="0" w:line="240" w:lineRule="auto"/>
              <w:jc w:val="center"/>
              <w:rPr>
                <w:rFonts w:ascii="Times New Roman" w:hAnsi="Times New Roman"/>
                <w:b/>
                <w:sz w:val="24"/>
                <w:szCs w:val="24"/>
              </w:rPr>
            </w:pPr>
            <w:r w:rsidRPr="00945FA8">
              <w:rPr>
                <w:rFonts w:ascii="Times New Roman" w:hAnsi="Times New Roman"/>
                <w:b/>
                <w:sz w:val="24"/>
                <w:szCs w:val="24"/>
              </w:rPr>
              <w:t>3</w:t>
            </w:r>
          </w:p>
        </w:tc>
        <w:tc>
          <w:tcPr>
            <w:tcW w:w="214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pStyle w:val="11"/>
              <w:spacing w:after="0" w:line="240" w:lineRule="auto"/>
              <w:jc w:val="center"/>
              <w:rPr>
                <w:rFonts w:ascii="Times New Roman" w:hAnsi="Times New Roman"/>
                <w:sz w:val="24"/>
                <w:szCs w:val="24"/>
              </w:rPr>
            </w:pPr>
          </w:p>
        </w:tc>
      </w:tr>
      <w:tr w:rsidR="003702D0" w:rsidRPr="00945FA8" w:rsidTr="00873AD5">
        <w:tc>
          <w:tcPr>
            <w:tcW w:w="459" w:type="dxa"/>
            <w:vMerge w:val="restart"/>
            <w:tcBorders>
              <w:left w:val="single" w:sz="4" w:space="0" w:color="00000A"/>
              <w:right w:val="single" w:sz="4" w:space="0" w:color="00000A"/>
            </w:tcBorders>
          </w:tcPr>
          <w:p w:rsidR="003702D0" w:rsidRPr="00945FA8" w:rsidRDefault="003702D0" w:rsidP="00873AD5">
            <w:pPr>
              <w:suppressAutoHyphens/>
              <w:spacing w:after="0" w:line="240" w:lineRule="auto"/>
              <w:jc w:val="center"/>
              <w:rPr>
                <w:rFonts w:ascii="Times New Roman" w:eastAsia="Times New Roman" w:hAnsi="Times New Roman" w:cs="Times New Roman"/>
                <w:sz w:val="24"/>
                <w:szCs w:val="24"/>
              </w:rPr>
            </w:pPr>
            <w:r w:rsidRPr="00945FA8">
              <w:rPr>
                <w:rFonts w:ascii="Times New Roman" w:eastAsia="Times New Roman" w:hAnsi="Times New Roman" w:cs="Times New Roman"/>
                <w:sz w:val="24"/>
                <w:szCs w:val="24"/>
              </w:rPr>
              <w:lastRenderedPageBreak/>
              <w:t>29</w:t>
            </w:r>
          </w:p>
        </w:tc>
        <w:tc>
          <w:tcPr>
            <w:tcW w:w="3621" w:type="dxa"/>
            <w:vMerge w:val="restart"/>
            <w:tcBorders>
              <w:left w:val="single" w:sz="4" w:space="0" w:color="00000A"/>
              <w:right w:val="single" w:sz="4" w:space="0" w:color="00000A"/>
            </w:tcBorders>
            <w:shd w:val="clear" w:color="auto" w:fill="auto"/>
            <w:tcMar>
              <w:left w:w="108" w:type="dxa"/>
            </w:tcMar>
          </w:tcPr>
          <w:p w:rsidR="003702D0" w:rsidRPr="00945FA8" w:rsidRDefault="003702D0" w:rsidP="00873AD5">
            <w:pPr>
              <w:pStyle w:val="11"/>
              <w:spacing w:after="0" w:line="240" w:lineRule="auto"/>
              <w:rPr>
                <w:rFonts w:ascii="Times New Roman" w:eastAsia="Times New Roman" w:hAnsi="Times New Roman"/>
                <w:sz w:val="24"/>
                <w:szCs w:val="24"/>
              </w:rPr>
            </w:pPr>
            <w:r w:rsidRPr="00945FA8">
              <w:rPr>
                <w:rFonts w:ascii="Times New Roman" w:eastAsia="Times New Roman" w:hAnsi="Times New Roman"/>
                <w:sz w:val="24"/>
                <w:szCs w:val="24"/>
              </w:rPr>
              <w:t>Тема 9.</w:t>
            </w:r>
            <w:r>
              <w:rPr>
                <w:rFonts w:ascii="Times New Roman" w:eastAsia="Times New Roman" w:hAnsi="Times New Roman"/>
                <w:sz w:val="24"/>
                <w:szCs w:val="24"/>
              </w:rPr>
              <w:t>1</w:t>
            </w:r>
          </w:p>
          <w:p w:rsidR="003702D0" w:rsidRPr="00945FA8" w:rsidRDefault="003702D0" w:rsidP="00873AD5">
            <w:pPr>
              <w:pStyle w:val="11"/>
              <w:spacing w:after="0" w:line="240" w:lineRule="auto"/>
              <w:rPr>
                <w:rFonts w:ascii="Times New Roman" w:eastAsia="Times New Roman" w:hAnsi="Times New Roman"/>
                <w:sz w:val="24"/>
                <w:szCs w:val="24"/>
              </w:rPr>
            </w:pPr>
            <w:r w:rsidRPr="00945FA8">
              <w:rPr>
                <w:rFonts w:ascii="Times New Roman" w:eastAsia="Times New Roman" w:hAnsi="Times New Roman"/>
                <w:sz w:val="24"/>
                <w:szCs w:val="24"/>
                <w:lang w:eastAsia="en-US"/>
              </w:rPr>
              <w:t>Социальная и нравственная проблематика в литературе второй половины ХХ века.</w:t>
            </w:r>
          </w:p>
          <w:p w:rsidR="003702D0" w:rsidRPr="00945FA8" w:rsidRDefault="003702D0" w:rsidP="00873AD5">
            <w:pPr>
              <w:pStyle w:val="11"/>
              <w:spacing w:after="0" w:line="240" w:lineRule="auto"/>
              <w:rPr>
                <w:rFonts w:ascii="Times New Roman" w:eastAsia="Times New Roman" w:hAnsi="Times New Roman"/>
                <w:sz w:val="24"/>
                <w:szCs w:val="24"/>
              </w:rPr>
            </w:pPr>
            <w:r w:rsidRPr="00945FA8">
              <w:rPr>
                <w:rFonts w:ascii="Times New Roman" w:eastAsia="Times New Roman" w:hAnsi="Times New Roman"/>
                <w:sz w:val="24"/>
                <w:szCs w:val="24"/>
              </w:rPr>
              <w:t>Жизнь и творчество В.М. Шукшина.</w:t>
            </w:r>
          </w:p>
          <w:p w:rsidR="003702D0" w:rsidRPr="00945FA8" w:rsidRDefault="003702D0" w:rsidP="00873AD5">
            <w:pPr>
              <w:pStyle w:val="11"/>
              <w:spacing w:after="0" w:line="240" w:lineRule="auto"/>
              <w:rPr>
                <w:rFonts w:ascii="Times New Roman" w:eastAsia="Times New Roman" w:hAnsi="Times New Roman"/>
                <w:sz w:val="24"/>
                <w:szCs w:val="24"/>
              </w:rPr>
            </w:pPr>
            <w:r w:rsidRPr="00945FA8">
              <w:rPr>
                <w:rFonts w:ascii="Times New Roman" w:eastAsia="Times New Roman" w:hAnsi="Times New Roman"/>
                <w:sz w:val="24"/>
                <w:szCs w:val="24"/>
              </w:rPr>
              <w:t>Рассказы В.М. Шукшина.</w:t>
            </w:r>
          </w:p>
          <w:p w:rsidR="003702D0" w:rsidRPr="00945FA8" w:rsidRDefault="003702D0" w:rsidP="00873AD5">
            <w:pPr>
              <w:pStyle w:val="11"/>
              <w:spacing w:after="0" w:line="240" w:lineRule="auto"/>
              <w:rPr>
                <w:rFonts w:ascii="Times New Roman" w:eastAsia="Times New Roman" w:hAnsi="Times New Roman"/>
                <w:sz w:val="24"/>
                <w:szCs w:val="24"/>
              </w:rPr>
            </w:pPr>
          </w:p>
          <w:p w:rsidR="003702D0" w:rsidRPr="00945FA8" w:rsidRDefault="003702D0" w:rsidP="00873AD5">
            <w:pPr>
              <w:pStyle w:val="11"/>
              <w:spacing w:after="0" w:line="240" w:lineRule="auto"/>
              <w:rPr>
                <w:rFonts w:ascii="Times New Roman" w:eastAsia="Times New Roman" w:hAnsi="Times New Roman"/>
                <w:sz w:val="24"/>
                <w:szCs w:val="24"/>
              </w:rPr>
            </w:pPr>
          </w:p>
          <w:p w:rsidR="003702D0" w:rsidRPr="00945FA8" w:rsidRDefault="003702D0" w:rsidP="00873AD5">
            <w:pPr>
              <w:pStyle w:val="11"/>
              <w:spacing w:after="0" w:line="240" w:lineRule="auto"/>
              <w:rPr>
                <w:rFonts w:ascii="Times New Roman" w:hAnsi="Times New Roman"/>
                <w:sz w:val="24"/>
                <w:szCs w:val="24"/>
              </w:rPr>
            </w:pPr>
          </w:p>
        </w:tc>
        <w:tc>
          <w:tcPr>
            <w:tcW w:w="843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spacing w:after="0" w:line="240" w:lineRule="auto"/>
              <w:jc w:val="both"/>
              <w:rPr>
                <w:rFonts w:ascii="Times New Roman" w:eastAsia="Times New Roman" w:hAnsi="Times New Roman" w:cs="Times New Roman"/>
                <w:b/>
                <w:bCs/>
                <w:sz w:val="24"/>
                <w:szCs w:val="24"/>
              </w:rPr>
            </w:pPr>
            <w:r w:rsidRPr="00945FA8">
              <w:rPr>
                <w:rFonts w:ascii="Times New Roman" w:eastAsia="Times New Roman" w:hAnsi="Times New Roman" w:cs="Times New Roman"/>
                <w:b/>
                <w:bCs/>
                <w:sz w:val="24"/>
                <w:szCs w:val="24"/>
              </w:rPr>
              <w:t xml:space="preserve">Содержание учебного материала:  </w:t>
            </w:r>
          </w:p>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45FA8">
              <w:rPr>
                <w:rFonts w:ascii="Times New Roman" w:hAnsi="Times New Roman"/>
                <w:bCs/>
                <w:sz w:val="24"/>
                <w:szCs w:val="24"/>
              </w:rPr>
              <w:t xml:space="preserve">Василий </w:t>
            </w:r>
            <w:proofErr w:type="spellStart"/>
            <w:r w:rsidRPr="00945FA8">
              <w:rPr>
                <w:rFonts w:ascii="Times New Roman" w:hAnsi="Times New Roman"/>
                <w:bCs/>
                <w:sz w:val="24"/>
                <w:szCs w:val="24"/>
              </w:rPr>
              <w:t>Макарович</w:t>
            </w:r>
            <w:proofErr w:type="spellEnd"/>
            <w:r w:rsidRPr="00945FA8">
              <w:rPr>
                <w:rFonts w:ascii="Times New Roman" w:hAnsi="Times New Roman"/>
                <w:bCs/>
                <w:sz w:val="24"/>
                <w:szCs w:val="24"/>
              </w:rPr>
              <w:t xml:space="preserve"> Шукшин (1929–1974).</w:t>
            </w:r>
          </w:p>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45FA8">
              <w:rPr>
                <w:rFonts w:ascii="Times New Roman" w:hAnsi="Times New Roman"/>
                <w:bCs/>
                <w:sz w:val="24"/>
                <w:szCs w:val="24"/>
              </w:rPr>
              <w:t>Сведения из биографии В.М. Шукшина. Изображение жизни русской деревни: глубина и цельность духовного мира русского человека. Художественные особенности прозы В. Шукшина.</w:t>
            </w:r>
          </w:p>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45FA8">
              <w:rPr>
                <w:rFonts w:ascii="Times New Roman" w:hAnsi="Times New Roman"/>
                <w:bCs/>
                <w:sz w:val="24"/>
                <w:szCs w:val="24"/>
              </w:rPr>
              <w:t xml:space="preserve">Колоритность и яркость </w:t>
            </w:r>
            <w:proofErr w:type="spellStart"/>
            <w:r w:rsidRPr="00945FA8">
              <w:rPr>
                <w:rFonts w:ascii="Times New Roman" w:hAnsi="Times New Roman"/>
                <w:bCs/>
                <w:sz w:val="24"/>
                <w:szCs w:val="24"/>
              </w:rPr>
              <w:t>шукшинских</w:t>
            </w:r>
            <w:proofErr w:type="spellEnd"/>
            <w:r w:rsidRPr="00945FA8">
              <w:rPr>
                <w:rFonts w:ascii="Times New Roman" w:hAnsi="Times New Roman"/>
                <w:bCs/>
                <w:sz w:val="24"/>
                <w:szCs w:val="24"/>
              </w:rPr>
              <w:t xml:space="preserve"> герое</w:t>
            </w:r>
            <w:proofErr w:type="gramStart"/>
            <w:r w:rsidRPr="00945FA8">
              <w:rPr>
                <w:rFonts w:ascii="Times New Roman" w:hAnsi="Times New Roman"/>
                <w:bCs/>
                <w:sz w:val="24"/>
                <w:szCs w:val="24"/>
              </w:rPr>
              <w:t>в-</w:t>
            </w:r>
            <w:proofErr w:type="gramEnd"/>
            <w:r w:rsidRPr="00945FA8">
              <w:rPr>
                <w:rFonts w:ascii="Times New Roman" w:hAnsi="Times New Roman"/>
                <w:bCs/>
                <w:sz w:val="24"/>
                <w:szCs w:val="24"/>
              </w:rPr>
              <w:t xml:space="preserve">«чудиков». Народ и «публика» как два нравственно-общественных полюса в прозе В. Шукшина. Сочетание внешней занимательности сюжета и глубины психологического анализа в рассказах писателя. Тема города и деревни, точность бытописания в </w:t>
            </w:r>
            <w:proofErr w:type="spellStart"/>
            <w:r w:rsidRPr="00945FA8">
              <w:rPr>
                <w:rFonts w:ascii="Times New Roman" w:hAnsi="Times New Roman"/>
                <w:bCs/>
                <w:sz w:val="24"/>
                <w:szCs w:val="24"/>
              </w:rPr>
              <w:t>шукшинской</w:t>
            </w:r>
            <w:proofErr w:type="spellEnd"/>
            <w:r w:rsidRPr="00945FA8">
              <w:rPr>
                <w:rFonts w:ascii="Times New Roman" w:hAnsi="Times New Roman"/>
                <w:bCs/>
                <w:sz w:val="24"/>
                <w:szCs w:val="24"/>
              </w:rPr>
              <w:t xml:space="preserve"> прозе.</w:t>
            </w:r>
          </w:p>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45FA8">
              <w:rPr>
                <w:rFonts w:ascii="Times New Roman" w:hAnsi="Times New Roman"/>
                <w:bCs/>
                <w:sz w:val="24"/>
                <w:szCs w:val="24"/>
              </w:rPr>
              <w:t xml:space="preserve">Рассказы «Чудик», «Микроскоп», «Срезал». Герои-чудики. Восприятие их окружающими. Стремление Андрея Ерина («Микроскоп») сделать «людям как лучше». Неоднозначность </w:t>
            </w:r>
            <w:proofErr w:type="spellStart"/>
            <w:r w:rsidRPr="00945FA8">
              <w:rPr>
                <w:rFonts w:ascii="Times New Roman" w:hAnsi="Times New Roman"/>
                <w:bCs/>
                <w:sz w:val="24"/>
                <w:szCs w:val="24"/>
              </w:rPr>
              <w:t>шукшинских</w:t>
            </w:r>
            <w:proofErr w:type="spellEnd"/>
            <w:r w:rsidRPr="00945FA8">
              <w:rPr>
                <w:rFonts w:ascii="Times New Roman" w:hAnsi="Times New Roman"/>
                <w:bCs/>
                <w:sz w:val="24"/>
                <w:szCs w:val="24"/>
              </w:rPr>
              <w:t xml:space="preserve"> чудиков. Глеб Капустин («недобрый» чудик) и городской гость («Срезал»). Противостояние интеллигенции и народа. Поэтика рассказов: анекдотичность, характеристичный диалог, открытый финал</w:t>
            </w:r>
          </w:p>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r w:rsidRPr="00945FA8">
              <w:rPr>
                <w:rFonts w:ascii="Times New Roman" w:eastAsia="Times New Roman" w:hAnsi="Times New Roman"/>
                <w:sz w:val="24"/>
                <w:szCs w:val="24"/>
              </w:rPr>
              <w:t>В. М. Шукшин. Аналитическая беседа по рассказам: «Чудик», «Срезал», «Выбираю деревню на жительство» (Письменные ответы на вопросы).</w:t>
            </w:r>
          </w:p>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r w:rsidRPr="00945FA8">
              <w:rPr>
                <w:rFonts w:ascii="Times New Roman" w:eastAsia="Times New Roman" w:hAnsi="Times New Roman"/>
                <w:sz w:val="24"/>
                <w:szCs w:val="24"/>
              </w:rPr>
              <w:t>Для чтения и изучения. Рассказы (не менее двух по выбору): «Срезал», «Обида», «Микроскоп», Мастер», Крепкий мужик», Сапожки» и другие.</w:t>
            </w:r>
          </w:p>
        </w:tc>
        <w:tc>
          <w:tcPr>
            <w:tcW w:w="14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pStyle w:val="11"/>
              <w:spacing w:after="0" w:line="240" w:lineRule="auto"/>
              <w:jc w:val="center"/>
              <w:rPr>
                <w:rFonts w:ascii="Times New Roman" w:hAnsi="Times New Roman"/>
                <w:sz w:val="24"/>
                <w:szCs w:val="24"/>
              </w:rPr>
            </w:pPr>
            <w:r w:rsidRPr="00945FA8">
              <w:rPr>
                <w:rFonts w:ascii="Times New Roman" w:hAnsi="Times New Roman"/>
                <w:sz w:val="24"/>
                <w:szCs w:val="24"/>
              </w:rPr>
              <w:t>-</w:t>
            </w:r>
          </w:p>
        </w:tc>
        <w:tc>
          <w:tcPr>
            <w:tcW w:w="214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pStyle w:val="11"/>
              <w:spacing w:after="0" w:line="240" w:lineRule="auto"/>
              <w:jc w:val="center"/>
              <w:rPr>
                <w:rFonts w:ascii="Times New Roman" w:hAnsi="Times New Roman"/>
                <w:sz w:val="24"/>
                <w:szCs w:val="24"/>
              </w:rPr>
            </w:pPr>
            <w:r w:rsidRPr="00945FA8">
              <w:rPr>
                <w:rFonts w:ascii="Times New Roman" w:hAnsi="Times New Roman"/>
                <w:sz w:val="24"/>
                <w:szCs w:val="24"/>
              </w:rPr>
              <w:t xml:space="preserve">ОК 01-06, </w:t>
            </w:r>
          </w:p>
          <w:p w:rsidR="003702D0" w:rsidRPr="00945FA8" w:rsidRDefault="003702D0" w:rsidP="00873AD5">
            <w:pPr>
              <w:pStyle w:val="11"/>
              <w:spacing w:after="0" w:line="240" w:lineRule="auto"/>
              <w:jc w:val="center"/>
              <w:rPr>
                <w:rFonts w:ascii="Times New Roman" w:hAnsi="Times New Roman"/>
                <w:sz w:val="24"/>
                <w:szCs w:val="24"/>
              </w:rPr>
            </w:pPr>
            <w:r w:rsidRPr="00945FA8">
              <w:rPr>
                <w:rFonts w:ascii="Times New Roman" w:hAnsi="Times New Roman"/>
                <w:sz w:val="24"/>
                <w:szCs w:val="24"/>
              </w:rPr>
              <w:t>ОК 09</w:t>
            </w:r>
          </w:p>
          <w:p w:rsidR="003702D0" w:rsidRPr="00945FA8" w:rsidRDefault="003702D0" w:rsidP="00873AD5">
            <w:pPr>
              <w:pStyle w:val="11"/>
              <w:spacing w:after="0" w:line="240" w:lineRule="auto"/>
              <w:jc w:val="center"/>
              <w:rPr>
                <w:rFonts w:ascii="Times New Roman" w:hAnsi="Times New Roman"/>
                <w:sz w:val="24"/>
                <w:szCs w:val="24"/>
              </w:rPr>
            </w:pPr>
            <w:r w:rsidRPr="00945FA8">
              <w:rPr>
                <w:rFonts w:ascii="Times New Roman" w:eastAsia="Times New Roman" w:hAnsi="Times New Roman"/>
                <w:sz w:val="24"/>
                <w:szCs w:val="24"/>
              </w:rPr>
              <w:t>ЛР.5, ЛР.8, ЛР 11, ЛР18, ЛР.23, ЛР.24</w:t>
            </w:r>
          </w:p>
        </w:tc>
      </w:tr>
      <w:tr w:rsidR="003702D0" w:rsidRPr="00945FA8" w:rsidTr="00873AD5">
        <w:tc>
          <w:tcPr>
            <w:tcW w:w="459" w:type="dxa"/>
            <w:vMerge/>
            <w:tcBorders>
              <w:left w:val="single" w:sz="4" w:space="0" w:color="00000A"/>
              <w:right w:val="single" w:sz="4" w:space="0" w:color="00000A"/>
            </w:tcBorders>
          </w:tcPr>
          <w:p w:rsidR="003702D0" w:rsidRPr="00945FA8" w:rsidRDefault="003702D0" w:rsidP="00873AD5">
            <w:pPr>
              <w:suppressAutoHyphens/>
              <w:spacing w:after="0" w:line="240" w:lineRule="auto"/>
              <w:jc w:val="center"/>
              <w:rPr>
                <w:rFonts w:ascii="Times New Roman" w:eastAsia="Times New Roman" w:hAnsi="Times New Roman" w:cs="Times New Roman"/>
                <w:sz w:val="24"/>
                <w:szCs w:val="24"/>
              </w:rPr>
            </w:pPr>
          </w:p>
        </w:tc>
        <w:tc>
          <w:tcPr>
            <w:tcW w:w="3621" w:type="dxa"/>
            <w:vMerge/>
            <w:tcBorders>
              <w:left w:val="single" w:sz="4" w:space="0" w:color="00000A"/>
              <w:right w:val="single" w:sz="4" w:space="0" w:color="00000A"/>
            </w:tcBorders>
            <w:shd w:val="clear" w:color="auto" w:fill="auto"/>
            <w:tcMar>
              <w:left w:w="108" w:type="dxa"/>
            </w:tcMar>
          </w:tcPr>
          <w:p w:rsidR="003702D0" w:rsidRPr="00945FA8" w:rsidRDefault="003702D0" w:rsidP="00873AD5">
            <w:pPr>
              <w:suppressAutoHyphens/>
              <w:spacing w:after="0" w:line="240" w:lineRule="auto"/>
              <w:rPr>
                <w:rFonts w:ascii="Times New Roman" w:eastAsia="Times New Roman" w:hAnsi="Times New Roman" w:cs="Times New Roman"/>
                <w:sz w:val="24"/>
                <w:szCs w:val="24"/>
              </w:rPr>
            </w:pPr>
          </w:p>
        </w:tc>
        <w:tc>
          <w:tcPr>
            <w:tcW w:w="843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Pr>
                <w:rFonts w:ascii="Times New Roman" w:hAnsi="Times New Roman"/>
                <w:b/>
                <w:bCs/>
                <w:sz w:val="24"/>
                <w:szCs w:val="24"/>
              </w:rPr>
              <w:t>Практическое занятие № 30</w:t>
            </w:r>
          </w:p>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r w:rsidRPr="00945FA8">
              <w:rPr>
                <w:rFonts w:ascii="Times New Roman" w:eastAsia="Times New Roman" w:hAnsi="Times New Roman"/>
                <w:sz w:val="24"/>
                <w:szCs w:val="24"/>
              </w:rPr>
              <w:t>Аналитическая беседа по рассказам: «Чудик», «Микроскоп», «Срезал» (Письменные ответы на вопросы).</w:t>
            </w:r>
          </w:p>
          <w:p w:rsidR="003702D0" w:rsidRPr="00945FA8" w:rsidRDefault="003702D0" w:rsidP="00873A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lang w:eastAsia="en-US"/>
              </w:rPr>
            </w:pPr>
            <w:r w:rsidRPr="00945FA8">
              <w:rPr>
                <w:rFonts w:ascii="Times New Roman" w:eastAsia="Times New Roman" w:hAnsi="Times New Roman" w:cs="Times New Roman"/>
                <w:bCs/>
                <w:sz w:val="24"/>
                <w:szCs w:val="24"/>
                <w:lang w:eastAsia="en-US"/>
              </w:rPr>
              <w:t xml:space="preserve"> «Герой-чудик» В. Шукшина и «маленький человек» в литературе </w:t>
            </w:r>
            <w:r w:rsidRPr="00945FA8">
              <w:rPr>
                <w:rFonts w:ascii="Times New Roman" w:eastAsia="Times New Roman" w:hAnsi="Times New Roman" w:cs="Times New Roman"/>
                <w:iCs/>
                <w:sz w:val="24"/>
                <w:szCs w:val="24"/>
                <w:lang w:val="en-US"/>
              </w:rPr>
              <w:t>XIX</w:t>
            </w:r>
            <w:r w:rsidRPr="00945FA8">
              <w:rPr>
                <w:rFonts w:ascii="Times New Roman" w:eastAsia="Times New Roman" w:hAnsi="Times New Roman" w:cs="Times New Roman"/>
                <w:iCs/>
                <w:sz w:val="24"/>
                <w:szCs w:val="24"/>
              </w:rPr>
              <w:t xml:space="preserve"> века: </w:t>
            </w:r>
            <w:r w:rsidRPr="00945FA8">
              <w:rPr>
                <w:rFonts w:ascii="Times New Roman" w:eastAsia="Times New Roman" w:hAnsi="Times New Roman" w:cs="Times New Roman"/>
                <w:bCs/>
                <w:sz w:val="24"/>
                <w:szCs w:val="24"/>
                <w:lang w:eastAsia="en-US"/>
              </w:rPr>
              <w:t xml:space="preserve">сходство и отличие (составление таблицы). Речевая характеристика героев, открытый финал </w:t>
            </w:r>
            <w:proofErr w:type="spellStart"/>
            <w:r w:rsidRPr="00945FA8">
              <w:rPr>
                <w:rFonts w:ascii="Times New Roman" w:eastAsia="Times New Roman" w:hAnsi="Times New Roman" w:cs="Times New Roman"/>
                <w:bCs/>
                <w:sz w:val="24"/>
                <w:szCs w:val="24"/>
                <w:lang w:eastAsia="en-US"/>
              </w:rPr>
              <w:t>шукшинских</w:t>
            </w:r>
            <w:proofErr w:type="spellEnd"/>
            <w:r w:rsidRPr="00945FA8">
              <w:rPr>
                <w:rFonts w:ascii="Times New Roman" w:eastAsia="Times New Roman" w:hAnsi="Times New Roman" w:cs="Times New Roman"/>
                <w:bCs/>
                <w:sz w:val="24"/>
                <w:szCs w:val="24"/>
                <w:lang w:eastAsia="en-US"/>
              </w:rPr>
              <w:t xml:space="preserve"> произведений.</w:t>
            </w:r>
          </w:p>
        </w:tc>
        <w:tc>
          <w:tcPr>
            <w:tcW w:w="14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pStyle w:val="11"/>
              <w:spacing w:after="0" w:line="240" w:lineRule="auto"/>
              <w:jc w:val="center"/>
              <w:rPr>
                <w:rFonts w:ascii="Times New Roman" w:hAnsi="Times New Roman"/>
                <w:sz w:val="24"/>
                <w:szCs w:val="24"/>
              </w:rPr>
            </w:pPr>
            <w:r w:rsidRPr="00945FA8">
              <w:rPr>
                <w:rFonts w:ascii="Times New Roman" w:hAnsi="Times New Roman"/>
                <w:sz w:val="24"/>
                <w:szCs w:val="24"/>
              </w:rPr>
              <w:t>1</w:t>
            </w:r>
          </w:p>
        </w:tc>
        <w:tc>
          <w:tcPr>
            <w:tcW w:w="214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pStyle w:val="11"/>
              <w:spacing w:after="0" w:line="240" w:lineRule="auto"/>
              <w:jc w:val="center"/>
              <w:rPr>
                <w:rFonts w:ascii="Times New Roman" w:hAnsi="Times New Roman"/>
                <w:sz w:val="24"/>
                <w:szCs w:val="24"/>
              </w:rPr>
            </w:pPr>
          </w:p>
        </w:tc>
      </w:tr>
      <w:tr w:rsidR="003702D0" w:rsidRPr="00945FA8" w:rsidTr="00873AD5">
        <w:tc>
          <w:tcPr>
            <w:tcW w:w="459" w:type="dxa"/>
            <w:vMerge/>
            <w:tcBorders>
              <w:left w:val="single" w:sz="4" w:space="0" w:color="00000A"/>
              <w:right w:val="single" w:sz="4" w:space="0" w:color="00000A"/>
            </w:tcBorders>
          </w:tcPr>
          <w:p w:rsidR="003702D0" w:rsidRPr="00945FA8" w:rsidRDefault="003702D0" w:rsidP="00873AD5">
            <w:pPr>
              <w:suppressAutoHyphens/>
              <w:spacing w:after="0" w:line="240" w:lineRule="auto"/>
              <w:jc w:val="center"/>
              <w:rPr>
                <w:rFonts w:ascii="Times New Roman" w:eastAsia="Times New Roman" w:hAnsi="Times New Roman" w:cs="Times New Roman"/>
                <w:sz w:val="24"/>
                <w:szCs w:val="24"/>
              </w:rPr>
            </w:pPr>
          </w:p>
        </w:tc>
        <w:tc>
          <w:tcPr>
            <w:tcW w:w="3621" w:type="dxa"/>
            <w:vMerge/>
            <w:tcBorders>
              <w:left w:val="single" w:sz="4" w:space="0" w:color="00000A"/>
              <w:right w:val="single" w:sz="4" w:space="0" w:color="00000A"/>
            </w:tcBorders>
            <w:shd w:val="clear" w:color="auto" w:fill="auto"/>
            <w:tcMar>
              <w:left w:w="108" w:type="dxa"/>
            </w:tcMar>
          </w:tcPr>
          <w:p w:rsidR="003702D0" w:rsidRPr="00945FA8" w:rsidRDefault="003702D0" w:rsidP="00873AD5">
            <w:pPr>
              <w:suppressAutoHyphens/>
              <w:spacing w:after="0" w:line="240" w:lineRule="auto"/>
              <w:rPr>
                <w:rFonts w:ascii="Times New Roman" w:eastAsia="Times New Roman" w:hAnsi="Times New Roman" w:cs="Times New Roman"/>
                <w:sz w:val="24"/>
                <w:szCs w:val="24"/>
              </w:rPr>
            </w:pPr>
          </w:p>
        </w:tc>
        <w:tc>
          <w:tcPr>
            <w:tcW w:w="843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945FA8">
              <w:rPr>
                <w:rFonts w:ascii="Times New Roman" w:hAnsi="Times New Roman"/>
                <w:b/>
                <w:bCs/>
                <w:sz w:val="24"/>
                <w:szCs w:val="24"/>
              </w:rPr>
              <w:t>Самостоятельная работа обучающихся</w:t>
            </w:r>
            <w:r>
              <w:rPr>
                <w:rFonts w:ascii="Times New Roman" w:hAnsi="Times New Roman"/>
                <w:b/>
                <w:bCs/>
                <w:sz w:val="24"/>
                <w:szCs w:val="24"/>
              </w:rPr>
              <w:t xml:space="preserve"> № 25</w:t>
            </w:r>
          </w:p>
          <w:p w:rsidR="003702D0" w:rsidRPr="00945FA8" w:rsidRDefault="003702D0" w:rsidP="00873AD5">
            <w:pPr>
              <w:spacing w:after="0" w:line="240" w:lineRule="auto"/>
              <w:jc w:val="both"/>
              <w:rPr>
                <w:rFonts w:ascii="Times New Roman" w:eastAsia="Times New Roman" w:hAnsi="Times New Roman" w:cs="Times New Roman"/>
                <w:color w:val="242021"/>
                <w:sz w:val="24"/>
                <w:szCs w:val="24"/>
                <w:lang w:eastAsia="zh-CN"/>
              </w:rPr>
            </w:pPr>
            <w:r w:rsidRPr="00945FA8">
              <w:rPr>
                <w:rFonts w:ascii="Times New Roman" w:eastAsia="Times New Roman" w:hAnsi="Times New Roman" w:cs="Times New Roman"/>
                <w:i/>
                <w:color w:val="242021"/>
                <w:sz w:val="24"/>
                <w:szCs w:val="24"/>
                <w:lang w:eastAsia="zh-CN"/>
              </w:rPr>
              <w:t>Рефераты: «</w:t>
            </w:r>
            <w:r w:rsidRPr="00945FA8">
              <w:rPr>
                <w:rFonts w:ascii="Times New Roman" w:eastAsia="Times New Roman" w:hAnsi="Times New Roman" w:cs="Times New Roman"/>
                <w:i/>
                <w:iCs/>
                <w:color w:val="242021"/>
                <w:sz w:val="24"/>
                <w:szCs w:val="24"/>
                <w:lang w:eastAsia="zh-CN"/>
              </w:rPr>
              <w:t>Художественное своеобразие прозы В</w:t>
            </w:r>
            <w:r w:rsidRPr="00945FA8">
              <w:rPr>
                <w:rFonts w:ascii="Times New Roman" w:eastAsia="Times New Roman" w:hAnsi="Times New Roman" w:cs="Times New Roman"/>
                <w:color w:val="242021"/>
                <w:sz w:val="24"/>
                <w:szCs w:val="24"/>
                <w:lang w:eastAsia="zh-CN"/>
              </w:rPr>
              <w:t xml:space="preserve">. </w:t>
            </w:r>
            <w:r w:rsidRPr="00945FA8">
              <w:rPr>
                <w:rFonts w:ascii="Times New Roman" w:eastAsia="Times New Roman" w:hAnsi="Times New Roman" w:cs="Times New Roman"/>
                <w:i/>
                <w:iCs/>
                <w:color w:val="242021"/>
                <w:sz w:val="24"/>
                <w:szCs w:val="24"/>
                <w:lang w:eastAsia="zh-CN"/>
              </w:rPr>
              <w:t xml:space="preserve">Шукшина </w:t>
            </w:r>
            <w:r w:rsidRPr="00945FA8">
              <w:rPr>
                <w:rFonts w:ascii="Times New Roman" w:eastAsia="Times New Roman" w:hAnsi="Times New Roman" w:cs="Times New Roman"/>
                <w:color w:val="242021"/>
                <w:sz w:val="24"/>
                <w:szCs w:val="24"/>
                <w:lang w:eastAsia="zh-CN"/>
              </w:rPr>
              <w:t>(</w:t>
            </w:r>
            <w:r w:rsidRPr="00945FA8">
              <w:rPr>
                <w:rFonts w:ascii="Times New Roman" w:eastAsia="Times New Roman" w:hAnsi="Times New Roman" w:cs="Times New Roman"/>
                <w:i/>
                <w:iCs/>
                <w:color w:val="242021"/>
                <w:sz w:val="24"/>
                <w:szCs w:val="24"/>
                <w:lang w:eastAsia="zh-CN"/>
              </w:rPr>
              <w:t>по рассказам “Чудик”</w:t>
            </w:r>
            <w:r w:rsidRPr="00945FA8">
              <w:rPr>
                <w:rFonts w:ascii="Times New Roman" w:eastAsia="Times New Roman" w:hAnsi="Times New Roman" w:cs="Times New Roman"/>
                <w:color w:val="242021"/>
                <w:sz w:val="24"/>
                <w:szCs w:val="24"/>
                <w:lang w:eastAsia="zh-CN"/>
              </w:rPr>
              <w:t xml:space="preserve">», </w:t>
            </w:r>
            <w:r w:rsidRPr="00945FA8">
              <w:rPr>
                <w:rFonts w:ascii="Times New Roman" w:eastAsia="Times New Roman" w:hAnsi="Times New Roman" w:cs="Times New Roman"/>
                <w:i/>
                <w:iCs/>
                <w:color w:val="242021"/>
                <w:sz w:val="24"/>
                <w:szCs w:val="24"/>
                <w:lang w:eastAsia="zh-CN"/>
              </w:rPr>
              <w:t>“Выбираю деревню на жительство”</w:t>
            </w:r>
            <w:r w:rsidRPr="00945FA8">
              <w:rPr>
                <w:rFonts w:ascii="Times New Roman" w:eastAsia="Times New Roman" w:hAnsi="Times New Roman" w:cs="Times New Roman"/>
                <w:color w:val="242021"/>
                <w:sz w:val="24"/>
                <w:szCs w:val="24"/>
                <w:lang w:eastAsia="zh-CN"/>
              </w:rPr>
              <w:t xml:space="preserve">, </w:t>
            </w:r>
            <w:r w:rsidRPr="00945FA8">
              <w:rPr>
                <w:rFonts w:ascii="Times New Roman" w:eastAsia="Times New Roman" w:hAnsi="Times New Roman" w:cs="Times New Roman"/>
                <w:i/>
                <w:iCs/>
                <w:color w:val="242021"/>
                <w:sz w:val="24"/>
                <w:szCs w:val="24"/>
                <w:lang w:eastAsia="zh-CN"/>
              </w:rPr>
              <w:t>“Срезал”</w:t>
            </w:r>
            <w:r w:rsidRPr="00945FA8">
              <w:rPr>
                <w:rFonts w:ascii="Times New Roman" w:eastAsia="Times New Roman" w:hAnsi="Times New Roman" w:cs="Times New Roman"/>
                <w:color w:val="242021"/>
                <w:sz w:val="24"/>
                <w:szCs w:val="24"/>
                <w:lang w:eastAsia="zh-CN"/>
              </w:rPr>
              <w:t>)»;</w:t>
            </w:r>
          </w:p>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945FA8">
              <w:rPr>
                <w:rFonts w:ascii="Times New Roman" w:eastAsia="Times New Roman" w:hAnsi="Times New Roman"/>
                <w:i/>
                <w:sz w:val="24"/>
                <w:szCs w:val="24"/>
                <w:lang w:eastAsia="zh-CN"/>
              </w:rPr>
              <w:t>Многообразие народных характеров в творчестве В. Шукшина. Глубина, цельность духовного мира человека, связанного жизнью своей с землей, в произведениях В. Шукшина.</w:t>
            </w:r>
          </w:p>
        </w:tc>
        <w:tc>
          <w:tcPr>
            <w:tcW w:w="14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pStyle w:val="11"/>
              <w:spacing w:after="0" w:line="240" w:lineRule="auto"/>
              <w:jc w:val="center"/>
              <w:rPr>
                <w:rFonts w:ascii="Times New Roman" w:hAnsi="Times New Roman"/>
                <w:sz w:val="24"/>
                <w:szCs w:val="24"/>
              </w:rPr>
            </w:pPr>
            <w:r w:rsidRPr="00945FA8">
              <w:rPr>
                <w:rFonts w:ascii="Times New Roman" w:hAnsi="Times New Roman"/>
                <w:sz w:val="24"/>
                <w:szCs w:val="24"/>
              </w:rPr>
              <w:t>2</w:t>
            </w:r>
          </w:p>
        </w:tc>
        <w:tc>
          <w:tcPr>
            <w:tcW w:w="214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pStyle w:val="11"/>
              <w:spacing w:after="0" w:line="240" w:lineRule="auto"/>
              <w:jc w:val="center"/>
              <w:rPr>
                <w:rFonts w:ascii="Times New Roman" w:hAnsi="Times New Roman"/>
                <w:sz w:val="24"/>
                <w:szCs w:val="24"/>
              </w:rPr>
            </w:pPr>
          </w:p>
        </w:tc>
      </w:tr>
      <w:tr w:rsidR="003702D0" w:rsidRPr="00945FA8" w:rsidTr="00873AD5">
        <w:tc>
          <w:tcPr>
            <w:tcW w:w="459" w:type="dxa"/>
            <w:tcBorders>
              <w:left w:val="single" w:sz="4" w:space="0" w:color="00000A"/>
              <w:right w:val="single" w:sz="4" w:space="0" w:color="00000A"/>
            </w:tcBorders>
          </w:tcPr>
          <w:p w:rsidR="003702D0" w:rsidRPr="00945FA8" w:rsidRDefault="003702D0" w:rsidP="00873AD5">
            <w:pPr>
              <w:suppressAutoHyphens/>
              <w:spacing w:after="0" w:line="240" w:lineRule="auto"/>
              <w:jc w:val="center"/>
              <w:rPr>
                <w:rFonts w:ascii="Times New Roman" w:eastAsia="Times New Roman" w:hAnsi="Times New Roman" w:cs="Times New Roman"/>
                <w:sz w:val="24"/>
                <w:szCs w:val="24"/>
              </w:rPr>
            </w:pPr>
          </w:p>
        </w:tc>
        <w:tc>
          <w:tcPr>
            <w:tcW w:w="12057" w:type="dxa"/>
            <w:gridSpan w:val="2"/>
            <w:tcBorders>
              <w:left w:val="single" w:sz="4" w:space="0" w:color="00000A"/>
              <w:right w:val="single" w:sz="4" w:space="0" w:color="00000A"/>
            </w:tcBorders>
            <w:shd w:val="clear" w:color="auto" w:fill="auto"/>
            <w:tcMar>
              <w:left w:w="108" w:type="dxa"/>
            </w:tcMar>
          </w:tcPr>
          <w:p w:rsidR="003702D0" w:rsidRPr="00945FA8" w:rsidRDefault="003702D0" w:rsidP="00873AD5">
            <w:pPr>
              <w:pStyle w:val="11"/>
              <w:spacing w:after="0" w:line="240" w:lineRule="auto"/>
              <w:rPr>
                <w:rFonts w:ascii="Times New Roman" w:eastAsia="Times New Roman" w:hAnsi="Times New Roman"/>
                <w:b/>
                <w:sz w:val="24"/>
                <w:szCs w:val="24"/>
              </w:rPr>
            </w:pPr>
            <w:r w:rsidRPr="00945FA8">
              <w:rPr>
                <w:rFonts w:ascii="Times New Roman" w:eastAsia="Times New Roman" w:hAnsi="Times New Roman"/>
                <w:b/>
                <w:sz w:val="24"/>
                <w:szCs w:val="24"/>
              </w:rPr>
              <w:t>Раздел 10</w:t>
            </w:r>
          </w:p>
          <w:p w:rsidR="003702D0" w:rsidRPr="00945FA8" w:rsidRDefault="003702D0" w:rsidP="00873AD5">
            <w:pPr>
              <w:spacing w:after="0" w:line="240" w:lineRule="auto"/>
              <w:jc w:val="both"/>
              <w:rPr>
                <w:rFonts w:ascii="Times New Roman" w:hAnsi="Times New Roman"/>
                <w:b/>
                <w:bCs/>
                <w:sz w:val="24"/>
                <w:szCs w:val="24"/>
              </w:rPr>
            </w:pPr>
            <w:r w:rsidRPr="00945FA8">
              <w:rPr>
                <w:rFonts w:ascii="Times New Roman" w:eastAsia="Times New Roman" w:hAnsi="Times New Roman" w:cs="Times New Roman"/>
                <w:b/>
                <w:bCs/>
                <w:sz w:val="24"/>
                <w:szCs w:val="24"/>
                <w:lang w:eastAsia="en-US"/>
              </w:rPr>
              <w:lastRenderedPageBreak/>
              <w:t>«Людей неинтересных в мире нет»: Литература с середины 1960-х годов до начала ХХ</w:t>
            </w:r>
            <w:r w:rsidRPr="00945FA8">
              <w:rPr>
                <w:rFonts w:ascii="Times New Roman" w:eastAsia="Times New Roman" w:hAnsi="Times New Roman" w:cs="Times New Roman"/>
                <w:b/>
                <w:bCs/>
                <w:sz w:val="24"/>
                <w:szCs w:val="24"/>
                <w:lang w:val="en-US" w:eastAsia="en-US"/>
              </w:rPr>
              <w:t>I</w:t>
            </w:r>
            <w:r w:rsidRPr="00945FA8">
              <w:rPr>
                <w:rFonts w:ascii="Times New Roman" w:eastAsia="Times New Roman" w:hAnsi="Times New Roman" w:cs="Times New Roman"/>
                <w:b/>
                <w:bCs/>
                <w:sz w:val="24"/>
                <w:szCs w:val="24"/>
                <w:lang w:eastAsia="en-US"/>
              </w:rPr>
              <w:t xml:space="preserve"> века</w:t>
            </w:r>
          </w:p>
        </w:tc>
        <w:tc>
          <w:tcPr>
            <w:tcW w:w="14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pStyle w:val="11"/>
              <w:spacing w:after="0" w:line="240" w:lineRule="auto"/>
              <w:jc w:val="center"/>
              <w:rPr>
                <w:rFonts w:ascii="Times New Roman" w:hAnsi="Times New Roman"/>
                <w:b/>
                <w:sz w:val="24"/>
                <w:szCs w:val="24"/>
              </w:rPr>
            </w:pPr>
            <w:r w:rsidRPr="00945FA8">
              <w:rPr>
                <w:rFonts w:ascii="Times New Roman" w:hAnsi="Times New Roman"/>
                <w:b/>
                <w:sz w:val="24"/>
                <w:szCs w:val="24"/>
              </w:rPr>
              <w:lastRenderedPageBreak/>
              <w:t>11</w:t>
            </w:r>
          </w:p>
        </w:tc>
        <w:tc>
          <w:tcPr>
            <w:tcW w:w="214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pStyle w:val="11"/>
              <w:spacing w:after="0" w:line="240" w:lineRule="auto"/>
              <w:jc w:val="center"/>
              <w:rPr>
                <w:rFonts w:ascii="Times New Roman" w:hAnsi="Times New Roman"/>
                <w:sz w:val="24"/>
                <w:szCs w:val="24"/>
              </w:rPr>
            </w:pPr>
          </w:p>
        </w:tc>
      </w:tr>
      <w:tr w:rsidR="003702D0" w:rsidRPr="00945FA8" w:rsidTr="00873AD5">
        <w:tc>
          <w:tcPr>
            <w:tcW w:w="459" w:type="dxa"/>
            <w:vMerge w:val="restart"/>
            <w:tcBorders>
              <w:left w:val="single" w:sz="4" w:space="0" w:color="00000A"/>
              <w:right w:val="single" w:sz="4" w:space="0" w:color="00000A"/>
            </w:tcBorders>
          </w:tcPr>
          <w:p w:rsidR="003702D0" w:rsidRPr="00945FA8" w:rsidRDefault="003702D0" w:rsidP="00873AD5">
            <w:pPr>
              <w:suppressAutoHyphens/>
              <w:spacing w:after="0" w:line="240" w:lineRule="auto"/>
              <w:jc w:val="center"/>
              <w:rPr>
                <w:rFonts w:ascii="Times New Roman" w:eastAsia="Times New Roman" w:hAnsi="Times New Roman" w:cs="Times New Roman"/>
                <w:sz w:val="24"/>
                <w:szCs w:val="24"/>
              </w:rPr>
            </w:pPr>
            <w:r w:rsidRPr="00945FA8">
              <w:rPr>
                <w:rFonts w:ascii="Times New Roman" w:eastAsia="Times New Roman" w:hAnsi="Times New Roman" w:cs="Times New Roman"/>
                <w:sz w:val="24"/>
                <w:szCs w:val="24"/>
              </w:rPr>
              <w:lastRenderedPageBreak/>
              <w:t>30</w:t>
            </w:r>
          </w:p>
        </w:tc>
        <w:tc>
          <w:tcPr>
            <w:tcW w:w="3621" w:type="dxa"/>
            <w:vMerge w:val="restart"/>
            <w:tcBorders>
              <w:left w:val="single" w:sz="4" w:space="0" w:color="00000A"/>
              <w:right w:val="single" w:sz="4" w:space="0" w:color="00000A"/>
            </w:tcBorders>
            <w:shd w:val="clear" w:color="auto" w:fill="auto"/>
            <w:tcMar>
              <w:left w:w="108" w:type="dxa"/>
            </w:tcMar>
          </w:tcPr>
          <w:p w:rsidR="003702D0" w:rsidRPr="00945FA8" w:rsidRDefault="003702D0" w:rsidP="00873AD5">
            <w:pPr>
              <w:pStyle w:val="11"/>
              <w:spacing w:after="0" w:line="240" w:lineRule="auto"/>
              <w:rPr>
                <w:rFonts w:ascii="Times New Roman" w:hAnsi="Times New Roman"/>
                <w:sz w:val="24"/>
                <w:szCs w:val="24"/>
              </w:rPr>
            </w:pPr>
            <w:r w:rsidRPr="00945FA8">
              <w:rPr>
                <w:rFonts w:ascii="Times New Roman" w:hAnsi="Times New Roman"/>
                <w:sz w:val="24"/>
                <w:szCs w:val="24"/>
              </w:rPr>
              <w:t>Тема 10.1</w:t>
            </w:r>
          </w:p>
          <w:p w:rsidR="003702D0" w:rsidRPr="00945FA8" w:rsidRDefault="003702D0" w:rsidP="00873AD5">
            <w:pPr>
              <w:pStyle w:val="11"/>
              <w:spacing w:after="0" w:line="240" w:lineRule="auto"/>
              <w:rPr>
                <w:rFonts w:ascii="Times New Roman" w:hAnsi="Times New Roman"/>
                <w:sz w:val="24"/>
                <w:szCs w:val="24"/>
              </w:rPr>
            </w:pPr>
            <w:r w:rsidRPr="00945FA8">
              <w:rPr>
                <w:rFonts w:ascii="Times New Roman" w:hAnsi="Times New Roman"/>
                <w:sz w:val="24"/>
                <w:szCs w:val="24"/>
              </w:rPr>
              <w:t>Профессионально-ориентированное содержание</w:t>
            </w:r>
          </w:p>
          <w:p w:rsidR="003702D0" w:rsidRPr="00945FA8" w:rsidRDefault="003702D0" w:rsidP="00873AD5">
            <w:pPr>
              <w:pStyle w:val="11"/>
              <w:spacing w:after="0" w:line="240" w:lineRule="auto"/>
              <w:rPr>
                <w:rFonts w:ascii="Times New Roman" w:eastAsia="Times New Roman" w:hAnsi="Times New Roman"/>
                <w:bCs/>
                <w:sz w:val="24"/>
                <w:szCs w:val="24"/>
                <w:lang w:eastAsia="en-US"/>
              </w:rPr>
            </w:pPr>
            <w:r w:rsidRPr="00945FA8">
              <w:rPr>
                <w:rFonts w:ascii="Times New Roman" w:eastAsia="Times New Roman" w:hAnsi="Times New Roman"/>
                <w:bCs/>
                <w:sz w:val="24"/>
                <w:szCs w:val="24"/>
                <w:lang w:eastAsia="en-US"/>
              </w:rPr>
              <w:t>Профессия – поэт?</w:t>
            </w:r>
          </w:p>
          <w:p w:rsidR="003702D0" w:rsidRPr="00945FA8" w:rsidRDefault="003702D0" w:rsidP="00873AD5">
            <w:pPr>
              <w:pStyle w:val="11"/>
              <w:spacing w:after="0" w:line="240" w:lineRule="auto"/>
              <w:rPr>
                <w:rFonts w:ascii="Times New Roman" w:hAnsi="Times New Roman"/>
                <w:sz w:val="24"/>
                <w:szCs w:val="24"/>
              </w:rPr>
            </w:pPr>
            <w:r w:rsidRPr="00945FA8">
              <w:rPr>
                <w:rFonts w:ascii="Times New Roman" w:eastAsia="Times New Roman" w:hAnsi="Times New Roman"/>
                <w:bCs/>
                <w:sz w:val="24"/>
                <w:szCs w:val="24"/>
                <w:lang w:eastAsia="en-US"/>
              </w:rPr>
              <w:t>Как написать резюме, чтобы найти хорошую работу</w:t>
            </w:r>
          </w:p>
          <w:p w:rsidR="003702D0" w:rsidRPr="00945FA8" w:rsidRDefault="003702D0" w:rsidP="00873AD5">
            <w:pPr>
              <w:pStyle w:val="11"/>
              <w:spacing w:after="0" w:line="240" w:lineRule="auto"/>
              <w:rPr>
                <w:rFonts w:ascii="Times New Roman" w:hAnsi="Times New Roman"/>
                <w:sz w:val="24"/>
                <w:szCs w:val="24"/>
              </w:rPr>
            </w:pPr>
            <w:r w:rsidRPr="00945FA8">
              <w:rPr>
                <w:rFonts w:ascii="Times New Roman" w:hAnsi="Times New Roman"/>
                <w:sz w:val="24"/>
                <w:szCs w:val="24"/>
              </w:rPr>
              <w:t xml:space="preserve">Жизнь и творчество </w:t>
            </w:r>
          </w:p>
          <w:p w:rsidR="003702D0" w:rsidRPr="00945FA8" w:rsidRDefault="003702D0" w:rsidP="00873AD5">
            <w:pPr>
              <w:pStyle w:val="11"/>
              <w:spacing w:after="0" w:line="240" w:lineRule="auto"/>
              <w:rPr>
                <w:rFonts w:ascii="Times New Roman" w:hAnsi="Times New Roman"/>
                <w:sz w:val="24"/>
                <w:szCs w:val="24"/>
              </w:rPr>
            </w:pPr>
            <w:r w:rsidRPr="00945FA8">
              <w:rPr>
                <w:rFonts w:ascii="Times New Roman" w:hAnsi="Times New Roman"/>
                <w:sz w:val="24"/>
                <w:szCs w:val="24"/>
              </w:rPr>
              <w:t>И.А. Бродского</w:t>
            </w:r>
          </w:p>
          <w:p w:rsidR="003702D0" w:rsidRPr="00945FA8" w:rsidRDefault="003702D0" w:rsidP="00873AD5">
            <w:pPr>
              <w:pStyle w:val="11"/>
              <w:spacing w:after="0" w:line="240" w:lineRule="auto"/>
              <w:rPr>
                <w:rFonts w:ascii="Times New Roman" w:hAnsi="Times New Roman"/>
                <w:sz w:val="24"/>
                <w:szCs w:val="24"/>
              </w:rPr>
            </w:pPr>
          </w:p>
          <w:p w:rsidR="003702D0" w:rsidRPr="00945FA8" w:rsidRDefault="003702D0" w:rsidP="00873AD5">
            <w:pPr>
              <w:pStyle w:val="11"/>
              <w:spacing w:after="0" w:line="240" w:lineRule="auto"/>
              <w:rPr>
                <w:rFonts w:ascii="Times New Roman" w:hAnsi="Times New Roman"/>
                <w:sz w:val="24"/>
                <w:szCs w:val="24"/>
              </w:rPr>
            </w:pPr>
          </w:p>
          <w:p w:rsidR="003702D0" w:rsidRPr="00945FA8" w:rsidRDefault="003702D0" w:rsidP="00873AD5">
            <w:pPr>
              <w:pStyle w:val="11"/>
              <w:spacing w:after="0" w:line="240" w:lineRule="auto"/>
              <w:rPr>
                <w:rFonts w:ascii="Times New Roman" w:hAnsi="Times New Roman"/>
                <w:sz w:val="24"/>
                <w:szCs w:val="24"/>
              </w:rPr>
            </w:pPr>
          </w:p>
        </w:tc>
        <w:tc>
          <w:tcPr>
            <w:tcW w:w="843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spacing w:after="0" w:line="240" w:lineRule="auto"/>
              <w:jc w:val="both"/>
              <w:rPr>
                <w:rFonts w:ascii="Times New Roman" w:eastAsia="Times New Roman" w:hAnsi="Times New Roman" w:cs="Times New Roman"/>
                <w:b/>
                <w:bCs/>
                <w:sz w:val="24"/>
                <w:szCs w:val="24"/>
              </w:rPr>
            </w:pPr>
            <w:r w:rsidRPr="00945FA8">
              <w:rPr>
                <w:rFonts w:ascii="Times New Roman" w:eastAsia="Times New Roman" w:hAnsi="Times New Roman" w:cs="Times New Roman"/>
                <w:b/>
                <w:bCs/>
                <w:sz w:val="24"/>
                <w:szCs w:val="24"/>
              </w:rPr>
              <w:t xml:space="preserve">Содержание учебного материала: </w:t>
            </w:r>
          </w:p>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45FA8">
              <w:rPr>
                <w:rFonts w:ascii="Times New Roman" w:hAnsi="Times New Roman"/>
                <w:bCs/>
                <w:sz w:val="24"/>
                <w:szCs w:val="24"/>
              </w:rPr>
              <w:t xml:space="preserve">Иосиф Александрович Бродский (1940–1996) </w:t>
            </w:r>
          </w:p>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45FA8">
              <w:rPr>
                <w:rFonts w:ascii="Times New Roman" w:hAnsi="Times New Roman"/>
                <w:bCs/>
                <w:sz w:val="24"/>
                <w:szCs w:val="24"/>
              </w:rPr>
              <w:t>Лауреат Нобелевской премии по литературе.</w:t>
            </w:r>
          </w:p>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45FA8">
              <w:rPr>
                <w:rFonts w:ascii="Times New Roman" w:hAnsi="Times New Roman"/>
                <w:bCs/>
                <w:sz w:val="24"/>
                <w:szCs w:val="24"/>
              </w:rPr>
              <w:t>Воссоздание «громадного мира зрения» в творчестве поэта, соотношение опыта реальной жизни с культурой разных эпох. Развитие традиционных тем русской лирики: тема творчества, тема любви, гражданского служения, тема войны, единство человека и природы. Культурный контекст лирики. Поэтические искания.</w:t>
            </w:r>
          </w:p>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45FA8">
              <w:rPr>
                <w:rFonts w:ascii="Times New Roman" w:hAnsi="Times New Roman"/>
                <w:bCs/>
                <w:sz w:val="24"/>
                <w:szCs w:val="24"/>
              </w:rPr>
              <w:t>Культурно-исторический и литературный контекст поэзии Бродского. Автобиографические мотивы. Проблемно-тематическое многообразие лирики поэта. Тема изгнанничества, одиночества, вечной разлуки, тема любви, тема памяти, христианская тема. Философские темы (жизнь и смерть, свобода настоящая и свобода мнимая). Особенности стиха. Стихи поэта, места, связанные с его жизнью, в современной массовой культуре</w:t>
            </w:r>
          </w:p>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45FA8">
              <w:rPr>
                <w:rFonts w:ascii="Times New Roman" w:hAnsi="Times New Roman"/>
                <w:bCs/>
                <w:sz w:val="24"/>
                <w:szCs w:val="24"/>
              </w:rPr>
              <w:t>Для чтения и изучения. И. А. Бродский. Стихотворения (не менее трёх по выбору). Например, «На смерть Жукова», «Осенний крик ястреба», «Пилигримы», «Стансы» («Ни страны, ни погоста…»), «На столетие Анны Ахматовой», «Рождественский романс», «Я входил вместо дикого зверя в клетку…» и др.</w:t>
            </w:r>
          </w:p>
          <w:p w:rsidR="003702D0" w:rsidRPr="00945FA8" w:rsidRDefault="003702D0" w:rsidP="00873AD5">
            <w:pPr>
              <w:spacing w:after="0" w:line="240" w:lineRule="auto"/>
              <w:jc w:val="both"/>
              <w:rPr>
                <w:rFonts w:ascii="Times New Roman" w:eastAsia="Times New Roman" w:hAnsi="Times New Roman" w:cs="Times New Roman"/>
                <w:bCs/>
                <w:sz w:val="24"/>
                <w:szCs w:val="24"/>
                <w:lang w:eastAsia="en-US"/>
              </w:rPr>
            </w:pPr>
            <w:r w:rsidRPr="00945FA8">
              <w:rPr>
                <w:rFonts w:ascii="Times New Roman" w:eastAsia="Times New Roman" w:hAnsi="Times New Roman" w:cs="Times New Roman"/>
                <w:bCs/>
                <w:sz w:val="24"/>
                <w:szCs w:val="24"/>
                <w:lang w:eastAsia="en-US"/>
              </w:rPr>
              <w:t>Поэзия и профессионализм. Разные взгляды на поэтическое творчество и поэтов. И.А. Бродский: самоопределение «поэт» как призвание и как повод для гонений. Поэзия И. А. Бродского в контексте современной ему эпохи.</w:t>
            </w:r>
          </w:p>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45FA8">
              <w:rPr>
                <w:rFonts w:ascii="Times New Roman" w:eastAsia="Times New Roman" w:hAnsi="Times New Roman"/>
                <w:sz w:val="24"/>
                <w:szCs w:val="24"/>
                <w:lang w:eastAsia="en-US"/>
              </w:rPr>
              <w:t xml:space="preserve">Роль профессии в положении человека в социуме. </w:t>
            </w:r>
            <w:r w:rsidRPr="00945FA8">
              <w:rPr>
                <w:rFonts w:ascii="Times New Roman" w:eastAsia="Times New Roman" w:hAnsi="Times New Roman"/>
                <w:i/>
                <w:sz w:val="24"/>
                <w:szCs w:val="24"/>
                <w:shd w:val="clear" w:color="auto" w:fill="FFFFFF"/>
                <w:lang w:eastAsia="en-US"/>
              </w:rPr>
              <w:t>Резюме</w:t>
            </w:r>
            <w:r w:rsidRPr="00945FA8">
              <w:rPr>
                <w:rFonts w:ascii="Times New Roman" w:eastAsia="Times New Roman" w:hAnsi="Times New Roman"/>
                <w:b/>
                <w:bCs/>
                <w:sz w:val="24"/>
                <w:szCs w:val="24"/>
                <w:shd w:val="clear" w:color="auto" w:fill="FFFFFF"/>
                <w:lang w:eastAsia="en-US"/>
              </w:rPr>
              <w:t> </w:t>
            </w:r>
            <w:r w:rsidRPr="00945FA8">
              <w:rPr>
                <w:rFonts w:ascii="Times New Roman" w:eastAsia="Times New Roman" w:hAnsi="Times New Roman"/>
                <w:sz w:val="24"/>
                <w:szCs w:val="24"/>
                <w:shd w:val="clear" w:color="auto" w:fill="FFFFFF"/>
                <w:lang w:eastAsia="en-US"/>
              </w:rPr>
              <w:t xml:space="preserve">как описание способностей человека, которые делают его конкурентоспособным на рынке труда. </w:t>
            </w:r>
            <w:r w:rsidRPr="00945FA8">
              <w:rPr>
                <w:rFonts w:ascii="Times New Roman" w:eastAsia="Times New Roman" w:hAnsi="Times New Roman"/>
                <w:sz w:val="24"/>
                <w:szCs w:val="24"/>
                <w:lang w:eastAsia="en-US"/>
              </w:rPr>
              <w:t>Как презентовать себя в резюме, чтобы выглядеть в глазах работодателя именно таким сотрудником, каков ему необходим</w:t>
            </w:r>
          </w:p>
        </w:tc>
        <w:tc>
          <w:tcPr>
            <w:tcW w:w="14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pStyle w:val="11"/>
              <w:spacing w:after="0" w:line="240" w:lineRule="auto"/>
              <w:jc w:val="center"/>
              <w:rPr>
                <w:rFonts w:ascii="Times New Roman" w:hAnsi="Times New Roman"/>
                <w:sz w:val="24"/>
                <w:szCs w:val="24"/>
              </w:rPr>
            </w:pPr>
            <w:r w:rsidRPr="00945FA8">
              <w:rPr>
                <w:rFonts w:ascii="Times New Roman" w:hAnsi="Times New Roman"/>
                <w:sz w:val="24"/>
                <w:szCs w:val="24"/>
              </w:rPr>
              <w:t>-</w:t>
            </w:r>
          </w:p>
        </w:tc>
        <w:tc>
          <w:tcPr>
            <w:tcW w:w="214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pStyle w:val="11"/>
              <w:spacing w:after="0" w:line="240" w:lineRule="auto"/>
              <w:jc w:val="center"/>
              <w:rPr>
                <w:rFonts w:ascii="Times New Roman" w:hAnsi="Times New Roman"/>
                <w:sz w:val="24"/>
                <w:szCs w:val="24"/>
              </w:rPr>
            </w:pPr>
            <w:r w:rsidRPr="00945FA8">
              <w:rPr>
                <w:rFonts w:ascii="Times New Roman" w:hAnsi="Times New Roman"/>
                <w:sz w:val="24"/>
                <w:szCs w:val="24"/>
              </w:rPr>
              <w:t xml:space="preserve">ОК 01-06, </w:t>
            </w:r>
          </w:p>
          <w:p w:rsidR="003702D0" w:rsidRPr="00945FA8" w:rsidRDefault="003702D0" w:rsidP="00873AD5">
            <w:pPr>
              <w:pStyle w:val="11"/>
              <w:spacing w:after="0" w:line="240" w:lineRule="auto"/>
              <w:jc w:val="center"/>
              <w:rPr>
                <w:rFonts w:ascii="Times New Roman" w:hAnsi="Times New Roman"/>
                <w:sz w:val="24"/>
                <w:szCs w:val="24"/>
              </w:rPr>
            </w:pPr>
            <w:r w:rsidRPr="00945FA8">
              <w:rPr>
                <w:rFonts w:ascii="Times New Roman" w:hAnsi="Times New Roman"/>
                <w:sz w:val="24"/>
                <w:szCs w:val="24"/>
              </w:rPr>
              <w:t>ОК 09</w:t>
            </w:r>
          </w:p>
          <w:p w:rsidR="003702D0" w:rsidRPr="00945FA8" w:rsidRDefault="003702D0" w:rsidP="00873AD5">
            <w:pPr>
              <w:pStyle w:val="11"/>
              <w:spacing w:after="0" w:line="240" w:lineRule="auto"/>
              <w:jc w:val="center"/>
              <w:rPr>
                <w:rFonts w:ascii="Times New Roman" w:hAnsi="Times New Roman"/>
                <w:sz w:val="24"/>
                <w:szCs w:val="24"/>
              </w:rPr>
            </w:pPr>
            <w:r w:rsidRPr="00945FA8">
              <w:rPr>
                <w:rFonts w:ascii="Times New Roman" w:eastAsia="Times New Roman" w:hAnsi="Times New Roman"/>
                <w:sz w:val="24"/>
                <w:szCs w:val="24"/>
              </w:rPr>
              <w:t>ЛР.5, ЛР.8, ЛР 11, ЛР18, ЛР.23, ЛР.24</w:t>
            </w:r>
            <w:r>
              <w:rPr>
                <w:rFonts w:ascii="Times New Roman" w:eastAsia="Times New Roman" w:hAnsi="Times New Roman"/>
                <w:sz w:val="24"/>
                <w:szCs w:val="24"/>
              </w:rPr>
              <w:t>, ПК 3.3</w:t>
            </w:r>
          </w:p>
        </w:tc>
      </w:tr>
      <w:tr w:rsidR="003702D0" w:rsidRPr="00945FA8" w:rsidTr="00873AD5">
        <w:tc>
          <w:tcPr>
            <w:tcW w:w="459" w:type="dxa"/>
            <w:vMerge/>
            <w:tcBorders>
              <w:left w:val="single" w:sz="4" w:space="0" w:color="00000A"/>
              <w:right w:val="single" w:sz="4" w:space="0" w:color="00000A"/>
            </w:tcBorders>
          </w:tcPr>
          <w:p w:rsidR="003702D0" w:rsidRPr="00945FA8" w:rsidRDefault="003702D0" w:rsidP="00873AD5">
            <w:pPr>
              <w:suppressAutoHyphens/>
              <w:spacing w:after="0" w:line="240" w:lineRule="auto"/>
              <w:jc w:val="center"/>
              <w:rPr>
                <w:rFonts w:ascii="Times New Roman" w:eastAsia="Times New Roman" w:hAnsi="Times New Roman" w:cs="Times New Roman"/>
                <w:sz w:val="24"/>
                <w:szCs w:val="24"/>
              </w:rPr>
            </w:pPr>
          </w:p>
        </w:tc>
        <w:tc>
          <w:tcPr>
            <w:tcW w:w="3621" w:type="dxa"/>
            <w:vMerge/>
            <w:tcBorders>
              <w:left w:val="single" w:sz="4" w:space="0" w:color="00000A"/>
              <w:right w:val="single" w:sz="4" w:space="0" w:color="00000A"/>
            </w:tcBorders>
            <w:shd w:val="clear" w:color="auto" w:fill="auto"/>
            <w:tcMar>
              <w:left w:w="108" w:type="dxa"/>
            </w:tcMar>
          </w:tcPr>
          <w:p w:rsidR="003702D0" w:rsidRPr="00945FA8" w:rsidRDefault="003702D0" w:rsidP="00873AD5">
            <w:pPr>
              <w:suppressAutoHyphens/>
              <w:spacing w:after="0" w:line="240" w:lineRule="auto"/>
              <w:rPr>
                <w:rFonts w:ascii="Times New Roman" w:eastAsia="Times New Roman" w:hAnsi="Times New Roman" w:cs="Times New Roman"/>
                <w:sz w:val="24"/>
                <w:szCs w:val="24"/>
              </w:rPr>
            </w:pPr>
          </w:p>
        </w:tc>
        <w:tc>
          <w:tcPr>
            <w:tcW w:w="843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945FA8">
              <w:rPr>
                <w:rFonts w:ascii="Times New Roman" w:hAnsi="Times New Roman"/>
                <w:b/>
                <w:bCs/>
                <w:sz w:val="24"/>
                <w:szCs w:val="24"/>
              </w:rPr>
              <w:t>Практическое занятие №</w:t>
            </w:r>
            <w:r>
              <w:rPr>
                <w:rFonts w:ascii="Times New Roman" w:hAnsi="Times New Roman"/>
                <w:b/>
                <w:bCs/>
                <w:sz w:val="24"/>
                <w:szCs w:val="24"/>
              </w:rPr>
              <w:t xml:space="preserve"> 31</w:t>
            </w:r>
          </w:p>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45FA8">
              <w:rPr>
                <w:rFonts w:ascii="Times New Roman" w:hAnsi="Times New Roman"/>
                <w:bCs/>
                <w:sz w:val="24"/>
                <w:szCs w:val="24"/>
              </w:rPr>
              <w:t>Проблемно-тематическое многообразие поэзии И. Бродского. Выразительное чтение наизусть и анализ стихотворений И. Бродского.</w:t>
            </w:r>
          </w:p>
          <w:p w:rsidR="003702D0" w:rsidRPr="00945FA8" w:rsidRDefault="003702D0" w:rsidP="00873AD5">
            <w:pPr>
              <w:spacing w:after="0" w:line="240" w:lineRule="auto"/>
              <w:jc w:val="both"/>
              <w:rPr>
                <w:rFonts w:ascii="Times New Roman" w:eastAsia="Times New Roman" w:hAnsi="Times New Roman" w:cs="Times New Roman"/>
                <w:sz w:val="24"/>
                <w:szCs w:val="24"/>
                <w:lang w:eastAsia="en-US"/>
              </w:rPr>
            </w:pPr>
            <w:r w:rsidRPr="00945FA8">
              <w:rPr>
                <w:rFonts w:ascii="Times New Roman" w:eastAsia="Times New Roman" w:hAnsi="Times New Roman" w:cs="Times New Roman"/>
                <w:sz w:val="24"/>
                <w:szCs w:val="24"/>
                <w:lang w:eastAsia="en-US"/>
              </w:rPr>
              <w:t>Подготовка «Литературного досье поэта И. Бродского» по материалам интервью с поэтом и мемуарам. Чтение стихотворений</w:t>
            </w:r>
          </w:p>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45FA8">
              <w:rPr>
                <w:rFonts w:ascii="Times New Roman" w:eastAsia="Times New Roman" w:hAnsi="Times New Roman"/>
                <w:iCs/>
                <w:sz w:val="24"/>
                <w:szCs w:val="24"/>
                <w:shd w:val="clear" w:color="auto" w:fill="FFFFFF"/>
                <w:lang w:eastAsia="en-US"/>
              </w:rPr>
              <w:t>Резюме</w:t>
            </w:r>
            <w:r w:rsidRPr="00945FA8">
              <w:rPr>
                <w:rFonts w:ascii="Times New Roman" w:eastAsia="Times New Roman" w:hAnsi="Times New Roman"/>
                <w:i/>
                <w:sz w:val="24"/>
                <w:szCs w:val="24"/>
                <w:shd w:val="clear" w:color="auto" w:fill="FFFFFF"/>
                <w:lang w:eastAsia="en-US"/>
              </w:rPr>
              <w:t xml:space="preserve"> </w:t>
            </w:r>
            <w:r w:rsidRPr="00945FA8">
              <w:rPr>
                <w:rFonts w:ascii="Times New Roman" w:eastAsia="Times New Roman" w:hAnsi="Times New Roman"/>
                <w:sz w:val="24"/>
                <w:szCs w:val="24"/>
                <w:shd w:val="clear" w:color="auto" w:fill="FFFFFF"/>
                <w:lang w:eastAsia="en-US"/>
              </w:rPr>
              <w:t xml:space="preserve">– официальный документ, правила написания которого </w:t>
            </w:r>
            <w:r w:rsidRPr="00945FA8">
              <w:rPr>
                <w:rFonts w:ascii="Times New Roman" w:eastAsia="Times New Roman" w:hAnsi="Times New Roman"/>
                <w:sz w:val="24"/>
                <w:szCs w:val="24"/>
                <w:shd w:val="clear" w:color="auto" w:fill="FFFFFF"/>
                <w:lang w:eastAsia="en-US"/>
              </w:rPr>
              <w:lastRenderedPageBreak/>
              <w:t xml:space="preserve">регламентированы руководством по делопроизводству. </w:t>
            </w:r>
            <w:r w:rsidRPr="00945FA8">
              <w:rPr>
                <w:rFonts w:ascii="Times New Roman" w:eastAsia="Times New Roman" w:hAnsi="Times New Roman"/>
                <w:sz w:val="24"/>
                <w:szCs w:val="24"/>
                <w:lang w:eastAsia="en-US"/>
              </w:rPr>
              <w:t>Структура резюме. Резюме действительное и резюме проектное</w:t>
            </w:r>
          </w:p>
        </w:tc>
        <w:tc>
          <w:tcPr>
            <w:tcW w:w="14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pStyle w:val="11"/>
              <w:spacing w:after="0" w:line="240" w:lineRule="auto"/>
              <w:jc w:val="center"/>
              <w:rPr>
                <w:rFonts w:ascii="Times New Roman" w:hAnsi="Times New Roman"/>
                <w:sz w:val="24"/>
                <w:szCs w:val="24"/>
              </w:rPr>
            </w:pPr>
            <w:r w:rsidRPr="00945FA8">
              <w:rPr>
                <w:rFonts w:ascii="Times New Roman" w:hAnsi="Times New Roman"/>
                <w:sz w:val="24"/>
                <w:szCs w:val="24"/>
              </w:rPr>
              <w:lastRenderedPageBreak/>
              <w:t>2</w:t>
            </w:r>
          </w:p>
        </w:tc>
        <w:tc>
          <w:tcPr>
            <w:tcW w:w="214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pStyle w:val="11"/>
              <w:spacing w:after="0" w:line="240" w:lineRule="auto"/>
              <w:jc w:val="center"/>
              <w:rPr>
                <w:rFonts w:ascii="Times New Roman" w:hAnsi="Times New Roman"/>
                <w:sz w:val="24"/>
                <w:szCs w:val="24"/>
              </w:rPr>
            </w:pPr>
          </w:p>
        </w:tc>
      </w:tr>
      <w:tr w:rsidR="003702D0" w:rsidRPr="00945FA8" w:rsidTr="00873AD5">
        <w:tc>
          <w:tcPr>
            <w:tcW w:w="459" w:type="dxa"/>
            <w:vMerge w:val="restart"/>
            <w:tcBorders>
              <w:left w:val="single" w:sz="4" w:space="0" w:color="00000A"/>
              <w:right w:val="single" w:sz="4" w:space="0" w:color="00000A"/>
            </w:tcBorders>
          </w:tcPr>
          <w:p w:rsidR="003702D0" w:rsidRPr="00945FA8" w:rsidRDefault="003702D0" w:rsidP="00873AD5">
            <w:pPr>
              <w:suppressAutoHyphens/>
              <w:spacing w:after="0" w:line="240" w:lineRule="auto"/>
              <w:jc w:val="center"/>
              <w:rPr>
                <w:rFonts w:ascii="Times New Roman" w:eastAsia="Times New Roman" w:hAnsi="Times New Roman" w:cs="Times New Roman"/>
                <w:sz w:val="24"/>
                <w:szCs w:val="24"/>
              </w:rPr>
            </w:pPr>
            <w:r w:rsidRPr="00945FA8">
              <w:rPr>
                <w:rFonts w:ascii="Times New Roman" w:eastAsia="Times New Roman" w:hAnsi="Times New Roman" w:cs="Times New Roman"/>
                <w:sz w:val="24"/>
                <w:szCs w:val="24"/>
              </w:rPr>
              <w:lastRenderedPageBreak/>
              <w:t>31</w:t>
            </w:r>
          </w:p>
        </w:tc>
        <w:tc>
          <w:tcPr>
            <w:tcW w:w="3621" w:type="dxa"/>
            <w:vMerge w:val="restart"/>
            <w:tcBorders>
              <w:left w:val="single" w:sz="4" w:space="0" w:color="00000A"/>
              <w:right w:val="single" w:sz="4" w:space="0" w:color="00000A"/>
            </w:tcBorders>
            <w:shd w:val="clear" w:color="auto" w:fill="auto"/>
            <w:tcMar>
              <w:left w:w="108" w:type="dxa"/>
            </w:tcMar>
          </w:tcPr>
          <w:p w:rsidR="003702D0" w:rsidRPr="00945FA8" w:rsidRDefault="003702D0" w:rsidP="00873AD5">
            <w:pPr>
              <w:spacing w:after="0" w:line="240" w:lineRule="auto"/>
              <w:rPr>
                <w:rFonts w:ascii="Times New Roman" w:eastAsia="Times New Roman" w:hAnsi="Times New Roman" w:cs="Times New Roman"/>
                <w:sz w:val="24"/>
                <w:szCs w:val="24"/>
              </w:rPr>
            </w:pPr>
            <w:r w:rsidRPr="00945FA8">
              <w:rPr>
                <w:rFonts w:ascii="Times New Roman" w:eastAsia="Times New Roman" w:hAnsi="Times New Roman" w:cs="Times New Roman"/>
                <w:sz w:val="24"/>
                <w:szCs w:val="24"/>
              </w:rPr>
              <w:t>Тема 10.2</w:t>
            </w:r>
          </w:p>
          <w:p w:rsidR="003702D0" w:rsidRPr="00945FA8" w:rsidRDefault="003702D0" w:rsidP="00873AD5">
            <w:pPr>
              <w:pStyle w:val="11"/>
              <w:spacing w:after="0" w:line="240" w:lineRule="auto"/>
              <w:rPr>
                <w:rFonts w:ascii="Times New Roman" w:hAnsi="Times New Roman"/>
                <w:sz w:val="24"/>
                <w:szCs w:val="24"/>
              </w:rPr>
            </w:pPr>
            <w:r w:rsidRPr="00945FA8">
              <w:rPr>
                <w:rFonts w:ascii="Times New Roman" w:hAnsi="Times New Roman"/>
                <w:sz w:val="24"/>
                <w:szCs w:val="24"/>
              </w:rPr>
              <w:t>Профессионально-ориентированное содержание</w:t>
            </w:r>
          </w:p>
          <w:p w:rsidR="003702D0" w:rsidRPr="00945FA8" w:rsidRDefault="003702D0" w:rsidP="00873AD5">
            <w:pPr>
              <w:pStyle w:val="11"/>
              <w:spacing w:after="0" w:line="240" w:lineRule="auto"/>
              <w:rPr>
                <w:rFonts w:ascii="Times New Roman" w:hAnsi="Times New Roman"/>
                <w:sz w:val="24"/>
                <w:szCs w:val="24"/>
              </w:rPr>
            </w:pPr>
            <w:r w:rsidRPr="00945FA8">
              <w:rPr>
                <w:rFonts w:ascii="Times New Roman" w:hAnsi="Times New Roman"/>
                <w:sz w:val="24"/>
                <w:szCs w:val="24"/>
              </w:rPr>
              <w:t xml:space="preserve"> «Говори, говори…»: диалог как средство характеристики человека</w:t>
            </w:r>
          </w:p>
          <w:p w:rsidR="003702D0" w:rsidRPr="00945FA8" w:rsidRDefault="003702D0" w:rsidP="00873AD5">
            <w:pPr>
              <w:pStyle w:val="11"/>
              <w:spacing w:after="0" w:line="240" w:lineRule="auto"/>
              <w:rPr>
                <w:rFonts w:ascii="Times New Roman" w:hAnsi="Times New Roman"/>
                <w:sz w:val="24"/>
                <w:szCs w:val="24"/>
              </w:rPr>
            </w:pPr>
          </w:p>
          <w:p w:rsidR="003702D0" w:rsidRPr="00945FA8" w:rsidRDefault="003702D0" w:rsidP="00873AD5">
            <w:pPr>
              <w:pStyle w:val="11"/>
              <w:spacing w:after="0" w:line="240" w:lineRule="auto"/>
              <w:rPr>
                <w:rFonts w:ascii="Times New Roman" w:hAnsi="Times New Roman"/>
                <w:sz w:val="24"/>
                <w:szCs w:val="24"/>
              </w:rPr>
            </w:pPr>
          </w:p>
        </w:tc>
        <w:tc>
          <w:tcPr>
            <w:tcW w:w="843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945FA8">
              <w:rPr>
                <w:rFonts w:ascii="Times New Roman" w:hAnsi="Times New Roman"/>
                <w:b/>
                <w:bCs/>
                <w:sz w:val="24"/>
                <w:szCs w:val="24"/>
              </w:rPr>
              <w:t>Содержание учебного материала:</w:t>
            </w:r>
          </w:p>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45FA8">
              <w:rPr>
                <w:rFonts w:ascii="Times New Roman" w:hAnsi="Times New Roman"/>
                <w:bCs/>
                <w:sz w:val="24"/>
                <w:szCs w:val="24"/>
              </w:rPr>
              <w:t>Вербальные средства коммуникации в ситуациях бытового, делового и профессионального общения. Отличие профессионального диалога от делового, бытового. Стилистические группы слов. Роль диалога в профессиональной деятельности. Требования к профессиональному диалогу</w:t>
            </w:r>
          </w:p>
        </w:tc>
        <w:tc>
          <w:tcPr>
            <w:tcW w:w="14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pStyle w:val="11"/>
              <w:spacing w:after="0" w:line="240" w:lineRule="auto"/>
              <w:jc w:val="center"/>
              <w:rPr>
                <w:rFonts w:ascii="Times New Roman" w:hAnsi="Times New Roman"/>
                <w:sz w:val="24"/>
                <w:szCs w:val="24"/>
              </w:rPr>
            </w:pPr>
            <w:r w:rsidRPr="00945FA8">
              <w:rPr>
                <w:rFonts w:ascii="Times New Roman" w:hAnsi="Times New Roman"/>
                <w:sz w:val="24"/>
                <w:szCs w:val="24"/>
              </w:rPr>
              <w:t>-</w:t>
            </w:r>
          </w:p>
        </w:tc>
        <w:tc>
          <w:tcPr>
            <w:tcW w:w="214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pStyle w:val="11"/>
              <w:spacing w:after="0" w:line="240" w:lineRule="auto"/>
              <w:jc w:val="center"/>
              <w:rPr>
                <w:rFonts w:ascii="Times New Roman" w:hAnsi="Times New Roman"/>
                <w:sz w:val="24"/>
                <w:szCs w:val="24"/>
              </w:rPr>
            </w:pPr>
            <w:r w:rsidRPr="00945FA8">
              <w:rPr>
                <w:rFonts w:ascii="Times New Roman" w:hAnsi="Times New Roman"/>
                <w:sz w:val="24"/>
                <w:szCs w:val="24"/>
              </w:rPr>
              <w:t xml:space="preserve">ОК 01-06, </w:t>
            </w:r>
          </w:p>
          <w:p w:rsidR="003702D0" w:rsidRPr="00945FA8" w:rsidRDefault="003702D0" w:rsidP="00873AD5">
            <w:pPr>
              <w:pStyle w:val="11"/>
              <w:spacing w:after="0" w:line="240" w:lineRule="auto"/>
              <w:jc w:val="center"/>
              <w:rPr>
                <w:rFonts w:ascii="Times New Roman" w:hAnsi="Times New Roman"/>
                <w:sz w:val="24"/>
                <w:szCs w:val="24"/>
              </w:rPr>
            </w:pPr>
            <w:r w:rsidRPr="00945FA8">
              <w:rPr>
                <w:rFonts w:ascii="Times New Roman" w:hAnsi="Times New Roman"/>
                <w:sz w:val="24"/>
                <w:szCs w:val="24"/>
              </w:rPr>
              <w:t>ОК 09</w:t>
            </w:r>
          </w:p>
          <w:p w:rsidR="003702D0" w:rsidRPr="00945FA8" w:rsidRDefault="003702D0" w:rsidP="00873AD5">
            <w:pPr>
              <w:pStyle w:val="11"/>
              <w:spacing w:after="0" w:line="240" w:lineRule="auto"/>
              <w:jc w:val="center"/>
              <w:rPr>
                <w:rFonts w:ascii="Times New Roman" w:hAnsi="Times New Roman"/>
                <w:sz w:val="24"/>
                <w:szCs w:val="24"/>
              </w:rPr>
            </w:pPr>
            <w:r w:rsidRPr="00945FA8">
              <w:rPr>
                <w:rFonts w:ascii="Times New Roman" w:eastAsia="Times New Roman" w:hAnsi="Times New Roman"/>
                <w:sz w:val="24"/>
                <w:szCs w:val="24"/>
              </w:rPr>
              <w:t xml:space="preserve">ЛР.5, ЛР.8, ЛР 11, ЛР18, ЛР.23, ЛР.24, </w:t>
            </w:r>
            <w:r>
              <w:rPr>
                <w:rFonts w:ascii="Times New Roman" w:eastAsia="Times New Roman" w:hAnsi="Times New Roman"/>
                <w:sz w:val="24"/>
                <w:szCs w:val="24"/>
              </w:rPr>
              <w:t>ПК 3.3</w:t>
            </w:r>
          </w:p>
        </w:tc>
      </w:tr>
      <w:tr w:rsidR="003702D0" w:rsidRPr="00945FA8" w:rsidTr="00873AD5">
        <w:tc>
          <w:tcPr>
            <w:tcW w:w="459" w:type="dxa"/>
            <w:vMerge/>
            <w:tcBorders>
              <w:left w:val="single" w:sz="4" w:space="0" w:color="00000A"/>
              <w:right w:val="single" w:sz="4" w:space="0" w:color="00000A"/>
            </w:tcBorders>
          </w:tcPr>
          <w:p w:rsidR="003702D0" w:rsidRPr="00945FA8" w:rsidRDefault="003702D0" w:rsidP="00873AD5">
            <w:pPr>
              <w:suppressAutoHyphens/>
              <w:spacing w:after="0" w:line="240" w:lineRule="auto"/>
              <w:jc w:val="center"/>
              <w:rPr>
                <w:rFonts w:ascii="Times New Roman" w:eastAsia="Times New Roman" w:hAnsi="Times New Roman" w:cs="Times New Roman"/>
                <w:sz w:val="24"/>
                <w:szCs w:val="24"/>
              </w:rPr>
            </w:pPr>
          </w:p>
        </w:tc>
        <w:tc>
          <w:tcPr>
            <w:tcW w:w="3621" w:type="dxa"/>
            <w:vMerge/>
            <w:tcBorders>
              <w:left w:val="single" w:sz="4" w:space="0" w:color="00000A"/>
              <w:right w:val="single" w:sz="4" w:space="0" w:color="00000A"/>
            </w:tcBorders>
            <w:shd w:val="clear" w:color="auto" w:fill="auto"/>
            <w:tcMar>
              <w:left w:w="108" w:type="dxa"/>
            </w:tcMar>
          </w:tcPr>
          <w:p w:rsidR="003702D0" w:rsidRPr="00945FA8" w:rsidRDefault="003702D0" w:rsidP="00873AD5">
            <w:pPr>
              <w:suppressAutoHyphens/>
              <w:spacing w:after="0" w:line="240" w:lineRule="auto"/>
              <w:rPr>
                <w:rFonts w:ascii="Times New Roman" w:eastAsia="Times New Roman" w:hAnsi="Times New Roman" w:cs="Times New Roman"/>
                <w:sz w:val="24"/>
                <w:szCs w:val="24"/>
              </w:rPr>
            </w:pPr>
          </w:p>
        </w:tc>
        <w:tc>
          <w:tcPr>
            <w:tcW w:w="843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Pr>
                <w:rFonts w:ascii="Times New Roman" w:hAnsi="Times New Roman"/>
                <w:b/>
                <w:bCs/>
                <w:sz w:val="24"/>
                <w:szCs w:val="24"/>
              </w:rPr>
              <w:t>Практическое занятие № 32</w:t>
            </w:r>
          </w:p>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945FA8">
              <w:rPr>
                <w:rFonts w:ascii="Times New Roman" w:hAnsi="Times New Roman"/>
                <w:bCs/>
                <w:sz w:val="24"/>
                <w:szCs w:val="24"/>
              </w:rPr>
              <w:t>Создание проблемной ситуации: нужен ли профессиональный диалог? Чтение и анализ диалогов; создание рекомендаций к составлению профессионального диалога; работа (в парах) над созданием «профессионального диалога» (в соответствии с будущей профессией/специальностью) в различных ситуациях: специалист – руководитель», «клиент – специалист», «специалист – специалист»</w:t>
            </w:r>
          </w:p>
        </w:tc>
        <w:tc>
          <w:tcPr>
            <w:tcW w:w="14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pStyle w:val="11"/>
              <w:spacing w:after="0" w:line="240" w:lineRule="auto"/>
              <w:jc w:val="center"/>
              <w:rPr>
                <w:rFonts w:ascii="Times New Roman" w:hAnsi="Times New Roman"/>
                <w:sz w:val="24"/>
                <w:szCs w:val="24"/>
              </w:rPr>
            </w:pPr>
            <w:r w:rsidRPr="00945FA8">
              <w:rPr>
                <w:rFonts w:ascii="Times New Roman" w:hAnsi="Times New Roman"/>
                <w:sz w:val="24"/>
                <w:szCs w:val="24"/>
              </w:rPr>
              <w:t>2</w:t>
            </w:r>
          </w:p>
        </w:tc>
        <w:tc>
          <w:tcPr>
            <w:tcW w:w="214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pStyle w:val="11"/>
              <w:spacing w:after="0" w:line="240" w:lineRule="auto"/>
              <w:jc w:val="center"/>
              <w:rPr>
                <w:rFonts w:ascii="Times New Roman" w:hAnsi="Times New Roman"/>
                <w:sz w:val="24"/>
                <w:szCs w:val="24"/>
              </w:rPr>
            </w:pPr>
          </w:p>
        </w:tc>
      </w:tr>
      <w:tr w:rsidR="003702D0" w:rsidRPr="00945FA8" w:rsidTr="00873AD5">
        <w:tc>
          <w:tcPr>
            <w:tcW w:w="459" w:type="dxa"/>
            <w:vMerge w:val="restart"/>
            <w:tcBorders>
              <w:left w:val="single" w:sz="4" w:space="0" w:color="00000A"/>
              <w:right w:val="single" w:sz="4" w:space="0" w:color="00000A"/>
            </w:tcBorders>
          </w:tcPr>
          <w:p w:rsidR="003702D0" w:rsidRPr="00945FA8" w:rsidRDefault="003702D0" w:rsidP="00873AD5">
            <w:pPr>
              <w:suppressAutoHyphens/>
              <w:spacing w:after="0" w:line="240" w:lineRule="auto"/>
              <w:jc w:val="center"/>
              <w:rPr>
                <w:rFonts w:ascii="Times New Roman" w:eastAsia="Times New Roman" w:hAnsi="Times New Roman" w:cs="Times New Roman"/>
                <w:sz w:val="24"/>
                <w:szCs w:val="24"/>
              </w:rPr>
            </w:pPr>
            <w:r w:rsidRPr="00945FA8">
              <w:rPr>
                <w:rFonts w:ascii="Times New Roman" w:eastAsia="Times New Roman" w:hAnsi="Times New Roman" w:cs="Times New Roman"/>
                <w:sz w:val="24"/>
                <w:szCs w:val="24"/>
              </w:rPr>
              <w:t>32</w:t>
            </w:r>
          </w:p>
        </w:tc>
        <w:tc>
          <w:tcPr>
            <w:tcW w:w="3621" w:type="dxa"/>
            <w:vMerge w:val="restart"/>
            <w:tcBorders>
              <w:left w:val="single" w:sz="4" w:space="0" w:color="00000A"/>
              <w:right w:val="single" w:sz="4" w:space="0" w:color="00000A"/>
            </w:tcBorders>
            <w:shd w:val="clear" w:color="auto" w:fill="auto"/>
            <w:tcMar>
              <w:left w:w="108" w:type="dxa"/>
            </w:tcMar>
          </w:tcPr>
          <w:p w:rsidR="003702D0" w:rsidRPr="00945FA8" w:rsidRDefault="003702D0" w:rsidP="00873AD5">
            <w:pPr>
              <w:pStyle w:val="11"/>
              <w:spacing w:after="0" w:line="240" w:lineRule="auto"/>
              <w:rPr>
                <w:rFonts w:ascii="Times New Roman" w:hAnsi="Times New Roman"/>
                <w:sz w:val="24"/>
                <w:szCs w:val="24"/>
              </w:rPr>
            </w:pPr>
            <w:r w:rsidRPr="00945FA8">
              <w:rPr>
                <w:rFonts w:ascii="Times New Roman" w:hAnsi="Times New Roman"/>
                <w:sz w:val="24"/>
                <w:szCs w:val="24"/>
              </w:rPr>
              <w:t>Тема 10.3</w:t>
            </w:r>
          </w:p>
          <w:p w:rsidR="003702D0" w:rsidRPr="00945FA8" w:rsidRDefault="003702D0" w:rsidP="00873AD5">
            <w:pPr>
              <w:spacing w:after="0" w:line="240" w:lineRule="auto"/>
              <w:rPr>
                <w:rFonts w:ascii="Times New Roman" w:eastAsia="Times New Roman" w:hAnsi="Times New Roman" w:cs="Times New Roman"/>
                <w:sz w:val="24"/>
                <w:szCs w:val="24"/>
                <w:lang w:eastAsia="en-US"/>
              </w:rPr>
            </w:pPr>
            <w:r w:rsidRPr="00945FA8">
              <w:rPr>
                <w:rFonts w:ascii="Times New Roman" w:eastAsia="Times New Roman" w:hAnsi="Times New Roman" w:cs="Times New Roman"/>
                <w:sz w:val="24"/>
                <w:szCs w:val="24"/>
                <w:lang w:eastAsia="en-US"/>
              </w:rPr>
              <w:t>Основные тенденции развития зарубежной литературы</w:t>
            </w:r>
          </w:p>
          <w:p w:rsidR="003702D0" w:rsidRPr="00945FA8" w:rsidRDefault="003702D0" w:rsidP="00873AD5">
            <w:pPr>
              <w:spacing w:after="0" w:line="240" w:lineRule="auto"/>
              <w:rPr>
                <w:rFonts w:ascii="Times New Roman" w:eastAsia="Times New Roman" w:hAnsi="Times New Roman" w:cs="Times New Roman"/>
                <w:sz w:val="24"/>
                <w:szCs w:val="24"/>
                <w:lang w:eastAsia="en-US"/>
              </w:rPr>
            </w:pPr>
            <w:r w:rsidRPr="00945FA8">
              <w:rPr>
                <w:rFonts w:ascii="Times New Roman" w:eastAsia="Times New Roman" w:hAnsi="Times New Roman" w:cs="Times New Roman"/>
                <w:sz w:val="24"/>
                <w:szCs w:val="24"/>
                <w:lang w:eastAsia="en-US"/>
              </w:rPr>
              <w:t>и «культовые» имена</w:t>
            </w:r>
          </w:p>
          <w:p w:rsidR="003702D0" w:rsidRPr="00945FA8" w:rsidRDefault="003702D0" w:rsidP="00873AD5">
            <w:pPr>
              <w:pStyle w:val="11"/>
              <w:spacing w:after="0" w:line="240" w:lineRule="auto"/>
              <w:rPr>
                <w:rFonts w:ascii="Times New Roman" w:hAnsi="Times New Roman"/>
                <w:bCs/>
                <w:sz w:val="24"/>
                <w:szCs w:val="24"/>
              </w:rPr>
            </w:pPr>
            <w:r w:rsidRPr="00945FA8">
              <w:rPr>
                <w:rFonts w:ascii="Times New Roman" w:hAnsi="Times New Roman"/>
                <w:bCs/>
                <w:sz w:val="24"/>
                <w:szCs w:val="24"/>
              </w:rPr>
              <w:t>Зарубежная проза и поэзия XX века.</w:t>
            </w:r>
          </w:p>
          <w:p w:rsidR="003702D0" w:rsidRPr="00945FA8" w:rsidRDefault="003702D0" w:rsidP="00873AD5">
            <w:pPr>
              <w:pStyle w:val="11"/>
              <w:spacing w:after="0" w:line="240" w:lineRule="auto"/>
              <w:rPr>
                <w:rFonts w:ascii="Times New Roman" w:hAnsi="Times New Roman"/>
                <w:bCs/>
                <w:sz w:val="24"/>
                <w:szCs w:val="24"/>
              </w:rPr>
            </w:pPr>
            <w:r w:rsidRPr="00945FA8">
              <w:rPr>
                <w:rFonts w:ascii="Times New Roman" w:hAnsi="Times New Roman"/>
                <w:sz w:val="24"/>
                <w:szCs w:val="24"/>
              </w:rPr>
              <w:t>Зарубежная драматургия XX века</w:t>
            </w:r>
          </w:p>
          <w:p w:rsidR="003702D0" w:rsidRPr="00945FA8" w:rsidRDefault="003702D0" w:rsidP="00873AD5">
            <w:pPr>
              <w:spacing w:after="0" w:line="240" w:lineRule="auto"/>
              <w:rPr>
                <w:bCs/>
                <w:sz w:val="23"/>
                <w:szCs w:val="23"/>
              </w:rPr>
            </w:pPr>
          </w:p>
          <w:p w:rsidR="003702D0" w:rsidRPr="00945FA8" w:rsidRDefault="003702D0" w:rsidP="00873AD5">
            <w:pPr>
              <w:spacing w:after="0" w:line="240" w:lineRule="auto"/>
              <w:rPr>
                <w:bCs/>
                <w:sz w:val="23"/>
                <w:szCs w:val="23"/>
              </w:rPr>
            </w:pPr>
          </w:p>
          <w:p w:rsidR="003702D0" w:rsidRPr="00945FA8" w:rsidRDefault="003702D0" w:rsidP="00873AD5">
            <w:pPr>
              <w:spacing w:after="0" w:line="240" w:lineRule="auto"/>
              <w:rPr>
                <w:rFonts w:ascii="Times New Roman" w:hAnsi="Times New Roman" w:cs="Times New Roman"/>
                <w:bCs/>
                <w:sz w:val="24"/>
                <w:szCs w:val="24"/>
              </w:rPr>
            </w:pPr>
          </w:p>
        </w:tc>
        <w:tc>
          <w:tcPr>
            <w:tcW w:w="843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pStyle w:val="Default"/>
              <w:rPr>
                <w:b/>
                <w:bCs/>
                <w:sz w:val="23"/>
                <w:szCs w:val="23"/>
              </w:rPr>
            </w:pPr>
            <w:r w:rsidRPr="00945FA8">
              <w:rPr>
                <w:b/>
                <w:bCs/>
              </w:rPr>
              <w:t>Содержание учебного материала:</w:t>
            </w:r>
          </w:p>
          <w:p w:rsidR="003702D0" w:rsidRPr="00945FA8" w:rsidRDefault="003702D0" w:rsidP="00873AD5">
            <w:pPr>
              <w:pStyle w:val="Default"/>
              <w:rPr>
                <w:sz w:val="23"/>
                <w:szCs w:val="23"/>
              </w:rPr>
            </w:pPr>
            <w:r w:rsidRPr="00945FA8">
              <w:rPr>
                <w:b/>
                <w:bCs/>
                <w:sz w:val="23"/>
                <w:szCs w:val="23"/>
              </w:rPr>
              <w:t xml:space="preserve">Зарубежная литература </w:t>
            </w:r>
          </w:p>
          <w:p w:rsidR="003702D0" w:rsidRPr="00945FA8" w:rsidRDefault="003702D0" w:rsidP="00873AD5">
            <w:pPr>
              <w:pStyle w:val="Default"/>
              <w:jc w:val="both"/>
              <w:rPr>
                <w:sz w:val="23"/>
                <w:szCs w:val="23"/>
              </w:rPr>
            </w:pPr>
            <w:r w:rsidRPr="00945FA8">
              <w:rPr>
                <w:bCs/>
                <w:sz w:val="23"/>
                <w:szCs w:val="23"/>
              </w:rPr>
              <w:t>Зарубежная проза XX века</w:t>
            </w:r>
            <w:r w:rsidRPr="00945FA8">
              <w:rPr>
                <w:b/>
                <w:bCs/>
                <w:sz w:val="23"/>
                <w:szCs w:val="23"/>
              </w:rPr>
              <w:t xml:space="preserve"> </w:t>
            </w:r>
            <w:r w:rsidRPr="00945FA8">
              <w:rPr>
                <w:sz w:val="23"/>
                <w:szCs w:val="23"/>
              </w:rPr>
              <w:t xml:space="preserve">(не менее одного произведения по выбору). Например, произведения Р. </w:t>
            </w:r>
            <w:proofErr w:type="spellStart"/>
            <w:r w:rsidRPr="00945FA8">
              <w:rPr>
                <w:sz w:val="23"/>
                <w:szCs w:val="23"/>
              </w:rPr>
              <w:t>Брэдбери</w:t>
            </w:r>
            <w:proofErr w:type="spellEnd"/>
            <w:r w:rsidRPr="00945FA8">
              <w:rPr>
                <w:sz w:val="23"/>
                <w:szCs w:val="23"/>
              </w:rPr>
              <w:t xml:space="preserve"> «451 градус по Фаренгейту»; А. Камю «Посторонний»; Ф. Кафки «Превращение»; Дж. Оруэлла «1984»; Э. М. Ремарка «На западном фронте без перемен», «Три товарища»; Дж. Сэлинджера «Над пропастью во ржи»; Г. Уэллса «Машина времени»; О. Хаксли «О дивный новый мир»; Э. Хемингуэя «Старик и море» и др. </w:t>
            </w:r>
          </w:p>
          <w:p w:rsidR="003702D0" w:rsidRPr="00945FA8" w:rsidRDefault="003702D0" w:rsidP="00873AD5">
            <w:pPr>
              <w:spacing w:after="0" w:line="240" w:lineRule="auto"/>
              <w:jc w:val="both"/>
              <w:rPr>
                <w:rFonts w:ascii="Times New Roman" w:eastAsia="Times New Roman" w:hAnsi="Times New Roman" w:cs="Times New Roman"/>
                <w:iCs/>
                <w:sz w:val="24"/>
                <w:szCs w:val="24"/>
                <w:lang w:eastAsia="en-US"/>
              </w:rPr>
            </w:pPr>
            <w:proofErr w:type="spellStart"/>
            <w:r w:rsidRPr="00945FA8">
              <w:rPr>
                <w:rFonts w:ascii="Times New Roman" w:eastAsia="Times New Roman" w:hAnsi="Times New Roman" w:cs="Times New Roman"/>
                <w:iCs/>
                <w:sz w:val="24"/>
                <w:szCs w:val="24"/>
                <w:lang w:eastAsia="en-US"/>
              </w:rPr>
              <w:t>Рэй</w:t>
            </w:r>
            <w:proofErr w:type="spellEnd"/>
            <w:r w:rsidRPr="00945FA8">
              <w:rPr>
                <w:rFonts w:ascii="Times New Roman" w:eastAsia="Times New Roman" w:hAnsi="Times New Roman" w:cs="Times New Roman"/>
                <w:iCs/>
                <w:sz w:val="24"/>
                <w:szCs w:val="24"/>
                <w:lang w:eastAsia="en-US"/>
              </w:rPr>
              <w:t xml:space="preserve"> </w:t>
            </w:r>
            <w:proofErr w:type="spellStart"/>
            <w:r w:rsidRPr="00945FA8">
              <w:rPr>
                <w:rFonts w:ascii="Times New Roman" w:eastAsia="Times New Roman" w:hAnsi="Times New Roman" w:cs="Times New Roman"/>
                <w:iCs/>
                <w:sz w:val="24"/>
                <w:szCs w:val="24"/>
                <w:lang w:eastAsia="en-US"/>
              </w:rPr>
              <w:t>Брэдбери</w:t>
            </w:r>
            <w:proofErr w:type="spellEnd"/>
            <w:r w:rsidRPr="00945FA8">
              <w:rPr>
                <w:rFonts w:ascii="Times New Roman" w:eastAsia="Times New Roman" w:hAnsi="Times New Roman" w:cs="Times New Roman"/>
                <w:sz w:val="24"/>
                <w:szCs w:val="24"/>
                <w:lang w:eastAsia="en-US"/>
              </w:rPr>
              <w:t xml:space="preserve"> (1920–2012). Научно-фантастические рассказы </w:t>
            </w:r>
            <w:r w:rsidRPr="00945FA8">
              <w:rPr>
                <w:rFonts w:ascii="Times New Roman" w:eastAsia="Times New Roman" w:hAnsi="Times New Roman" w:cs="Times New Roman"/>
                <w:iCs/>
                <w:sz w:val="24"/>
                <w:szCs w:val="24"/>
                <w:lang w:eastAsia="en-US"/>
              </w:rPr>
              <w:t>«И грянул гром», «Вельд».</w:t>
            </w:r>
          </w:p>
          <w:p w:rsidR="003702D0" w:rsidRPr="00945FA8" w:rsidRDefault="003702D0" w:rsidP="00873AD5">
            <w:pPr>
              <w:spacing w:after="0" w:line="240" w:lineRule="auto"/>
              <w:jc w:val="both"/>
              <w:rPr>
                <w:rFonts w:ascii="Times New Roman" w:eastAsia="Times New Roman" w:hAnsi="Times New Roman" w:cs="Times New Roman"/>
                <w:bCs/>
                <w:sz w:val="24"/>
                <w:szCs w:val="24"/>
                <w:lang w:eastAsia="en-US"/>
              </w:rPr>
            </w:pPr>
            <w:r w:rsidRPr="00945FA8">
              <w:rPr>
                <w:rFonts w:ascii="Times New Roman" w:eastAsia="Times New Roman" w:hAnsi="Times New Roman" w:cs="Times New Roman"/>
                <w:sz w:val="24"/>
                <w:szCs w:val="24"/>
                <w:lang w:eastAsia="en-US"/>
              </w:rPr>
              <w:t xml:space="preserve">Рассказы-предупреждения. Роль цивилизации, технологий в судьбе человека и общества. Психологизм рассказов. Ответственность настоящего перед будущим («эффект бабочки» – </w:t>
            </w:r>
            <w:r w:rsidRPr="00945FA8">
              <w:rPr>
                <w:rFonts w:ascii="Times New Roman" w:eastAsia="Times New Roman" w:hAnsi="Times New Roman" w:cs="Times New Roman"/>
                <w:iCs/>
                <w:sz w:val="24"/>
                <w:szCs w:val="24"/>
                <w:lang w:eastAsia="en-US"/>
              </w:rPr>
              <w:t>«И грянул гром»</w:t>
            </w:r>
            <w:r w:rsidRPr="00945FA8">
              <w:rPr>
                <w:rFonts w:ascii="Times New Roman" w:eastAsia="Times New Roman" w:hAnsi="Times New Roman" w:cs="Times New Roman"/>
                <w:sz w:val="24"/>
                <w:szCs w:val="24"/>
                <w:lang w:eastAsia="en-US"/>
              </w:rPr>
              <w:t xml:space="preserve">). Переплетение разных тем (тема отцов и детей, детской жестокости, влияния технологий на жизнь человека – </w:t>
            </w:r>
            <w:r w:rsidRPr="00945FA8">
              <w:rPr>
                <w:rFonts w:ascii="Times New Roman" w:eastAsia="Times New Roman" w:hAnsi="Times New Roman" w:cs="Times New Roman"/>
                <w:iCs/>
                <w:sz w:val="24"/>
                <w:szCs w:val="24"/>
                <w:lang w:eastAsia="en-US"/>
              </w:rPr>
              <w:t>«Вельд»</w:t>
            </w:r>
            <w:r w:rsidRPr="00945FA8">
              <w:rPr>
                <w:rFonts w:ascii="Times New Roman" w:eastAsia="Times New Roman" w:hAnsi="Times New Roman" w:cs="Times New Roman"/>
                <w:sz w:val="24"/>
                <w:szCs w:val="24"/>
                <w:lang w:eastAsia="en-US"/>
              </w:rPr>
              <w:t>). Сочетание сказки и фантастики.</w:t>
            </w:r>
          </w:p>
          <w:p w:rsidR="003702D0" w:rsidRPr="00945FA8" w:rsidRDefault="003702D0" w:rsidP="00873AD5">
            <w:pPr>
              <w:spacing w:after="0" w:line="240" w:lineRule="auto"/>
              <w:jc w:val="both"/>
              <w:rPr>
                <w:rFonts w:ascii="Times New Roman" w:eastAsia="Times New Roman" w:hAnsi="Times New Roman" w:cs="Times New Roman"/>
                <w:bCs/>
                <w:sz w:val="24"/>
                <w:szCs w:val="24"/>
                <w:lang w:eastAsia="en-US"/>
              </w:rPr>
            </w:pPr>
            <w:r w:rsidRPr="00945FA8">
              <w:rPr>
                <w:rFonts w:ascii="Times New Roman" w:eastAsia="Times New Roman" w:hAnsi="Times New Roman" w:cs="Times New Roman"/>
                <w:iCs/>
                <w:sz w:val="24"/>
                <w:szCs w:val="24"/>
                <w:lang w:eastAsia="en-US"/>
              </w:rPr>
              <w:t>Эрнест Хемингуэй</w:t>
            </w:r>
            <w:r w:rsidRPr="00945FA8">
              <w:rPr>
                <w:rFonts w:ascii="Times New Roman" w:eastAsia="Times New Roman" w:hAnsi="Times New Roman" w:cs="Times New Roman"/>
                <w:sz w:val="24"/>
                <w:szCs w:val="24"/>
                <w:lang w:eastAsia="en-US"/>
              </w:rPr>
              <w:t xml:space="preserve"> (1899–1961). Новелла </w:t>
            </w:r>
            <w:r w:rsidRPr="00945FA8">
              <w:rPr>
                <w:rFonts w:ascii="Times New Roman" w:eastAsia="Times New Roman" w:hAnsi="Times New Roman" w:cs="Times New Roman"/>
                <w:iCs/>
                <w:sz w:val="24"/>
                <w:szCs w:val="24"/>
                <w:lang w:eastAsia="en-US"/>
              </w:rPr>
              <w:t xml:space="preserve">«Кошка под дождем». </w:t>
            </w:r>
            <w:r w:rsidRPr="00945FA8">
              <w:rPr>
                <w:rFonts w:ascii="Times New Roman" w:eastAsia="Times New Roman" w:hAnsi="Times New Roman" w:cs="Times New Roman"/>
                <w:sz w:val="24"/>
                <w:szCs w:val="24"/>
                <w:lang w:eastAsia="en-US"/>
              </w:rPr>
              <w:t>Особая атмосфера произведения и способы ее создания. Герои новеллы. Отношения между ними: «диалог глухих». Символика сцены с кошкой: незнакомый человек способен почувствовать и понять другого лучше, чем близкие люди.</w:t>
            </w:r>
          </w:p>
          <w:p w:rsidR="003702D0" w:rsidRPr="00945FA8" w:rsidRDefault="003702D0" w:rsidP="00873AD5">
            <w:pPr>
              <w:pStyle w:val="Default"/>
              <w:jc w:val="both"/>
              <w:rPr>
                <w:sz w:val="23"/>
                <w:szCs w:val="23"/>
              </w:rPr>
            </w:pPr>
            <w:r w:rsidRPr="00945FA8">
              <w:rPr>
                <w:rFonts w:eastAsia="Times New Roman"/>
                <w:bCs/>
                <w:color w:val="auto"/>
                <w:lang w:eastAsia="en-US"/>
              </w:rPr>
              <w:lastRenderedPageBreak/>
              <w:t>Особенности жанра «фантастический рассказ». Рассказ-предупреждение Р. </w:t>
            </w:r>
            <w:proofErr w:type="spellStart"/>
            <w:r w:rsidRPr="00945FA8">
              <w:rPr>
                <w:rFonts w:eastAsia="Times New Roman"/>
                <w:bCs/>
                <w:color w:val="auto"/>
                <w:lang w:eastAsia="en-US"/>
              </w:rPr>
              <w:t>Брэдбери</w:t>
            </w:r>
            <w:proofErr w:type="spellEnd"/>
            <w:r w:rsidRPr="00945FA8">
              <w:rPr>
                <w:rFonts w:eastAsia="Times New Roman"/>
                <w:bCs/>
                <w:color w:val="auto"/>
                <w:lang w:eastAsia="en-US"/>
              </w:rPr>
              <w:t>. Другие проблемы человека и общества, связанные с научно-техническим прогрессом (рассуждение с опорой на текст). «Кошка под дождем» Хемингуэя: особенности жанра новеллы. Нравственные проблемы и способы их раскрытия писателем.</w:t>
            </w:r>
          </w:p>
          <w:p w:rsidR="003702D0" w:rsidRPr="00945FA8" w:rsidRDefault="003702D0" w:rsidP="00873AD5">
            <w:pPr>
              <w:pStyle w:val="Default"/>
              <w:jc w:val="both"/>
              <w:rPr>
                <w:sz w:val="23"/>
                <w:szCs w:val="23"/>
              </w:rPr>
            </w:pPr>
            <w:r w:rsidRPr="00945FA8">
              <w:rPr>
                <w:b/>
                <w:bCs/>
                <w:sz w:val="23"/>
                <w:szCs w:val="23"/>
              </w:rPr>
              <w:t xml:space="preserve">Зарубежная поэзия XX века </w:t>
            </w:r>
            <w:r w:rsidRPr="00945FA8">
              <w:rPr>
                <w:sz w:val="23"/>
                <w:szCs w:val="23"/>
              </w:rPr>
              <w:t>(не менее двух стихотворений одного из поэтов по выбору). Например, стихотворения Г. Аполлинера, Т. С. Элиота и др.</w:t>
            </w:r>
          </w:p>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sz w:val="23"/>
                <w:szCs w:val="23"/>
              </w:rPr>
            </w:pPr>
            <w:r w:rsidRPr="00945FA8">
              <w:rPr>
                <w:rFonts w:ascii="Times New Roman" w:hAnsi="Times New Roman"/>
                <w:b/>
                <w:bCs/>
                <w:sz w:val="23"/>
                <w:szCs w:val="23"/>
              </w:rPr>
              <w:t xml:space="preserve">Зарубежная драматургия XX века </w:t>
            </w:r>
            <w:r w:rsidRPr="00945FA8">
              <w:rPr>
                <w:rFonts w:ascii="Times New Roman" w:hAnsi="Times New Roman"/>
                <w:sz w:val="23"/>
                <w:szCs w:val="23"/>
              </w:rPr>
              <w:t xml:space="preserve">(не менее одного произведения по выбору). </w:t>
            </w:r>
            <w:proofErr w:type="gramStart"/>
            <w:r w:rsidRPr="00945FA8">
              <w:rPr>
                <w:rFonts w:ascii="Times New Roman" w:hAnsi="Times New Roman"/>
                <w:sz w:val="23"/>
                <w:szCs w:val="23"/>
              </w:rPr>
              <w:t>Например, пьесы Б. Брехта «Мамаша Кураж и её дети»; М. Метерлинка «Синяя птица»; О. Уайльда «Идеальный муж»; Т. Уильямса «Трамвай „Желание“»; Б. Шоу «</w:t>
            </w:r>
            <w:proofErr w:type="spellStart"/>
            <w:r w:rsidRPr="00945FA8">
              <w:rPr>
                <w:rFonts w:ascii="Times New Roman" w:hAnsi="Times New Roman"/>
                <w:sz w:val="23"/>
                <w:szCs w:val="23"/>
              </w:rPr>
              <w:t>Пигмалион</w:t>
            </w:r>
            <w:proofErr w:type="spellEnd"/>
            <w:r w:rsidRPr="00945FA8">
              <w:rPr>
                <w:rFonts w:ascii="Times New Roman" w:hAnsi="Times New Roman"/>
                <w:sz w:val="23"/>
                <w:szCs w:val="23"/>
              </w:rPr>
              <w:t>» и др.</w:t>
            </w:r>
            <w:proofErr w:type="gramEnd"/>
          </w:p>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sz w:val="23"/>
                <w:szCs w:val="23"/>
              </w:rPr>
            </w:pPr>
            <w:r w:rsidRPr="00945FA8">
              <w:rPr>
                <w:rFonts w:ascii="Times New Roman" w:hAnsi="Times New Roman"/>
                <w:b/>
                <w:sz w:val="23"/>
                <w:szCs w:val="23"/>
              </w:rPr>
              <w:t xml:space="preserve">Например: </w:t>
            </w:r>
          </w:p>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sz w:val="23"/>
                <w:szCs w:val="23"/>
              </w:rPr>
            </w:pPr>
            <w:r w:rsidRPr="00945FA8">
              <w:rPr>
                <w:rFonts w:ascii="Times New Roman" w:hAnsi="Times New Roman"/>
                <w:sz w:val="23"/>
                <w:szCs w:val="23"/>
              </w:rPr>
              <w:t>Б. Шоу. Жизнь и творчество (обзор). Пьеса «</w:t>
            </w:r>
            <w:proofErr w:type="spellStart"/>
            <w:r w:rsidRPr="00945FA8">
              <w:rPr>
                <w:rFonts w:ascii="Times New Roman" w:hAnsi="Times New Roman"/>
                <w:sz w:val="23"/>
                <w:szCs w:val="23"/>
              </w:rPr>
              <w:t>Пигмалион</w:t>
            </w:r>
            <w:proofErr w:type="spellEnd"/>
            <w:r w:rsidRPr="00945FA8">
              <w:rPr>
                <w:rFonts w:ascii="Times New Roman" w:hAnsi="Times New Roman"/>
                <w:sz w:val="23"/>
                <w:szCs w:val="23"/>
              </w:rPr>
              <w:t xml:space="preserve">». Современная интерпретация мифа о </w:t>
            </w:r>
            <w:proofErr w:type="spellStart"/>
            <w:r w:rsidRPr="00945FA8">
              <w:rPr>
                <w:rFonts w:ascii="Times New Roman" w:hAnsi="Times New Roman"/>
                <w:sz w:val="23"/>
                <w:szCs w:val="23"/>
              </w:rPr>
              <w:t>Пигмалионе</w:t>
            </w:r>
            <w:proofErr w:type="spellEnd"/>
            <w:r w:rsidRPr="00945FA8">
              <w:rPr>
                <w:rFonts w:ascii="Times New Roman" w:hAnsi="Times New Roman"/>
                <w:sz w:val="23"/>
                <w:szCs w:val="23"/>
              </w:rPr>
              <w:t>. Своеобразие конфликта в пьесе.</w:t>
            </w:r>
          </w:p>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sz w:val="23"/>
                <w:szCs w:val="23"/>
              </w:rPr>
            </w:pPr>
            <w:r w:rsidRPr="00945FA8">
              <w:rPr>
                <w:rFonts w:ascii="Times New Roman" w:hAnsi="Times New Roman"/>
                <w:sz w:val="23"/>
                <w:szCs w:val="23"/>
              </w:rPr>
              <w:t>Англия в изображении Шоу. Парадоксы жизни и человеческих судеб в мире условностей и мнимых ценностей. Чеховские традиции в творчестве Шоу.</w:t>
            </w:r>
          </w:p>
          <w:p w:rsidR="003702D0" w:rsidRPr="00945FA8" w:rsidRDefault="003702D0" w:rsidP="00873AD5">
            <w:pPr>
              <w:pStyle w:val="Default"/>
              <w:jc w:val="both"/>
              <w:rPr>
                <w:sz w:val="23"/>
                <w:szCs w:val="23"/>
              </w:rPr>
            </w:pPr>
            <w:r w:rsidRPr="00945FA8">
              <w:rPr>
                <w:sz w:val="23"/>
                <w:szCs w:val="23"/>
              </w:rPr>
              <w:t>Теория литературы. Пьеса. Конфликт. Сюжет. Новелла. «Драма идей». Интеллектуальная драма. Ирония. Эпическое начало в драматургии.</w:t>
            </w:r>
          </w:p>
        </w:tc>
        <w:tc>
          <w:tcPr>
            <w:tcW w:w="14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pStyle w:val="11"/>
              <w:spacing w:after="0" w:line="240" w:lineRule="auto"/>
              <w:jc w:val="center"/>
              <w:rPr>
                <w:rFonts w:ascii="Times New Roman" w:hAnsi="Times New Roman"/>
                <w:sz w:val="24"/>
                <w:szCs w:val="24"/>
              </w:rPr>
            </w:pPr>
            <w:r w:rsidRPr="00945FA8">
              <w:rPr>
                <w:rFonts w:ascii="Times New Roman" w:hAnsi="Times New Roman"/>
                <w:sz w:val="24"/>
                <w:szCs w:val="24"/>
              </w:rPr>
              <w:lastRenderedPageBreak/>
              <w:t>2</w:t>
            </w:r>
          </w:p>
        </w:tc>
        <w:tc>
          <w:tcPr>
            <w:tcW w:w="214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pStyle w:val="11"/>
              <w:spacing w:after="0" w:line="240" w:lineRule="auto"/>
              <w:jc w:val="center"/>
              <w:rPr>
                <w:rFonts w:ascii="Times New Roman" w:hAnsi="Times New Roman"/>
                <w:sz w:val="24"/>
                <w:szCs w:val="24"/>
              </w:rPr>
            </w:pPr>
            <w:r w:rsidRPr="00945FA8">
              <w:rPr>
                <w:rFonts w:ascii="Times New Roman" w:hAnsi="Times New Roman"/>
                <w:sz w:val="24"/>
                <w:szCs w:val="24"/>
              </w:rPr>
              <w:t xml:space="preserve">ОК 01-06, </w:t>
            </w:r>
          </w:p>
          <w:p w:rsidR="003702D0" w:rsidRPr="00945FA8" w:rsidRDefault="003702D0" w:rsidP="00873AD5">
            <w:pPr>
              <w:pStyle w:val="11"/>
              <w:spacing w:after="0" w:line="240" w:lineRule="auto"/>
              <w:jc w:val="center"/>
              <w:rPr>
                <w:rFonts w:ascii="Times New Roman" w:hAnsi="Times New Roman"/>
                <w:sz w:val="24"/>
                <w:szCs w:val="24"/>
              </w:rPr>
            </w:pPr>
            <w:r w:rsidRPr="00945FA8">
              <w:rPr>
                <w:rFonts w:ascii="Times New Roman" w:hAnsi="Times New Roman"/>
                <w:sz w:val="24"/>
                <w:szCs w:val="24"/>
              </w:rPr>
              <w:t>ОК 09</w:t>
            </w:r>
          </w:p>
          <w:p w:rsidR="003702D0" w:rsidRPr="00945FA8" w:rsidRDefault="003702D0" w:rsidP="00873AD5">
            <w:pPr>
              <w:pStyle w:val="11"/>
              <w:spacing w:after="0" w:line="240" w:lineRule="auto"/>
              <w:jc w:val="center"/>
              <w:rPr>
                <w:rFonts w:ascii="Times New Roman" w:hAnsi="Times New Roman"/>
                <w:sz w:val="24"/>
                <w:szCs w:val="24"/>
              </w:rPr>
            </w:pPr>
            <w:r w:rsidRPr="00945FA8">
              <w:rPr>
                <w:rFonts w:ascii="Times New Roman" w:eastAsia="Times New Roman" w:hAnsi="Times New Roman"/>
                <w:sz w:val="24"/>
                <w:szCs w:val="24"/>
              </w:rPr>
              <w:t>ЛР.5, ЛР.8, ЛР 11, ЛР18, ЛР.23, ЛР.24</w:t>
            </w:r>
          </w:p>
        </w:tc>
      </w:tr>
      <w:tr w:rsidR="003702D0" w:rsidRPr="00945FA8" w:rsidTr="00873AD5">
        <w:tc>
          <w:tcPr>
            <w:tcW w:w="459" w:type="dxa"/>
            <w:vMerge/>
            <w:tcBorders>
              <w:left w:val="single" w:sz="4" w:space="0" w:color="00000A"/>
              <w:right w:val="single" w:sz="4" w:space="0" w:color="00000A"/>
            </w:tcBorders>
          </w:tcPr>
          <w:p w:rsidR="003702D0" w:rsidRPr="00945FA8" w:rsidRDefault="003702D0" w:rsidP="00873AD5">
            <w:pPr>
              <w:suppressAutoHyphens/>
              <w:spacing w:after="0" w:line="240" w:lineRule="auto"/>
              <w:jc w:val="center"/>
              <w:rPr>
                <w:rFonts w:ascii="Times New Roman" w:eastAsia="Times New Roman" w:hAnsi="Times New Roman" w:cs="Times New Roman"/>
                <w:sz w:val="24"/>
                <w:szCs w:val="24"/>
              </w:rPr>
            </w:pPr>
          </w:p>
        </w:tc>
        <w:tc>
          <w:tcPr>
            <w:tcW w:w="3621" w:type="dxa"/>
            <w:vMerge/>
            <w:tcBorders>
              <w:left w:val="single" w:sz="4" w:space="0" w:color="00000A"/>
              <w:right w:val="single" w:sz="4" w:space="0" w:color="00000A"/>
            </w:tcBorders>
            <w:shd w:val="clear" w:color="auto" w:fill="auto"/>
            <w:tcMar>
              <w:left w:w="108" w:type="dxa"/>
            </w:tcMar>
          </w:tcPr>
          <w:p w:rsidR="003702D0" w:rsidRPr="00945FA8" w:rsidRDefault="003702D0" w:rsidP="00873AD5">
            <w:pPr>
              <w:suppressAutoHyphens/>
              <w:spacing w:after="0" w:line="240" w:lineRule="auto"/>
              <w:rPr>
                <w:rFonts w:ascii="Times New Roman" w:eastAsia="Times New Roman" w:hAnsi="Times New Roman" w:cs="Times New Roman"/>
                <w:sz w:val="24"/>
                <w:szCs w:val="24"/>
              </w:rPr>
            </w:pPr>
          </w:p>
        </w:tc>
        <w:tc>
          <w:tcPr>
            <w:tcW w:w="843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945FA8">
              <w:rPr>
                <w:rFonts w:ascii="Times New Roman" w:hAnsi="Times New Roman"/>
                <w:b/>
                <w:bCs/>
                <w:sz w:val="24"/>
                <w:szCs w:val="24"/>
              </w:rPr>
              <w:t>Самостоятельная работа обучающихся</w:t>
            </w:r>
            <w:r>
              <w:rPr>
                <w:rFonts w:ascii="Times New Roman" w:hAnsi="Times New Roman"/>
                <w:b/>
                <w:bCs/>
                <w:sz w:val="24"/>
                <w:szCs w:val="24"/>
              </w:rPr>
              <w:t xml:space="preserve"> № 26</w:t>
            </w:r>
          </w:p>
          <w:p w:rsidR="003702D0" w:rsidRPr="00593486" w:rsidRDefault="003702D0" w:rsidP="00873AD5">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i/>
                <w:sz w:val="24"/>
                <w:szCs w:val="24"/>
              </w:rPr>
            </w:pPr>
            <w:r w:rsidRPr="00593486">
              <w:rPr>
                <w:rFonts w:ascii="Times New Roman" w:hAnsi="Times New Roman"/>
                <w:bCs/>
                <w:i/>
                <w:sz w:val="24"/>
                <w:szCs w:val="24"/>
              </w:rPr>
              <w:t xml:space="preserve">Тест с самопроверкой «Зарубежная литература 20 века». </w:t>
            </w:r>
          </w:p>
          <w:p w:rsidR="003702D0" w:rsidRPr="00593486" w:rsidRDefault="003702D0" w:rsidP="00873AD5">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i/>
                <w:sz w:val="24"/>
                <w:szCs w:val="24"/>
              </w:rPr>
            </w:pPr>
            <w:r w:rsidRPr="00593486">
              <w:rPr>
                <w:rFonts w:ascii="Times New Roman" w:hAnsi="Times New Roman"/>
                <w:bCs/>
                <w:i/>
                <w:sz w:val="24"/>
                <w:szCs w:val="24"/>
              </w:rPr>
              <w:t>Сочинение «Нравственные уроки зарубежной литературы». Проблемы и уроки литературы 20 века. По страницам понравившихся произведений.</w:t>
            </w:r>
          </w:p>
          <w:p w:rsidR="003702D0" w:rsidRPr="00593486" w:rsidRDefault="003702D0" w:rsidP="00873AD5">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i/>
                <w:sz w:val="24"/>
                <w:szCs w:val="24"/>
              </w:rPr>
            </w:pPr>
            <w:r w:rsidRPr="00593486">
              <w:rPr>
                <w:rFonts w:ascii="Times New Roman" w:hAnsi="Times New Roman"/>
                <w:bCs/>
                <w:i/>
                <w:sz w:val="24"/>
                <w:szCs w:val="24"/>
              </w:rPr>
              <w:t xml:space="preserve">Рефераты по предложенным темам. Читать произведения зарубежной поэзия XX века </w:t>
            </w:r>
            <w:r w:rsidRPr="00593486">
              <w:rPr>
                <w:rFonts w:ascii="Times New Roman" w:hAnsi="Times New Roman"/>
                <w:i/>
                <w:sz w:val="24"/>
                <w:szCs w:val="24"/>
              </w:rPr>
              <w:t xml:space="preserve">(не менее двух стихотворений одного из поэтов по выбору). Например, стихотворения Г. Аполлинера, Т. С. Элиота и др. </w:t>
            </w:r>
            <w:r w:rsidRPr="00593486">
              <w:rPr>
                <w:rFonts w:ascii="Times New Roman" w:hAnsi="Times New Roman"/>
                <w:bCs/>
                <w:i/>
                <w:sz w:val="24"/>
                <w:szCs w:val="24"/>
              </w:rPr>
              <w:t>(по выбору). Чтение и анализ стихотворений.</w:t>
            </w:r>
          </w:p>
          <w:p w:rsidR="003702D0" w:rsidRPr="00593486" w:rsidRDefault="003702D0" w:rsidP="00873AD5">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i/>
                <w:sz w:val="24"/>
                <w:szCs w:val="24"/>
              </w:rPr>
            </w:pPr>
            <w:r w:rsidRPr="00593486">
              <w:rPr>
                <w:rFonts w:ascii="Times New Roman" w:hAnsi="Times New Roman"/>
                <w:bCs/>
                <w:i/>
                <w:sz w:val="24"/>
                <w:szCs w:val="24"/>
              </w:rPr>
              <w:t xml:space="preserve">Рефераты по предложенным темам. Читать произведения зарубежной драматургии XX века (не менее одного произведения по выбору). </w:t>
            </w:r>
            <w:proofErr w:type="gramStart"/>
            <w:r w:rsidRPr="00593486">
              <w:rPr>
                <w:rFonts w:ascii="Times New Roman" w:hAnsi="Times New Roman"/>
                <w:bCs/>
                <w:i/>
                <w:sz w:val="24"/>
                <w:szCs w:val="24"/>
              </w:rPr>
              <w:t>Например, пьесы Б. Брехта «Мамаша Кураж и её дети»; М. Метерлинка «Синяя птица»; О. Уайльда «Идеальный муж»; Т. Уильямса «Трамвай „Желание“»; Б. Шоу «</w:t>
            </w:r>
            <w:proofErr w:type="spellStart"/>
            <w:r w:rsidRPr="00593486">
              <w:rPr>
                <w:rFonts w:ascii="Times New Roman" w:hAnsi="Times New Roman"/>
                <w:bCs/>
                <w:i/>
                <w:sz w:val="24"/>
                <w:szCs w:val="24"/>
              </w:rPr>
              <w:t>Пигмалион</w:t>
            </w:r>
            <w:proofErr w:type="spellEnd"/>
            <w:r w:rsidRPr="00593486">
              <w:rPr>
                <w:rFonts w:ascii="Times New Roman" w:hAnsi="Times New Roman"/>
                <w:bCs/>
                <w:i/>
                <w:sz w:val="24"/>
                <w:szCs w:val="24"/>
              </w:rPr>
              <w:t>» и др.</w:t>
            </w:r>
            <w:proofErr w:type="gramEnd"/>
          </w:p>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593486">
              <w:rPr>
                <w:rFonts w:ascii="Times New Roman" w:hAnsi="Times New Roman"/>
                <w:bCs/>
                <w:i/>
                <w:sz w:val="24"/>
                <w:szCs w:val="24"/>
              </w:rPr>
              <w:t>Сообщение о театрализации пьес Б. Шоу. Реферат.</w:t>
            </w:r>
          </w:p>
        </w:tc>
        <w:tc>
          <w:tcPr>
            <w:tcW w:w="14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pStyle w:val="11"/>
              <w:spacing w:after="0" w:line="240" w:lineRule="auto"/>
              <w:jc w:val="center"/>
              <w:rPr>
                <w:rFonts w:ascii="Times New Roman" w:hAnsi="Times New Roman"/>
                <w:sz w:val="24"/>
                <w:szCs w:val="24"/>
              </w:rPr>
            </w:pPr>
            <w:r w:rsidRPr="00945FA8">
              <w:rPr>
                <w:rFonts w:ascii="Times New Roman" w:hAnsi="Times New Roman"/>
                <w:sz w:val="24"/>
                <w:szCs w:val="24"/>
              </w:rPr>
              <w:t>3</w:t>
            </w:r>
          </w:p>
        </w:tc>
        <w:tc>
          <w:tcPr>
            <w:tcW w:w="214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pStyle w:val="11"/>
              <w:spacing w:after="0" w:line="240" w:lineRule="auto"/>
              <w:jc w:val="center"/>
              <w:rPr>
                <w:rFonts w:ascii="Times New Roman" w:hAnsi="Times New Roman"/>
                <w:sz w:val="24"/>
                <w:szCs w:val="24"/>
              </w:rPr>
            </w:pPr>
          </w:p>
        </w:tc>
      </w:tr>
      <w:tr w:rsidR="003702D0" w:rsidRPr="00945FA8" w:rsidTr="00873AD5">
        <w:tc>
          <w:tcPr>
            <w:tcW w:w="459" w:type="dxa"/>
            <w:vMerge w:val="restart"/>
            <w:tcBorders>
              <w:left w:val="single" w:sz="4" w:space="0" w:color="00000A"/>
              <w:right w:val="single" w:sz="4" w:space="0" w:color="00000A"/>
            </w:tcBorders>
          </w:tcPr>
          <w:p w:rsidR="003702D0" w:rsidRPr="00945FA8" w:rsidRDefault="003702D0" w:rsidP="00873AD5">
            <w:pPr>
              <w:suppressAutoHyphens/>
              <w:spacing w:after="0" w:line="240" w:lineRule="auto"/>
              <w:jc w:val="center"/>
              <w:rPr>
                <w:rFonts w:ascii="Times New Roman" w:eastAsia="Times New Roman" w:hAnsi="Times New Roman" w:cs="Times New Roman"/>
                <w:sz w:val="24"/>
                <w:szCs w:val="24"/>
              </w:rPr>
            </w:pPr>
            <w:r w:rsidRPr="00945FA8">
              <w:rPr>
                <w:rFonts w:ascii="Times New Roman" w:eastAsia="Times New Roman" w:hAnsi="Times New Roman" w:cs="Times New Roman"/>
                <w:sz w:val="24"/>
                <w:szCs w:val="24"/>
              </w:rPr>
              <w:t>33</w:t>
            </w:r>
          </w:p>
        </w:tc>
        <w:tc>
          <w:tcPr>
            <w:tcW w:w="3621" w:type="dxa"/>
            <w:vMerge w:val="restart"/>
            <w:tcBorders>
              <w:left w:val="single" w:sz="4" w:space="0" w:color="00000A"/>
              <w:right w:val="single" w:sz="4" w:space="0" w:color="00000A"/>
            </w:tcBorders>
            <w:shd w:val="clear" w:color="auto" w:fill="auto"/>
            <w:tcMar>
              <w:left w:w="108" w:type="dxa"/>
            </w:tcMar>
          </w:tcPr>
          <w:p w:rsidR="003702D0" w:rsidRPr="00945FA8" w:rsidRDefault="003702D0" w:rsidP="00873AD5">
            <w:pPr>
              <w:pStyle w:val="11"/>
              <w:spacing w:after="0" w:line="240" w:lineRule="auto"/>
              <w:rPr>
                <w:rFonts w:ascii="Times New Roman" w:hAnsi="Times New Roman"/>
                <w:sz w:val="24"/>
                <w:szCs w:val="24"/>
              </w:rPr>
            </w:pPr>
            <w:r w:rsidRPr="00945FA8">
              <w:rPr>
                <w:rFonts w:ascii="Times New Roman" w:hAnsi="Times New Roman"/>
                <w:sz w:val="24"/>
                <w:szCs w:val="24"/>
              </w:rPr>
              <w:t>Тема 10.4</w:t>
            </w:r>
          </w:p>
          <w:p w:rsidR="003702D0" w:rsidRPr="00945FA8" w:rsidRDefault="003702D0" w:rsidP="00873AD5">
            <w:pPr>
              <w:pStyle w:val="11"/>
              <w:spacing w:after="0" w:line="240" w:lineRule="auto"/>
              <w:rPr>
                <w:rFonts w:ascii="Times New Roman" w:hAnsi="Times New Roman"/>
                <w:sz w:val="24"/>
                <w:szCs w:val="24"/>
              </w:rPr>
            </w:pPr>
            <w:r w:rsidRPr="00945FA8">
              <w:rPr>
                <w:rFonts w:ascii="Times New Roman" w:hAnsi="Times New Roman"/>
                <w:sz w:val="24"/>
                <w:szCs w:val="24"/>
              </w:rPr>
              <w:t>Профессионально-</w:t>
            </w:r>
            <w:r w:rsidRPr="00945FA8">
              <w:rPr>
                <w:rFonts w:ascii="Times New Roman" w:hAnsi="Times New Roman"/>
                <w:sz w:val="24"/>
                <w:szCs w:val="24"/>
              </w:rPr>
              <w:lastRenderedPageBreak/>
              <w:t>ориентированное содержание</w:t>
            </w:r>
          </w:p>
          <w:p w:rsidR="003702D0" w:rsidRPr="00945FA8" w:rsidRDefault="003702D0" w:rsidP="00873AD5">
            <w:pPr>
              <w:pStyle w:val="11"/>
              <w:spacing w:after="0" w:line="240" w:lineRule="auto"/>
              <w:rPr>
                <w:rFonts w:ascii="Times New Roman" w:hAnsi="Times New Roman"/>
                <w:sz w:val="24"/>
                <w:szCs w:val="24"/>
              </w:rPr>
            </w:pPr>
            <w:r w:rsidRPr="00945FA8">
              <w:rPr>
                <w:rFonts w:ascii="Times New Roman" w:hAnsi="Times New Roman"/>
                <w:sz w:val="24"/>
                <w:szCs w:val="24"/>
              </w:rPr>
              <w:t>«Прогресс – это форма человеческого существования»</w:t>
            </w:r>
          </w:p>
          <w:p w:rsidR="003702D0" w:rsidRPr="00945FA8" w:rsidRDefault="003702D0" w:rsidP="00873AD5">
            <w:pPr>
              <w:pStyle w:val="11"/>
              <w:spacing w:after="0" w:line="240" w:lineRule="auto"/>
              <w:rPr>
                <w:rFonts w:ascii="Times New Roman" w:hAnsi="Times New Roman"/>
                <w:sz w:val="24"/>
                <w:szCs w:val="24"/>
              </w:rPr>
            </w:pPr>
          </w:p>
          <w:p w:rsidR="003702D0" w:rsidRPr="00945FA8" w:rsidRDefault="003702D0" w:rsidP="00873AD5">
            <w:pPr>
              <w:pStyle w:val="11"/>
              <w:spacing w:after="0" w:line="240" w:lineRule="auto"/>
              <w:rPr>
                <w:rFonts w:ascii="Times New Roman" w:hAnsi="Times New Roman"/>
                <w:sz w:val="24"/>
                <w:szCs w:val="24"/>
              </w:rPr>
            </w:pPr>
          </w:p>
        </w:tc>
        <w:tc>
          <w:tcPr>
            <w:tcW w:w="843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945FA8">
              <w:rPr>
                <w:rFonts w:ascii="Times New Roman" w:hAnsi="Times New Roman"/>
                <w:b/>
                <w:bCs/>
                <w:sz w:val="24"/>
                <w:szCs w:val="24"/>
              </w:rPr>
              <w:lastRenderedPageBreak/>
              <w:t xml:space="preserve">Содержание учебного материала: </w:t>
            </w:r>
          </w:p>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45FA8">
              <w:rPr>
                <w:rFonts w:ascii="Times New Roman" w:hAnsi="Times New Roman"/>
                <w:bCs/>
                <w:sz w:val="24"/>
                <w:szCs w:val="24"/>
              </w:rPr>
              <w:t xml:space="preserve">Научно-технический прогресс и человечество. Зависимость цивилизации от </w:t>
            </w:r>
            <w:r w:rsidRPr="00945FA8">
              <w:rPr>
                <w:rFonts w:ascii="Times New Roman" w:hAnsi="Times New Roman"/>
                <w:bCs/>
                <w:sz w:val="24"/>
                <w:szCs w:val="24"/>
              </w:rPr>
              <w:lastRenderedPageBreak/>
              <w:t>современных технологий. Ответственность ученого за свои научные открытия. Наука – двигатель прогресса. Возможно ли остановить прогресс? Профессии в мире НТП: у всех ли профессий есть будущее. Профессии, «рожденные» НТП в последние десятилетия.</w:t>
            </w:r>
          </w:p>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lang w:eastAsia="en-US"/>
              </w:rPr>
            </w:pPr>
            <w:r w:rsidRPr="00945FA8">
              <w:rPr>
                <w:rFonts w:ascii="Times New Roman" w:eastAsia="Times New Roman" w:hAnsi="Times New Roman"/>
                <w:sz w:val="24"/>
                <w:szCs w:val="24"/>
                <w:lang w:eastAsia="en-US"/>
              </w:rPr>
              <w:t>Технический прогресс и развитие искусства. Тема технического прогресса в литературе. М. Булгаков «Собачье сердце», Р. </w:t>
            </w:r>
            <w:proofErr w:type="spellStart"/>
            <w:r w:rsidRPr="00945FA8">
              <w:rPr>
                <w:rFonts w:ascii="Times New Roman" w:eastAsia="Times New Roman" w:hAnsi="Times New Roman"/>
                <w:sz w:val="24"/>
                <w:szCs w:val="24"/>
                <w:lang w:eastAsia="en-US"/>
              </w:rPr>
              <w:t>Брэдбери</w:t>
            </w:r>
            <w:proofErr w:type="spellEnd"/>
            <w:r w:rsidRPr="00945FA8">
              <w:rPr>
                <w:rFonts w:ascii="Times New Roman" w:eastAsia="Times New Roman" w:hAnsi="Times New Roman"/>
                <w:sz w:val="24"/>
                <w:szCs w:val="24"/>
                <w:lang w:eastAsia="en-US"/>
              </w:rPr>
              <w:t xml:space="preserve"> «И грянул гром…», «Вельд», «Улыбка» (по выбору).</w:t>
            </w:r>
          </w:p>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45FA8">
              <w:rPr>
                <w:rFonts w:ascii="Times New Roman" w:eastAsia="Times New Roman" w:hAnsi="Times New Roman"/>
                <w:bCs/>
                <w:sz w:val="24"/>
                <w:szCs w:val="24"/>
                <w:lang w:eastAsia="en-US"/>
              </w:rPr>
              <w:t>Подготовка и участие в дискуссии</w:t>
            </w:r>
            <w:r w:rsidRPr="00945FA8">
              <w:rPr>
                <w:rFonts w:ascii="Times New Roman" w:eastAsia="Times New Roman" w:hAnsi="Times New Roman"/>
                <w:b/>
                <w:bCs/>
                <w:sz w:val="24"/>
                <w:szCs w:val="24"/>
                <w:lang w:eastAsia="en-US"/>
              </w:rPr>
              <w:t xml:space="preserve"> «</w:t>
            </w:r>
            <w:r w:rsidRPr="00945FA8">
              <w:rPr>
                <w:rFonts w:ascii="Times New Roman" w:eastAsia="Times New Roman" w:hAnsi="Times New Roman"/>
                <w:sz w:val="24"/>
                <w:szCs w:val="24"/>
                <w:lang w:eastAsia="en-US"/>
              </w:rPr>
              <w:t>Как научно-технический прогресс влияет на человечество?»</w:t>
            </w:r>
          </w:p>
        </w:tc>
        <w:tc>
          <w:tcPr>
            <w:tcW w:w="14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pStyle w:val="11"/>
              <w:spacing w:after="0" w:line="240" w:lineRule="auto"/>
              <w:jc w:val="center"/>
              <w:rPr>
                <w:rFonts w:ascii="Times New Roman" w:hAnsi="Times New Roman"/>
                <w:sz w:val="24"/>
                <w:szCs w:val="24"/>
              </w:rPr>
            </w:pPr>
            <w:r w:rsidRPr="00945FA8">
              <w:rPr>
                <w:rFonts w:ascii="Times New Roman" w:hAnsi="Times New Roman"/>
                <w:sz w:val="24"/>
                <w:szCs w:val="24"/>
              </w:rPr>
              <w:lastRenderedPageBreak/>
              <w:t>-</w:t>
            </w:r>
          </w:p>
        </w:tc>
        <w:tc>
          <w:tcPr>
            <w:tcW w:w="214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pStyle w:val="11"/>
              <w:spacing w:after="0" w:line="240" w:lineRule="auto"/>
              <w:jc w:val="center"/>
              <w:rPr>
                <w:rFonts w:ascii="Times New Roman" w:hAnsi="Times New Roman"/>
                <w:sz w:val="24"/>
                <w:szCs w:val="24"/>
              </w:rPr>
            </w:pPr>
            <w:r w:rsidRPr="00945FA8">
              <w:rPr>
                <w:rFonts w:ascii="Times New Roman" w:hAnsi="Times New Roman"/>
                <w:sz w:val="24"/>
                <w:szCs w:val="24"/>
              </w:rPr>
              <w:t xml:space="preserve">ОК 01-06, </w:t>
            </w:r>
          </w:p>
          <w:p w:rsidR="003702D0" w:rsidRPr="00945FA8" w:rsidRDefault="003702D0" w:rsidP="00873AD5">
            <w:pPr>
              <w:pStyle w:val="11"/>
              <w:spacing w:after="0" w:line="240" w:lineRule="auto"/>
              <w:jc w:val="center"/>
              <w:rPr>
                <w:rFonts w:ascii="Times New Roman" w:hAnsi="Times New Roman"/>
                <w:sz w:val="24"/>
                <w:szCs w:val="24"/>
              </w:rPr>
            </w:pPr>
            <w:r w:rsidRPr="00945FA8">
              <w:rPr>
                <w:rFonts w:ascii="Times New Roman" w:hAnsi="Times New Roman"/>
                <w:sz w:val="24"/>
                <w:szCs w:val="24"/>
              </w:rPr>
              <w:t>ОК 09</w:t>
            </w:r>
          </w:p>
          <w:p w:rsidR="003702D0" w:rsidRPr="00945FA8" w:rsidRDefault="003702D0" w:rsidP="00873AD5">
            <w:pPr>
              <w:pStyle w:val="11"/>
              <w:spacing w:after="0" w:line="240" w:lineRule="auto"/>
              <w:jc w:val="center"/>
              <w:rPr>
                <w:rFonts w:ascii="Times New Roman" w:hAnsi="Times New Roman"/>
                <w:sz w:val="24"/>
                <w:szCs w:val="24"/>
              </w:rPr>
            </w:pPr>
            <w:r w:rsidRPr="00945FA8">
              <w:rPr>
                <w:rFonts w:ascii="Times New Roman" w:eastAsia="Times New Roman" w:hAnsi="Times New Roman"/>
                <w:sz w:val="24"/>
                <w:szCs w:val="24"/>
              </w:rPr>
              <w:lastRenderedPageBreak/>
              <w:t xml:space="preserve">ЛР.5, ЛР.8, ЛР 11, ЛР18, ЛР.23, ЛР.24, </w:t>
            </w:r>
            <w:r>
              <w:rPr>
                <w:rFonts w:ascii="Times New Roman" w:eastAsia="Times New Roman" w:hAnsi="Times New Roman"/>
                <w:sz w:val="24"/>
                <w:szCs w:val="24"/>
              </w:rPr>
              <w:t>ПК 3.3</w:t>
            </w:r>
          </w:p>
        </w:tc>
      </w:tr>
      <w:tr w:rsidR="003702D0" w:rsidRPr="00945FA8" w:rsidTr="00873AD5">
        <w:tc>
          <w:tcPr>
            <w:tcW w:w="459" w:type="dxa"/>
            <w:vMerge/>
            <w:tcBorders>
              <w:left w:val="single" w:sz="4" w:space="0" w:color="00000A"/>
              <w:right w:val="single" w:sz="4" w:space="0" w:color="00000A"/>
            </w:tcBorders>
          </w:tcPr>
          <w:p w:rsidR="003702D0" w:rsidRPr="00945FA8" w:rsidRDefault="003702D0" w:rsidP="00873AD5">
            <w:pPr>
              <w:suppressAutoHyphens/>
              <w:spacing w:after="0" w:line="240" w:lineRule="auto"/>
              <w:jc w:val="center"/>
              <w:rPr>
                <w:rFonts w:ascii="Times New Roman" w:eastAsia="Times New Roman" w:hAnsi="Times New Roman" w:cs="Times New Roman"/>
                <w:sz w:val="24"/>
                <w:szCs w:val="24"/>
              </w:rPr>
            </w:pPr>
          </w:p>
        </w:tc>
        <w:tc>
          <w:tcPr>
            <w:tcW w:w="3621" w:type="dxa"/>
            <w:vMerge/>
            <w:tcBorders>
              <w:left w:val="single" w:sz="4" w:space="0" w:color="00000A"/>
              <w:right w:val="single" w:sz="4" w:space="0" w:color="00000A"/>
            </w:tcBorders>
            <w:shd w:val="clear" w:color="auto" w:fill="auto"/>
            <w:tcMar>
              <w:left w:w="108" w:type="dxa"/>
            </w:tcMar>
          </w:tcPr>
          <w:p w:rsidR="003702D0" w:rsidRPr="00945FA8" w:rsidRDefault="003702D0" w:rsidP="00873AD5">
            <w:pPr>
              <w:pStyle w:val="11"/>
              <w:spacing w:after="0" w:line="240" w:lineRule="auto"/>
              <w:rPr>
                <w:rFonts w:ascii="Times New Roman" w:hAnsi="Times New Roman"/>
                <w:sz w:val="24"/>
                <w:szCs w:val="24"/>
              </w:rPr>
            </w:pPr>
          </w:p>
        </w:tc>
        <w:tc>
          <w:tcPr>
            <w:tcW w:w="843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945FA8">
              <w:rPr>
                <w:rFonts w:ascii="Times New Roman" w:hAnsi="Times New Roman"/>
                <w:b/>
                <w:bCs/>
                <w:sz w:val="24"/>
                <w:szCs w:val="24"/>
              </w:rPr>
              <w:t>Практическое занятие №</w:t>
            </w:r>
            <w:r>
              <w:rPr>
                <w:rFonts w:ascii="Times New Roman" w:hAnsi="Times New Roman"/>
                <w:b/>
                <w:bCs/>
                <w:sz w:val="24"/>
                <w:szCs w:val="24"/>
              </w:rPr>
              <w:t xml:space="preserve"> 33</w:t>
            </w:r>
          </w:p>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45FA8">
              <w:rPr>
                <w:rFonts w:ascii="Times New Roman" w:hAnsi="Times New Roman"/>
                <w:bCs/>
                <w:sz w:val="24"/>
                <w:szCs w:val="24"/>
              </w:rPr>
              <w:t>Начальный целостный анализ формы и содержания выбранных произведений. Анализ глав, ключевых сцен и эпизодов (для эпических, драматических). Ответ на вопросы по плану. Обсуждение произведения по предложенным заранее вопросам.</w:t>
            </w:r>
          </w:p>
          <w:p w:rsidR="003702D0" w:rsidRPr="00945FA8" w:rsidRDefault="003702D0" w:rsidP="00873AD5">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945FA8">
              <w:rPr>
                <w:rFonts w:ascii="Times New Roman" w:hAnsi="Times New Roman"/>
                <w:bCs/>
                <w:sz w:val="24"/>
                <w:szCs w:val="24"/>
              </w:rPr>
              <w:t>Выразительное чтение и анализ стихотворений.</w:t>
            </w:r>
          </w:p>
        </w:tc>
        <w:tc>
          <w:tcPr>
            <w:tcW w:w="14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pStyle w:val="11"/>
              <w:spacing w:after="0" w:line="240" w:lineRule="auto"/>
              <w:jc w:val="center"/>
              <w:rPr>
                <w:rFonts w:ascii="Times New Roman" w:hAnsi="Times New Roman"/>
                <w:sz w:val="24"/>
                <w:szCs w:val="24"/>
              </w:rPr>
            </w:pPr>
            <w:r w:rsidRPr="00945FA8">
              <w:rPr>
                <w:rFonts w:ascii="Times New Roman" w:hAnsi="Times New Roman"/>
                <w:sz w:val="24"/>
                <w:szCs w:val="24"/>
              </w:rPr>
              <w:t>2</w:t>
            </w:r>
          </w:p>
        </w:tc>
        <w:tc>
          <w:tcPr>
            <w:tcW w:w="214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pStyle w:val="11"/>
              <w:spacing w:after="0" w:line="240" w:lineRule="auto"/>
              <w:jc w:val="center"/>
              <w:rPr>
                <w:rFonts w:ascii="Times New Roman" w:hAnsi="Times New Roman"/>
                <w:sz w:val="24"/>
                <w:szCs w:val="24"/>
              </w:rPr>
            </w:pPr>
          </w:p>
        </w:tc>
      </w:tr>
      <w:tr w:rsidR="003702D0" w:rsidRPr="00945FA8" w:rsidTr="00873AD5">
        <w:tc>
          <w:tcPr>
            <w:tcW w:w="459" w:type="dxa"/>
            <w:tcBorders>
              <w:left w:val="single" w:sz="4" w:space="0" w:color="00000A"/>
              <w:right w:val="single" w:sz="4" w:space="0" w:color="00000A"/>
            </w:tcBorders>
          </w:tcPr>
          <w:p w:rsidR="003702D0" w:rsidRPr="00945FA8" w:rsidRDefault="003702D0" w:rsidP="00873AD5">
            <w:pPr>
              <w:suppressAutoHyphens/>
              <w:spacing w:after="0" w:line="240" w:lineRule="auto"/>
              <w:jc w:val="center"/>
              <w:rPr>
                <w:rFonts w:ascii="Times New Roman" w:eastAsia="Times New Roman" w:hAnsi="Times New Roman" w:cs="Times New Roman"/>
                <w:sz w:val="24"/>
                <w:szCs w:val="24"/>
              </w:rPr>
            </w:pPr>
          </w:p>
        </w:tc>
        <w:tc>
          <w:tcPr>
            <w:tcW w:w="3621" w:type="dxa"/>
            <w:tcBorders>
              <w:left w:val="single" w:sz="4" w:space="0" w:color="00000A"/>
              <w:right w:val="single" w:sz="4" w:space="0" w:color="00000A"/>
            </w:tcBorders>
            <w:shd w:val="clear" w:color="auto" w:fill="auto"/>
            <w:tcMar>
              <w:left w:w="108" w:type="dxa"/>
            </w:tcMar>
          </w:tcPr>
          <w:p w:rsidR="003702D0" w:rsidRPr="00945FA8" w:rsidRDefault="003702D0" w:rsidP="00873AD5">
            <w:pPr>
              <w:suppressAutoHyphens/>
              <w:spacing w:after="0" w:line="240" w:lineRule="auto"/>
              <w:rPr>
                <w:rFonts w:ascii="Times New Roman" w:eastAsia="Times New Roman" w:hAnsi="Times New Roman" w:cs="Times New Roman"/>
                <w:sz w:val="24"/>
                <w:szCs w:val="24"/>
              </w:rPr>
            </w:pPr>
          </w:p>
        </w:tc>
        <w:tc>
          <w:tcPr>
            <w:tcW w:w="843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spacing w:after="0" w:line="240" w:lineRule="auto"/>
              <w:jc w:val="both"/>
              <w:rPr>
                <w:rFonts w:ascii="Times New Roman" w:hAnsi="Times New Roman"/>
                <w:b/>
                <w:bCs/>
                <w:sz w:val="24"/>
                <w:szCs w:val="24"/>
              </w:rPr>
            </w:pPr>
            <w:r>
              <w:rPr>
                <w:rFonts w:ascii="Times New Roman" w:hAnsi="Times New Roman"/>
                <w:b/>
                <w:bCs/>
                <w:sz w:val="24"/>
                <w:szCs w:val="24"/>
              </w:rPr>
              <w:t>Итого в 2 семестре:</w:t>
            </w:r>
          </w:p>
        </w:tc>
        <w:tc>
          <w:tcPr>
            <w:tcW w:w="14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pStyle w:val="11"/>
              <w:spacing w:after="0" w:line="240" w:lineRule="auto"/>
              <w:jc w:val="center"/>
              <w:rPr>
                <w:rFonts w:ascii="Times New Roman" w:hAnsi="Times New Roman"/>
                <w:sz w:val="24"/>
                <w:szCs w:val="24"/>
              </w:rPr>
            </w:pPr>
          </w:p>
        </w:tc>
        <w:tc>
          <w:tcPr>
            <w:tcW w:w="214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pStyle w:val="11"/>
              <w:spacing w:after="0" w:line="240" w:lineRule="auto"/>
              <w:jc w:val="center"/>
              <w:rPr>
                <w:rFonts w:ascii="Times New Roman" w:hAnsi="Times New Roman"/>
                <w:sz w:val="24"/>
                <w:szCs w:val="24"/>
              </w:rPr>
            </w:pPr>
          </w:p>
        </w:tc>
      </w:tr>
      <w:tr w:rsidR="003702D0" w:rsidRPr="00945FA8" w:rsidTr="00873AD5">
        <w:tc>
          <w:tcPr>
            <w:tcW w:w="459" w:type="dxa"/>
            <w:tcBorders>
              <w:left w:val="single" w:sz="4" w:space="0" w:color="00000A"/>
              <w:right w:val="single" w:sz="4" w:space="0" w:color="00000A"/>
            </w:tcBorders>
          </w:tcPr>
          <w:p w:rsidR="003702D0" w:rsidRPr="00945FA8" w:rsidRDefault="003702D0" w:rsidP="00873AD5">
            <w:pPr>
              <w:suppressAutoHyphens/>
              <w:spacing w:after="0" w:line="240" w:lineRule="auto"/>
              <w:jc w:val="center"/>
              <w:rPr>
                <w:rFonts w:ascii="Times New Roman" w:eastAsia="Times New Roman" w:hAnsi="Times New Roman" w:cs="Times New Roman"/>
                <w:sz w:val="24"/>
                <w:szCs w:val="24"/>
              </w:rPr>
            </w:pPr>
          </w:p>
        </w:tc>
        <w:tc>
          <w:tcPr>
            <w:tcW w:w="3621" w:type="dxa"/>
            <w:tcBorders>
              <w:left w:val="single" w:sz="4" w:space="0" w:color="00000A"/>
              <w:right w:val="single" w:sz="4" w:space="0" w:color="00000A"/>
            </w:tcBorders>
            <w:shd w:val="clear" w:color="auto" w:fill="auto"/>
            <w:tcMar>
              <w:left w:w="108" w:type="dxa"/>
            </w:tcMar>
          </w:tcPr>
          <w:p w:rsidR="003702D0" w:rsidRPr="00945FA8" w:rsidRDefault="003702D0" w:rsidP="00873AD5">
            <w:pPr>
              <w:suppressAutoHyphens/>
              <w:spacing w:after="0" w:line="240" w:lineRule="auto"/>
              <w:rPr>
                <w:rFonts w:ascii="Times New Roman" w:eastAsia="Times New Roman" w:hAnsi="Times New Roman" w:cs="Times New Roman"/>
                <w:sz w:val="24"/>
                <w:szCs w:val="24"/>
              </w:rPr>
            </w:pPr>
          </w:p>
        </w:tc>
        <w:tc>
          <w:tcPr>
            <w:tcW w:w="843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spacing w:after="0" w:line="240" w:lineRule="auto"/>
              <w:jc w:val="both"/>
              <w:rPr>
                <w:rFonts w:ascii="Times New Roman" w:hAnsi="Times New Roman"/>
                <w:b/>
                <w:bCs/>
                <w:sz w:val="24"/>
                <w:szCs w:val="24"/>
              </w:rPr>
            </w:pPr>
            <w:r>
              <w:rPr>
                <w:rFonts w:ascii="Times New Roman" w:hAnsi="Times New Roman"/>
                <w:b/>
                <w:bCs/>
                <w:sz w:val="24"/>
                <w:szCs w:val="24"/>
              </w:rPr>
              <w:t>лекционные занятия</w:t>
            </w:r>
          </w:p>
        </w:tc>
        <w:tc>
          <w:tcPr>
            <w:tcW w:w="14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pStyle w:val="11"/>
              <w:spacing w:after="0" w:line="240" w:lineRule="auto"/>
              <w:jc w:val="center"/>
              <w:rPr>
                <w:rFonts w:ascii="Times New Roman" w:hAnsi="Times New Roman"/>
                <w:sz w:val="24"/>
                <w:szCs w:val="24"/>
              </w:rPr>
            </w:pPr>
            <w:r>
              <w:rPr>
                <w:rFonts w:ascii="Times New Roman" w:hAnsi="Times New Roman"/>
                <w:sz w:val="24"/>
                <w:szCs w:val="24"/>
              </w:rPr>
              <w:t>4</w:t>
            </w:r>
          </w:p>
        </w:tc>
        <w:tc>
          <w:tcPr>
            <w:tcW w:w="214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pStyle w:val="11"/>
              <w:spacing w:after="0" w:line="240" w:lineRule="auto"/>
              <w:jc w:val="center"/>
              <w:rPr>
                <w:rFonts w:ascii="Times New Roman" w:hAnsi="Times New Roman"/>
                <w:sz w:val="24"/>
                <w:szCs w:val="24"/>
              </w:rPr>
            </w:pPr>
          </w:p>
        </w:tc>
      </w:tr>
      <w:tr w:rsidR="003702D0" w:rsidRPr="00945FA8" w:rsidTr="00873AD5">
        <w:tc>
          <w:tcPr>
            <w:tcW w:w="459" w:type="dxa"/>
            <w:tcBorders>
              <w:left w:val="single" w:sz="4" w:space="0" w:color="00000A"/>
              <w:right w:val="single" w:sz="4" w:space="0" w:color="00000A"/>
            </w:tcBorders>
          </w:tcPr>
          <w:p w:rsidR="003702D0" w:rsidRPr="00945FA8" w:rsidRDefault="003702D0" w:rsidP="00873AD5">
            <w:pPr>
              <w:suppressAutoHyphens/>
              <w:spacing w:after="0" w:line="240" w:lineRule="auto"/>
              <w:jc w:val="center"/>
              <w:rPr>
                <w:rFonts w:ascii="Times New Roman" w:eastAsia="Times New Roman" w:hAnsi="Times New Roman" w:cs="Times New Roman"/>
                <w:sz w:val="24"/>
                <w:szCs w:val="24"/>
              </w:rPr>
            </w:pPr>
          </w:p>
        </w:tc>
        <w:tc>
          <w:tcPr>
            <w:tcW w:w="3621" w:type="dxa"/>
            <w:tcBorders>
              <w:left w:val="single" w:sz="4" w:space="0" w:color="00000A"/>
              <w:right w:val="single" w:sz="4" w:space="0" w:color="00000A"/>
            </w:tcBorders>
            <w:shd w:val="clear" w:color="auto" w:fill="auto"/>
            <w:tcMar>
              <w:left w:w="108" w:type="dxa"/>
            </w:tcMar>
          </w:tcPr>
          <w:p w:rsidR="003702D0" w:rsidRPr="00945FA8" w:rsidRDefault="003702D0" w:rsidP="00873AD5">
            <w:pPr>
              <w:suppressAutoHyphens/>
              <w:spacing w:after="0" w:line="240" w:lineRule="auto"/>
              <w:rPr>
                <w:rFonts w:ascii="Times New Roman" w:eastAsia="Times New Roman" w:hAnsi="Times New Roman" w:cs="Times New Roman"/>
                <w:sz w:val="24"/>
                <w:szCs w:val="24"/>
              </w:rPr>
            </w:pPr>
          </w:p>
        </w:tc>
        <w:tc>
          <w:tcPr>
            <w:tcW w:w="843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spacing w:after="0" w:line="240" w:lineRule="auto"/>
              <w:jc w:val="both"/>
              <w:rPr>
                <w:rFonts w:ascii="Times New Roman" w:hAnsi="Times New Roman"/>
                <w:b/>
                <w:bCs/>
                <w:sz w:val="24"/>
                <w:szCs w:val="24"/>
              </w:rPr>
            </w:pPr>
            <w:r>
              <w:rPr>
                <w:rFonts w:ascii="Times New Roman" w:hAnsi="Times New Roman"/>
                <w:b/>
                <w:bCs/>
                <w:sz w:val="24"/>
                <w:szCs w:val="24"/>
              </w:rPr>
              <w:t>практические занятия</w:t>
            </w:r>
          </w:p>
        </w:tc>
        <w:tc>
          <w:tcPr>
            <w:tcW w:w="14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pStyle w:val="11"/>
              <w:spacing w:after="0" w:line="240" w:lineRule="auto"/>
              <w:jc w:val="center"/>
              <w:rPr>
                <w:rFonts w:ascii="Times New Roman" w:hAnsi="Times New Roman"/>
                <w:sz w:val="24"/>
                <w:szCs w:val="24"/>
              </w:rPr>
            </w:pPr>
            <w:r>
              <w:rPr>
                <w:rFonts w:ascii="Times New Roman" w:hAnsi="Times New Roman"/>
                <w:sz w:val="24"/>
                <w:szCs w:val="24"/>
              </w:rPr>
              <w:t>24</w:t>
            </w:r>
          </w:p>
        </w:tc>
        <w:tc>
          <w:tcPr>
            <w:tcW w:w="214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pStyle w:val="11"/>
              <w:spacing w:after="0" w:line="240" w:lineRule="auto"/>
              <w:jc w:val="center"/>
              <w:rPr>
                <w:rFonts w:ascii="Times New Roman" w:hAnsi="Times New Roman"/>
                <w:sz w:val="24"/>
                <w:szCs w:val="24"/>
              </w:rPr>
            </w:pPr>
          </w:p>
        </w:tc>
      </w:tr>
      <w:tr w:rsidR="003702D0" w:rsidRPr="00945FA8" w:rsidTr="00873AD5">
        <w:tc>
          <w:tcPr>
            <w:tcW w:w="459" w:type="dxa"/>
            <w:tcBorders>
              <w:left w:val="single" w:sz="4" w:space="0" w:color="00000A"/>
              <w:right w:val="single" w:sz="4" w:space="0" w:color="00000A"/>
            </w:tcBorders>
          </w:tcPr>
          <w:p w:rsidR="003702D0" w:rsidRPr="00945FA8" w:rsidRDefault="003702D0" w:rsidP="00873AD5">
            <w:pPr>
              <w:suppressAutoHyphens/>
              <w:spacing w:after="0" w:line="240" w:lineRule="auto"/>
              <w:jc w:val="center"/>
              <w:rPr>
                <w:rFonts w:ascii="Times New Roman" w:eastAsia="Times New Roman" w:hAnsi="Times New Roman" w:cs="Times New Roman"/>
                <w:sz w:val="24"/>
                <w:szCs w:val="24"/>
              </w:rPr>
            </w:pPr>
          </w:p>
        </w:tc>
        <w:tc>
          <w:tcPr>
            <w:tcW w:w="3621" w:type="dxa"/>
            <w:tcBorders>
              <w:left w:val="single" w:sz="4" w:space="0" w:color="00000A"/>
              <w:right w:val="single" w:sz="4" w:space="0" w:color="00000A"/>
            </w:tcBorders>
            <w:shd w:val="clear" w:color="auto" w:fill="auto"/>
            <w:tcMar>
              <w:left w:w="108" w:type="dxa"/>
            </w:tcMar>
          </w:tcPr>
          <w:p w:rsidR="003702D0" w:rsidRPr="00945FA8" w:rsidRDefault="003702D0" w:rsidP="00873AD5">
            <w:pPr>
              <w:suppressAutoHyphens/>
              <w:spacing w:after="0" w:line="240" w:lineRule="auto"/>
              <w:rPr>
                <w:rFonts w:ascii="Times New Roman" w:eastAsia="Times New Roman" w:hAnsi="Times New Roman" w:cs="Times New Roman"/>
                <w:b/>
                <w:sz w:val="24"/>
                <w:szCs w:val="24"/>
              </w:rPr>
            </w:pPr>
          </w:p>
        </w:tc>
        <w:tc>
          <w:tcPr>
            <w:tcW w:w="843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spacing w:after="0" w:line="240" w:lineRule="auto"/>
              <w:jc w:val="both"/>
              <w:rPr>
                <w:rFonts w:ascii="Times New Roman" w:hAnsi="Times New Roman"/>
                <w:b/>
                <w:bCs/>
                <w:sz w:val="24"/>
                <w:szCs w:val="24"/>
              </w:rPr>
            </w:pPr>
            <w:r>
              <w:rPr>
                <w:rFonts w:ascii="Times New Roman" w:hAnsi="Times New Roman"/>
                <w:b/>
                <w:bCs/>
                <w:sz w:val="24"/>
                <w:szCs w:val="24"/>
              </w:rPr>
              <w:t>самостоятельная работа</w:t>
            </w:r>
          </w:p>
        </w:tc>
        <w:tc>
          <w:tcPr>
            <w:tcW w:w="14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873AD5" w:rsidP="00873AD5">
            <w:pPr>
              <w:pStyle w:val="11"/>
              <w:spacing w:after="0" w:line="240" w:lineRule="auto"/>
              <w:jc w:val="center"/>
              <w:rPr>
                <w:rFonts w:ascii="Times New Roman" w:hAnsi="Times New Roman"/>
                <w:sz w:val="24"/>
                <w:szCs w:val="24"/>
              </w:rPr>
            </w:pPr>
            <w:r>
              <w:rPr>
                <w:rFonts w:ascii="Times New Roman" w:hAnsi="Times New Roman"/>
                <w:sz w:val="24"/>
                <w:szCs w:val="24"/>
              </w:rPr>
              <w:t>14</w:t>
            </w:r>
          </w:p>
        </w:tc>
        <w:tc>
          <w:tcPr>
            <w:tcW w:w="214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pStyle w:val="11"/>
              <w:spacing w:after="0" w:line="240" w:lineRule="auto"/>
              <w:jc w:val="center"/>
              <w:rPr>
                <w:rFonts w:ascii="Times New Roman" w:hAnsi="Times New Roman"/>
                <w:sz w:val="24"/>
                <w:szCs w:val="24"/>
              </w:rPr>
            </w:pPr>
          </w:p>
        </w:tc>
      </w:tr>
      <w:tr w:rsidR="003702D0" w:rsidRPr="00945FA8" w:rsidTr="00873AD5">
        <w:tc>
          <w:tcPr>
            <w:tcW w:w="459" w:type="dxa"/>
            <w:tcBorders>
              <w:left w:val="single" w:sz="4" w:space="0" w:color="00000A"/>
              <w:right w:val="single" w:sz="4" w:space="0" w:color="00000A"/>
            </w:tcBorders>
          </w:tcPr>
          <w:p w:rsidR="003702D0" w:rsidRPr="00945FA8" w:rsidRDefault="003702D0" w:rsidP="00873AD5">
            <w:pPr>
              <w:suppressAutoHyphens/>
              <w:spacing w:after="0" w:line="240" w:lineRule="auto"/>
              <w:jc w:val="center"/>
              <w:rPr>
                <w:rFonts w:ascii="Times New Roman" w:eastAsia="Times New Roman" w:hAnsi="Times New Roman" w:cs="Times New Roman"/>
                <w:sz w:val="24"/>
                <w:szCs w:val="24"/>
              </w:rPr>
            </w:pPr>
          </w:p>
        </w:tc>
        <w:tc>
          <w:tcPr>
            <w:tcW w:w="3621" w:type="dxa"/>
            <w:tcBorders>
              <w:left w:val="single" w:sz="4" w:space="0" w:color="00000A"/>
              <w:right w:val="single" w:sz="4" w:space="0" w:color="00000A"/>
            </w:tcBorders>
            <w:shd w:val="clear" w:color="auto" w:fill="auto"/>
            <w:tcMar>
              <w:left w:w="108" w:type="dxa"/>
            </w:tcMar>
          </w:tcPr>
          <w:p w:rsidR="003702D0" w:rsidRPr="00945FA8" w:rsidRDefault="003702D0" w:rsidP="00873AD5">
            <w:pPr>
              <w:suppressAutoHyphens/>
              <w:spacing w:after="0" w:line="240" w:lineRule="auto"/>
              <w:rPr>
                <w:rFonts w:ascii="Times New Roman" w:eastAsia="Times New Roman" w:hAnsi="Times New Roman" w:cs="Times New Roman"/>
                <w:sz w:val="24"/>
                <w:szCs w:val="24"/>
              </w:rPr>
            </w:pPr>
          </w:p>
        </w:tc>
        <w:tc>
          <w:tcPr>
            <w:tcW w:w="843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873AD5" w:rsidP="00873AD5">
            <w:pPr>
              <w:spacing w:after="0" w:line="240" w:lineRule="auto"/>
              <w:jc w:val="both"/>
              <w:rPr>
                <w:rFonts w:ascii="Times New Roman" w:hAnsi="Times New Roman"/>
                <w:b/>
                <w:bCs/>
                <w:sz w:val="24"/>
                <w:szCs w:val="24"/>
              </w:rPr>
            </w:pPr>
            <w:r>
              <w:rPr>
                <w:rFonts w:ascii="Times New Roman" w:hAnsi="Times New Roman"/>
                <w:b/>
                <w:bCs/>
                <w:sz w:val="24"/>
                <w:szCs w:val="24"/>
              </w:rPr>
              <w:t>Всего</w:t>
            </w:r>
            <w:r w:rsidR="00ED6603">
              <w:rPr>
                <w:rFonts w:ascii="Times New Roman" w:hAnsi="Times New Roman"/>
                <w:b/>
                <w:bCs/>
                <w:sz w:val="24"/>
                <w:szCs w:val="24"/>
              </w:rPr>
              <w:t xml:space="preserve"> за семестр</w:t>
            </w:r>
            <w:r w:rsidR="003702D0" w:rsidRPr="00945FA8">
              <w:rPr>
                <w:rFonts w:ascii="Times New Roman" w:hAnsi="Times New Roman"/>
                <w:b/>
                <w:bCs/>
                <w:sz w:val="24"/>
                <w:szCs w:val="24"/>
              </w:rPr>
              <w:t xml:space="preserve">: </w:t>
            </w:r>
          </w:p>
        </w:tc>
        <w:tc>
          <w:tcPr>
            <w:tcW w:w="14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ED6603" w:rsidP="00873AD5">
            <w:pPr>
              <w:pStyle w:val="11"/>
              <w:spacing w:after="0" w:line="240" w:lineRule="auto"/>
              <w:jc w:val="center"/>
              <w:rPr>
                <w:rFonts w:ascii="Times New Roman" w:hAnsi="Times New Roman"/>
                <w:b/>
                <w:sz w:val="24"/>
                <w:szCs w:val="24"/>
              </w:rPr>
            </w:pPr>
            <w:r>
              <w:rPr>
                <w:rFonts w:ascii="Times New Roman" w:hAnsi="Times New Roman"/>
                <w:b/>
                <w:sz w:val="24"/>
                <w:szCs w:val="24"/>
              </w:rPr>
              <w:t>42</w:t>
            </w:r>
          </w:p>
        </w:tc>
        <w:tc>
          <w:tcPr>
            <w:tcW w:w="214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2D0" w:rsidRPr="00945FA8" w:rsidRDefault="003702D0" w:rsidP="00873AD5">
            <w:pPr>
              <w:pStyle w:val="11"/>
              <w:spacing w:after="0" w:line="240" w:lineRule="auto"/>
              <w:jc w:val="center"/>
              <w:rPr>
                <w:rFonts w:ascii="Times New Roman" w:hAnsi="Times New Roman"/>
                <w:sz w:val="24"/>
                <w:szCs w:val="24"/>
              </w:rPr>
            </w:pPr>
          </w:p>
        </w:tc>
      </w:tr>
      <w:tr w:rsidR="003702D0" w:rsidRPr="00945FA8" w:rsidTr="00873AD5">
        <w:tc>
          <w:tcPr>
            <w:tcW w:w="459" w:type="dxa"/>
            <w:tcBorders>
              <w:left w:val="single" w:sz="4" w:space="0" w:color="00000A"/>
              <w:right w:val="single" w:sz="4" w:space="0" w:color="00000A"/>
            </w:tcBorders>
          </w:tcPr>
          <w:p w:rsidR="003702D0" w:rsidRPr="00945FA8" w:rsidRDefault="003702D0" w:rsidP="00873AD5">
            <w:pPr>
              <w:suppressAutoHyphens/>
              <w:spacing w:after="0" w:line="240" w:lineRule="auto"/>
              <w:jc w:val="center"/>
              <w:rPr>
                <w:rFonts w:ascii="Times New Roman" w:eastAsia="Times New Roman" w:hAnsi="Times New Roman" w:cs="Times New Roman"/>
                <w:sz w:val="24"/>
                <w:szCs w:val="24"/>
              </w:rPr>
            </w:pPr>
          </w:p>
        </w:tc>
        <w:tc>
          <w:tcPr>
            <w:tcW w:w="15667" w:type="dxa"/>
            <w:gridSpan w:val="4"/>
            <w:tcBorders>
              <w:left w:val="single" w:sz="4" w:space="0" w:color="00000A"/>
              <w:right w:val="single" w:sz="4" w:space="0" w:color="00000A"/>
            </w:tcBorders>
            <w:shd w:val="clear" w:color="auto" w:fill="auto"/>
            <w:tcMar>
              <w:left w:w="108" w:type="dxa"/>
            </w:tcMar>
          </w:tcPr>
          <w:p w:rsidR="003702D0" w:rsidRPr="00945FA8" w:rsidRDefault="003702D0" w:rsidP="00873AD5">
            <w:pPr>
              <w:spacing w:after="0" w:line="240" w:lineRule="auto"/>
              <w:jc w:val="both"/>
              <w:rPr>
                <w:rFonts w:ascii="Times New Roman" w:hAnsi="Times New Roman"/>
                <w:sz w:val="24"/>
                <w:szCs w:val="24"/>
              </w:rPr>
            </w:pPr>
            <w:r w:rsidRPr="00945FA8">
              <w:rPr>
                <w:rFonts w:ascii="Times New Roman" w:hAnsi="Times New Roman"/>
                <w:b/>
                <w:bCs/>
                <w:sz w:val="24"/>
                <w:szCs w:val="24"/>
              </w:rPr>
              <w:t xml:space="preserve">Промежуточная аттестация: комплексный (литература + родная литература) </w:t>
            </w:r>
            <w:r w:rsidRPr="00945FA8">
              <w:rPr>
                <w:rFonts w:ascii="Times New Roman" w:eastAsia="Times New Roman" w:hAnsi="Times New Roman"/>
                <w:b/>
                <w:sz w:val="24"/>
                <w:szCs w:val="24"/>
              </w:rPr>
              <w:t>дифференцированный зачет, 2 семестр</w:t>
            </w:r>
          </w:p>
        </w:tc>
      </w:tr>
    </w:tbl>
    <w:p w:rsidR="00825D5A" w:rsidRDefault="00825D5A" w:rsidP="00825D5A">
      <w:pPr>
        <w:pStyle w:val="1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p>
    <w:p w:rsidR="00825D5A" w:rsidRDefault="00825D5A" w:rsidP="00825D5A">
      <w:pPr>
        <w:pStyle w:val="11"/>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after="0" w:line="240" w:lineRule="auto"/>
        <w:ind w:firstLine="709"/>
        <w:rPr>
          <w:rFonts w:ascii="Times New Roman" w:hAnsi="Times New Roman"/>
          <w:b/>
          <w:sz w:val="24"/>
          <w:szCs w:val="24"/>
        </w:rPr>
        <w:sectPr w:rsidR="00825D5A" w:rsidSect="003333F1">
          <w:footerReference w:type="default" r:id="rId10"/>
          <w:pgSz w:w="16838" w:h="11906" w:orient="landscape"/>
          <w:pgMar w:top="1134" w:right="567" w:bottom="1134" w:left="1134" w:header="0" w:footer="709" w:gutter="0"/>
          <w:cols w:space="720"/>
          <w:formProt w:val="0"/>
          <w:docGrid w:linePitch="240" w:charSpace="-2049"/>
        </w:sectPr>
      </w:pPr>
      <w:r>
        <w:rPr>
          <w:rFonts w:ascii="Times New Roman" w:hAnsi="Times New Roman"/>
          <w:sz w:val="24"/>
          <w:szCs w:val="24"/>
        </w:rPr>
        <w:t xml:space="preserve"> </w:t>
      </w:r>
    </w:p>
    <w:p w:rsidR="00825D5A" w:rsidRPr="002E403E" w:rsidRDefault="00825D5A" w:rsidP="00825D5A">
      <w:pPr>
        <w:pStyle w:val="11"/>
        <w:spacing w:after="0" w:line="240" w:lineRule="auto"/>
        <w:ind w:left="426"/>
        <w:jc w:val="center"/>
        <w:rPr>
          <w:rFonts w:ascii="Times New Roman" w:hAnsi="Times New Roman"/>
          <w:b/>
          <w:sz w:val="24"/>
          <w:szCs w:val="24"/>
        </w:rPr>
      </w:pPr>
      <w:r w:rsidRPr="002E403E">
        <w:rPr>
          <w:rFonts w:ascii="Times New Roman" w:hAnsi="Times New Roman"/>
          <w:b/>
          <w:sz w:val="24"/>
          <w:szCs w:val="24"/>
        </w:rPr>
        <w:lastRenderedPageBreak/>
        <w:t>3. УСЛОВИЯ РЕАЛИЗАЦИИ ПРОГРАММЫ УЧЕБНОГО ПРЕДМЕТА</w:t>
      </w:r>
    </w:p>
    <w:p w:rsidR="00825D5A" w:rsidRPr="002E403E" w:rsidRDefault="00825D5A" w:rsidP="00825D5A">
      <w:pPr>
        <w:ind w:firstLine="709"/>
        <w:contextualSpacing/>
        <w:jc w:val="both"/>
        <w:rPr>
          <w:rFonts w:ascii="Times New Roman" w:hAnsi="Times New Roman"/>
          <w:b/>
          <w:sz w:val="24"/>
        </w:rPr>
      </w:pPr>
      <w:r w:rsidRPr="002E403E">
        <w:rPr>
          <w:rFonts w:ascii="Times New Roman" w:hAnsi="Times New Roman"/>
          <w:b/>
          <w:sz w:val="24"/>
        </w:rPr>
        <w:t>3.1 Требования к минимальному материально-техническому обеспечению</w:t>
      </w:r>
    </w:p>
    <w:p w:rsidR="00825D5A" w:rsidRPr="0081652F" w:rsidRDefault="00825D5A" w:rsidP="00825D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rPr>
      </w:pPr>
      <w:r w:rsidRPr="0081652F">
        <w:rPr>
          <w:rFonts w:ascii="Times New Roman" w:hAnsi="Times New Roman"/>
          <w:bCs/>
          <w:spacing w:val="-2"/>
          <w:sz w:val="24"/>
        </w:rPr>
        <w:t>Учебный предмет</w:t>
      </w:r>
      <w:r w:rsidR="003702D0">
        <w:rPr>
          <w:rFonts w:ascii="Times New Roman" w:hAnsi="Times New Roman"/>
          <w:bCs/>
          <w:spacing w:val="-2"/>
          <w:sz w:val="24"/>
        </w:rPr>
        <w:t xml:space="preserve"> «Литература»</w:t>
      </w:r>
      <w:r w:rsidRPr="0081652F">
        <w:rPr>
          <w:rFonts w:ascii="Times New Roman" w:hAnsi="Times New Roman"/>
          <w:bCs/>
          <w:spacing w:val="-2"/>
          <w:sz w:val="24"/>
        </w:rPr>
        <w:t xml:space="preserve"> реализуется в учебном кабинете </w:t>
      </w:r>
      <w:r w:rsidR="00C2781A" w:rsidRPr="00C2781A">
        <w:rPr>
          <w:rFonts w:ascii="Times New Roman" w:hAnsi="Times New Roman"/>
          <w:bCs/>
          <w:spacing w:val="-2"/>
          <w:sz w:val="24"/>
        </w:rPr>
        <w:t>русского языка и литературы.</w:t>
      </w:r>
    </w:p>
    <w:p w:rsidR="00825D5A" w:rsidRPr="0081652F" w:rsidRDefault="00825D5A" w:rsidP="002E403E">
      <w:pPr>
        <w:shd w:val="clear" w:color="auto" w:fill="FFFFFF"/>
        <w:tabs>
          <w:tab w:val="left" w:pos="993"/>
        </w:tabs>
        <w:spacing w:after="0"/>
        <w:ind w:firstLine="709"/>
        <w:jc w:val="both"/>
        <w:rPr>
          <w:rFonts w:ascii="Times New Roman" w:hAnsi="Times New Roman"/>
          <w:sz w:val="24"/>
        </w:rPr>
      </w:pPr>
      <w:r w:rsidRPr="0081652F">
        <w:rPr>
          <w:rFonts w:ascii="Times New Roman" w:hAnsi="Times New Roman"/>
          <w:sz w:val="24"/>
        </w:rPr>
        <w:t>Оборудование учебного кабинета:</w:t>
      </w:r>
    </w:p>
    <w:p w:rsidR="00825D5A" w:rsidRPr="0081652F" w:rsidRDefault="00825D5A" w:rsidP="002E403E">
      <w:pPr>
        <w:numPr>
          <w:ilvl w:val="0"/>
          <w:numId w:val="10"/>
        </w:numPr>
        <w:tabs>
          <w:tab w:val="left" w:pos="993"/>
        </w:tabs>
        <w:spacing w:after="0" w:line="240" w:lineRule="auto"/>
        <w:ind w:left="0" w:firstLine="709"/>
        <w:jc w:val="both"/>
        <w:rPr>
          <w:rFonts w:ascii="Times New Roman" w:hAnsi="Times New Roman"/>
          <w:sz w:val="24"/>
        </w:rPr>
      </w:pPr>
      <w:r w:rsidRPr="0081652F">
        <w:rPr>
          <w:rFonts w:ascii="Times New Roman" w:hAnsi="Times New Roman"/>
          <w:sz w:val="24"/>
        </w:rPr>
        <w:t>посадочные места по количеству обучающихся;</w:t>
      </w:r>
    </w:p>
    <w:p w:rsidR="00825D5A" w:rsidRPr="0081652F" w:rsidRDefault="00825D5A" w:rsidP="002E403E">
      <w:pPr>
        <w:numPr>
          <w:ilvl w:val="0"/>
          <w:numId w:val="10"/>
        </w:numPr>
        <w:tabs>
          <w:tab w:val="left" w:pos="993"/>
        </w:tabs>
        <w:spacing w:after="0" w:line="240" w:lineRule="auto"/>
        <w:ind w:left="0" w:firstLine="709"/>
        <w:jc w:val="both"/>
        <w:rPr>
          <w:rFonts w:ascii="Times New Roman" w:hAnsi="Times New Roman"/>
          <w:sz w:val="24"/>
        </w:rPr>
      </w:pPr>
      <w:r w:rsidRPr="0081652F">
        <w:rPr>
          <w:rFonts w:ascii="Times New Roman" w:hAnsi="Times New Roman"/>
          <w:sz w:val="24"/>
        </w:rPr>
        <w:t>рабочее место преподавателя;</w:t>
      </w:r>
    </w:p>
    <w:p w:rsidR="00825D5A" w:rsidRPr="0081652F" w:rsidRDefault="00825D5A" w:rsidP="002E403E">
      <w:pPr>
        <w:numPr>
          <w:ilvl w:val="0"/>
          <w:numId w:val="10"/>
        </w:numPr>
        <w:tabs>
          <w:tab w:val="left" w:pos="993"/>
        </w:tabs>
        <w:spacing w:after="0" w:line="240" w:lineRule="auto"/>
        <w:ind w:left="0" w:firstLine="709"/>
        <w:jc w:val="both"/>
        <w:rPr>
          <w:rFonts w:ascii="Times New Roman" w:hAnsi="Times New Roman"/>
          <w:sz w:val="24"/>
        </w:rPr>
      </w:pPr>
      <w:r w:rsidRPr="0081652F">
        <w:rPr>
          <w:rFonts w:ascii="Times New Roman" w:hAnsi="Times New Roman"/>
          <w:sz w:val="24"/>
        </w:rPr>
        <w:t>методические материалы по дисц</w:t>
      </w:r>
      <w:r w:rsidR="002E403E">
        <w:rPr>
          <w:rFonts w:ascii="Times New Roman" w:hAnsi="Times New Roman"/>
          <w:sz w:val="24"/>
        </w:rPr>
        <w:t>иплине.</w:t>
      </w:r>
    </w:p>
    <w:p w:rsidR="00EF11E8" w:rsidRPr="00610412" w:rsidRDefault="00EF11E8" w:rsidP="00EF11E8">
      <w:pPr>
        <w:spacing w:after="0"/>
        <w:ind w:left="142" w:firstLine="567"/>
        <w:jc w:val="both"/>
        <w:rPr>
          <w:rFonts w:ascii="Times New Roman" w:hAnsi="Times New Roman" w:cs="Times New Roman"/>
          <w:sz w:val="24"/>
        </w:rPr>
      </w:pPr>
      <w:r w:rsidRPr="00610412">
        <w:rPr>
          <w:rFonts w:ascii="Times New Roman" w:hAnsi="Times New Roman" w:cs="Times New Roman"/>
          <w:sz w:val="24"/>
        </w:rPr>
        <w:t xml:space="preserve">Технические средства обучения рабочего места преподавателя: компьютерное оборудование, которое должно соответствовать современным требованиям безопасности и надёжности, предусматривать возможность многофункционального использования кабинета, с целью изучения соответствующей дисциплины, мультимедийное оборудование (проектор и проекционный экран или интерактивная доска), локальная сеть с выходом в </w:t>
      </w:r>
      <w:r w:rsidRPr="00610412">
        <w:rPr>
          <w:rFonts w:ascii="Times New Roman" w:hAnsi="Times New Roman" w:cs="Times New Roman"/>
          <w:sz w:val="24"/>
          <w:lang w:val="en-US"/>
        </w:rPr>
        <w:t>Internet</w:t>
      </w:r>
      <w:r w:rsidRPr="00610412">
        <w:rPr>
          <w:rFonts w:ascii="Times New Roman" w:hAnsi="Times New Roman" w:cs="Times New Roman"/>
          <w:sz w:val="24"/>
        </w:rPr>
        <w:t>.</w:t>
      </w:r>
    </w:p>
    <w:p w:rsidR="00EF11E8" w:rsidRPr="00330211" w:rsidRDefault="00EF11E8" w:rsidP="00EF11E8">
      <w:pPr>
        <w:spacing w:after="0"/>
        <w:ind w:firstLine="709"/>
        <w:jc w:val="both"/>
        <w:rPr>
          <w:rFonts w:ascii="Times New Roman" w:hAnsi="Times New Roman" w:cs="Times New Roman"/>
          <w:color w:val="000000"/>
          <w:sz w:val="24"/>
        </w:rPr>
      </w:pPr>
      <w:r w:rsidRPr="00610412">
        <w:rPr>
          <w:rFonts w:ascii="Times New Roman" w:hAnsi="Times New Roman" w:cs="Times New Roman"/>
          <w:color w:val="000000"/>
          <w:sz w:val="24"/>
        </w:rPr>
        <w:t xml:space="preserve">Наименование специального помещения: учебная аудитория для проведения практических занятий, групповых консультаций, индивидуальных консультаций, текущего контроля, промежуточной аттестации, оснащенные </w:t>
      </w:r>
      <w:r w:rsidRPr="00610412">
        <w:rPr>
          <w:rFonts w:ascii="Times New Roman" w:hAnsi="Times New Roman" w:cs="Times New Roman"/>
          <w:bCs/>
          <w:iCs/>
          <w:sz w:val="24"/>
        </w:rPr>
        <w:t>оборудованием и техническими средствами обучения</w:t>
      </w:r>
      <w:r>
        <w:rPr>
          <w:rFonts w:ascii="Times New Roman" w:hAnsi="Times New Roman" w:cs="Times New Roman"/>
          <w:color w:val="000000"/>
          <w:sz w:val="24"/>
        </w:rPr>
        <w:t xml:space="preserve">, а также читальный зал, </w:t>
      </w:r>
      <w:r w:rsidRPr="00610412">
        <w:rPr>
          <w:rFonts w:ascii="Times New Roman" w:hAnsi="Times New Roman" w:cs="Times New Roman"/>
          <w:color w:val="000000"/>
          <w:sz w:val="24"/>
        </w:rPr>
        <w:t xml:space="preserve">помещение для самостоятельной работы, </w:t>
      </w:r>
      <w:r w:rsidRPr="00610412">
        <w:rPr>
          <w:rFonts w:ascii="Times New Roman" w:hAnsi="Times New Roman" w:cs="Times New Roman"/>
          <w:sz w:val="24"/>
        </w:rPr>
        <w:t>с доступом к сети «Интернет» и ЭИОС</w:t>
      </w:r>
      <w:r w:rsidRPr="00610412">
        <w:rPr>
          <w:rFonts w:ascii="Times New Roman" w:hAnsi="Times New Roman" w:cs="Times New Roman"/>
          <w:color w:val="000000"/>
          <w:sz w:val="24"/>
        </w:rPr>
        <w:t xml:space="preserve">. Оснащенность: </w:t>
      </w:r>
      <w:r>
        <w:rPr>
          <w:rFonts w:ascii="Times New Roman" w:hAnsi="Times New Roman" w:cs="Times New Roman"/>
          <w:color w:val="000000"/>
          <w:sz w:val="24"/>
        </w:rPr>
        <w:t>к</w:t>
      </w:r>
      <w:r w:rsidRPr="00610412">
        <w:rPr>
          <w:rFonts w:ascii="Times New Roman" w:hAnsi="Times New Roman" w:cs="Times New Roman"/>
          <w:color w:val="000000"/>
          <w:sz w:val="24"/>
        </w:rPr>
        <w:t>омплект учебной мебели, ноутбук, проекционное оборудование (мультимедийный проектор и экран).</w:t>
      </w:r>
      <w:r w:rsidRPr="003947E1">
        <w:rPr>
          <w:rFonts w:ascii="Times New Roman" w:hAnsi="Times New Roman" w:cs="Times New Roman"/>
          <w:color w:val="FF0000"/>
          <w:sz w:val="24"/>
        </w:rPr>
        <w:t xml:space="preserve"> </w:t>
      </w:r>
    </w:p>
    <w:p w:rsidR="00825D5A" w:rsidRDefault="00825D5A" w:rsidP="00825D5A">
      <w:pPr>
        <w:spacing w:after="0"/>
        <w:ind w:firstLine="709"/>
        <w:jc w:val="both"/>
        <w:rPr>
          <w:rFonts w:ascii="Times New Roman" w:hAnsi="Times New Roman"/>
          <w:b/>
          <w:color w:val="000000"/>
          <w:sz w:val="24"/>
          <w:highlight w:val="lightGray"/>
        </w:rPr>
      </w:pPr>
    </w:p>
    <w:p w:rsidR="00825D5A" w:rsidRPr="00610412" w:rsidRDefault="00825D5A" w:rsidP="00825D5A">
      <w:pPr>
        <w:spacing w:after="0"/>
        <w:ind w:firstLine="709"/>
        <w:jc w:val="both"/>
        <w:rPr>
          <w:rFonts w:ascii="Times New Roman" w:hAnsi="Times New Roman" w:cs="Times New Roman"/>
          <w:b/>
          <w:color w:val="000000"/>
          <w:sz w:val="24"/>
        </w:rPr>
      </w:pPr>
      <w:r w:rsidRPr="00610412">
        <w:rPr>
          <w:rFonts w:ascii="Times New Roman" w:hAnsi="Times New Roman" w:cs="Times New Roman"/>
          <w:b/>
          <w:color w:val="000000"/>
          <w:sz w:val="24"/>
        </w:rPr>
        <w:t>Перечень лицензионного и свободно распространяемого программного обеспечения:</w:t>
      </w:r>
    </w:p>
    <w:p w:rsidR="00C2781A" w:rsidRPr="00C2781A" w:rsidRDefault="00C2781A" w:rsidP="00C2781A">
      <w:pPr>
        <w:spacing w:after="0"/>
        <w:ind w:firstLine="567"/>
        <w:jc w:val="both"/>
        <w:rPr>
          <w:rFonts w:ascii="Times New Roman" w:hAnsi="Times New Roman" w:cs="Times New Roman"/>
          <w:sz w:val="24"/>
          <w:lang w:val="en-US"/>
        </w:rPr>
      </w:pPr>
      <w:proofErr w:type="spellStart"/>
      <w:r w:rsidRPr="00C2781A">
        <w:rPr>
          <w:rFonts w:ascii="Times New Roman" w:hAnsi="Times New Roman" w:cs="Times New Roman"/>
          <w:sz w:val="24"/>
          <w:lang w:val="en-US"/>
        </w:rPr>
        <w:t>MSWindows</w:t>
      </w:r>
      <w:proofErr w:type="spellEnd"/>
      <w:r w:rsidRPr="00C2781A">
        <w:rPr>
          <w:rFonts w:ascii="Times New Roman" w:hAnsi="Times New Roman" w:cs="Times New Roman"/>
          <w:sz w:val="24"/>
          <w:lang w:val="en-US"/>
        </w:rPr>
        <w:t xml:space="preserve"> 7 </w:t>
      </w:r>
    </w:p>
    <w:p w:rsidR="00C2781A" w:rsidRPr="00C2781A" w:rsidRDefault="00C2781A" w:rsidP="00C2781A">
      <w:pPr>
        <w:spacing w:after="0"/>
        <w:ind w:firstLine="567"/>
        <w:jc w:val="both"/>
        <w:rPr>
          <w:rFonts w:ascii="Times New Roman" w:hAnsi="Times New Roman" w:cs="Times New Roman"/>
          <w:sz w:val="24"/>
          <w:lang w:val="en-US"/>
        </w:rPr>
      </w:pPr>
      <w:r w:rsidRPr="00C2781A">
        <w:rPr>
          <w:rFonts w:ascii="Times New Roman" w:hAnsi="Times New Roman" w:cs="Times New Roman"/>
          <w:sz w:val="24"/>
          <w:lang w:val="en-US"/>
        </w:rPr>
        <w:t xml:space="preserve">MSOffice 2013 </w:t>
      </w:r>
    </w:p>
    <w:p w:rsidR="00C2781A" w:rsidRPr="00C2781A" w:rsidRDefault="00C2781A" w:rsidP="00C2781A">
      <w:pPr>
        <w:spacing w:after="0"/>
        <w:ind w:firstLine="567"/>
        <w:jc w:val="both"/>
        <w:rPr>
          <w:rFonts w:ascii="Times New Roman" w:hAnsi="Times New Roman" w:cs="Times New Roman"/>
          <w:sz w:val="24"/>
          <w:lang w:val="en-US"/>
        </w:rPr>
      </w:pPr>
      <w:r w:rsidRPr="00C2781A">
        <w:rPr>
          <w:rFonts w:ascii="Times New Roman" w:hAnsi="Times New Roman" w:cs="Times New Roman"/>
          <w:sz w:val="24"/>
          <w:lang w:val="en-US"/>
        </w:rPr>
        <w:t xml:space="preserve">Kaspersky Endpoint Security for Windows </w:t>
      </w:r>
    </w:p>
    <w:p w:rsidR="00C2781A" w:rsidRPr="00C2781A" w:rsidRDefault="00C2781A" w:rsidP="00C2781A">
      <w:pPr>
        <w:spacing w:after="0"/>
        <w:ind w:firstLine="567"/>
        <w:jc w:val="both"/>
        <w:rPr>
          <w:rFonts w:ascii="Times New Roman" w:hAnsi="Times New Roman" w:cs="Times New Roman"/>
          <w:sz w:val="24"/>
          <w:lang w:val="en-US"/>
        </w:rPr>
      </w:pPr>
      <w:proofErr w:type="spellStart"/>
      <w:r w:rsidRPr="00C2781A">
        <w:rPr>
          <w:rFonts w:ascii="Times New Roman" w:hAnsi="Times New Roman" w:cs="Times New Roman"/>
          <w:sz w:val="24"/>
          <w:lang w:val="en-US"/>
        </w:rPr>
        <w:t>Yandex</w:t>
      </w:r>
      <w:proofErr w:type="spellEnd"/>
      <w:r w:rsidRPr="00C2781A">
        <w:rPr>
          <w:rFonts w:ascii="Times New Roman" w:hAnsi="Times New Roman" w:cs="Times New Roman"/>
          <w:sz w:val="24"/>
          <w:lang w:val="en-US"/>
        </w:rPr>
        <w:t xml:space="preserve"> Browser (GNU Lesser General Public License)</w:t>
      </w:r>
    </w:p>
    <w:p w:rsidR="00C2781A" w:rsidRPr="00C2781A" w:rsidRDefault="00C2781A" w:rsidP="00C2781A">
      <w:pPr>
        <w:spacing w:after="0"/>
        <w:ind w:firstLine="567"/>
        <w:jc w:val="both"/>
        <w:rPr>
          <w:rFonts w:ascii="Times New Roman" w:hAnsi="Times New Roman" w:cs="Times New Roman"/>
          <w:sz w:val="24"/>
        </w:rPr>
      </w:pPr>
      <w:r w:rsidRPr="00C2781A">
        <w:rPr>
          <w:rFonts w:ascii="Times New Roman" w:hAnsi="Times New Roman" w:cs="Times New Roman"/>
          <w:sz w:val="24"/>
        </w:rPr>
        <w:t>7-zip (GNUGPL)</w:t>
      </w:r>
    </w:p>
    <w:p w:rsidR="00825D5A" w:rsidRPr="00610412" w:rsidRDefault="00C2781A" w:rsidP="00C2781A">
      <w:pPr>
        <w:spacing w:after="0"/>
        <w:ind w:firstLine="567"/>
        <w:jc w:val="both"/>
        <w:rPr>
          <w:rFonts w:ascii="Times New Roman" w:hAnsi="Times New Roman" w:cs="Times New Roman"/>
          <w:sz w:val="24"/>
        </w:rPr>
      </w:pPr>
      <w:proofErr w:type="spellStart"/>
      <w:r w:rsidRPr="00C2781A">
        <w:rPr>
          <w:rFonts w:ascii="Times New Roman" w:hAnsi="Times New Roman" w:cs="Times New Roman"/>
          <w:sz w:val="24"/>
        </w:rPr>
        <w:t>UnrealCommander</w:t>
      </w:r>
      <w:proofErr w:type="spellEnd"/>
      <w:r w:rsidRPr="00C2781A">
        <w:rPr>
          <w:rFonts w:ascii="Times New Roman" w:hAnsi="Times New Roman" w:cs="Times New Roman"/>
          <w:sz w:val="24"/>
        </w:rPr>
        <w:t xml:space="preserve"> (GNUGPL)</w:t>
      </w:r>
    </w:p>
    <w:p w:rsidR="00825D5A" w:rsidRDefault="00825D5A" w:rsidP="00825D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b/>
          <w:color w:val="000000"/>
          <w:sz w:val="24"/>
        </w:rPr>
      </w:pPr>
      <w:r w:rsidRPr="00610412">
        <w:rPr>
          <w:rFonts w:ascii="Times New Roman" w:hAnsi="Times New Roman" w:cs="Times New Roman"/>
          <w:b/>
          <w:color w:val="000000"/>
          <w:sz w:val="24"/>
        </w:rPr>
        <w:t>При изучении дисциплины в формате электронного обучения с использованием ДОТ</w:t>
      </w:r>
    </w:p>
    <w:p w:rsidR="00825D5A" w:rsidRPr="00C2781A" w:rsidRDefault="00C2781A" w:rsidP="00C2781A">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ind w:firstLine="709"/>
        <w:jc w:val="both"/>
        <w:rPr>
          <w:rFonts w:ascii="Times New Roman" w:hAnsi="Times New Roman" w:cs="Times New Roman"/>
          <w:bCs/>
          <w:sz w:val="24"/>
        </w:rPr>
      </w:pPr>
      <w:r w:rsidRPr="00C2781A">
        <w:rPr>
          <w:rFonts w:ascii="Times New Roman" w:hAnsi="Times New Roman" w:cs="Times New Roman"/>
          <w:bCs/>
          <w:sz w:val="24"/>
        </w:rPr>
        <w:t>Неограниченная возможность доступа обучающегося к ЭИОС из любой точки, в которой имеется доступ к информационно-телекоммуникационной сети «Интернет» (далее - сеть «Интернет»), как на территории организации, так и вне ее.</w:t>
      </w:r>
      <w:r>
        <w:rPr>
          <w:rFonts w:ascii="Times New Roman" w:hAnsi="Times New Roman" w:cs="Times New Roman"/>
          <w:bCs/>
          <w:sz w:val="24"/>
        </w:rPr>
        <w:t xml:space="preserve"> </w:t>
      </w:r>
      <w:r w:rsidRPr="00C2781A">
        <w:rPr>
          <w:rFonts w:ascii="Times New Roman" w:hAnsi="Times New Roman" w:cs="Times New Roman"/>
          <w:bCs/>
          <w:sz w:val="24"/>
        </w:rPr>
        <w:t>Доступ к системам видеоконференцсвязи ЭИОС.</w:t>
      </w:r>
    </w:p>
    <w:p w:rsidR="00825D5A" w:rsidRPr="00610412" w:rsidRDefault="00825D5A" w:rsidP="00825D5A">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ind w:firstLine="709"/>
        <w:jc w:val="both"/>
        <w:rPr>
          <w:rFonts w:ascii="Times New Roman" w:hAnsi="Times New Roman" w:cs="Times New Roman"/>
          <w:b/>
          <w:bCs/>
          <w:sz w:val="24"/>
        </w:rPr>
      </w:pPr>
      <w:r w:rsidRPr="00610412">
        <w:rPr>
          <w:rFonts w:ascii="Times New Roman" w:hAnsi="Times New Roman" w:cs="Times New Roman"/>
          <w:b/>
          <w:bCs/>
          <w:sz w:val="24"/>
        </w:rPr>
        <w:t>3.2. Информационное обеспечение реализации программы</w:t>
      </w:r>
    </w:p>
    <w:p w:rsidR="00825D5A" w:rsidRPr="00610412" w:rsidRDefault="00825D5A" w:rsidP="00825D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sz w:val="24"/>
        </w:rPr>
      </w:pPr>
      <w:r w:rsidRPr="00610412">
        <w:rPr>
          <w:rFonts w:ascii="Times New Roman" w:hAnsi="Times New Roman" w:cs="Times New Roman"/>
          <w:sz w:val="24"/>
        </w:rPr>
        <w:t>Для реализации программы библиотечный фонд образовательной организации име</w:t>
      </w:r>
      <w:r>
        <w:rPr>
          <w:rFonts w:ascii="Times New Roman" w:hAnsi="Times New Roman" w:cs="Times New Roman"/>
          <w:sz w:val="24"/>
        </w:rPr>
        <w:t>ет</w:t>
      </w:r>
      <w:r w:rsidRPr="00610412">
        <w:rPr>
          <w:rFonts w:ascii="Times New Roman" w:hAnsi="Times New Roman" w:cs="Times New Roman"/>
          <w:sz w:val="24"/>
        </w:rPr>
        <w:t xml:space="preserve"> печатные и/или электронные образовате</w:t>
      </w:r>
      <w:r>
        <w:rPr>
          <w:rFonts w:ascii="Times New Roman" w:hAnsi="Times New Roman" w:cs="Times New Roman"/>
          <w:sz w:val="24"/>
        </w:rPr>
        <w:t xml:space="preserve">льные и информационные ресурсы, </w:t>
      </w:r>
      <w:r w:rsidRPr="00610412">
        <w:rPr>
          <w:rFonts w:ascii="Times New Roman" w:hAnsi="Times New Roman" w:cs="Times New Roman"/>
          <w:sz w:val="24"/>
        </w:rPr>
        <w:t>использ</w:t>
      </w:r>
      <w:r>
        <w:rPr>
          <w:rFonts w:ascii="Times New Roman" w:hAnsi="Times New Roman" w:cs="Times New Roman"/>
          <w:sz w:val="24"/>
        </w:rPr>
        <w:t>уемые</w:t>
      </w:r>
      <w:r w:rsidRPr="00610412">
        <w:rPr>
          <w:rFonts w:ascii="Times New Roman" w:hAnsi="Times New Roman" w:cs="Times New Roman"/>
          <w:sz w:val="24"/>
        </w:rPr>
        <w:t xml:space="preserve"> в образовательном процессе.</w:t>
      </w:r>
    </w:p>
    <w:p w:rsidR="00825D5A" w:rsidRPr="00610412" w:rsidRDefault="00825D5A" w:rsidP="00825D5A">
      <w:pPr>
        <w:shd w:val="clear" w:color="auto" w:fill="FFFFFF"/>
        <w:spacing w:after="0"/>
        <w:ind w:firstLine="709"/>
        <w:jc w:val="both"/>
        <w:rPr>
          <w:rFonts w:ascii="Times New Roman" w:hAnsi="Times New Roman" w:cs="Times New Roman"/>
          <w:sz w:val="24"/>
        </w:rPr>
      </w:pPr>
      <w:r w:rsidRPr="00610412">
        <w:rPr>
          <w:rFonts w:ascii="Times New Roman" w:hAnsi="Times New Roman" w:cs="Times New Roman"/>
          <w:b/>
          <w:bCs/>
          <w:sz w:val="24"/>
        </w:rPr>
        <w:t>Перечень рекомендуемых учебных изданий, дополнительной литературы Интернет-ресурсов, базы данных библиотечного фонда:</w:t>
      </w:r>
    </w:p>
    <w:p w:rsidR="00A85FB8" w:rsidRPr="002E2A8A" w:rsidRDefault="00825D5A" w:rsidP="002E2A8A">
      <w:pPr>
        <w:shd w:val="clear" w:color="auto" w:fill="FFFFFF"/>
        <w:spacing w:after="0"/>
        <w:ind w:firstLine="709"/>
        <w:jc w:val="both"/>
        <w:rPr>
          <w:rFonts w:ascii="Times New Roman" w:hAnsi="Times New Roman" w:cs="Times New Roman"/>
          <w:b/>
          <w:color w:val="000000"/>
          <w:sz w:val="24"/>
        </w:rPr>
      </w:pPr>
      <w:r>
        <w:rPr>
          <w:rFonts w:ascii="Times New Roman" w:hAnsi="Times New Roman" w:cs="Times New Roman"/>
          <w:b/>
          <w:color w:val="000000"/>
          <w:sz w:val="24"/>
        </w:rPr>
        <w:t>3.2.1.</w:t>
      </w:r>
      <w:r w:rsidRPr="00610412">
        <w:rPr>
          <w:rFonts w:ascii="Times New Roman" w:hAnsi="Times New Roman" w:cs="Times New Roman"/>
          <w:b/>
          <w:color w:val="000000"/>
          <w:sz w:val="24"/>
        </w:rPr>
        <w:t>Основные источники:</w:t>
      </w:r>
    </w:p>
    <w:p w:rsidR="00A85FB8" w:rsidRPr="00A85FB8" w:rsidRDefault="009C7A52" w:rsidP="00A85FB8">
      <w:pPr>
        <w:shd w:val="clear" w:color="auto" w:fill="FFFFFF"/>
        <w:spacing w:after="0"/>
        <w:ind w:firstLine="709"/>
        <w:jc w:val="both"/>
        <w:rPr>
          <w:rFonts w:ascii="Times New Roman" w:hAnsi="Times New Roman" w:cs="Times New Roman"/>
          <w:color w:val="000000"/>
          <w:sz w:val="24"/>
        </w:rPr>
      </w:pPr>
      <w:r>
        <w:rPr>
          <w:rFonts w:ascii="Times New Roman" w:hAnsi="Times New Roman" w:cs="Times New Roman"/>
          <w:color w:val="000000"/>
          <w:sz w:val="24"/>
        </w:rPr>
        <w:t>1</w:t>
      </w:r>
      <w:r w:rsidR="00A85FB8" w:rsidRPr="00A85FB8">
        <w:rPr>
          <w:rFonts w:ascii="Times New Roman" w:hAnsi="Times New Roman" w:cs="Times New Roman"/>
          <w:color w:val="000000"/>
          <w:sz w:val="24"/>
        </w:rPr>
        <w:t>. Зинин С.А. Литература [Электронный ресурс]: учебник для 10 класса общеобразовательных организаций. в 2 ч. Ч. 1 / С.А. Зинин. - Москва: Русское слово, 2020. - 280 с. - ISBN 978-5-533-00887-7. - URL: https://ibooks.ru/bookshelf/374148/reading. - Текст: электронный. – Режим доступа: по паролю.</w:t>
      </w:r>
      <w:r w:rsidRPr="009C7A52">
        <w:t xml:space="preserve"> </w:t>
      </w:r>
    </w:p>
    <w:p w:rsidR="009C7A52" w:rsidRDefault="009C7A52" w:rsidP="00A85FB8">
      <w:pPr>
        <w:shd w:val="clear" w:color="auto" w:fill="FFFFFF"/>
        <w:spacing w:after="0"/>
        <w:ind w:firstLine="709"/>
        <w:jc w:val="both"/>
        <w:rPr>
          <w:rFonts w:ascii="Times New Roman" w:hAnsi="Times New Roman" w:cs="Times New Roman"/>
          <w:color w:val="000000"/>
          <w:sz w:val="24"/>
        </w:rPr>
      </w:pPr>
      <w:r>
        <w:rPr>
          <w:rFonts w:ascii="Times New Roman" w:hAnsi="Times New Roman" w:cs="Times New Roman"/>
          <w:color w:val="000000"/>
          <w:sz w:val="24"/>
        </w:rPr>
        <w:t>2</w:t>
      </w:r>
      <w:r w:rsidR="00A85FB8" w:rsidRPr="00A85FB8">
        <w:rPr>
          <w:rFonts w:ascii="Times New Roman" w:hAnsi="Times New Roman" w:cs="Times New Roman"/>
          <w:color w:val="000000"/>
          <w:sz w:val="24"/>
        </w:rPr>
        <w:t xml:space="preserve">. Зинин С.А. Литература [Электронный ресурс]: учебник для 10 класса общеобразовательных организаций. в 2 ч. Ч. 2 / С.А. Зинин. - Москва: Русское слово, 2020. - 272 с. </w:t>
      </w:r>
      <w:r w:rsidR="00A85FB8" w:rsidRPr="00A85FB8">
        <w:rPr>
          <w:rFonts w:ascii="Times New Roman" w:hAnsi="Times New Roman" w:cs="Times New Roman"/>
          <w:color w:val="000000"/>
          <w:sz w:val="24"/>
        </w:rPr>
        <w:lastRenderedPageBreak/>
        <w:t>- ISBN 978-5-533-00888-4. - URL: https://ibooks.ru/bookshelf/374149/reading. - Текст: электронный. – Режим доступа: по паролю.</w:t>
      </w:r>
      <w:r>
        <w:rPr>
          <w:rFonts w:ascii="Times New Roman" w:hAnsi="Times New Roman" w:cs="Times New Roman"/>
          <w:color w:val="000000"/>
          <w:sz w:val="24"/>
        </w:rPr>
        <w:t xml:space="preserve">  </w:t>
      </w:r>
    </w:p>
    <w:p w:rsidR="00A85FB8" w:rsidRPr="00A85FB8" w:rsidRDefault="009C7A52" w:rsidP="00A85FB8">
      <w:pPr>
        <w:shd w:val="clear" w:color="auto" w:fill="FFFFFF"/>
        <w:spacing w:after="0"/>
        <w:ind w:firstLine="709"/>
        <w:jc w:val="both"/>
        <w:rPr>
          <w:rFonts w:ascii="Times New Roman" w:hAnsi="Times New Roman" w:cs="Times New Roman"/>
          <w:color w:val="000000"/>
          <w:sz w:val="24"/>
        </w:rPr>
      </w:pPr>
      <w:r>
        <w:rPr>
          <w:rFonts w:ascii="Times New Roman" w:hAnsi="Times New Roman" w:cs="Times New Roman"/>
          <w:color w:val="000000"/>
          <w:sz w:val="24"/>
        </w:rPr>
        <w:t>3</w:t>
      </w:r>
      <w:r w:rsidR="00A85FB8" w:rsidRPr="00A85FB8">
        <w:rPr>
          <w:rFonts w:ascii="Times New Roman" w:hAnsi="Times New Roman" w:cs="Times New Roman"/>
          <w:color w:val="000000"/>
          <w:sz w:val="24"/>
        </w:rPr>
        <w:t xml:space="preserve">. Зинин С.А. Литература [Электронный ресурс]: учебник для 11 класса общеобразовательных организаций. в 2 ч. Ч. 1 / С.А. Зинин, В.А. </w:t>
      </w:r>
      <w:proofErr w:type="spellStart"/>
      <w:r w:rsidR="00A85FB8" w:rsidRPr="00A85FB8">
        <w:rPr>
          <w:rFonts w:ascii="Times New Roman" w:hAnsi="Times New Roman" w:cs="Times New Roman"/>
          <w:color w:val="000000"/>
          <w:sz w:val="24"/>
        </w:rPr>
        <w:t>Чалмаев</w:t>
      </w:r>
      <w:proofErr w:type="spellEnd"/>
      <w:r w:rsidR="00A85FB8" w:rsidRPr="00A85FB8">
        <w:rPr>
          <w:rFonts w:ascii="Times New Roman" w:hAnsi="Times New Roman" w:cs="Times New Roman"/>
          <w:color w:val="000000"/>
          <w:sz w:val="24"/>
        </w:rPr>
        <w:t>. - Москва: Русское слово, 2020. - 512 с. - ISBN 978-5-533-00880-8. - URL: https://ibooks.ru/bookshelf/374150/reading. - Текст: электронный. – Режим доступа: по паролю.</w:t>
      </w:r>
      <w:r>
        <w:rPr>
          <w:rFonts w:ascii="Times New Roman" w:hAnsi="Times New Roman" w:cs="Times New Roman"/>
          <w:color w:val="000000"/>
          <w:sz w:val="24"/>
        </w:rPr>
        <w:t xml:space="preserve"> </w:t>
      </w:r>
    </w:p>
    <w:p w:rsidR="00A85FB8" w:rsidRDefault="009C7A52" w:rsidP="00A85FB8">
      <w:pPr>
        <w:shd w:val="clear" w:color="auto" w:fill="FFFFFF"/>
        <w:spacing w:after="0"/>
        <w:ind w:firstLine="709"/>
        <w:jc w:val="both"/>
      </w:pPr>
      <w:r>
        <w:rPr>
          <w:rFonts w:ascii="Times New Roman" w:hAnsi="Times New Roman" w:cs="Times New Roman"/>
          <w:color w:val="000000"/>
          <w:sz w:val="24"/>
        </w:rPr>
        <w:t>4</w:t>
      </w:r>
      <w:r w:rsidR="00A85FB8" w:rsidRPr="00A85FB8">
        <w:rPr>
          <w:rFonts w:ascii="Times New Roman" w:hAnsi="Times New Roman" w:cs="Times New Roman"/>
          <w:color w:val="000000"/>
          <w:sz w:val="24"/>
        </w:rPr>
        <w:t xml:space="preserve">. Зинин С.А. Литература [Электронный ресурс]: учебник для 11 класса общеобразовательных организаций. в 2 ч. Ч. 2 / С.А. Зинин, В.А. </w:t>
      </w:r>
      <w:proofErr w:type="spellStart"/>
      <w:r w:rsidR="00A85FB8" w:rsidRPr="00A85FB8">
        <w:rPr>
          <w:rFonts w:ascii="Times New Roman" w:hAnsi="Times New Roman" w:cs="Times New Roman"/>
          <w:color w:val="000000"/>
          <w:sz w:val="24"/>
        </w:rPr>
        <w:t>Чалмаев</w:t>
      </w:r>
      <w:proofErr w:type="spellEnd"/>
      <w:r w:rsidR="00A85FB8" w:rsidRPr="00A85FB8">
        <w:rPr>
          <w:rFonts w:ascii="Times New Roman" w:hAnsi="Times New Roman" w:cs="Times New Roman"/>
          <w:color w:val="000000"/>
          <w:sz w:val="24"/>
        </w:rPr>
        <w:t>. - Москва: Русское слово, 2020. - 544 с. - ISBN 978-5-533-00881-5. - URL: https://ibooks.ru/bookshelf/374151/reading. - Текст: электронный. – Режим доступа: по паролю.</w:t>
      </w:r>
      <w:r w:rsidRPr="009C7A52">
        <w:t xml:space="preserve"> </w:t>
      </w:r>
    </w:p>
    <w:p w:rsidR="002E2A8A" w:rsidRPr="002E2A8A" w:rsidRDefault="002E2A8A" w:rsidP="002E2A8A">
      <w:pPr>
        <w:shd w:val="clear" w:color="auto" w:fill="FFFFFF"/>
        <w:spacing w:after="0"/>
        <w:ind w:firstLine="709"/>
        <w:jc w:val="both"/>
        <w:rPr>
          <w:rFonts w:ascii="Times New Roman" w:hAnsi="Times New Roman" w:cs="Times New Roman"/>
          <w:color w:val="000000"/>
          <w:sz w:val="24"/>
        </w:rPr>
      </w:pPr>
      <w:r w:rsidRPr="002E2A8A">
        <w:rPr>
          <w:rFonts w:ascii="Times New Roman" w:hAnsi="Times New Roman" w:cs="Times New Roman"/>
          <w:color w:val="000000"/>
          <w:sz w:val="24"/>
        </w:rPr>
        <w:t xml:space="preserve">5. </w:t>
      </w:r>
      <w:proofErr w:type="spellStart"/>
      <w:r w:rsidRPr="002E2A8A">
        <w:rPr>
          <w:rFonts w:ascii="Times New Roman" w:hAnsi="Times New Roman" w:cs="Times New Roman"/>
          <w:color w:val="000000"/>
          <w:sz w:val="24"/>
        </w:rPr>
        <w:t>Рачеева</w:t>
      </w:r>
      <w:proofErr w:type="spellEnd"/>
      <w:r w:rsidRPr="002E2A8A">
        <w:rPr>
          <w:rFonts w:ascii="Times New Roman" w:hAnsi="Times New Roman" w:cs="Times New Roman"/>
          <w:color w:val="000000"/>
          <w:sz w:val="24"/>
        </w:rPr>
        <w:t xml:space="preserve">, Л. А., Литература: русская литература XIX века [Электронный ресурс]: учебник / Л. А. </w:t>
      </w:r>
      <w:proofErr w:type="spellStart"/>
      <w:r w:rsidRPr="002E2A8A">
        <w:rPr>
          <w:rFonts w:ascii="Times New Roman" w:hAnsi="Times New Roman" w:cs="Times New Roman"/>
          <w:color w:val="000000"/>
          <w:sz w:val="24"/>
        </w:rPr>
        <w:t>Рачеева</w:t>
      </w:r>
      <w:proofErr w:type="spellEnd"/>
      <w:r w:rsidRPr="002E2A8A">
        <w:rPr>
          <w:rFonts w:ascii="Times New Roman" w:hAnsi="Times New Roman" w:cs="Times New Roman"/>
          <w:color w:val="000000"/>
          <w:sz w:val="24"/>
        </w:rPr>
        <w:t xml:space="preserve">. — Москва: </w:t>
      </w:r>
      <w:proofErr w:type="spellStart"/>
      <w:r w:rsidRPr="002E2A8A">
        <w:rPr>
          <w:rFonts w:ascii="Times New Roman" w:hAnsi="Times New Roman" w:cs="Times New Roman"/>
          <w:color w:val="000000"/>
          <w:sz w:val="24"/>
        </w:rPr>
        <w:t>КноРус</w:t>
      </w:r>
      <w:proofErr w:type="spellEnd"/>
      <w:r w:rsidRPr="002E2A8A">
        <w:rPr>
          <w:rFonts w:ascii="Times New Roman" w:hAnsi="Times New Roman" w:cs="Times New Roman"/>
          <w:color w:val="000000"/>
          <w:sz w:val="24"/>
        </w:rPr>
        <w:t>, 2023. — 553 с. — ISBN 978-5-406-10572-6. — URL: https://book.ru/book/946420. — Текст: электронный. – Режим доступа: https://book.ru/books/94642 по паролю.</w:t>
      </w:r>
    </w:p>
    <w:p w:rsidR="002E2A8A" w:rsidRPr="00A85FB8" w:rsidRDefault="002E2A8A" w:rsidP="002E2A8A">
      <w:pPr>
        <w:shd w:val="clear" w:color="auto" w:fill="FFFFFF"/>
        <w:spacing w:after="0"/>
        <w:ind w:firstLine="709"/>
        <w:jc w:val="both"/>
        <w:rPr>
          <w:rFonts w:ascii="Times New Roman" w:hAnsi="Times New Roman" w:cs="Times New Roman"/>
          <w:color w:val="000000"/>
          <w:sz w:val="24"/>
        </w:rPr>
      </w:pPr>
      <w:r w:rsidRPr="002E2A8A">
        <w:rPr>
          <w:rFonts w:ascii="Times New Roman" w:hAnsi="Times New Roman" w:cs="Times New Roman"/>
          <w:color w:val="000000"/>
          <w:sz w:val="24"/>
        </w:rPr>
        <w:t xml:space="preserve">6. </w:t>
      </w:r>
      <w:proofErr w:type="spellStart"/>
      <w:r w:rsidRPr="002E2A8A">
        <w:rPr>
          <w:rFonts w:ascii="Times New Roman" w:hAnsi="Times New Roman" w:cs="Times New Roman"/>
          <w:color w:val="000000"/>
          <w:sz w:val="24"/>
        </w:rPr>
        <w:t>Рачеева</w:t>
      </w:r>
      <w:proofErr w:type="spellEnd"/>
      <w:r w:rsidRPr="002E2A8A">
        <w:rPr>
          <w:rFonts w:ascii="Times New Roman" w:hAnsi="Times New Roman" w:cs="Times New Roman"/>
          <w:color w:val="000000"/>
          <w:sz w:val="24"/>
        </w:rPr>
        <w:t xml:space="preserve">, Л. А., Литература: русская литература XX века [Электронный ресурс]: учебник / Л. А. </w:t>
      </w:r>
      <w:proofErr w:type="spellStart"/>
      <w:r w:rsidRPr="002E2A8A">
        <w:rPr>
          <w:rFonts w:ascii="Times New Roman" w:hAnsi="Times New Roman" w:cs="Times New Roman"/>
          <w:color w:val="000000"/>
          <w:sz w:val="24"/>
        </w:rPr>
        <w:t>Рачеева</w:t>
      </w:r>
      <w:proofErr w:type="spellEnd"/>
      <w:r w:rsidRPr="002E2A8A">
        <w:rPr>
          <w:rFonts w:ascii="Times New Roman" w:hAnsi="Times New Roman" w:cs="Times New Roman"/>
          <w:color w:val="000000"/>
          <w:sz w:val="24"/>
        </w:rPr>
        <w:t xml:space="preserve">. — Москва: </w:t>
      </w:r>
      <w:proofErr w:type="spellStart"/>
      <w:r w:rsidRPr="002E2A8A">
        <w:rPr>
          <w:rFonts w:ascii="Times New Roman" w:hAnsi="Times New Roman" w:cs="Times New Roman"/>
          <w:color w:val="000000"/>
          <w:sz w:val="24"/>
        </w:rPr>
        <w:t>КноРус</w:t>
      </w:r>
      <w:proofErr w:type="spellEnd"/>
      <w:r w:rsidRPr="002E2A8A">
        <w:rPr>
          <w:rFonts w:ascii="Times New Roman" w:hAnsi="Times New Roman" w:cs="Times New Roman"/>
          <w:color w:val="000000"/>
          <w:sz w:val="24"/>
        </w:rPr>
        <w:t>, 2023. — 554 с. — ISBN 978-5-406-11194-9. — URL: https</w:t>
      </w:r>
      <w:r>
        <w:rPr>
          <w:rFonts w:ascii="Times New Roman" w:hAnsi="Times New Roman" w:cs="Times New Roman"/>
          <w:color w:val="000000"/>
          <w:sz w:val="24"/>
        </w:rPr>
        <w:t>://book.ru/book/948606. — Текст</w:t>
      </w:r>
      <w:r w:rsidRPr="002E2A8A">
        <w:rPr>
          <w:rFonts w:ascii="Times New Roman" w:hAnsi="Times New Roman" w:cs="Times New Roman"/>
          <w:color w:val="000000"/>
          <w:sz w:val="24"/>
        </w:rPr>
        <w:t>: электронный. – Режим доступа: https://book.ru/books/94860 по паролю.</w:t>
      </w:r>
    </w:p>
    <w:p w:rsidR="00825D5A" w:rsidRPr="00610412" w:rsidRDefault="00825D5A" w:rsidP="00825D5A">
      <w:pPr>
        <w:shd w:val="clear" w:color="auto" w:fill="FFFFFF"/>
        <w:spacing w:after="0"/>
        <w:ind w:firstLine="709"/>
        <w:jc w:val="both"/>
        <w:rPr>
          <w:rFonts w:ascii="Times New Roman" w:hAnsi="Times New Roman" w:cs="Times New Roman"/>
          <w:b/>
          <w:color w:val="000000"/>
          <w:sz w:val="24"/>
        </w:rPr>
      </w:pPr>
    </w:p>
    <w:p w:rsidR="00825D5A" w:rsidRDefault="00825D5A" w:rsidP="00825D5A">
      <w:pPr>
        <w:spacing w:after="0"/>
        <w:ind w:left="360" w:firstLine="349"/>
        <w:jc w:val="both"/>
        <w:rPr>
          <w:rFonts w:ascii="Times New Roman" w:hAnsi="Times New Roman" w:cs="Times New Roman"/>
          <w:b/>
          <w:sz w:val="24"/>
        </w:rPr>
      </w:pPr>
      <w:r>
        <w:rPr>
          <w:rFonts w:ascii="Times New Roman" w:hAnsi="Times New Roman" w:cs="Times New Roman"/>
          <w:b/>
          <w:sz w:val="24"/>
        </w:rPr>
        <w:t>3.2.2.Дополнительные источники:</w:t>
      </w:r>
    </w:p>
    <w:p w:rsidR="002E2A8A" w:rsidRPr="002E2A8A" w:rsidRDefault="002E2A8A" w:rsidP="002E2A8A">
      <w:pPr>
        <w:spacing w:after="0"/>
        <w:ind w:left="360" w:firstLine="349"/>
        <w:jc w:val="both"/>
        <w:rPr>
          <w:rFonts w:ascii="Times New Roman" w:hAnsi="Times New Roman" w:cs="Times New Roman"/>
          <w:sz w:val="24"/>
        </w:rPr>
      </w:pPr>
      <w:r w:rsidRPr="002E2A8A">
        <w:rPr>
          <w:rFonts w:ascii="Times New Roman" w:hAnsi="Times New Roman" w:cs="Times New Roman"/>
          <w:sz w:val="24"/>
        </w:rPr>
        <w:t>1. Дорофеева, Т. Г. Литература [Электронный ресурс]: учебное пособие / Т. Г. Дорофеева. — Пенза</w:t>
      </w:r>
      <w:proofErr w:type="gramStart"/>
      <w:r w:rsidRPr="002E2A8A">
        <w:rPr>
          <w:rFonts w:ascii="Times New Roman" w:hAnsi="Times New Roman" w:cs="Times New Roman"/>
          <w:sz w:val="24"/>
        </w:rPr>
        <w:t xml:space="preserve"> :</w:t>
      </w:r>
      <w:proofErr w:type="gramEnd"/>
      <w:r w:rsidRPr="002E2A8A">
        <w:rPr>
          <w:rFonts w:ascii="Times New Roman" w:hAnsi="Times New Roman" w:cs="Times New Roman"/>
          <w:sz w:val="24"/>
        </w:rPr>
        <w:t xml:space="preserve"> ПГАУ, 2020. — 276 с. — Текст: электронный // Лань: электронно-библиотечная система. — URL: https://e.lanbook.com/book/170945. — Режим доступа: для </w:t>
      </w:r>
      <w:proofErr w:type="spellStart"/>
      <w:r w:rsidRPr="002E2A8A">
        <w:rPr>
          <w:rFonts w:ascii="Times New Roman" w:hAnsi="Times New Roman" w:cs="Times New Roman"/>
          <w:sz w:val="24"/>
        </w:rPr>
        <w:t>авториз</w:t>
      </w:r>
      <w:proofErr w:type="spellEnd"/>
      <w:r w:rsidRPr="002E2A8A">
        <w:rPr>
          <w:rFonts w:ascii="Times New Roman" w:hAnsi="Times New Roman" w:cs="Times New Roman"/>
          <w:sz w:val="24"/>
        </w:rPr>
        <w:t>. пользователей по паролю.</w:t>
      </w:r>
    </w:p>
    <w:p w:rsidR="002E2A8A" w:rsidRPr="002E2A8A" w:rsidRDefault="002E2A8A" w:rsidP="002E2A8A">
      <w:pPr>
        <w:spacing w:after="0"/>
        <w:ind w:left="360" w:firstLine="349"/>
        <w:jc w:val="both"/>
        <w:rPr>
          <w:rFonts w:ascii="Times New Roman" w:hAnsi="Times New Roman" w:cs="Times New Roman"/>
          <w:sz w:val="24"/>
        </w:rPr>
      </w:pPr>
      <w:r w:rsidRPr="002E2A8A">
        <w:rPr>
          <w:rFonts w:ascii="Times New Roman" w:hAnsi="Times New Roman" w:cs="Times New Roman"/>
          <w:sz w:val="24"/>
        </w:rPr>
        <w:t xml:space="preserve">2. Лунина, Т. П. Русская литература [Электронный ресурс]: учебное пособие / Т. П. Лунина, Л. С. </w:t>
      </w:r>
      <w:proofErr w:type="spellStart"/>
      <w:r w:rsidRPr="002E2A8A">
        <w:rPr>
          <w:rFonts w:ascii="Times New Roman" w:hAnsi="Times New Roman" w:cs="Times New Roman"/>
          <w:sz w:val="24"/>
        </w:rPr>
        <w:t>Шкурат</w:t>
      </w:r>
      <w:proofErr w:type="spellEnd"/>
      <w:r w:rsidRPr="002E2A8A">
        <w:rPr>
          <w:rFonts w:ascii="Times New Roman" w:hAnsi="Times New Roman" w:cs="Times New Roman"/>
          <w:sz w:val="24"/>
        </w:rPr>
        <w:t xml:space="preserve">. — Липецк: Липецкий ГПУ, 2020. — 54 с. — Текст: электронный // Лань: электронно-библиотечная система. — URL: https://e.lanbook.com/book/156085. — Режим доступа: для </w:t>
      </w:r>
      <w:proofErr w:type="spellStart"/>
      <w:r w:rsidRPr="002E2A8A">
        <w:rPr>
          <w:rFonts w:ascii="Times New Roman" w:hAnsi="Times New Roman" w:cs="Times New Roman"/>
          <w:sz w:val="24"/>
        </w:rPr>
        <w:t>авториз</w:t>
      </w:r>
      <w:proofErr w:type="spellEnd"/>
      <w:r w:rsidRPr="002E2A8A">
        <w:rPr>
          <w:rFonts w:ascii="Times New Roman" w:hAnsi="Times New Roman" w:cs="Times New Roman"/>
          <w:sz w:val="24"/>
        </w:rPr>
        <w:t>. пользователей по паролю.</w:t>
      </w:r>
    </w:p>
    <w:p w:rsidR="002E2A8A" w:rsidRPr="002E2A8A" w:rsidRDefault="002E2A8A" w:rsidP="002E2A8A">
      <w:pPr>
        <w:spacing w:after="0"/>
        <w:ind w:left="360" w:firstLine="349"/>
        <w:jc w:val="both"/>
        <w:rPr>
          <w:rFonts w:ascii="Times New Roman" w:hAnsi="Times New Roman" w:cs="Times New Roman"/>
          <w:sz w:val="24"/>
        </w:rPr>
      </w:pPr>
      <w:r w:rsidRPr="002E2A8A">
        <w:rPr>
          <w:rFonts w:ascii="Times New Roman" w:hAnsi="Times New Roman" w:cs="Times New Roman"/>
          <w:sz w:val="24"/>
        </w:rPr>
        <w:t xml:space="preserve">3. </w:t>
      </w:r>
      <w:proofErr w:type="spellStart"/>
      <w:r w:rsidRPr="002E2A8A">
        <w:rPr>
          <w:rFonts w:ascii="Times New Roman" w:hAnsi="Times New Roman" w:cs="Times New Roman"/>
          <w:sz w:val="24"/>
        </w:rPr>
        <w:t>Абыякая</w:t>
      </w:r>
      <w:proofErr w:type="spellEnd"/>
      <w:r w:rsidRPr="002E2A8A">
        <w:rPr>
          <w:rFonts w:ascii="Times New Roman" w:hAnsi="Times New Roman" w:cs="Times New Roman"/>
          <w:sz w:val="24"/>
        </w:rPr>
        <w:t xml:space="preserve">, О. В. Мировая и отечественная литература [Электронный ресурс]: учебно-методическое пособие / О. В. </w:t>
      </w:r>
      <w:proofErr w:type="spellStart"/>
      <w:r w:rsidRPr="002E2A8A">
        <w:rPr>
          <w:rFonts w:ascii="Times New Roman" w:hAnsi="Times New Roman" w:cs="Times New Roman"/>
          <w:sz w:val="24"/>
        </w:rPr>
        <w:t>Абыякая</w:t>
      </w:r>
      <w:proofErr w:type="spellEnd"/>
      <w:r w:rsidRPr="002E2A8A">
        <w:rPr>
          <w:rFonts w:ascii="Times New Roman" w:hAnsi="Times New Roman" w:cs="Times New Roman"/>
          <w:sz w:val="24"/>
        </w:rPr>
        <w:t xml:space="preserve">, С. Ю. Левчук. — Санкт-Петербург: </w:t>
      </w:r>
      <w:proofErr w:type="spellStart"/>
      <w:r w:rsidRPr="002E2A8A">
        <w:rPr>
          <w:rFonts w:ascii="Times New Roman" w:hAnsi="Times New Roman" w:cs="Times New Roman"/>
          <w:sz w:val="24"/>
        </w:rPr>
        <w:t>СПбГУТ</w:t>
      </w:r>
      <w:proofErr w:type="spellEnd"/>
      <w:r w:rsidRPr="002E2A8A">
        <w:rPr>
          <w:rFonts w:ascii="Times New Roman" w:hAnsi="Times New Roman" w:cs="Times New Roman"/>
          <w:sz w:val="24"/>
        </w:rPr>
        <w:t xml:space="preserve"> им. М.А. Бонч-Бруевича, 2021. — 51 с. — Текст: электронный // Лань: электронно-библиотечная система. — URL: https://e.lanbook.com/book/279653. — Режим доступа: для </w:t>
      </w:r>
      <w:proofErr w:type="spellStart"/>
      <w:r w:rsidRPr="002E2A8A">
        <w:rPr>
          <w:rFonts w:ascii="Times New Roman" w:hAnsi="Times New Roman" w:cs="Times New Roman"/>
          <w:sz w:val="24"/>
        </w:rPr>
        <w:t>авториз</w:t>
      </w:r>
      <w:proofErr w:type="spellEnd"/>
      <w:r w:rsidRPr="002E2A8A">
        <w:rPr>
          <w:rFonts w:ascii="Times New Roman" w:hAnsi="Times New Roman" w:cs="Times New Roman"/>
          <w:sz w:val="24"/>
        </w:rPr>
        <w:t>. пользователей по паролю.</w:t>
      </w:r>
    </w:p>
    <w:p w:rsidR="002E2A8A" w:rsidRPr="002E2A8A" w:rsidRDefault="002E2A8A" w:rsidP="002E2A8A">
      <w:pPr>
        <w:spacing w:after="0"/>
        <w:ind w:left="360" w:firstLine="349"/>
        <w:jc w:val="both"/>
        <w:rPr>
          <w:rFonts w:ascii="Times New Roman" w:hAnsi="Times New Roman" w:cs="Times New Roman"/>
          <w:sz w:val="24"/>
        </w:rPr>
      </w:pPr>
      <w:r w:rsidRPr="002E2A8A">
        <w:rPr>
          <w:rFonts w:ascii="Times New Roman" w:hAnsi="Times New Roman" w:cs="Times New Roman"/>
          <w:sz w:val="24"/>
        </w:rPr>
        <w:t xml:space="preserve">6. Маслова, А. Г. История русской литературы. Древнерусская литература [Электронный ресурс]: учебно-методическое пособие / А. Г. Маслова. — Киров: </w:t>
      </w:r>
      <w:proofErr w:type="spellStart"/>
      <w:r w:rsidRPr="002E2A8A">
        <w:rPr>
          <w:rFonts w:ascii="Times New Roman" w:hAnsi="Times New Roman" w:cs="Times New Roman"/>
          <w:sz w:val="24"/>
        </w:rPr>
        <w:t>ВятГУ</w:t>
      </w:r>
      <w:proofErr w:type="spellEnd"/>
      <w:r w:rsidRPr="002E2A8A">
        <w:rPr>
          <w:rFonts w:ascii="Times New Roman" w:hAnsi="Times New Roman" w:cs="Times New Roman"/>
          <w:sz w:val="24"/>
        </w:rPr>
        <w:t xml:space="preserve">, 2021. — 64 с. — Текст: электронный // Лань: электронно-библиотечная система. — URL: https://e.lanbook.com/book/179245. — Режим доступа: для </w:t>
      </w:r>
      <w:proofErr w:type="spellStart"/>
      <w:r w:rsidRPr="002E2A8A">
        <w:rPr>
          <w:rFonts w:ascii="Times New Roman" w:hAnsi="Times New Roman" w:cs="Times New Roman"/>
          <w:sz w:val="24"/>
        </w:rPr>
        <w:t>авториз</w:t>
      </w:r>
      <w:proofErr w:type="spellEnd"/>
      <w:r w:rsidRPr="002E2A8A">
        <w:rPr>
          <w:rFonts w:ascii="Times New Roman" w:hAnsi="Times New Roman" w:cs="Times New Roman"/>
          <w:sz w:val="24"/>
        </w:rPr>
        <w:t>. пользователей по паролю.</w:t>
      </w:r>
    </w:p>
    <w:p w:rsidR="002E2A8A" w:rsidRPr="002E2A8A" w:rsidRDefault="002E2A8A" w:rsidP="002E2A8A">
      <w:pPr>
        <w:spacing w:after="0"/>
        <w:ind w:left="360" w:firstLine="349"/>
        <w:jc w:val="both"/>
        <w:rPr>
          <w:rFonts w:ascii="Times New Roman" w:hAnsi="Times New Roman" w:cs="Times New Roman"/>
          <w:sz w:val="24"/>
        </w:rPr>
      </w:pPr>
      <w:r w:rsidRPr="002E2A8A">
        <w:rPr>
          <w:rFonts w:ascii="Times New Roman" w:hAnsi="Times New Roman" w:cs="Times New Roman"/>
          <w:sz w:val="24"/>
        </w:rPr>
        <w:t xml:space="preserve">7. Маслова, А. Г. История русской литературы. Русская литература XVIII века [Электронный ресурс]: учебно-методическое пособие / А. Г. Маслова. — Киров: </w:t>
      </w:r>
      <w:proofErr w:type="spellStart"/>
      <w:r w:rsidRPr="002E2A8A">
        <w:rPr>
          <w:rFonts w:ascii="Times New Roman" w:hAnsi="Times New Roman" w:cs="Times New Roman"/>
          <w:sz w:val="24"/>
        </w:rPr>
        <w:t>ВятГУ</w:t>
      </w:r>
      <w:proofErr w:type="spellEnd"/>
      <w:r w:rsidRPr="002E2A8A">
        <w:rPr>
          <w:rFonts w:ascii="Times New Roman" w:hAnsi="Times New Roman" w:cs="Times New Roman"/>
          <w:sz w:val="24"/>
        </w:rPr>
        <w:t xml:space="preserve">, 2021. — 72 с. — Текст: электронный // Лань: электронно-библиотечная система. — URL: https://e.lanbook.com/book/261434. — Режим доступа: для </w:t>
      </w:r>
      <w:proofErr w:type="spellStart"/>
      <w:r w:rsidRPr="002E2A8A">
        <w:rPr>
          <w:rFonts w:ascii="Times New Roman" w:hAnsi="Times New Roman" w:cs="Times New Roman"/>
          <w:sz w:val="24"/>
        </w:rPr>
        <w:t>авториз</w:t>
      </w:r>
      <w:proofErr w:type="spellEnd"/>
      <w:r w:rsidRPr="002E2A8A">
        <w:rPr>
          <w:rFonts w:ascii="Times New Roman" w:hAnsi="Times New Roman" w:cs="Times New Roman"/>
          <w:sz w:val="24"/>
        </w:rPr>
        <w:t>. пользователей по паролю.</w:t>
      </w:r>
    </w:p>
    <w:p w:rsidR="002E2A8A" w:rsidRPr="002E2A8A" w:rsidRDefault="002E2A8A" w:rsidP="002E2A8A">
      <w:pPr>
        <w:spacing w:after="0"/>
        <w:ind w:left="360" w:firstLine="349"/>
        <w:jc w:val="both"/>
        <w:rPr>
          <w:rFonts w:ascii="Times New Roman" w:hAnsi="Times New Roman" w:cs="Times New Roman"/>
          <w:sz w:val="24"/>
        </w:rPr>
      </w:pPr>
      <w:r w:rsidRPr="002E2A8A">
        <w:rPr>
          <w:rFonts w:ascii="Times New Roman" w:hAnsi="Times New Roman" w:cs="Times New Roman"/>
          <w:sz w:val="24"/>
        </w:rPr>
        <w:t xml:space="preserve">8. Рамазанова, Г. Г. Русская литература и культура [Электронный ресурс]: учебно-методическое пособие / Г. Г. Рамазанова, А. А. </w:t>
      </w:r>
      <w:proofErr w:type="spellStart"/>
      <w:r w:rsidRPr="002E2A8A">
        <w:rPr>
          <w:rFonts w:ascii="Times New Roman" w:hAnsi="Times New Roman" w:cs="Times New Roman"/>
          <w:sz w:val="24"/>
        </w:rPr>
        <w:t>Файзрахманова</w:t>
      </w:r>
      <w:proofErr w:type="spellEnd"/>
      <w:r w:rsidRPr="002E2A8A">
        <w:rPr>
          <w:rFonts w:ascii="Times New Roman" w:hAnsi="Times New Roman" w:cs="Times New Roman"/>
          <w:sz w:val="24"/>
        </w:rPr>
        <w:t xml:space="preserve">. — Уфа: БГПУ имени М. </w:t>
      </w:r>
      <w:proofErr w:type="spellStart"/>
      <w:r w:rsidRPr="002E2A8A">
        <w:rPr>
          <w:rFonts w:ascii="Times New Roman" w:hAnsi="Times New Roman" w:cs="Times New Roman"/>
          <w:sz w:val="24"/>
        </w:rPr>
        <w:t>Акмуллы</w:t>
      </w:r>
      <w:proofErr w:type="spellEnd"/>
      <w:r w:rsidRPr="002E2A8A">
        <w:rPr>
          <w:rFonts w:ascii="Times New Roman" w:hAnsi="Times New Roman" w:cs="Times New Roman"/>
          <w:sz w:val="24"/>
        </w:rPr>
        <w:t xml:space="preserve">, 2021. — 114 с. — ISBN 978-5-907176-80-5. — Текст: электронный // Лань: электронно-библиотечная система. — URL: https://e.lanbook.com/book/170434. — Режим доступа: для </w:t>
      </w:r>
      <w:proofErr w:type="spellStart"/>
      <w:r w:rsidRPr="002E2A8A">
        <w:rPr>
          <w:rFonts w:ascii="Times New Roman" w:hAnsi="Times New Roman" w:cs="Times New Roman"/>
          <w:sz w:val="24"/>
        </w:rPr>
        <w:t>авториз</w:t>
      </w:r>
      <w:proofErr w:type="spellEnd"/>
      <w:r w:rsidRPr="002E2A8A">
        <w:rPr>
          <w:rFonts w:ascii="Times New Roman" w:hAnsi="Times New Roman" w:cs="Times New Roman"/>
          <w:sz w:val="24"/>
        </w:rPr>
        <w:t>. пользователей по паролю.</w:t>
      </w:r>
    </w:p>
    <w:p w:rsidR="002E2A8A" w:rsidRPr="002E2A8A" w:rsidRDefault="002E2A8A" w:rsidP="002E2A8A">
      <w:pPr>
        <w:spacing w:after="0"/>
        <w:ind w:left="360" w:firstLine="349"/>
        <w:jc w:val="both"/>
        <w:rPr>
          <w:rFonts w:ascii="Times New Roman" w:hAnsi="Times New Roman" w:cs="Times New Roman"/>
          <w:sz w:val="24"/>
        </w:rPr>
      </w:pPr>
      <w:r w:rsidRPr="002E2A8A">
        <w:rPr>
          <w:rFonts w:ascii="Times New Roman" w:hAnsi="Times New Roman" w:cs="Times New Roman"/>
          <w:sz w:val="24"/>
        </w:rPr>
        <w:lastRenderedPageBreak/>
        <w:t xml:space="preserve">9. Скибина, О. М. История русской литературы </w:t>
      </w:r>
      <w:proofErr w:type="gramStart"/>
      <w:r w:rsidRPr="002E2A8A">
        <w:rPr>
          <w:rFonts w:ascii="Times New Roman" w:hAnsi="Times New Roman" w:cs="Times New Roman"/>
          <w:sz w:val="24"/>
        </w:rPr>
        <w:t xml:space="preserve">( </w:t>
      </w:r>
      <w:proofErr w:type="gramEnd"/>
      <w:r w:rsidRPr="002E2A8A">
        <w:rPr>
          <w:rFonts w:ascii="Times New Roman" w:hAnsi="Times New Roman" w:cs="Times New Roman"/>
          <w:sz w:val="24"/>
        </w:rPr>
        <w:t xml:space="preserve">Литература рубежа XIX-XX веков) [Электронный ресурс]: учебно-методическое пособие / О. М. Скибина. — Оренбург: ОГПУ, 2021. — 64 с. — Текст: электронный // Лань: электронно-библиотечная система. — URL: https://e.lanbook.com/book/174760. — Режим доступа: для </w:t>
      </w:r>
      <w:proofErr w:type="spellStart"/>
      <w:r w:rsidRPr="002E2A8A">
        <w:rPr>
          <w:rFonts w:ascii="Times New Roman" w:hAnsi="Times New Roman" w:cs="Times New Roman"/>
          <w:sz w:val="24"/>
        </w:rPr>
        <w:t>авториз</w:t>
      </w:r>
      <w:proofErr w:type="spellEnd"/>
      <w:r w:rsidRPr="002E2A8A">
        <w:rPr>
          <w:rFonts w:ascii="Times New Roman" w:hAnsi="Times New Roman" w:cs="Times New Roman"/>
          <w:sz w:val="24"/>
        </w:rPr>
        <w:t>. пользователей.</w:t>
      </w:r>
    </w:p>
    <w:p w:rsidR="002E2A8A" w:rsidRPr="002E2A8A" w:rsidRDefault="002E2A8A" w:rsidP="002E2A8A">
      <w:pPr>
        <w:spacing w:after="0"/>
        <w:ind w:left="360" w:firstLine="349"/>
        <w:jc w:val="both"/>
        <w:rPr>
          <w:rFonts w:ascii="Times New Roman" w:hAnsi="Times New Roman" w:cs="Times New Roman"/>
          <w:sz w:val="24"/>
        </w:rPr>
      </w:pPr>
      <w:r w:rsidRPr="002E2A8A">
        <w:rPr>
          <w:rFonts w:ascii="Times New Roman" w:hAnsi="Times New Roman" w:cs="Times New Roman"/>
          <w:sz w:val="24"/>
        </w:rPr>
        <w:t xml:space="preserve">10. </w:t>
      </w:r>
      <w:proofErr w:type="spellStart"/>
      <w:r w:rsidRPr="002E2A8A">
        <w:rPr>
          <w:rFonts w:ascii="Times New Roman" w:hAnsi="Times New Roman" w:cs="Times New Roman"/>
          <w:sz w:val="24"/>
        </w:rPr>
        <w:t>Реднинская</w:t>
      </w:r>
      <w:proofErr w:type="spellEnd"/>
      <w:r w:rsidRPr="002E2A8A">
        <w:rPr>
          <w:rFonts w:ascii="Times New Roman" w:hAnsi="Times New Roman" w:cs="Times New Roman"/>
          <w:sz w:val="24"/>
        </w:rPr>
        <w:t xml:space="preserve">, О. Я., Литература XIX века [Электронный ресурс]: учебник для СПО / О. Я. </w:t>
      </w:r>
      <w:proofErr w:type="spellStart"/>
      <w:r w:rsidRPr="002E2A8A">
        <w:rPr>
          <w:rFonts w:ascii="Times New Roman" w:hAnsi="Times New Roman" w:cs="Times New Roman"/>
          <w:sz w:val="24"/>
        </w:rPr>
        <w:t>Реднинская</w:t>
      </w:r>
      <w:proofErr w:type="spellEnd"/>
      <w:r w:rsidRPr="002E2A8A">
        <w:rPr>
          <w:rFonts w:ascii="Times New Roman" w:hAnsi="Times New Roman" w:cs="Times New Roman"/>
          <w:sz w:val="24"/>
        </w:rPr>
        <w:t xml:space="preserve">. — Москва: </w:t>
      </w:r>
      <w:proofErr w:type="spellStart"/>
      <w:r w:rsidRPr="002E2A8A">
        <w:rPr>
          <w:rFonts w:ascii="Times New Roman" w:hAnsi="Times New Roman" w:cs="Times New Roman"/>
          <w:sz w:val="24"/>
        </w:rPr>
        <w:t>КноРус</w:t>
      </w:r>
      <w:proofErr w:type="spellEnd"/>
      <w:r w:rsidRPr="002E2A8A">
        <w:rPr>
          <w:rFonts w:ascii="Times New Roman" w:hAnsi="Times New Roman" w:cs="Times New Roman"/>
          <w:sz w:val="24"/>
        </w:rPr>
        <w:t>, 2023. — 403 с. — ISBN 978-5-406-10889-5. — URL: https://book.ru/book/947402. — Текст: электронный. – Режим доступа: https://book.ru/books/947402 по паролю.</w:t>
      </w:r>
    </w:p>
    <w:p w:rsidR="002E2A8A" w:rsidRDefault="002E2A8A" w:rsidP="002E2A8A">
      <w:pPr>
        <w:spacing w:after="0"/>
        <w:ind w:left="360" w:firstLine="349"/>
        <w:jc w:val="both"/>
        <w:rPr>
          <w:rFonts w:ascii="Times New Roman" w:hAnsi="Times New Roman" w:cs="Times New Roman"/>
          <w:sz w:val="24"/>
        </w:rPr>
      </w:pPr>
      <w:r w:rsidRPr="002E2A8A">
        <w:rPr>
          <w:rFonts w:ascii="Times New Roman" w:hAnsi="Times New Roman" w:cs="Times New Roman"/>
          <w:sz w:val="24"/>
        </w:rPr>
        <w:t xml:space="preserve">11. </w:t>
      </w:r>
      <w:proofErr w:type="spellStart"/>
      <w:r w:rsidRPr="002E2A8A">
        <w:rPr>
          <w:rFonts w:ascii="Times New Roman" w:hAnsi="Times New Roman" w:cs="Times New Roman"/>
          <w:sz w:val="24"/>
        </w:rPr>
        <w:t>Реднинская</w:t>
      </w:r>
      <w:proofErr w:type="spellEnd"/>
      <w:r w:rsidRPr="002E2A8A">
        <w:rPr>
          <w:rFonts w:ascii="Times New Roman" w:hAnsi="Times New Roman" w:cs="Times New Roman"/>
          <w:sz w:val="24"/>
        </w:rPr>
        <w:t xml:space="preserve">, О. Я., Литература XX века [Электронный ресурс]: учебник для СПО / О. Я. </w:t>
      </w:r>
      <w:proofErr w:type="spellStart"/>
      <w:r w:rsidRPr="002E2A8A">
        <w:rPr>
          <w:rFonts w:ascii="Times New Roman" w:hAnsi="Times New Roman" w:cs="Times New Roman"/>
          <w:sz w:val="24"/>
        </w:rPr>
        <w:t>Реднинская</w:t>
      </w:r>
      <w:proofErr w:type="spellEnd"/>
      <w:r w:rsidRPr="002E2A8A">
        <w:rPr>
          <w:rFonts w:ascii="Times New Roman" w:hAnsi="Times New Roman" w:cs="Times New Roman"/>
          <w:sz w:val="24"/>
        </w:rPr>
        <w:t xml:space="preserve">. — Москва: </w:t>
      </w:r>
      <w:proofErr w:type="spellStart"/>
      <w:r w:rsidRPr="002E2A8A">
        <w:rPr>
          <w:rFonts w:ascii="Times New Roman" w:hAnsi="Times New Roman" w:cs="Times New Roman"/>
          <w:sz w:val="24"/>
        </w:rPr>
        <w:t>КноРус</w:t>
      </w:r>
      <w:proofErr w:type="spellEnd"/>
      <w:r w:rsidRPr="002E2A8A">
        <w:rPr>
          <w:rFonts w:ascii="Times New Roman" w:hAnsi="Times New Roman" w:cs="Times New Roman"/>
          <w:sz w:val="24"/>
        </w:rPr>
        <w:t>, 2023. — 376 с. — ISBN 978-5-406-11138-3. — URL: https</w:t>
      </w:r>
      <w:r>
        <w:rPr>
          <w:rFonts w:ascii="Times New Roman" w:hAnsi="Times New Roman" w:cs="Times New Roman"/>
          <w:sz w:val="24"/>
        </w:rPr>
        <w:t>://book.ru/book/947839. — Текст</w:t>
      </w:r>
      <w:r w:rsidRPr="002E2A8A">
        <w:rPr>
          <w:rFonts w:ascii="Times New Roman" w:hAnsi="Times New Roman" w:cs="Times New Roman"/>
          <w:sz w:val="24"/>
        </w:rPr>
        <w:t>: электронный. – Режим доступа: https://book.ru/books/947839 по паролю.</w:t>
      </w:r>
    </w:p>
    <w:p w:rsidR="002E2A8A" w:rsidRPr="002E2A8A" w:rsidRDefault="002E2A8A" w:rsidP="002E2A8A">
      <w:pPr>
        <w:spacing w:after="0"/>
        <w:ind w:left="360" w:firstLine="349"/>
        <w:jc w:val="both"/>
        <w:rPr>
          <w:rFonts w:ascii="Times New Roman" w:hAnsi="Times New Roman" w:cs="Times New Roman"/>
          <w:sz w:val="24"/>
        </w:rPr>
      </w:pPr>
      <w:r w:rsidRPr="002E2A8A">
        <w:rPr>
          <w:rFonts w:ascii="Times New Roman" w:hAnsi="Times New Roman" w:cs="Times New Roman"/>
          <w:sz w:val="24"/>
        </w:rPr>
        <w:t xml:space="preserve">12. Сергачева, О. В., Родная (русская) литература XVIII–XIX века [Электронный ресурс]: учебник / О. В. Сергачева. — Москва: </w:t>
      </w:r>
      <w:proofErr w:type="spellStart"/>
      <w:r w:rsidRPr="002E2A8A">
        <w:rPr>
          <w:rFonts w:ascii="Times New Roman" w:hAnsi="Times New Roman" w:cs="Times New Roman"/>
          <w:sz w:val="24"/>
        </w:rPr>
        <w:t>КноРус</w:t>
      </w:r>
      <w:proofErr w:type="spellEnd"/>
      <w:r w:rsidRPr="002E2A8A">
        <w:rPr>
          <w:rFonts w:ascii="Times New Roman" w:hAnsi="Times New Roman" w:cs="Times New Roman"/>
          <w:sz w:val="24"/>
        </w:rPr>
        <w:t>, 2023. — 500 с. — ISBN 978-5-406-10633-4. — URL: https://book.ru/book/947024. — Текст: электронный. – Режим доступа: https://book.ru/books/947024 по паролю.</w:t>
      </w:r>
    </w:p>
    <w:p w:rsidR="002E2A8A" w:rsidRPr="002E2A8A" w:rsidRDefault="002E2A8A" w:rsidP="002E2A8A">
      <w:pPr>
        <w:spacing w:after="0"/>
        <w:ind w:left="360" w:firstLine="349"/>
        <w:jc w:val="both"/>
        <w:rPr>
          <w:rFonts w:ascii="Times New Roman" w:hAnsi="Times New Roman" w:cs="Times New Roman"/>
          <w:sz w:val="24"/>
        </w:rPr>
      </w:pPr>
      <w:r w:rsidRPr="002E2A8A">
        <w:rPr>
          <w:rFonts w:ascii="Times New Roman" w:hAnsi="Times New Roman" w:cs="Times New Roman"/>
          <w:sz w:val="24"/>
        </w:rPr>
        <w:t xml:space="preserve">13. Сергачева, О. В., Родная (русская) литература XX-XXI веков [Электронный ресурс]: учебник / О. В. Сергачева. — Москва: </w:t>
      </w:r>
      <w:proofErr w:type="spellStart"/>
      <w:r w:rsidRPr="002E2A8A">
        <w:rPr>
          <w:rFonts w:ascii="Times New Roman" w:hAnsi="Times New Roman" w:cs="Times New Roman"/>
          <w:sz w:val="24"/>
        </w:rPr>
        <w:t>КноРус</w:t>
      </w:r>
      <w:proofErr w:type="spellEnd"/>
      <w:r w:rsidRPr="002E2A8A">
        <w:rPr>
          <w:rFonts w:ascii="Times New Roman" w:hAnsi="Times New Roman" w:cs="Times New Roman"/>
          <w:sz w:val="24"/>
        </w:rPr>
        <w:t>, 2023. — 638 с. — ISBN 978-5-406-11083-6. — URL: https://book.ru/book/948574. — Текст: электронный. – Режим доступа: https://book.ru/books/948574 по паролю.</w:t>
      </w:r>
    </w:p>
    <w:p w:rsidR="00825D5A" w:rsidRDefault="00825D5A" w:rsidP="00825D5A">
      <w:pPr>
        <w:spacing w:after="0"/>
        <w:ind w:left="360" w:firstLine="349"/>
        <w:jc w:val="both"/>
        <w:rPr>
          <w:rFonts w:ascii="Times New Roman" w:hAnsi="Times New Roman" w:cs="Times New Roman"/>
          <w:b/>
          <w:sz w:val="24"/>
        </w:rPr>
      </w:pPr>
    </w:p>
    <w:p w:rsidR="00825D5A" w:rsidRDefault="00825D5A" w:rsidP="00825D5A">
      <w:pPr>
        <w:spacing w:after="0"/>
        <w:ind w:left="360" w:firstLine="349"/>
        <w:rPr>
          <w:rFonts w:ascii="Times New Roman" w:hAnsi="Times New Roman" w:cs="Times New Roman"/>
          <w:b/>
          <w:sz w:val="24"/>
        </w:rPr>
      </w:pPr>
      <w:r>
        <w:rPr>
          <w:rFonts w:ascii="Times New Roman" w:hAnsi="Times New Roman" w:cs="Times New Roman"/>
          <w:b/>
          <w:sz w:val="24"/>
        </w:rPr>
        <w:t>3.2.3.</w:t>
      </w:r>
      <w:r w:rsidRPr="00610412">
        <w:rPr>
          <w:rFonts w:ascii="Times New Roman" w:hAnsi="Times New Roman" w:cs="Times New Roman"/>
          <w:b/>
          <w:sz w:val="24"/>
        </w:rPr>
        <w:t>Периодические издания:</w:t>
      </w:r>
    </w:p>
    <w:p w:rsidR="003702D0" w:rsidRPr="002E2A8A" w:rsidRDefault="003702D0" w:rsidP="003702D0">
      <w:pPr>
        <w:spacing w:after="0"/>
        <w:ind w:left="360" w:firstLine="349"/>
        <w:rPr>
          <w:rFonts w:ascii="Times New Roman" w:hAnsi="Times New Roman" w:cs="Times New Roman"/>
          <w:sz w:val="24"/>
        </w:rPr>
      </w:pPr>
      <w:r w:rsidRPr="002E2A8A">
        <w:rPr>
          <w:rFonts w:ascii="Times New Roman" w:hAnsi="Times New Roman" w:cs="Times New Roman"/>
          <w:sz w:val="24"/>
        </w:rPr>
        <w:t>1. Гудок [Текст]: ежедневная транспортная газета (2020, 2</w:t>
      </w:r>
      <w:r>
        <w:rPr>
          <w:rFonts w:ascii="Times New Roman" w:hAnsi="Times New Roman" w:cs="Times New Roman"/>
          <w:sz w:val="24"/>
        </w:rPr>
        <w:t>021, 2022, 2023, 2024 гг.).</w:t>
      </w:r>
    </w:p>
    <w:p w:rsidR="003702D0" w:rsidRPr="002E2A8A" w:rsidRDefault="003702D0" w:rsidP="003702D0">
      <w:pPr>
        <w:spacing w:after="0"/>
        <w:ind w:left="360" w:firstLine="349"/>
        <w:rPr>
          <w:rFonts w:ascii="Times New Roman" w:hAnsi="Times New Roman" w:cs="Times New Roman"/>
          <w:sz w:val="24"/>
        </w:rPr>
      </w:pPr>
      <w:r w:rsidRPr="002E2A8A">
        <w:rPr>
          <w:rFonts w:ascii="Times New Roman" w:hAnsi="Times New Roman" w:cs="Times New Roman"/>
          <w:sz w:val="24"/>
        </w:rPr>
        <w:t>2. Железнодорожный транспорт [Текст]: ежемесячный научно-теоретический технико-экономический журнал (2020, 2</w:t>
      </w:r>
      <w:r>
        <w:rPr>
          <w:rFonts w:ascii="Times New Roman" w:hAnsi="Times New Roman" w:cs="Times New Roman"/>
          <w:sz w:val="24"/>
        </w:rPr>
        <w:t>021, 2022, 2023, 2024 гг.).</w:t>
      </w:r>
    </w:p>
    <w:p w:rsidR="003702D0" w:rsidRPr="002E2A8A" w:rsidRDefault="003702D0" w:rsidP="003702D0">
      <w:pPr>
        <w:spacing w:after="0"/>
        <w:ind w:left="360" w:firstLine="349"/>
        <w:rPr>
          <w:rFonts w:ascii="Times New Roman" w:hAnsi="Times New Roman" w:cs="Times New Roman"/>
          <w:sz w:val="24"/>
        </w:rPr>
      </w:pPr>
      <w:r w:rsidRPr="002E2A8A">
        <w:rPr>
          <w:rFonts w:ascii="Times New Roman" w:hAnsi="Times New Roman" w:cs="Times New Roman"/>
          <w:sz w:val="24"/>
        </w:rPr>
        <w:t>3. Транспорт России [Текст]: всероссийская транспортная еженедельная информационно-аналитическая газета (2020, 2</w:t>
      </w:r>
      <w:r>
        <w:rPr>
          <w:rFonts w:ascii="Times New Roman" w:hAnsi="Times New Roman" w:cs="Times New Roman"/>
          <w:sz w:val="24"/>
        </w:rPr>
        <w:t>021, 2022, 2023, 2024 гг.).</w:t>
      </w:r>
    </w:p>
    <w:p w:rsidR="00825D5A" w:rsidRDefault="00825D5A" w:rsidP="00825D5A">
      <w:pPr>
        <w:pStyle w:val="a3"/>
        <w:widowControl w:val="0"/>
        <w:tabs>
          <w:tab w:val="left" w:pos="709"/>
          <w:tab w:val="left" w:pos="851"/>
        </w:tabs>
        <w:spacing w:after="0" w:line="240" w:lineRule="auto"/>
        <w:ind w:left="0" w:firstLine="709"/>
        <w:jc w:val="both"/>
        <w:rPr>
          <w:rFonts w:ascii="Times New Roman" w:hAnsi="Times New Roman" w:cs="Times New Roman"/>
          <w:b/>
          <w:color w:val="000000"/>
          <w:sz w:val="24"/>
          <w:szCs w:val="24"/>
        </w:rPr>
      </w:pPr>
    </w:p>
    <w:p w:rsidR="00825D5A" w:rsidRPr="005D2BC2" w:rsidRDefault="00825D5A" w:rsidP="00825D5A">
      <w:pPr>
        <w:pStyle w:val="a3"/>
        <w:widowControl w:val="0"/>
        <w:tabs>
          <w:tab w:val="left" w:pos="709"/>
          <w:tab w:val="left" w:pos="851"/>
        </w:tabs>
        <w:spacing w:after="0" w:line="240" w:lineRule="auto"/>
        <w:ind w:left="0" w:firstLine="709"/>
        <w:jc w:val="both"/>
        <w:rPr>
          <w:rFonts w:ascii="Times New Roman" w:hAnsi="Times New Roman" w:cs="Times New Roman"/>
          <w:sz w:val="24"/>
          <w:szCs w:val="24"/>
        </w:rPr>
      </w:pPr>
      <w:r>
        <w:rPr>
          <w:rFonts w:ascii="Times New Roman" w:hAnsi="Times New Roman" w:cs="Times New Roman"/>
          <w:b/>
          <w:color w:val="000000"/>
          <w:sz w:val="24"/>
          <w:szCs w:val="24"/>
        </w:rPr>
        <w:t>3.2.4.</w:t>
      </w:r>
      <w:r w:rsidRPr="005D2BC2">
        <w:rPr>
          <w:rFonts w:ascii="Times New Roman" w:hAnsi="Times New Roman" w:cs="Times New Roman"/>
          <w:b/>
          <w:color w:val="000000"/>
          <w:sz w:val="24"/>
          <w:szCs w:val="24"/>
        </w:rPr>
        <w:t>Перечень профессиональных баз данных и информационных справочных систем:</w:t>
      </w:r>
      <w:r w:rsidRPr="005D2BC2">
        <w:rPr>
          <w:rFonts w:ascii="Times New Roman" w:hAnsi="Times New Roman" w:cs="Times New Roman"/>
          <w:sz w:val="24"/>
          <w:szCs w:val="24"/>
        </w:rPr>
        <w:t xml:space="preserve"> </w:t>
      </w:r>
    </w:p>
    <w:p w:rsidR="00E92ED7" w:rsidRPr="00E92ED7" w:rsidRDefault="00E92ED7" w:rsidP="00E92ED7">
      <w:pPr>
        <w:pStyle w:val="a3"/>
        <w:widowControl w:val="0"/>
        <w:tabs>
          <w:tab w:val="left" w:pos="0"/>
          <w:tab w:val="left" w:pos="1134"/>
        </w:tabs>
        <w:spacing w:after="0"/>
        <w:ind w:left="709"/>
        <w:jc w:val="both"/>
        <w:rPr>
          <w:rFonts w:ascii="Times New Roman" w:hAnsi="Times New Roman" w:cs="Times New Roman"/>
          <w:sz w:val="24"/>
          <w:szCs w:val="24"/>
        </w:rPr>
      </w:pPr>
      <w:r w:rsidRPr="00E92ED7">
        <w:rPr>
          <w:rFonts w:ascii="Times New Roman" w:hAnsi="Times New Roman" w:cs="Times New Roman"/>
          <w:sz w:val="24"/>
          <w:szCs w:val="24"/>
        </w:rPr>
        <w:t>1.</w:t>
      </w:r>
      <w:r w:rsidRPr="00E92ED7">
        <w:rPr>
          <w:rFonts w:ascii="Times New Roman" w:hAnsi="Times New Roman" w:cs="Times New Roman"/>
          <w:sz w:val="24"/>
          <w:szCs w:val="24"/>
        </w:rPr>
        <w:tab/>
        <w:t>Рукописные памятники Древней Руси – ресурс, посвящённый памятникам древнерусской литературы - http://www.lrc-lib.ru</w:t>
      </w:r>
    </w:p>
    <w:p w:rsidR="00E92ED7" w:rsidRPr="00E92ED7" w:rsidRDefault="00E92ED7" w:rsidP="00E92ED7">
      <w:pPr>
        <w:pStyle w:val="a3"/>
        <w:widowControl w:val="0"/>
        <w:tabs>
          <w:tab w:val="left" w:pos="0"/>
          <w:tab w:val="left" w:pos="1134"/>
        </w:tabs>
        <w:spacing w:after="0"/>
        <w:ind w:left="709"/>
        <w:jc w:val="both"/>
        <w:rPr>
          <w:rFonts w:ascii="Times New Roman" w:hAnsi="Times New Roman" w:cs="Times New Roman"/>
          <w:sz w:val="24"/>
          <w:szCs w:val="24"/>
        </w:rPr>
      </w:pPr>
      <w:r w:rsidRPr="00E92ED7">
        <w:rPr>
          <w:rFonts w:ascii="Times New Roman" w:hAnsi="Times New Roman" w:cs="Times New Roman"/>
          <w:sz w:val="24"/>
          <w:szCs w:val="24"/>
        </w:rPr>
        <w:t>2.</w:t>
      </w:r>
      <w:r w:rsidRPr="00E92ED7">
        <w:rPr>
          <w:rFonts w:ascii="Times New Roman" w:hAnsi="Times New Roman" w:cs="Times New Roman"/>
          <w:sz w:val="24"/>
          <w:szCs w:val="24"/>
        </w:rPr>
        <w:tab/>
        <w:t>Сайт Российского общества преподавателей русского языка и литературы (РОПРЯЛ)- http://www.ropryal.ru</w:t>
      </w:r>
    </w:p>
    <w:p w:rsidR="00E92ED7" w:rsidRPr="00E92ED7" w:rsidRDefault="00E92ED7" w:rsidP="00E92ED7">
      <w:pPr>
        <w:pStyle w:val="a3"/>
        <w:widowControl w:val="0"/>
        <w:tabs>
          <w:tab w:val="left" w:pos="0"/>
          <w:tab w:val="left" w:pos="1134"/>
        </w:tabs>
        <w:spacing w:after="0"/>
        <w:ind w:left="709"/>
        <w:jc w:val="both"/>
        <w:rPr>
          <w:rFonts w:ascii="Times New Roman" w:hAnsi="Times New Roman" w:cs="Times New Roman"/>
          <w:sz w:val="24"/>
          <w:szCs w:val="24"/>
        </w:rPr>
      </w:pPr>
      <w:r w:rsidRPr="00E92ED7">
        <w:rPr>
          <w:rFonts w:ascii="Times New Roman" w:hAnsi="Times New Roman" w:cs="Times New Roman"/>
          <w:sz w:val="24"/>
          <w:szCs w:val="24"/>
        </w:rPr>
        <w:t>3.</w:t>
      </w:r>
      <w:r w:rsidRPr="00E92ED7">
        <w:rPr>
          <w:rFonts w:ascii="Times New Roman" w:hAnsi="Times New Roman" w:cs="Times New Roman"/>
          <w:sz w:val="24"/>
          <w:szCs w:val="24"/>
        </w:rPr>
        <w:tab/>
        <w:t>Фундаментальная электронная библиотека «Русская литература и фольклор (ФЭБ). – Режим доступа к библиотеке http:/www.Feb-web.ru</w:t>
      </w:r>
    </w:p>
    <w:p w:rsidR="00E92ED7" w:rsidRPr="00E92ED7" w:rsidRDefault="00E92ED7" w:rsidP="00E92ED7">
      <w:pPr>
        <w:pStyle w:val="a3"/>
        <w:widowControl w:val="0"/>
        <w:tabs>
          <w:tab w:val="left" w:pos="0"/>
          <w:tab w:val="left" w:pos="1134"/>
        </w:tabs>
        <w:spacing w:after="0"/>
        <w:ind w:left="709"/>
        <w:jc w:val="both"/>
        <w:rPr>
          <w:rFonts w:ascii="Times New Roman" w:hAnsi="Times New Roman" w:cs="Times New Roman"/>
          <w:sz w:val="24"/>
          <w:szCs w:val="24"/>
        </w:rPr>
      </w:pPr>
      <w:r w:rsidRPr="00E92ED7">
        <w:rPr>
          <w:rFonts w:ascii="Times New Roman" w:hAnsi="Times New Roman" w:cs="Times New Roman"/>
          <w:sz w:val="24"/>
          <w:szCs w:val="24"/>
        </w:rPr>
        <w:t>4.</w:t>
      </w:r>
      <w:r w:rsidRPr="00E92ED7">
        <w:rPr>
          <w:rFonts w:ascii="Times New Roman" w:hAnsi="Times New Roman" w:cs="Times New Roman"/>
          <w:sz w:val="24"/>
          <w:szCs w:val="24"/>
        </w:rPr>
        <w:tab/>
        <w:t xml:space="preserve">gramma.ru (сайт «Культура письменной речи», созданный для оказания помощи в овладении нормами современного русского литературного языка и навыками совершенствования устной и письменной речи, создания и редактирования текста) </w:t>
      </w:r>
    </w:p>
    <w:p w:rsidR="00E92ED7" w:rsidRPr="00E92ED7" w:rsidRDefault="00E92ED7" w:rsidP="00E92ED7">
      <w:pPr>
        <w:pStyle w:val="a3"/>
        <w:widowControl w:val="0"/>
        <w:tabs>
          <w:tab w:val="left" w:pos="0"/>
          <w:tab w:val="left" w:pos="1134"/>
        </w:tabs>
        <w:spacing w:after="0"/>
        <w:ind w:left="709"/>
        <w:jc w:val="both"/>
        <w:rPr>
          <w:rFonts w:ascii="Times New Roman" w:hAnsi="Times New Roman" w:cs="Times New Roman"/>
          <w:sz w:val="24"/>
          <w:szCs w:val="24"/>
        </w:rPr>
      </w:pPr>
      <w:r w:rsidRPr="00E92ED7">
        <w:rPr>
          <w:rFonts w:ascii="Times New Roman" w:hAnsi="Times New Roman" w:cs="Times New Roman"/>
          <w:sz w:val="24"/>
          <w:szCs w:val="24"/>
        </w:rPr>
        <w:t>5.</w:t>
      </w:r>
      <w:r w:rsidRPr="00E92ED7">
        <w:rPr>
          <w:rFonts w:ascii="Times New Roman" w:hAnsi="Times New Roman" w:cs="Times New Roman"/>
          <w:sz w:val="24"/>
          <w:szCs w:val="24"/>
        </w:rPr>
        <w:tab/>
        <w:t xml:space="preserve">krugosvet.ru (универсальная научно-популярная </w:t>
      </w:r>
      <w:proofErr w:type="spellStart"/>
      <w:r w:rsidRPr="00E92ED7">
        <w:rPr>
          <w:rFonts w:ascii="Times New Roman" w:hAnsi="Times New Roman" w:cs="Times New Roman"/>
          <w:sz w:val="24"/>
          <w:szCs w:val="24"/>
        </w:rPr>
        <w:t>онлайн-энциклопедия</w:t>
      </w:r>
      <w:proofErr w:type="spellEnd"/>
      <w:r w:rsidRPr="00E92ED7">
        <w:rPr>
          <w:rFonts w:ascii="Times New Roman" w:hAnsi="Times New Roman" w:cs="Times New Roman"/>
          <w:sz w:val="24"/>
          <w:szCs w:val="24"/>
        </w:rPr>
        <w:t xml:space="preserve"> «Энциклопедия </w:t>
      </w:r>
      <w:proofErr w:type="spellStart"/>
      <w:r w:rsidRPr="00E92ED7">
        <w:rPr>
          <w:rFonts w:ascii="Times New Roman" w:hAnsi="Times New Roman" w:cs="Times New Roman"/>
          <w:sz w:val="24"/>
          <w:szCs w:val="24"/>
        </w:rPr>
        <w:t>Кругосвет</w:t>
      </w:r>
      <w:proofErr w:type="spellEnd"/>
      <w:r w:rsidRPr="00E92ED7">
        <w:rPr>
          <w:rFonts w:ascii="Times New Roman" w:hAnsi="Times New Roman" w:cs="Times New Roman"/>
          <w:sz w:val="24"/>
          <w:szCs w:val="24"/>
        </w:rPr>
        <w:t>»).</w:t>
      </w:r>
    </w:p>
    <w:p w:rsidR="00E92ED7" w:rsidRPr="00E92ED7" w:rsidRDefault="00E92ED7" w:rsidP="00E92ED7">
      <w:pPr>
        <w:pStyle w:val="a3"/>
        <w:widowControl w:val="0"/>
        <w:tabs>
          <w:tab w:val="left" w:pos="0"/>
          <w:tab w:val="left" w:pos="1134"/>
        </w:tabs>
        <w:spacing w:after="0"/>
        <w:ind w:left="709"/>
        <w:jc w:val="both"/>
        <w:rPr>
          <w:rFonts w:ascii="Times New Roman" w:hAnsi="Times New Roman" w:cs="Times New Roman"/>
          <w:sz w:val="24"/>
          <w:szCs w:val="24"/>
        </w:rPr>
      </w:pPr>
      <w:r w:rsidRPr="00E92ED7">
        <w:rPr>
          <w:rFonts w:ascii="Times New Roman" w:hAnsi="Times New Roman" w:cs="Times New Roman"/>
          <w:sz w:val="24"/>
          <w:szCs w:val="24"/>
        </w:rPr>
        <w:t>6.</w:t>
      </w:r>
      <w:r w:rsidRPr="00E92ED7">
        <w:rPr>
          <w:rFonts w:ascii="Times New Roman" w:hAnsi="Times New Roman" w:cs="Times New Roman"/>
          <w:sz w:val="24"/>
          <w:szCs w:val="24"/>
        </w:rPr>
        <w:tab/>
        <w:t>www.school-collection.edu.ru (сайт «Единая коллекция цифровых образовательных ресурсов»).</w:t>
      </w:r>
    </w:p>
    <w:p w:rsidR="00E92ED7" w:rsidRPr="00E92ED7" w:rsidRDefault="00E92ED7" w:rsidP="00E92ED7">
      <w:pPr>
        <w:pStyle w:val="a3"/>
        <w:widowControl w:val="0"/>
        <w:tabs>
          <w:tab w:val="left" w:pos="0"/>
          <w:tab w:val="left" w:pos="1134"/>
        </w:tabs>
        <w:spacing w:after="0"/>
        <w:ind w:left="709"/>
        <w:jc w:val="both"/>
        <w:rPr>
          <w:rFonts w:ascii="Times New Roman" w:hAnsi="Times New Roman" w:cs="Times New Roman"/>
          <w:sz w:val="24"/>
          <w:szCs w:val="24"/>
        </w:rPr>
      </w:pPr>
      <w:r>
        <w:rPr>
          <w:rFonts w:ascii="Times New Roman" w:hAnsi="Times New Roman" w:cs="Times New Roman"/>
          <w:sz w:val="24"/>
          <w:szCs w:val="24"/>
        </w:rPr>
        <w:t>7</w:t>
      </w:r>
      <w:r w:rsidRPr="00E92ED7">
        <w:rPr>
          <w:rFonts w:ascii="Times New Roman" w:hAnsi="Times New Roman" w:cs="Times New Roman"/>
          <w:sz w:val="24"/>
          <w:szCs w:val="24"/>
        </w:rPr>
        <w:t>.</w:t>
      </w:r>
      <w:r w:rsidRPr="00E92ED7">
        <w:rPr>
          <w:rFonts w:ascii="Times New Roman" w:hAnsi="Times New Roman" w:cs="Times New Roman"/>
          <w:sz w:val="24"/>
          <w:szCs w:val="24"/>
        </w:rPr>
        <w:tab/>
        <w:t>ЭБС «Лань» -  https://e.lanbook.com</w:t>
      </w:r>
    </w:p>
    <w:p w:rsidR="00E92ED7" w:rsidRPr="00E92ED7" w:rsidRDefault="00E92ED7" w:rsidP="00E92ED7">
      <w:pPr>
        <w:pStyle w:val="a3"/>
        <w:widowControl w:val="0"/>
        <w:tabs>
          <w:tab w:val="left" w:pos="0"/>
          <w:tab w:val="left" w:pos="1134"/>
        </w:tabs>
        <w:spacing w:after="0"/>
        <w:ind w:left="709"/>
        <w:jc w:val="both"/>
        <w:rPr>
          <w:rFonts w:ascii="Times New Roman" w:hAnsi="Times New Roman" w:cs="Times New Roman"/>
          <w:sz w:val="24"/>
          <w:szCs w:val="24"/>
        </w:rPr>
      </w:pPr>
      <w:r>
        <w:rPr>
          <w:rFonts w:ascii="Times New Roman" w:hAnsi="Times New Roman" w:cs="Times New Roman"/>
          <w:sz w:val="24"/>
          <w:szCs w:val="24"/>
        </w:rPr>
        <w:t>8</w:t>
      </w:r>
      <w:r w:rsidRPr="00E92ED7">
        <w:rPr>
          <w:rFonts w:ascii="Times New Roman" w:hAnsi="Times New Roman" w:cs="Times New Roman"/>
          <w:sz w:val="24"/>
          <w:szCs w:val="24"/>
        </w:rPr>
        <w:t>.</w:t>
      </w:r>
      <w:r w:rsidRPr="00E92ED7">
        <w:rPr>
          <w:rFonts w:ascii="Times New Roman" w:hAnsi="Times New Roman" w:cs="Times New Roman"/>
          <w:sz w:val="24"/>
          <w:szCs w:val="24"/>
        </w:rPr>
        <w:tab/>
        <w:t>ЭБС УМЦ ЖДТ - http://umczdt.ru/</w:t>
      </w:r>
    </w:p>
    <w:p w:rsidR="00825D5A" w:rsidRPr="00E92ED7" w:rsidRDefault="00E92ED7" w:rsidP="00E92ED7">
      <w:pPr>
        <w:pStyle w:val="a3"/>
        <w:widowControl w:val="0"/>
        <w:tabs>
          <w:tab w:val="left" w:pos="0"/>
          <w:tab w:val="left" w:pos="1134"/>
        </w:tabs>
        <w:spacing w:after="0"/>
        <w:ind w:left="709"/>
        <w:jc w:val="both"/>
        <w:rPr>
          <w:rFonts w:ascii="Times New Roman" w:hAnsi="Times New Roman" w:cs="Times New Roman"/>
          <w:sz w:val="24"/>
          <w:szCs w:val="24"/>
          <w:lang w:val="en-US"/>
        </w:rPr>
      </w:pPr>
      <w:r w:rsidRPr="00E92ED7">
        <w:rPr>
          <w:rFonts w:ascii="Times New Roman" w:hAnsi="Times New Roman" w:cs="Times New Roman"/>
          <w:sz w:val="24"/>
          <w:szCs w:val="24"/>
          <w:lang w:val="en-US"/>
        </w:rPr>
        <w:t>9.</w:t>
      </w:r>
      <w:r w:rsidRPr="00E92ED7">
        <w:rPr>
          <w:rFonts w:ascii="Times New Roman" w:hAnsi="Times New Roman" w:cs="Times New Roman"/>
          <w:sz w:val="24"/>
          <w:szCs w:val="24"/>
          <w:lang w:val="en-US"/>
        </w:rPr>
        <w:tab/>
      </w:r>
      <w:r w:rsidRPr="00E92ED7">
        <w:rPr>
          <w:rFonts w:ascii="Times New Roman" w:hAnsi="Times New Roman" w:cs="Times New Roman"/>
          <w:sz w:val="24"/>
          <w:szCs w:val="24"/>
        </w:rPr>
        <w:t>ЭБС</w:t>
      </w:r>
      <w:r w:rsidRPr="00E92ED7">
        <w:rPr>
          <w:rFonts w:ascii="Times New Roman" w:hAnsi="Times New Roman" w:cs="Times New Roman"/>
          <w:sz w:val="24"/>
          <w:szCs w:val="24"/>
          <w:lang w:val="en-US"/>
        </w:rPr>
        <w:t xml:space="preserve"> Book.ru - https://www.book.ru/</w:t>
      </w:r>
    </w:p>
    <w:p w:rsidR="00825D5A" w:rsidRPr="00E92ED7" w:rsidRDefault="00E92ED7" w:rsidP="00E3292D">
      <w:pPr>
        <w:pStyle w:val="a3"/>
        <w:widowControl w:val="0"/>
        <w:tabs>
          <w:tab w:val="left" w:pos="0"/>
          <w:tab w:val="left" w:pos="1134"/>
        </w:tabs>
        <w:spacing w:after="0"/>
        <w:ind w:left="709"/>
        <w:jc w:val="both"/>
        <w:rPr>
          <w:rFonts w:ascii="Times New Roman" w:eastAsia="Calibri" w:hAnsi="Times New Roman" w:cs="Times New Roman"/>
          <w:b/>
          <w:sz w:val="24"/>
          <w:szCs w:val="24"/>
        </w:rPr>
      </w:pPr>
      <w:r>
        <w:rPr>
          <w:rFonts w:ascii="Times New Roman" w:hAnsi="Times New Roman" w:cs="Times New Roman"/>
          <w:sz w:val="24"/>
          <w:szCs w:val="24"/>
        </w:rPr>
        <w:lastRenderedPageBreak/>
        <w:t xml:space="preserve">10.  ЭБС </w:t>
      </w:r>
      <w:proofErr w:type="spellStart"/>
      <w:r>
        <w:rPr>
          <w:rFonts w:ascii="Times New Roman" w:hAnsi="Times New Roman" w:cs="Times New Roman"/>
          <w:sz w:val="24"/>
          <w:szCs w:val="24"/>
        </w:rPr>
        <w:t>Айбукс</w:t>
      </w:r>
      <w:proofErr w:type="spellEnd"/>
      <w:r>
        <w:rPr>
          <w:rFonts w:ascii="Times New Roman" w:hAnsi="Times New Roman" w:cs="Times New Roman"/>
          <w:sz w:val="24"/>
          <w:szCs w:val="24"/>
        </w:rPr>
        <w:t xml:space="preserve"> - </w:t>
      </w:r>
      <w:r w:rsidRPr="00E92ED7">
        <w:rPr>
          <w:rFonts w:ascii="Times New Roman" w:hAnsi="Times New Roman" w:cs="Times New Roman"/>
          <w:sz w:val="24"/>
          <w:szCs w:val="24"/>
        </w:rPr>
        <w:t>https://ibooks.ru/</w:t>
      </w:r>
      <w:r w:rsidR="00825D5A" w:rsidRPr="00E92ED7">
        <w:rPr>
          <w:rFonts w:ascii="Times New Roman" w:hAnsi="Times New Roman"/>
          <w:b/>
          <w:sz w:val="24"/>
          <w:szCs w:val="24"/>
        </w:rPr>
        <w:br w:type="page"/>
      </w:r>
    </w:p>
    <w:p w:rsidR="00825D5A" w:rsidRDefault="00825D5A" w:rsidP="00825D5A">
      <w:pPr>
        <w:pStyle w:val="11"/>
        <w:spacing w:after="0"/>
        <w:jc w:val="center"/>
        <w:rPr>
          <w:rFonts w:ascii="Times New Roman" w:hAnsi="Times New Roman"/>
          <w:b/>
          <w:sz w:val="24"/>
          <w:szCs w:val="24"/>
        </w:rPr>
      </w:pPr>
      <w:r>
        <w:rPr>
          <w:rFonts w:ascii="Times New Roman" w:hAnsi="Times New Roman"/>
          <w:b/>
          <w:sz w:val="24"/>
          <w:szCs w:val="24"/>
        </w:rPr>
        <w:lastRenderedPageBreak/>
        <w:t>4</w:t>
      </w:r>
      <w:r w:rsidR="00EB303F">
        <w:rPr>
          <w:rFonts w:ascii="Times New Roman" w:hAnsi="Times New Roman"/>
          <w:b/>
          <w:sz w:val="24"/>
          <w:szCs w:val="24"/>
        </w:rPr>
        <w:t>.</w:t>
      </w:r>
      <w:r>
        <w:rPr>
          <w:rFonts w:ascii="Times New Roman" w:hAnsi="Times New Roman"/>
          <w:b/>
          <w:sz w:val="24"/>
          <w:szCs w:val="24"/>
        </w:rPr>
        <w:t xml:space="preserve"> КОНТРОЛЬ И ОЦЕНКА РЕЗУЛЬТАТОВ ОСВОЕНИЯ УЧЕБНОГО ПРЕДМЕТА</w:t>
      </w:r>
    </w:p>
    <w:p w:rsidR="00825D5A" w:rsidRDefault="00825D5A" w:rsidP="00825D5A">
      <w:pPr>
        <w:spacing w:after="0"/>
        <w:ind w:firstLine="709"/>
        <w:jc w:val="both"/>
        <w:rPr>
          <w:rFonts w:ascii="Times New Roman" w:hAnsi="Times New Roman"/>
          <w:sz w:val="24"/>
          <w:szCs w:val="24"/>
        </w:rPr>
      </w:pPr>
      <w:r>
        <w:rPr>
          <w:rFonts w:ascii="Times New Roman" w:hAnsi="Times New Roman"/>
          <w:sz w:val="24"/>
          <w:szCs w:val="24"/>
        </w:rPr>
        <w:t xml:space="preserve">Контроль и оценка результатов освоения общеобразовательной дисциплины </w:t>
      </w:r>
      <w:r w:rsidR="00E3292D">
        <w:rPr>
          <w:rFonts w:ascii="Times New Roman" w:hAnsi="Times New Roman"/>
          <w:sz w:val="24"/>
          <w:szCs w:val="24"/>
        </w:rPr>
        <w:t xml:space="preserve">«Литература» </w:t>
      </w:r>
      <w:r>
        <w:rPr>
          <w:rFonts w:ascii="Times New Roman" w:hAnsi="Times New Roman"/>
          <w:sz w:val="24"/>
          <w:szCs w:val="24"/>
        </w:rPr>
        <w:t xml:space="preserve">раскрываются через дисциплинарные результаты, направленные на формирование общих компетенций по разделам и темам содержания учебного материала. </w:t>
      </w:r>
    </w:p>
    <w:p w:rsidR="00825D5A" w:rsidRDefault="00825D5A" w:rsidP="00825D5A">
      <w:pPr>
        <w:shd w:val="clear" w:color="auto" w:fill="FFFFFF"/>
        <w:spacing w:after="0"/>
        <w:ind w:firstLine="709"/>
        <w:rPr>
          <w:rFonts w:ascii="Times New Roman" w:hAnsi="Times New Roman"/>
          <w:sz w:val="24"/>
          <w:szCs w:val="24"/>
        </w:rPr>
      </w:pPr>
      <w:r w:rsidRPr="007216BF">
        <w:rPr>
          <w:rFonts w:ascii="Times New Roman" w:hAnsi="Times New Roman"/>
          <w:sz w:val="24"/>
          <w:szCs w:val="24"/>
        </w:rPr>
        <w:t>Промежуточная а</w:t>
      </w:r>
      <w:r w:rsidRPr="00F861FA">
        <w:rPr>
          <w:rFonts w:ascii="Times New Roman" w:hAnsi="Times New Roman"/>
          <w:sz w:val="24"/>
          <w:szCs w:val="24"/>
        </w:rPr>
        <w:t xml:space="preserve">ттестация </w:t>
      </w:r>
      <w:r w:rsidR="00EB303F">
        <w:rPr>
          <w:rFonts w:ascii="Times New Roman" w:hAnsi="Times New Roman"/>
          <w:sz w:val="24"/>
          <w:szCs w:val="24"/>
        </w:rPr>
        <w:t xml:space="preserve">- </w:t>
      </w:r>
      <w:r w:rsidRPr="00F861FA">
        <w:rPr>
          <w:rFonts w:ascii="Times New Roman" w:hAnsi="Times New Roman"/>
          <w:sz w:val="24"/>
          <w:szCs w:val="24"/>
        </w:rPr>
        <w:t xml:space="preserve">в форме </w:t>
      </w:r>
      <w:r w:rsidR="00A20D72" w:rsidRPr="003C65D1">
        <w:rPr>
          <w:rFonts w:ascii="Times New Roman" w:hAnsi="Times New Roman"/>
          <w:sz w:val="24"/>
          <w:szCs w:val="24"/>
        </w:rPr>
        <w:t>дифференцированного зачета</w:t>
      </w:r>
      <w:r w:rsidR="00EB303F">
        <w:rPr>
          <w:rFonts w:ascii="Times New Roman" w:hAnsi="Times New Roman"/>
          <w:sz w:val="24"/>
          <w:szCs w:val="24"/>
        </w:rPr>
        <w:t xml:space="preserve"> во </w:t>
      </w:r>
      <w:r w:rsidR="00B431EC">
        <w:rPr>
          <w:rFonts w:ascii="Times New Roman" w:hAnsi="Times New Roman"/>
          <w:sz w:val="24"/>
          <w:szCs w:val="24"/>
        </w:rPr>
        <w:t>2</w:t>
      </w:r>
      <w:r w:rsidR="00EB303F">
        <w:rPr>
          <w:rFonts w:ascii="Times New Roman" w:hAnsi="Times New Roman"/>
          <w:sz w:val="24"/>
          <w:szCs w:val="24"/>
        </w:rPr>
        <w:t xml:space="preserve"> семестре</w:t>
      </w:r>
      <w:r w:rsidR="00A20D72" w:rsidRPr="003C65D1">
        <w:rPr>
          <w:rFonts w:ascii="Times New Roman" w:hAnsi="Times New Roman"/>
          <w:sz w:val="24"/>
          <w:szCs w:val="24"/>
        </w:rPr>
        <w:t>.</w:t>
      </w:r>
    </w:p>
    <w:p w:rsidR="00825D5A" w:rsidRDefault="00825D5A" w:rsidP="00825D5A">
      <w:pPr>
        <w:pStyle w:val="11"/>
        <w:spacing w:after="0" w:line="240" w:lineRule="auto"/>
        <w:ind w:firstLine="709"/>
        <w:jc w:val="both"/>
        <w:rPr>
          <w:rFonts w:ascii="Times New Roman" w:hAnsi="Times New Roman"/>
          <w:sz w:val="24"/>
          <w:szCs w:val="24"/>
        </w:rPr>
      </w:pPr>
    </w:p>
    <w:tbl>
      <w:tblPr>
        <w:tblW w:w="10206"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tblPr>
      <w:tblGrid>
        <w:gridCol w:w="2549"/>
        <w:gridCol w:w="4480"/>
        <w:gridCol w:w="3177"/>
      </w:tblGrid>
      <w:tr w:rsidR="00825D5A" w:rsidRPr="008E2EFF" w:rsidTr="00A53028">
        <w:trPr>
          <w:trHeight w:val="982"/>
        </w:trPr>
        <w:tc>
          <w:tcPr>
            <w:tcW w:w="2549" w:type="dxa"/>
            <w:tcBorders>
              <w:top w:val="single" w:sz="4" w:space="0" w:color="auto"/>
              <w:left w:val="single" w:sz="4" w:space="0" w:color="00000A"/>
              <w:bottom w:val="single" w:sz="4" w:space="0" w:color="00000A"/>
              <w:right w:val="single" w:sz="4" w:space="0" w:color="00000A"/>
            </w:tcBorders>
            <w:shd w:val="clear" w:color="auto" w:fill="auto"/>
            <w:tcMar>
              <w:left w:w="108" w:type="dxa"/>
            </w:tcMar>
            <w:vAlign w:val="center"/>
          </w:tcPr>
          <w:p w:rsidR="00825D5A" w:rsidRPr="004A474C" w:rsidRDefault="00825D5A" w:rsidP="002E403E">
            <w:pPr>
              <w:pStyle w:val="11"/>
              <w:spacing w:after="0" w:line="240" w:lineRule="auto"/>
              <w:ind w:left="34" w:hanging="34"/>
              <w:jc w:val="center"/>
              <w:rPr>
                <w:rFonts w:ascii="Times New Roman" w:hAnsi="Times New Roman"/>
                <w:b/>
                <w:bCs/>
                <w:sz w:val="24"/>
                <w:szCs w:val="24"/>
                <w:highlight w:val="yellow"/>
              </w:rPr>
            </w:pPr>
            <w:r w:rsidRPr="004A474C">
              <w:rPr>
                <w:rStyle w:val="16"/>
                <w:rFonts w:ascii="Times New Roman" w:hAnsi="Times New Roman"/>
                <w:b/>
              </w:rPr>
              <w:t>Общие компетенции (ОК), личностны</w:t>
            </w:r>
            <w:r w:rsidR="002E403E">
              <w:rPr>
                <w:rStyle w:val="16"/>
                <w:rFonts w:ascii="Times New Roman" w:hAnsi="Times New Roman"/>
                <w:b/>
              </w:rPr>
              <w:t>е</w:t>
            </w:r>
            <w:r w:rsidRPr="004A474C">
              <w:rPr>
                <w:rStyle w:val="16"/>
                <w:rFonts w:ascii="Times New Roman" w:hAnsi="Times New Roman"/>
                <w:b/>
              </w:rPr>
              <w:t xml:space="preserve"> результаты (ЛР)</w:t>
            </w:r>
          </w:p>
        </w:tc>
        <w:tc>
          <w:tcPr>
            <w:tcW w:w="4480" w:type="dxa"/>
            <w:tcBorders>
              <w:top w:val="single" w:sz="4" w:space="0" w:color="auto"/>
              <w:left w:val="single" w:sz="4" w:space="0" w:color="00000A"/>
              <w:bottom w:val="single" w:sz="4" w:space="0" w:color="00000A"/>
              <w:right w:val="single" w:sz="4" w:space="0" w:color="00000A"/>
            </w:tcBorders>
            <w:shd w:val="clear" w:color="auto" w:fill="auto"/>
            <w:tcMar>
              <w:left w:w="108" w:type="dxa"/>
            </w:tcMar>
            <w:vAlign w:val="center"/>
          </w:tcPr>
          <w:p w:rsidR="00825D5A" w:rsidRPr="004A474C" w:rsidRDefault="00825D5A" w:rsidP="00825D5A">
            <w:pPr>
              <w:pStyle w:val="11"/>
              <w:spacing w:after="0" w:line="240" w:lineRule="auto"/>
              <w:jc w:val="center"/>
              <w:rPr>
                <w:rFonts w:ascii="Times New Roman" w:hAnsi="Times New Roman"/>
                <w:b/>
                <w:bCs/>
                <w:sz w:val="24"/>
                <w:szCs w:val="24"/>
                <w:highlight w:val="yellow"/>
              </w:rPr>
            </w:pPr>
            <w:r w:rsidRPr="004A474C">
              <w:rPr>
                <w:rFonts w:ascii="Times New Roman" w:hAnsi="Times New Roman"/>
                <w:b/>
                <w:sz w:val="24"/>
                <w:szCs w:val="24"/>
              </w:rPr>
              <w:t>Раздел/Тема</w:t>
            </w:r>
          </w:p>
        </w:tc>
        <w:tc>
          <w:tcPr>
            <w:tcW w:w="31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825D5A" w:rsidRPr="004A474C" w:rsidRDefault="00825D5A" w:rsidP="00825D5A">
            <w:pPr>
              <w:pStyle w:val="11"/>
              <w:widowControl w:val="0"/>
              <w:spacing w:after="0" w:line="240" w:lineRule="auto"/>
              <w:jc w:val="center"/>
              <w:rPr>
                <w:rFonts w:ascii="Times New Roman" w:hAnsi="Times New Roman"/>
                <w:sz w:val="24"/>
                <w:szCs w:val="24"/>
                <w:highlight w:val="yellow"/>
              </w:rPr>
            </w:pPr>
            <w:r w:rsidRPr="004A474C">
              <w:rPr>
                <w:rFonts w:ascii="Times New Roman" w:hAnsi="Times New Roman"/>
                <w:b/>
                <w:sz w:val="24"/>
                <w:szCs w:val="24"/>
              </w:rPr>
              <w:t>Тип оценочных мероприятий</w:t>
            </w:r>
          </w:p>
        </w:tc>
      </w:tr>
      <w:tr w:rsidR="00A576A9" w:rsidRPr="008E2EFF" w:rsidTr="00205F3C">
        <w:trPr>
          <w:trHeight w:val="343"/>
        </w:trPr>
        <w:tc>
          <w:tcPr>
            <w:tcW w:w="2549" w:type="dxa"/>
            <w:tcBorders>
              <w:top w:val="single" w:sz="4" w:space="0" w:color="auto"/>
              <w:left w:val="single" w:sz="4" w:space="0" w:color="00000A"/>
              <w:bottom w:val="single" w:sz="4" w:space="0" w:color="00000A"/>
              <w:right w:val="single" w:sz="4" w:space="0" w:color="00000A"/>
            </w:tcBorders>
            <w:shd w:val="clear" w:color="auto" w:fill="auto"/>
            <w:tcMar>
              <w:left w:w="108" w:type="dxa"/>
            </w:tcMar>
          </w:tcPr>
          <w:p w:rsidR="00A576A9" w:rsidRDefault="00A576A9" w:rsidP="00A576A9">
            <w:pPr>
              <w:spacing w:after="0" w:line="240" w:lineRule="auto"/>
              <w:rPr>
                <w:rFonts w:ascii="Times New Roman" w:eastAsia="Times New Roman" w:hAnsi="Times New Roman" w:cs="Times New Roman"/>
                <w:sz w:val="24"/>
                <w:szCs w:val="24"/>
              </w:rPr>
            </w:pPr>
            <w:r>
              <w:rPr>
                <w:rStyle w:val="2Georgia9pt"/>
                <w:rFonts w:ascii="Times New Roman" w:hAnsi="Times New Roman" w:cs="Times New Roman"/>
                <w:b w:val="0"/>
                <w:sz w:val="24"/>
                <w:szCs w:val="24"/>
              </w:rPr>
              <w:t>ОК.0</w:t>
            </w:r>
            <w:r w:rsidRPr="00AC02ED">
              <w:rPr>
                <w:rStyle w:val="2Georgia9pt"/>
                <w:rFonts w:ascii="Times New Roman" w:hAnsi="Times New Roman" w:cs="Times New Roman"/>
                <w:b w:val="0"/>
                <w:sz w:val="24"/>
                <w:szCs w:val="24"/>
              </w:rPr>
              <w:t>1</w:t>
            </w:r>
            <w:r w:rsidRPr="00AC02ED">
              <w:rPr>
                <w:rFonts w:ascii="Times New Roman" w:eastAsia="Times New Roman" w:hAnsi="Times New Roman" w:cs="Times New Roman"/>
                <w:sz w:val="24"/>
                <w:szCs w:val="24"/>
              </w:rPr>
              <w:t xml:space="preserve"> </w:t>
            </w:r>
          </w:p>
          <w:p w:rsidR="00A576A9" w:rsidRDefault="00A576A9" w:rsidP="00A576A9">
            <w:pPr>
              <w:spacing w:after="0" w:line="240" w:lineRule="auto"/>
              <w:rPr>
                <w:rFonts w:ascii="Times New Roman" w:eastAsia="Times New Roman" w:hAnsi="Times New Roman" w:cs="Times New Roman"/>
                <w:sz w:val="24"/>
                <w:szCs w:val="24"/>
              </w:rPr>
            </w:pPr>
            <w:r w:rsidRPr="00AC02ED">
              <w:rPr>
                <w:rFonts w:ascii="Times New Roman" w:eastAsia="Times New Roman" w:hAnsi="Times New Roman" w:cs="Times New Roman"/>
                <w:sz w:val="24"/>
                <w:szCs w:val="24"/>
              </w:rPr>
              <w:t>Выбирать способы решения задач профессиональной деятельности применительно к различным контекстам</w:t>
            </w:r>
          </w:p>
          <w:p w:rsidR="008C1A4F" w:rsidRDefault="008C1A4F" w:rsidP="00A576A9">
            <w:pPr>
              <w:spacing w:after="0" w:line="240" w:lineRule="auto"/>
              <w:rPr>
                <w:rStyle w:val="2Georgia9pt"/>
                <w:rFonts w:ascii="Times New Roman" w:hAnsi="Times New Roman" w:cs="Times New Roman"/>
                <w:b w:val="0"/>
                <w:sz w:val="24"/>
                <w:szCs w:val="24"/>
              </w:rPr>
            </w:pPr>
            <w:r>
              <w:rPr>
                <w:rFonts w:ascii="Times New Roman" w:eastAsia="Times New Roman" w:hAnsi="Times New Roman"/>
                <w:sz w:val="24"/>
                <w:szCs w:val="24"/>
              </w:rPr>
              <w:t>ЛР.5, ЛР.8, ЛР 11, ЛР18, ЛР.23, ЛР.24</w:t>
            </w:r>
          </w:p>
          <w:p w:rsidR="00A576A9" w:rsidRPr="00AC02ED" w:rsidRDefault="00A576A9" w:rsidP="00A576A9">
            <w:pPr>
              <w:spacing w:after="0" w:line="240" w:lineRule="auto"/>
              <w:rPr>
                <w:rStyle w:val="2Georgia9pt"/>
                <w:rFonts w:ascii="Times New Roman" w:hAnsi="Times New Roman" w:cs="Times New Roman"/>
                <w:b w:val="0"/>
                <w:sz w:val="24"/>
                <w:szCs w:val="24"/>
              </w:rPr>
            </w:pPr>
          </w:p>
        </w:tc>
        <w:tc>
          <w:tcPr>
            <w:tcW w:w="4480" w:type="dxa"/>
            <w:tcBorders>
              <w:top w:val="single" w:sz="4" w:space="0" w:color="auto"/>
              <w:left w:val="single" w:sz="4" w:space="0" w:color="00000A"/>
              <w:bottom w:val="single" w:sz="4" w:space="0" w:color="auto"/>
              <w:right w:val="single" w:sz="4" w:space="0" w:color="00000A"/>
            </w:tcBorders>
            <w:shd w:val="clear" w:color="auto" w:fill="auto"/>
            <w:tcMar>
              <w:left w:w="108" w:type="dxa"/>
            </w:tcMar>
          </w:tcPr>
          <w:p w:rsidR="003702D0" w:rsidRPr="00FA60D7" w:rsidRDefault="003702D0" w:rsidP="003702D0">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FA60D7">
              <w:rPr>
                <w:rFonts w:ascii="Times New Roman" w:hAnsi="Times New Roman" w:cs="Times New Roman"/>
                <w:color w:val="000000"/>
                <w:spacing w:val="-4"/>
                <w:sz w:val="24"/>
                <w:szCs w:val="24"/>
              </w:rPr>
              <w:t>Введение</w:t>
            </w:r>
          </w:p>
          <w:p w:rsidR="003702D0" w:rsidRPr="00FA60D7" w:rsidRDefault="003702D0" w:rsidP="003702D0">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FA60D7">
              <w:rPr>
                <w:rFonts w:ascii="Times New Roman" w:hAnsi="Times New Roman" w:cs="Times New Roman"/>
                <w:color w:val="000000"/>
                <w:spacing w:val="-4"/>
                <w:sz w:val="24"/>
                <w:szCs w:val="24"/>
              </w:rPr>
              <w:t xml:space="preserve">Р1, Тема 1.1. </w:t>
            </w:r>
          </w:p>
          <w:p w:rsidR="003702D0" w:rsidRPr="00FA60D7" w:rsidRDefault="003702D0" w:rsidP="003702D0">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FA60D7">
              <w:rPr>
                <w:rFonts w:ascii="Times New Roman" w:hAnsi="Times New Roman" w:cs="Times New Roman"/>
                <w:color w:val="000000"/>
                <w:spacing w:val="-4"/>
                <w:sz w:val="24"/>
                <w:szCs w:val="24"/>
              </w:rPr>
              <w:t>Р2, Тема 2.1, 2.2, 2.3, 2.4, 2.5, 2.6, 2.7, 2.8, 2.9, 2.10.</w:t>
            </w:r>
          </w:p>
          <w:p w:rsidR="003702D0" w:rsidRPr="00FA60D7" w:rsidRDefault="003702D0" w:rsidP="003702D0">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FA60D7">
              <w:rPr>
                <w:rFonts w:ascii="Times New Roman" w:hAnsi="Times New Roman" w:cs="Times New Roman"/>
                <w:color w:val="000000"/>
                <w:spacing w:val="-4"/>
                <w:sz w:val="24"/>
                <w:szCs w:val="24"/>
              </w:rPr>
              <w:t>Р3. Тема 3.1, 3.2.</w:t>
            </w:r>
          </w:p>
          <w:p w:rsidR="003702D0" w:rsidRPr="00FA60D7" w:rsidRDefault="003702D0" w:rsidP="003702D0">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FA60D7">
              <w:rPr>
                <w:rFonts w:ascii="Times New Roman" w:hAnsi="Times New Roman" w:cs="Times New Roman"/>
                <w:color w:val="000000"/>
                <w:spacing w:val="-4"/>
                <w:sz w:val="24"/>
                <w:szCs w:val="24"/>
              </w:rPr>
              <w:t>Р4. Тема 4.1.</w:t>
            </w:r>
          </w:p>
          <w:p w:rsidR="003702D0" w:rsidRPr="00FA60D7" w:rsidRDefault="003702D0" w:rsidP="003702D0">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FA60D7">
              <w:rPr>
                <w:rFonts w:ascii="Times New Roman" w:hAnsi="Times New Roman" w:cs="Times New Roman"/>
                <w:color w:val="000000"/>
                <w:spacing w:val="-4"/>
                <w:sz w:val="24"/>
                <w:szCs w:val="24"/>
              </w:rPr>
              <w:t>Р5. Тема 5.1, 5.2, 5.3, 5.4, 5.5.</w:t>
            </w:r>
          </w:p>
          <w:p w:rsidR="003702D0" w:rsidRPr="00FA60D7" w:rsidRDefault="003702D0" w:rsidP="003702D0">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FA60D7">
              <w:rPr>
                <w:rFonts w:ascii="Times New Roman" w:hAnsi="Times New Roman" w:cs="Times New Roman"/>
                <w:color w:val="000000"/>
                <w:spacing w:val="-4"/>
                <w:sz w:val="24"/>
                <w:szCs w:val="24"/>
              </w:rPr>
              <w:t>Р6. Тема 6.1, 6.2.</w:t>
            </w:r>
          </w:p>
          <w:p w:rsidR="003702D0" w:rsidRPr="00FA60D7" w:rsidRDefault="003702D0" w:rsidP="003702D0">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FA60D7">
              <w:rPr>
                <w:rFonts w:ascii="Times New Roman" w:hAnsi="Times New Roman" w:cs="Times New Roman"/>
                <w:color w:val="000000"/>
                <w:spacing w:val="-4"/>
                <w:sz w:val="24"/>
                <w:szCs w:val="24"/>
              </w:rPr>
              <w:t>Р7. Тема 7.1, 7.2, 7.3, 7.4.</w:t>
            </w:r>
          </w:p>
          <w:p w:rsidR="003702D0" w:rsidRPr="00FA60D7" w:rsidRDefault="003702D0" w:rsidP="003702D0">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FA60D7">
              <w:rPr>
                <w:rFonts w:ascii="Times New Roman" w:hAnsi="Times New Roman" w:cs="Times New Roman"/>
                <w:color w:val="000000"/>
                <w:spacing w:val="-4"/>
                <w:sz w:val="24"/>
                <w:szCs w:val="24"/>
              </w:rPr>
              <w:t>Р8. Тема 8.1.</w:t>
            </w:r>
          </w:p>
          <w:p w:rsidR="003702D0" w:rsidRPr="00FA60D7" w:rsidRDefault="003702D0" w:rsidP="003702D0">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FA60D7">
              <w:rPr>
                <w:rFonts w:ascii="Times New Roman" w:hAnsi="Times New Roman" w:cs="Times New Roman"/>
                <w:color w:val="000000"/>
                <w:spacing w:val="-4"/>
                <w:sz w:val="24"/>
                <w:szCs w:val="24"/>
              </w:rPr>
              <w:t>Р9. Тема 9.1.</w:t>
            </w:r>
          </w:p>
          <w:p w:rsidR="003702D0" w:rsidRPr="00FA60D7" w:rsidRDefault="003702D0" w:rsidP="003702D0">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FA60D7">
              <w:rPr>
                <w:rFonts w:ascii="Times New Roman" w:hAnsi="Times New Roman" w:cs="Times New Roman"/>
                <w:color w:val="000000"/>
                <w:spacing w:val="-4"/>
                <w:sz w:val="24"/>
                <w:szCs w:val="24"/>
              </w:rPr>
              <w:t>Р10. Тема 10.1, 10.2, 10.3, 10.4.</w:t>
            </w:r>
          </w:p>
          <w:p w:rsidR="00A576A9" w:rsidRPr="004C712E" w:rsidRDefault="00A576A9" w:rsidP="00A576A9">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p>
        </w:tc>
        <w:tc>
          <w:tcPr>
            <w:tcW w:w="31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576A9" w:rsidRPr="00A20D72" w:rsidRDefault="00A576A9" w:rsidP="00A576A9">
            <w:pPr>
              <w:pStyle w:val="11"/>
              <w:spacing w:after="0" w:line="240" w:lineRule="auto"/>
              <w:rPr>
                <w:rFonts w:ascii="Times New Roman" w:hAnsi="Times New Roman"/>
                <w:sz w:val="24"/>
                <w:szCs w:val="24"/>
              </w:rPr>
            </w:pPr>
            <w:r w:rsidRPr="00A20D72">
              <w:rPr>
                <w:rFonts w:ascii="Times New Roman" w:hAnsi="Times New Roman"/>
                <w:sz w:val="24"/>
                <w:szCs w:val="24"/>
              </w:rPr>
              <w:t>Тестирование</w:t>
            </w:r>
          </w:p>
          <w:p w:rsidR="00A576A9" w:rsidRPr="00A20D72" w:rsidRDefault="00A576A9" w:rsidP="00A576A9">
            <w:pPr>
              <w:pStyle w:val="11"/>
              <w:spacing w:after="0" w:line="240" w:lineRule="auto"/>
              <w:rPr>
                <w:rFonts w:ascii="Times New Roman" w:hAnsi="Times New Roman"/>
                <w:sz w:val="24"/>
                <w:szCs w:val="24"/>
              </w:rPr>
            </w:pPr>
            <w:r w:rsidRPr="00A20D72">
              <w:rPr>
                <w:rFonts w:ascii="Times New Roman" w:hAnsi="Times New Roman"/>
                <w:sz w:val="24"/>
                <w:szCs w:val="24"/>
              </w:rPr>
              <w:t>Устный опрос</w:t>
            </w:r>
          </w:p>
          <w:p w:rsidR="00A576A9" w:rsidRPr="00A20D72" w:rsidRDefault="00A576A9" w:rsidP="00A576A9">
            <w:pPr>
              <w:pStyle w:val="11"/>
              <w:spacing w:after="0" w:line="240" w:lineRule="auto"/>
              <w:rPr>
                <w:rFonts w:ascii="Times New Roman" w:hAnsi="Times New Roman"/>
                <w:sz w:val="24"/>
                <w:szCs w:val="24"/>
              </w:rPr>
            </w:pPr>
            <w:r w:rsidRPr="00A20D72">
              <w:rPr>
                <w:rFonts w:ascii="Times New Roman" w:hAnsi="Times New Roman"/>
                <w:iCs/>
                <w:sz w:val="24"/>
                <w:szCs w:val="24"/>
              </w:rPr>
              <w:t>Результат выполнения внеаудиторных самостоятельных работ</w:t>
            </w:r>
          </w:p>
          <w:p w:rsidR="00A576A9" w:rsidRPr="00A20D72" w:rsidRDefault="00A576A9" w:rsidP="00A576A9">
            <w:pPr>
              <w:pStyle w:val="15"/>
              <w:spacing w:after="0" w:line="240" w:lineRule="auto"/>
              <w:ind w:left="0"/>
              <w:rPr>
                <w:rFonts w:ascii="Times New Roman" w:hAnsi="Times New Roman" w:cs="Times New Roman"/>
                <w:iCs/>
                <w:sz w:val="24"/>
                <w:szCs w:val="24"/>
              </w:rPr>
            </w:pPr>
            <w:r w:rsidRPr="00A20D72">
              <w:rPr>
                <w:rFonts w:ascii="Times New Roman" w:hAnsi="Times New Roman" w:cs="Times New Roman"/>
                <w:iCs/>
                <w:sz w:val="24"/>
                <w:szCs w:val="24"/>
              </w:rPr>
              <w:t xml:space="preserve">Результат выполнения контрольных работ </w:t>
            </w:r>
          </w:p>
          <w:p w:rsidR="00A576A9" w:rsidRPr="00A20D72" w:rsidRDefault="00A576A9" w:rsidP="00A576A9">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Опрос по индивидуальным</w:t>
            </w:r>
          </w:p>
          <w:p w:rsidR="00A576A9" w:rsidRPr="00A20D72" w:rsidRDefault="00A576A9" w:rsidP="00A576A9">
            <w:pPr>
              <w:autoSpaceDE w:val="0"/>
              <w:autoSpaceDN w:val="0"/>
              <w:adjustRightInd w:val="0"/>
              <w:spacing w:after="0" w:line="240" w:lineRule="auto"/>
              <w:rPr>
                <w:rFonts w:ascii="Times New Roman" w:hAnsi="Times New Roman" w:cs="Times New Roman"/>
                <w:sz w:val="24"/>
                <w:szCs w:val="24"/>
              </w:rPr>
            </w:pPr>
            <w:r w:rsidRPr="00A20D72">
              <w:rPr>
                <w:rFonts w:ascii="Times New Roman" w:hAnsi="Times New Roman" w:cs="Times New Roman"/>
                <w:iCs/>
                <w:sz w:val="24"/>
                <w:szCs w:val="24"/>
              </w:rPr>
              <w:t>заданиям</w:t>
            </w:r>
            <w:r w:rsidRPr="00A20D72">
              <w:rPr>
                <w:rFonts w:ascii="Times New Roman" w:hAnsi="Times New Roman" w:cs="Times New Roman"/>
                <w:sz w:val="24"/>
                <w:szCs w:val="24"/>
              </w:rPr>
              <w:t>;</w:t>
            </w:r>
          </w:p>
          <w:p w:rsidR="00A576A9" w:rsidRPr="00A20D72" w:rsidRDefault="00A576A9" w:rsidP="00A576A9">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Подготовка рефератов,</w:t>
            </w:r>
          </w:p>
          <w:p w:rsidR="00A576A9" w:rsidRPr="00A20D72" w:rsidRDefault="00A576A9" w:rsidP="00A576A9">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докладов, сообщений;</w:t>
            </w:r>
          </w:p>
          <w:p w:rsidR="00A576A9" w:rsidRPr="00A20D72" w:rsidRDefault="00A576A9" w:rsidP="00A576A9">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Защита презентаций,</w:t>
            </w:r>
          </w:p>
          <w:p w:rsidR="00A576A9" w:rsidRPr="00A20D72" w:rsidRDefault="00A576A9" w:rsidP="00A576A9">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творческих работ, проектов;</w:t>
            </w:r>
          </w:p>
          <w:p w:rsidR="00A576A9" w:rsidRPr="00A20D72" w:rsidRDefault="00A576A9" w:rsidP="00A576A9">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Практические работы (оценка результатов выполнения</w:t>
            </w:r>
          </w:p>
          <w:p w:rsidR="00A576A9" w:rsidRDefault="00A576A9" w:rsidP="00A576A9">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Практических работ)</w:t>
            </w:r>
          </w:p>
          <w:p w:rsidR="00A576A9" w:rsidRPr="00A20D72" w:rsidRDefault="00A576A9" w:rsidP="00A576A9">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 xml:space="preserve">Анализ лирического произведения; </w:t>
            </w:r>
          </w:p>
          <w:p w:rsidR="00A576A9" w:rsidRPr="00A20D72" w:rsidRDefault="00A576A9" w:rsidP="00A576A9">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Чтение и анализ художественных текстов</w:t>
            </w:r>
          </w:p>
          <w:p w:rsidR="00A576A9" w:rsidRPr="00A20D72" w:rsidRDefault="00A576A9" w:rsidP="00A576A9">
            <w:pPr>
              <w:autoSpaceDE w:val="0"/>
              <w:autoSpaceDN w:val="0"/>
              <w:adjustRightInd w:val="0"/>
              <w:spacing w:after="0" w:line="240" w:lineRule="auto"/>
              <w:rPr>
                <w:rFonts w:ascii="Times New Roman" w:hAnsi="Times New Roman" w:cs="Times New Roman"/>
                <w:b/>
                <w:bCs/>
                <w:iCs/>
                <w:sz w:val="24"/>
                <w:szCs w:val="24"/>
              </w:rPr>
            </w:pPr>
            <w:r w:rsidRPr="00A20D72">
              <w:rPr>
                <w:rFonts w:ascii="Times New Roman" w:hAnsi="Times New Roman" w:cs="Times New Roman"/>
                <w:b/>
                <w:bCs/>
                <w:iCs/>
                <w:sz w:val="24"/>
                <w:szCs w:val="24"/>
              </w:rPr>
              <w:t>Промежуточная</w:t>
            </w:r>
          </w:p>
          <w:p w:rsidR="00A576A9" w:rsidRPr="00A20D72" w:rsidRDefault="00A576A9" w:rsidP="00A576A9">
            <w:pPr>
              <w:autoSpaceDE w:val="0"/>
              <w:autoSpaceDN w:val="0"/>
              <w:adjustRightInd w:val="0"/>
              <w:spacing w:after="0" w:line="240" w:lineRule="auto"/>
              <w:rPr>
                <w:rFonts w:ascii="Times New Roman" w:hAnsi="Times New Roman" w:cs="Times New Roman"/>
                <w:b/>
                <w:bCs/>
                <w:iCs/>
                <w:sz w:val="24"/>
                <w:szCs w:val="24"/>
              </w:rPr>
            </w:pPr>
            <w:r w:rsidRPr="00A20D72">
              <w:rPr>
                <w:rFonts w:ascii="Times New Roman" w:hAnsi="Times New Roman" w:cs="Times New Roman"/>
                <w:b/>
                <w:bCs/>
                <w:iCs/>
                <w:sz w:val="24"/>
                <w:szCs w:val="24"/>
              </w:rPr>
              <w:t>аттестация:</w:t>
            </w:r>
          </w:p>
          <w:p w:rsidR="00A576A9" w:rsidRPr="00A20D72" w:rsidRDefault="00A576A9" w:rsidP="00A576A9">
            <w:pPr>
              <w:pStyle w:val="15"/>
              <w:spacing w:after="0" w:line="240" w:lineRule="auto"/>
              <w:ind w:left="0"/>
              <w:rPr>
                <w:rFonts w:ascii="Times New Roman" w:hAnsi="Times New Roman" w:cs="Times New Roman"/>
                <w:iCs/>
                <w:sz w:val="24"/>
                <w:szCs w:val="24"/>
              </w:rPr>
            </w:pPr>
            <w:r w:rsidRPr="00A20D72">
              <w:rPr>
                <w:rFonts w:ascii="Times New Roman" w:hAnsi="Times New Roman" w:cs="Times New Roman"/>
                <w:iCs/>
                <w:sz w:val="24"/>
                <w:szCs w:val="24"/>
              </w:rPr>
              <w:t>Дифференцированн</w:t>
            </w:r>
            <w:r>
              <w:rPr>
                <w:rFonts w:ascii="Times New Roman" w:hAnsi="Times New Roman" w:cs="Times New Roman"/>
                <w:iCs/>
                <w:sz w:val="24"/>
                <w:szCs w:val="24"/>
              </w:rPr>
              <w:t>ый зачет.</w:t>
            </w:r>
          </w:p>
        </w:tc>
      </w:tr>
      <w:tr w:rsidR="00ED34BA" w:rsidRPr="008E2EFF" w:rsidTr="00205F3C">
        <w:trPr>
          <w:trHeight w:val="343"/>
        </w:trPr>
        <w:tc>
          <w:tcPr>
            <w:tcW w:w="2549" w:type="dxa"/>
            <w:tcBorders>
              <w:top w:val="single" w:sz="4" w:space="0" w:color="auto"/>
              <w:left w:val="single" w:sz="4" w:space="0" w:color="00000A"/>
              <w:bottom w:val="single" w:sz="4" w:space="0" w:color="00000A"/>
              <w:right w:val="single" w:sz="4" w:space="0" w:color="00000A"/>
            </w:tcBorders>
            <w:shd w:val="clear" w:color="auto" w:fill="FFFFFF" w:themeFill="background1"/>
            <w:tcMar>
              <w:left w:w="108" w:type="dxa"/>
            </w:tcMar>
          </w:tcPr>
          <w:p w:rsidR="00ED34BA" w:rsidRDefault="00ED34BA" w:rsidP="00ED34BA">
            <w:pPr>
              <w:spacing w:after="0" w:line="240" w:lineRule="auto"/>
              <w:rPr>
                <w:rStyle w:val="2Georgia9pt"/>
                <w:rFonts w:ascii="Times New Roman" w:hAnsi="Times New Roman" w:cs="Times New Roman"/>
                <w:b w:val="0"/>
                <w:sz w:val="24"/>
                <w:szCs w:val="24"/>
              </w:rPr>
            </w:pPr>
            <w:r>
              <w:rPr>
                <w:rStyle w:val="2Georgia9pt"/>
                <w:rFonts w:ascii="Times New Roman" w:hAnsi="Times New Roman" w:cs="Times New Roman"/>
                <w:b w:val="0"/>
                <w:sz w:val="24"/>
                <w:szCs w:val="24"/>
              </w:rPr>
              <w:t>ОК.0</w:t>
            </w:r>
            <w:r w:rsidRPr="00A576A9">
              <w:rPr>
                <w:rStyle w:val="2Georgia9pt"/>
                <w:rFonts w:ascii="Times New Roman" w:hAnsi="Times New Roman" w:cs="Times New Roman"/>
                <w:b w:val="0"/>
                <w:sz w:val="24"/>
                <w:szCs w:val="24"/>
              </w:rPr>
              <w:t>2</w:t>
            </w:r>
          </w:p>
          <w:p w:rsidR="00ED34BA" w:rsidRDefault="00ED34BA" w:rsidP="00ED34BA">
            <w:pPr>
              <w:spacing w:after="0" w:line="240" w:lineRule="auto"/>
              <w:rPr>
                <w:rFonts w:ascii="Times New Roman" w:eastAsia="Times New Roman" w:hAnsi="Times New Roman" w:cs="Times New Roman"/>
                <w:sz w:val="24"/>
                <w:szCs w:val="24"/>
              </w:rPr>
            </w:pPr>
            <w:r w:rsidRPr="00A53028">
              <w:rPr>
                <w:rFonts w:ascii="Times New Roman" w:eastAsia="Times New Roman" w:hAnsi="Times New Roman" w:cs="Times New Roman"/>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8C1A4F" w:rsidRPr="00A53028" w:rsidRDefault="008C1A4F" w:rsidP="00ED34BA">
            <w:pPr>
              <w:spacing w:after="0" w:line="240" w:lineRule="auto"/>
              <w:rPr>
                <w:rStyle w:val="2Georgia9pt"/>
                <w:rFonts w:ascii="Times New Roman" w:hAnsi="Times New Roman" w:cs="Times New Roman"/>
                <w:b w:val="0"/>
                <w:sz w:val="24"/>
                <w:szCs w:val="24"/>
              </w:rPr>
            </w:pPr>
            <w:r>
              <w:rPr>
                <w:rFonts w:ascii="Times New Roman" w:eastAsia="Times New Roman" w:hAnsi="Times New Roman"/>
                <w:sz w:val="24"/>
                <w:szCs w:val="24"/>
              </w:rPr>
              <w:t>ЛР.5, ЛР.8, ЛР 11, ЛР18, ЛР.23, ЛР.24</w:t>
            </w:r>
          </w:p>
        </w:tc>
        <w:tc>
          <w:tcPr>
            <w:tcW w:w="4480" w:type="dxa"/>
            <w:tcBorders>
              <w:top w:val="single" w:sz="4" w:space="0" w:color="auto"/>
              <w:left w:val="single" w:sz="4" w:space="0" w:color="00000A"/>
              <w:bottom w:val="single" w:sz="4" w:space="0" w:color="auto"/>
              <w:right w:val="single" w:sz="4" w:space="0" w:color="00000A"/>
            </w:tcBorders>
            <w:shd w:val="clear" w:color="auto" w:fill="auto"/>
            <w:tcMar>
              <w:left w:w="108" w:type="dxa"/>
            </w:tcMar>
          </w:tcPr>
          <w:p w:rsidR="003702D0" w:rsidRPr="00FA60D7" w:rsidRDefault="003702D0" w:rsidP="003702D0">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FA60D7">
              <w:rPr>
                <w:rFonts w:ascii="Times New Roman" w:hAnsi="Times New Roman" w:cs="Times New Roman"/>
                <w:color w:val="000000"/>
                <w:spacing w:val="-4"/>
                <w:sz w:val="24"/>
                <w:szCs w:val="24"/>
              </w:rPr>
              <w:t>Введение</w:t>
            </w:r>
          </w:p>
          <w:p w:rsidR="003702D0" w:rsidRPr="00FA60D7" w:rsidRDefault="003702D0" w:rsidP="003702D0">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FA60D7">
              <w:rPr>
                <w:rFonts w:ascii="Times New Roman" w:hAnsi="Times New Roman" w:cs="Times New Roman"/>
                <w:color w:val="000000"/>
                <w:spacing w:val="-4"/>
                <w:sz w:val="24"/>
                <w:szCs w:val="24"/>
              </w:rPr>
              <w:t xml:space="preserve">Р1, Тема 1.1. </w:t>
            </w:r>
          </w:p>
          <w:p w:rsidR="003702D0" w:rsidRPr="00FA60D7" w:rsidRDefault="003702D0" w:rsidP="003702D0">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FA60D7">
              <w:rPr>
                <w:rFonts w:ascii="Times New Roman" w:hAnsi="Times New Roman" w:cs="Times New Roman"/>
                <w:color w:val="000000"/>
                <w:spacing w:val="-4"/>
                <w:sz w:val="24"/>
                <w:szCs w:val="24"/>
              </w:rPr>
              <w:t>Р2, Тема 2.1, 2.2, 2.3, 2.4, 2.5, 2.6, 2.7, 2.8, 2.9, 2.10.</w:t>
            </w:r>
          </w:p>
          <w:p w:rsidR="003702D0" w:rsidRPr="00FA60D7" w:rsidRDefault="003702D0" w:rsidP="003702D0">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FA60D7">
              <w:rPr>
                <w:rFonts w:ascii="Times New Roman" w:hAnsi="Times New Roman" w:cs="Times New Roman"/>
                <w:color w:val="000000"/>
                <w:spacing w:val="-4"/>
                <w:sz w:val="24"/>
                <w:szCs w:val="24"/>
              </w:rPr>
              <w:t>Р3. Тема 3.1, 3.2.</w:t>
            </w:r>
          </w:p>
          <w:p w:rsidR="003702D0" w:rsidRPr="00FA60D7" w:rsidRDefault="003702D0" w:rsidP="003702D0">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FA60D7">
              <w:rPr>
                <w:rFonts w:ascii="Times New Roman" w:hAnsi="Times New Roman" w:cs="Times New Roman"/>
                <w:color w:val="000000"/>
                <w:spacing w:val="-4"/>
                <w:sz w:val="24"/>
                <w:szCs w:val="24"/>
              </w:rPr>
              <w:t>Р4. Тема 4.1.</w:t>
            </w:r>
          </w:p>
          <w:p w:rsidR="003702D0" w:rsidRPr="00FA60D7" w:rsidRDefault="003702D0" w:rsidP="003702D0">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FA60D7">
              <w:rPr>
                <w:rFonts w:ascii="Times New Roman" w:hAnsi="Times New Roman" w:cs="Times New Roman"/>
                <w:color w:val="000000"/>
                <w:spacing w:val="-4"/>
                <w:sz w:val="24"/>
                <w:szCs w:val="24"/>
              </w:rPr>
              <w:t>Р5. Тема 5.1, 5.2, 5.3, 5.4, 5.5.</w:t>
            </w:r>
          </w:p>
          <w:p w:rsidR="003702D0" w:rsidRPr="00FA60D7" w:rsidRDefault="003702D0" w:rsidP="003702D0">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FA60D7">
              <w:rPr>
                <w:rFonts w:ascii="Times New Roman" w:hAnsi="Times New Roman" w:cs="Times New Roman"/>
                <w:color w:val="000000"/>
                <w:spacing w:val="-4"/>
                <w:sz w:val="24"/>
                <w:szCs w:val="24"/>
              </w:rPr>
              <w:t>Р6. Тема 6.1, 6.2.</w:t>
            </w:r>
          </w:p>
          <w:p w:rsidR="003702D0" w:rsidRPr="00FA60D7" w:rsidRDefault="003702D0" w:rsidP="003702D0">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FA60D7">
              <w:rPr>
                <w:rFonts w:ascii="Times New Roman" w:hAnsi="Times New Roman" w:cs="Times New Roman"/>
                <w:color w:val="000000"/>
                <w:spacing w:val="-4"/>
                <w:sz w:val="24"/>
                <w:szCs w:val="24"/>
              </w:rPr>
              <w:t>Р7. Тема 7.1, 7.2, 7.3, 7.4.</w:t>
            </w:r>
          </w:p>
          <w:p w:rsidR="003702D0" w:rsidRPr="00FA60D7" w:rsidRDefault="003702D0" w:rsidP="003702D0">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FA60D7">
              <w:rPr>
                <w:rFonts w:ascii="Times New Roman" w:hAnsi="Times New Roman" w:cs="Times New Roman"/>
                <w:color w:val="000000"/>
                <w:spacing w:val="-4"/>
                <w:sz w:val="24"/>
                <w:szCs w:val="24"/>
              </w:rPr>
              <w:t>Р8. Тема 8.1.</w:t>
            </w:r>
          </w:p>
          <w:p w:rsidR="003702D0" w:rsidRPr="00FA60D7" w:rsidRDefault="003702D0" w:rsidP="003702D0">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FA60D7">
              <w:rPr>
                <w:rFonts w:ascii="Times New Roman" w:hAnsi="Times New Roman" w:cs="Times New Roman"/>
                <w:color w:val="000000"/>
                <w:spacing w:val="-4"/>
                <w:sz w:val="24"/>
                <w:szCs w:val="24"/>
              </w:rPr>
              <w:t>Р9. Тема 9.1.</w:t>
            </w:r>
          </w:p>
          <w:p w:rsidR="003702D0" w:rsidRPr="00FA60D7" w:rsidRDefault="003702D0" w:rsidP="003702D0">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FA60D7">
              <w:rPr>
                <w:rFonts w:ascii="Times New Roman" w:hAnsi="Times New Roman" w:cs="Times New Roman"/>
                <w:color w:val="000000"/>
                <w:spacing w:val="-4"/>
                <w:sz w:val="24"/>
                <w:szCs w:val="24"/>
              </w:rPr>
              <w:t>Р10. Тема 10.1, 10.2, 10.3, 10.4.</w:t>
            </w:r>
          </w:p>
          <w:p w:rsidR="00ED34BA" w:rsidRPr="004C712E" w:rsidRDefault="00ED34BA" w:rsidP="00ED34BA">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p>
        </w:tc>
        <w:tc>
          <w:tcPr>
            <w:tcW w:w="31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D34BA" w:rsidRPr="00A20D72" w:rsidRDefault="00ED34BA" w:rsidP="00ED34BA">
            <w:pPr>
              <w:pStyle w:val="11"/>
              <w:spacing w:after="0" w:line="240" w:lineRule="auto"/>
              <w:rPr>
                <w:rFonts w:ascii="Times New Roman" w:hAnsi="Times New Roman"/>
                <w:sz w:val="24"/>
                <w:szCs w:val="24"/>
              </w:rPr>
            </w:pPr>
            <w:r w:rsidRPr="00A20D72">
              <w:rPr>
                <w:rFonts w:ascii="Times New Roman" w:hAnsi="Times New Roman"/>
                <w:sz w:val="24"/>
                <w:szCs w:val="24"/>
              </w:rPr>
              <w:t>Тестирование</w:t>
            </w:r>
          </w:p>
          <w:p w:rsidR="00ED34BA" w:rsidRPr="00A20D72" w:rsidRDefault="00ED34BA" w:rsidP="00ED34BA">
            <w:pPr>
              <w:pStyle w:val="11"/>
              <w:spacing w:after="0" w:line="240" w:lineRule="auto"/>
              <w:rPr>
                <w:rFonts w:ascii="Times New Roman" w:hAnsi="Times New Roman"/>
                <w:sz w:val="24"/>
                <w:szCs w:val="24"/>
              </w:rPr>
            </w:pPr>
            <w:r w:rsidRPr="00A20D72">
              <w:rPr>
                <w:rFonts w:ascii="Times New Roman" w:hAnsi="Times New Roman"/>
                <w:sz w:val="24"/>
                <w:szCs w:val="24"/>
              </w:rPr>
              <w:t>Устный опрос</w:t>
            </w:r>
          </w:p>
          <w:p w:rsidR="00ED34BA" w:rsidRPr="00A20D72" w:rsidRDefault="00ED34BA" w:rsidP="00ED34BA">
            <w:pPr>
              <w:pStyle w:val="11"/>
              <w:spacing w:after="0" w:line="240" w:lineRule="auto"/>
              <w:rPr>
                <w:rFonts w:ascii="Times New Roman" w:hAnsi="Times New Roman"/>
                <w:sz w:val="24"/>
                <w:szCs w:val="24"/>
              </w:rPr>
            </w:pPr>
            <w:r w:rsidRPr="00A20D72">
              <w:rPr>
                <w:rFonts w:ascii="Times New Roman" w:hAnsi="Times New Roman"/>
                <w:iCs/>
                <w:sz w:val="24"/>
                <w:szCs w:val="24"/>
              </w:rPr>
              <w:t>Результат выполнения внеаудиторных самостоятельных работ</w:t>
            </w:r>
          </w:p>
          <w:p w:rsidR="00ED34BA" w:rsidRPr="00A20D72" w:rsidRDefault="00ED34BA" w:rsidP="00ED34BA">
            <w:pPr>
              <w:pStyle w:val="15"/>
              <w:spacing w:after="0" w:line="240" w:lineRule="auto"/>
              <w:ind w:left="0"/>
              <w:rPr>
                <w:rFonts w:ascii="Times New Roman" w:hAnsi="Times New Roman" w:cs="Times New Roman"/>
                <w:iCs/>
                <w:sz w:val="24"/>
                <w:szCs w:val="24"/>
              </w:rPr>
            </w:pPr>
            <w:r w:rsidRPr="00A20D72">
              <w:rPr>
                <w:rFonts w:ascii="Times New Roman" w:hAnsi="Times New Roman" w:cs="Times New Roman"/>
                <w:iCs/>
                <w:sz w:val="24"/>
                <w:szCs w:val="24"/>
              </w:rPr>
              <w:t xml:space="preserve">Результат выполнения контрольных работ </w:t>
            </w:r>
          </w:p>
          <w:p w:rsidR="00ED34BA" w:rsidRPr="00A20D72" w:rsidRDefault="00ED34BA" w:rsidP="00ED34BA">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Опрос по индивидуальным</w:t>
            </w:r>
          </w:p>
          <w:p w:rsidR="00ED34BA" w:rsidRPr="00A20D72" w:rsidRDefault="00ED34BA" w:rsidP="00ED34BA">
            <w:pPr>
              <w:autoSpaceDE w:val="0"/>
              <w:autoSpaceDN w:val="0"/>
              <w:adjustRightInd w:val="0"/>
              <w:spacing w:after="0" w:line="240" w:lineRule="auto"/>
              <w:rPr>
                <w:rFonts w:ascii="Times New Roman" w:hAnsi="Times New Roman" w:cs="Times New Roman"/>
                <w:sz w:val="24"/>
                <w:szCs w:val="24"/>
              </w:rPr>
            </w:pPr>
            <w:r w:rsidRPr="00A20D72">
              <w:rPr>
                <w:rFonts w:ascii="Times New Roman" w:hAnsi="Times New Roman" w:cs="Times New Roman"/>
                <w:iCs/>
                <w:sz w:val="24"/>
                <w:szCs w:val="24"/>
              </w:rPr>
              <w:t>заданиям</w:t>
            </w:r>
            <w:r w:rsidRPr="00A20D72">
              <w:rPr>
                <w:rFonts w:ascii="Times New Roman" w:hAnsi="Times New Roman" w:cs="Times New Roman"/>
                <w:sz w:val="24"/>
                <w:szCs w:val="24"/>
              </w:rPr>
              <w:t>;</w:t>
            </w:r>
          </w:p>
          <w:p w:rsidR="00ED34BA" w:rsidRPr="00A20D72" w:rsidRDefault="00ED34BA" w:rsidP="00ED34BA">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Подготовка рефератов,</w:t>
            </w:r>
          </w:p>
          <w:p w:rsidR="00ED34BA" w:rsidRPr="00A20D72" w:rsidRDefault="00ED34BA" w:rsidP="00ED34BA">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докладов, сообщений;</w:t>
            </w:r>
          </w:p>
          <w:p w:rsidR="00ED34BA" w:rsidRPr="00A20D72" w:rsidRDefault="00ED34BA" w:rsidP="00ED34BA">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Защита презентаций,</w:t>
            </w:r>
          </w:p>
          <w:p w:rsidR="00ED34BA" w:rsidRPr="00A20D72" w:rsidRDefault="00ED34BA" w:rsidP="00ED34BA">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творческих работ, проектов;</w:t>
            </w:r>
          </w:p>
          <w:p w:rsidR="00ED34BA" w:rsidRPr="00A20D72" w:rsidRDefault="00ED34BA" w:rsidP="00ED34BA">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Практические работы (оценка результатов выполнения</w:t>
            </w:r>
          </w:p>
          <w:p w:rsidR="00ED34BA" w:rsidRDefault="00ED34BA" w:rsidP="00ED34BA">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Практических работ)</w:t>
            </w:r>
          </w:p>
          <w:p w:rsidR="00ED34BA" w:rsidRPr="00A20D72" w:rsidRDefault="00ED34BA" w:rsidP="00ED34BA">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lastRenderedPageBreak/>
              <w:t xml:space="preserve">Анализ лирического произведения; </w:t>
            </w:r>
          </w:p>
          <w:p w:rsidR="00ED34BA" w:rsidRPr="00A20D72" w:rsidRDefault="00ED34BA" w:rsidP="00ED34BA">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Чтение и анализ художественных текстов</w:t>
            </w:r>
          </w:p>
          <w:p w:rsidR="00ED34BA" w:rsidRPr="00A20D72" w:rsidRDefault="00ED34BA" w:rsidP="00ED34BA">
            <w:pPr>
              <w:autoSpaceDE w:val="0"/>
              <w:autoSpaceDN w:val="0"/>
              <w:adjustRightInd w:val="0"/>
              <w:spacing w:after="0" w:line="240" w:lineRule="auto"/>
              <w:rPr>
                <w:rFonts w:ascii="Times New Roman" w:hAnsi="Times New Roman" w:cs="Times New Roman"/>
                <w:b/>
                <w:bCs/>
                <w:iCs/>
                <w:sz w:val="24"/>
                <w:szCs w:val="24"/>
              </w:rPr>
            </w:pPr>
            <w:r w:rsidRPr="00A20D72">
              <w:rPr>
                <w:rFonts w:ascii="Times New Roman" w:hAnsi="Times New Roman" w:cs="Times New Roman"/>
                <w:b/>
                <w:bCs/>
                <w:iCs/>
                <w:sz w:val="24"/>
                <w:szCs w:val="24"/>
              </w:rPr>
              <w:t>Промежуточная</w:t>
            </w:r>
          </w:p>
          <w:p w:rsidR="00ED34BA" w:rsidRPr="00A20D72" w:rsidRDefault="00ED34BA" w:rsidP="00ED34BA">
            <w:pPr>
              <w:autoSpaceDE w:val="0"/>
              <w:autoSpaceDN w:val="0"/>
              <w:adjustRightInd w:val="0"/>
              <w:spacing w:after="0" w:line="240" w:lineRule="auto"/>
              <w:rPr>
                <w:rFonts w:ascii="Times New Roman" w:hAnsi="Times New Roman" w:cs="Times New Roman"/>
                <w:b/>
                <w:bCs/>
                <w:iCs/>
                <w:sz w:val="24"/>
                <w:szCs w:val="24"/>
              </w:rPr>
            </w:pPr>
            <w:r w:rsidRPr="00A20D72">
              <w:rPr>
                <w:rFonts w:ascii="Times New Roman" w:hAnsi="Times New Roman" w:cs="Times New Roman"/>
                <w:b/>
                <w:bCs/>
                <w:iCs/>
                <w:sz w:val="24"/>
                <w:szCs w:val="24"/>
              </w:rPr>
              <w:t>аттестация:</w:t>
            </w:r>
          </w:p>
          <w:p w:rsidR="00ED34BA" w:rsidRPr="004C712E" w:rsidRDefault="00ED34BA" w:rsidP="00ED34BA">
            <w:pPr>
              <w:pStyle w:val="15"/>
              <w:spacing w:after="0" w:line="240" w:lineRule="auto"/>
              <w:ind w:left="0"/>
              <w:rPr>
                <w:rFonts w:ascii="Times New Roman" w:hAnsi="Times New Roman" w:cs="Times New Roman"/>
                <w:iCs/>
                <w:sz w:val="24"/>
                <w:szCs w:val="24"/>
              </w:rPr>
            </w:pPr>
            <w:r w:rsidRPr="00A20D72">
              <w:rPr>
                <w:rFonts w:ascii="Times New Roman" w:hAnsi="Times New Roman" w:cs="Times New Roman"/>
                <w:iCs/>
                <w:sz w:val="24"/>
                <w:szCs w:val="24"/>
              </w:rPr>
              <w:t>Дифференцированн</w:t>
            </w:r>
            <w:r>
              <w:rPr>
                <w:rFonts w:ascii="Times New Roman" w:hAnsi="Times New Roman" w:cs="Times New Roman"/>
                <w:iCs/>
                <w:sz w:val="24"/>
                <w:szCs w:val="24"/>
              </w:rPr>
              <w:t>ый зачет.</w:t>
            </w:r>
          </w:p>
        </w:tc>
      </w:tr>
      <w:tr w:rsidR="00ED34BA" w:rsidRPr="008E2EFF" w:rsidTr="00A53028">
        <w:trPr>
          <w:trHeight w:val="343"/>
        </w:trPr>
        <w:tc>
          <w:tcPr>
            <w:tcW w:w="2549" w:type="dxa"/>
            <w:tcBorders>
              <w:top w:val="single" w:sz="4" w:space="0" w:color="auto"/>
              <w:left w:val="single" w:sz="4" w:space="0" w:color="00000A"/>
              <w:bottom w:val="single" w:sz="4" w:space="0" w:color="auto"/>
              <w:right w:val="single" w:sz="4" w:space="0" w:color="00000A"/>
            </w:tcBorders>
            <w:shd w:val="clear" w:color="auto" w:fill="FFFFFF" w:themeFill="background1"/>
            <w:tcMar>
              <w:left w:w="108" w:type="dxa"/>
            </w:tcMar>
          </w:tcPr>
          <w:p w:rsidR="00ED34BA" w:rsidRDefault="00ED34BA" w:rsidP="00ED34BA">
            <w:pPr>
              <w:spacing w:after="0" w:line="240" w:lineRule="auto"/>
              <w:rPr>
                <w:rStyle w:val="2Georgia9pt"/>
                <w:rFonts w:ascii="Times New Roman" w:hAnsi="Times New Roman" w:cs="Times New Roman"/>
                <w:b w:val="0"/>
                <w:sz w:val="24"/>
                <w:szCs w:val="24"/>
              </w:rPr>
            </w:pPr>
            <w:r w:rsidRPr="00A53028">
              <w:rPr>
                <w:rStyle w:val="2Georgia9pt"/>
                <w:rFonts w:ascii="Times New Roman" w:hAnsi="Times New Roman" w:cs="Times New Roman"/>
                <w:b w:val="0"/>
                <w:sz w:val="24"/>
                <w:szCs w:val="24"/>
              </w:rPr>
              <w:lastRenderedPageBreak/>
              <w:t xml:space="preserve">ОК 03 </w:t>
            </w:r>
          </w:p>
          <w:p w:rsidR="00ED34BA" w:rsidRDefault="00ED34BA" w:rsidP="00ED34BA">
            <w:pPr>
              <w:spacing w:after="0" w:line="240" w:lineRule="auto"/>
              <w:rPr>
                <w:rStyle w:val="2Georgia9pt"/>
                <w:rFonts w:ascii="Times New Roman" w:hAnsi="Times New Roman" w:cs="Times New Roman"/>
                <w:b w:val="0"/>
                <w:sz w:val="24"/>
                <w:szCs w:val="24"/>
              </w:rPr>
            </w:pPr>
            <w:r w:rsidRPr="00A53028">
              <w:rPr>
                <w:rStyle w:val="2Georgia9pt"/>
                <w:rFonts w:ascii="Times New Roman" w:hAnsi="Times New Roman" w:cs="Times New Roman"/>
                <w:b w:val="0"/>
                <w:sz w:val="24"/>
                <w:szCs w:val="24"/>
              </w:rPr>
              <w:t>Планировать и реализовывать собственное профессиональное и личностное развитие, предпринимательскую</w:t>
            </w:r>
            <w:r w:rsidR="006E18B3">
              <w:rPr>
                <w:rStyle w:val="2Georgia9pt"/>
                <w:rFonts w:ascii="Times New Roman" w:hAnsi="Times New Roman" w:cs="Times New Roman"/>
                <w:b w:val="0"/>
                <w:sz w:val="24"/>
                <w:szCs w:val="24"/>
              </w:rPr>
              <w:t xml:space="preserve"> </w:t>
            </w:r>
            <w:r w:rsidR="006E18B3">
              <w:rPr>
                <w:rFonts w:ascii="Times New Roman" w:eastAsia="Times New Roman" w:hAnsi="Times New Roman" w:cs="Times New Roman"/>
                <w:sz w:val="24"/>
                <w:szCs w:val="24"/>
              </w:rPr>
              <w:t>деятельность в профессиональной сфере, использовать знания по финансовой грамотности в различных жизненных ситуациях</w:t>
            </w:r>
          </w:p>
          <w:p w:rsidR="008C1A4F" w:rsidRPr="00A53028" w:rsidRDefault="008C1A4F" w:rsidP="00ED34BA">
            <w:pPr>
              <w:spacing w:after="0" w:line="240" w:lineRule="auto"/>
              <w:rPr>
                <w:rStyle w:val="2Georgia9pt"/>
                <w:rFonts w:ascii="Times New Roman" w:hAnsi="Times New Roman" w:cs="Times New Roman"/>
                <w:b w:val="0"/>
                <w:sz w:val="24"/>
                <w:szCs w:val="24"/>
              </w:rPr>
            </w:pPr>
            <w:r>
              <w:rPr>
                <w:rFonts w:ascii="Times New Roman" w:eastAsia="Times New Roman" w:hAnsi="Times New Roman"/>
                <w:sz w:val="24"/>
                <w:szCs w:val="24"/>
              </w:rPr>
              <w:t>ЛР.5, ЛР.8, ЛР 11, ЛР18, ЛР.23, ЛР.24</w:t>
            </w:r>
          </w:p>
        </w:tc>
        <w:tc>
          <w:tcPr>
            <w:tcW w:w="4480" w:type="dxa"/>
            <w:tcBorders>
              <w:top w:val="single" w:sz="4" w:space="0" w:color="auto"/>
              <w:left w:val="single" w:sz="4" w:space="0" w:color="00000A"/>
              <w:bottom w:val="single" w:sz="4" w:space="0" w:color="auto"/>
              <w:right w:val="single" w:sz="4" w:space="0" w:color="00000A"/>
            </w:tcBorders>
            <w:shd w:val="clear" w:color="auto" w:fill="auto"/>
            <w:tcMar>
              <w:left w:w="108" w:type="dxa"/>
            </w:tcMar>
          </w:tcPr>
          <w:p w:rsidR="003702D0" w:rsidRPr="00FA60D7" w:rsidRDefault="003702D0" w:rsidP="003702D0">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FA60D7">
              <w:rPr>
                <w:rFonts w:ascii="Times New Roman" w:hAnsi="Times New Roman" w:cs="Times New Roman"/>
                <w:color w:val="000000"/>
                <w:spacing w:val="-4"/>
                <w:sz w:val="24"/>
                <w:szCs w:val="24"/>
              </w:rPr>
              <w:t>Введение</w:t>
            </w:r>
          </w:p>
          <w:p w:rsidR="003702D0" w:rsidRPr="00FA60D7" w:rsidRDefault="003702D0" w:rsidP="003702D0">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FA60D7">
              <w:rPr>
                <w:rFonts w:ascii="Times New Roman" w:hAnsi="Times New Roman" w:cs="Times New Roman"/>
                <w:color w:val="000000"/>
                <w:spacing w:val="-4"/>
                <w:sz w:val="24"/>
                <w:szCs w:val="24"/>
              </w:rPr>
              <w:t xml:space="preserve">Р1, Тема 1.1. </w:t>
            </w:r>
          </w:p>
          <w:p w:rsidR="003702D0" w:rsidRPr="00FA60D7" w:rsidRDefault="003702D0" w:rsidP="003702D0">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FA60D7">
              <w:rPr>
                <w:rFonts w:ascii="Times New Roman" w:hAnsi="Times New Roman" w:cs="Times New Roman"/>
                <w:color w:val="000000"/>
                <w:spacing w:val="-4"/>
                <w:sz w:val="24"/>
                <w:szCs w:val="24"/>
              </w:rPr>
              <w:t>Р2, Тема 2.1, 2.2, 2.3, 2.4, 2.5, 2.6, 2.7, 2.8, 2.9, 2.10.</w:t>
            </w:r>
          </w:p>
          <w:p w:rsidR="003702D0" w:rsidRPr="00FA60D7" w:rsidRDefault="003702D0" w:rsidP="003702D0">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FA60D7">
              <w:rPr>
                <w:rFonts w:ascii="Times New Roman" w:hAnsi="Times New Roman" w:cs="Times New Roman"/>
                <w:color w:val="000000"/>
                <w:spacing w:val="-4"/>
                <w:sz w:val="24"/>
                <w:szCs w:val="24"/>
              </w:rPr>
              <w:t>Р3. Тема 3.1, 3.2.</w:t>
            </w:r>
          </w:p>
          <w:p w:rsidR="003702D0" w:rsidRPr="00FA60D7" w:rsidRDefault="003702D0" w:rsidP="003702D0">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FA60D7">
              <w:rPr>
                <w:rFonts w:ascii="Times New Roman" w:hAnsi="Times New Roman" w:cs="Times New Roman"/>
                <w:color w:val="000000"/>
                <w:spacing w:val="-4"/>
                <w:sz w:val="24"/>
                <w:szCs w:val="24"/>
              </w:rPr>
              <w:t>Р4. Тема 4.1.</w:t>
            </w:r>
          </w:p>
          <w:p w:rsidR="003702D0" w:rsidRPr="00FA60D7" w:rsidRDefault="003702D0" w:rsidP="003702D0">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FA60D7">
              <w:rPr>
                <w:rFonts w:ascii="Times New Roman" w:hAnsi="Times New Roman" w:cs="Times New Roman"/>
                <w:color w:val="000000"/>
                <w:spacing w:val="-4"/>
                <w:sz w:val="24"/>
                <w:szCs w:val="24"/>
              </w:rPr>
              <w:t>Р5. Тема 5.1, 5.2, 5.3, 5.4, 5.5.</w:t>
            </w:r>
          </w:p>
          <w:p w:rsidR="003702D0" w:rsidRPr="00FA60D7" w:rsidRDefault="003702D0" w:rsidP="003702D0">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FA60D7">
              <w:rPr>
                <w:rFonts w:ascii="Times New Roman" w:hAnsi="Times New Roman" w:cs="Times New Roman"/>
                <w:color w:val="000000"/>
                <w:spacing w:val="-4"/>
                <w:sz w:val="24"/>
                <w:szCs w:val="24"/>
              </w:rPr>
              <w:t>Р6. Тема 6.1, 6.2.</w:t>
            </w:r>
          </w:p>
          <w:p w:rsidR="003702D0" w:rsidRPr="00FA60D7" w:rsidRDefault="003702D0" w:rsidP="003702D0">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FA60D7">
              <w:rPr>
                <w:rFonts w:ascii="Times New Roman" w:hAnsi="Times New Roman" w:cs="Times New Roman"/>
                <w:color w:val="000000"/>
                <w:spacing w:val="-4"/>
                <w:sz w:val="24"/>
                <w:szCs w:val="24"/>
              </w:rPr>
              <w:t>Р7. Тема 7.1, 7.2, 7.3, 7.4.</w:t>
            </w:r>
          </w:p>
          <w:p w:rsidR="003702D0" w:rsidRPr="00FA60D7" w:rsidRDefault="003702D0" w:rsidP="003702D0">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FA60D7">
              <w:rPr>
                <w:rFonts w:ascii="Times New Roman" w:hAnsi="Times New Roman" w:cs="Times New Roman"/>
                <w:color w:val="000000"/>
                <w:spacing w:val="-4"/>
                <w:sz w:val="24"/>
                <w:szCs w:val="24"/>
              </w:rPr>
              <w:t>Р8. Тема 8.1.</w:t>
            </w:r>
          </w:p>
          <w:p w:rsidR="003702D0" w:rsidRPr="00FA60D7" w:rsidRDefault="003702D0" w:rsidP="003702D0">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FA60D7">
              <w:rPr>
                <w:rFonts w:ascii="Times New Roman" w:hAnsi="Times New Roman" w:cs="Times New Roman"/>
                <w:color w:val="000000"/>
                <w:spacing w:val="-4"/>
                <w:sz w:val="24"/>
                <w:szCs w:val="24"/>
              </w:rPr>
              <w:t>Р9. Тема 9.1.</w:t>
            </w:r>
          </w:p>
          <w:p w:rsidR="003702D0" w:rsidRPr="00FA60D7" w:rsidRDefault="003702D0" w:rsidP="003702D0">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FA60D7">
              <w:rPr>
                <w:rFonts w:ascii="Times New Roman" w:hAnsi="Times New Roman" w:cs="Times New Roman"/>
                <w:color w:val="000000"/>
                <w:spacing w:val="-4"/>
                <w:sz w:val="24"/>
                <w:szCs w:val="24"/>
              </w:rPr>
              <w:t>Р10. Тема 10.1, 10.2, 10.3, 10.4.</w:t>
            </w:r>
          </w:p>
          <w:p w:rsidR="00ED34BA" w:rsidRPr="004C712E" w:rsidRDefault="00ED34BA" w:rsidP="00ED34BA">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p>
        </w:tc>
        <w:tc>
          <w:tcPr>
            <w:tcW w:w="31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D34BA" w:rsidRPr="00A20D72" w:rsidRDefault="00ED34BA" w:rsidP="00ED34BA">
            <w:pPr>
              <w:pStyle w:val="11"/>
              <w:spacing w:after="0" w:line="240" w:lineRule="auto"/>
              <w:rPr>
                <w:rFonts w:ascii="Times New Roman" w:hAnsi="Times New Roman"/>
                <w:sz w:val="24"/>
                <w:szCs w:val="24"/>
              </w:rPr>
            </w:pPr>
            <w:r w:rsidRPr="00A20D72">
              <w:rPr>
                <w:rFonts w:ascii="Times New Roman" w:hAnsi="Times New Roman"/>
                <w:sz w:val="24"/>
                <w:szCs w:val="24"/>
              </w:rPr>
              <w:t>Тестирование</w:t>
            </w:r>
          </w:p>
          <w:p w:rsidR="00ED34BA" w:rsidRPr="00A20D72" w:rsidRDefault="00ED34BA" w:rsidP="00ED34BA">
            <w:pPr>
              <w:pStyle w:val="11"/>
              <w:spacing w:after="0" w:line="240" w:lineRule="auto"/>
              <w:rPr>
                <w:rFonts w:ascii="Times New Roman" w:hAnsi="Times New Roman"/>
                <w:sz w:val="24"/>
                <w:szCs w:val="24"/>
              </w:rPr>
            </w:pPr>
            <w:r w:rsidRPr="00A20D72">
              <w:rPr>
                <w:rFonts w:ascii="Times New Roman" w:hAnsi="Times New Roman"/>
                <w:sz w:val="24"/>
                <w:szCs w:val="24"/>
              </w:rPr>
              <w:t>Устный опрос</w:t>
            </w:r>
          </w:p>
          <w:p w:rsidR="00ED34BA" w:rsidRPr="00A20D72" w:rsidRDefault="00ED34BA" w:rsidP="00ED34BA">
            <w:pPr>
              <w:pStyle w:val="11"/>
              <w:spacing w:after="0" w:line="240" w:lineRule="auto"/>
              <w:rPr>
                <w:rFonts w:ascii="Times New Roman" w:hAnsi="Times New Roman"/>
                <w:sz w:val="24"/>
                <w:szCs w:val="24"/>
              </w:rPr>
            </w:pPr>
            <w:r w:rsidRPr="00A20D72">
              <w:rPr>
                <w:rFonts w:ascii="Times New Roman" w:hAnsi="Times New Roman"/>
                <w:iCs/>
                <w:sz w:val="24"/>
                <w:szCs w:val="24"/>
              </w:rPr>
              <w:t>Результат выполнения внеаудиторных самостоятельных работ</w:t>
            </w:r>
          </w:p>
          <w:p w:rsidR="00ED34BA" w:rsidRPr="00A20D72" w:rsidRDefault="00ED34BA" w:rsidP="00ED34BA">
            <w:pPr>
              <w:pStyle w:val="15"/>
              <w:spacing w:after="0" w:line="240" w:lineRule="auto"/>
              <w:ind w:left="0"/>
              <w:rPr>
                <w:rFonts w:ascii="Times New Roman" w:hAnsi="Times New Roman" w:cs="Times New Roman"/>
                <w:iCs/>
                <w:sz w:val="24"/>
                <w:szCs w:val="24"/>
              </w:rPr>
            </w:pPr>
            <w:r w:rsidRPr="00A20D72">
              <w:rPr>
                <w:rFonts w:ascii="Times New Roman" w:hAnsi="Times New Roman" w:cs="Times New Roman"/>
                <w:iCs/>
                <w:sz w:val="24"/>
                <w:szCs w:val="24"/>
              </w:rPr>
              <w:t xml:space="preserve">Результат выполнения контрольных работ </w:t>
            </w:r>
          </w:p>
          <w:p w:rsidR="00ED34BA" w:rsidRPr="00A20D72" w:rsidRDefault="00ED34BA" w:rsidP="00ED34BA">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Опрос по индивидуальным</w:t>
            </w:r>
          </w:p>
          <w:p w:rsidR="00ED34BA" w:rsidRPr="00A20D72" w:rsidRDefault="00ED34BA" w:rsidP="00ED34BA">
            <w:pPr>
              <w:autoSpaceDE w:val="0"/>
              <w:autoSpaceDN w:val="0"/>
              <w:adjustRightInd w:val="0"/>
              <w:spacing w:after="0" w:line="240" w:lineRule="auto"/>
              <w:rPr>
                <w:rFonts w:ascii="Times New Roman" w:hAnsi="Times New Roman" w:cs="Times New Roman"/>
                <w:sz w:val="24"/>
                <w:szCs w:val="24"/>
              </w:rPr>
            </w:pPr>
            <w:r w:rsidRPr="00A20D72">
              <w:rPr>
                <w:rFonts w:ascii="Times New Roman" w:hAnsi="Times New Roman" w:cs="Times New Roman"/>
                <w:iCs/>
                <w:sz w:val="24"/>
                <w:szCs w:val="24"/>
              </w:rPr>
              <w:t>заданиям</w:t>
            </w:r>
            <w:r w:rsidRPr="00A20D72">
              <w:rPr>
                <w:rFonts w:ascii="Times New Roman" w:hAnsi="Times New Roman" w:cs="Times New Roman"/>
                <w:sz w:val="24"/>
                <w:szCs w:val="24"/>
              </w:rPr>
              <w:t>;</w:t>
            </w:r>
          </w:p>
          <w:p w:rsidR="00ED34BA" w:rsidRPr="00A20D72" w:rsidRDefault="00ED34BA" w:rsidP="00ED34BA">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Подготовка рефератов,</w:t>
            </w:r>
          </w:p>
          <w:p w:rsidR="00ED34BA" w:rsidRPr="00A20D72" w:rsidRDefault="00ED34BA" w:rsidP="00ED34BA">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докладов, сообщений;</w:t>
            </w:r>
          </w:p>
          <w:p w:rsidR="00ED34BA" w:rsidRPr="00A20D72" w:rsidRDefault="00ED34BA" w:rsidP="00ED34BA">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Защита презентаций,</w:t>
            </w:r>
          </w:p>
          <w:p w:rsidR="00ED34BA" w:rsidRPr="00A20D72" w:rsidRDefault="00ED34BA" w:rsidP="00ED34BA">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творческих работ, проектов;</w:t>
            </w:r>
          </w:p>
          <w:p w:rsidR="00ED34BA" w:rsidRPr="00A20D72" w:rsidRDefault="00ED34BA" w:rsidP="00ED34BA">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Практические работы (оценка результатов выполнения</w:t>
            </w:r>
          </w:p>
          <w:p w:rsidR="00ED34BA" w:rsidRDefault="00ED34BA" w:rsidP="00ED34BA">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Практических работ)</w:t>
            </w:r>
          </w:p>
          <w:p w:rsidR="00ED34BA" w:rsidRPr="00A20D72" w:rsidRDefault="00ED34BA" w:rsidP="00ED34BA">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 xml:space="preserve">Анализ лирического произведения; </w:t>
            </w:r>
          </w:p>
          <w:p w:rsidR="00ED34BA" w:rsidRPr="00A20D72" w:rsidRDefault="00ED34BA" w:rsidP="00ED34BA">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Чтение и анализ художественных текстов</w:t>
            </w:r>
          </w:p>
          <w:p w:rsidR="00ED34BA" w:rsidRPr="00A20D72" w:rsidRDefault="00ED34BA" w:rsidP="00ED34BA">
            <w:pPr>
              <w:autoSpaceDE w:val="0"/>
              <w:autoSpaceDN w:val="0"/>
              <w:adjustRightInd w:val="0"/>
              <w:spacing w:after="0" w:line="240" w:lineRule="auto"/>
              <w:rPr>
                <w:rFonts w:ascii="Times New Roman" w:hAnsi="Times New Roman" w:cs="Times New Roman"/>
                <w:b/>
                <w:bCs/>
                <w:iCs/>
                <w:sz w:val="24"/>
                <w:szCs w:val="24"/>
              </w:rPr>
            </w:pPr>
            <w:r w:rsidRPr="00A20D72">
              <w:rPr>
                <w:rFonts w:ascii="Times New Roman" w:hAnsi="Times New Roman" w:cs="Times New Roman"/>
                <w:b/>
                <w:bCs/>
                <w:iCs/>
                <w:sz w:val="24"/>
                <w:szCs w:val="24"/>
              </w:rPr>
              <w:t>Промежуточная</w:t>
            </w:r>
          </w:p>
          <w:p w:rsidR="00ED34BA" w:rsidRPr="00A20D72" w:rsidRDefault="00ED34BA" w:rsidP="00ED34BA">
            <w:pPr>
              <w:autoSpaceDE w:val="0"/>
              <w:autoSpaceDN w:val="0"/>
              <w:adjustRightInd w:val="0"/>
              <w:spacing w:after="0" w:line="240" w:lineRule="auto"/>
              <w:rPr>
                <w:rFonts w:ascii="Times New Roman" w:hAnsi="Times New Roman" w:cs="Times New Roman"/>
                <w:b/>
                <w:bCs/>
                <w:iCs/>
                <w:sz w:val="24"/>
                <w:szCs w:val="24"/>
              </w:rPr>
            </w:pPr>
            <w:r w:rsidRPr="00A20D72">
              <w:rPr>
                <w:rFonts w:ascii="Times New Roman" w:hAnsi="Times New Roman" w:cs="Times New Roman"/>
                <w:b/>
                <w:bCs/>
                <w:iCs/>
                <w:sz w:val="24"/>
                <w:szCs w:val="24"/>
              </w:rPr>
              <w:t>аттестация:</w:t>
            </w:r>
          </w:p>
          <w:p w:rsidR="00ED34BA" w:rsidRPr="004C712E" w:rsidRDefault="00ED34BA" w:rsidP="00ED34BA">
            <w:pPr>
              <w:pStyle w:val="15"/>
              <w:spacing w:after="0" w:line="240" w:lineRule="auto"/>
              <w:ind w:left="0"/>
              <w:rPr>
                <w:rFonts w:ascii="Times New Roman" w:hAnsi="Times New Roman" w:cs="Times New Roman"/>
                <w:iCs/>
                <w:sz w:val="24"/>
                <w:szCs w:val="24"/>
              </w:rPr>
            </w:pPr>
            <w:r w:rsidRPr="00A20D72">
              <w:rPr>
                <w:rFonts w:ascii="Times New Roman" w:hAnsi="Times New Roman" w:cs="Times New Roman"/>
                <w:iCs/>
                <w:sz w:val="24"/>
                <w:szCs w:val="24"/>
              </w:rPr>
              <w:t>Дифференцированн</w:t>
            </w:r>
            <w:r>
              <w:rPr>
                <w:rFonts w:ascii="Times New Roman" w:hAnsi="Times New Roman" w:cs="Times New Roman"/>
                <w:iCs/>
                <w:sz w:val="24"/>
                <w:szCs w:val="24"/>
              </w:rPr>
              <w:t>ый зачет.</w:t>
            </w:r>
          </w:p>
        </w:tc>
      </w:tr>
      <w:tr w:rsidR="00ED34BA" w:rsidRPr="008E2EFF" w:rsidTr="00A53028">
        <w:trPr>
          <w:trHeight w:val="343"/>
        </w:trPr>
        <w:tc>
          <w:tcPr>
            <w:tcW w:w="2549" w:type="dxa"/>
            <w:tcBorders>
              <w:top w:val="single" w:sz="4" w:space="0" w:color="auto"/>
              <w:left w:val="single" w:sz="4" w:space="0" w:color="00000A"/>
              <w:bottom w:val="single" w:sz="4" w:space="0" w:color="auto"/>
              <w:right w:val="single" w:sz="4" w:space="0" w:color="00000A"/>
            </w:tcBorders>
            <w:shd w:val="clear" w:color="auto" w:fill="FFFFFF" w:themeFill="background1"/>
            <w:tcMar>
              <w:left w:w="108" w:type="dxa"/>
            </w:tcMar>
          </w:tcPr>
          <w:p w:rsidR="00ED34BA" w:rsidRPr="00A53028" w:rsidRDefault="00ED34BA" w:rsidP="00ED34BA">
            <w:pPr>
              <w:spacing w:after="0" w:line="240" w:lineRule="auto"/>
              <w:rPr>
                <w:rStyle w:val="2Georgia9pt"/>
                <w:rFonts w:ascii="Times New Roman" w:hAnsi="Times New Roman" w:cs="Times New Roman"/>
                <w:b w:val="0"/>
                <w:sz w:val="24"/>
                <w:szCs w:val="24"/>
              </w:rPr>
            </w:pPr>
            <w:r w:rsidRPr="00A53028">
              <w:rPr>
                <w:rStyle w:val="2Georgia9pt"/>
                <w:rFonts w:ascii="Times New Roman" w:hAnsi="Times New Roman" w:cs="Times New Roman"/>
                <w:b w:val="0"/>
                <w:sz w:val="24"/>
                <w:szCs w:val="24"/>
              </w:rPr>
              <w:t xml:space="preserve">ОК04 </w:t>
            </w:r>
          </w:p>
          <w:p w:rsidR="00ED34BA" w:rsidRDefault="00ED34BA" w:rsidP="00ED34BA">
            <w:pPr>
              <w:spacing w:after="0" w:line="240" w:lineRule="auto"/>
              <w:rPr>
                <w:rStyle w:val="2Georgia9pt"/>
                <w:rFonts w:ascii="Times New Roman" w:hAnsi="Times New Roman" w:cs="Times New Roman"/>
                <w:b w:val="0"/>
                <w:sz w:val="24"/>
                <w:szCs w:val="24"/>
              </w:rPr>
            </w:pPr>
            <w:r w:rsidRPr="00A53028">
              <w:rPr>
                <w:rStyle w:val="2Georgia9pt"/>
                <w:rFonts w:ascii="Times New Roman" w:hAnsi="Times New Roman" w:cs="Times New Roman"/>
                <w:b w:val="0"/>
                <w:sz w:val="24"/>
                <w:szCs w:val="24"/>
              </w:rPr>
              <w:t>Эффективно взаимодействовать и работать в коллективе и команде</w:t>
            </w:r>
          </w:p>
          <w:p w:rsidR="008C1A4F" w:rsidRDefault="008C1A4F" w:rsidP="00ED34BA">
            <w:pPr>
              <w:spacing w:after="0" w:line="240" w:lineRule="auto"/>
              <w:rPr>
                <w:rStyle w:val="2Georgia9pt"/>
                <w:rFonts w:ascii="Times New Roman" w:hAnsi="Times New Roman" w:cs="Times New Roman"/>
                <w:b w:val="0"/>
                <w:sz w:val="24"/>
                <w:szCs w:val="24"/>
              </w:rPr>
            </w:pPr>
            <w:r>
              <w:rPr>
                <w:rFonts w:ascii="Times New Roman" w:eastAsia="Times New Roman" w:hAnsi="Times New Roman"/>
                <w:sz w:val="24"/>
                <w:szCs w:val="24"/>
              </w:rPr>
              <w:t>ЛР.5, ЛР.8, ЛР 11, ЛР18, ЛР.23, ЛР.24</w:t>
            </w:r>
          </w:p>
        </w:tc>
        <w:tc>
          <w:tcPr>
            <w:tcW w:w="4480" w:type="dxa"/>
            <w:tcBorders>
              <w:top w:val="single" w:sz="4" w:space="0" w:color="auto"/>
              <w:left w:val="single" w:sz="4" w:space="0" w:color="00000A"/>
              <w:bottom w:val="single" w:sz="4" w:space="0" w:color="auto"/>
              <w:right w:val="single" w:sz="4" w:space="0" w:color="00000A"/>
            </w:tcBorders>
            <w:shd w:val="clear" w:color="auto" w:fill="auto"/>
            <w:tcMar>
              <w:left w:w="108" w:type="dxa"/>
            </w:tcMar>
          </w:tcPr>
          <w:p w:rsidR="003702D0" w:rsidRPr="00FA60D7" w:rsidRDefault="003702D0" w:rsidP="003702D0">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FA60D7">
              <w:rPr>
                <w:rFonts w:ascii="Times New Roman" w:hAnsi="Times New Roman" w:cs="Times New Roman"/>
                <w:color w:val="000000"/>
                <w:spacing w:val="-4"/>
                <w:sz w:val="24"/>
                <w:szCs w:val="24"/>
              </w:rPr>
              <w:t>Введение</w:t>
            </w:r>
          </w:p>
          <w:p w:rsidR="003702D0" w:rsidRPr="00FA60D7" w:rsidRDefault="003702D0" w:rsidP="003702D0">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FA60D7">
              <w:rPr>
                <w:rFonts w:ascii="Times New Roman" w:hAnsi="Times New Roman" w:cs="Times New Roman"/>
                <w:color w:val="000000"/>
                <w:spacing w:val="-4"/>
                <w:sz w:val="24"/>
                <w:szCs w:val="24"/>
              </w:rPr>
              <w:t xml:space="preserve">Р1, Тема 1.1. </w:t>
            </w:r>
          </w:p>
          <w:p w:rsidR="003702D0" w:rsidRPr="00FA60D7" w:rsidRDefault="003702D0" w:rsidP="003702D0">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FA60D7">
              <w:rPr>
                <w:rFonts w:ascii="Times New Roman" w:hAnsi="Times New Roman" w:cs="Times New Roman"/>
                <w:color w:val="000000"/>
                <w:spacing w:val="-4"/>
                <w:sz w:val="24"/>
                <w:szCs w:val="24"/>
              </w:rPr>
              <w:t>Р2, Тема 2.1, 2.2, 2.3, 2.4, 2.5, 2.6, 2.7, 2.8, 2.9, 2.10.</w:t>
            </w:r>
          </w:p>
          <w:p w:rsidR="003702D0" w:rsidRPr="00FA60D7" w:rsidRDefault="003702D0" w:rsidP="003702D0">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FA60D7">
              <w:rPr>
                <w:rFonts w:ascii="Times New Roman" w:hAnsi="Times New Roman" w:cs="Times New Roman"/>
                <w:color w:val="000000"/>
                <w:spacing w:val="-4"/>
                <w:sz w:val="24"/>
                <w:szCs w:val="24"/>
              </w:rPr>
              <w:t>Р3. Тема 3.1, 3.2.</w:t>
            </w:r>
          </w:p>
          <w:p w:rsidR="003702D0" w:rsidRPr="00FA60D7" w:rsidRDefault="003702D0" w:rsidP="003702D0">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FA60D7">
              <w:rPr>
                <w:rFonts w:ascii="Times New Roman" w:hAnsi="Times New Roman" w:cs="Times New Roman"/>
                <w:color w:val="000000"/>
                <w:spacing w:val="-4"/>
                <w:sz w:val="24"/>
                <w:szCs w:val="24"/>
              </w:rPr>
              <w:t>Р4. Тема 4.1.</w:t>
            </w:r>
          </w:p>
          <w:p w:rsidR="003702D0" w:rsidRPr="00FA60D7" w:rsidRDefault="003702D0" w:rsidP="003702D0">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FA60D7">
              <w:rPr>
                <w:rFonts w:ascii="Times New Roman" w:hAnsi="Times New Roman" w:cs="Times New Roman"/>
                <w:color w:val="000000"/>
                <w:spacing w:val="-4"/>
                <w:sz w:val="24"/>
                <w:szCs w:val="24"/>
              </w:rPr>
              <w:t>Р5. Тема 5.1, 5.2, 5.3, 5.4, 5.5.</w:t>
            </w:r>
          </w:p>
          <w:p w:rsidR="003702D0" w:rsidRPr="00FA60D7" w:rsidRDefault="003702D0" w:rsidP="003702D0">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FA60D7">
              <w:rPr>
                <w:rFonts w:ascii="Times New Roman" w:hAnsi="Times New Roman" w:cs="Times New Roman"/>
                <w:color w:val="000000"/>
                <w:spacing w:val="-4"/>
                <w:sz w:val="24"/>
                <w:szCs w:val="24"/>
              </w:rPr>
              <w:t>Р6. Тема 6.1, 6.2.</w:t>
            </w:r>
          </w:p>
          <w:p w:rsidR="003702D0" w:rsidRPr="00FA60D7" w:rsidRDefault="003702D0" w:rsidP="003702D0">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FA60D7">
              <w:rPr>
                <w:rFonts w:ascii="Times New Roman" w:hAnsi="Times New Roman" w:cs="Times New Roman"/>
                <w:color w:val="000000"/>
                <w:spacing w:val="-4"/>
                <w:sz w:val="24"/>
                <w:szCs w:val="24"/>
              </w:rPr>
              <w:t>Р7. Тема 7.1, 7.2, 7.3, 7.4.</w:t>
            </w:r>
          </w:p>
          <w:p w:rsidR="003702D0" w:rsidRPr="00FA60D7" w:rsidRDefault="003702D0" w:rsidP="003702D0">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FA60D7">
              <w:rPr>
                <w:rFonts w:ascii="Times New Roman" w:hAnsi="Times New Roman" w:cs="Times New Roman"/>
                <w:color w:val="000000"/>
                <w:spacing w:val="-4"/>
                <w:sz w:val="24"/>
                <w:szCs w:val="24"/>
              </w:rPr>
              <w:t>Р8. Тема 8.1.</w:t>
            </w:r>
          </w:p>
          <w:p w:rsidR="003702D0" w:rsidRPr="00FA60D7" w:rsidRDefault="003702D0" w:rsidP="003702D0">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FA60D7">
              <w:rPr>
                <w:rFonts w:ascii="Times New Roman" w:hAnsi="Times New Roman" w:cs="Times New Roman"/>
                <w:color w:val="000000"/>
                <w:spacing w:val="-4"/>
                <w:sz w:val="24"/>
                <w:szCs w:val="24"/>
              </w:rPr>
              <w:t>Р9. Тема 9.1.</w:t>
            </w:r>
          </w:p>
          <w:p w:rsidR="003702D0" w:rsidRPr="00FA60D7" w:rsidRDefault="003702D0" w:rsidP="003702D0">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FA60D7">
              <w:rPr>
                <w:rFonts w:ascii="Times New Roman" w:hAnsi="Times New Roman" w:cs="Times New Roman"/>
                <w:color w:val="000000"/>
                <w:spacing w:val="-4"/>
                <w:sz w:val="24"/>
                <w:szCs w:val="24"/>
              </w:rPr>
              <w:t>Р10. Тема 10.1, 10.2, 10.3, 10.4.</w:t>
            </w:r>
          </w:p>
          <w:p w:rsidR="00ED34BA" w:rsidRPr="004C712E" w:rsidRDefault="00ED34BA" w:rsidP="00ED34BA">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p>
        </w:tc>
        <w:tc>
          <w:tcPr>
            <w:tcW w:w="31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D34BA" w:rsidRPr="00A20D72" w:rsidRDefault="00ED34BA" w:rsidP="00ED34BA">
            <w:pPr>
              <w:pStyle w:val="11"/>
              <w:spacing w:after="0" w:line="240" w:lineRule="auto"/>
              <w:rPr>
                <w:rFonts w:ascii="Times New Roman" w:hAnsi="Times New Roman"/>
                <w:sz w:val="24"/>
                <w:szCs w:val="24"/>
              </w:rPr>
            </w:pPr>
            <w:r w:rsidRPr="00A20D72">
              <w:rPr>
                <w:rFonts w:ascii="Times New Roman" w:hAnsi="Times New Roman"/>
                <w:sz w:val="24"/>
                <w:szCs w:val="24"/>
              </w:rPr>
              <w:t>Тестирование</w:t>
            </w:r>
          </w:p>
          <w:p w:rsidR="00ED34BA" w:rsidRPr="00A20D72" w:rsidRDefault="00ED34BA" w:rsidP="00ED34BA">
            <w:pPr>
              <w:pStyle w:val="11"/>
              <w:spacing w:after="0" w:line="240" w:lineRule="auto"/>
              <w:rPr>
                <w:rFonts w:ascii="Times New Roman" w:hAnsi="Times New Roman"/>
                <w:sz w:val="24"/>
                <w:szCs w:val="24"/>
              </w:rPr>
            </w:pPr>
            <w:r w:rsidRPr="00A20D72">
              <w:rPr>
                <w:rFonts w:ascii="Times New Roman" w:hAnsi="Times New Roman"/>
                <w:sz w:val="24"/>
                <w:szCs w:val="24"/>
              </w:rPr>
              <w:t>Устный опрос</w:t>
            </w:r>
          </w:p>
          <w:p w:rsidR="00ED34BA" w:rsidRPr="00A20D72" w:rsidRDefault="00ED34BA" w:rsidP="00ED34BA">
            <w:pPr>
              <w:pStyle w:val="11"/>
              <w:spacing w:after="0" w:line="240" w:lineRule="auto"/>
              <w:rPr>
                <w:rFonts w:ascii="Times New Roman" w:hAnsi="Times New Roman"/>
                <w:sz w:val="24"/>
                <w:szCs w:val="24"/>
              </w:rPr>
            </w:pPr>
            <w:r w:rsidRPr="00A20D72">
              <w:rPr>
                <w:rFonts w:ascii="Times New Roman" w:hAnsi="Times New Roman"/>
                <w:iCs/>
                <w:sz w:val="24"/>
                <w:szCs w:val="24"/>
              </w:rPr>
              <w:t>Результат выполнения внеаудиторных самостоятельных работ</w:t>
            </w:r>
          </w:p>
          <w:p w:rsidR="00ED34BA" w:rsidRPr="00A20D72" w:rsidRDefault="00ED34BA" w:rsidP="00ED34BA">
            <w:pPr>
              <w:pStyle w:val="15"/>
              <w:spacing w:after="0" w:line="240" w:lineRule="auto"/>
              <w:ind w:left="0"/>
              <w:rPr>
                <w:rFonts w:ascii="Times New Roman" w:hAnsi="Times New Roman" w:cs="Times New Roman"/>
                <w:iCs/>
                <w:sz w:val="24"/>
                <w:szCs w:val="24"/>
              </w:rPr>
            </w:pPr>
            <w:r w:rsidRPr="00A20D72">
              <w:rPr>
                <w:rFonts w:ascii="Times New Roman" w:hAnsi="Times New Roman" w:cs="Times New Roman"/>
                <w:iCs/>
                <w:sz w:val="24"/>
                <w:szCs w:val="24"/>
              </w:rPr>
              <w:t xml:space="preserve">Результат выполнения контрольных работ </w:t>
            </w:r>
          </w:p>
          <w:p w:rsidR="00ED34BA" w:rsidRPr="00A20D72" w:rsidRDefault="00ED34BA" w:rsidP="00ED34BA">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Опрос по индивидуальным</w:t>
            </w:r>
          </w:p>
          <w:p w:rsidR="00ED34BA" w:rsidRPr="00A20D72" w:rsidRDefault="00ED34BA" w:rsidP="00ED34BA">
            <w:pPr>
              <w:autoSpaceDE w:val="0"/>
              <w:autoSpaceDN w:val="0"/>
              <w:adjustRightInd w:val="0"/>
              <w:spacing w:after="0" w:line="240" w:lineRule="auto"/>
              <w:rPr>
                <w:rFonts w:ascii="Times New Roman" w:hAnsi="Times New Roman" w:cs="Times New Roman"/>
                <w:sz w:val="24"/>
                <w:szCs w:val="24"/>
              </w:rPr>
            </w:pPr>
            <w:r w:rsidRPr="00A20D72">
              <w:rPr>
                <w:rFonts w:ascii="Times New Roman" w:hAnsi="Times New Roman" w:cs="Times New Roman"/>
                <w:iCs/>
                <w:sz w:val="24"/>
                <w:szCs w:val="24"/>
              </w:rPr>
              <w:t>заданиям</w:t>
            </w:r>
            <w:r w:rsidRPr="00A20D72">
              <w:rPr>
                <w:rFonts w:ascii="Times New Roman" w:hAnsi="Times New Roman" w:cs="Times New Roman"/>
                <w:sz w:val="24"/>
                <w:szCs w:val="24"/>
              </w:rPr>
              <w:t>;</w:t>
            </w:r>
          </w:p>
          <w:p w:rsidR="00ED34BA" w:rsidRPr="00A20D72" w:rsidRDefault="00ED34BA" w:rsidP="00ED34BA">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Подготовка рефератов,</w:t>
            </w:r>
          </w:p>
          <w:p w:rsidR="00ED34BA" w:rsidRPr="00A20D72" w:rsidRDefault="00ED34BA" w:rsidP="00ED34BA">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докладов, сообщений;</w:t>
            </w:r>
          </w:p>
          <w:p w:rsidR="00ED34BA" w:rsidRPr="00A20D72" w:rsidRDefault="00ED34BA" w:rsidP="00ED34BA">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Защита презентаций,</w:t>
            </w:r>
          </w:p>
          <w:p w:rsidR="00ED34BA" w:rsidRPr="00A20D72" w:rsidRDefault="00ED34BA" w:rsidP="00ED34BA">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творческих работ, проектов;</w:t>
            </w:r>
          </w:p>
          <w:p w:rsidR="00ED34BA" w:rsidRPr="00A20D72" w:rsidRDefault="00ED34BA" w:rsidP="00ED34BA">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Практические работы (оценка результатов выполнения</w:t>
            </w:r>
          </w:p>
          <w:p w:rsidR="00ED34BA" w:rsidRDefault="00ED34BA" w:rsidP="00ED34BA">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Практических работ)</w:t>
            </w:r>
          </w:p>
          <w:p w:rsidR="00ED34BA" w:rsidRPr="00A20D72" w:rsidRDefault="00ED34BA" w:rsidP="00ED34BA">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 xml:space="preserve">Анализ лирического произведения; </w:t>
            </w:r>
          </w:p>
          <w:p w:rsidR="00ED34BA" w:rsidRPr="00A20D72" w:rsidRDefault="00ED34BA" w:rsidP="00ED34BA">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lastRenderedPageBreak/>
              <w:t>Чтение и анализ художественных текстов</w:t>
            </w:r>
          </w:p>
          <w:p w:rsidR="00ED34BA" w:rsidRPr="00A20D72" w:rsidRDefault="00ED34BA" w:rsidP="00ED34BA">
            <w:pPr>
              <w:autoSpaceDE w:val="0"/>
              <w:autoSpaceDN w:val="0"/>
              <w:adjustRightInd w:val="0"/>
              <w:spacing w:after="0" w:line="240" w:lineRule="auto"/>
              <w:rPr>
                <w:rFonts w:ascii="Times New Roman" w:hAnsi="Times New Roman" w:cs="Times New Roman"/>
                <w:b/>
                <w:bCs/>
                <w:iCs/>
                <w:sz w:val="24"/>
                <w:szCs w:val="24"/>
              </w:rPr>
            </w:pPr>
            <w:r w:rsidRPr="00A20D72">
              <w:rPr>
                <w:rFonts w:ascii="Times New Roman" w:hAnsi="Times New Roman" w:cs="Times New Roman"/>
                <w:b/>
                <w:bCs/>
                <w:iCs/>
                <w:sz w:val="24"/>
                <w:szCs w:val="24"/>
              </w:rPr>
              <w:t>Промежуточная</w:t>
            </w:r>
          </w:p>
          <w:p w:rsidR="00ED34BA" w:rsidRPr="00A20D72" w:rsidRDefault="00ED34BA" w:rsidP="00ED34BA">
            <w:pPr>
              <w:autoSpaceDE w:val="0"/>
              <w:autoSpaceDN w:val="0"/>
              <w:adjustRightInd w:val="0"/>
              <w:spacing w:after="0" w:line="240" w:lineRule="auto"/>
              <w:rPr>
                <w:rFonts w:ascii="Times New Roman" w:hAnsi="Times New Roman" w:cs="Times New Roman"/>
                <w:b/>
                <w:bCs/>
                <w:iCs/>
                <w:sz w:val="24"/>
                <w:szCs w:val="24"/>
              </w:rPr>
            </w:pPr>
            <w:r w:rsidRPr="00A20D72">
              <w:rPr>
                <w:rFonts w:ascii="Times New Roman" w:hAnsi="Times New Roman" w:cs="Times New Roman"/>
                <w:b/>
                <w:bCs/>
                <w:iCs/>
                <w:sz w:val="24"/>
                <w:szCs w:val="24"/>
              </w:rPr>
              <w:t>аттестация:</w:t>
            </w:r>
          </w:p>
          <w:p w:rsidR="00ED34BA" w:rsidRPr="004C712E" w:rsidRDefault="00ED34BA" w:rsidP="00ED34BA">
            <w:pPr>
              <w:pStyle w:val="15"/>
              <w:spacing w:after="0" w:line="240" w:lineRule="auto"/>
              <w:ind w:left="0"/>
              <w:rPr>
                <w:rFonts w:ascii="Times New Roman" w:hAnsi="Times New Roman" w:cs="Times New Roman"/>
                <w:iCs/>
                <w:sz w:val="24"/>
                <w:szCs w:val="24"/>
              </w:rPr>
            </w:pPr>
            <w:r w:rsidRPr="00A20D72">
              <w:rPr>
                <w:rFonts w:ascii="Times New Roman" w:hAnsi="Times New Roman" w:cs="Times New Roman"/>
                <w:iCs/>
                <w:sz w:val="24"/>
                <w:szCs w:val="24"/>
              </w:rPr>
              <w:t>Дифференцированн</w:t>
            </w:r>
            <w:r>
              <w:rPr>
                <w:rFonts w:ascii="Times New Roman" w:hAnsi="Times New Roman" w:cs="Times New Roman"/>
                <w:iCs/>
                <w:sz w:val="24"/>
                <w:szCs w:val="24"/>
              </w:rPr>
              <w:t>ый зачет.</w:t>
            </w:r>
          </w:p>
        </w:tc>
      </w:tr>
      <w:tr w:rsidR="00ED34BA" w:rsidRPr="008E2EFF" w:rsidTr="00A53028">
        <w:trPr>
          <w:trHeight w:val="343"/>
        </w:trPr>
        <w:tc>
          <w:tcPr>
            <w:tcW w:w="2549" w:type="dxa"/>
            <w:tcBorders>
              <w:top w:val="single" w:sz="4" w:space="0" w:color="auto"/>
              <w:left w:val="single" w:sz="4" w:space="0" w:color="00000A"/>
              <w:bottom w:val="single" w:sz="4" w:space="0" w:color="auto"/>
              <w:right w:val="single" w:sz="4" w:space="0" w:color="00000A"/>
            </w:tcBorders>
            <w:shd w:val="clear" w:color="auto" w:fill="FFFFFF" w:themeFill="background1"/>
            <w:tcMar>
              <w:left w:w="108" w:type="dxa"/>
            </w:tcMar>
          </w:tcPr>
          <w:p w:rsidR="00ED34BA" w:rsidRDefault="00ED34BA" w:rsidP="00ED34BA">
            <w:pPr>
              <w:spacing w:after="0" w:line="240" w:lineRule="auto"/>
              <w:rPr>
                <w:rStyle w:val="2Georgia9pt"/>
                <w:rFonts w:ascii="Times New Roman" w:hAnsi="Times New Roman" w:cs="Times New Roman"/>
                <w:b w:val="0"/>
                <w:sz w:val="24"/>
                <w:szCs w:val="24"/>
              </w:rPr>
            </w:pPr>
            <w:r w:rsidRPr="00A53028">
              <w:rPr>
                <w:rStyle w:val="2Georgia9pt"/>
                <w:rFonts w:ascii="Times New Roman" w:hAnsi="Times New Roman" w:cs="Times New Roman"/>
                <w:b w:val="0"/>
                <w:sz w:val="24"/>
                <w:szCs w:val="24"/>
              </w:rPr>
              <w:lastRenderedPageBreak/>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8C1A4F" w:rsidRDefault="008C1A4F" w:rsidP="00ED34BA">
            <w:pPr>
              <w:spacing w:after="0" w:line="240" w:lineRule="auto"/>
              <w:rPr>
                <w:rStyle w:val="2Georgia9pt"/>
                <w:rFonts w:ascii="Times New Roman" w:hAnsi="Times New Roman" w:cs="Times New Roman"/>
                <w:b w:val="0"/>
                <w:sz w:val="24"/>
                <w:szCs w:val="24"/>
              </w:rPr>
            </w:pPr>
            <w:r>
              <w:rPr>
                <w:rFonts w:ascii="Times New Roman" w:eastAsia="Times New Roman" w:hAnsi="Times New Roman"/>
                <w:sz w:val="24"/>
                <w:szCs w:val="24"/>
              </w:rPr>
              <w:t>ЛР.5, ЛР.8, ЛР 11, ЛР18, ЛР.23, ЛР.24</w:t>
            </w:r>
          </w:p>
        </w:tc>
        <w:tc>
          <w:tcPr>
            <w:tcW w:w="4480" w:type="dxa"/>
            <w:tcBorders>
              <w:top w:val="single" w:sz="4" w:space="0" w:color="auto"/>
              <w:left w:val="single" w:sz="4" w:space="0" w:color="00000A"/>
              <w:bottom w:val="single" w:sz="4" w:space="0" w:color="auto"/>
              <w:right w:val="single" w:sz="4" w:space="0" w:color="00000A"/>
            </w:tcBorders>
            <w:shd w:val="clear" w:color="auto" w:fill="auto"/>
            <w:tcMar>
              <w:left w:w="108" w:type="dxa"/>
            </w:tcMar>
          </w:tcPr>
          <w:p w:rsidR="003702D0" w:rsidRPr="00FA60D7" w:rsidRDefault="003702D0" w:rsidP="003702D0">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FA60D7">
              <w:rPr>
                <w:rFonts w:ascii="Times New Roman" w:hAnsi="Times New Roman" w:cs="Times New Roman"/>
                <w:color w:val="000000"/>
                <w:spacing w:val="-4"/>
                <w:sz w:val="24"/>
                <w:szCs w:val="24"/>
              </w:rPr>
              <w:t>Введение</w:t>
            </w:r>
          </w:p>
          <w:p w:rsidR="003702D0" w:rsidRPr="00FA60D7" w:rsidRDefault="003702D0" w:rsidP="003702D0">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FA60D7">
              <w:rPr>
                <w:rFonts w:ascii="Times New Roman" w:hAnsi="Times New Roman" w:cs="Times New Roman"/>
                <w:color w:val="000000"/>
                <w:spacing w:val="-4"/>
                <w:sz w:val="24"/>
                <w:szCs w:val="24"/>
              </w:rPr>
              <w:t xml:space="preserve">Р1, Тема 1.1. </w:t>
            </w:r>
          </w:p>
          <w:p w:rsidR="003702D0" w:rsidRPr="00FA60D7" w:rsidRDefault="003702D0" w:rsidP="003702D0">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FA60D7">
              <w:rPr>
                <w:rFonts w:ascii="Times New Roman" w:hAnsi="Times New Roman" w:cs="Times New Roman"/>
                <w:color w:val="000000"/>
                <w:spacing w:val="-4"/>
                <w:sz w:val="24"/>
                <w:szCs w:val="24"/>
              </w:rPr>
              <w:t>Р2, Тема 2.1, 2.2, 2.3, 2.4, 2.5, 2.6, 2.7, 2.8, 2.9, 2.10.</w:t>
            </w:r>
          </w:p>
          <w:p w:rsidR="003702D0" w:rsidRPr="00FA60D7" w:rsidRDefault="003702D0" w:rsidP="003702D0">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FA60D7">
              <w:rPr>
                <w:rFonts w:ascii="Times New Roman" w:hAnsi="Times New Roman" w:cs="Times New Roman"/>
                <w:color w:val="000000"/>
                <w:spacing w:val="-4"/>
                <w:sz w:val="24"/>
                <w:szCs w:val="24"/>
              </w:rPr>
              <w:t>Р3. Тема 3.1, 3.2.</w:t>
            </w:r>
          </w:p>
          <w:p w:rsidR="003702D0" w:rsidRPr="00FA60D7" w:rsidRDefault="003702D0" w:rsidP="003702D0">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FA60D7">
              <w:rPr>
                <w:rFonts w:ascii="Times New Roman" w:hAnsi="Times New Roman" w:cs="Times New Roman"/>
                <w:color w:val="000000"/>
                <w:spacing w:val="-4"/>
                <w:sz w:val="24"/>
                <w:szCs w:val="24"/>
              </w:rPr>
              <w:t>Р4. Тема 4.1.</w:t>
            </w:r>
          </w:p>
          <w:p w:rsidR="003702D0" w:rsidRPr="00FA60D7" w:rsidRDefault="003702D0" w:rsidP="003702D0">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FA60D7">
              <w:rPr>
                <w:rFonts w:ascii="Times New Roman" w:hAnsi="Times New Roman" w:cs="Times New Roman"/>
                <w:color w:val="000000"/>
                <w:spacing w:val="-4"/>
                <w:sz w:val="24"/>
                <w:szCs w:val="24"/>
              </w:rPr>
              <w:t>Р5. Тема 5.1, 5.2, 5.3, 5.4, 5.5.</w:t>
            </w:r>
          </w:p>
          <w:p w:rsidR="003702D0" w:rsidRPr="00FA60D7" w:rsidRDefault="003702D0" w:rsidP="003702D0">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FA60D7">
              <w:rPr>
                <w:rFonts w:ascii="Times New Roman" w:hAnsi="Times New Roman" w:cs="Times New Roman"/>
                <w:color w:val="000000"/>
                <w:spacing w:val="-4"/>
                <w:sz w:val="24"/>
                <w:szCs w:val="24"/>
              </w:rPr>
              <w:t>Р6. Тема 6.1, 6.2.</w:t>
            </w:r>
          </w:p>
          <w:p w:rsidR="003702D0" w:rsidRPr="00FA60D7" w:rsidRDefault="003702D0" w:rsidP="003702D0">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FA60D7">
              <w:rPr>
                <w:rFonts w:ascii="Times New Roman" w:hAnsi="Times New Roman" w:cs="Times New Roman"/>
                <w:color w:val="000000"/>
                <w:spacing w:val="-4"/>
                <w:sz w:val="24"/>
                <w:szCs w:val="24"/>
              </w:rPr>
              <w:t>Р7. Тема 7.1, 7.2, 7.3, 7.4.</w:t>
            </w:r>
          </w:p>
          <w:p w:rsidR="003702D0" w:rsidRPr="00FA60D7" w:rsidRDefault="003702D0" w:rsidP="003702D0">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FA60D7">
              <w:rPr>
                <w:rFonts w:ascii="Times New Roman" w:hAnsi="Times New Roman" w:cs="Times New Roman"/>
                <w:color w:val="000000"/>
                <w:spacing w:val="-4"/>
                <w:sz w:val="24"/>
                <w:szCs w:val="24"/>
              </w:rPr>
              <w:t>Р8. Тема 8.1.</w:t>
            </w:r>
          </w:p>
          <w:p w:rsidR="003702D0" w:rsidRPr="00FA60D7" w:rsidRDefault="003702D0" w:rsidP="003702D0">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FA60D7">
              <w:rPr>
                <w:rFonts w:ascii="Times New Roman" w:hAnsi="Times New Roman" w:cs="Times New Roman"/>
                <w:color w:val="000000"/>
                <w:spacing w:val="-4"/>
                <w:sz w:val="24"/>
                <w:szCs w:val="24"/>
              </w:rPr>
              <w:t>Р9. Тема 9.1.</w:t>
            </w:r>
          </w:p>
          <w:p w:rsidR="003702D0" w:rsidRPr="00FA60D7" w:rsidRDefault="003702D0" w:rsidP="003702D0">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FA60D7">
              <w:rPr>
                <w:rFonts w:ascii="Times New Roman" w:hAnsi="Times New Roman" w:cs="Times New Roman"/>
                <w:color w:val="000000"/>
                <w:spacing w:val="-4"/>
                <w:sz w:val="24"/>
                <w:szCs w:val="24"/>
              </w:rPr>
              <w:t>Р10. Тема 10.1, 10.2, 10.3, 10.4.</w:t>
            </w:r>
          </w:p>
          <w:p w:rsidR="00ED34BA" w:rsidRPr="004C712E" w:rsidRDefault="00ED34BA" w:rsidP="00ED34BA">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p>
        </w:tc>
        <w:tc>
          <w:tcPr>
            <w:tcW w:w="31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D34BA" w:rsidRPr="00A20D72" w:rsidRDefault="00ED34BA" w:rsidP="00ED34BA">
            <w:pPr>
              <w:pStyle w:val="11"/>
              <w:spacing w:after="0" w:line="240" w:lineRule="auto"/>
              <w:rPr>
                <w:rFonts w:ascii="Times New Roman" w:hAnsi="Times New Roman"/>
                <w:sz w:val="24"/>
                <w:szCs w:val="24"/>
              </w:rPr>
            </w:pPr>
            <w:r w:rsidRPr="00A20D72">
              <w:rPr>
                <w:rFonts w:ascii="Times New Roman" w:hAnsi="Times New Roman"/>
                <w:sz w:val="24"/>
                <w:szCs w:val="24"/>
              </w:rPr>
              <w:t>Тестирование</w:t>
            </w:r>
          </w:p>
          <w:p w:rsidR="00ED34BA" w:rsidRPr="00A20D72" w:rsidRDefault="00ED34BA" w:rsidP="00ED34BA">
            <w:pPr>
              <w:pStyle w:val="11"/>
              <w:spacing w:after="0" w:line="240" w:lineRule="auto"/>
              <w:rPr>
                <w:rFonts w:ascii="Times New Roman" w:hAnsi="Times New Roman"/>
                <w:sz w:val="24"/>
                <w:szCs w:val="24"/>
              </w:rPr>
            </w:pPr>
            <w:r w:rsidRPr="00A20D72">
              <w:rPr>
                <w:rFonts w:ascii="Times New Roman" w:hAnsi="Times New Roman"/>
                <w:sz w:val="24"/>
                <w:szCs w:val="24"/>
              </w:rPr>
              <w:t>Устный опрос</w:t>
            </w:r>
          </w:p>
          <w:p w:rsidR="00ED34BA" w:rsidRPr="00A20D72" w:rsidRDefault="00ED34BA" w:rsidP="00ED34BA">
            <w:pPr>
              <w:pStyle w:val="11"/>
              <w:spacing w:after="0" w:line="240" w:lineRule="auto"/>
              <w:rPr>
                <w:rFonts w:ascii="Times New Roman" w:hAnsi="Times New Roman"/>
                <w:sz w:val="24"/>
                <w:szCs w:val="24"/>
              </w:rPr>
            </w:pPr>
            <w:r w:rsidRPr="00A20D72">
              <w:rPr>
                <w:rFonts w:ascii="Times New Roman" w:hAnsi="Times New Roman"/>
                <w:iCs/>
                <w:sz w:val="24"/>
                <w:szCs w:val="24"/>
              </w:rPr>
              <w:t>Результат выполнения внеаудиторных самостоятельных работ</w:t>
            </w:r>
          </w:p>
          <w:p w:rsidR="00ED34BA" w:rsidRPr="00A20D72" w:rsidRDefault="00ED34BA" w:rsidP="00ED34BA">
            <w:pPr>
              <w:pStyle w:val="15"/>
              <w:spacing w:after="0" w:line="240" w:lineRule="auto"/>
              <w:ind w:left="0"/>
              <w:rPr>
                <w:rFonts w:ascii="Times New Roman" w:hAnsi="Times New Roman" w:cs="Times New Roman"/>
                <w:iCs/>
                <w:sz w:val="24"/>
                <w:szCs w:val="24"/>
              </w:rPr>
            </w:pPr>
            <w:r w:rsidRPr="00A20D72">
              <w:rPr>
                <w:rFonts w:ascii="Times New Roman" w:hAnsi="Times New Roman" w:cs="Times New Roman"/>
                <w:iCs/>
                <w:sz w:val="24"/>
                <w:szCs w:val="24"/>
              </w:rPr>
              <w:t xml:space="preserve">Результат выполнения контрольных работ </w:t>
            </w:r>
          </w:p>
          <w:p w:rsidR="00ED34BA" w:rsidRPr="00A20D72" w:rsidRDefault="00ED34BA" w:rsidP="00ED34BA">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Опрос по индивидуальным</w:t>
            </w:r>
          </w:p>
          <w:p w:rsidR="00ED34BA" w:rsidRPr="00A20D72" w:rsidRDefault="00ED34BA" w:rsidP="00ED34BA">
            <w:pPr>
              <w:autoSpaceDE w:val="0"/>
              <w:autoSpaceDN w:val="0"/>
              <w:adjustRightInd w:val="0"/>
              <w:spacing w:after="0" w:line="240" w:lineRule="auto"/>
              <w:rPr>
                <w:rFonts w:ascii="Times New Roman" w:hAnsi="Times New Roman" w:cs="Times New Roman"/>
                <w:sz w:val="24"/>
                <w:szCs w:val="24"/>
              </w:rPr>
            </w:pPr>
            <w:r w:rsidRPr="00A20D72">
              <w:rPr>
                <w:rFonts w:ascii="Times New Roman" w:hAnsi="Times New Roman" w:cs="Times New Roman"/>
                <w:iCs/>
                <w:sz w:val="24"/>
                <w:szCs w:val="24"/>
              </w:rPr>
              <w:t>заданиям</w:t>
            </w:r>
            <w:r w:rsidRPr="00A20D72">
              <w:rPr>
                <w:rFonts w:ascii="Times New Roman" w:hAnsi="Times New Roman" w:cs="Times New Roman"/>
                <w:sz w:val="24"/>
                <w:szCs w:val="24"/>
              </w:rPr>
              <w:t>;</w:t>
            </w:r>
          </w:p>
          <w:p w:rsidR="00ED34BA" w:rsidRPr="00A20D72" w:rsidRDefault="00ED34BA" w:rsidP="00ED34BA">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Подготовка рефератов,</w:t>
            </w:r>
          </w:p>
          <w:p w:rsidR="00ED34BA" w:rsidRPr="00A20D72" w:rsidRDefault="00ED34BA" w:rsidP="00ED34BA">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докладов, сообщений;</w:t>
            </w:r>
          </w:p>
          <w:p w:rsidR="00ED34BA" w:rsidRPr="00A20D72" w:rsidRDefault="00ED34BA" w:rsidP="00ED34BA">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Защита презентаций,</w:t>
            </w:r>
          </w:p>
          <w:p w:rsidR="00ED34BA" w:rsidRPr="00A20D72" w:rsidRDefault="00ED34BA" w:rsidP="00ED34BA">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творческих работ, проектов;</w:t>
            </w:r>
          </w:p>
          <w:p w:rsidR="00ED34BA" w:rsidRPr="00A20D72" w:rsidRDefault="00ED34BA" w:rsidP="00ED34BA">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Практические работы (оценка результатов выполнения</w:t>
            </w:r>
          </w:p>
          <w:p w:rsidR="00ED34BA" w:rsidRDefault="00ED34BA" w:rsidP="00ED34BA">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Практических работ)</w:t>
            </w:r>
          </w:p>
          <w:p w:rsidR="00ED34BA" w:rsidRPr="00A20D72" w:rsidRDefault="00ED34BA" w:rsidP="00ED34BA">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 xml:space="preserve">Анализ лирического произведения; </w:t>
            </w:r>
          </w:p>
          <w:p w:rsidR="00ED34BA" w:rsidRPr="00A20D72" w:rsidRDefault="00ED34BA" w:rsidP="00ED34BA">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Чтение и анализ художественных текстов</w:t>
            </w:r>
          </w:p>
          <w:p w:rsidR="00ED34BA" w:rsidRPr="00A20D72" w:rsidRDefault="00ED34BA" w:rsidP="00ED34BA">
            <w:pPr>
              <w:autoSpaceDE w:val="0"/>
              <w:autoSpaceDN w:val="0"/>
              <w:adjustRightInd w:val="0"/>
              <w:spacing w:after="0" w:line="240" w:lineRule="auto"/>
              <w:rPr>
                <w:rFonts w:ascii="Times New Roman" w:hAnsi="Times New Roman" w:cs="Times New Roman"/>
                <w:b/>
                <w:bCs/>
                <w:iCs/>
                <w:sz w:val="24"/>
                <w:szCs w:val="24"/>
              </w:rPr>
            </w:pPr>
            <w:r w:rsidRPr="00A20D72">
              <w:rPr>
                <w:rFonts w:ascii="Times New Roman" w:hAnsi="Times New Roman" w:cs="Times New Roman"/>
                <w:b/>
                <w:bCs/>
                <w:iCs/>
                <w:sz w:val="24"/>
                <w:szCs w:val="24"/>
              </w:rPr>
              <w:t>Промежуточная</w:t>
            </w:r>
          </w:p>
          <w:p w:rsidR="00ED34BA" w:rsidRPr="00A20D72" w:rsidRDefault="00ED34BA" w:rsidP="00ED34BA">
            <w:pPr>
              <w:autoSpaceDE w:val="0"/>
              <w:autoSpaceDN w:val="0"/>
              <w:adjustRightInd w:val="0"/>
              <w:spacing w:after="0" w:line="240" w:lineRule="auto"/>
              <w:rPr>
                <w:rFonts w:ascii="Times New Roman" w:hAnsi="Times New Roman" w:cs="Times New Roman"/>
                <w:b/>
                <w:bCs/>
                <w:iCs/>
                <w:sz w:val="24"/>
                <w:szCs w:val="24"/>
              </w:rPr>
            </w:pPr>
            <w:r w:rsidRPr="00A20D72">
              <w:rPr>
                <w:rFonts w:ascii="Times New Roman" w:hAnsi="Times New Roman" w:cs="Times New Roman"/>
                <w:b/>
                <w:bCs/>
                <w:iCs/>
                <w:sz w:val="24"/>
                <w:szCs w:val="24"/>
              </w:rPr>
              <w:t>аттестация:</w:t>
            </w:r>
          </w:p>
          <w:p w:rsidR="00ED34BA" w:rsidRPr="004C712E" w:rsidRDefault="00ED34BA" w:rsidP="00ED34BA">
            <w:pPr>
              <w:pStyle w:val="15"/>
              <w:spacing w:after="0" w:line="240" w:lineRule="auto"/>
              <w:ind w:left="0"/>
              <w:rPr>
                <w:rFonts w:ascii="Times New Roman" w:hAnsi="Times New Roman" w:cs="Times New Roman"/>
                <w:iCs/>
                <w:sz w:val="24"/>
                <w:szCs w:val="24"/>
              </w:rPr>
            </w:pPr>
            <w:r w:rsidRPr="00A20D72">
              <w:rPr>
                <w:rFonts w:ascii="Times New Roman" w:hAnsi="Times New Roman" w:cs="Times New Roman"/>
                <w:iCs/>
                <w:sz w:val="24"/>
                <w:szCs w:val="24"/>
              </w:rPr>
              <w:t>Дифференцированн</w:t>
            </w:r>
            <w:r>
              <w:rPr>
                <w:rFonts w:ascii="Times New Roman" w:hAnsi="Times New Roman" w:cs="Times New Roman"/>
                <w:iCs/>
                <w:sz w:val="24"/>
                <w:szCs w:val="24"/>
              </w:rPr>
              <w:t>ый зачет.</w:t>
            </w:r>
          </w:p>
        </w:tc>
      </w:tr>
      <w:tr w:rsidR="00ED34BA" w:rsidRPr="008E2EFF" w:rsidTr="00A53028">
        <w:trPr>
          <w:trHeight w:val="343"/>
        </w:trPr>
        <w:tc>
          <w:tcPr>
            <w:tcW w:w="2549" w:type="dxa"/>
            <w:tcBorders>
              <w:top w:val="single" w:sz="4" w:space="0" w:color="auto"/>
              <w:left w:val="single" w:sz="4" w:space="0" w:color="00000A"/>
              <w:bottom w:val="single" w:sz="4" w:space="0" w:color="auto"/>
              <w:right w:val="single" w:sz="4" w:space="0" w:color="00000A"/>
            </w:tcBorders>
            <w:shd w:val="clear" w:color="auto" w:fill="FFFFFF" w:themeFill="background1"/>
            <w:tcMar>
              <w:left w:w="108" w:type="dxa"/>
            </w:tcMar>
          </w:tcPr>
          <w:p w:rsidR="00ED34BA" w:rsidRDefault="00ED34BA" w:rsidP="00ED34BA">
            <w:pPr>
              <w:spacing w:after="0" w:line="240" w:lineRule="auto"/>
              <w:rPr>
                <w:rStyle w:val="2Georgia9pt"/>
                <w:rFonts w:ascii="Times New Roman" w:hAnsi="Times New Roman" w:cs="Times New Roman"/>
                <w:b w:val="0"/>
                <w:sz w:val="24"/>
                <w:szCs w:val="24"/>
              </w:rPr>
            </w:pPr>
            <w:r w:rsidRPr="00A53028">
              <w:rPr>
                <w:rStyle w:val="2Georgia9pt"/>
                <w:rFonts w:ascii="Times New Roman" w:hAnsi="Times New Roman" w:cs="Times New Roman"/>
                <w:b w:val="0"/>
                <w:sz w:val="24"/>
                <w:szCs w:val="24"/>
              </w:rPr>
              <w:t xml:space="preserve">ОК 06 </w:t>
            </w:r>
          </w:p>
          <w:p w:rsidR="00ED34BA" w:rsidRDefault="00ED34BA" w:rsidP="00ED34BA">
            <w:pPr>
              <w:spacing w:after="0" w:line="240" w:lineRule="auto"/>
              <w:rPr>
                <w:rStyle w:val="2Georgia9pt"/>
                <w:rFonts w:ascii="Times New Roman" w:hAnsi="Times New Roman" w:cs="Times New Roman"/>
                <w:b w:val="0"/>
                <w:sz w:val="24"/>
                <w:szCs w:val="24"/>
              </w:rPr>
            </w:pPr>
            <w:r w:rsidRPr="00A53028">
              <w:rPr>
                <w:rStyle w:val="2Georgia9pt"/>
                <w:rFonts w:ascii="Times New Roman" w:hAnsi="Times New Roman" w:cs="Times New Roman"/>
                <w:b w:val="0"/>
                <w:sz w:val="24"/>
                <w:szCs w:val="24"/>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p w:rsidR="008C1A4F" w:rsidRDefault="008C1A4F" w:rsidP="00ED34BA">
            <w:pPr>
              <w:spacing w:after="0" w:line="240" w:lineRule="auto"/>
              <w:rPr>
                <w:rStyle w:val="2Georgia9pt"/>
                <w:rFonts w:ascii="Times New Roman" w:hAnsi="Times New Roman" w:cs="Times New Roman"/>
                <w:b w:val="0"/>
                <w:sz w:val="24"/>
                <w:szCs w:val="24"/>
              </w:rPr>
            </w:pPr>
            <w:r>
              <w:rPr>
                <w:rFonts w:ascii="Times New Roman" w:eastAsia="Times New Roman" w:hAnsi="Times New Roman"/>
                <w:sz w:val="24"/>
                <w:szCs w:val="24"/>
              </w:rPr>
              <w:t>ЛР.5, ЛР.8, ЛР 11, ЛР18, ЛР.23, ЛР.24</w:t>
            </w:r>
          </w:p>
        </w:tc>
        <w:tc>
          <w:tcPr>
            <w:tcW w:w="4480" w:type="dxa"/>
            <w:tcBorders>
              <w:top w:val="single" w:sz="4" w:space="0" w:color="auto"/>
              <w:left w:val="single" w:sz="4" w:space="0" w:color="00000A"/>
              <w:bottom w:val="single" w:sz="4" w:space="0" w:color="auto"/>
              <w:right w:val="single" w:sz="4" w:space="0" w:color="00000A"/>
            </w:tcBorders>
            <w:shd w:val="clear" w:color="auto" w:fill="auto"/>
            <w:tcMar>
              <w:left w:w="108" w:type="dxa"/>
            </w:tcMar>
          </w:tcPr>
          <w:p w:rsidR="003702D0" w:rsidRPr="00FA60D7" w:rsidRDefault="003702D0" w:rsidP="003702D0">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FA60D7">
              <w:rPr>
                <w:rFonts w:ascii="Times New Roman" w:hAnsi="Times New Roman" w:cs="Times New Roman"/>
                <w:color w:val="000000"/>
                <w:spacing w:val="-4"/>
                <w:sz w:val="24"/>
                <w:szCs w:val="24"/>
              </w:rPr>
              <w:t>Введение</w:t>
            </w:r>
          </w:p>
          <w:p w:rsidR="003702D0" w:rsidRPr="00FA60D7" w:rsidRDefault="003702D0" w:rsidP="003702D0">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FA60D7">
              <w:rPr>
                <w:rFonts w:ascii="Times New Roman" w:hAnsi="Times New Roman" w:cs="Times New Roman"/>
                <w:color w:val="000000"/>
                <w:spacing w:val="-4"/>
                <w:sz w:val="24"/>
                <w:szCs w:val="24"/>
              </w:rPr>
              <w:t xml:space="preserve">Р1, Тема 1.1. </w:t>
            </w:r>
          </w:p>
          <w:p w:rsidR="003702D0" w:rsidRPr="00FA60D7" w:rsidRDefault="003702D0" w:rsidP="003702D0">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FA60D7">
              <w:rPr>
                <w:rFonts w:ascii="Times New Roman" w:hAnsi="Times New Roman" w:cs="Times New Roman"/>
                <w:color w:val="000000"/>
                <w:spacing w:val="-4"/>
                <w:sz w:val="24"/>
                <w:szCs w:val="24"/>
              </w:rPr>
              <w:t>Р2, Тема 2.1, 2.2, 2.3, 2.4, 2.5, 2.6, 2.7, 2.8, 2.9, 2.10.</w:t>
            </w:r>
          </w:p>
          <w:p w:rsidR="003702D0" w:rsidRPr="00FA60D7" w:rsidRDefault="003702D0" w:rsidP="003702D0">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FA60D7">
              <w:rPr>
                <w:rFonts w:ascii="Times New Roman" w:hAnsi="Times New Roman" w:cs="Times New Roman"/>
                <w:color w:val="000000"/>
                <w:spacing w:val="-4"/>
                <w:sz w:val="24"/>
                <w:szCs w:val="24"/>
              </w:rPr>
              <w:t>Р3. Тема 3.1, 3.2.</w:t>
            </w:r>
          </w:p>
          <w:p w:rsidR="003702D0" w:rsidRPr="00FA60D7" w:rsidRDefault="003702D0" w:rsidP="003702D0">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FA60D7">
              <w:rPr>
                <w:rFonts w:ascii="Times New Roman" w:hAnsi="Times New Roman" w:cs="Times New Roman"/>
                <w:color w:val="000000"/>
                <w:spacing w:val="-4"/>
                <w:sz w:val="24"/>
                <w:szCs w:val="24"/>
              </w:rPr>
              <w:t>Р4. Тема 4.1.</w:t>
            </w:r>
          </w:p>
          <w:p w:rsidR="003702D0" w:rsidRPr="00FA60D7" w:rsidRDefault="003702D0" w:rsidP="003702D0">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FA60D7">
              <w:rPr>
                <w:rFonts w:ascii="Times New Roman" w:hAnsi="Times New Roman" w:cs="Times New Roman"/>
                <w:color w:val="000000"/>
                <w:spacing w:val="-4"/>
                <w:sz w:val="24"/>
                <w:szCs w:val="24"/>
              </w:rPr>
              <w:t>Р5. Тема 5.1, 5.2, 5.3, 5.4, 5.5.</w:t>
            </w:r>
          </w:p>
          <w:p w:rsidR="003702D0" w:rsidRPr="00FA60D7" w:rsidRDefault="003702D0" w:rsidP="003702D0">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FA60D7">
              <w:rPr>
                <w:rFonts w:ascii="Times New Roman" w:hAnsi="Times New Roman" w:cs="Times New Roman"/>
                <w:color w:val="000000"/>
                <w:spacing w:val="-4"/>
                <w:sz w:val="24"/>
                <w:szCs w:val="24"/>
              </w:rPr>
              <w:t>Р6. Тема 6.1, 6.2.</w:t>
            </w:r>
          </w:p>
          <w:p w:rsidR="003702D0" w:rsidRPr="00FA60D7" w:rsidRDefault="003702D0" w:rsidP="003702D0">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FA60D7">
              <w:rPr>
                <w:rFonts w:ascii="Times New Roman" w:hAnsi="Times New Roman" w:cs="Times New Roman"/>
                <w:color w:val="000000"/>
                <w:spacing w:val="-4"/>
                <w:sz w:val="24"/>
                <w:szCs w:val="24"/>
              </w:rPr>
              <w:t>Р7. Тема 7.1, 7.2, 7.3, 7.4.</w:t>
            </w:r>
          </w:p>
          <w:p w:rsidR="003702D0" w:rsidRPr="00FA60D7" w:rsidRDefault="003702D0" w:rsidP="003702D0">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FA60D7">
              <w:rPr>
                <w:rFonts w:ascii="Times New Roman" w:hAnsi="Times New Roman" w:cs="Times New Roman"/>
                <w:color w:val="000000"/>
                <w:spacing w:val="-4"/>
                <w:sz w:val="24"/>
                <w:szCs w:val="24"/>
              </w:rPr>
              <w:t>Р8. Тема 8.1.</w:t>
            </w:r>
          </w:p>
          <w:p w:rsidR="003702D0" w:rsidRPr="00FA60D7" w:rsidRDefault="003702D0" w:rsidP="003702D0">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FA60D7">
              <w:rPr>
                <w:rFonts w:ascii="Times New Roman" w:hAnsi="Times New Roman" w:cs="Times New Roman"/>
                <w:color w:val="000000"/>
                <w:spacing w:val="-4"/>
                <w:sz w:val="24"/>
                <w:szCs w:val="24"/>
              </w:rPr>
              <w:t>Р9. Тема 9.1.</w:t>
            </w:r>
          </w:p>
          <w:p w:rsidR="003702D0" w:rsidRPr="00FA60D7" w:rsidRDefault="003702D0" w:rsidP="003702D0">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FA60D7">
              <w:rPr>
                <w:rFonts w:ascii="Times New Roman" w:hAnsi="Times New Roman" w:cs="Times New Roman"/>
                <w:color w:val="000000"/>
                <w:spacing w:val="-4"/>
                <w:sz w:val="24"/>
                <w:szCs w:val="24"/>
              </w:rPr>
              <w:t>Р10. Тема 10.1, 10.2, 10.3, 10.4.</w:t>
            </w:r>
          </w:p>
          <w:p w:rsidR="00ED34BA" w:rsidRPr="004C712E" w:rsidRDefault="00ED34BA" w:rsidP="00ED34BA">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p>
        </w:tc>
        <w:tc>
          <w:tcPr>
            <w:tcW w:w="31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D34BA" w:rsidRPr="00A20D72" w:rsidRDefault="00ED34BA" w:rsidP="00ED34BA">
            <w:pPr>
              <w:pStyle w:val="11"/>
              <w:spacing w:after="0" w:line="240" w:lineRule="auto"/>
              <w:rPr>
                <w:rFonts w:ascii="Times New Roman" w:hAnsi="Times New Roman"/>
                <w:sz w:val="24"/>
                <w:szCs w:val="24"/>
              </w:rPr>
            </w:pPr>
            <w:r w:rsidRPr="00A20D72">
              <w:rPr>
                <w:rFonts w:ascii="Times New Roman" w:hAnsi="Times New Roman"/>
                <w:sz w:val="24"/>
                <w:szCs w:val="24"/>
              </w:rPr>
              <w:t>Тестирование</w:t>
            </w:r>
          </w:p>
          <w:p w:rsidR="00ED34BA" w:rsidRPr="00A20D72" w:rsidRDefault="00ED34BA" w:rsidP="00ED34BA">
            <w:pPr>
              <w:pStyle w:val="11"/>
              <w:spacing w:after="0" w:line="240" w:lineRule="auto"/>
              <w:rPr>
                <w:rFonts w:ascii="Times New Roman" w:hAnsi="Times New Roman"/>
                <w:sz w:val="24"/>
                <w:szCs w:val="24"/>
              </w:rPr>
            </w:pPr>
            <w:r w:rsidRPr="00A20D72">
              <w:rPr>
                <w:rFonts w:ascii="Times New Roman" w:hAnsi="Times New Roman"/>
                <w:sz w:val="24"/>
                <w:szCs w:val="24"/>
              </w:rPr>
              <w:t>Устный опрос</w:t>
            </w:r>
          </w:p>
          <w:p w:rsidR="00ED34BA" w:rsidRPr="00A20D72" w:rsidRDefault="00ED34BA" w:rsidP="00ED34BA">
            <w:pPr>
              <w:pStyle w:val="11"/>
              <w:spacing w:after="0" w:line="240" w:lineRule="auto"/>
              <w:rPr>
                <w:rFonts w:ascii="Times New Roman" w:hAnsi="Times New Roman"/>
                <w:sz w:val="24"/>
                <w:szCs w:val="24"/>
              </w:rPr>
            </w:pPr>
            <w:r w:rsidRPr="00A20D72">
              <w:rPr>
                <w:rFonts w:ascii="Times New Roman" w:hAnsi="Times New Roman"/>
                <w:iCs/>
                <w:sz w:val="24"/>
                <w:szCs w:val="24"/>
              </w:rPr>
              <w:t>Результат выполнения внеаудиторных самостоятельных работ</w:t>
            </w:r>
          </w:p>
          <w:p w:rsidR="00ED34BA" w:rsidRPr="00A20D72" w:rsidRDefault="00ED34BA" w:rsidP="00ED34BA">
            <w:pPr>
              <w:pStyle w:val="15"/>
              <w:spacing w:after="0" w:line="240" w:lineRule="auto"/>
              <w:ind w:left="0"/>
              <w:rPr>
                <w:rFonts w:ascii="Times New Roman" w:hAnsi="Times New Roman" w:cs="Times New Roman"/>
                <w:iCs/>
                <w:sz w:val="24"/>
                <w:szCs w:val="24"/>
              </w:rPr>
            </w:pPr>
            <w:r w:rsidRPr="00A20D72">
              <w:rPr>
                <w:rFonts w:ascii="Times New Roman" w:hAnsi="Times New Roman" w:cs="Times New Roman"/>
                <w:iCs/>
                <w:sz w:val="24"/>
                <w:szCs w:val="24"/>
              </w:rPr>
              <w:t xml:space="preserve">Результат выполнения контрольных работ </w:t>
            </w:r>
          </w:p>
          <w:p w:rsidR="00ED34BA" w:rsidRPr="00A20D72" w:rsidRDefault="00ED34BA" w:rsidP="00ED34BA">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Опрос по индивидуальным</w:t>
            </w:r>
          </w:p>
          <w:p w:rsidR="00ED34BA" w:rsidRPr="00A20D72" w:rsidRDefault="00ED34BA" w:rsidP="00ED34BA">
            <w:pPr>
              <w:autoSpaceDE w:val="0"/>
              <w:autoSpaceDN w:val="0"/>
              <w:adjustRightInd w:val="0"/>
              <w:spacing w:after="0" w:line="240" w:lineRule="auto"/>
              <w:rPr>
                <w:rFonts w:ascii="Times New Roman" w:hAnsi="Times New Roman" w:cs="Times New Roman"/>
                <w:sz w:val="24"/>
                <w:szCs w:val="24"/>
              </w:rPr>
            </w:pPr>
            <w:r w:rsidRPr="00A20D72">
              <w:rPr>
                <w:rFonts w:ascii="Times New Roman" w:hAnsi="Times New Roman" w:cs="Times New Roman"/>
                <w:iCs/>
                <w:sz w:val="24"/>
                <w:szCs w:val="24"/>
              </w:rPr>
              <w:t>заданиям</w:t>
            </w:r>
            <w:r w:rsidRPr="00A20D72">
              <w:rPr>
                <w:rFonts w:ascii="Times New Roman" w:hAnsi="Times New Roman" w:cs="Times New Roman"/>
                <w:sz w:val="24"/>
                <w:szCs w:val="24"/>
              </w:rPr>
              <w:t>;</w:t>
            </w:r>
          </w:p>
          <w:p w:rsidR="00ED34BA" w:rsidRPr="00A20D72" w:rsidRDefault="00ED34BA" w:rsidP="00ED34BA">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Подготовка рефератов,</w:t>
            </w:r>
          </w:p>
          <w:p w:rsidR="00ED34BA" w:rsidRPr="00A20D72" w:rsidRDefault="00ED34BA" w:rsidP="00ED34BA">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докладов, сообщений;</w:t>
            </w:r>
          </w:p>
          <w:p w:rsidR="00ED34BA" w:rsidRPr="00A20D72" w:rsidRDefault="00ED34BA" w:rsidP="00ED34BA">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Защита презентаций,</w:t>
            </w:r>
          </w:p>
          <w:p w:rsidR="00ED34BA" w:rsidRPr="00A20D72" w:rsidRDefault="00ED34BA" w:rsidP="00ED34BA">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творческих работ, проектов;</w:t>
            </w:r>
          </w:p>
          <w:p w:rsidR="00ED34BA" w:rsidRPr="00A20D72" w:rsidRDefault="00ED34BA" w:rsidP="00ED34BA">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Практические работы (оценка результатов выполнения</w:t>
            </w:r>
          </w:p>
          <w:p w:rsidR="00ED34BA" w:rsidRDefault="00ED34BA" w:rsidP="00ED34BA">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Практических работ)</w:t>
            </w:r>
          </w:p>
          <w:p w:rsidR="00ED34BA" w:rsidRPr="00A20D72" w:rsidRDefault="00ED34BA" w:rsidP="00ED34BA">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 xml:space="preserve">Анализ лирического произведения; </w:t>
            </w:r>
          </w:p>
          <w:p w:rsidR="00ED34BA" w:rsidRPr="00A20D72" w:rsidRDefault="00ED34BA" w:rsidP="00ED34BA">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Чтение и анализ художественных текстов</w:t>
            </w:r>
          </w:p>
          <w:p w:rsidR="00ED34BA" w:rsidRPr="00A20D72" w:rsidRDefault="00ED34BA" w:rsidP="00ED34BA">
            <w:pPr>
              <w:autoSpaceDE w:val="0"/>
              <w:autoSpaceDN w:val="0"/>
              <w:adjustRightInd w:val="0"/>
              <w:spacing w:after="0" w:line="240" w:lineRule="auto"/>
              <w:rPr>
                <w:rFonts w:ascii="Times New Roman" w:hAnsi="Times New Roman" w:cs="Times New Roman"/>
                <w:b/>
                <w:bCs/>
                <w:iCs/>
                <w:sz w:val="24"/>
                <w:szCs w:val="24"/>
              </w:rPr>
            </w:pPr>
            <w:r w:rsidRPr="00A20D72">
              <w:rPr>
                <w:rFonts w:ascii="Times New Roman" w:hAnsi="Times New Roman" w:cs="Times New Roman"/>
                <w:b/>
                <w:bCs/>
                <w:iCs/>
                <w:sz w:val="24"/>
                <w:szCs w:val="24"/>
              </w:rPr>
              <w:lastRenderedPageBreak/>
              <w:t>Промежуточная</w:t>
            </w:r>
          </w:p>
          <w:p w:rsidR="00ED34BA" w:rsidRPr="00A20D72" w:rsidRDefault="00ED34BA" w:rsidP="00ED34BA">
            <w:pPr>
              <w:autoSpaceDE w:val="0"/>
              <w:autoSpaceDN w:val="0"/>
              <w:adjustRightInd w:val="0"/>
              <w:spacing w:after="0" w:line="240" w:lineRule="auto"/>
              <w:rPr>
                <w:rFonts w:ascii="Times New Roman" w:hAnsi="Times New Roman" w:cs="Times New Roman"/>
                <w:b/>
                <w:bCs/>
                <w:iCs/>
                <w:sz w:val="24"/>
                <w:szCs w:val="24"/>
              </w:rPr>
            </w:pPr>
            <w:r w:rsidRPr="00A20D72">
              <w:rPr>
                <w:rFonts w:ascii="Times New Roman" w:hAnsi="Times New Roman" w:cs="Times New Roman"/>
                <w:b/>
                <w:bCs/>
                <w:iCs/>
                <w:sz w:val="24"/>
                <w:szCs w:val="24"/>
              </w:rPr>
              <w:t>аттестация:</w:t>
            </w:r>
          </w:p>
          <w:p w:rsidR="00ED34BA" w:rsidRPr="004C712E" w:rsidRDefault="00ED34BA" w:rsidP="00ED34BA">
            <w:pPr>
              <w:pStyle w:val="15"/>
              <w:spacing w:after="0" w:line="240" w:lineRule="auto"/>
              <w:ind w:left="0"/>
              <w:rPr>
                <w:rFonts w:ascii="Times New Roman" w:hAnsi="Times New Roman" w:cs="Times New Roman"/>
                <w:iCs/>
                <w:sz w:val="24"/>
                <w:szCs w:val="24"/>
              </w:rPr>
            </w:pPr>
            <w:r w:rsidRPr="00A20D72">
              <w:rPr>
                <w:rFonts w:ascii="Times New Roman" w:hAnsi="Times New Roman" w:cs="Times New Roman"/>
                <w:iCs/>
                <w:sz w:val="24"/>
                <w:szCs w:val="24"/>
              </w:rPr>
              <w:t>Дифференцированн</w:t>
            </w:r>
            <w:r>
              <w:rPr>
                <w:rFonts w:ascii="Times New Roman" w:hAnsi="Times New Roman" w:cs="Times New Roman"/>
                <w:iCs/>
                <w:sz w:val="24"/>
                <w:szCs w:val="24"/>
              </w:rPr>
              <w:t>ый зачет.</w:t>
            </w:r>
          </w:p>
        </w:tc>
      </w:tr>
      <w:tr w:rsidR="00ED34BA" w:rsidRPr="008E2EFF" w:rsidTr="00A53028">
        <w:trPr>
          <w:trHeight w:val="343"/>
        </w:trPr>
        <w:tc>
          <w:tcPr>
            <w:tcW w:w="2549" w:type="dxa"/>
            <w:tcBorders>
              <w:top w:val="single" w:sz="4" w:space="0" w:color="auto"/>
              <w:left w:val="single" w:sz="4" w:space="0" w:color="00000A"/>
              <w:bottom w:val="single" w:sz="4" w:space="0" w:color="auto"/>
              <w:right w:val="single" w:sz="4" w:space="0" w:color="00000A"/>
            </w:tcBorders>
            <w:shd w:val="clear" w:color="auto" w:fill="FFFFFF" w:themeFill="background1"/>
            <w:tcMar>
              <w:left w:w="108" w:type="dxa"/>
            </w:tcMar>
          </w:tcPr>
          <w:p w:rsidR="00ED34BA" w:rsidRDefault="00ED34BA" w:rsidP="00ED34BA">
            <w:pPr>
              <w:spacing w:after="0" w:line="240" w:lineRule="auto"/>
              <w:rPr>
                <w:rStyle w:val="2Georgia9pt"/>
                <w:rFonts w:ascii="Times New Roman" w:hAnsi="Times New Roman" w:cs="Times New Roman"/>
                <w:b w:val="0"/>
                <w:sz w:val="24"/>
                <w:szCs w:val="24"/>
              </w:rPr>
            </w:pPr>
            <w:r w:rsidRPr="00A53028">
              <w:rPr>
                <w:rStyle w:val="2Georgia9pt"/>
                <w:rFonts w:ascii="Times New Roman" w:hAnsi="Times New Roman" w:cs="Times New Roman"/>
                <w:b w:val="0"/>
                <w:sz w:val="24"/>
                <w:szCs w:val="24"/>
              </w:rPr>
              <w:lastRenderedPageBreak/>
              <w:t>ОК 09 Пользоваться профессиональной документацией на государственном и иностранном языках</w:t>
            </w:r>
          </w:p>
          <w:p w:rsidR="008C1A4F" w:rsidRDefault="008C1A4F" w:rsidP="00ED34BA">
            <w:pPr>
              <w:spacing w:after="0" w:line="240" w:lineRule="auto"/>
              <w:rPr>
                <w:rStyle w:val="2Georgia9pt"/>
                <w:rFonts w:ascii="Times New Roman" w:hAnsi="Times New Roman" w:cs="Times New Roman"/>
                <w:b w:val="0"/>
                <w:sz w:val="24"/>
                <w:szCs w:val="24"/>
              </w:rPr>
            </w:pPr>
            <w:r>
              <w:rPr>
                <w:rFonts w:ascii="Times New Roman" w:eastAsia="Times New Roman" w:hAnsi="Times New Roman"/>
                <w:sz w:val="24"/>
                <w:szCs w:val="24"/>
              </w:rPr>
              <w:t>ЛР.5, ЛР.8, ЛР 11, ЛР18, ЛР.23, ЛР.24</w:t>
            </w:r>
          </w:p>
        </w:tc>
        <w:tc>
          <w:tcPr>
            <w:tcW w:w="4480" w:type="dxa"/>
            <w:tcBorders>
              <w:top w:val="single" w:sz="4" w:space="0" w:color="auto"/>
              <w:left w:val="single" w:sz="4" w:space="0" w:color="00000A"/>
              <w:bottom w:val="single" w:sz="4" w:space="0" w:color="auto"/>
              <w:right w:val="single" w:sz="4" w:space="0" w:color="00000A"/>
            </w:tcBorders>
            <w:shd w:val="clear" w:color="auto" w:fill="auto"/>
            <w:tcMar>
              <w:left w:w="108" w:type="dxa"/>
            </w:tcMar>
          </w:tcPr>
          <w:p w:rsidR="003702D0" w:rsidRPr="00FA60D7" w:rsidRDefault="003702D0" w:rsidP="003702D0">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FA60D7">
              <w:rPr>
                <w:rFonts w:ascii="Times New Roman" w:hAnsi="Times New Roman" w:cs="Times New Roman"/>
                <w:color w:val="000000"/>
                <w:spacing w:val="-4"/>
                <w:sz w:val="24"/>
                <w:szCs w:val="24"/>
              </w:rPr>
              <w:t>Введение</w:t>
            </w:r>
          </w:p>
          <w:p w:rsidR="003702D0" w:rsidRPr="00FA60D7" w:rsidRDefault="003702D0" w:rsidP="003702D0">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FA60D7">
              <w:rPr>
                <w:rFonts w:ascii="Times New Roman" w:hAnsi="Times New Roman" w:cs="Times New Roman"/>
                <w:color w:val="000000"/>
                <w:spacing w:val="-4"/>
                <w:sz w:val="24"/>
                <w:szCs w:val="24"/>
              </w:rPr>
              <w:t xml:space="preserve">Р1, Тема 1.1. </w:t>
            </w:r>
          </w:p>
          <w:p w:rsidR="003702D0" w:rsidRPr="00FA60D7" w:rsidRDefault="003702D0" w:rsidP="003702D0">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FA60D7">
              <w:rPr>
                <w:rFonts w:ascii="Times New Roman" w:hAnsi="Times New Roman" w:cs="Times New Roman"/>
                <w:color w:val="000000"/>
                <w:spacing w:val="-4"/>
                <w:sz w:val="24"/>
                <w:szCs w:val="24"/>
              </w:rPr>
              <w:t>Р2, Тема 2.1, 2.2, 2.3, 2.4, 2.5, 2.6, 2.7, 2.8, 2.9, 2.10.</w:t>
            </w:r>
          </w:p>
          <w:p w:rsidR="003702D0" w:rsidRPr="00FA60D7" w:rsidRDefault="003702D0" w:rsidP="003702D0">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FA60D7">
              <w:rPr>
                <w:rFonts w:ascii="Times New Roman" w:hAnsi="Times New Roman" w:cs="Times New Roman"/>
                <w:color w:val="000000"/>
                <w:spacing w:val="-4"/>
                <w:sz w:val="24"/>
                <w:szCs w:val="24"/>
              </w:rPr>
              <w:t>Р3. Тема 3.1, 3.2.</w:t>
            </w:r>
          </w:p>
          <w:p w:rsidR="003702D0" w:rsidRPr="00FA60D7" w:rsidRDefault="003702D0" w:rsidP="003702D0">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FA60D7">
              <w:rPr>
                <w:rFonts w:ascii="Times New Roman" w:hAnsi="Times New Roman" w:cs="Times New Roman"/>
                <w:color w:val="000000"/>
                <w:spacing w:val="-4"/>
                <w:sz w:val="24"/>
                <w:szCs w:val="24"/>
              </w:rPr>
              <w:t>Р4. Тема 4.1.</w:t>
            </w:r>
          </w:p>
          <w:p w:rsidR="003702D0" w:rsidRPr="00FA60D7" w:rsidRDefault="003702D0" w:rsidP="003702D0">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FA60D7">
              <w:rPr>
                <w:rFonts w:ascii="Times New Roman" w:hAnsi="Times New Roman" w:cs="Times New Roman"/>
                <w:color w:val="000000"/>
                <w:spacing w:val="-4"/>
                <w:sz w:val="24"/>
                <w:szCs w:val="24"/>
              </w:rPr>
              <w:t>Р5. Тема 5.1, 5.2, 5.3, 5.4, 5.5.</w:t>
            </w:r>
          </w:p>
          <w:p w:rsidR="003702D0" w:rsidRPr="00FA60D7" w:rsidRDefault="003702D0" w:rsidP="003702D0">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FA60D7">
              <w:rPr>
                <w:rFonts w:ascii="Times New Roman" w:hAnsi="Times New Roman" w:cs="Times New Roman"/>
                <w:color w:val="000000"/>
                <w:spacing w:val="-4"/>
                <w:sz w:val="24"/>
                <w:szCs w:val="24"/>
              </w:rPr>
              <w:t>Р6. Тема 6.1, 6.2.</w:t>
            </w:r>
          </w:p>
          <w:p w:rsidR="003702D0" w:rsidRPr="00FA60D7" w:rsidRDefault="003702D0" w:rsidP="003702D0">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FA60D7">
              <w:rPr>
                <w:rFonts w:ascii="Times New Roman" w:hAnsi="Times New Roman" w:cs="Times New Roman"/>
                <w:color w:val="000000"/>
                <w:spacing w:val="-4"/>
                <w:sz w:val="24"/>
                <w:szCs w:val="24"/>
              </w:rPr>
              <w:t>Р7. Тема 7.1, 7.2, 7.3, 7.4.</w:t>
            </w:r>
          </w:p>
          <w:p w:rsidR="003702D0" w:rsidRPr="00FA60D7" w:rsidRDefault="003702D0" w:rsidP="003702D0">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FA60D7">
              <w:rPr>
                <w:rFonts w:ascii="Times New Roman" w:hAnsi="Times New Roman" w:cs="Times New Roman"/>
                <w:color w:val="000000"/>
                <w:spacing w:val="-4"/>
                <w:sz w:val="24"/>
                <w:szCs w:val="24"/>
              </w:rPr>
              <w:t>Р8. Тема 8.1.</w:t>
            </w:r>
          </w:p>
          <w:p w:rsidR="003702D0" w:rsidRPr="00FA60D7" w:rsidRDefault="003702D0" w:rsidP="003702D0">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FA60D7">
              <w:rPr>
                <w:rFonts w:ascii="Times New Roman" w:hAnsi="Times New Roman" w:cs="Times New Roman"/>
                <w:color w:val="000000"/>
                <w:spacing w:val="-4"/>
                <w:sz w:val="24"/>
                <w:szCs w:val="24"/>
              </w:rPr>
              <w:t>Р9. Тема 9.1.</w:t>
            </w:r>
          </w:p>
          <w:p w:rsidR="003702D0" w:rsidRPr="00FA60D7" w:rsidRDefault="003702D0" w:rsidP="003702D0">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FA60D7">
              <w:rPr>
                <w:rFonts w:ascii="Times New Roman" w:hAnsi="Times New Roman" w:cs="Times New Roman"/>
                <w:color w:val="000000"/>
                <w:spacing w:val="-4"/>
                <w:sz w:val="24"/>
                <w:szCs w:val="24"/>
              </w:rPr>
              <w:t>Р10. Тема 10.1, 10.2, 10.3, 10.4.</w:t>
            </w:r>
          </w:p>
          <w:p w:rsidR="00ED34BA" w:rsidRPr="004C712E" w:rsidRDefault="00ED34BA" w:rsidP="00ED34BA">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p>
        </w:tc>
        <w:tc>
          <w:tcPr>
            <w:tcW w:w="31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D34BA" w:rsidRPr="00A20D72" w:rsidRDefault="00ED34BA" w:rsidP="00ED34BA">
            <w:pPr>
              <w:pStyle w:val="11"/>
              <w:spacing w:after="0" w:line="240" w:lineRule="auto"/>
              <w:rPr>
                <w:rFonts w:ascii="Times New Roman" w:hAnsi="Times New Roman"/>
                <w:sz w:val="24"/>
                <w:szCs w:val="24"/>
              </w:rPr>
            </w:pPr>
            <w:r w:rsidRPr="00A20D72">
              <w:rPr>
                <w:rFonts w:ascii="Times New Roman" w:hAnsi="Times New Roman"/>
                <w:sz w:val="24"/>
                <w:szCs w:val="24"/>
              </w:rPr>
              <w:t>Тестирование</w:t>
            </w:r>
          </w:p>
          <w:p w:rsidR="00ED34BA" w:rsidRPr="00A20D72" w:rsidRDefault="00ED34BA" w:rsidP="00ED34BA">
            <w:pPr>
              <w:pStyle w:val="11"/>
              <w:spacing w:after="0" w:line="240" w:lineRule="auto"/>
              <w:rPr>
                <w:rFonts w:ascii="Times New Roman" w:hAnsi="Times New Roman"/>
                <w:sz w:val="24"/>
                <w:szCs w:val="24"/>
              </w:rPr>
            </w:pPr>
            <w:r w:rsidRPr="00A20D72">
              <w:rPr>
                <w:rFonts w:ascii="Times New Roman" w:hAnsi="Times New Roman"/>
                <w:sz w:val="24"/>
                <w:szCs w:val="24"/>
              </w:rPr>
              <w:t>Устный опрос</w:t>
            </w:r>
          </w:p>
          <w:p w:rsidR="00ED34BA" w:rsidRPr="00A20D72" w:rsidRDefault="00ED34BA" w:rsidP="00ED34BA">
            <w:pPr>
              <w:pStyle w:val="11"/>
              <w:spacing w:after="0" w:line="240" w:lineRule="auto"/>
              <w:rPr>
                <w:rFonts w:ascii="Times New Roman" w:hAnsi="Times New Roman"/>
                <w:sz w:val="24"/>
                <w:szCs w:val="24"/>
              </w:rPr>
            </w:pPr>
            <w:r w:rsidRPr="00A20D72">
              <w:rPr>
                <w:rFonts w:ascii="Times New Roman" w:hAnsi="Times New Roman"/>
                <w:iCs/>
                <w:sz w:val="24"/>
                <w:szCs w:val="24"/>
              </w:rPr>
              <w:t>Результат выполнения внеаудиторных самостоятельных работ</w:t>
            </w:r>
          </w:p>
          <w:p w:rsidR="00ED34BA" w:rsidRPr="00A20D72" w:rsidRDefault="00ED34BA" w:rsidP="00ED34BA">
            <w:pPr>
              <w:pStyle w:val="15"/>
              <w:spacing w:after="0" w:line="240" w:lineRule="auto"/>
              <w:ind w:left="0"/>
              <w:rPr>
                <w:rFonts w:ascii="Times New Roman" w:hAnsi="Times New Roman" w:cs="Times New Roman"/>
                <w:iCs/>
                <w:sz w:val="24"/>
                <w:szCs w:val="24"/>
              </w:rPr>
            </w:pPr>
            <w:r w:rsidRPr="00A20D72">
              <w:rPr>
                <w:rFonts w:ascii="Times New Roman" w:hAnsi="Times New Roman" w:cs="Times New Roman"/>
                <w:iCs/>
                <w:sz w:val="24"/>
                <w:szCs w:val="24"/>
              </w:rPr>
              <w:t xml:space="preserve">Результат выполнения контрольных работ </w:t>
            </w:r>
          </w:p>
          <w:p w:rsidR="00ED34BA" w:rsidRPr="00A20D72" w:rsidRDefault="00ED34BA" w:rsidP="00ED34BA">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Опрос по индивидуальным</w:t>
            </w:r>
          </w:p>
          <w:p w:rsidR="00ED34BA" w:rsidRPr="00A20D72" w:rsidRDefault="00ED34BA" w:rsidP="00ED34BA">
            <w:pPr>
              <w:autoSpaceDE w:val="0"/>
              <w:autoSpaceDN w:val="0"/>
              <w:adjustRightInd w:val="0"/>
              <w:spacing w:after="0" w:line="240" w:lineRule="auto"/>
              <w:rPr>
                <w:rFonts w:ascii="Times New Roman" w:hAnsi="Times New Roman" w:cs="Times New Roman"/>
                <w:sz w:val="24"/>
                <w:szCs w:val="24"/>
              </w:rPr>
            </w:pPr>
            <w:r w:rsidRPr="00A20D72">
              <w:rPr>
                <w:rFonts w:ascii="Times New Roman" w:hAnsi="Times New Roman" w:cs="Times New Roman"/>
                <w:iCs/>
                <w:sz w:val="24"/>
                <w:szCs w:val="24"/>
              </w:rPr>
              <w:t>заданиям</w:t>
            </w:r>
            <w:r w:rsidRPr="00A20D72">
              <w:rPr>
                <w:rFonts w:ascii="Times New Roman" w:hAnsi="Times New Roman" w:cs="Times New Roman"/>
                <w:sz w:val="24"/>
                <w:szCs w:val="24"/>
              </w:rPr>
              <w:t>;</w:t>
            </w:r>
          </w:p>
          <w:p w:rsidR="00ED34BA" w:rsidRPr="00A20D72" w:rsidRDefault="00ED34BA" w:rsidP="00ED34BA">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Подготовка рефератов,</w:t>
            </w:r>
          </w:p>
          <w:p w:rsidR="00ED34BA" w:rsidRPr="00A20D72" w:rsidRDefault="00ED34BA" w:rsidP="00ED34BA">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докладов, сообщений;</w:t>
            </w:r>
          </w:p>
          <w:p w:rsidR="00ED34BA" w:rsidRPr="00A20D72" w:rsidRDefault="00ED34BA" w:rsidP="00ED34BA">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Защита презентаций,</w:t>
            </w:r>
          </w:p>
          <w:p w:rsidR="00ED34BA" w:rsidRPr="00A20D72" w:rsidRDefault="00ED34BA" w:rsidP="00ED34BA">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творческих работ, проектов;</w:t>
            </w:r>
          </w:p>
          <w:p w:rsidR="00ED34BA" w:rsidRPr="00A20D72" w:rsidRDefault="00ED34BA" w:rsidP="00ED34BA">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Практические работы (оценка результатов выполнения</w:t>
            </w:r>
          </w:p>
          <w:p w:rsidR="00ED34BA" w:rsidRDefault="00ED34BA" w:rsidP="00ED34BA">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Практических работ)</w:t>
            </w:r>
          </w:p>
          <w:p w:rsidR="00ED34BA" w:rsidRPr="00A20D72" w:rsidRDefault="00ED34BA" w:rsidP="00ED34BA">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 xml:space="preserve">Анализ лирического произведения; </w:t>
            </w:r>
          </w:p>
          <w:p w:rsidR="00ED34BA" w:rsidRPr="00A20D72" w:rsidRDefault="00ED34BA" w:rsidP="00ED34BA">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Чтение и анализ художественных текстов</w:t>
            </w:r>
          </w:p>
          <w:p w:rsidR="00ED34BA" w:rsidRPr="00A20D72" w:rsidRDefault="00ED34BA" w:rsidP="00ED34BA">
            <w:pPr>
              <w:autoSpaceDE w:val="0"/>
              <w:autoSpaceDN w:val="0"/>
              <w:adjustRightInd w:val="0"/>
              <w:spacing w:after="0" w:line="240" w:lineRule="auto"/>
              <w:rPr>
                <w:rFonts w:ascii="Times New Roman" w:hAnsi="Times New Roman" w:cs="Times New Roman"/>
                <w:b/>
                <w:bCs/>
                <w:iCs/>
                <w:sz w:val="24"/>
                <w:szCs w:val="24"/>
              </w:rPr>
            </w:pPr>
            <w:r w:rsidRPr="00A20D72">
              <w:rPr>
                <w:rFonts w:ascii="Times New Roman" w:hAnsi="Times New Roman" w:cs="Times New Roman"/>
                <w:b/>
                <w:bCs/>
                <w:iCs/>
                <w:sz w:val="24"/>
                <w:szCs w:val="24"/>
              </w:rPr>
              <w:t>Промежуточная</w:t>
            </w:r>
          </w:p>
          <w:p w:rsidR="00ED34BA" w:rsidRPr="00A20D72" w:rsidRDefault="00ED34BA" w:rsidP="00ED34BA">
            <w:pPr>
              <w:autoSpaceDE w:val="0"/>
              <w:autoSpaceDN w:val="0"/>
              <w:adjustRightInd w:val="0"/>
              <w:spacing w:after="0" w:line="240" w:lineRule="auto"/>
              <w:rPr>
                <w:rFonts w:ascii="Times New Roman" w:hAnsi="Times New Roman" w:cs="Times New Roman"/>
                <w:b/>
                <w:bCs/>
                <w:iCs/>
                <w:sz w:val="24"/>
                <w:szCs w:val="24"/>
              </w:rPr>
            </w:pPr>
            <w:r w:rsidRPr="00A20D72">
              <w:rPr>
                <w:rFonts w:ascii="Times New Roman" w:hAnsi="Times New Roman" w:cs="Times New Roman"/>
                <w:b/>
                <w:bCs/>
                <w:iCs/>
                <w:sz w:val="24"/>
                <w:szCs w:val="24"/>
              </w:rPr>
              <w:t>аттестация:</w:t>
            </w:r>
          </w:p>
          <w:p w:rsidR="00ED34BA" w:rsidRPr="004C712E" w:rsidRDefault="00ED34BA" w:rsidP="00ED34BA">
            <w:pPr>
              <w:pStyle w:val="15"/>
              <w:spacing w:after="0" w:line="240" w:lineRule="auto"/>
              <w:ind w:left="0"/>
              <w:rPr>
                <w:rFonts w:ascii="Times New Roman" w:hAnsi="Times New Roman" w:cs="Times New Roman"/>
                <w:iCs/>
                <w:sz w:val="24"/>
                <w:szCs w:val="24"/>
              </w:rPr>
            </w:pPr>
            <w:r w:rsidRPr="00A20D72">
              <w:rPr>
                <w:rFonts w:ascii="Times New Roman" w:hAnsi="Times New Roman" w:cs="Times New Roman"/>
                <w:iCs/>
                <w:sz w:val="24"/>
                <w:szCs w:val="24"/>
              </w:rPr>
              <w:t>Дифференцированн</w:t>
            </w:r>
            <w:r>
              <w:rPr>
                <w:rFonts w:ascii="Times New Roman" w:hAnsi="Times New Roman" w:cs="Times New Roman"/>
                <w:iCs/>
                <w:sz w:val="24"/>
                <w:szCs w:val="24"/>
              </w:rPr>
              <w:t>ый зачет.</w:t>
            </w:r>
          </w:p>
        </w:tc>
      </w:tr>
      <w:tr w:rsidR="00B431EC" w:rsidRPr="008E2EFF" w:rsidTr="00A53028">
        <w:trPr>
          <w:trHeight w:val="343"/>
        </w:trPr>
        <w:tc>
          <w:tcPr>
            <w:tcW w:w="2549" w:type="dxa"/>
            <w:tcBorders>
              <w:top w:val="single" w:sz="4" w:space="0" w:color="auto"/>
              <w:left w:val="single" w:sz="4" w:space="0" w:color="00000A"/>
              <w:bottom w:val="single" w:sz="4" w:space="0" w:color="auto"/>
              <w:right w:val="single" w:sz="4" w:space="0" w:color="00000A"/>
            </w:tcBorders>
            <w:shd w:val="clear" w:color="auto" w:fill="FFFFFF" w:themeFill="background1"/>
            <w:tcMar>
              <w:left w:w="108" w:type="dxa"/>
            </w:tcMar>
          </w:tcPr>
          <w:p w:rsidR="00B431EC" w:rsidRDefault="00B431EC" w:rsidP="00ED34BA">
            <w:pPr>
              <w:spacing w:after="0" w:line="240" w:lineRule="auto"/>
              <w:rPr>
                <w:rFonts w:ascii="Times New Roman" w:eastAsia="Times New Roman" w:hAnsi="Times New Roman" w:cs="Times New Roman"/>
                <w:sz w:val="24"/>
                <w:szCs w:val="24"/>
              </w:rPr>
            </w:pPr>
            <w:r>
              <w:rPr>
                <w:rStyle w:val="2Georgia9pt"/>
                <w:rFonts w:ascii="Times New Roman" w:hAnsi="Times New Roman" w:cs="Times New Roman"/>
                <w:b w:val="0"/>
                <w:sz w:val="24"/>
                <w:szCs w:val="24"/>
              </w:rPr>
              <w:t xml:space="preserve">ПК 2.1. </w:t>
            </w:r>
            <w:r w:rsidRPr="0034799B">
              <w:rPr>
                <w:rFonts w:ascii="Times New Roman" w:eastAsia="Times New Roman" w:hAnsi="Times New Roman" w:cs="Times New Roman"/>
                <w:sz w:val="24"/>
                <w:szCs w:val="24"/>
              </w:rPr>
              <w:t>Планировать и организовывать производственные работы коллективом исполнителей.</w:t>
            </w:r>
          </w:p>
          <w:p w:rsidR="008C1A4F" w:rsidRPr="00A53028" w:rsidRDefault="008C1A4F" w:rsidP="00ED34BA">
            <w:pPr>
              <w:spacing w:after="0" w:line="240" w:lineRule="auto"/>
              <w:rPr>
                <w:rStyle w:val="2Georgia9pt"/>
                <w:rFonts w:ascii="Times New Roman" w:hAnsi="Times New Roman" w:cs="Times New Roman"/>
                <w:b w:val="0"/>
                <w:sz w:val="24"/>
                <w:szCs w:val="24"/>
              </w:rPr>
            </w:pPr>
            <w:r>
              <w:rPr>
                <w:rFonts w:ascii="Times New Roman" w:eastAsia="Times New Roman" w:hAnsi="Times New Roman"/>
                <w:sz w:val="24"/>
                <w:szCs w:val="24"/>
              </w:rPr>
              <w:t>ЛР.5, ЛР.8, ЛР 11, ЛР18, ЛР.23, ЛР.24</w:t>
            </w:r>
          </w:p>
        </w:tc>
        <w:tc>
          <w:tcPr>
            <w:tcW w:w="4480" w:type="dxa"/>
            <w:tcBorders>
              <w:top w:val="single" w:sz="4" w:space="0" w:color="auto"/>
              <w:left w:val="single" w:sz="4" w:space="0" w:color="00000A"/>
              <w:bottom w:val="single" w:sz="4" w:space="0" w:color="auto"/>
              <w:right w:val="single" w:sz="4" w:space="0" w:color="00000A"/>
            </w:tcBorders>
            <w:shd w:val="clear" w:color="auto" w:fill="auto"/>
            <w:tcMar>
              <w:left w:w="108" w:type="dxa"/>
            </w:tcMar>
          </w:tcPr>
          <w:p w:rsidR="003702D0" w:rsidRPr="00FA60D7" w:rsidRDefault="003702D0" w:rsidP="003702D0">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FA60D7">
              <w:rPr>
                <w:rFonts w:ascii="Times New Roman" w:hAnsi="Times New Roman" w:cs="Times New Roman"/>
                <w:color w:val="000000"/>
                <w:spacing w:val="-4"/>
                <w:sz w:val="24"/>
                <w:szCs w:val="24"/>
              </w:rPr>
              <w:t>Введение</w:t>
            </w:r>
          </w:p>
          <w:p w:rsidR="003702D0" w:rsidRPr="00FA60D7" w:rsidRDefault="003702D0" w:rsidP="003702D0">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FA60D7">
              <w:rPr>
                <w:rFonts w:ascii="Times New Roman" w:hAnsi="Times New Roman" w:cs="Times New Roman"/>
                <w:color w:val="000000"/>
                <w:spacing w:val="-4"/>
                <w:sz w:val="24"/>
                <w:szCs w:val="24"/>
              </w:rPr>
              <w:t>Р2, Тема 2.3, 2.8</w:t>
            </w:r>
            <w:r>
              <w:rPr>
                <w:rFonts w:ascii="Times New Roman" w:hAnsi="Times New Roman" w:cs="Times New Roman"/>
                <w:color w:val="000000"/>
                <w:spacing w:val="-4"/>
                <w:sz w:val="24"/>
                <w:szCs w:val="24"/>
              </w:rPr>
              <w:t>.</w:t>
            </w:r>
          </w:p>
          <w:p w:rsidR="003702D0" w:rsidRPr="00FA60D7" w:rsidRDefault="003702D0" w:rsidP="003702D0">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FA60D7">
              <w:rPr>
                <w:rFonts w:ascii="Times New Roman" w:hAnsi="Times New Roman" w:cs="Times New Roman"/>
                <w:color w:val="000000"/>
                <w:spacing w:val="-4"/>
                <w:sz w:val="24"/>
                <w:szCs w:val="24"/>
              </w:rPr>
              <w:t>Р5. Тема 5.3</w:t>
            </w:r>
            <w:r>
              <w:rPr>
                <w:rFonts w:ascii="Times New Roman" w:hAnsi="Times New Roman" w:cs="Times New Roman"/>
                <w:color w:val="000000"/>
                <w:spacing w:val="-4"/>
                <w:sz w:val="24"/>
                <w:szCs w:val="24"/>
              </w:rPr>
              <w:t>.</w:t>
            </w:r>
          </w:p>
          <w:p w:rsidR="003702D0" w:rsidRPr="00FA60D7" w:rsidRDefault="003702D0" w:rsidP="003702D0">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FA60D7">
              <w:rPr>
                <w:rFonts w:ascii="Times New Roman" w:hAnsi="Times New Roman" w:cs="Times New Roman"/>
                <w:color w:val="000000"/>
                <w:spacing w:val="-4"/>
                <w:sz w:val="24"/>
                <w:szCs w:val="24"/>
              </w:rPr>
              <w:t>Р7. Тема 7.1</w:t>
            </w:r>
            <w:r>
              <w:rPr>
                <w:rFonts w:ascii="Times New Roman" w:hAnsi="Times New Roman" w:cs="Times New Roman"/>
                <w:color w:val="000000"/>
                <w:spacing w:val="-4"/>
                <w:sz w:val="24"/>
                <w:szCs w:val="24"/>
              </w:rPr>
              <w:t>.</w:t>
            </w:r>
          </w:p>
          <w:p w:rsidR="003702D0" w:rsidRPr="00FA60D7" w:rsidRDefault="003702D0" w:rsidP="003702D0">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FA60D7">
              <w:rPr>
                <w:rFonts w:ascii="Times New Roman" w:hAnsi="Times New Roman" w:cs="Times New Roman"/>
                <w:color w:val="000000"/>
                <w:spacing w:val="-4"/>
                <w:sz w:val="24"/>
                <w:szCs w:val="24"/>
              </w:rPr>
              <w:t>Р10. Тема 10.1, 10.2, 10.4.</w:t>
            </w:r>
          </w:p>
          <w:p w:rsidR="00B431EC" w:rsidRDefault="00B431EC" w:rsidP="00B431EC">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p>
        </w:tc>
        <w:tc>
          <w:tcPr>
            <w:tcW w:w="31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431EC" w:rsidRPr="00A20D72" w:rsidRDefault="00B431EC" w:rsidP="00B431EC">
            <w:pPr>
              <w:pStyle w:val="11"/>
              <w:spacing w:after="0" w:line="240" w:lineRule="auto"/>
              <w:rPr>
                <w:rFonts w:ascii="Times New Roman" w:hAnsi="Times New Roman"/>
                <w:sz w:val="24"/>
                <w:szCs w:val="24"/>
              </w:rPr>
            </w:pPr>
            <w:r w:rsidRPr="00A20D72">
              <w:rPr>
                <w:rFonts w:ascii="Times New Roman" w:hAnsi="Times New Roman"/>
                <w:sz w:val="24"/>
                <w:szCs w:val="24"/>
              </w:rPr>
              <w:t>Тестирование</w:t>
            </w:r>
          </w:p>
          <w:p w:rsidR="00B431EC" w:rsidRPr="00A20D72" w:rsidRDefault="00B431EC" w:rsidP="00B431EC">
            <w:pPr>
              <w:pStyle w:val="11"/>
              <w:spacing w:after="0" w:line="240" w:lineRule="auto"/>
              <w:rPr>
                <w:rFonts w:ascii="Times New Roman" w:hAnsi="Times New Roman"/>
                <w:sz w:val="24"/>
                <w:szCs w:val="24"/>
              </w:rPr>
            </w:pPr>
            <w:r w:rsidRPr="00A20D72">
              <w:rPr>
                <w:rFonts w:ascii="Times New Roman" w:hAnsi="Times New Roman"/>
                <w:sz w:val="24"/>
                <w:szCs w:val="24"/>
              </w:rPr>
              <w:t>Устный опрос</w:t>
            </w:r>
          </w:p>
          <w:p w:rsidR="00B431EC" w:rsidRPr="00A20D72" w:rsidRDefault="00B431EC" w:rsidP="00B431EC">
            <w:pPr>
              <w:pStyle w:val="11"/>
              <w:spacing w:after="0" w:line="240" w:lineRule="auto"/>
              <w:rPr>
                <w:rFonts w:ascii="Times New Roman" w:hAnsi="Times New Roman"/>
                <w:sz w:val="24"/>
                <w:szCs w:val="24"/>
              </w:rPr>
            </w:pPr>
            <w:r w:rsidRPr="00A20D72">
              <w:rPr>
                <w:rFonts w:ascii="Times New Roman" w:hAnsi="Times New Roman"/>
                <w:iCs/>
                <w:sz w:val="24"/>
                <w:szCs w:val="24"/>
              </w:rPr>
              <w:t>Результат выполнения внеаудиторных самостоятельных работ</w:t>
            </w:r>
          </w:p>
          <w:p w:rsidR="00B431EC" w:rsidRPr="00A20D72" w:rsidRDefault="00B431EC" w:rsidP="00B431EC">
            <w:pPr>
              <w:pStyle w:val="15"/>
              <w:spacing w:after="0" w:line="240" w:lineRule="auto"/>
              <w:ind w:left="0"/>
              <w:rPr>
                <w:rFonts w:ascii="Times New Roman" w:hAnsi="Times New Roman" w:cs="Times New Roman"/>
                <w:iCs/>
                <w:sz w:val="24"/>
                <w:szCs w:val="24"/>
              </w:rPr>
            </w:pPr>
            <w:r w:rsidRPr="00A20D72">
              <w:rPr>
                <w:rFonts w:ascii="Times New Roman" w:hAnsi="Times New Roman" w:cs="Times New Roman"/>
                <w:iCs/>
                <w:sz w:val="24"/>
                <w:szCs w:val="24"/>
              </w:rPr>
              <w:t xml:space="preserve">Результат выполнения контрольных работ </w:t>
            </w:r>
          </w:p>
          <w:p w:rsidR="00B431EC" w:rsidRPr="00A20D72" w:rsidRDefault="00B431EC" w:rsidP="00B431E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Опрос по индивидуальным</w:t>
            </w:r>
          </w:p>
          <w:p w:rsidR="00B431EC" w:rsidRPr="00A20D72" w:rsidRDefault="00B431EC" w:rsidP="00B431EC">
            <w:pPr>
              <w:autoSpaceDE w:val="0"/>
              <w:autoSpaceDN w:val="0"/>
              <w:adjustRightInd w:val="0"/>
              <w:spacing w:after="0" w:line="240" w:lineRule="auto"/>
              <w:rPr>
                <w:rFonts w:ascii="Times New Roman" w:hAnsi="Times New Roman" w:cs="Times New Roman"/>
                <w:sz w:val="24"/>
                <w:szCs w:val="24"/>
              </w:rPr>
            </w:pPr>
            <w:r w:rsidRPr="00A20D72">
              <w:rPr>
                <w:rFonts w:ascii="Times New Roman" w:hAnsi="Times New Roman" w:cs="Times New Roman"/>
                <w:iCs/>
                <w:sz w:val="24"/>
                <w:szCs w:val="24"/>
              </w:rPr>
              <w:t>заданиям</w:t>
            </w:r>
            <w:r w:rsidRPr="00A20D72">
              <w:rPr>
                <w:rFonts w:ascii="Times New Roman" w:hAnsi="Times New Roman" w:cs="Times New Roman"/>
                <w:sz w:val="24"/>
                <w:szCs w:val="24"/>
              </w:rPr>
              <w:t>;</w:t>
            </w:r>
          </w:p>
          <w:p w:rsidR="00B431EC" w:rsidRPr="00A20D72" w:rsidRDefault="00B431EC" w:rsidP="00B431E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Подготовка рефератов,</w:t>
            </w:r>
          </w:p>
          <w:p w:rsidR="00B431EC" w:rsidRPr="00A20D72" w:rsidRDefault="00B431EC" w:rsidP="00B431E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докладов, сообщений;</w:t>
            </w:r>
          </w:p>
          <w:p w:rsidR="00B431EC" w:rsidRPr="00A20D72" w:rsidRDefault="00B431EC" w:rsidP="00B431E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Защита презентаций,</w:t>
            </w:r>
          </w:p>
          <w:p w:rsidR="00B431EC" w:rsidRPr="00A20D72" w:rsidRDefault="00B431EC" w:rsidP="00B431E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творческих работ, проектов;</w:t>
            </w:r>
          </w:p>
          <w:p w:rsidR="00B431EC" w:rsidRPr="00A20D72" w:rsidRDefault="00B431EC" w:rsidP="00B431E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Практические работы (оценка результатов выполнения</w:t>
            </w:r>
          </w:p>
          <w:p w:rsidR="00B431EC" w:rsidRDefault="00B431EC" w:rsidP="00B431E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Практических работ)</w:t>
            </w:r>
          </w:p>
          <w:p w:rsidR="00B431EC" w:rsidRPr="00A20D72" w:rsidRDefault="00B431EC" w:rsidP="00B431E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 xml:space="preserve">Анализ лирического произведения; </w:t>
            </w:r>
          </w:p>
          <w:p w:rsidR="00B431EC" w:rsidRPr="00A20D72" w:rsidRDefault="00B431EC" w:rsidP="00B431E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Чтение и анализ художественных текстов</w:t>
            </w:r>
          </w:p>
          <w:p w:rsidR="00B431EC" w:rsidRPr="00A20D72" w:rsidRDefault="00B431EC" w:rsidP="00B431EC">
            <w:pPr>
              <w:autoSpaceDE w:val="0"/>
              <w:autoSpaceDN w:val="0"/>
              <w:adjustRightInd w:val="0"/>
              <w:spacing w:after="0" w:line="240" w:lineRule="auto"/>
              <w:rPr>
                <w:rFonts w:ascii="Times New Roman" w:hAnsi="Times New Roman" w:cs="Times New Roman"/>
                <w:b/>
                <w:bCs/>
                <w:iCs/>
                <w:sz w:val="24"/>
                <w:szCs w:val="24"/>
              </w:rPr>
            </w:pPr>
            <w:r w:rsidRPr="00A20D72">
              <w:rPr>
                <w:rFonts w:ascii="Times New Roman" w:hAnsi="Times New Roman" w:cs="Times New Roman"/>
                <w:b/>
                <w:bCs/>
                <w:iCs/>
                <w:sz w:val="24"/>
                <w:szCs w:val="24"/>
              </w:rPr>
              <w:t>Промежуточная</w:t>
            </w:r>
          </w:p>
          <w:p w:rsidR="00B431EC" w:rsidRPr="00A20D72" w:rsidRDefault="00B431EC" w:rsidP="00B431EC">
            <w:pPr>
              <w:autoSpaceDE w:val="0"/>
              <w:autoSpaceDN w:val="0"/>
              <w:adjustRightInd w:val="0"/>
              <w:spacing w:after="0" w:line="240" w:lineRule="auto"/>
              <w:rPr>
                <w:rFonts w:ascii="Times New Roman" w:hAnsi="Times New Roman" w:cs="Times New Roman"/>
                <w:b/>
                <w:bCs/>
                <w:iCs/>
                <w:sz w:val="24"/>
                <w:szCs w:val="24"/>
              </w:rPr>
            </w:pPr>
            <w:r w:rsidRPr="00A20D72">
              <w:rPr>
                <w:rFonts w:ascii="Times New Roman" w:hAnsi="Times New Roman" w:cs="Times New Roman"/>
                <w:b/>
                <w:bCs/>
                <w:iCs/>
                <w:sz w:val="24"/>
                <w:szCs w:val="24"/>
              </w:rPr>
              <w:t>аттестация:</w:t>
            </w:r>
          </w:p>
          <w:p w:rsidR="00B431EC" w:rsidRPr="00A20D72" w:rsidRDefault="00B431EC" w:rsidP="00B431EC">
            <w:pPr>
              <w:pStyle w:val="11"/>
              <w:spacing w:after="0" w:line="240" w:lineRule="auto"/>
              <w:rPr>
                <w:rFonts w:ascii="Times New Roman" w:hAnsi="Times New Roman"/>
                <w:sz w:val="24"/>
                <w:szCs w:val="24"/>
              </w:rPr>
            </w:pPr>
            <w:r w:rsidRPr="00A20D72">
              <w:rPr>
                <w:rFonts w:ascii="Times New Roman" w:hAnsi="Times New Roman"/>
                <w:iCs/>
                <w:sz w:val="24"/>
                <w:szCs w:val="24"/>
              </w:rPr>
              <w:lastRenderedPageBreak/>
              <w:t>Дифференцированн</w:t>
            </w:r>
            <w:r>
              <w:rPr>
                <w:rFonts w:ascii="Times New Roman" w:hAnsi="Times New Roman"/>
                <w:iCs/>
                <w:sz w:val="24"/>
                <w:szCs w:val="24"/>
              </w:rPr>
              <w:t>ый зачет.</w:t>
            </w:r>
          </w:p>
        </w:tc>
      </w:tr>
    </w:tbl>
    <w:p w:rsidR="00825D5A" w:rsidRDefault="00825D5A" w:rsidP="00825D5A">
      <w:pPr>
        <w:pStyle w:val="11"/>
        <w:spacing w:after="0" w:line="240" w:lineRule="auto"/>
        <w:jc w:val="center"/>
      </w:pPr>
    </w:p>
    <w:p w:rsidR="00A53028" w:rsidRDefault="00A53028" w:rsidP="00825D5A">
      <w:pPr>
        <w:pStyle w:val="11"/>
        <w:spacing w:after="0" w:line="240" w:lineRule="auto"/>
        <w:jc w:val="center"/>
      </w:pPr>
    </w:p>
    <w:p w:rsidR="00825D5A" w:rsidRDefault="00825D5A" w:rsidP="00825D5A">
      <w:pPr>
        <w:pStyle w:val="11"/>
        <w:spacing w:after="0" w:line="240" w:lineRule="auto"/>
        <w:jc w:val="center"/>
      </w:pPr>
    </w:p>
    <w:p w:rsidR="00825D5A" w:rsidRPr="0081652F" w:rsidRDefault="002E403E" w:rsidP="00825D5A">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Style w:val="16"/>
          <w:rFonts w:ascii="Times New Roman" w:hAnsi="Times New Roman"/>
          <w:b/>
          <w:sz w:val="24"/>
        </w:rPr>
      </w:pPr>
      <w:r>
        <w:rPr>
          <w:rStyle w:val="16"/>
          <w:rFonts w:ascii="Times New Roman" w:hAnsi="Times New Roman"/>
          <w:b/>
          <w:sz w:val="24"/>
        </w:rPr>
        <w:t>5</w:t>
      </w:r>
      <w:r w:rsidR="00EB303F">
        <w:rPr>
          <w:rStyle w:val="16"/>
          <w:rFonts w:ascii="Times New Roman" w:hAnsi="Times New Roman"/>
          <w:b/>
          <w:sz w:val="24"/>
        </w:rPr>
        <w:t>.</w:t>
      </w:r>
      <w:r>
        <w:rPr>
          <w:rStyle w:val="16"/>
          <w:rFonts w:ascii="Times New Roman" w:hAnsi="Times New Roman"/>
          <w:b/>
          <w:sz w:val="24"/>
        </w:rPr>
        <w:t xml:space="preserve"> </w:t>
      </w:r>
      <w:r w:rsidR="00825D5A" w:rsidRPr="0081652F">
        <w:rPr>
          <w:rStyle w:val="16"/>
          <w:rFonts w:ascii="Times New Roman" w:hAnsi="Times New Roman"/>
          <w:b/>
          <w:sz w:val="24"/>
        </w:rPr>
        <w:t>ПЕРЕЧЕНЬ ИСПОЛЬЗУЕМЫХ МЕТОДОВ ОБУЧЕНИЯ</w:t>
      </w:r>
    </w:p>
    <w:p w:rsidR="00825D5A" w:rsidRPr="0081652F" w:rsidRDefault="00825D5A" w:rsidP="00825D5A">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069"/>
        <w:jc w:val="center"/>
        <w:rPr>
          <w:rStyle w:val="16"/>
          <w:rFonts w:ascii="Times New Roman" w:hAnsi="Times New Roman"/>
          <w:b/>
          <w:sz w:val="24"/>
        </w:rPr>
      </w:pPr>
    </w:p>
    <w:p w:rsidR="00825D5A" w:rsidRPr="0081652F" w:rsidRDefault="002E403E" w:rsidP="00781C5F">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hanging="284"/>
        <w:jc w:val="both"/>
        <w:rPr>
          <w:rStyle w:val="16"/>
          <w:rFonts w:ascii="Times New Roman" w:hAnsi="Times New Roman"/>
          <w:sz w:val="24"/>
        </w:rPr>
      </w:pPr>
      <w:r>
        <w:rPr>
          <w:rStyle w:val="16"/>
          <w:rFonts w:ascii="Times New Roman" w:hAnsi="Times New Roman"/>
          <w:sz w:val="24"/>
        </w:rPr>
        <w:t xml:space="preserve">5.1 </w:t>
      </w:r>
      <w:r w:rsidR="00825D5A" w:rsidRPr="0081652F">
        <w:rPr>
          <w:rStyle w:val="16"/>
          <w:rFonts w:ascii="Times New Roman" w:hAnsi="Times New Roman"/>
          <w:sz w:val="24"/>
        </w:rPr>
        <w:t xml:space="preserve">Пассивные: </w:t>
      </w:r>
      <w:r w:rsidR="00781C5F" w:rsidRPr="00781C5F">
        <w:rPr>
          <w:rStyle w:val="16"/>
          <w:rFonts w:ascii="Times New Roman" w:hAnsi="Times New Roman"/>
          <w:sz w:val="24"/>
        </w:rPr>
        <w:t>лекция-монолог, чтение, д</w:t>
      </w:r>
      <w:r w:rsidR="00BA6C73">
        <w:rPr>
          <w:rStyle w:val="16"/>
          <w:rFonts w:ascii="Times New Roman" w:hAnsi="Times New Roman"/>
          <w:sz w:val="24"/>
        </w:rPr>
        <w:t>емонстрация и опрос обучающихся;</w:t>
      </w:r>
    </w:p>
    <w:p w:rsidR="00781C5F" w:rsidRDefault="002E403E" w:rsidP="00781C5F">
      <w:pPr>
        <w:pStyle w:val="11"/>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284"/>
        <w:jc w:val="both"/>
        <w:rPr>
          <w:rStyle w:val="16"/>
          <w:rFonts w:ascii="Times New Roman" w:hAnsi="Times New Roman"/>
          <w:sz w:val="24"/>
        </w:rPr>
      </w:pPr>
      <w:r>
        <w:rPr>
          <w:rStyle w:val="16"/>
          <w:rFonts w:ascii="Times New Roman" w:hAnsi="Times New Roman"/>
          <w:sz w:val="24"/>
        </w:rPr>
        <w:t xml:space="preserve">5.2 </w:t>
      </w:r>
      <w:r w:rsidR="00825D5A" w:rsidRPr="0081652F">
        <w:rPr>
          <w:rStyle w:val="16"/>
          <w:rFonts w:ascii="Times New Roman" w:hAnsi="Times New Roman"/>
          <w:sz w:val="24"/>
        </w:rPr>
        <w:t xml:space="preserve">Активные и интерактивные: </w:t>
      </w:r>
      <w:r w:rsidR="00781C5F" w:rsidRPr="00781C5F">
        <w:rPr>
          <w:rStyle w:val="16"/>
          <w:rFonts w:ascii="Times New Roman" w:hAnsi="Times New Roman"/>
          <w:sz w:val="24"/>
        </w:rPr>
        <w:t xml:space="preserve">практикум, нетрадиционные формы проведения уроков (интегрированный урок, комбинированный урок, урок-диалог, решение проблемных ситуаций, дискуссии, конкурсы творческих и практических работ, кино, видео и </w:t>
      </w:r>
      <w:proofErr w:type="gramStart"/>
      <w:r w:rsidR="00781C5F" w:rsidRPr="00781C5F">
        <w:rPr>
          <w:rStyle w:val="16"/>
          <w:rFonts w:ascii="Times New Roman" w:hAnsi="Times New Roman"/>
          <w:sz w:val="24"/>
        </w:rPr>
        <w:t>теле-уроки</w:t>
      </w:r>
      <w:proofErr w:type="gramEnd"/>
      <w:r w:rsidR="00781C5F" w:rsidRPr="00781C5F">
        <w:rPr>
          <w:rStyle w:val="16"/>
          <w:rFonts w:ascii="Times New Roman" w:hAnsi="Times New Roman"/>
          <w:sz w:val="24"/>
        </w:rPr>
        <w:t xml:space="preserve"> и другие).</w:t>
      </w:r>
    </w:p>
    <w:p w:rsidR="00825D5A" w:rsidRPr="000149C3" w:rsidRDefault="00781C5F" w:rsidP="00781C5F">
      <w:pPr>
        <w:pStyle w:val="11"/>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284"/>
        <w:jc w:val="both"/>
        <w:rPr>
          <w:rStyle w:val="16"/>
          <w:rFonts w:ascii="Times New Roman" w:hAnsi="Times New Roman"/>
          <w:b/>
          <w:sz w:val="24"/>
        </w:rPr>
      </w:pPr>
      <w:r w:rsidRPr="00781C5F">
        <w:rPr>
          <w:rStyle w:val="16"/>
          <w:rFonts w:ascii="Times New Roman" w:hAnsi="Times New Roman"/>
          <w:sz w:val="24"/>
        </w:rPr>
        <w:t>Осознанное, творческое чтение художественных произведений разных жанров. Выразительное чтение. Различные виды пересказа. Заучивание наизусть стихотворных текстов. Определение принадлежности литературного (фольклорного) текста к тому или иному роду и жанру. Анализ текста, выявляющий авторский замысел и различные средства его воплощения; определение мотивов поступков героев и сущности конфликта. Выявление языковых средств художественной образности и определение их роли в раскрытии идейно-тематического содержания произведения. Участие в дискуссии, утверждение и доказательство своей точки зрения с учетом мнения оппонента. Подготовка рефератов, докладов; написание сочинений на основе и по мотивам литературных произведений.</w:t>
      </w:r>
    </w:p>
    <w:p w:rsidR="00825D5A" w:rsidRDefault="00825D5A" w:rsidP="00825D5A">
      <w:pPr>
        <w:pStyle w:val="11"/>
        <w:spacing w:after="0" w:line="240" w:lineRule="auto"/>
        <w:jc w:val="center"/>
      </w:pPr>
    </w:p>
    <w:p w:rsidR="00825D5A" w:rsidRDefault="00825D5A" w:rsidP="00A20D72">
      <w:pPr>
        <w:pStyle w:val="11"/>
        <w:spacing w:after="0" w:line="240" w:lineRule="auto"/>
      </w:pPr>
    </w:p>
    <w:p w:rsidR="00825D5A" w:rsidRDefault="00825D5A" w:rsidP="00A53028">
      <w:pPr>
        <w:pStyle w:val="11"/>
        <w:spacing w:after="0" w:line="240" w:lineRule="auto"/>
      </w:pPr>
    </w:p>
    <w:p w:rsidR="00A53028" w:rsidRDefault="00A53028" w:rsidP="00A53028">
      <w:pPr>
        <w:pStyle w:val="11"/>
        <w:spacing w:after="0" w:line="240" w:lineRule="auto"/>
      </w:pPr>
    </w:p>
    <w:p w:rsidR="00825D5A" w:rsidRDefault="00825D5A" w:rsidP="00825D5A">
      <w:pPr>
        <w:pStyle w:val="11"/>
        <w:spacing w:after="0" w:line="240" w:lineRule="auto"/>
        <w:jc w:val="center"/>
      </w:pPr>
    </w:p>
    <w:sectPr w:rsidR="00825D5A" w:rsidSect="003C65D1">
      <w:pgSz w:w="11906" w:h="16838"/>
      <w:pgMar w:top="1134" w:right="595" w:bottom="1134" w:left="1134" w:header="0" w:footer="300" w:gutter="0"/>
      <w:cols w:space="720"/>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2056C" w:rsidRPr="004C712E" w:rsidRDefault="0022056C" w:rsidP="0025197A">
      <w:pPr>
        <w:spacing w:after="0" w:line="240" w:lineRule="auto"/>
        <w:rPr>
          <w:sz w:val="20"/>
          <w:szCs w:val="20"/>
        </w:rPr>
      </w:pPr>
      <w:r>
        <w:separator/>
      </w:r>
    </w:p>
  </w:endnote>
  <w:endnote w:type="continuationSeparator" w:id="0">
    <w:p w:rsidR="0022056C" w:rsidRPr="004C712E" w:rsidRDefault="0022056C" w:rsidP="0025197A">
      <w:pPr>
        <w:spacing w:after="0" w:line="240" w:lineRule="auto"/>
        <w:rPr>
          <w:sz w:val="20"/>
          <w:szCs w:val="20"/>
        </w:rPr>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Georgia">
    <w:panose1 w:val="02040502050405020303"/>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77745093"/>
      <w:docPartObj>
        <w:docPartGallery w:val="Page Numbers (Bottom of Page)"/>
        <w:docPartUnique/>
      </w:docPartObj>
    </w:sdtPr>
    <w:sdtContent>
      <w:p w:rsidR="00873AD5" w:rsidRDefault="00876E97">
        <w:pPr>
          <w:pStyle w:val="a8"/>
          <w:jc w:val="right"/>
        </w:pPr>
        <w:r>
          <w:fldChar w:fldCharType="begin"/>
        </w:r>
        <w:r w:rsidR="00873AD5">
          <w:instrText>PAGE   \* MERGEFORMAT</w:instrText>
        </w:r>
        <w:r>
          <w:fldChar w:fldCharType="separate"/>
        </w:r>
        <w:r w:rsidR="00927FB0">
          <w:rPr>
            <w:noProof/>
          </w:rPr>
          <w:t>12</w:t>
        </w:r>
        <w:r>
          <w:fldChar w:fldCharType="end"/>
        </w:r>
      </w:p>
    </w:sdtContent>
  </w:sdt>
  <w:p w:rsidR="00873AD5" w:rsidRDefault="00873AD5">
    <w:pPr>
      <w:pStyle w:val="a8"/>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84076480"/>
      <w:docPartObj>
        <w:docPartGallery w:val="Page Numbers (Bottom of Page)"/>
        <w:docPartUnique/>
      </w:docPartObj>
    </w:sdtPr>
    <w:sdtContent>
      <w:p w:rsidR="00873AD5" w:rsidRDefault="00876E97">
        <w:pPr>
          <w:pStyle w:val="a8"/>
          <w:jc w:val="right"/>
        </w:pPr>
        <w:r>
          <w:fldChar w:fldCharType="begin"/>
        </w:r>
        <w:r w:rsidR="00873AD5">
          <w:instrText>PAGE   \* MERGEFORMAT</w:instrText>
        </w:r>
        <w:r>
          <w:fldChar w:fldCharType="separate"/>
        </w:r>
        <w:r w:rsidR="00927FB0">
          <w:rPr>
            <w:noProof/>
          </w:rPr>
          <w:t>1</w:t>
        </w:r>
        <w:r>
          <w:fldChar w:fldCharType="end"/>
        </w:r>
      </w:p>
    </w:sdtContent>
  </w:sdt>
  <w:p w:rsidR="00873AD5" w:rsidRDefault="00873AD5">
    <w:pPr>
      <w:pStyle w:val="a8"/>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13284376"/>
      <w:docPartObj>
        <w:docPartGallery w:val="Page Numbers (Bottom of Page)"/>
        <w:docPartUnique/>
      </w:docPartObj>
    </w:sdtPr>
    <w:sdtContent>
      <w:p w:rsidR="00873AD5" w:rsidRDefault="00876E97">
        <w:pPr>
          <w:pStyle w:val="a8"/>
          <w:jc w:val="right"/>
        </w:pPr>
        <w:r>
          <w:fldChar w:fldCharType="begin"/>
        </w:r>
        <w:r w:rsidR="00873AD5">
          <w:instrText>PAGE   \* MERGEFORMAT</w:instrText>
        </w:r>
        <w:r>
          <w:fldChar w:fldCharType="separate"/>
        </w:r>
        <w:r w:rsidR="00927FB0">
          <w:rPr>
            <w:noProof/>
          </w:rPr>
          <w:t>58</w:t>
        </w:r>
        <w:r>
          <w:fldChar w:fldCharType="end"/>
        </w:r>
      </w:p>
    </w:sdtContent>
  </w:sdt>
  <w:p w:rsidR="00873AD5" w:rsidRDefault="00873AD5">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2056C" w:rsidRPr="004C712E" w:rsidRDefault="0022056C" w:rsidP="0025197A">
      <w:pPr>
        <w:spacing w:after="0" w:line="240" w:lineRule="auto"/>
        <w:rPr>
          <w:sz w:val="20"/>
          <w:szCs w:val="20"/>
        </w:rPr>
      </w:pPr>
      <w:r>
        <w:separator/>
      </w:r>
    </w:p>
  </w:footnote>
  <w:footnote w:type="continuationSeparator" w:id="0">
    <w:p w:rsidR="0022056C" w:rsidRPr="004C712E" w:rsidRDefault="0022056C" w:rsidP="0025197A">
      <w:pPr>
        <w:spacing w:after="0" w:line="240" w:lineRule="auto"/>
        <w:rPr>
          <w:sz w:val="20"/>
          <w:szCs w:val="20"/>
        </w:rPr>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C045E"/>
    <w:multiLevelType w:val="hybridMultilevel"/>
    <w:tmpl w:val="95BE1CB2"/>
    <w:lvl w:ilvl="0" w:tplc="FA4E437E">
      <w:start w:val="1"/>
      <w:numFmt w:val="decimal"/>
      <w:lvlText w:val="%1."/>
      <w:lvlJc w:val="left"/>
      <w:pPr>
        <w:ind w:left="1335" w:hanging="975"/>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5066506"/>
    <w:multiLevelType w:val="hybridMultilevel"/>
    <w:tmpl w:val="DD36FAAA"/>
    <w:lvl w:ilvl="0" w:tplc="092C15E2">
      <w:numFmt w:val="bullet"/>
      <w:lvlText w:val="-"/>
      <w:lvlJc w:val="left"/>
      <w:pPr>
        <w:ind w:left="1582" w:hanging="286"/>
      </w:pPr>
      <w:rPr>
        <w:rFonts w:ascii="Times New Roman" w:eastAsia="Times New Roman" w:hAnsi="Times New Roman" w:cs="Times New Roman" w:hint="default"/>
        <w:w w:val="99"/>
        <w:sz w:val="26"/>
        <w:szCs w:val="26"/>
        <w:lang w:val="ru-RU" w:eastAsia="en-US" w:bidi="ar-SA"/>
      </w:rPr>
    </w:lvl>
    <w:lvl w:ilvl="1" w:tplc="CD142E70">
      <w:numFmt w:val="bullet"/>
      <w:lvlText w:val="•"/>
      <w:lvlJc w:val="left"/>
      <w:pPr>
        <w:ind w:left="2526" w:hanging="286"/>
      </w:pPr>
      <w:rPr>
        <w:rFonts w:hint="default"/>
        <w:lang w:val="ru-RU" w:eastAsia="en-US" w:bidi="ar-SA"/>
      </w:rPr>
    </w:lvl>
    <w:lvl w:ilvl="2" w:tplc="C54A3DE8">
      <w:numFmt w:val="bullet"/>
      <w:lvlText w:val="•"/>
      <w:lvlJc w:val="left"/>
      <w:pPr>
        <w:ind w:left="3473" w:hanging="286"/>
      </w:pPr>
      <w:rPr>
        <w:rFonts w:hint="default"/>
        <w:lang w:val="ru-RU" w:eastAsia="en-US" w:bidi="ar-SA"/>
      </w:rPr>
    </w:lvl>
    <w:lvl w:ilvl="3" w:tplc="723CEFDC">
      <w:numFmt w:val="bullet"/>
      <w:lvlText w:val="•"/>
      <w:lvlJc w:val="left"/>
      <w:pPr>
        <w:ind w:left="4419" w:hanging="286"/>
      </w:pPr>
      <w:rPr>
        <w:rFonts w:hint="default"/>
        <w:lang w:val="ru-RU" w:eastAsia="en-US" w:bidi="ar-SA"/>
      </w:rPr>
    </w:lvl>
    <w:lvl w:ilvl="4" w:tplc="94920B3A">
      <w:numFmt w:val="bullet"/>
      <w:lvlText w:val="•"/>
      <w:lvlJc w:val="left"/>
      <w:pPr>
        <w:ind w:left="5366" w:hanging="286"/>
      </w:pPr>
      <w:rPr>
        <w:rFonts w:hint="default"/>
        <w:lang w:val="ru-RU" w:eastAsia="en-US" w:bidi="ar-SA"/>
      </w:rPr>
    </w:lvl>
    <w:lvl w:ilvl="5" w:tplc="205E0376">
      <w:numFmt w:val="bullet"/>
      <w:lvlText w:val="•"/>
      <w:lvlJc w:val="left"/>
      <w:pPr>
        <w:ind w:left="6313" w:hanging="286"/>
      </w:pPr>
      <w:rPr>
        <w:rFonts w:hint="default"/>
        <w:lang w:val="ru-RU" w:eastAsia="en-US" w:bidi="ar-SA"/>
      </w:rPr>
    </w:lvl>
    <w:lvl w:ilvl="6" w:tplc="1130B752">
      <w:numFmt w:val="bullet"/>
      <w:lvlText w:val="•"/>
      <w:lvlJc w:val="left"/>
      <w:pPr>
        <w:ind w:left="7259" w:hanging="286"/>
      </w:pPr>
      <w:rPr>
        <w:rFonts w:hint="default"/>
        <w:lang w:val="ru-RU" w:eastAsia="en-US" w:bidi="ar-SA"/>
      </w:rPr>
    </w:lvl>
    <w:lvl w:ilvl="7" w:tplc="40185CAA">
      <w:numFmt w:val="bullet"/>
      <w:lvlText w:val="•"/>
      <w:lvlJc w:val="left"/>
      <w:pPr>
        <w:ind w:left="8206" w:hanging="286"/>
      </w:pPr>
      <w:rPr>
        <w:rFonts w:hint="default"/>
        <w:lang w:val="ru-RU" w:eastAsia="en-US" w:bidi="ar-SA"/>
      </w:rPr>
    </w:lvl>
    <w:lvl w:ilvl="8" w:tplc="5FCEC930">
      <w:numFmt w:val="bullet"/>
      <w:lvlText w:val="•"/>
      <w:lvlJc w:val="left"/>
      <w:pPr>
        <w:ind w:left="9153" w:hanging="286"/>
      </w:pPr>
      <w:rPr>
        <w:rFonts w:hint="default"/>
        <w:lang w:val="ru-RU" w:eastAsia="en-US" w:bidi="ar-SA"/>
      </w:rPr>
    </w:lvl>
  </w:abstractNum>
  <w:abstractNum w:abstractNumId="2">
    <w:nsid w:val="0FF85517"/>
    <w:multiLevelType w:val="hybridMultilevel"/>
    <w:tmpl w:val="1646039C"/>
    <w:lvl w:ilvl="0" w:tplc="80F2435A">
      <w:start w:val="1"/>
      <w:numFmt w:val="bullet"/>
      <w:lvlText w:val=""/>
      <w:lvlJc w:val="left"/>
      <w:pPr>
        <w:tabs>
          <w:tab w:val="num" w:pos="2244"/>
        </w:tabs>
        <w:ind w:left="1960" w:firstLine="113"/>
      </w:pPr>
      <w:rPr>
        <w:rFonts w:ascii="Symbol" w:hAnsi="Symbol" w:hint="default"/>
      </w:rPr>
    </w:lvl>
    <w:lvl w:ilvl="1" w:tplc="04190003" w:tentative="1">
      <w:start w:val="1"/>
      <w:numFmt w:val="bullet"/>
      <w:lvlText w:val="o"/>
      <w:lvlJc w:val="left"/>
      <w:pPr>
        <w:tabs>
          <w:tab w:val="num" w:pos="1724"/>
        </w:tabs>
        <w:ind w:left="1724" w:hanging="360"/>
      </w:pPr>
      <w:rPr>
        <w:rFonts w:ascii="Courier New" w:hAnsi="Courier New" w:cs="Courier New" w:hint="default"/>
      </w:rPr>
    </w:lvl>
    <w:lvl w:ilvl="2" w:tplc="04190005" w:tentative="1">
      <w:start w:val="1"/>
      <w:numFmt w:val="bullet"/>
      <w:lvlText w:val=""/>
      <w:lvlJc w:val="left"/>
      <w:pPr>
        <w:tabs>
          <w:tab w:val="num" w:pos="2444"/>
        </w:tabs>
        <w:ind w:left="2444" w:hanging="360"/>
      </w:pPr>
      <w:rPr>
        <w:rFonts w:ascii="Wingdings" w:hAnsi="Wingdings" w:hint="default"/>
      </w:rPr>
    </w:lvl>
    <w:lvl w:ilvl="3" w:tplc="04190001" w:tentative="1">
      <w:start w:val="1"/>
      <w:numFmt w:val="bullet"/>
      <w:lvlText w:val=""/>
      <w:lvlJc w:val="left"/>
      <w:pPr>
        <w:tabs>
          <w:tab w:val="num" w:pos="3164"/>
        </w:tabs>
        <w:ind w:left="3164" w:hanging="360"/>
      </w:pPr>
      <w:rPr>
        <w:rFonts w:ascii="Symbol" w:hAnsi="Symbol" w:hint="default"/>
      </w:rPr>
    </w:lvl>
    <w:lvl w:ilvl="4" w:tplc="04190003" w:tentative="1">
      <w:start w:val="1"/>
      <w:numFmt w:val="bullet"/>
      <w:lvlText w:val="o"/>
      <w:lvlJc w:val="left"/>
      <w:pPr>
        <w:tabs>
          <w:tab w:val="num" w:pos="3884"/>
        </w:tabs>
        <w:ind w:left="3884" w:hanging="360"/>
      </w:pPr>
      <w:rPr>
        <w:rFonts w:ascii="Courier New" w:hAnsi="Courier New" w:cs="Courier New" w:hint="default"/>
      </w:rPr>
    </w:lvl>
    <w:lvl w:ilvl="5" w:tplc="04190005" w:tentative="1">
      <w:start w:val="1"/>
      <w:numFmt w:val="bullet"/>
      <w:lvlText w:val=""/>
      <w:lvlJc w:val="left"/>
      <w:pPr>
        <w:tabs>
          <w:tab w:val="num" w:pos="4604"/>
        </w:tabs>
        <w:ind w:left="4604" w:hanging="360"/>
      </w:pPr>
      <w:rPr>
        <w:rFonts w:ascii="Wingdings" w:hAnsi="Wingdings" w:hint="default"/>
      </w:rPr>
    </w:lvl>
    <w:lvl w:ilvl="6" w:tplc="04190001" w:tentative="1">
      <w:start w:val="1"/>
      <w:numFmt w:val="bullet"/>
      <w:lvlText w:val=""/>
      <w:lvlJc w:val="left"/>
      <w:pPr>
        <w:tabs>
          <w:tab w:val="num" w:pos="5324"/>
        </w:tabs>
        <w:ind w:left="5324" w:hanging="360"/>
      </w:pPr>
      <w:rPr>
        <w:rFonts w:ascii="Symbol" w:hAnsi="Symbol" w:hint="default"/>
      </w:rPr>
    </w:lvl>
    <w:lvl w:ilvl="7" w:tplc="04190003" w:tentative="1">
      <w:start w:val="1"/>
      <w:numFmt w:val="bullet"/>
      <w:lvlText w:val="o"/>
      <w:lvlJc w:val="left"/>
      <w:pPr>
        <w:tabs>
          <w:tab w:val="num" w:pos="6044"/>
        </w:tabs>
        <w:ind w:left="6044" w:hanging="360"/>
      </w:pPr>
      <w:rPr>
        <w:rFonts w:ascii="Courier New" w:hAnsi="Courier New" w:cs="Courier New" w:hint="default"/>
      </w:rPr>
    </w:lvl>
    <w:lvl w:ilvl="8" w:tplc="04190005" w:tentative="1">
      <w:start w:val="1"/>
      <w:numFmt w:val="bullet"/>
      <w:lvlText w:val=""/>
      <w:lvlJc w:val="left"/>
      <w:pPr>
        <w:tabs>
          <w:tab w:val="num" w:pos="6764"/>
        </w:tabs>
        <w:ind w:left="6764" w:hanging="360"/>
      </w:pPr>
      <w:rPr>
        <w:rFonts w:ascii="Wingdings" w:hAnsi="Wingdings" w:hint="default"/>
      </w:rPr>
    </w:lvl>
  </w:abstractNum>
  <w:abstractNum w:abstractNumId="3">
    <w:nsid w:val="13513105"/>
    <w:multiLevelType w:val="hybridMultilevel"/>
    <w:tmpl w:val="BB4828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5076F00"/>
    <w:multiLevelType w:val="hybridMultilevel"/>
    <w:tmpl w:val="A9000458"/>
    <w:lvl w:ilvl="0" w:tplc="0419000F">
      <w:start w:val="1"/>
      <w:numFmt w:val="decimal"/>
      <w:lvlText w:val="%1."/>
      <w:lvlJc w:val="left"/>
      <w:pPr>
        <w:ind w:left="107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23151DC4"/>
    <w:multiLevelType w:val="multilevel"/>
    <w:tmpl w:val="478637F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26F116EC"/>
    <w:multiLevelType w:val="hybridMultilevel"/>
    <w:tmpl w:val="FC24A9B6"/>
    <w:lvl w:ilvl="0" w:tplc="1C789E02">
      <w:start w:val="1"/>
      <w:numFmt w:val="bullet"/>
      <w:lvlText w:val=""/>
      <w:lvlJc w:val="left"/>
      <w:pPr>
        <w:ind w:left="302" w:hanging="164"/>
      </w:pPr>
      <w:rPr>
        <w:rFonts w:ascii="Symbol" w:hAnsi="Symbol" w:hint="default"/>
        <w:w w:val="100"/>
        <w:sz w:val="28"/>
        <w:szCs w:val="28"/>
        <w:lang w:val="ru-RU" w:eastAsia="en-US" w:bidi="ar-SA"/>
      </w:rPr>
    </w:lvl>
    <w:lvl w:ilvl="1" w:tplc="C07028D4">
      <w:numFmt w:val="bullet"/>
      <w:lvlText w:val="•"/>
      <w:lvlJc w:val="left"/>
      <w:pPr>
        <w:ind w:left="1272" w:hanging="164"/>
      </w:pPr>
      <w:rPr>
        <w:rFonts w:hint="default"/>
        <w:lang w:val="ru-RU" w:eastAsia="en-US" w:bidi="ar-SA"/>
      </w:rPr>
    </w:lvl>
    <w:lvl w:ilvl="2" w:tplc="ADF059EA">
      <w:numFmt w:val="bullet"/>
      <w:lvlText w:val="•"/>
      <w:lvlJc w:val="left"/>
      <w:pPr>
        <w:ind w:left="2245" w:hanging="164"/>
      </w:pPr>
      <w:rPr>
        <w:rFonts w:hint="default"/>
        <w:lang w:val="ru-RU" w:eastAsia="en-US" w:bidi="ar-SA"/>
      </w:rPr>
    </w:lvl>
    <w:lvl w:ilvl="3" w:tplc="ECC0474C">
      <w:numFmt w:val="bullet"/>
      <w:lvlText w:val="•"/>
      <w:lvlJc w:val="left"/>
      <w:pPr>
        <w:ind w:left="3217" w:hanging="164"/>
      </w:pPr>
      <w:rPr>
        <w:rFonts w:hint="default"/>
        <w:lang w:val="ru-RU" w:eastAsia="en-US" w:bidi="ar-SA"/>
      </w:rPr>
    </w:lvl>
    <w:lvl w:ilvl="4" w:tplc="AAB2EAD6">
      <w:numFmt w:val="bullet"/>
      <w:lvlText w:val="•"/>
      <w:lvlJc w:val="left"/>
      <w:pPr>
        <w:ind w:left="4190" w:hanging="164"/>
      </w:pPr>
      <w:rPr>
        <w:rFonts w:hint="default"/>
        <w:lang w:val="ru-RU" w:eastAsia="en-US" w:bidi="ar-SA"/>
      </w:rPr>
    </w:lvl>
    <w:lvl w:ilvl="5" w:tplc="C2524C68">
      <w:numFmt w:val="bullet"/>
      <w:lvlText w:val="•"/>
      <w:lvlJc w:val="left"/>
      <w:pPr>
        <w:ind w:left="5163" w:hanging="164"/>
      </w:pPr>
      <w:rPr>
        <w:rFonts w:hint="default"/>
        <w:lang w:val="ru-RU" w:eastAsia="en-US" w:bidi="ar-SA"/>
      </w:rPr>
    </w:lvl>
    <w:lvl w:ilvl="6" w:tplc="AF76DAEE">
      <w:numFmt w:val="bullet"/>
      <w:lvlText w:val="•"/>
      <w:lvlJc w:val="left"/>
      <w:pPr>
        <w:ind w:left="6135" w:hanging="164"/>
      </w:pPr>
      <w:rPr>
        <w:rFonts w:hint="default"/>
        <w:lang w:val="ru-RU" w:eastAsia="en-US" w:bidi="ar-SA"/>
      </w:rPr>
    </w:lvl>
    <w:lvl w:ilvl="7" w:tplc="9466B6F2">
      <w:numFmt w:val="bullet"/>
      <w:lvlText w:val="•"/>
      <w:lvlJc w:val="left"/>
      <w:pPr>
        <w:ind w:left="7108" w:hanging="164"/>
      </w:pPr>
      <w:rPr>
        <w:rFonts w:hint="default"/>
        <w:lang w:val="ru-RU" w:eastAsia="en-US" w:bidi="ar-SA"/>
      </w:rPr>
    </w:lvl>
    <w:lvl w:ilvl="8" w:tplc="FD14AD44">
      <w:numFmt w:val="bullet"/>
      <w:lvlText w:val="•"/>
      <w:lvlJc w:val="left"/>
      <w:pPr>
        <w:ind w:left="8081" w:hanging="164"/>
      </w:pPr>
      <w:rPr>
        <w:rFonts w:hint="default"/>
        <w:lang w:val="ru-RU" w:eastAsia="en-US" w:bidi="ar-SA"/>
      </w:rPr>
    </w:lvl>
  </w:abstractNum>
  <w:abstractNum w:abstractNumId="7">
    <w:nsid w:val="287E364A"/>
    <w:multiLevelType w:val="hybridMultilevel"/>
    <w:tmpl w:val="F044E578"/>
    <w:lvl w:ilvl="0" w:tplc="E8F831F4">
      <w:numFmt w:val="bullet"/>
      <w:lvlText w:val="-"/>
      <w:lvlJc w:val="left"/>
      <w:pPr>
        <w:ind w:left="302" w:hanging="164"/>
      </w:pPr>
      <w:rPr>
        <w:rFonts w:ascii="Times New Roman" w:eastAsia="Times New Roman" w:hAnsi="Times New Roman" w:cs="Times New Roman" w:hint="default"/>
        <w:w w:val="100"/>
        <w:sz w:val="28"/>
        <w:szCs w:val="28"/>
        <w:lang w:val="ru-RU" w:eastAsia="en-US" w:bidi="ar-SA"/>
      </w:rPr>
    </w:lvl>
    <w:lvl w:ilvl="1" w:tplc="C07028D4">
      <w:numFmt w:val="bullet"/>
      <w:lvlText w:val="•"/>
      <w:lvlJc w:val="left"/>
      <w:pPr>
        <w:ind w:left="1272" w:hanging="164"/>
      </w:pPr>
      <w:rPr>
        <w:rFonts w:hint="default"/>
        <w:lang w:val="ru-RU" w:eastAsia="en-US" w:bidi="ar-SA"/>
      </w:rPr>
    </w:lvl>
    <w:lvl w:ilvl="2" w:tplc="ADF059EA">
      <w:numFmt w:val="bullet"/>
      <w:lvlText w:val="•"/>
      <w:lvlJc w:val="left"/>
      <w:pPr>
        <w:ind w:left="2245" w:hanging="164"/>
      </w:pPr>
      <w:rPr>
        <w:rFonts w:hint="default"/>
        <w:lang w:val="ru-RU" w:eastAsia="en-US" w:bidi="ar-SA"/>
      </w:rPr>
    </w:lvl>
    <w:lvl w:ilvl="3" w:tplc="ECC0474C">
      <w:numFmt w:val="bullet"/>
      <w:lvlText w:val="•"/>
      <w:lvlJc w:val="left"/>
      <w:pPr>
        <w:ind w:left="3217" w:hanging="164"/>
      </w:pPr>
      <w:rPr>
        <w:rFonts w:hint="default"/>
        <w:lang w:val="ru-RU" w:eastAsia="en-US" w:bidi="ar-SA"/>
      </w:rPr>
    </w:lvl>
    <w:lvl w:ilvl="4" w:tplc="AAB2EAD6">
      <w:numFmt w:val="bullet"/>
      <w:lvlText w:val="•"/>
      <w:lvlJc w:val="left"/>
      <w:pPr>
        <w:ind w:left="4190" w:hanging="164"/>
      </w:pPr>
      <w:rPr>
        <w:rFonts w:hint="default"/>
        <w:lang w:val="ru-RU" w:eastAsia="en-US" w:bidi="ar-SA"/>
      </w:rPr>
    </w:lvl>
    <w:lvl w:ilvl="5" w:tplc="C2524C68">
      <w:numFmt w:val="bullet"/>
      <w:lvlText w:val="•"/>
      <w:lvlJc w:val="left"/>
      <w:pPr>
        <w:ind w:left="5163" w:hanging="164"/>
      </w:pPr>
      <w:rPr>
        <w:rFonts w:hint="default"/>
        <w:lang w:val="ru-RU" w:eastAsia="en-US" w:bidi="ar-SA"/>
      </w:rPr>
    </w:lvl>
    <w:lvl w:ilvl="6" w:tplc="AF76DAEE">
      <w:numFmt w:val="bullet"/>
      <w:lvlText w:val="•"/>
      <w:lvlJc w:val="left"/>
      <w:pPr>
        <w:ind w:left="6135" w:hanging="164"/>
      </w:pPr>
      <w:rPr>
        <w:rFonts w:hint="default"/>
        <w:lang w:val="ru-RU" w:eastAsia="en-US" w:bidi="ar-SA"/>
      </w:rPr>
    </w:lvl>
    <w:lvl w:ilvl="7" w:tplc="9466B6F2">
      <w:numFmt w:val="bullet"/>
      <w:lvlText w:val="•"/>
      <w:lvlJc w:val="left"/>
      <w:pPr>
        <w:ind w:left="7108" w:hanging="164"/>
      </w:pPr>
      <w:rPr>
        <w:rFonts w:hint="default"/>
        <w:lang w:val="ru-RU" w:eastAsia="en-US" w:bidi="ar-SA"/>
      </w:rPr>
    </w:lvl>
    <w:lvl w:ilvl="8" w:tplc="FD14AD44">
      <w:numFmt w:val="bullet"/>
      <w:lvlText w:val="•"/>
      <w:lvlJc w:val="left"/>
      <w:pPr>
        <w:ind w:left="8081" w:hanging="164"/>
      </w:pPr>
      <w:rPr>
        <w:rFonts w:hint="default"/>
        <w:lang w:val="ru-RU" w:eastAsia="en-US" w:bidi="ar-SA"/>
      </w:rPr>
    </w:lvl>
  </w:abstractNum>
  <w:abstractNum w:abstractNumId="8">
    <w:nsid w:val="2ED14EB0"/>
    <w:multiLevelType w:val="multilevel"/>
    <w:tmpl w:val="0046EC6E"/>
    <w:lvl w:ilvl="0">
      <w:start w:val="3"/>
      <w:numFmt w:val="decimal"/>
      <w:lvlText w:val="%1"/>
      <w:lvlJc w:val="left"/>
      <w:pPr>
        <w:ind w:left="3000" w:hanging="711"/>
      </w:pPr>
      <w:rPr>
        <w:rFonts w:hint="default"/>
        <w:lang w:val="ru-RU" w:eastAsia="en-US" w:bidi="ar-SA"/>
      </w:rPr>
    </w:lvl>
    <w:lvl w:ilvl="1">
      <w:start w:val="1"/>
      <w:numFmt w:val="decimal"/>
      <w:lvlText w:val="%1.%2"/>
      <w:lvlJc w:val="left"/>
      <w:pPr>
        <w:ind w:left="3000" w:hanging="711"/>
      </w:pPr>
      <w:rPr>
        <w:rFonts w:ascii="Times New Roman" w:eastAsia="Times New Roman" w:hAnsi="Times New Roman" w:cs="Times New Roman" w:hint="default"/>
        <w:w w:val="99"/>
        <w:sz w:val="26"/>
        <w:szCs w:val="26"/>
        <w:lang w:val="ru-RU" w:eastAsia="en-US" w:bidi="ar-SA"/>
      </w:rPr>
    </w:lvl>
    <w:lvl w:ilvl="2">
      <w:start w:val="1"/>
      <w:numFmt w:val="decimal"/>
      <w:lvlText w:val="%1.%2.%3"/>
      <w:lvlJc w:val="left"/>
      <w:pPr>
        <w:ind w:left="1582" w:hanging="711"/>
      </w:pPr>
      <w:rPr>
        <w:rFonts w:ascii="Times New Roman" w:eastAsia="Times New Roman" w:hAnsi="Times New Roman" w:cs="Times New Roman" w:hint="default"/>
        <w:w w:val="99"/>
        <w:sz w:val="26"/>
        <w:szCs w:val="26"/>
        <w:lang w:val="ru-RU" w:eastAsia="en-US" w:bidi="ar-SA"/>
      </w:rPr>
    </w:lvl>
    <w:lvl w:ilvl="3">
      <w:numFmt w:val="bullet"/>
      <w:lvlText w:val="•"/>
      <w:lvlJc w:val="left"/>
      <w:pPr>
        <w:ind w:left="4788" w:hanging="711"/>
      </w:pPr>
      <w:rPr>
        <w:rFonts w:hint="default"/>
        <w:lang w:val="ru-RU" w:eastAsia="en-US" w:bidi="ar-SA"/>
      </w:rPr>
    </w:lvl>
    <w:lvl w:ilvl="4">
      <w:numFmt w:val="bullet"/>
      <w:lvlText w:val="•"/>
      <w:lvlJc w:val="left"/>
      <w:pPr>
        <w:ind w:left="5682" w:hanging="711"/>
      </w:pPr>
      <w:rPr>
        <w:rFonts w:hint="default"/>
        <w:lang w:val="ru-RU" w:eastAsia="en-US" w:bidi="ar-SA"/>
      </w:rPr>
    </w:lvl>
    <w:lvl w:ilvl="5">
      <w:numFmt w:val="bullet"/>
      <w:lvlText w:val="•"/>
      <w:lvlJc w:val="left"/>
      <w:pPr>
        <w:ind w:left="6576" w:hanging="711"/>
      </w:pPr>
      <w:rPr>
        <w:rFonts w:hint="default"/>
        <w:lang w:val="ru-RU" w:eastAsia="en-US" w:bidi="ar-SA"/>
      </w:rPr>
    </w:lvl>
    <w:lvl w:ilvl="6">
      <w:numFmt w:val="bullet"/>
      <w:lvlText w:val="•"/>
      <w:lvlJc w:val="left"/>
      <w:pPr>
        <w:ind w:left="7470" w:hanging="711"/>
      </w:pPr>
      <w:rPr>
        <w:rFonts w:hint="default"/>
        <w:lang w:val="ru-RU" w:eastAsia="en-US" w:bidi="ar-SA"/>
      </w:rPr>
    </w:lvl>
    <w:lvl w:ilvl="7">
      <w:numFmt w:val="bullet"/>
      <w:lvlText w:val="•"/>
      <w:lvlJc w:val="left"/>
      <w:pPr>
        <w:ind w:left="8364" w:hanging="711"/>
      </w:pPr>
      <w:rPr>
        <w:rFonts w:hint="default"/>
        <w:lang w:val="ru-RU" w:eastAsia="en-US" w:bidi="ar-SA"/>
      </w:rPr>
    </w:lvl>
    <w:lvl w:ilvl="8">
      <w:numFmt w:val="bullet"/>
      <w:lvlText w:val="•"/>
      <w:lvlJc w:val="left"/>
      <w:pPr>
        <w:ind w:left="9258" w:hanging="711"/>
      </w:pPr>
      <w:rPr>
        <w:rFonts w:hint="default"/>
        <w:lang w:val="ru-RU" w:eastAsia="en-US" w:bidi="ar-SA"/>
      </w:rPr>
    </w:lvl>
  </w:abstractNum>
  <w:abstractNum w:abstractNumId="9">
    <w:nsid w:val="3D6206FF"/>
    <w:multiLevelType w:val="hybridMultilevel"/>
    <w:tmpl w:val="F740FD72"/>
    <w:lvl w:ilvl="0" w:tplc="0419000F">
      <w:start w:val="2"/>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01B18DB"/>
    <w:multiLevelType w:val="hybridMultilevel"/>
    <w:tmpl w:val="9120FECC"/>
    <w:lvl w:ilvl="0" w:tplc="23B0692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nsid w:val="40AC4730"/>
    <w:multiLevelType w:val="hybridMultilevel"/>
    <w:tmpl w:val="748472F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3B963E8"/>
    <w:multiLevelType w:val="hybridMultilevel"/>
    <w:tmpl w:val="C3064D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68B7A38"/>
    <w:multiLevelType w:val="multilevel"/>
    <w:tmpl w:val="DD32886A"/>
    <w:lvl w:ilvl="0">
      <w:start w:val="2"/>
      <w:numFmt w:val="decimal"/>
      <w:lvlText w:val="%1"/>
      <w:lvlJc w:val="left"/>
      <w:pPr>
        <w:ind w:left="1582" w:hanging="711"/>
      </w:pPr>
      <w:rPr>
        <w:rFonts w:hint="default"/>
        <w:lang w:val="ru-RU" w:eastAsia="en-US" w:bidi="ar-SA"/>
      </w:rPr>
    </w:lvl>
    <w:lvl w:ilvl="1">
      <w:start w:val="1"/>
      <w:numFmt w:val="decimal"/>
      <w:lvlText w:val="%1.%2"/>
      <w:lvlJc w:val="left"/>
      <w:pPr>
        <w:ind w:left="1582" w:hanging="711"/>
      </w:pPr>
      <w:rPr>
        <w:rFonts w:ascii="Times New Roman" w:eastAsia="Times New Roman" w:hAnsi="Times New Roman" w:cs="Times New Roman" w:hint="default"/>
        <w:w w:val="99"/>
        <w:sz w:val="26"/>
        <w:szCs w:val="26"/>
        <w:lang w:val="ru-RU" w:eastAsia="en-US" w:bidi="ar-SA"/>
      </w:rPr>
    </w:lvl>
    <w:lvl w:ilvl="2">
      <w:start w:val="1"/>
      <w:numFmt w:val="decimal"/>
      <w:lvlText w:val="%1.%2.%3"/>
      <w:lvlJc w:val="left"/>
      <w:pPr>
        <w:ind w:left="1582" w:hanging="711"/>
      </w:pPr>
      <w:rPr>
        <w:rFonts w:ascii="Times New Roman" w:eastAsia="Times New Roman" w:hAnsi="Times New Roman" w:cs="Times New Roman" w:hint="default"/>
        <w:w w:val="99"/>
        <w:sz w:val="26"/>
        <w:szCs w:val="26"/>
        <w:lang w:val="ru-RU" w:eastAsia="en-US" w:bidi="ar-SA"/>
      </w:rPr>
    </w:lvl>
    <w:lvl w:ilvl="3">
      <w:numFmt w:val="bullet"/>
      <w:lvlText w:val="•"/>
      <w:lvlJc w:val="left"/>
      <w:pPr>
        <w:ind w:left="4419" w:hanging="711"/>
      </w:pPr>
      <w:rPr>
        <w:rFonts w:hint="default"/>
        <w:lang w:val="ru-RU" w:eastAsia="en-US" w:bidi="ar-SA"/>
      </w:rPr>
    </w:lvl>
    <w:lvl w:ilvl="4">
      <w:numFmt w:val="bullet"/>
      <w:lvlText w:val="•"/>
      <w:lvlJc w:val="left"/>
      <w:pPr>
        <w:ind w:left="5366" w:hanging="711"/>
      </w:pPr>
      <w:rPr>
        <w:rFonts w:hint="default"/>
        <w:lang w:val="ru-RU" w:eastAsia="en-US" w:bidi="ar-SA"/>
      </w:rPr>
    </w:lvl>
    <w:lvl w:ilvl="5">
      <w:numFmt w:val="bullet"/>
      <w:lvlText w:val="•"/>
      <w:lvlJc w:val="left"/>
      <w:pPr>
        <w:ind w:left="6313" w:hanging="711"/>
      </w:pPr>
      <w:rPr>
        <w:rFonts w:hint="default"/>
        <w:lang w:val="ru-RU" w:eastAsia="en-US" w:bidi="ar-SA"/>
      </w:rPr>
    </w:lvl>
    <w:lvl w:ilvl="6">
      <w:numFmt w:val="bullet"/>
      <w:lvlText w:val="•"/>
      <w:lvlJc w:val="left"/>
      <w:pPr>
        <w:ind w:left="7259" w:hanging="711"/>
      </w:pPr>
      <w:rPr>
        <w:rFonts w:hint="default"/>
        <w:lang w:val="ru-RU" w:eastAsia="en-US" w:bidi="ar-SA"/>
      </w:rPr>
    </w:lvl>
    <w:lvl w:ilvl="7">
      <w:numFmt w:val="bullet"/>
      <w:lvlText w:val="•"/>
      <w:lvlJc w:val="left"/>
      <w:pPr>
        <w:ind w:left="8206" w:hanging="711"/>
      </w:pPr>
      <w:rPr>
        <w:rFonts w:hint="default"/>
        <w:lang w:val="ru-RU" w:eastAsia="en-US" w:bidi="ar-SA"/>
      </w:rPr>
    </w:lvl>
    <w:lvl w:ilvl="8">
      <w:numFmt w:val="bullet"/>
      <w:lvlText w:val="•"/>
      <w:lvlJc w:val="left"/>
      <w:pPr>
        <w:ind w:left="9153" w:hanging="711"/>
      </w:pPr>
      <w:rPr>
        <w:rFonts w:hint="default"/>
        <w:lang w:val="ru-RU" w:eastAsia="en-US" w:bidi="ar-SA"/>
      </w:rPr>
    </w:lvl>
  </w:abstractNum>
  <w:abstractNum w:abstractNumId="14">
    <w:nsid w:val="4763583F"/>
    <w:multiLevelType w:val="hybridMultilevel"/>
    <w:tmpl w:val="6054D16C"/>
    <w:lvl w:ilvl="0" w:tplc="1C789E0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4CDC582D"/>
    <w:multiLevelType w:val="hybridMultilevel"/>
    <w:tmpl w:val="FD845BEC"/>
    <w:lvl w:ilvl="0" w:tplc="60ECA092">
      <w:start w:val="1"/>
      <w:numFmt w:val="bullet"/>
      <w:lvlText w:val=""/>
      <w:lvlJc w:val="left"/>
      <w:pPr>
        <w:ind w:left="2771" w:hanging="360"/>
      </w:pPr>
      <w:rPr>
        <w:rFonts w:ascii="Symbol" w:hAnsi="Symbol" w:hint="default"/>
      </w:rPr>
    </w:lvl>
    <w:lvl w:ilvl="1" w:tplc="04190003" w:tentative="1">
      <w:start w:val="1"/>
      <w:numFmt w:val="bullet"/>
      <w:lvlText w:val="o"/>
      <w:lvlJc w:val="left"/>
      <w:pPr>
        <w:ind w:left="3491" w:hanging="360"/>
      </w:pPr>
      <w:rPr>
        <w:rFonts w:ascii="Courier New" w:hAnsi="Courier New" w:cs="Courier New" w:hint="default"/>
      </w:rPr>
    </w:lvl>
    <w:lvl w:ilvl="2" w:tplc="04190005" w:tentative="1">
      <w:start w:val="1"/>
      <w:numFmt w:val="bullet"/>
      <w:lvlText w:val=""/>
      <w:lvlJc w:val="left"/>
      <w:pPr>
        <w:ind w:left="4211" w:hanging="360"/>
      </w:pPr>
      <w:rPr>
        <w:rFonts w:ascii="Wingdings" w:hAnsi="Wingdings" w:hint="default"/>
      </w:rPr>
    </w:lvl>
    <w:lvl w:ilvl="3" w:tplc="04190001" w:tentative="1">
      <w:start w:val="1"/>
      <w:numFmt w:val="bullet"/>
      <w:lvlText w:val=""/>
      <w:lvlJc w:val="left"/>
      <w:pPr>
        <w:ind w:left="4931" w:hanging="360"/>
      </w:pPr>
      <w:rPr>
        <w:rFonts w:ascii="Symbol" w:hAnsi="Symbol" w:hint="default"/>
      </w:rPr>
    </w:lvl>
    <w:lvl w:ilvl="4" w:tplc="04190003" w:tentative="1">
      <w:start w:val="1"/>
      <w:numFmt w:val="bullet"/>
      <w:lvlText w:val="o"/>
      <w:lvlJc w:val="left"/>
      <w:pPr>
        <w:ind w:left="5651" w:hanging="360"/>
      </w:pPr>
      <w:rPr>
        <w:rFonts w:ascii="Courier New" w:hAnsi="Courier New" w:cs="Courier New" w:hint="default"/>
      </w:rPr>
    </w:lvl>
    <w:lvl w:ilvl="5" w:tplc="04190005" w:tentative="1">
      <w:start w:val="1"/>
      <w:numFmt w:val="bullet"/>
      <w:lvlText w:val=""/>
      <w:lvlJc w:val="left"/>
      <w:pPr>
        <w:ind w:left="6371" w:hanging="360"/>
      </w:pPr>
      <w:rPr>
        <w:rFonts w:ascii="Wingdings" w:hAnsi="Wingdings" w:hint="default"/>
      </w:rPr>
    </w:lvl>
    <w:lvl w:ilvl="6" w:tplc="04190001" w:tentative="1">
      <w:start w:val="1"/>
      <w:numFmt w:val="bullet"/>
      <w:lvlText w:val=""/>
      <w:lvlJc w:val="left"/>
      <w:pPr>
        <w:ind w:left="7091" w:hanging="360"/>
      </w:pPr>
      <w:rPr>
        <w:rFonts w:ascii="Symbol" w:hAnsi="Symbol" w:hint="default"/>
      </w:rPr>
    </w:lvl>
    <w:lvl w:ilvl="7" w:tplc="04190003" w:tentative="1">
      <w:start w:val="1"/>
      <w:numFmt w:val="bullet"/>
      <w:lvlText w:val="o"/>
      <w:lvlJc w:val="left"/>
      <w:pPr>
        <w:ind w:left="7811" w:hanging="360"/>
      </w:pPr>
      <w:rPr>
        <w:rFonts w:ascii="Courier New" w:hAnsi="Courier New" w:cs="Courier New" w:hint="default"/>
      </w:rPr>
    </w:lvl>
    <w:lvl w:ilvl="8" w:tplc="04190005" w:tentative="1">
      <w:start w:val="1"/>
      <w:numFmt w:val="bullet"/>
      <w:lvlText w:val=""/>
      <w:lvlJc w:val="left"/>
      <w:pPr>
        <w:ind w:left="8531" w:hanging="360"/>
      </w:pPr>
      <w:rPr>
        <w:rFonts w:ascii="Wingdings" w:hAnsi="Wingdings" w:hint="default"/>
      </w:rPr>
    </w:lvl>
  </w:abstractNum>
  <w:abstractNum w:abstractNumId="16">
    <w:nsid w:val="4D5D279B"/>
    <w:multiLevelType w:val="multilevel"/>
    <w:tmpl w:val="ABCA06EA"/>
    <w:lvl w:ilvl="0">
      <w:start w:val="1"/>
      <w:numFmt w:val="bullet"/>
      <w:lvlText w:val=""/>
      <w:lvlJc w:val="left"/>
      <w:pPr>
        <w:tabs>
          <w:tab w:val="num" w:pos="567"/>
        </w:tabs>
        <w:ind w:left="567" w:hanging="567"/>
      </w:pPr>
      <w:rPr>
        <w:rFonts w:ascii="Symbol" w:hAnsi="Symbol" w:cs="Symbol" w:hint="default"/>
      </w:rPr>
    </w:lvl>
    <w:lvl w:ilvl="1">
      <w:start w:val="1"/>
      <w:numFmt w:val="decimal"/>
      <w:lvlText w:val="%2."/>
      <w:lvlJc w:val="left"/>
      <w:pPr>
        <w:tabs>
          <w:tab w:val="num" w:pos="1080"/>
        </w:tabs>
        <w:ind w:left="1080" w:hanging="360"/>
      </w:pPr>
      <w:rPr>
        <w:color w:val="auto"/>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nsid w:val="54881BB9"/>
    <w:multiLevelType w:val="hybridMultilevel"/>
    <w:tmpl w:val="DD6025FA"/>
    <w:lvl w:ilvl="0" w:tplc="A9440FC8">
      <w:start w:val="1"/>
      <w:numFmt w:val="decimal"/>
      <w:lvlText w:val="%1."/>
      <w:lvlJc w:val="left"/>
      <w:pPr>
        <w:ind w:left="585" w:hanging="360"/>
      </w:pPr>
      <w:rPr>
        <w:color w:val="333333"/>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nsid w:val="569B4F72"/>
    <w:multiLevelType w:val="hybridMultilevel"/>
    <w:tmpl w:val="0CC063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EA81C7A"/>
    <w:multiLevelType w:val="hybridMultilevel"/>
    <w:tmpl w:val="53ECF5EA"/>
    <w:lvl w:ilvl="0" w:tplc="092C15E2">
      <w:numFmt w:val="bullet"/>
      <w:lvlText w:val="-"/>
      <w:lvlJc w:val="left"/>
      <w:pPr>
        <w:ind w:left="1429" w:hanging="360"/>
      </w:pPr>
      <w:rPr>
        <w:rFonts w:ascii="Times New Roman" w:eastAsia="Times New Roman" w:hAnsi="Times New Roman" w:cs="Times New Roman" w:hint="default"/>
        <w:w w:val="99"/>
        <w:sz w:val="26"/>
        <w:szCs w:val="26"/>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620812E6"/>
    <w:multiLevelType w:val="hybridMultilevel"/>
    <w:tmpl w:val="80E8E4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3F0433E"/>
    <w:multiLevelType w:val="multilevel"/>
    <w:tmpl w:val="CAF47C9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6CC8072C"/>
    <w:multiLevelType w:val="hybridMultilevel"/>
    <w:tmpl w:val="88A0DC5A"/>
    <w:lvl w:ilvl="0" w:tplc="80F2435A">
      <w:start w:val="1"/>
      <w:numFmt w:val="bullet"/>
      <w:lvlText w:val=""/>
      <w:lvlJc w:val="left"/>
      <w:pPr>
        <w:tabs>
          <w:tab w:val="num" w:pos="2244"/>
        </w:tabs>
        <w:ind w:left="1960" w:firstLine="113"/>
      </w:pPr>
      <w:rPr>
        <w:rFonts w:ascii="Symbol" w:hAnsi="Symbol" w:hint="default"/>
      </w:rPr>
    </w:lvl>
    <w:lvl w:ilvl="1" w:tplc="04190003" w:tentative="1">
      <w:start w:val="1"/>
      <w:numFmt w:val="bullet"/>
      <w:lvlText w:val="o"/>
      <w:lvlJc w:val="left"/>
      <w:pPr>
        <w:tabs>
          <w:tab w:val="num" w:pos="1724"/>
        </w:tabs>
        <w:ind w:left="1724" w:hanging="360"/>
      </w:pPr>
      <w:rPr>
        <w:rFonts w:ascii="Courier New" w:hAnsi="Courier New" w:cs="Courier New" w:hint="default"/>
      </w:rPr>
    </w:lvl>
    <w:lvl w:ilvl="2" w:tplc="04190005" w:tentative="1">
      <w:start w:val="1"/>
      <w:numFmt w:val="bullet"/>
      <w:lvlText w:val=""/>
      <w:lvlJc w:val="left"/>
      <w:pPr>
        <w:tabs>
          <w:tab w:val="num" w:pos="2444"/>
        </w:tabs>
        <w:ind w:left="2444" w:hanging="360"/>
      </w:pPr>
      <w:rPr>
        <w:rFonts w:ascii="Wingdings" w:hAnsi="Wingdings" w:hint="default"/>
      </w:rPr>
    </w:lvl>
    <w:lvl w:ilvl="3" w:tplc="04190001" w:tentative="1">
      <w:start w:val="1"/>
      <w:numFmt w:val="bullet"/>
      <w:lvlText w:val=""/>
      <w:lvlJc w:val="left"/>
      <w:pPr>
        <w:tabs>
          <w:tab w:val="num" w:pos="3164"/>
        </w:tabs>
        <w:ind w:left="3164" w:hanging="360"/>
      </w:pPr>
      <w:rPr>
        <w:rFonts w:ascii="Symbol" w:hAnsi="Symbol" w:hint="default"/>
      </w:rPr>
    </w:lvl>
    <w:lvl w:ilvl="4" w:tplc="04190003" w:tentative="1">
      <w:start w:val="1"/>
      <w:numFmt w:val="bullet"/>
      <w:lvlText w:val="o"/>
      <w:lvlJc w:val="left"/>
      <w:pPr>
        <w:tabs>
          <w:tab w:val="num" w:pos="3884"/>
        </w:tabs>
        <w:ind w:left="3884" w:hanging="360"/>
      </w:pPr>
      <w:rPr>
        <w:rFonts w:ascii="Courier New" w:hAnsi="Courier New" w:cs="Courier New" w:hint="default"/>
      </w:rPr>
    </w:lvl>
    <w:lvl w:ilvl="5" w:tplc="04190005" w:tentative="1">
      <w:start w:val="1"/>
      <w:numFmt w:val="bullet"/>
      <w:lvlText w:val=""/>
      <w:lvlJc w:val="left"/>
      <w:pPr>
        <w:tabs>
          <w:tab w:val="num" w:pos="4604"/>
        </w:tabs>
        <w:ind w:left="4604" w:hanging="360"/>
      </w:pPr>
      <w:rPr>
        <w:rFonts w:ascii="Wingdings" w:hAnsi="Wingdings" w:hint="default"/>
      </w:rPr>
    </w:lvl>
    <w:lvl w:ilvl="6" w:tplc="04190001" w:tentative="1">
      <w:start w:val="1"/>
      <w:numFmt w:val="bullet"/>
      <w:lvlText w:val=""/>
      <w:lvlJc w:val="left"/>
      <w:pPr>
        <w:tabs>
          <w:tab w:val="num" w:pos="5324"/>
        </w:tabs>
        <w:ind w:left="5324" w:hanging="360"/>
      </w:pPr>
      <w:rPr>
        <w:rFonts w:ascii="Symbol" w:hAnsi="Symbol" w:hint="default"/>
      </w:rPr>
    </w:lvl>
    <w:lvl w:ilvl="7" w:tplc="04190003" w:tentative="1">
      <w:start w:val="1"/>
      <w:numFmt w:val="bullet"/>
      <w:lvlText w:val="o"/>
      <w:lvlJc w:val="left"/>
      <w:pPr>
        <w:tabs>
          <w:tab w:val="num" w:pos="6044"/>
        </w:tabs>
        <w:ind w:left="6044" w:hanging="360"/>
      </w:pPr>
      <w:rPr>
        <w:rFonts w:ascii="Courier New" w:hAnsi="Courier New" w:cs="Courier New" w:hint="default"/>
      </w:rPr>
    </w:lvl>
    <w:lvl w:ilvl="8" w:tplc="04190005" w:tentative="1">
      <w:start w:val="1"/>
      <w:numFmt w:val="bullet"/>
      <w:lvlText w:val=""/>
      <w:lvlJc w:val="left"/>
      <w:pPr>
        <w:tabs>
          <w:tab w:val="num" w:pos="6764"/>
        </w:tabs>
        <w:ind w:left="6764" w:hanging="360"/>
      </w:pPr>
      <w:rPr>
        <w:rFonts w:ascii="Wingdings" w:hAnsi="Wingdings" w:hint="default"/>
      </w:rPr>
    </w:lvl>
  </w:abstractNum>
  <w:abstractNum w:abstractNumId="23">
    <w:nsid w:val="7224237F"/>
    <w:multiLevelType w:val="hybridMultilevel"/>
    <w:tmpl w:val="C9D692E4"/>
    <w:lvl w:ilvl="0" w:tplc="80F2435A">
      <w:start w:val="1"/>
      <w:numFmt w:val="bullet"/>
      <w:lvlText w:val=""/>
      <w:lvlJc w:val="left"/>
      <w:pPr>
        <w:tabs>
          <w:tab w:val="num" w:pos="1960"/>
        </w:tabs>
        <w:ind w:left="1676" w:firstLine="113"/>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7E916372"/>
    <w:multiLevelType w:val="multilevel"/>
    <w:tmpl w:val="A35ECB54"/>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14"/>
  </w:num>
  <w:num w:numId="2">
    <w:abstractNumId w:val="7"/>
  </w:num>
  <w:num w:numId="3">
    <w:abstractNumId w:val="6"/>
  </w:num>
  <w:num w:numId="4">
    <w:abstractNumId w:val="13"/>
  </w:num>
  <w:num w:numId="5">
    <w:abstractNumId w:val="1"/>
  </w:num>
  <w:num w:numId="6">
    <w:abstractNumId w:val="11"/>
  </w:num>
  <w:num w:numId="7">
    <w:abstractNumId w:val="8"/>
  </w:num>
  <w:num w:numId="8">
    <w:abstractNumId w:val="18"/>
  </w:num>
  <w:num w:numId="9">
    <w:abstractNumId w:val="5"/>
  </w:num>
  <w:num w:numId="10">
    <w:abstractNumId w:val="15"/>
  </w:num>
  <w:num w:numId="11">
    <w:abstractNumId w:val="20"/>
  </w:num>
  <w:num w:numId="1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1"/>
  </w:num>
  <w:num w:numId="15">
    <w:abstractNumId w:val="4"/>
  </w:num>
  <w:num w:numId="16">
    <w:abstractNumId w:val="24"/>
  </w:num>
  <w:num w:numId="17">
    <w:abstractNumId w:val="9"/>
  </w:num>
  <w:num w:numId="18">
    <w:abstractNumId w:val="0"/>
  </w:num>
  <w:num w:numId="19">
    <w:abstractNumId w:val="12"/>
  </w:num>
  <w:num w:numId="20">
    <w:abstractNumId w:val="2"/>
  </w:num>
  <w:num w:numId="21">
    <w:abstractNumId w:val="22"/>
  </w:num>
  <w:num w:numId="22">
    <w:abstractNumId w:val="23"/>
  </w:num>
  <w:num w:numId="23">
    <w:abstractNumId w:val="3"/>
  </w:num>
  <w:num w:numId="24">
    <w:abstractNumId w:val="10"/>
  </w:num>
  <w:num w:numId="25">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05"/>
  <w:displayHorizontalDrawingGridEvery w:val="2"/>
  <w:characterSpacingControl w:val="doNotCompress"/>
  <w:footnotePr>
    <w:footnote w:id="-1"/>
    <w:footnote w:id="0"/>
  </w:footnotePr>
  <w:endnotePr>
    <w:endnote w:id="-1"/>
    <w:endnote w:id="0"/>
  </w:endnotePr>
  <w:compat>
    <w:useFELayout/>
  </w:compat>
  <w:rsids>
    <w:rsidRoot w:val="00B46C1B"/>
    <w:rsid w:val="00003E46"/>
    <w:rsid w:val="00007AB4"/>
    <w:rsid w:val="000149C3"/>
    <w:rsid w:val="000157F5"/>
    <w:rsid w:val="00025E2E"/>
    <w:rsid w:val="00027022"/>
    <w:rsid w:val="00027D57"/>
    <w:rsid w:val="0003774B"/>
    <w:rsid w:val="00040507"/>
    <w:rsid w:val="000420C3"/>
    <w:rsid w:val="0004359D"/>
    <w:rsid w:val="00067F08"/>
    <w:rsid w:val="00074DF5"/>
    <w:rsid w:val="00077E2F"/>
    <w:rsid w:val="0008026D"/>
    <w:rsid w:val="00080633"/>
    <w:rsid w:val="00081519"/>
    <w:rsid w:val="00092EB8"/>
    <w:rsid w:val="00096559"/>
    <w:rsid w:val="000A3787"/>
    <w:rsid w:val="000A4D21"/>
    <w:rsid w:val="000A713E"/>
    <w:rsid w:val="000B2B28"/>
    <w:rsid w:val="000B2E08"/>
    <w:rsid w:val="000B5B53"/>
    <w:rsid w:val="000B6BC6"/>
    <w:rsid w:val="000D01AD"/>
    <w:rsid w:val="000D207B"/>
    <w:rsid w:val="000D50A6"/>
    <w:rsid w:val="000E19F3"/>
    <w:rsid w:val="000E5540"/>
    <w:rsid w:val="000E5C7A"/>
    <w:rsid w:val="000F253D"/>
    <w:rsid w:val="000F7591"/>
    <w:rsid w:val="00100384"/>
    <w:rsid w:val="001115E0"/>
    <w:rsid w:val="0011222A"/>
    <w:rsid w:val="001145A7"/>
    <w:rsid w:val="0013125E"/>
    <w:rsid w:val="0013666F"/>
    <w:rsid w:val="00136DCF"/>
    <w:rsid w:val="001372B0"/>
    <w:rsid w:val="0014034C"/>
    <w:rsid w:val="001430CE"/>
    <w:rsid w:val="00154CF0"/>
    <w:rsid w:val="0015542A"/>
    <w:rsid w:val="00156A92"/>
    <w:rsid w:val="00160D5D"/>
    <w:rsid w:val="00162A6D"/>
    <w:rsid w:val="00164DB4"/>
    <w:rsid w:val="00181899"/>
    <w:rsid w:val="001820B5"/>
    <w:rsid w:val="001837AC"/>
    <w:rsid w:val="00184A6E"/>
    <w:rsid w:val="00194959"/>
    <w:rsid w:val="001966E3"/>
    <w:rsid w:val="001A1989"/>
    <w:rsid w:val="001A2ADD"/>
    <w:rsid w:val="001B048A"/>
    <w:rsid w:val="001B46CA"/>
    <w:rsid w:val="001B4917"/>
    <w:rsid w:val="001B49F0"/>
    <w:rsid w:val="001B519F"/>
    <w:rsid w:val="001D1916"/>
    <w:rsid w:val="001D7E5C"/>
    <w:rsid w:val="001E2C66"/>
    <w:rsid w:val="001E321D"/>
    <w:rsid w:val="001F5FA5"/>
    <w:rsid w:val="002028EA"/>
    <w:rsid w:val="00202F58"/>
    <w:rsid w:val="00204B53"/>
    <w:rsid w:val="00204E45"/>
    <w:rsid w:val="00205F3C"/>
    <w:rsid w:val="00206796"/>
    <w:rsid w:val="00214615"/>
    <w:rsid w:val="002148DD"/>
    <w:rsid w:val="00215FE2"/>
    <w:rsid w:val="0022056C"/>
    <w:rsid w:val="00225351"/>
    <w:rsid w:val="00232016"/>
    <w:rsid w:val="00234761"/>
    <w:rsid w:val="00240A2A"/>
    <w:rsid w:val="00245922"/>
    <w:rsid w:val="0025197A"/>
    <w:rsid w:val="00255859"/>
    <w:rsid w:val="002569BA"/>
    <w:rsid w:val="0026281B"/>
    <w:rsid w:val="00266E63"/>
    <w:rsid w:val="00270D0A"/>
    <w:rsid w:val="0027165E"/>
    <w:rsid w:val="00286DAC"/>
    <w:rsid w:val="00287098"/>
    <w:rsid w:val="0029361A"/>
    <w:rsid w:val="002972AF"/>
    <w:rsid w:val="00297A6C"/>
    <w:rsid w:val="002A129E"/>
    <w:rsid w:val="002A5400"/>
    <w:rsid w:val="002A6916"/>
    <w:rsid w:val="002A721C"/>
    <w:rsid w:val="002B1A2C"/>
    <w:rsid w:val="002B2BE4"/>
    <w:rsid w:val="002B746C"/>
    <w:rsid w:val="002C0DA9"/>
    <w:rsid w:val="002C1E8E"/>
    <w:rsid w:val="002C1F67"/>
    <w:rsid w:val="002C2484"/>
    <w:rsid w:val="002C5AD3"/>
    <w:rsid w:val="002C781C"/>
    <w:rsid w:val="002D3F92"/>
    <w:rsid w:val="002E2A8A"/>
    <w:rsid w:val="002E403E"/>
    <w:rsid w:val="002E5C67"/>
    <w:rsid w:val="002F12DB"/>
    <w:rsid w:val="002F1448"/>
    <w:rsid w:val="002F19C4"/>
    <w:rsid w:val="002F4035"/>
    <w:rsid w:val="002F41BF"/>
    <w:rsid w:val="002F67DC"/>
    <w:rsid w:val="0030422D"/>
    <w:rsid w:val="0030694D"/>
    <w:rsid w:val="003075DC"/>
    <w:rsid w:val="00323872"/>
    <w:rsid w:val="0032529E"/>
    <w:rsid w:val="00330211"/>
    <w:rsid w:val="003333F1"/>
    <w:rsid w:val="00334352"/>
    <w:rsid w:val="00340F6C"/>
    <w:rsid w:val="00342342"/>
    <w:rsid w:val="003437CE"/>
    <w:rsid w:val="0034453D"/>
    <w:rsid w:val="00345FC1"/>
    <w:rsid w:val="00346F86"/>
    <w:rsid w:val="0034799B"/>
    <w:rsid w:val="00351697"/>
    <w:rsid w:val="00363AA4"/>
    <w:rsid w:val="00366238"/>
    <w:rsid w:val="00366BB8"/>
    <w:rsid w:val="003702D0"/>
    <w:rsid w:val="003768BF"/>
    <w:rsid w:val="00380763"/>
    <w:rsid w:val="00380C19"/>
    <w:rsid w:val="0038407A"/>
    <w:rsid w:val="00392973"/>
    <w:rsid w:val="0039388F"/>
    <w:rsid w:val="003947E1"/>
    <w:rsid w:val="003A2371"/>
    <w:rsid w:val="003A29E3"/>
    <w:rsid w:val="003A72FD"/>
    <w:rsid w:val="003A7D58"/>
    <w:rsid w:val="003B5D2E"/>
    <w:rsid w:val="003C2C88"/>
    <w:rsid w:val="003C607D"/>
    <w:rsid w:val="003C65D1"/>
    <w:rsid w:val="003D6924"/>
    <w:rsid w:val="003E0C4C"/>
    <w:rsid w:val="003E5226"/>
    <w:rsid w:val="003F0316"/>
    <w:rsid w:val="00403A94"/>
    <w:rsid w:val="004108C1"/>
    <w:rsid w:val="004136D3"/>
    <w:rsid w:val="0041552E"/>
    <w:rsid w:val="00421031"/>
    <w:rsid w:val="00423E06"/>
    <w:rsid w:val="00424CB7"/>
    <w:rsid w:val="004268FF"/>
    <w:rsid w:val="00426989"/>
    <w:rsid w:val="004304E2"/>
    <w:rsid w:val="00433995"/>
    <w:rsid w:val="004450B0"/>
    <w:rsid w:val="004467F9"/>
    <w:rsid w:val="00450F79"/>
    <w:rsid w:val="00455F01"/>
    <w:rsid w:val="00460619"/>
    <w:rsid w:val="00460DDD"/>
    <w:rsid w:val="00461F03"/>
    <w:rsid w:val="00465F55"/>
    <w:rsid w:val="0046744A"/>
    <w:rsid w:val="00467AFA"/>
    <w:rsid w:val="00472B03"/>
    <w:rsid w:val="00474872"/>
    <w:rsid w:val="00474D85"/>
    <w:rsid w:val="004753E8"/>
    <w:rsid w:val="00483305"/>
    <w:rsid w:val="00490D77"/>
    <w:rsid w:val="00494AA5"/>
    <w:rsid w:val="00495AE4"/>
    <w:rsid w:val="004A474C"/>
    <w:rsid w:val="004B561F"/>
    <w:rsid w:val="004B7353"/>
    <w:rsid w:val="004B7DED"/>
    <w:rsid w:val="004C14DF"/>
    <w:rsid w:val="004C32B5"/>
    <w:rsid w:val="004C408D"/>
    <w:rsid w:val="004D41CF"/>
    <w:rsid w:val="004E3BA0"/>
    <w:rsid w:val="004E4509"/>
    <w:rsid w:val="004F4A5B"/>
    <w:rsid w:val="00503D88"/>
    <w:rsid w:val="0050786E"/>
    <w:rsid w:val="005079AD"/>
    <w:rsid w:val="00507D62"/>
    <w:rsid w:val="00514EEE"/>
    <w:rsid w:val="00525D60"/>
    <w:rsid w:val="0052746A"/>
    <w:rsid w:val="00527FA9"/>
    <w:rsid w:val="00531360"/>
    <w:rsid w:val="00531F1F"/>
    <w:rsid w:val="00533CAD"/>
    <w:rsid w:val="005342E8"/>
    <w:rsid w:val="00534C22"/>
    <w:rsid w:val="00536639"/>
    <w:rsid w:val="00536931"/>
    <w:rsid w:val="00554504"/>
    <w:rsid w:val="005717DB"/>
    <w:rsid w:val="005824D2"/>
    <w:rsid w:val="00585B24"/>
    <w:rsid w:val="00587AFA"/>
    <w:rsid w:val="005909A2"/>
    <w:rsid w:val="00593AF9"/>
    <w:rsid w:val="00593EA7"/>
    <w:rsid w:val="00597F09"/>
    <w:rsid w:val="005B16D4"/>
    <w:rsid w:val="005B26A8"/>
    <w:rsid w:val="005B2BB2"/>
    <w:rsid w:val="005B4850"/>
    <w:rsid w:val="005C7762"/>
    <w:rsid w:val="005D6FAB"/>
    <w:rsid w:val="005E06B5"/>
    <w:rsid w:val="005F23DE"/>
    <w:rsid w:val="005F6828"/>
    <w:rsid w:val="006018F5"/>
    <w:rsid w:val="0060432B"/>
    <w:rsid w:val="006306A5"/>
    <w:rsid w:val="006345F6"/>
    <w:rsid w:val="006353D6"/>
    <w:rsid w:val="0065124C"/>
    <w:rsid w:val="006514EE"/>
    <w:rsid w:val="0065189B"/>
    <w:rsid w:val="006546C5"/>
    <w:rsid w:val="00660429"/>
    <w:rsid w:val="00661F7B"/>
    <w:rsid w:val="00671F85"/>
    <w:rsid w:val="006750C8"/>
    <w:rsid w:val="006860DF"/>
    <w:rsid w:val="006948FB"/>
    <w:rsid w:val="006A230D"/>
    <w:rsid w:val="006A4EA9"/>
    <w:rsid w:val="006B5ED7"/>
    <w:rsid w:val="006C1082"/>
    <w:rsid w:val="006C39A9"/>
    <w:rsid w:val="006D0D0F"/>
    <w:rsid w:val="006E18B3"/>
    <w:rsid w:val="006F0FAF"/>
    <w:rsid w:val="006F6C68"/>
    <w:rsid w:val="00702B9C"/>
    <w:rsid w:val="007247DD"/>
    <w:rsid w:val="00730670"/>
    <w:rsid w:val="00732B2A"/>
    <w:rsid w:val="00733776"/>
    <w:rsid w:val="0074201E"/>
    <w:rsid w:val="007427DC"/>
    <w:rsid w:val="00744618"/>
    <w:rsid w:val="007615DD"/>
    <w:rsid w:val="00762610"/>
    <w:rsid w:val="007628F4"/>
    <w:rsid w:val="007639B9"/>
    <w:rsid w:val="007707B5"/>
    <w:rsid w:val="0077210E"/>
    <w:rsid w:val="007805F0"/>
    <w:rsid w:val="00781C5F"/>
    <w:rsid w:val="00786364"/>
    <w:rsid w:val="00786B80"/>
    <w:rsid w:val="00790274"/>
    <w:rsid w:val="00791708"/>
    <w:rsid w:val="00793D1C"/>
    <w:rsid w:val="00794A6D"/>
    <w:rsid w:val="00796CCE"/>
    <w:rsid w:val="007A06EC"/>
    <w:rsid w:val="007A13F3"/>
    <w:rsid w:val="007A4C1A"/>
    <w:rsid w:val="007A60C8"/>
    <w:rsid w:val="007B336D"/>
    <w:rsid w:val="007C5505"/>
    <w:rsid w:val="007D0955"/>
    <w:rsid w:val="007D3C07"/>
    <w:rsid w:val="007D78C8"/>
    <w:rsid w:val="007E567B"/>
    <w:rsid w:val="007E60DA"/>
    <w:rsid w:val="007F1F9D"/>
    <w:rsid w:val="00802D7E"/>
    <w:rsid w:val="00804D50"/>
    <w:rsid w:val="00805BD0"/>
    <w:rsid w:val="00807E2D"/>
    <w:rsid w:val="00810391"/>
    <w:rsid w:val="008106A8"/>
    <w:rsid w:val="008153F1"/>
    <w:rsid w:val="0081652F"/>
    <w:rsid w:val="0081661B"/>
    <w:rsid w:val="00817366"/>
    <w:rsid w:val="00820AE9"/>
    <w:rsid w:val="00821100"/>
    <w:rsid w:val="00824AD9"/>
    <w:rsid w:val="00825D5A"/>
    <w:rsid w:val="00832ACE"/>
    <w:rsid w:val="008331C6"/>
    <w:rsid w:val="00834BBF"/>
    <w:rsid w:val="00837E1C"/>
    <w:rsid w:val="00841FD6"/>
    <w:rsid w:val="008435A9"/>
    <w:rsid w:val="0085093C"/>
    <w:rsid w:val="00854E2A"/>
    <w:rsid w:val="008718C8"/>
    <w:rsid w:val="00872A7E"/>
    <w:rsid w:val="00873AD5"/>
    <w:rsid w:val="00876460"/>
    <w:rsid w:val="00876D71"/>
    <w:rsid w:val="00876E97"/>
    <w:rsid w:val="00882EA4"/>
    <w:rsid w:val="008865CF"/>
    <w:rsid w:val="0089027F"/>
    <w:rsid w:val="008A3F13"/>
    <w:rsid w:val="008C1A4F"/>
    <w:rsid w:val="008D058B"/>
    <w:rsid w:val="008D135A"/>
    <w:rsid w:val="008D313D"/>
    <w:rsid w:val="008D5926"/>
    <w:rsid w:val="008E20B4"/>
    <w:rsid w:val="008E25BA"/>
    <w:rsid w:val="008E78F5"/>
    <w:rsid w:val="008F0681"/>
    <w:rsid w:val="008F1C35"/>
    <w:rsid w:val="009039E0"/>
    <w:rsid w:val="00910D3B"/>
    <w:rsid w:val="00911BDF"/>
    <w:rsid w:val="009228C9"/>
    <w:rsid w:val="00925988"/>
    <w:rsid w:val="00927FB0"/>
    <w:rsid w:val="009307D6"/>
    <w:rsid w:val="009340D5"/>
    <w:rsid w:val="00940776"/>
    <w:rsid w:val="00942EDE"/>
    <w:rsid w:val="0094524B"/>
    <w:rsid w:val="009529C8"/>
    <w:rsid w:val="009613EC"/>
    <w:rsid w:val="009725A2"/>
    <w:rsid w:val="00972C1A"/>
    <w:rsid w:val="00977EBA"/>
    <w:rsid w:val="00982D41"/>
    <w:rsid w:val="00982ED8"/>
    <w:rsid w:val="009877F4"/>
    <w:rsid w:val="00990A5C"/>
    <w:rsid w:val="009A3E56"/>
    <w:rsid w:val="009B6640"/>
    <w:rsid w:val="009B76E5"/>
    <w:rsid w:val="009C6922"/>
    <w:rsid w:val="009C7A52"/>
    <w:rsid w:val="009D081E"/>
    <w:rsid w:val="009D4849"/>
    <w:rsid w:val="009D496E"/>
    <w:rsid w:val="009E11CC"/>
    <w:rsid w:val="009E274A"/>
    <w:rsid w:val="009E2B78"/>
    <w:rsid w:val="009E3179"/>
    <w:rsid w:val="009E51B8"/>
    <w:rsid w:val="009E75A4"/>
    <w:rsid w:val="009F1B2D"/>
    <w:rsid w:val="009F6F78"/>
    <w:rsid w:val="00A06EA9"/>
    <w:rsid w:val="00A103BB"/>
    <w:rsid w:val="00A12FD9"/>
    <w:rsid w:val="00A13AF8"/>
    <w:rsid w:val="00A14B05"/>
    <w:rsid w:val="00A20D72"/>
    <w:rsid w:val="00A2282B"/>
    <w:rsid w:val="00A248B8"/>
    <w:rsid w:val="00A255DB"/>
    <w:rsid w:val="00A34724"/>
    <w:rsid w:val="00A362FE"/>
    <w:rsid w:val="00A375BA"/>
    <w:rsid w:val="00A41562"/>
    <w:rsid w:val="00A43AB8"/>
    <w:rsid w:val="00A45624"/>
    <w:rsid w:val="00A46E4B"/>
    <w:rsid w:val="00A53028"/>
    <w:rsid w:val="00A54C1E"/>
    <w:rsid w:val="00A54C8E"/>
    <w:rsid w:val="00A576A9"/>
    <w:rsid w:val="00A6013D"/>
    <w:rsid w:val="00A60845"/>
    <w:rsid w:val="00A62B8B"/>
    <w:rsid w:val="00A64ACE"/>
    <w:rsid w:val="00A65AA9"/>
    <w:rsid w:val="00A7250E"/>
    <w:rsid w:val="00A74827"/>
    <w:rsid w:val="00A81157"/>
    <w:rsid w:val="00A81755"/>
    <w:rsid w:val="00A826F5"/>
    <w:rsid w:val="00A82888"/>
    <w:rsid w:val="00A85FB8"/>
    <w:rsid w:val="00A86BEA"/>
    <w:rsid w:val="00A96A1F"/>
    <w:rsid w:val="00AA7863"/>
    <w:rsid w:val="00AA7B1B"/>
    <w:rsid w:val="00AB0BEF"/>
    <w:rsid w:val="00AB5273"/>
    <w:rsid w:val="00AB54E0"/>
    <w:rsid w:val="00AC02ED"/>
    <w:rsid w:val="00AD25A2"/>
    <w:rsid w:val="00AD37F9"/>
    <w:rsid w:val="00AD5535"/>
    <w:rsid w:val="00AD5F7C"/>
    <w:rsid w:val="00AE040C"/>
    <w:rsid w:val="00AE086E"/>
    <w:rsid w:val="00AE5B0B"/>
    <w:rsid w:val="00AF0C86"/>
    <w:rsid w:val="00AF3A13"/>
    <w:rsid w:val="00B019FC"/>
    <w:rsid w:val="00B217D3"/>
    <w:rsid w:val="00B25C9F"/>
    <w:rsid w:val="00B2605A"/>
    <w:rsid w:val="00B37F61"/>
    <w:rsid w:val="00B42D57"/>
    <w:rsid w:val="00B431EC"/>
    <w:rsid w:val="00B46C1B"/>
    <w:rsid w:val="00B56FEC"/>
    <w:rsid w:val="00B57AE4"/>
    <w:rsid w:val="00B57EAF"/>
    <w:rsid w:val="00B64BD5"/>
    <w:rsid w:val="00B64D76"/>
    <w:rsid w:val="00B65AEA"/>
    <w:rsid w:val="00B66A19"/>
    <w:rsid w:val="00B67194"/>
    <w:rsid w:val="00B7090F"/>
    <w:rsid w:val="00B709EF"/>
    <w:rsid w:val="00B720E8"/>
    <w:rsid w:val="00B72874"/>
    <w:rsid w:val="00B745EC"/>
    <w:rsid w:val="00B766BA"/>
    <w:rsid w:val="00B80A1E"/>
    <w:rsid w:val="00B820B5"/>
    <w:rsid w:val="00B92850"/>
    <w:rsid w:val="00B9291B"/>
    <w:rsid w:val="00BA3582"/>
    <w:rsid w:val="00BA6C73"/>
    <w:rsid w:val="00BB251F"/>
    <w:rsid w:val="00BB30D4"/>
    <w:rsid w:val="00BB5518"/>
    <w:rsid w:val="00BB69F2"/>
    <w:rsid w:val="00BC5DF2"/>
    <w:rsid w:val="00BC6833"/>
    <w:rsid w:val="00BC68DA"/>
    <w:rsid w:val="00BD6B18"/>
    <w:rsid w:val="00BE2C37"/>
    <w:rsid w:val="00BF0D4C"/>
    <w:rsid w:val="00BF1DB1"/>
    <w:rsid w:val="00C014F6"/>
    <w:rsid w:val="00C0215F"/>
    <w:rsid w:val="00C15285"/>
    <w:rsid w:val="00C161B6"/>
    <w:rsid w:val="00C174C8"/>
    <w:rsid w:val="00C20873"/>
    <w:rsid w:val="00C2089A"/>
    <w:rsid w:val="00C21A31"/>
    <w:rsid w:val="00C23375"/>
    <w:rsid w:val="00C237B8"/>
    <w:rsid w:val="00C2464C"/>
    <w:rsid w:val="00C2573B"/>
    <w:rsid w:val="00C25B5A"/>
    <w:rsid w:val="00C2781A"/>
    <w:rsid w:val="00C36DD6"/>
    <w:rsid w:val="00C432E6"/>
    <w:rsid w:val="00C45DAA"/>
    <w:rsid w:val="00C47AFE"/>
    <w:rsid w:val="00C51E3F"/>
    <w:rsid w:val="00C54C0B"/>
    <w:rsid w:val="00C55667"/>
    <w:rsid w:val="00C561AF"/>
    <w:rsid w:val="00C579D4"/>
    <w:rsid w:val="00C67C5D"/>
    <w:rsid w:val="00C77F5C"/>
    <w:rsid w:val="00C80C04"/>
    <w:rsid w:val="00C8493E"/>
    <w:rsid w:val="00C86598"/>
    <w:rsid w:val="00C93B83"/>
    <w:rsid w:val="00C94F0C"/>
    <w:rsid w:val="00CA0EF3"/>
    <w:rsid w:val="00CA701E"/>
    <w:rsid w:val="00CC1A68"/>
    <w:rsid w:val="00CC1E26"/>
    <w:rsid w:val="00CC357B"/>
    <w:rsid w:val="00CC7F8E"/>
    <w:rsid w:val="00CD7B8B"/>
    <w:rsid w:val="00CE0EAA"/>
    <w:rsid w:val="00CF281E"/>
    <w:rsid w:val="00CF5817"/>
    <w:rsid w:val="00D04BAA"/>
    <w:rsid w:val="00D16F7C"/>
    <w:rsid w:val="00D218CA"/>
    <w:rsid w:val="00D24E32"/>
    <w:rsid w:val="00D307A0"/>
    <w:rsid w:val="00D33AA1"/>
    <w:rsid w:val="00D34FBF"/>
    <w:rsid w:val="00D351ED"/>
    <w:rsid w:val="00D35A41"/>
    <w:rsid w:val="00D402EE"/>
    <w:rsid w:val="00D4171A"/>
    <w:rsid w:val="00D4671F"/>
    <w:rsid w:val="00D46E8F"/>
    <w:rsid w:val="00D57D40"/>
    <w:rsid w:val="00D6668E"/>
    <w:rsid w:val="00D67666"/>
    <w:rsid w:val="00D677D4"/>
    <w:rsid w:val="00D740B3"/>
    <w:rsid w:val="00D7573C"/>
    <w:rsid w:val="00D842E7"/>
    <w:rsid w:val="00D857B1"/>
    <w:rsid w:val="00D970F4"/>
    <w:rsid w:val="00D97678"/>
    <w:rsid w:val="00DA7A52"/>
    <w:rsid w:val="00DB700A"/>
    <w:rsid w:val="00DC0D02"/>
    <w:rsid w:val="00DC1B72"/>
    <w:rsid w:val="00DC1FEE"/>
    <w:rsid w:val="00DD3331"/>
    <w:rsid w:val="00DD3875"/>
    <w:rsid w:val="00DE11B8"/>
    <w:rsid w:val="00DE180E"/>
    <w:rsid w:val="00DE5708"/>
    <w:rsid w:val="00DE5E69"/>
    <w:rsid w:val="00E07D36"/>
    <w:rsid w:val="00E11C00"/>
    <w:rsid w:val="00E14ADB"/>
    <w:rsid w:val="00E14E75"/>
    <w:rsid w:val="00E21B92"/>
    <w:rsid w:val="00E2781A"/>
    <w:rsid w:val="00E3292D"/>
    <w:rsid w:val="00E35890"/>
    <w:rsid w:val="00E40C3D"/>
    <w:rsid w:val="00E416A1"/>
    <w:rsid w:val="00E447D2"/>
    <w:rsid w:val="00E5190C"/>
    <w:rsid w:val="00E65121"/>
    <w:rsid w:val="00E655DC"/>
    <w:rsid w:val="00E66E37"/>
    <w:rsid w:val="00E67E3C"/>
    <w:rsid w:val="00E73003"/>
    <w:rsid w:val="00E7449B"/>
    <w:rsid w:val="00E81634"/>
    <w:rsid w:val="00E81F85"/>
    <w:rsid w:val="00E83F45"/>
    <w:rsid w:val="00E91C4B"/>
    <w:rsid w:val="00E92368"/>
    <w:rsid w:val="00E92ED7"/>
    <w:rsid w:val="00E94E69"/>
    <w:rsid w:val="00EA1AA6"/>
    <w:rsid w:val="00EA2ADA"/>
    <w:rsid w:val="00EA4492"/>
    <w:rsid w:val="00EB303F"/>
    <w:rsid w:val="00EB5AC0"/>
    <w:rsid w:val="00EB7CF0"/>
    <w:rsid w:val="00ED34BA"/>
    <w:rsid w:val="00ED6603"/>
    <w:rsid w:val="00ED7658"/>
    <w:rsid w:val="00EE3A76"/>
    <w:rsid w:val="00EE439B"/>
    <w:rsid w:val="00EE5459"/>
    <w:rsid w:val="00EE5E3F"/>
    <w:rsid w:val="00EF11E8"/>
    <w:rsid w:val="00EF3CF2"/>
    <w:rsid w:val="00EF498C"/>
    <w:rsid w:val="00EF5128"/>
    <w:rsid w:val="00F0016F"/>
    <w:rsid w:val="00F07960"/>
    <w:rsid w:val="00F13764"/>
    <w:rsid w:val="00F22D58"/>
    <w:rsid w:val="00F36D7E"/>
    <w:rsid w:val="00F40BF6"/>
    <w:rsid w:val="00F47808"/>
    <w:rsid w:val="00F510AE"/>
    <w:rsid w:val="00F51AFA"/>
    <w:rsid w:val="00F5256F"/>
    <w:rsid w:val="00F54C62"/>
    <w:rsid w:val="00F57315"/>
    <w:rsid w:val="00F6125B"/>
    <w:rsid w:val="00F61E3D"/>
    <w:rsid w:val="00F62283"/>
    <w:rsid w:val="00F640B2"/>
    <w:rsid w:val="00F65341"/>
    <w:rsid w:val="00F66B76"/>
    <w:rsid w:val="00F679A8"/>
    <w:rsid w:val="00F73AFE"/>
    <w:rsid w:val="00F73EBD"/>
    <w:rsid w:val="00F81492"/>
    <w:rsid w:val="00F82060"/>
    <w:rsid w:val="00F83DB2"/>
    <w:rsid w:val="00F948FA"/>
    <w:rsid w:val="00F96F57"/>
    <w:rsid w:val="00F97F01"/>
    <w:rsid w:val="00FB0567"/>
    <w:rsid w:val="00FB5F39"/>
    <w:rsid w:val="00FB7955"/>
    <w:rsid w:val="00FC0E13"/>
    <w:rsid w:val="00FC3F84"/>
    <w:rsid w:val="00FC771C"/>
    <w:rsid w:val="00FD1F05"/>
    <w:rsid w:val="00FD20F6"/>
    <w:rsid w:val="00FD2204"/>
    <w:rsid w:val="00FD4211"/>
    <w:rsid w:val="00FD4992"/>
    <w:rsid w:val="00FD4E8A"/>
    <w:rsid w:val="00FD64D2"/>
    <w:rsid w:val="00FE0BEC"/>
    <w:rsid w:val="00FE26F8"/>
    <w:rsid w:val="00FE6543"/>
    <w:rsid w:val="00FE7229"/>
    <w:rsid w:val="00FF16C6"/>
    <w:rsid w:val="00FF2282"/>
    <w:rsid w:val="00FF23C1"/>
    <w:rsid w:val="00FF312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058B"/>
  </w:style>
  <w:style w:type="paragraph" w:styleId="1">
    <w:name w:val="heading 1"/>
    <w:basedOn w:val="a"/>
    <w:next w:val="a"/>
    <w:link w:val="10"/>
    <w:uiPriority w:val="9"/>
    <w:qFormat/>
    <w:rsid w:val="00F36D7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FB0567"/>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unhideWhenUsed/>
    <w:qFormat/>
    <w:rsid w:val="00FB056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36D7E"/>
    <w:rPr>
      <w:rFonts w:asciiTheme="majorHAnsi" w:eastAsiaTheme="majorEastAsia" w:hAnsiTheme="majorHAnsi" w:cstheme="majorBidi"/>
      <w:b/>
      <w:bCs/>
      <w:color w:val="365F91" w:themeColor="accent1" w:themeShade="BF"/>
      <w:sz w:val="28"/>
      <w:szCs w:val="28"/>
    </w:rPr>
  </w:style>
  <w:style w:type="paragraph" w:styleId="a3">
    <w:name w:val="List Paragraph"/>
    <w:basedOn w:val="a"/>
    <w:uiPriority w:val="99"/>
    <w:qFormat/>
    <w:rsid w:val="00536931"/>
    <w:pPr>
      <w:ind w:left="720"/>
      <w:contextualSpacing/>
    </w:pPr>
  </w:style>
  <w:style w:type="character" w:styleId="a4">
    <w:name w:val="Hyperlink"/>
    <w:basedOn w:val="a0"/>
    <w:uiPriority w:val="99"/>
    <w:unhideWhenUsed/>
    <w:rsid w:val="00BB251F"/>
    <w:rPr>
      <w:color w:val="0000FF" w:themeColor="hyperlink"/>
      <w:u w:val="single"/>
    </w:rPr>
  </w:style>
  <w:style w:type="paragraph" w:customStyle="1" w:styleId="11">
    <w:name w:val="Обычный1"/>
    <w:qFormat/>
    <w:rsid w:val="0025197A"/>
    <w:pPr>
      <w:suppressAutoHyphens/>
      <w:spacing w:line="247" w:lineRule="auto"/>
      <w:textAlignment w:val="baseline"/>
    </w:pPr>
    <w:rPr>
      <w:rFonts w:ascii="Cambria" w:eastAsia="Calibri" w:hAnsi="Cambria" w:cs="Times New Roman"/>
    </w:rPr>
  </w:style>
  <w:style w:type="character" w:styleId="a5">
    <w:name w:val="footnote reference"/>
    <w:uiPriority w:val="99"/>
    <w:semiHidden/>
    <w:rsid w:val="0025197A"/>
    <w:rPr>
      <w:rFonts w:cs="Times New Roman"/>
      <w:vertAlign w:val="superscript"/>
    </w:rPr>
  </w:style>
  <w:style w:type="character" w:customStyle="1" w:styleId="2Georgia9pt">
    <w:name w:val="Основной текст (2) + Georgia;9 pt;Полужирный"/>
    <w:basedOn w:val="a0"/>
    <w:rsid w:val="0025197A"/>
    <w:rPr>
      <w:rFonts w:ascii="Georgia" w:eastAsia="Georgia" w:hAnsi="Georgia" w:cs="Georgia"/>
      <w:b/>
      <w:bCs/>
      <w:i w:val="0"/>
      <w:iCs w:val="0"/>
      <w:caps w:val="0"/>
      <w:smallCaps w:val="0"/>
      <w:strike w:val="0"/>
      <w:dstrike w:val="0"/>
      <w:color w:val="000000"/>
      <w:spacing w:val="0"/>
      <w:w w:val="100"/>
      <w:sz w:val="18"/>
      <w:szCs w:val="18"/>
      <w:u w:val="none"/>
      <w:lang w:val="ru-RU" w:eastAsia="ru-RU" w:bidi="ru-RU"/>
    </w:rPr>
  </w:style>
  <w:style w:type="paragraph" w:styleId="a6">
    <w:name w:val="Body Text"/>
    <w:basedOn w:val="11"/>
    <w:link w:val="12"/>
    <w:uiPriority w:val="99"/>
    <w:rsid w:val="0025197A"/>
    <w:pPr>
      <w:spacing w:after="120" w:line="240" w:lineRule="auto"/>
    </w:pPr>
    <w:rPr>
      <w:rFonts w:ascii="Times New Roman" w:hAnsi="Times New Roman"/>
      <w:sz w:val="24"/>
      <w:szCs w:val="24"/>
    </w:rPr>
  </w:style>
  <w:style w:type="character" w:customStyle="1" w:styleId="a7">
    <w:name w:val="Основной текст Знак"/>
    <w:basedOn w:val="a0"/>
    <w:uiPriority w:val="99"/>
    <w:semiHidden/>
    <w:rsid w:val="0025197A"/>
  </w:style>
  <w:style w:type="character" w:customStyle="1" w:styleId="12">
    <w:name w:val="Основной текст Знак1"/>
    <w:basedOn w:val="a0"/>
    <w:link w:val="a6"/>
    <w:uiPriority w:val="99"/>
    <w:rsid w:val="0025197A"/>
    <w:rPr>
      <w:rFonts w:ascii="Times New Roman" w:eastAsia="Calibri" w:hAnsi="Times New Roman" w:cs="Times New Roman"/>
      <w:sz w:val="24"/>
      <w:szCs w:val="24"/>
    </w:rPr>
  </w:style>
  <w:style w:type="paragraph" w:styleId="a8">
    <w:name w:val="footer"/>
    <w:basedOn w:val="11"/>
    <w:link w:val="13"/>
    <w:uiPriority w:val="99"/>
    <w:rsid w:val="0025197A"/>
    <w:pPr>
      <w:tabs>
        <w:tab w:val="center" w:pos="4677"/>
        <w:tab w:val="right" w:pos="9355"/>
      </w:tabs>
      <w:spacing w:after="0" w:line="240" w:lineRule="auto"/>
    </w:pPr>
    <w:rPr>
      <w:sz w:val="20"/>
      <w:szCs w:val="20"/>
    </w:rPr>
  </w:style>
  <w:style w:type="character" w:customStyle="1" w:styleId="a9">
    <w:name w:val="Нижний колонтитул Знак"/>
    <w:basedOn w:val="a0"/>
    <w:uiPriority w:val="99"/>
    <w:rsid w:val="0025197A"/>
  </w:style>
  <w:style w:type="character" w:customStyle="1" w:styleId="13">
    <w:name w:val="Нижний колонтитул Знак1"/>
    <w:basedOn w:val="a0"/>
    <w:link w:val="a8"/>
    <w:uiPriority w:val="99"/>
    <w:rsid w:val="0025197A"/>
    <w:rPr>
      <w:rFonts w:ascii="Cambria" w:eastAsia="Calibri" w:hAnsi="Cambria" w:cs="Times New Roman"/>
      <w:sz w:val="20"/>
      <w:szCs w:val="20"/>
    </w:rPr>
  </w:style>
  <w:style w:type="paragraph" w:styleId="aa">
    <w:name w:val="Normal (Web)"/>
    <w:basedOn w:val="11"/>
    <w:uiPriority w:val="99"/>
    <w:rsid w:val="0025197A"/>
    <w:pPr>
      <w:spacing w:before="280" w:after="280" w:line="240" w:lineRule="auto"/>
    </w:pPr>
    <w:rPr>
      <w:rFonts w:ascii="Times New Roman" w:eastAsia="Times New Roman" w:hAnsi="Times New Roman"/>
      <w:sz w:val="24"/>
      <w:szCs w:val="24"/>
    </w:rPr>
  </w:style>
  <w:style w:type="paragraph" w:styleId="ab">
    <w:name w:val="footnote text"/>
    <w:basedOn w:val="11"/>
    <w:link w:val="14"/>
    <w:uiPriority w:val="99"/>
    <w:semiHidden/>
    <w:rsid w:val="0025197A"/>
    <w:pPr>
      <w:spacing w:after="0" w:line="240" w:lineRule="auto"/>
    </w:pPr>
    <w:rPr>
      <w:rFonts w:ascii="Times New Roman" w:hAnsi="Times New Roman"/>
      <w:sz w:val="20"/>
      <w:szCs w:val="20"/>
    </w:rPr>
  </w:style>
  <w:style w:type="character" w:customStyle="1" w:styleId="ac">
    <w:name w:val="Текст сноски Знак"/>
    <w:basedOn w:val="a0"/>
    <w:uiPriority w:val="99"/>
    <w:semiHidden/>
    <w:rsid w:val="0025197A"/>
    <w:rPr>
      <w:sz w:val="20"/>
      <w:szCs w:val="20"/>
    </w:rPr>
  </w:style>
  <w:style w:type="character" w:customStyle="1" w:styleId="14">
    <w:name w:val="Текст сноски Знак1"/>
    <w:basedOn w:val="a0"/>
    <w:link w:val="ab"/>
    <w:uiPriority w:val="99"/>
    <w:semiHidden/>
    <w:rsid w:val="0025197A"/>
    <w:rPr>
      <w:rFonts w:ascii="Times New Roman" w:eastAsia="Calibri" w:hAnsi="Times New Roman" w:cs="Times New Roman"/>
      <w:sz w:val="20"/>
      <w:szCs w:val="20"/>
    </w:rPr>
  </w:style>
  <w:style w:type="paragraph" w:customStyle="1" w:styleId="15">
    <w:name w:val="Абзац списка1"/>
    <w:basedOn w:val="a"/>
    <w:uiPriority w:val="99"/>
    <w:qFormat/>
    <w:rsid w:val="0025197A"/>
    <w:pPr>
      <w:ind w:left="720"/>
    </w:pPr>
    <w:rPr>
      <w:rFonts w:ascii="Calibri" w:eastAsia="Calibri" w:hAnsi="Calibri" w:cs="Calibri"/>
    </w:rPr>
  </w:style>
  <w:style w:type="table" w:styleId="ad">
    <w:name w:val="Table Grid"/>
    <w:basedOn w:val="a1"/>
    <w:uiPriority w:val="59"/>
    <w:rsid w:val="0025197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Normal">
    <w:name w:val="Table Normal"/>
    <w:uiPriority w:val="2"/>
    <w:semiHidden/>
    <w:unhideWhenUsed/>
    <w:qFormat/>
    <w:rsid w:val="0025197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25197A"/>
    <w:pPr>
      <w:widowControl w:val="0"/>
      <w:autoSpaceDE w:val="0"/>
      <w:autoSpaceDN w:val="0"/>
      <w:spacing w:after="0" w:line="240" w:lineRule="auto"/>
    </w:pPr>
    <w:rPr>
      <w:rFonts w:ascii="Lucida Sans Unicode" w:eastAsia="Lucida Sans Unicode" w:hAnsi="Lucida Sans Unicode" w:cs="Lucida Sans Unicode"/>
    </w:rPr>
  </w:style>
  <w:style w:type="paragraph" w:styleId="ae">
    <w:name w:val="header"/>
    <w:basedOn w:val="a"/>
    <w:link w:val="af"/>
    <w:uiPriority w:val="99"/>
    <w:unhideWhenUsed/>
    <w:rsid w:val="0025197A"/>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25197A"/>
  </w:style>
  <w:style w:type="character" w:styleId="af0">
    <w:name w:val="page number"/>
    <w:basedOn w:val="a0"/>
    <w:rsid w:val="00CC1E26"/>
  </w:style>
  <w:style w:type="paragraph" w:customStyle="1" w:styleId="Style1">
    <w:name w:val="Style1"/>
    <w:basedOn w:val="a"/>
    <w:uiPriority w:val="99"/>
    <w:rsid w:val="00CC1E26"/>
    <w:pPr>
      <w:widowControl w:val="0"/>
      <w:suppressAutoHyphens/>
      <w:autoSpaceDE w:val="0"/>
      <w:spacing w:after="0" w:line="240" w:lineRule="auto"/>
    </w:pPr>
    <w:rPr>
      <w:rFonts w:ascii="Times New Roman" w:eastAsia="Times New Roman" w:hAnsi="Times New Roman" w:cs="Times New Roman"/>
      <w:sz w:val="24"/>
      <w:szCs w:val="24"/>
      <w:lang w:eastAsia="ar-SA"/>
    </w:rPr>
  </w:style>
  <w:style w:type="paragraph" w:styleId="af1">
    <w:name w:val="Balloon Text"/>
    <w:basedOn w:val="a"/>
    <w:link w:val="af2"/>
    <w:uiPriority w:val="99"/>
    <w:semiHidden/>
    <w:unhideWhenUsed/>
    <w:rsid w:val="002028EA"/>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2028EA"/>
    <w:rPr>
      <w:rFonts w:ascii="Tahoma" w:hAnsi="Tahoma" w:cs="Tahoma"/>
      <w:sz w:val="16"/>
      <w:szCs w:val="16"/>
    </w:rPr>
  </w:style>
  <w:style w:type="character" w:customStyle="1" w:styleId="16">
    <w:name w:val="Основной шрифт абзаца1"/>
    <w:rsid w:val="00ED7658"/>
  </w:style>
  <w:style w:type="paragraph" w:styleId="af3">
    <w:name w:val="No Spacing"/>
    <w:uiPriority w:val="1"/>
    <w:qFormat/>
    <w:rsid w:val="00FB0567"/>
    <w:pPr>
      <w:spacing w:after="0" w:line="240" w:lineRule="auto"/>
    </w:pPr>
  </w:style>
  <w:style w:type="character" w:customStyle="1" w:styleId="20">
    <w:name w:val="Заголовок 2 Знак"/>
    <w:basedOn w:val="a0"/>
    <w:link w:val="2"/>
    <w:uiPriority w:val="9"/>
    <w:rsid w:val="00FB0567"/>
    <w:rPr>
      <w:rFonts w:asciiTheme="majorHAnsi" w:eastAsiaTheme="majorEastAsia" w:hAnsiTheme="majorHAnsi" w:cstheme="majorBidi"/>
      <w:color w:val="365F91" w:themeColor="accent1" w:themeShade="BF"/>
      <w:sz w:val="26"/>
      <w:szCs w:val="26"/>
    </w:rPr>
  </w:style>
  <w:style w:type="character" w:customStyle="1" w:styleId="30">
    <w:name w:val="Заголовок 3 Знак"/>
    <w:basedOn w:val="a0"/>
    <w:link w:val="3"/>
    <w:uiPriority w:val="9"/>
    <w:rsid w:val="00FB0567"/>
    <w:rPr>
      <w:rFonts w:asciiTheme="majorHAnsi" w:eastAsiaTheme="majorEastAsia" w:hAnsiTheme="majorHAnsi" w:cstheme="majorBidi"/>
      <w:color w:val="243F60" w:themeColor="accent1" w:themeShade="7F"/>
      <w:sz w:val="24"/>
      <w:szCs w:val="24"/>
    </w:rPr>
  </w:style>
  <w:style w:type="paragraph" w:customStyle="1" w:styleId="Default">
    <w:name w:val="Default"/>
    <w:rsid w:val="00820AE9"/>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Standard">
    <w:name w:val="Standard"/>
    <w:uiPriority w:val="99"/>
    <w:rsid w:val="003702D0"/>
    <w:pPr>
      <w:suppressAutoHyphens/>
      <w:autoSpaceDN w:val="0"/>
      <w:spacing w:after="0" w:line="240" w:lineRule="auto"/>
      <w:textAlignment w:val="baseline"/>
    </w:pPr>
    <w:rPr>
      <w:rFonts w:eastAsia="Times New Roman" w:cs="Times New Roman"/>
      <w:kern w:val="3"/>
      <w:sz w:val="24"/>
      <w:szCs w:val="24"/>
    </w:rPr>
  </w:style>
  <w:style w:type="paragraph" w:styleId="af4">
    <w:name w:val="annotation text"/>
    <w:basedOn w:val="a"/>
    <w:link w:val="af5"/>
    <w:uiPriority w:val="99"/>
    <w:rsid w:val="003702D0"/>
    <w:pPr>
      <w:spacing w:after="0" w:line="240" w:lineRule="auto"/>
    </w:pPr>
    <w:rPr>
      <w:rFonts w:eastAsia="Times New Roman" w:cs="Times New Roman"/>
      <w:sz w:val="20"/>
      <w:szCs w:val="20"/>
    </w:rPr>
  </w:style>
  <w:style w:type="character" w:customStyle="1" w:styleId="af5">
    <w:name w:val="Текст примечания Знак"/>
    <w:basedOn w:val="a0"/>
    <w:link w:val="af4"/>
    <w:uiPriority w:val="99"/>
    <w:rsid w:val="003702D0"/>
    <w:rPr>
      <w:rFonts w:eastAsia="Times New Roman" w:cs="Times New Roman"/>
      <w:sz w:val="20"/>
      <w:szCs w:val="20"/>
    </w:rPr>
  </w:style>
  <w:style w:type="character" w:customStyle="1" w:styleId="21">
    <w:name w:val="Основной текст (2)_"/>
    <w:link w:val="22"/>
    <w:locked/>
    <w:rsid w:val="003702D0"/>
    <w:rPr>
      <w:sz w:val="27"/>
      <w:szCs w:val="27"/>
      <w:shd w:val="clear" w:color="auto" w:fill="FFFFFF"/>
    </w:rPr>
  </w:style>
  <w:style w:type="paragraph" w:customStyle="1" w:styleId="22">
    <w:name w:val="Основной текст (2)"/>
    <w:basedOn w:val="a"/>
    <w:link w:val="21"/>
    <w:rsid w:val="003702D0"/>
    <w:pPr>
      <w:shd w:val="clear" w:color="auto" w:fill="FFFFFF"/>
      <w:spacing w:before="420" w:after="960" w:line="317" w:lineRule="exact"/>
      <w:jc w:val="center"/>
    </w:pPr>
    <w:rPr>
      <w:sz w:val="27"/>
      <w:szCs w:val="27"/>
    </w:rPr>
  </w:style>
</w:styles>
</file>

<file path=word/webSettings.xml><?xml version="1.0" encoding="utf-8"?>
<w:webSettings xmlns:r="http://schemas.openxmlformats.org/officeDocument/2006/relationships" xmlns:w="http://schemas.openxmlformats.org/wordprocessingml/2006/main">
  <w:divs>
    <w:div w:id="666715183">
      <w:bodyDiv w:val="1"/>
      <w:marLeft w:val="0"/>
      <w:marRight w:val="0"/>
      <w:marTop w:val="0"/>
      <w:marBottom w:val="0"/>
      <w:divBdr>
        <w:top w:val="none" w:sz="0" w:space="0" w:color="auto"/>
        <w:left w:val="none" w:sz="0" w:space="0" w:color="auto"/>
        <w:bottom w:val="none" w:sz="0" w:space="0" w:color="auto"/>
        <w:right w:val="none" w:sz="0" w:space="0" w:color="auto"/>
      </w:divBdr>
    </w:div>
    <w:div w:id="739597054">
      <w:bodyDiv w:val="1"/>
      <w:marLeft w:val="0"/>
      <w:marRight w:val="0"/>
      <w:marTop w:val="0"/>
      <w:marBottom w:val="0"/>
      <w:divBdr>
        <w:top w:val="none" w:sz="0" w:space="0" w:color="auto"/>
        <w:left w:val="none" w:sz="0" w:space="0" w:color="auto"/>
        <w:bottom w:val="none" w:sz="0" w:space="0" w:color="auto"/>
        <w:right w:val="none" w:sz="0" w:space="0" w:color="auto"/>
      </w:divBdr>
    </w:div>
    <w:div w:id="1060204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40FE39-E4EB-41FB-B825-12C2D6C6F8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1</Pages>
  <Words>16418</Words>
  <Characters>93584</Characters>
  <Application>Microsoft Office Word</Application>
  <DocSecurity>0</DocSecurity>
  <Lines>779</Lines>
  <Paragraphs>219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109783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yu.p.telegina</dc:creator>
  <cp:lastModifiedBy>Admin</cp:lastModifiedBy>
  <cp:revision>23</cp:revision>
  <dcterms:created xsi:type="dcterms:W3CDTF">2023-04-10T06:15:00Z</dcterms:created>
  <dcterms:modified xsi:type="dcterms:W3CDTF">2025-05-07T12:52:00Z</dcterms:modified>
</cp:coreProperties>
</file>