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C52255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 обучающиеся  направляются в сервисное локомотивное депо ООО «ЛокоТех-Сервис»,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</w:t>
      </w:r>
      <w:r w:rsidR="008723FD">
        <w:rPr>
          <w:rFonts w:ascii="Times New Roman" w:hAnsi="Times New Roman" w:cs="Times New Roman"/>
          <w:sz w:val="24"/>
          <w:szCs w:val="24"/>
        </w:rPr>
        <w:t>вляется руководством филиала Прив</w:t>
      </w:r>
      <w:r w:rsidRPr="00922A5A">
        <w:rPr>
          <w:rFonts w:ascii="Times New Roman" w:hAnsi="Times New Roman" w:cs="Times New Roman"/>
          <w:sz w:val="24"/>
          <w:szCs w:val="24"/>
        </w:rPr>
        <w:t>ГУПС</w:t>
      </w:r>
      <w:r w:rsidR="008723FD">
        <w:rPr>
          <w:rFonts w:ascii="Times New Roman" w:hAnsi="Times New Roman" w:cs="Times New Roman"/>
          <w:sz w:val="24"/>
          <w:szCs w:val="24"/>
        </w:rPr>
        <w:t xml:space="preserve"> в г. Самаре</w:t>
      </w:r>
      <w:r w:rsidRPr="00922A5A">
        <w:rPr>
          <w:rFonts w:ascii="Times New Roman" w:hAnsi="Times New Roman" w:cs="Times New Roman"/>
          <w:sz w:val="24"/>
          <w:szCs w:val="24"/>
        </w:rPr>
        <w:t xml:space="preserve">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F7704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</w:t>
      </w:r>
      <w:r>
        <w:rPr>
          <w:rStyle w:val="2"/>
          <w:b w:val="0"/>
          <w:bCs w:val="0"/>
          <w:color w:val="000000"/>
          <w:sz w:val="24"/>
          <w:szCs w:val="24"/>
        </w:rPr>
        <w:t>заочная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форма обучения)</w:t>
      </w:r>
    </w:p>
    <w:p w:rsidR="009B3771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Производственная практика преддипломная </w:t>
      </w:r>
      <w:r>
        <w:rPr>
          <w:rStyle w:val="2"/>
          <w:b w:val="0"/>
          <w:bCs w:val="0"/>
          <w:color w:val="000000"/>
          <w:sz w:val="24"/>
          <w:szCs w:val="24"/>
        </w:rPr>
        <w:t>–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2"/>
          <w:b w:val="0"/>
          <w:bCs w:val="0"/>
          <w:color w:val="000000"/>
          <w:sz w:val="24"/>
          <w:szCs w:val="24"/>
        </w:rPr>
        <w:t>4 курс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- дифференцированный зачет.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Pr="000135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Организация деятельности коллектива исполнителей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2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сервисного локомотивного депо Са</w:t>
      </w:r>
      <w:r w:rsidR="008723FD">
        <w:t>мара</w:t>
      </w:r>
      <w:r w:rsidRPr="00FA35D0">
        <w:t xml:space="preserve">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0A0705">
          <w:t>Куйбышевская</w:t>
        </w:r>
        <w:r w:rsidRPr="00FA35D0">
          <w:t xml:space="preserve"> дирекция тяги - филиала ОАО "РЖД"</w:t>
        </w:r>
      </w:hyperlink>
      <w:r w:rsidRPr="00FA35D0">
        <w:t xml:space="preserve">, </w:t>
      </w:r>
      <w:r w:rsidR="000A0705">
        <w:t>Куйбышевская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FA35D0" w:rsidRPr="00FA35D0">
          <w:t xml:space="preserve"> дирекция по ремонту</w:t>
        </w:r>
        <w:r w:rsidR="00FA35D0">
          <w:t xml:space="preserve"> </w:t>
        </w:r>
        <w:r w:rsidR="00FA35D0" w:rsidRPr="00FA35D0">
          <w:t>подвижного состава - филиала ОАО "РЖД"</w:t>
        </w:r>
      </w:hyperlink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</w:t>
      </w:r>
      <w:bookmarkStart w:id="3" w:name="_GoBack"/>
      <w:bookmarkEnd w:id="3"/>
      <w:r w:rsidR="00FA35D0" w:rsidRPr="00FA35D0">
        <w:rPr>
          <w:color w:val="000000"/>
        </w:rPr>
        <w:t>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4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конструкторско- техническую и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3C" w:rsidRDefault="00780C3C" w:rsidP="00EF70B4">
      <w:pPr>
        <w:spacing w:after="0" w:line="240" w:lineRule="auto"/>
      </w:pPr>
      <w:r>
        <w:separator/>
      </w:r>
    </w:p>
  </w:endnote>
  <w:endnote w:type="continuationSeparator" w:id="0">
    <w:p w:rsidR="00780C3C" w:rsidRDefault="00780C3C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0705">
      <w:rPr>
        <w:rStyle w:val="a9"/>
        <w:noProof/>
      </w:rPr>
      <w:t>10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3C" w:rsidRDefault="00780C3C" w:rsidP="00EF70B4">
      <w:pPr>
        <w:spacing w:after="0" w:line="240" w:lineRule="auto"/>
      </w:pPr>
      <w:r>
        <w:separator/>
      </w:r>
    </w:p>
  </w:footnote>
  <w:footnote w:type="continuationSeparator" w:id="0">
    <w:p w:rsidR="00780C3C" w:rsidRDefault="00780C3C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A0705"/>
    <w:rsid w:val="000D6886"/>
    <w:rsid w:val="000D6B5C"/>
    <w:rsid w:val="000F7704"/>
    <w:rsid w:val="00126857"/>
    <w:rsid w:val="001C04EC"/>
    <w:rsid w:val="00202421"/>
    <w:rsid w:val="00213380"/>
    <w:rsid w:val="002A52A7"/>
    <w:rsid w:val="003F1B6F"/>
    <w:rsid w:val="00410C09"/>
    <w:rsid w:val="00421D9B"/>
    <w:rsid w:val="004C4DE2"/>
    <w:rsid w:val="004D248B"/>
    <w:rsid w:val="0050061F"/>
    <w:rsid w:val="005152CC"/>
    <w:rsid w:val="00576ED8"/>
    <w:rsid w:val="005A79CB"/>
    <w:rsid w:val="005D14E7"/>
    <w:rsid w:val="00672BA4"/>
    <w:rsid w:val="007376A4"/>
    <w:rsid w:val="00754D12"/>
    <w:rsid w:val="00780C3C"/>
    <w:rsid w:val="008723FD"/>
    <w:rsid w:val="00873DB7"/>
    <w:rsid w:val="00922A5A"/>
    <w:rsid w:val="009B3771"/>
    <w:rsid w:val="009F7E61"/>
    <w:rsid w:val="00A1478B"/>
    <w:rsid w:val="00A95A68"/>
    <w:rsid w:val="00AC3003"/>
    <w:rsid w:val="00C52255"/>
    <w:rsid w:val="00CD394C"/>
    <w:rsid w:val="00E4773F"/>
    <w:rsid w:val="00E95315"/>
    <w:rsid w:val="00ED6AAF"/>
    <w:rsid w:val="00EF70B4"/>
    <w:rsid w:val="00F61B9D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306-1</cp:lastModifiedBy>
  <cp:revision>23</cp:revision>
  <dcterms:created xsi:type="dcterms:W3CDTF">2023-04-19T11:50:00Z</dcterms:created>
  <dcterms:modified xsi:type="dcterms:W3CDTF">2024-12-02T08:07:00Z</dcterms:modified>
</cp:coreProperties>
</file>