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>Приложение № 9.3.38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эксплуатация </w:t>
      </w:r>
      <w:proofErr w:type="gramStart"/>
      <w:r>
        <w:rPr>
          <w:rFonts w:ascii="Times New Roman" w:hAnsi="Times New Roman"/>
          <w:sz w:val="24"/>
          <w:szCs w:val="24"/>
        </w:rPr>
        <w:t>подвижного</w:t>
      </w:r>
      <w:proofErr w:type="gramEnd"/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вагоны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 xml:space="preserve">УП.01.02 </w:t>
      </w:r>
      <w:proofErr w:type="gramStart"/>
      <w:r w:rsidRPr="00102420">
        <w:rPr>
          <w:rFonts w:ascii="Times New Roman" w:hAnsi="Times New Roman" w:cs="Times New Roman"/>
          <w:b/>
          <w:sz w:val="28"/>
          <w:szCs w:val="28"/>
        </w:rPr>
        <w:t>МЕХАНИЧЕСКАЯ</w:t>
      </w:r>
      <w:proofErr w:type="gramEnd"/>
      <w:r w:rsidRPr="00102420">
        <w:rPr>
          <w:rFonts w:ascii="Times New Roman" w:hAnsi="Times New Roman" w:cs="Times New Roman"/>
          <w:b/>
          <w:sz w:val="28"/>
          <w:szCs w:val="28"/>
        </w:rPr>
        <w:t xml:space="preserve">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 xml:space="preserve">соответствии с ФГОС по специальности СПО 23.02.06 Техническая эксплуатация подвижного состава железных дорог (базовая подготовка) (приказ </w:t>
      </w:r>
      <w:proofErr w:type="spellStart"/>
      <w:r w:rsidR="00D05042" w:rsidRPr="00BD60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05042" w:rsidRPr="00BD60BB">
        <w:rPr>
          <w:rFonts w:ascii="Times New Roman" w:hAnsi="Times New Roman" w:cs="Times New Roman"/>
          <w:sz w:val="28"/>
          <w:szCs w:val="28"/>
        </w:rPr>
        <w:t xml:space="preserve">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закрепление, расширение, углубление и систематизацию знаний, полученных студентами при изучении </w:t>
      </w:r>
      <w:proofErr w:type="spellStart"/>
      <w:r w:rsidRPr="00BD60BB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BD60BB">
        <w:rPr>
          <w:rFonts w:ascii="Times New Roman" w:hAnsi="Times New Roman" w:cs="Times New Roman"/>
          <w:sz w:val="28"/>
          <w:szCs w:val="28"/>
        </w:rPr>
        <w:t xml:space="preserve">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направлена на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A67CE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67CE5">
        <w:rPr>
          <w:rFonts w:ascii="Times New Roman" w:hAnsi="Times New Roman" w:cs="Times New Roman"/>
          <w:sz w:val="28"/>
          <w:szCs w:val="28"/>
        </w:rPr>
        <w:t xml:space="preserve">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 xml:space="preserve">Практического опыта (далее – </w:t>
      </w:r>
      <w:proofErr w:type="gramStart"/>
      <w:r w:rsidRPr="00180EE7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180EE7">
        <w:rPr>
          <w:rFonts w:ascii="Times New Roman" w:hAnsi="Times New Roman" w:cs="Times New Roman"/>
          <w:i/>
          <w:sz w:val="28"/>
          <w:szCs w:val="28"/>
        </w:rPr>
        <w:t>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ПК.1.2</w:t>
      </w:r>
      <w:proofErr w:type="gramStart"/>
      <w:r w:rsidRPr="00102420">
        <w:rPr>
          <w:rFonts w:ascii="Times New Roman" w:hAnsi="Times New Roman" w:cs="Times New Roman"/>
          <w:sz w:val="28"/>
          <w:szCs w:val="28"/>
        </w:rPr>
        <w:t xml:space="preserve"> </w:t>
      </w:r>
      <w:r w:rsidR="00071E49" w:rsidRPr="001024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71E49" w:rsidRPr="00102420">
        <w:rPr>
          <w:rFonts w:ascii="Times New Roman" w:hAnsi="Times New Roman" w:cs="Times New Roman"/>
          <w:sz w:val="28"/>
          <w:szCs w:val="28"/>
        </w:rPr>
        <w:t xml:space="preserve">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</w:t>
      </w:r>
      <w:proofErr w:type="gramStart"/>
      <w:r w:rsidRPr="0010242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02420">
        <w:rPr>
          <w:rFonts w:ascii="Times New Roman" w:hAnsi="Times New Roman" w:cs="Times New Roman"/>
          <w:sz w:val="28"/>
          <w:szCs w:val="28"/>
        </w:rPr>
        <w:t>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proofErr w:type="gramStart"/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 xml:space="preserve">Готовность </w:t>
            </w:r>
            <w:proofErr w:type="gramStart"/>
            <w:r w:rsidRPr="00816DD4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816DD4">
              <w:rPr>
                <w:rFonts w:ascii="Times New Roman" w:hAnsi="Times New Roman" w:cs="Times New Roman"/>
                <w:bCs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816DD4">
              <w:rPr>
                <w:rFonts w:ascii="Times New Roman" w:hAnsi="Times New Roman" w:cs="Times New Roman"/>
              </w:rPr>
              <w:t>Уважительное</w:t>
            </w:r>
            <w:proofErr w:type="gramEnd"/>
            <w:r w:rsidRPr="00816DD4">
              <w:rPr>
                <w:rFonts w:ascii="Times New Roman" w:hAnsi="Times New Roman" w:cs="Times New Roman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</w:t>
            </w:r>
            <w:proofErr w:type="gramEnd"/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</w:t>
            </w:r>
            <w:proofErr w:type="gramEnd"/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Распределение времени на учебную практику УП.01.02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УП.01.02 Механическая и электросварочная практика проводится в учебных мастерских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Саратове: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цикловой)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комиссии, согласовываются с заместителем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СТРУКТРУА И СОДЕРЖАНИЕ УЧЕБНОЙ ПРАКТИКИ УП.01.02 </w:t>
      </w:r>
      <w:proofErr w:type="gramStart"/>
      <w:r w:rsidRPr="00C937D7">
        <w:rPr>
          <w:rFonts w:ascii="Times New Roman" w:hAnsi="Times New Roman" w:cs="Times New Roman"/>
          <w:b/>
          <w:sz w:val="28"/>
          <w:szCs w:val="28"/>
        </w:rPr>
        <w:t>МЕХАНИЧЕСКАЯ</w:t>
      </w:r>
      <w:proofErr w:type="gramEnd"/>
      <w:r w:rsidRPr="00C937D7">
        <w:rPr>
          <w:rFonts w:ascii="Times New Roman" w:hAnsi="Times New Roman" w:cs="Times New Roman"/>
          <w:b/>
          <w:sz w:val="28"/>
          <w:szCs w:val="28"/>
        </w:rPr>
        <w:t xml:space="preserve">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Центровка заготовок. Обточка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трехкулачковом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последовательности осмотра станка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 xml:space="preserve">в упражнении в проверке заготовок, определение центров заготовок, </w:t>
      </w:r>
      <w:proofErr w:type="spellStart"/>
      <w:r w:rsidR="0051319F" w:rsidRPr="0051319F">
        <w:rPr>
          <w:rFonts w:ascii="Times New Roman" w:hAnsi="Times New Roman" w:cs="Times New Roman"/>
          <w:sz w:val="28"/>
          <w:szCs w:val="28"/>
        </w:rPr>
        <w:t>кернении</w:t>
      </w:r>
      <w:proofErr w:type="spellEnd"/>
      <w:r w:rsidR="0051319F" w:rsidRPr="0051319F">
        <w:rPr>
          <w:rFonts w:ascii="Times New Roman" w:hAnsi="Times New Roman" w:cs="Times New Roman"/>
          <w:sz w:val="28"/>
          <w:szCs w:val="28"/>
        </w:rPr>
        <w:t>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Упражнения в проверке заготовок, определение центров заготовок, </w:t>
      </w:r>
      <w:proofErr w:type="spellStart"/>
      <w:r w:rsidRPr="0051319F">
        <w:rPr>
          <w:rFonts w:ascii="Times New Roman" w:hAnsi="Times New Roman" w:cs="Times New Roman"/>
          <w:sz w:val="28"/>
          <w:szCs w:val="28"/>
        </w:rPr>
        <w:t>кернении</w:t>
      </w:r>
      <w:proofErr w:type="spellEnd"/>
      <w:r w:rsidRPr="0051319F">
        <w:rPr>
          <w:rFonts w:ascii="Times New Roman" w:hAnsi="Times New Roman" w:cs="Times New Roman"/>
          <w:sz w:val="28"/>
          <w:szCs w:val="28"/>
        </w:rPr>
        <w:t>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втавр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</w:t>
            </w:r>
            <w:proofErr w:type="gramStart"/>
            <w:r w:rsidRPr="00BC45D3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C45D3">
              <w:rPr>
                <w:rFonts w:ascii="Times New Roman" w:hAnsi="Times New Roman" w:cs="Times New Roman"/>
              </w:rPr>
              <w:t>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выбор </w:t>
            </w:r>
            <w:proofErr w:type="gramStart"/>
            <w:r w:rsidRPr="00BC45D3">
              <w:rPr>
                <w:rFonts w:ascii="Times New Roman" w:hAnsi="Times New Roman" w:cs="Times New Roman"/>
              </w:rPr>
              <w:t>экономического режима</w:t>
            </w:r>
            <w:proofErr w:type="gramEnd"/>
            <w:r w:rsidRPr="00BC45D3">
              <w:rPr>
                <w:rFonts w:ascii="Times New Roman" w:hAnsi="Times New Roman" w:cs="Times New Roman"/>
              </w:rPr>
              <w:t xml:space="preserve">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C45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C45D3">
              <w:rPr>
                <w:rFonts w:ascii="Times New Roman" w:hAnsi="Times New Roman" w:cs="Times New Roman"/>
              </w:rPr>
              <w:t xml:space="preserve">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</w:t>
            </w:r>
            <w:proofErr w:type="gramStart"/>
            <w:r w:rsidRPr="00BC45D3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C45D3">
              <w:rPr>
                <w:rFonts w:ascii="Times New Roman" w:hAnsi="Times New Roman" w:cs="Times New Roman"/>
              </w:rPr>
              <w:t>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C45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C45D3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C45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C45D3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7929D6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7929D6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2A681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2A681A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 w:rsidR="007929D6">
              <w:t>ция</w:t>
            </w:r>
            <w:proofErr w:type="spellEnd"/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 w:rsidR="007929D6">
              <w:t>й</w:t>
            </w:r>
            <w:proofErr w:type="spellEnd"/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 xml:space="preserve">правил </w:t>
            </w:r>
            <w:proofErr w:type="spellStart"/>
            <w:r w:rsidR="007929D6">
              <w:rPr>
                <w:rFonts w:ascii="Times New Roman" w:hAnsi="Times New Roman" w:cs="Times New Roman"/>
              </w:rPr>
              <w:t>поведения</w:t>
            </w:r>
            <w:r w:rsidRPr="002A681A">
              <w:rPr>
                <w:rFonts w:ascii="Times New Roman" w:hAnsi="Times New Roman" w:cs="Times New Roman"/>
              </w:rPr>
              <w:t>в</w:t>
            </w:r>
            <w:proofErr w:type="spellEnd"/>
            <w:r w:rsidRPr="002A681A">
              <w:rPr>
                <w:rFonts w:ascii="Times New Roman" w:hAnsi="Times New Roman" w:cs="Times New Roman"/>
              </w:rPr>
              <w:t xml:space="preserve"> чрезвычайных </w:t>
            </w:r>
            <w:proofErr w:type="gramStart"/>
            <w:r w:rsidRPr="002A681A">
              <w:rPr>
                <w:rFonts w:ascii="Times New Roman" w:hAnsi="Times New Roman" w:cs="Times New Roman"/>
              </w:rPr>
              <w:t>ситуациях</w:t>
            </w:r>
            <w:proofErr w:type="gramEnd"/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rPr>
                <w:rFonts w:ascii="Times New Roman" w:hAnsi="Times New Roman" w:cs="Times New Roman"/>
              </w:rPr>
              <w:t>физкульпауз</w:t>
            </w:r>
            <w:proofErr w:type="spellEnd"/>
            <w:r w:rsidRPr="002A681A">
              <w:rPr>
                <w:rFonts w:ascii="Times New Roman" w:hAnsi="Times New Roman" w:cs="Times New Roman"/>
              </w:rPr>
              <w:t xml:space="preserve">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B2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34B2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F34B25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F34B25">
        <w:rPr>
          <w:rFonts w:ascii="Times New Roman" w:hAnsi="Times New Roman" w:cs="Times New Roman"/>
          <w:sz w:val="24"/>
          <w:szCs w:val="24"/>
        </w:rPr>
        <w:t>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учебных мастерских филиала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Саратове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Материаловедение и слесарное дело: учебник /Ю.Т. Чумаченко, Г.В. </w:t>
      </w:r>
      <w:proofErr w:type="spellStart"/>
      <w:r w:rsidRPr="00102420">
        <w:rPr>
          <w:rFonts w:ascii="Times New Roman" w:hAnsi="Times New Roman" w:cs="Times New Roman"/>
          <w:sz w:val="28"/>
          <w:szCs w:val="28"/>
        </w:rPr>
        <w:t>Чумаченко</w:t>
      </w:r>
      <w:proofErr w:type="gramStart"/>
      <w:r w:rsidRPr="0010242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02420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1024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242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02420">
        <w:rPr>
          <w:rFonts w:ascii="Times New Roman" w:hAnsi="Times New Roman" w:cs="Times New Roman"/>
          <w:sz w:val="28"/>
          <w:szCs w:val="28"/>
        </w:rPr>
        <w:t>, 2017-293с</w:t>
      </w:r>
      <w:proofErr w:type="gramStart"/>
      <w:r w:rsidRPr="0010242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02420">
        <w:rPr>
          <w:rFonts w:ascii="Times New Roman" w:hAnsi="Times New Roman" w:cs="Times New Roman"/>
          <w:sz w:val="28"/>
          <w:szCs w:val="28"/>
        </w:rPr>
        <w:t>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Справочник сварщика: учебное пособие / В.В. Овчинников, Москва: </w:t>
      </w:r>
      <w:proofErr w:type="spellStart"/>
      <w:r w:rsidRPr="0010242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02420">
        <w:rPr>
          <w:rFonts w:ascii="Times New Roman" w:hAnsi="Times New Roman" w:cs="Times New Roman"/>
          <w:sz w:val="28"/>
          <w:szCs w:val="28"/>
        </w:rPr>
        <w:t xml:space="preserve">, 2017-271с. </w:t>
      </w:r>
      <w:proofErr w:type="gramStart"/>
      <w:r w:rsidRPr="0010242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02420">
        <w:rPr>
          <w:rFonts w:ascii="Times New Roman" w:hAnsi="Times New Roman" w:cs="Times New Roman"/>
          <w:sz w:val="28"/>
          <w:szCs w:val="28"/>
        </w:rPr>
        <w:t>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  <w:proofErr w:type="gramEnd"/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толстообмазанными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</w:t>
            </w:r>
            <w:proofErr w:type="gramStart"/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proofErr w:type="gramEnd"/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выполнил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безопасности. Данную работу студента можно применять только после значительной доработки.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измерительным, ударным инструментами работает с нарушением правил техники безопасности.</w:t>
            </w:r>
            <w:proofErr w:type="gramEnd"/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</w:t>
            </w:r>
            <w:proofErr w:type="gramStart"/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proofErr w:type="gramEnd"/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выполнил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Электросварочная мастерская, </w:t>
      </w:r>
      <w:proofErr w:type="spellStart"/>
      <w:r w:rsidRPr="0020625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06250">
        <w:rPr>
          <w:rFonts w:ascii="Times New Roman" w:hAnsi="Times New Roman" w:cs="Times New Roman"/>
          <w:sz w:val="28"/>
          <w:szCs w:val="28"/>
        </w:rPr>
        <w:t>. 3112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262C95" w:rsidRPr="00206250">
        <w:rPr>
          <w:rFonts w:ascii="Times New Roman" w:hAnsi="Times New Roman" w:cs="Times New Roman"/>
          <w:sz w:val="28"/>
          <w:szCs w:val="28"/>
        </w:rPr>
        <w:t xml:space="preserve"> мастерская, </w:t>
      </w:r>
      <w:proofErr w:type="spellStart"/>
      <w:r w:rsidR="00262C95" w:rsidRPr="0020625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62C95" w:rsidRPr="00206250">
        <w:rPr>
          <w:rFonts w:ascii="Times New Roman" w:hAnsi="Times New Roman" w:cs="Times New Roman"/>
          <w:sz w:val="28"/>
          <w:szCs w:val="28"/>
        </w:rPr>
        <w:t>. 3017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63" w:rsidRDefault="00254C63" w:rsidP="00CE771D">
      <w:pPr>
        <w:spacing w:after="0" w:line="240" w:lineRule="auto"/>
      </w:pPr>
      <w:r>
        <w:separator/>
      </w:r>
    </w:p>
  </w:endnote>
  <w:endnote w:type="continuationSeparator" w:id="0">
    <w:p w:rsidR="00254C63" w:rsidRDefault="00254C63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63" w:rsidRDefault="00254C63" w:rsidP="00CE771D">
      <w:pPr>
        <w:spacing w:after="0" w:line="240" w:lineRule="auto"/>
      </w:pPr>
      <w:r>
        <w:separator/>
      </w:r>
    </w:p>
  </w:footnote>
  <w:footnote w:type="continuationSeparator" w:id="0">
    <w:p w:rsidR="00254C63" w:rsidRDefault="00254C63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71D"/>
    <w:rsid w:val="00002788"/>
    <w:rsid w:val="00025B39"/>
    <w:rsid w:val="00042CA0"/>
    <w:rsid w:val="00071E49"/>
    <w:rsid w:val="00096C36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206250"/>
    <w:rsid w:val="0021448D"/>
    <w:rsid w:val="00223712"/>
    <w:rsid w:val="00223E01"/>
    <w:rsid w:val="00240DE5"/>
    <w:rsid w:val="0024118B"/>
    <w:rsid w:val="00254C63"/>
    <w:rsid w:val="00256619"/>
    <w:rsid w:val="00262C95"/>
    <w:rsid w:val="00263769"/>
    <w:rsid w:val="00263A1D"/>
    <w:rsid w:val="0027600D"/>
    <w:rsid w:val="00281E65"/>
    <w:rsid w:val="0028591E"/>
    <w:rsid w:val="002A1945"/>
    <w:rsid w:val="002A741D"/>
    <w:rsid w:val="002B12AC"/>
    <w:rsid w:val="002B4B8A"/>
    <w:rsid w:val="002B732F"/>
    <w:rsid w:val="002E1CA7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52F1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B0163A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04129-A28F-4D29-AE24-5FEB942F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24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1</cp:lastModifiedBy>
  <cp:revision>193</cp:revision>
  <cp:lastPrinted>2020-11-10T07:55:00Z</cp:lastPrinted>
  <dcterms:created xsi:type="dcterms:W3CDTF">2017-07-03T18:28:00Z</dcterms:created>
  <dcterms:modified xsi:type="dcterms:W3CDTF">2022-12-14T17:29:00Z</dcterms:modified>
</cp:coreProperties>
</file>