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AB75EE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 xml:space="preserve">(год начала подготовки: </w:t>
      </w:r>
      <w:proofErr w:type="gramStart"/>
      <w:r>
        <w:rPr>
          <w:b/>
          <w:bCs/>
          <w:i/>
        </w:rPr>
        <w:t>2022</w:t>
      </w:r>
      <w:r w:rsidR="007B6246">
        <w:rPr>
          <w:b/>
          <w:bCs/>
          <w:i/>
        </w:rPr>
        <w:t xml:space="preserve"> )</w:t>
      </w:r>
      <w:proofErr w:type="gramEnd"/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proofErr w:type="gram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  <w:proofErr w:type="gramEnd"/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</w:t>
      </w:r>
      <w:proofErr w:type="gramStart"/>
      <w:r w:rsidR="00CF25BD">
        <w:rPr>
          <w:b/>
          <w:caps/>
          <w:sz w:val="28"/>
          <w:szCs w:val="28"/>
        </w:rPr>
        <w:t xml:space="preserve">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proofErr w:type="gramEnd"/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7C0445">
        <w:rPr>
          <w:sz w:val="28"/>
          <w:szCs w:val="28"/>
        </w:rPr>
        <w:t>«</w:t>
      </w:r>
      <w:bookmarkEnd w:id="0"/>
      <w:bookmarkEnd w:id="1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</w:t>
      </w:r>
      <w:proofErr w:type="gramStart"/>
      <w:r w:rsidR="002439AE" w:rsidRPr="003333F1">
        <w:rPr>
          <w:b/>
        </w:rPr>
        <w:t>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proofErr w:type="gramEnd"/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1.5.1  Пассивные</w:t>
      </w:r>
      <w:proofErr w:type="gramEnd"/>
      <w:r>
        <w:rPr>
          <w:sz w:val="28"/>
          <w:szCs w:val="28"/>
        </w:rPr>
        <w:t>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 xml:space="preserve">Организация деятельности коллектива </w:t>
      </w:r>
      <w:proofErr w:type="gramStart"/>
      <w:r w:rsidR="00B80B7C" w:rsidRPr="007046FE">
        <w:rPr>
          <w:color w:val="000000"/>
          <w:sz w:val="28"/>
          <w:szCs w:val="28"/>
        </w:rPr>
        <w:t>исполнителей(</w:t>
      </w:r>
      <w:proofErr w:type="gramEnd"/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7B37A4">
              <w:rPr>
                <w:sz w:val="28"/>
                <w:szCs w:val="28"/>
              </w:rPr>
              <w:t>интерпретации информации</w:t>
            </w:r>
            <w:proofErr w:type="gramEnd"/>
            <w:r w:rsidRPr="007B37A4">
              <w:rPr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2"/>
      <w:bookmarkEnd w:id="3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</w:t>
            </w:r>
            <w:proofErr w:type="gramStart"/>
            <w:r w:rsidRPr="00104D1F">
              <w:rPr>
                <w:b/>
                <w:sz w:val="20"/>
                <w:szCs w:val="20"/>
              </w:rPr>
              <w:t xml:space="preserve">исполнителей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Pr="004F3D3A" w:rsidRDefault="0053075D" w:rsidP="002F35A7">
      <w:pPr>
        <w:jc w:val="both"/>
        <w:rPr>
          <w:b/>
        </w:rPr>
      </w:pPr>
      <w:bookmarkStart w:id="4" w:name="_GoBack"/>
      <w:bookmarkEnd w:id="4"/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15712" w:rsidRPr="0069298D" w:rsidRDefault="00380CF3" w:rsidP="0069298D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сам./</w:t>
            </w:r>
            <w:proofErr w:type="spellStart"/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основные  ресурсы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b/>
                <w:sz w:val="20"/>
                <w:szCs w:val="20"/>
              </w:rPr>
              <w:t>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b/>
                <w:sz w:val="20"/>
                <w:szCs w:val="20"/>
              </w:rPr>
              <w:t>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</w:t>
            </w:r>
            <w:proofErr w:type="gramStart"/>
            <w:r w:rsidRPr="00380CF3">
              <w:rPr>
                <w:bCs/>
                <w:sz w:val="20"/>
                <w:szCs w:val="20"/>
              </w:rPr>
              <w:t>менеджмента,  личность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4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proofErr w:type="gram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>,  стили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sz w:val="20"/>
                <w:szCs w:val="20"/>
              </w:rPr>
              <w:lastRenderedPageBreak/>
              <w:t xml:space="preserve">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</w:t>
            </w:r>
            <w:proofErr w:type="gramStart"/>
            <w:r w:rsidRPr="00380CF3">
              <w:rPr>
                <w:bCs/>
                <w:sz w:val="20"/>
                <w:szCs w:val="20"/>
              </w:rPr>
              <w:t>исполнения  контроль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</w:t>
            </w:r>
            <w:proofErr w:type="gramStart"/>
            <w:r w:rsidRPr="00380CF3">
              <w:rPr>
                <w:bCs/>
                <w:sz w:val="20"/>
                <w:szCs w:val="20"/>
              </w:rPr>
              <w:t>совершенствование»Подготовить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</w:t>
            </w:r>
            <w:proofErr w:type="gramStart"/>
            <w:r w:rsidRPr="00380CF3">
              <w:rPr>
                <w:bCs/>
                <w:sz w:val="20"/>
                <w:szCs w:val="20"/>
              </w:rPr>
              <w:t xml:space="preserve">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color w:val="000000"/>
                <w:sz w:val="20"/>
                <w:szCs w:val="20"/>
              </w:rPr>
              <w:t>« Руководитель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 xml:space="preserve">Тема 2.4 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380CF3">
              <w:rPr>
                <w:b/>
                <w:bCs/>
                <w:sz w:val="20"/>
                <w:szCs w:val="20"/>
              </w:rPr>
              <w:t xml:space="preserve"> в области 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Задачи кадровых служб инфраструктуры железнодорожного </w:t>
            </w:r>
            <w:proofErr w:type="gramStart"/>
            <w:r w:rsidRPr="00380CF3">
              <w:rPr>
                <w:bCs/>
                <w:sz w:val="20"/>
                <w:szCs w:val="20"/>
              </w:rPr>
              <w:t>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 xml:space="preserve">: </w:t>
            </w:r>
            <w:proofErr w:type="gramStart"/>
            <w:r w:rsidRPr="00380CF3">
              <w:rPr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 Подбор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>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380CF3">
              <w:rPr>
                <w:b/>
                <w:sz w:val="20"/>
                <w:szCs w:val="20"/>
              </w:rPr>
              <w:t>1 .</w:t>
            </w:r>
            <w:proofErr w:type="gramEnd"/>
            <w:r w:rsidRPr="00380CF3">
              <w:rPr>
                <w:b/>
                <w:sz w:val="20"/>
                <w:szCs w:val="20"/>
              </w:rPr>
              <w:t xml:space="preserve">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хозяйствующий  субъект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>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</w:t>
            </w:r>
            <w:r w:rsidRPr="00380CF3">
              <w:rPr>
                <w:color w:val="000000"/>
                <w:sz w:val="20"/>
                <w:szCs w:val="20"/>
              </w:rPr>
              <w:lastRenderedPageBreak/>
              <w:t>обслуживания локомотивов (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ПТОЛ)  Организация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экипировки локомотивов.  Выбор 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Снабжение материалами, условия их хранения. Требования к качеству материалов. Требования охраны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труда  при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>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bCs/>
                <w:sz w:val="20"/>
                <w:szCs w:val="20"/>
              </w:rPr>
              <w:t>«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>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14 </w:t>
            </w:r>
            <w:r w:rsidRPr="00380CF3">
              <w:rPr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sz w:val="20"/>
                <w:szCs w:val="20"/>
              </w:rPr>
              <w:t xml:space="preserve">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подготовки.: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>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подготовки  Расчёт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ремонта, поточное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 xml:space="preserve">производство»  </w:t>
            </w:r>
            <w:proofErr w:type="gramEnd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18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Процент неисправных локомотивов и оценка экономической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эффективности»  Решение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19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Расчет необходимого количества рабочих для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ремонта  локомотивов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 xml:space="preserve">. Задачи и содержание»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« Организация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</w:t>
            </w:r>
            <w:proofErr w:type="gramStart"/>
            <w:r w:rsidRPr="00380CF3">
              <w:rPr>
                <w:sz w:val="20"/>
                <w:szCs w:val="20"/>
              </w:rPr>
              <w:t>сообщения  по</w:t>
            </w:r>
            <w:proofErr w:type="gramEnd"/>
            <w:r w:rsidRPr="00380CF3">
              <w:rPr>
                <w:sz w:val="20"/>
                <w:szCs w:val="20"/>
              </w:rPr>
              <w:t xml:space="preserve">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</w:t>
            </w:r>
            <w:proofErr w:type="gramStart"/>
            <w:r w:rsidRPr="00380CF3">
              <w:rPr>
                <w:sz w:val="20"/>
                <w:szCs w:val="20"/>
              </w:rPr>
              <w:t>труда .</w:t>
            </w:r>
            <w:proofErr w:type="gramEnd"/>
            <w:r w:rsidRPr="00380CF3">
              <w:rPr>
                <w:sz w:val="20"/>
                <w:szCs w:val="20"/>
              </w:rPr>
              <w:t xml:space="preserve">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proofErr w:type="gramStart"/>
            <w:r w:rsidRPr="00380CF3">
              <w:rPr>
                <w:sz w:val="20"/>
                <w:szCs w:val="20"/>
              </w:rPr>
              <w:t>«.Ценообразование</w:t>
            </w:r>
            <w:proofErr w:type="gramEnd"/>
            <w:r w:rsidRPr="00380CF3">
              <w:rPr>
                <w:sz w:val="20"/>
                <w:szCs w:val="20"/>
              </w:rPr>
              <w:t xml:space="preserve">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  <w:proofErr w:type="gramEnd"/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</w:t>
            </w:r>
            <w:proofErr w:type="gramStart"/>
            <w:r w:rsidRPr="00380CF3">
              <w:rPr>
                <w:sz w:val="20"/>
                <w:szCs w:val="20"/>
              </w:rPr>
              <w:t>программы  ремонта</w:t>
            </w:r>
            <w:proofErr w:type="gramEnd"/>
            <w:r w:rsidRPr="00380CF3">
              <w:rPr>
                <w:sz w:val="20"/>
                <w:szCs w:val="20"/>
              </w:rPr>
              <w:t xml:space="preserve">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</w:t>
            </w:r>
            <w:proofErr w:type="gramStart"/>
            <w:r w:rsidRPr="00380CF3">
              <w:rPr>
                <w:sz w:val="20"/>
                <w:szCs w:val="20"/>
              </w:rPr>
              <w:t>Организация  работы</w:t>
            </w:r>
            <w:proofErr w:type="gramEnd"/>
            <w:r w:rsidRPr="00380CF3">
              <w:rPr>
                <w:sz w:val="20"/>
                <w:szCs w:val="20"/>
              </w:rPr>
              <w:t xml:space="preserve">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</w:t>
            </w:r>
            <w:proofErr w:type="gramStart"/>
            <w:r w:rsidRPr="00380CF3">
              <w:rPr>
                <w:sz w:val="20"/>
                <w:szCs w:val="20"/>
              </w:rPr>
              <w:t xml:space="preserve">программы  </w:t>
            </w:r>
            <w:r w:rsidRPr="00380CF3">
              <w:rPr>
                <w:sz w:val="18"/>
                <w:szCs w:val="18"/>
              </w:rPr>
              <w:t>участка</w:t>
            </w:r>
            <w:proofErr w:type="gramEnd"/>
            <w:r w:rsidRPr="00380CF3">
              <w:rPr>
                <w:sz w:val="18"/>
                <w:szCs w:val="18"/>
              </w:rPr>
              <w:t xml:space="preserve">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</w:t>
            </w:r>
            <w:proofErr w:type="gramStart"/>
            <w:r w:rsidRPr="00380CF3">
              <w:rPr>
                <w:sz w:val="20"/>
                <w:szCs w:val="20"/>
              </w:rPr>
              <w:t>рабочих  участка</w:t>
            </w:r>
            <w:proofErr w:type="gramEnd"/>
            <w:r w:rsidRPr="00380CF3">
              <w:rPr>
                <w:sz w:val="20"/>
                <w:szCs w:val="20"/>
              </w:rPr>
              <w:t xml:space="preserve">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 xml:space="preserve">Приложение Г, </w:t>
            </w:r>
            <w:proofErr w:type="gramStart"/>
            <w:r w:rsidRPr="00380CF3">
              <w:rPr>
                <w:sz w:val="20"/>
                <w:szCs w:val="20"/>
                <w:lang w:eastAsia="en-US"/>
              </w:rPr>
              <w:t>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  <w:proofErr w:type="gramEnd"/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 xml:space="preserve">План расходов участка. Общепроизводственные расходы. </w:t>
            </w:r>
            <w:proofErr w:type="gramStart"/>
            <w:r w:rsidRPr="00380CF3">
              <w:rPr>
                <w:sz w:val="20"/>
                <w:szCs w:val="20"/>
              </w:rPr>
              <w:t>Общехозяйственные  расходы</w:t>
            </w:r>
            <w:proofErr w:type="gramEnd"/>
            <w:r w:rsidRPr="00380CF3">
              <w:rPr>
                <w:sz w:val="20"/>
                <w:szCs w:val="20"/>
              </w:rPr>
              <w:t>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 xml:space="preserve">Правовое положение субъектов железнодорожного </w:t>
            </w:r>
            <w:r w:rsidRPr="00380CF3">
              <w:rPr>
                <w:b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>Заполнить таблицу "Основы правового статуса человека и гражданин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 xml:space="preserve">".  </w:t>
            </w:r>
            <w:proofErr w:type="gramEnd"/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8 </w:t>
            </w:r>
            <w:r w:rsidRPr="00380CF3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380CF3">
              <w:rPr>
                <w:sz w:val="20"/>
                <w:szCs w:val="20"/>
              </w:rPr>
              <w:t xml:space="preserve">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9 </w:t>
            </w:r>
            <w:r w:rsidRPr="00380CF3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380CF3">
              <w:rPr>
                <w:sz w:val="20"/>
                <w:szCs w:val="20"/>
              </w:rPr>
              <w:t xml:space="preserve">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 xml:space="preserve">деятельности.  </w:t>
            </w:r>
            <w:proofErr w:type="gramEnd"/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Дисциплина работников. Трудовая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Тема. 3.3 Нормативные документы,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</w:t>
            </w:r>
            <w:proofErr w:type="gramEnd"/>
            <w:r w:rsidRPr="00380CF3">
              <w:rPr>
                <w:b/>
                <w:sz w:val="20"/>
                <w:szCs w:val="20"/>
              </w:rPr>
              <w:t xml:space="preserve">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контроль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Работа железных дорог  в чрезвычайных ситуациях.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Правовое  регулирование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договора  перевозки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</w:t>
      </w:r>
      <w:proofErr w:type="gramStart"/>
      <w:r>
        <w:t xml:space="preserve">ресурсы, </w:t>
      </w:r>
      <w:r w:rsidRPr="00610412">
        <w:t xml:space="preserve"> использ</w:t>
      </w:r>
      <w:r>
        <w:t>уемые</w:t>
      </w:r>
      <w:proofErr w:type="gramEnd"/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1A3DF2">
        <w:rPr>
          <w:sz w:val="28"/>
          <w:szCs w:val="28"/>
        </w:rPr>
        <w:t>учебник.-</w:t>
      </w:r>
      <w:proofErr w:type="gramEnd"/>
      <w:r w:rsidR="000F22EA" w:rsidRPr="001A3DF2">
        <w:rPr>
          <w:sz w:val="28"/>
          <w:szCs w:val="28"/>
        </w:rPr>
        <w:t xml:space="preserve">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 xml:space="preserve">/47/39306/ (дата </w:t>
      </w:r>
      <w:proofErr w:type="gramStart"/>
      <w:r w:rsidR="001A3DF2">
        <w:rPr>
          <w:sz w:val="28"/>
          <w:szCs w:val="28"/>
        </w:rPr>
        <w:t>обращения  21</w:t>
      </w:r>
      <w:r w:rsidR="001A3DF2" w:rsidRPr="001A3DF2">
        <w:rPr>
          <w:sz w:val="28"/>
          <w:szCs w:val="28"/>
        </w:rPr>
        <w:t>.04.2023</w:t>
      </w:r>
      <w:proofErr w:type="gramEnd"/>
      <w:r w:rsidR="001A3DF2" w:rsidRPr="001A3DF2">
        <w:rPr>
          <w:sz w:val="28"/>
          <w:szCs w:val="28"/>
        </w:rPr>
        <w:t xml:space="preserve">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</w:t>
      </w:r>
      <w:proofErr w:type="gramStart"/>
      <w:r w:rsidRPr="00122826">
        <w:rPr>
          <w:sz w:val="28"/>
          <w:szCs w:val="28"/>
        </w:rPr>
        <w:t>"</w:t>
      </w:r>
      <w:r>
        <w:rPr>
          <w:sz w:val="28"/>
          <w:szCs w:val="28"/>
        </w:rPr>
        <w:t xml:space="preserve">  протокол</w:t>
      </w:r>
      <w:proofErr w:type="gramEnd"/>
      <w:r>
        <w:rPr>
          <w:sz w:val="28"/>
          <w:szCs w:val="28"/>
        </w:rPr>
        <w:t xml:space="preserve">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proofErr w:type="gram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  <w:proofErr w:type="gramEnd"/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</w:t>
        </w:r>
        <w:proofErr w:type="gramStart"/>
        <w:r w:rsidR="002278F7" w:rsidRPr="00263C9F">
          <w:rPr>
            <w:rStyle w:val="af5"/>
            <w:bCs/>
            <w:sz w:val="28"/>
            <w:szCs w:val="28"/>
          </w:rPr>
          <w:t>доступа</w:t>
        </w:r>
        <w:r w:rsidR="002278F7" w:rsidRPr="00263C9F">
          <w:rPr>
            <w:rStyle w:val="af5"/>
            <w:sz w:val="28"/>
            <w:szCs w:val="28"/>
          </w:rPr>
          <w:t xml:space="preserve"> :</w:t>
        </w:r>
        <w:proofErr w:type="gramEnd"/>
        <w:r w:rsidR="002278F7" w:rsidRPr="00263C9F">
          <w:rPr>
            <w:rStyle w:val="af5"/>
            <w:sz w:val="28"/>
            <w:szCs w:val="28"/>
          </w:rPr>
          <w:t>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proofErr w:type="gramStart"/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</w:t>
      </w:r>
      <w:proofErr w:type="gramEnd"/>
      <w:r w:rsidR="002278F7" w:rsidRPr="00067AB0">
        <w:rPr>
          <w:color w:val="000000"/>
          <w:sz w:val="28"/>
          <w:szCs w:val="28"/>
        </w:rPr>
        <w:t>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</w:t>
      </w:r>
      <w:proofErr w:type="gramStart"/>
      <w:r w:rsidR="00924BF1" w:rsidRPr="008D5565">
        <w:rPr>
          <w:color w:val="000000"/>
          <w:spacing w:val="-4"/>
          <w:sz w:val="28"/>
          <w:szCs w:val="28"/>
        </w:rPr>
        <w:t>система  «</w:t>
      </w:r>
      <w:proofErr w:type="gramEnd"/>
      <w:r w:rsidR="00924BF1" w:rsidRPr="008D5565">
        <w:rPr>
          <w:color w:val="000000"/>
          <w:spacing w:val="-4"/>
          <w:sz w:val="28"/>
          <w:szCs w:val="28"/>
        </w:rPr>
        <w:t xml:space="preserve">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</w:t>
      </w:r>
      <w:proofErr w:type="gramStart"/>
      <w:r>
        <w:rPr>
          <w:b/>
          <w:sz w:val="28"/>
          <w:szCs w:val="28"/>
        </w:rPr>
        <w:t>модуля  ПМ</w:t>
      </w:r>
      <w:proofErr w:type="gramEnd"/>
      <w:r>
        <w:rPr>
          <w:b/>
          <w:sz w:val="28"/>
          <w:szCs w:val="28"/>
        </w:rPr>
        <w:t xml:space="preserve">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proofErr w:type="gramStart"/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</w:t>
      </w:r>
      <w:proofErr w:type="gramEnd"/>
      <w:r>
        <w:rPr>
          <w:b/>
          <w:sz w:val="28"/>
          <w:szCs w:val="28"/>
        </w:rPr>
        <w:t xml:space="preserve">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</w:t>
      </w:r>
      <w:proofErr w:type="gramStart"/>
      <w:r w:rsidRPr="003333F1">
        <w:t>осуществляется</w:t>
      </w:r>
      <w:proofErr w:type="gramEnd"/>
      <w:r w:rsidRPr="003333F1">
        <w:t xml:space="preserve">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proofErr w:type="gramStart"/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</w:t>
            </w:r>
            <w:proofErr w:type="gramEnd"/>
            <w:r w:rsidRPr="003333F1">
              <w:rPr>
                <w:i/>
                <w:iCs/>
              </w:rPr>
              <w:t>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 xml:space="preserve">ОК, </w:t>
            </w:r>
            <w:proofErr w:type="gramStart"/>
            <w:r w:rsidRPr="00214A89">
              <w:rPr>
                <w:b/>
                <w:bCs/>
                <w:i/>
                <w:sz w:val="20"/>
                <w:szCs w:val="20"/>
              </w:rPr>
              <w:t>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  <w:proofErr w:type="gramEnd"/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 xml:space="preserve">В результате освоения МДК </w:t>
            </w:r>
            <w:proofErr w:type="gramStart"/>
            <w:r w:rsidRPr="00CC2D4D">
              <w:t>02.01  студент</w:t>
            </w:r>
            <w:proofErr w:type="gramEnd"/>
            <w:r w:rsidRPr="00CC2D4D">
              <w:t xml:space="preserve">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gramStart"/>
            <w:r w:rsidRPr="00CC2D4D">
              <w:rPr>
                <w:bCs/>
              </w:rPr>
              <w:t>проверять  качество</w:t>
            </w:r>
            <w:proofErr w:type="gramEnd"/>
            <w:r w:rsidRPr="00CC2D4D">
              <w:rPr>
                <w:bCs/>
              </w:rPr>
              <w:t xml:space="preserve">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 xml:space="preserve">В результате </w:t>
            </w:r>
            <w:proofErr w:type="gramStart"/>
            <w:r w:rsidRPr="00CC2D4D">
              <w:t>освоения  МДК</w:t>
            </w:r>
            <w:proofErr w:type="gramEnd"/>
            <w:r w:rsidRPr="00CC2D4D">
              <w:t xml:space="preserve">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</w:t>
            </w:r>
            <w:proofErr w:type="gramStart"/>
            <w:r w:rsidRPr="00CC2D4D">
              <w:rPr>
                <w:bCs/>
              </w:rPr>
              <w:t>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</w:t>
            </w:r>
            <w:proofErr w:type="gramEnd"/>
            <w:r w:rsidR="00DB4277">
              <w:rPr>
                <w:bCs/>
              </w:rPr>
              <w:t xml:space="preserve">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</w:t>
            </w:r>
            <w:proofErr w:type="gramStart"/>
            <w:r w:rsidRPr="00CC2D4D">
              <w:rPr>
                <w:color w:val="000000"/>
                <w:spacing w:val="-4"/>
              </w:rPr>
              <w:t xml:space="preserve">занятиях,   </w:t>
            </w:r>
            <w:proofErr w:type="gramEnd"/>
            <w:r w:rsidRPr="00CC2D4D">
              <w:rPr>
                <w:color w:val="000000"/>
                <w:spacing w:val="-4"/>
              </w:rPr>
              <w:t xml:space="preserve">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3D" w:rsidRDefault="00AC543D">
      <w:r>
        <w:separator/>
      </w:r>
    </w:p>
  </w:endnote>
  <w:endnote w:type="continuationSeparator" w:id="0">
    <w:p w:rsidR="00AC543D" w:rsidRDefault="00AC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3D" w:rsidRDefault="00AC543D">
      <w:r>
        <w:separator/>
      </w:r>
    </w:p>
  </w:footnote>
  <w:footnote w:type="continuationSeparator" w:id="0">
    <w:p w:rsidR="00AC543D" w:rsidRDefault="00AC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298D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B75EE"/>
    <w:rsid w:val="00AC4EFD"/>
    <w:rsid w:val="00AC543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03389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F824C-F947-4E0B-A031-6CE25777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F8A6-FD94-414E-BE4B-22CF5996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Лариса Журавлева</cp:lastModifiedBy>
  <cp:revision>24</cp:revision>
  <cp:lastPrinted>2020-02-14T06:38:00Z</cp:lastPrinted>
  <dcterms:created xsi:type="dcterms:W3CDTF">2023-04-22T04:55:00Z</dcterms:created>
  <dcterms:modified xsi:type="dcterms:W3CDTF">2025-03-06T12:08:00Z</dcterms:modified>
</cp:coreProperties>
</file>