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054" w:rsidRPr="00564054" w:rsidRDefault="00564054" w:rsidP="00564054">
      <w:pPr>
        <w:spacing w:after="0"/>
        <w:jc w:val="right"/>
        <w:rPr>
          <w:rFonts w:ascii="Times New Roman" w:hAnsi="Times New Roman"/>
          <w:sz w:val="24"/>
        </w:rPr>
      </w:pPr>
      <w:r w:rsidRPr="00564054">
        <w:rPr>
          <w:rFonts w:ascii="Times New Roman" w:hAnsi="Times New Roman"/>
          <w:sz w:val="24"/>
        </w:rPr>
        <w:t>Приложение ОПОП-ППССЗ по специальности</w:t>
      </w:r>
    </w:p>
    <w:p w:rsidR="00564054" w:rsidRPr="00564054" w:rsidRDefault="00564054" w:rsidP="00564054">
      <w:pPr>
        <w:spacing w:after="0"/>
        <w:jc w:val="right"/>
        <w:rPr>
          <w:rFonts w:ascii="Times New Roman" w:hAnsi="Times New Roman"/>
          <w:sz w:val="24"/>
        </w:rPr>
      </w:pPr>
      <w:r w:rsidRPr="00564054">
        <w:rPr>
          <w:rFonts w:ascii="Times New Roman" w:hAnsi="Times New Roman"/>
          <w:sz w:val="24"/>
        </w:rPr>
        <w:t>23.02.06 Техническая эксплуатация</w:t>
      </w:r>
    </w:p>
    <w:p w:rsidR="00564054" w:rsidRPr="00564054" w:rsidRDefault="00564054" w:rsidP="00564054">
      <w:pPr>
        <w:spacing w:after="0"/>
        <w:jc w:val="right"/>
        <w:rPr>
          <w:rFonts w:ascii="Times New Roman" w:hAnsi="Times New Roman"/>
          <w:sz w:val="24"/>
        </w:rPr>
      </w:pPr>
      <w:r w:rsidRPr="00564054">
        <w:rPr>
          <w:rFonts w:ascii="Times New Roman" w:hAnsi="Times New Roman"/>
          <w:sz w:val="24"/>
        </w:rPr>
        <w:t xml:space="preserve"> подвижного состава железных дорог</w:t>
      </w:r>
    </w:p>
    <w:p w:rsidR="00825D5A" w:rsidRDefault="00825D5A" w:rsidP="00564054">
      <w:pPr>
        <w:spacing w:after="0"/>
        <w:jc w:val="right"/>
        <w:rPr>
          <w:rFonts w:ascii="Times New Roman" w:hAnsi="Times New Roman"/>
          <w:sz w:val="24"/>
          <w:szCs w:val="24"/>
        </w:rPr>
      </w:pPr>
    </w:p>
    <w:p w:rsidR="008A76D4" w:rsidRPr="00C249CB" w:rsidRDefault="008A76D4" w:rsidP="00564054">
      <w:pPr>
        <w:spacing w:after="0"/>
        <w:jc w:val="right"/>
        <w:rPr>
          <w:rFonts w:ascii="Times New Roman" w:hAnsi="Times New Roman"/>
          <w:sz w:val="28"/>
        </w:rPr>
      </w:pPr>
    </w:p>
    <w:p w:rsidR="00825D5A" w:rsidRPr="00463984"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РАБО</w:t>
      </w:r>
      <w:r>
        <w:rPr>
          <w:rFonts w:ascii="Times New Roman" w:hAnsi="Times New Roman"/>
          <w:b/>
          <w:sz w:val="24"/>
        </w:rPr>
        <w:t xml:space="preserve">ЧАЯ ПРОГРАММА </w:t>
      </w:r>
      <w:r w:rsidRPr="002F41BF">
        <w:rPr>
          <w:rFonts w:ascii="Times New Roman" w:hAnsi="Times New Roman"/>
          <w:b/>
          <w:sz w:val="24"/>
        </w:rPr>
        <w:t>УЧЕБНОГО ПРЕДМЕТА</w:t>
      </w:r>
    </w:p>
    <w:p w:rsidR="00825D5A" w:rsidRPr="00463984" w:rsidRDefault="002F41BF" w:rsidP="00825D5A">
      <w:pPr>
        <w:spacing w:line="360" w:lineRule="auto"/>
        <w:jc w:val="center"/>
        <w:rPr>
          <w:rFonts w:ascii="Times New Roman" w:hAnsi="Times New Roman"/>
          <w:b/>
          <w:sz w:val="24"/>
        </w:rPr>
      </w:pPr>
      <w:r>
        <w:rPr>
          <w:rFonts w:ascii="Times New Roman" w:hAnsi="Times New Roman"/>
          <w:b/>
          <w:sz w:val="24"/>
        </w:rPr>
        <w:t>УД</w:t>
      </w:r>
      <w:r w:rsidR="0061084E">
        <w:rPr>
          <w:rFonts w:ascii="Times New Roman" w:hAnsi="Times New Roman"/>
          <w:b/>
          <w:sz w:val="24"/>
        </w:rPr>
        <w:t>В</w:t>
      </w:r>
      <w:r>
        <w:rPr>
          <w:rFonts w:ascii="Times New Roman" w:hAnsi="Times New Roman"/>
          <w:b/>
          <w:sz w:val="24"/>
        </w:rPr>
        <w:t xml:space="preserve">.02 </w:t>
      </w:r>
      <w:r w:rsidR="0061084E">
        <w:rPr>
          <w:rFonts w:ascii="Times New Roman" w:hAnsi="Times New Roman"/>
          <w:b/>
          <w:sz w:val="24"/>
        </w:rPr>
        <w:t>РОДНАЯ ЛИТЕРАТУРА</w:t>
      </w:r>
    </w:p>
    <w:p w:rsidR="00564054" w:rsidRPr="00564054" w:rsidRDefault="00564054" w:rsidP="00564054">
      <w:pPr>
        <w:spacing w:after="0" w:line="360" w:lineRule="auto"/>
        <w:jc w:val="center"/>
        <w:rPr>
          <w:rFonts w:ascii="Times New Roman" w:hAnsi="Times New Roman"/>
          <w:b/>
          <w:sz w:val="24"/>
        </w:rPr>
      </w:pPr>
      <w:r w:rsidRPr="00564054">
        <w:rPr>
          <w:rFonts w:ascii="Times New Roman" w:hAnsi="Times New Roman"/>
          <w:b/>
          <w:sz w:val="24"/>
        </w:rPr>
        <w:t>для специальности</w:t>
      </w:r>
    </w:p>
    <w:p w:rsidR="00564054" w:rsidRPr="00564054" w:rsidRDefault="00564054" w:rsidP="00564054">
      <w:pPr>
        <w:spacing w:after="0" w:line="360" w:lineRule="auto"/>
        <w:jc w:val="center"/>
        <w:rPr>
          <w:rFonts w:ascii="Times New Roman" w:hAnsi="Times New Roman"/>
          <w:b/>
          <w:i/>
          <w:sz w:val="28"/>
        </w:rPr>
      </w:pPr>
      <w:r w:rsidRPr="00564054">
        <w:rPr>
          <w:rFonts w:ascii="Times New Roman" w:hAnsi="Times New Roman"/>
          <w:b/>
          <w:spacing w:val="-2"/>
          <w:sz w:val="24"/>
        </w:rPr>
        <w:t>23.02.06 Техническая эксплуатация подвижного состава железных дорог</w:t>
      </w:r>
    </w:p>
    <w:p w:rsidR="00564054" w:rsidRPr="00564054" w:rsidRDefault="00564054" w:rsidP="00564054">
      <w:pPr>
        <w:spacing w:after="0" w:line="360" w:lineRule="auto"/>
        <w:jc w:val="center"/>
        <w:rPr>
          <w:rFonts w:ascii="Times New Roman" w:hAnsi="Times New Roman"/>
          <w:i/>
          <w:sz w:val="24"/>
        </w:rPr>
      </w:pPr>
    </w:p>
    <w:p w:rsidR="00564054" w:rsidRPr="00564054" w:rsidRDefault="00564054" w:rsidP="00564054">
      <w:pPr>
        <w:spacing w:after="0" w:line="360" w:lineRule="auto"/>
        <w:jc w:val="center"/>
        <w:rPr>
          <w:rFonts w:ascii="Times New Roman" w:hAnsi="Times New Roman"/>
          <w:i/>
          <w:sz w:val="24"/>
        </w:rPr>
      </w:pPr>
    </w:p>
    <w:p w:rsidR="00564054" w:rsidRPr="00564054" w:rsidRDefault="00564054" w:rsidP="00564054">
      <w:pPr>
        <w:spacing w:after="0" w:line="360" w:lineRule="auto"/>
        <w:jc w:val="center"/>
        <w:rPr>
          <w:rFonts w:ascii="Times New Roman" w:hAnsi="Times New Roman"/>
          <w:i/>
          <w:sz w:val="24"/>
        </w:rPr>
      </w:pPr>
      <w:r w:rsidRPr="00564054">
        <w:rPr>
          <w:rFonts w:ascii="Times New Roman" w:hAnsi="Times New Roman"/>
          <w:i/>
          <w:sz w:val="24"/>
        </w:rPr>
        <w:t xml:space="preserve">Базовая подготовка </w:t>
      </w:r>
    </w:p>
    <w:p w:rsidR="00564054" w:rsidRPr="00564054" w:rsidRDefault="00564054" w:rsidP="00564054">
      <w:pPr>
        <w:spacing w:after="0" w:line="360" w:lineRule="auto"/>
        <w:jc w:val="center"/>
        <w:rPr>
          <w:rFonts w:ascii="Times New Roman" w:hAnsi="Times New Roman"/>
          <w:i/>
        </w:rPr>
      </w:pPr>
      <w:r w:rsidRPr="00564054">
        <w:rPr>
          <w:rFonts w:ascii="Times New Roman" w:hAnsi="Times New Roman"/>
          <w:i/>
        </w:rPr>
        <w:t>среднего профессионального образования</w:t>
      </w:r>
    </w:p>
    <w:p w:rsidR="00564054" w:rsidRPr="00564054" w:rsidRDefault="00564054" w:rsidP="00564054">
      <w:pPr>
        <w:spacing w:after="0" w:line="360" w:lineRule="auto"/>
        <w:jc w:val="center"/>
        <w:rPr>
          <w:rFonts w:ascii="Times New Roman" w:hAnsi="Times New Roman"/>
          <w:i/>
          <w:sz w:val="24"/>
        </w:rPr>
      </w:pPr>
      <w:r w:rsidRPr="00564054">
        <w:rPr>
          <w:rFonts w:ascii="Times New Roman" w:hAnsi="Times New Roman"/>
          <w:i/>
          <w:sz w:val="24"/>
        </w:rPr>
        <w:t>(год начала подготовки:2024)</w:t>
      </w:r>
    </w:p>
    <w:p w:rsidR="00564054" w:rsidRPr="00564054" w:rsidRDefault="00564054" w:rsidP="00564054">
      <w:pPr>
        <w:suppressAutoHyphens/>
        <w:spacing w:after="0" w:line="312" w:lineRule="auto"/>
        <w:jc w:val="both"/>
        <w:textAlignment w:val="baseline"/>
        <w:rPr>
          <w:rFonts w:ascii="Cambria" w:eastAsia="Calibri" w:hAnsi="Cambria" w:cs="Times New Roman"/>
        </w:rPr>
      </w:pPr>
    </w:p>
    <w:p w:rsidR="00564054" w:rsidRPr="00564054" w:rsidRDefault="00564054" w:rsidP="00564054">
      <w:pPr>
        <w:widowControl w:val="0"/>
        <w:suppressAutoHyphens/>
        <w:spacing w:after="0" w:line="276" w:lineRule="exact"/>
        <w:ind w:right="143"/>
        <w:textAlignment w:val="baseline"/>
        <w:rPr>
          <w:rFonts w:ascii="Cambria" w:eastAsia="Calibri" w:hAnsi="Cambria" w:cs="Times New Roman"/>
        </w:rPr>
      </w:pPr>
    </w:p>
    <w:p w:rsidR="00825D5A" w:rsidRDefault="00825D5A" w:rsidP="00825D5A">
      <w:pPr>
        <w:pStyle w:val="11"/>
        <w:spacing w:after="0" w:line="312" w:lineRule="auto"/>
        <w:jc w:val="both"/>
      </w:pPr>
    </w:p>
    <w:p w:rsidR="00825D5A" w:rsidRDefault="00825D5A" w:rsidP="00825D5A">
      <w:pPr>
        <w:pStyle w:val="11"/>
        <w:widowControl w:val="0"/>
        <w:spacing w:after="0" w:line="276" w:lineRule="exact"/>
        <w:ind w:right="143"/>
      </w:pPr>
    </w:p>
    <w:p w:rsidR="00825D5A" w:rsidRDefault="00825D5A" w:rsidP="00825D5A">
      <w:pPr>
        <w:pStyle w:val="11"/>
        <w:widowControl w:val="0"/>
        <w:spacing w:after="0" w:line="276" w:lineRule="exact"/>
        <w:ind w:right="143"/>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Pr="00E716BF" w:rsidRDefault="00564054" w:rsidP="00825D5A">
      <w:pPr>
        <w:pStyle w:val="11"/>
        <w:widowControl w:val="0"/>
        <w:spacing w:after="0" w:line="276" w:lineRule="exact"/>
        <w:ind w:right="143"/>
        <w:jc w:val="center"/>
        <w:rPr>
          <w:rFonts w:ascii="Times New Roman" w:hAnsi="Times New Roman"/>
          <w:sz w:val="24"/>
          <w:szCs w:val="24"/>
        </w:rPr>
      </w:pPr>
      <w:r>
        <w:rPr>
          <w:rFonts w:ascii="Times New Roman" w:hAnsi="Times New Roman"/>
          <w:sz w:val="24"/>
          <w:szCs w:val="24"/>
        </w:rPr>
        <w:t>2</w:t>
      </w:r>
      <w:r w:rsidR="00247424">
        <w:rPr>
          <w:rFonts w:ascii="Times New Roman" w:hAnsi="Times New Roman"/>
          <w:sz w:val="24"/>
          <w:szCs w:val="24"/>
        </w:rPr>
        <w:t>02</w:t>
      </w:r>
      <w:r w:rsidR="007416C0">
        <w:rPr>
          <w:rFonts w:ascii="Times New Roman" w:hAnsi="Times New Roman"/>
          <w:sz w:val="24"/>
          <w:szCs w:val="24"/>
        </w:rPr>
        <w:t>4</w:t>
      </w:r>
    </w:p>
    <w:p w:rsidR="00825D5A" w:rsidRPr="00CE28D4" w:rsidRDefault="00825D5A" w:rsidP="00564054">
      <w:pPr>
        <w:jc w:val="center"/>
        <w:rPr>
          <w:rFonts w:ascii="Times New Roman" w:hAnsi="Times New Roman"/>
          <w:b/>
          <w:sz w:val="24"/>
          <w:szCs w:val="24"/>
        </w:rPr>
      </w:pPr>
      <w:r w:rsidRPr="00E716BF">
        <w:rPr>
          <w:rFonts w:ascii="Times New Roman" w:hAnsi="Times New Roman"/>
          <w:sz w:val="24"/>
          <w:szCs w:val="24"/>
        </w:rPr>
        <w:br w:type="page"/>
      </w:r>
      <w:r w:rsidRPr="00CE28D4">
        <w:rPr>
          <w:rFonts w:ascii="Times New Roman" w:hAnsi="Times New Roman"/>
          <w:b/>
          <w:sz w:val="24"/>
          <w:szCs w:val="24"/>
        </w:rPr>
        <w:lastRenderedPageBreak/>
        <w:t>СОДЕРЖАНИЕ</w:t>
      </w:r>
    </w:p>
    <w:tbl>
      <w:tblPr>
        <w:tblW w:w="9571" w:type="dxa"/>
        <w:tblInd w:w="675" w:type="dxa"/>
        <w:tblLook w:val="04A0"/>
      </w:tblPr>
      <w:tblGrid>
        <w:gridCol w:w="7668"/>
        <w:gridCol w:w="1903"/>
      </w:tblGrid>
      <w:tr w:rsidR="00825D5A" w:rsidRPr="00CE28D4" w:rsidTr="00825D5A">
        <w:tc>
          <w:tcPr>
            <w:tcW w:w="7668"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rPr>
          <w:trHeight w:val="670"/>
        </w:trPr>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Default="00825D5A" w:rsidP="00825D5A">
            <w:pPr>
              <w:pStyle w:val="11"/>
              <w:numPr>
                <w:ilvl w:val="0"/>
                <w:numId w:val="9"/>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КОНТРОЛЬ И ОЦЕНКА РЕЗУЛЬТАТОВ ОСВОЕНИЯ УЧЕБНОГО ПРЕДМЕТА</w:t>
            </w:r>
          </w:p>
          <w:p w:rsidR="00825D5A" w:rsidRPr="00CE28D4" w:rsidRDefault="00825D5A" w:rsidP="00825D5A">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6"/>
                <w:rFonts w:ascii="Times New Roman" w:hAnsi="Times New Roman"/>
                <w:b/>
                <w:sz w:val="24"/>
              </w:rPr>
              <w:t>5.</w:t>
            </w:r>
            <w:r>
              <w:rPr>
                <w:rStyle w:val="16"/>
                <w:rFonts w:ascii="Times New Roman" w:hAnsi="Times New Roman"/>
                <w:b/>
                <w:sz w:val="24"/>
              </w:rPr>
              <w:t xml:space="preserve"> </w:t>
            </w:r>
            <w:r w:rsidRPr="00A34724">
              <w:rPr>
                <w:rStyle w:val="16"/>
                <w:rFonts w:ascii="Times New Roman" w:hAnsi="Times New Roman"/>
                <w:b/>
                <w:sz w:val="24"/>
              </w:rPr>
              <w:t>ПЕРЕЧЕНЬ ИСПОЛЬЗУЕМЫХ МЕТОДОВ ОБУЧЕНИЯ</w:t>
            </w: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bl>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AA7B1B" w:rsidRPr="00AA7B1B" w:rsidRDefault="00950935" w:rsidP="00564054">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r w:rsidR="00AA7B1B" w:rsidRPr="00AA7B1B">
        <w:rPr>
          <w:rFonts w:ascii="Times New Roman" w:eastAsia="Calibri" w:hAnsi="Times New Roman" w:cs="Times New Roman"/>
          <w:b/>
          <w:sz w:val="24"/>
          <w:szCs w:val="24"/>
        </w:rPr>
        <w:lastRenderedPageBreak/>
        <w:t xml:space="preserve">1 ПАСПОРТ РАБОЧЕЙ ПРОГРАММЫ УЧЕБНОГО ПРЕДМЕТА </w:t>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УД</w:t>
      </w:r>
      <w:r w:rsidR="0061084E">
        <w:rPr>
          <w:rFonts w:ascii="Times New Roman" w:eastAsia="Calibri" w:hAnsi="Times New Roman" w:cs="Times New Roman"/>
          <w:b/>
          <w:sz w:val="24"/>
          <w:szCs w:val="24"/>
        </w:rPr>
        <w:t>В</w:t>
      </w:r>
      <w:r w:rsidRPr="00AA7B1B">
        <w:rPr>
          <w:rFonts w:ascii="Times New Roman" w:eastAsia="Calibri" w:hAnsi="Times New Roman" w:cs="Times New Roman"/>
          <w:b/>
          <w:sz w:val="24"/>
          <w:szCs w:val="24"/>
        </w:rPr>
        <w:t xml:space="preserve">.02 </w:t>
      </w:r>
      <w:r w:rsidR="0061084E">
        <w:rPr>
          <w:rFonts w:ascii="Times New Roman" w:eastAsia="Calibri" w:hAnsi="Times New Roman" w:cs="Times New Roman"/>
          <w:b/>
          <w:sz w:val="24"/>
          <w:szCs w:val="24"/>
        </w:rPr>
        <w:t xml:space="preserve">РОДНАЯ </w:t>
      </w:r>
      <w:r w:rsidRPr="00AA7B1B">
        <w:rPr>
          <w:rFonts w:ascii="Times New Roman" w:eastAsia="Calibri" w:hAnsi="Times New Roman" w:cs="Times New Roman"/>
          <w:b/>
          <w:sz w:val="24"/>
          <w:szCs w:val="24"/>
        </w:rPr>
        <w:t>ЛИТЕРАТУРА</w:t>
      </w:r>
    </w:p>
    <w:p w:rsidR="00AA7B1B" w:rsidRPr="00AA7B1B"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AA7B1B" w:rsidRDefault="00AA7B1B" w:rsidP="00AA7B1B">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564054" w:rsidRPr="00564054" w:rsidRDefault="00AA7B1B" w:rsidP="00564054">
      <w:pPr>
        <w:tabs>
          <w:tab w:val="left" w:pos="142"/>
        </w:tabs>
        <w:suppressAutoHyphens/>
        <w:spacing w:after="0" w:line="240" w:lineRule="auto"/>
        <w:ind w:firstLine="709"/>
        <w:jc w:val="both"/>
        <w:textAlignment w:val="baseline"/>
        <w:rPr>
          <w:rFonts w:ascii="Times New Roman" w:eastAsia="Calibri" w:hAnsi="Times New Roman" w:cs="Times New Roman"/>
          <w:i/>
          <w:spacing w:val="-2"/>
          <w:sz w:val="24"/>
          <w:szCs w:val="24"/>
        </w:rPr>
      </w:pPr>
      <w:r w:rsidRPr="00AA7B1B">
        <w:rPr>
          <w:rFonts w:ascii="Times New Roman" w:eastAsia="Calibri" w:hAnsi="Times New Roman" w:cs="Times New Roman"/>
          <w:spacing w:val="-2"/>
          <w:sz w:val="24"/>
          <w:szCs w:val="24"/>
        </w:rPr>
        <w:t xml:space="preserve">Рабочая программа </w:t>
      </w:r>
      <w:r w:rsidRPr="00AA7B1B">
        <w:rPr>
          <w:rFonts w:ascii="Times New Roman" w:eastAsia="Calibri" w:hAnsi="Times New Roman" w:cs="Times New Roman"/>
          <w:sz w:val="24"/>
          <w:szCs w:val="24"/>
        </w:rPr>
        <w:t xml:space="preserve">учебного предмета </w:t>
      </w:r>
      <w:r w:rsidRPr="00AA7B1B">
        <w:rPr>
          <w:rFonts w:ascii="Times New Roman" w:eastAsia="Calibri" w:hAnsi="Times New Roman" w:cs="Times New Roman"/>
          <w:spacing w:val="-2"/>
          <w:sz w:val="24"/>
          <w:szCs w:val="24"/>
        </w:rPr>
        <w:t xml:space="preserve">является </w:t>
      </w:r>
      <w:r w:rsidRPr="00AA7B1B">
        <w:rPr>
          <w:rFonts w:ascii="Times New Roman" w:eastAsia="Calibri" w:hAnsi="Times New Roman" w:cs="Times New Roman"/>
          <w:sz w:val="24"/>
          <w:szCs w:val="24"/>
        </w:rPr>
        <w:t xml:space="preserve">частью </w:t>
      </w:r>
      <w:r w:rsidRPr="00AA7B1B">
        <w:rPr>
          <w:rFonts w:ascii="Times New Roman" w:eastAsia="Times New Roman" w:hAnsi="Times New Roman" w:cs="Times New Roman"/>
          <w:sz w:val="24"/>
          <w:szCs w:val="24"/>
        </w:rPr>
        <w:t xml:space="preserve">программы среднего (полного) общего образования </w:t>
      </w:r>
      <w:r w:rsidRPr="00AA7B1B">
        <w:rPr>
          <w:rFonts w:ascii="Times New Roman" w:eastAsia="Calibri" w:hAnsi="Times New Roman" w:cs="Times New Roman"/>
          <w:sz w:val="24"/>
          <w:szCs w:val="24"/>
        </w:rPr>
        <w:t xml:space="preserve">по </w:t>
      </w:r>
      <w:r w:rsidRPr="00AA7B1B">
        <w:rPr>
          <w:rFonts w:ascii="Times New Roman" w:eastAsia="Calibri" w:hAnsi="Times New Roman" w:cs="Times New Roman"/>
          <w:spacing w:val="-2"/>
          <w:sz w:val="24"/>
          <w:szCs w:val="24"/>
        </w:rPr>
        <w:t xml:space="preserve">специальности </w:t>
      </w:r>
      <w:r w:rsidR="00564054" w:rsidRPr="00564054">
        <w:rPr>
          <w:rFonts w:ascii="Times New Roman" w:eastAsia="Calibri" w:hAnsi="Times New Roman" w:cs="Times New Roman"/>
          <w:i/>
          <w:spacing w:val="-2"/>
          <w:sz w:val="24"/>
          <w:szCs w:val="24"/>
        </w:rPr>
        <w:t>СПО23.02.06 Техническая эксплуатация подвижного состава железных дорог</w:t>
      </w:r>
      <w:r w:rsidR="00564054">
        <w:rPr>
          <w:rFonts w:ascii="Times New Roman" w:eastAsia="Calibri" w:hAnsi="Times New Roman" w:cs="Times New Roman"/>
          <w:i/>
          <w:spacing w:val="-2"/>
          <w:sz w:val="24"/>
          <w:szCs w:val="24"/>
        </w:rPr>
        <w:t>.</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AA7B1B">
        <w:rPr>
          <w:rFonts w:ascii="Cambria" w:eastAsia="Calibri" w:hAnsi="Cambria" w:cs="Times New Roman"/>
          <w:szCs w:val="24"/>
        </w:rPr>
        <w:t>При реализации рабочей программы могут использоваться</w:t>
      </w:r>
      <w:r w:rsidRPr="00AA7B1B">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AA7B1B" w:rsidRPr="00AA7B1B" w:rsidRDefault="00AA7B1B" w:rsidP="00AA7B1B">
      <w:pPr>
        <w:suppressAutoHyphens/>
        <w:spacing w:after="0" w:line="240" w:lineRule="auto"/>
        <w:ind w:firstLine="709"/>
        <w:jc w:val="both"/>
        <w:textAlignment w:val="baseline"/>
        <w:rPr>
          <w:rFonts w:ascii="Times New Roman" w:eastAsia="Times New Roman" w:hAnsi="Times New Roman" w:cs="Times New Roman"/>
          <w:sz w:val="24"/>
          <w:szCs w:val="24"/>
        </w:rPr>
      </w:pPr>
    </w:p>
    <w:p w:rsidR="00AA7B1B" w:rsidRPr="00AA7B1B" w:rsidRDefault="00AA7B1B" w:rsidP="00AA7B1B">
      <w:pPr>
        <w:numPr>
          <w:ilvl w:val="1"/>
          <w:numId w:val="14"/>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учебного предмета в структуре ОПОП-ППССЗ: </w:t>
      </w:r>
    </w:p>
    <w:p w:rsidR="00AA7B1B" w:rsidRPr="00AA7B1B" w:rsidRDefault="003E7E8E"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Учебный предмет «Родная л</w:t>
      </w:r>
      <w:r w:rsidRPr="00AA7B1B">
        <w:rPr>
          <w:rFonts w:ascii="Times New Roman" w:eastAsia="Calibri" w:hAnsi="Times New Roman" w:cs="Times New Roman"/>
          <w:sz w:val="24"/>
          <w:szCs w:val="24"/>
        </w:rPr>
        <w:t xml:space="preserve">итература» входит </w:t>
      </w:r>
      <w:r>
        <w:rPr>
          <w:rFonts w:ascii="Times New Roman" w:eastAsia="Calibri" w:hAnsi="Times New Roman" w:cs="Times New Roman"/>
          <w:sz w:val="24"/>
          <w:szCs w:val="24"/>
        </w:rPr>
        <w:t>в общеобразовательный цикл учебного плана</w:t>
      </w:r>
      <w:r w:rsidR="0061084E">
        <w:rPr>
          <w:rFonts w:ascii="Times New Roman" w:eastAsia="Calibri" w:hAnsi="Times New Roman" w:cs="Times New Roman"/>
          <w:sz w:val="24"/>
          <w:szCs w:val="24"/>
        </w:rPr>
        <w:t xml:space="preserve"> ОПОП-ППССЗ </w:t>
      </w:r>
      <w:r>
        <w:rPr>
          <w:rFonts w:ascii="Times New Roman" w:eastAsia="Calibri" w:hAnsi="Times New Roman" w:cs="Times New Roman"/>
          <w:sz w:val="24"/>
          <w:szCs w:val="24"/>
        </w:rPr>
        <w:t xml:space="preserve">на базе основного общего образования с получением среднего общего образования, в соответствии </w:t>
      </w:r>
      <w:r w:rsidRPr="003E7E8E">
        <w:rPr>
          <w:rFonts w:ascii="Times New Roman" w:eastAsia="Calibri" w:hAnsi="Times New Roman" w:cs="Times New Roman"/>
          <w:sz w:val="24"/>
          <w:szCs w:val="24"/>
        </w:rPr>
        <w:t xml:space="preserve">с требованиями федерального государственного образовательного стандарта среднего общего образования (ФГОС СОО). </w:t>
      </w:r>
    </w:p>
    <w:p w:rsidR="00AA7B1B" w:rsidRPr="00AA7B1B"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AA7B1B" w:rsidRPr="00AA7B1B" w:rsidRDefault="00AA7B1B" w:rsidP="00AA7B1B">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1.3 Планируемые результаты освоения учебного предмета:</w:t>
      </w:r>
    </w:p>
    <w:p w:rsidR="00AA7B1B" w:rsidRPr="00AA7B1B" w:rsidRDefault="00AA7B1B" w:rsidP="00AA7B1B">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1.3.1</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Цели учебного предмета:</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AA7B1B" w:rsidRPr="00AA7B1B" w:rsidRDefault="00AA7B1B" w:rsidP="00AA7B1B">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1.3.2 </w:t>
      </w:r>
      <w:r w:rsidR="00247424">
        <w:rPr>
          <w:rFonts w:ascii="Times New Roman" w:eastAsia="Times New Roman" w:hAnsi="Times New Roman" w:cs="Times New Roman"/>
          <w:sz w:val="24"/>
          <w:szCs w:val="24"/>
        </w:rPr>
        <w:t xml:space="preserve">В результате освоения учебного </w:t>
      </w:r>
      <w:r w:rsidRPr="00AA7B1B">
        <w:rPr>
          <w:rFonts w:ascii="Times New Roman" w:eastAsia="Times New Roman" w:hAnsi="Times New Roman" w:cs="Times New Roman"/>
          <w:sz w:val="24"/>
          <w:szCs w:val="24"/>
        </w:rPr>
        <w:t>предмета обучающийся должен</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b/>
          <w:bCs/>
          <w:sz w:val="24"/>
          <w:szCs w:val="24"/>
        </w:rPr>
        <w:t xml:space="preserve">уметь: </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воспроизводить содержание литературного произведения;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определять род и жанр произведения;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сопоставлять литературные произведения;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lastRenderedPageBreak/>
        <w:t>выявлять авторскую позицию;</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3E7E8E" w:rsidRDefault="00AA7B1B" w:rsidP="00AA7B1B">
      <w:pPr>
        <w:spacing w:after="0" w:line="240" w:lineRule="auto"/>
        <w:ind w:firstLine="709"/>
        <w:contextualSpacing/>
        <w:jc w:val="both"/>
        <w:rPr>
          <w:rFonts w:ascii="Times New Roman" w:eastAsia="Times New Roman" w:hAnsi="Times New Roman" w:cs="Times New Roman"/>
          <w:b/>
          <w:bCs/>
          <w:color w:val="000000"/>
          <w:sz w:val="24"/>
          <w:szCs w:val="24"/>
        </w:rPr>
      </w:pPr>
      <w:r w:rsidRPr="003E7E8E">
        <w:rPr>
          <w:rFonts w:ascii="Times New Roman" w:eastAsia="Times New Roman" w:hAnsi="Times New Roman" w:cs="Times New Roman"/>
          <w:b/>
          <w:bCs/>
          <w:color w:val="000000"/>
          <w:sz w:val="24"/>
          <w:szCs w:val="24"/>
        </w:rPr>
        <w:t>знать:</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образную природу словесного искусства;</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содержание изученных литературных произведений;</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основные факты жизни и творчества писателей-классиков XIX - XX вв.;</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основные теоретико-литературные понятия.</w:t>
      </w:r>
    </w:p>
    <w:p w:rsid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Планируемые результ</w:t>
      </w:r>
      <w:r w:rsidR="00583BF5">
        <w:rPr>
          <w:rFonts w:ascii="Times New Roman" w:eastAsia="Times New Roman" w:hAnsi="Times New Roman" w:cs="Times New Roman"/>
          <w:sz w:val="24"/>
          <w:szCs w:val="24"/>
        </w:rPr>
        <w:t>аты освоения учебного предмета.</w:t>
      </w:r>
    </w:p>
    <w:p w:rsidR="00AA7B1B" w:rsidRPr="003443DC" w:rsidRDefault="00583BF5" w:rsidP="00AA7B1B">
      <w:pPr>
        <w:spacing w:after="0" w:line="240" w:lineRule="auto"/>
        <w:ind w:firstLine="709"/>
        <w:contextualSpacing/>
        <w:jc w:val="both"/>
        <w:rPr>
          <w:rFonts w:ascii="Times New Roman" w:eastAsia="Times New Roman" w:hAnsi="Times New Roman" w:cs="Times New Roman"/>
          <w:i/>
          <w:sz w:val="24"/>
          <w:szCs w:val="24"/>
        </w:rPr>
      </w:pPr>
      <w:r w:rsidRPr="00583BF5">
        <w:rPr>
          <w:rFonts w:ascii="Times New Roman" w:eastAsia="Times New Roman" w:hAnsi="Times New Roman" w:cs="Times New Roman"/>
          <w:sz w:val="24"/>
          <w:szCs w:val="24"/>
        </w:rPr>
        <w:t>Содержание предмета направлено на достижение личностных,</w:t>
      </w:r>
      <w:r>
        <w:rPr>
          <w:rFonts w:ascii="Times New Roman" w:eastAsia="Times New Roman" w:hAnsi="Times New Roman" w:cs="Times New Roman"/>
          <w:sz w:val="24"/>
          <w:szCs w:val="24"/>
        </w:rPr>
        <w:t xml:space="preserve"> </w:t>
      </w:r>
      <w:r w:rsidRPr="00583BF5">
        <w:rPr>
          <w:rFonts w:ascii="Times New Roman" w:eastAsia="Times New Roman" w:hAnsi="Times New Roman" w:cs="Times New Roman"/>
          <w:sz w:val="24"/>
          <w:szCs w:val="24"/>
        </w:rPr>
        <w:t>метапредметных и предметных результатов обучения, регламентированных</w:t>
      </w:r>
      <w:r>
        <w:rPr>
          <w:rFonts w:ascii="Times New Roman" w:eastAsia="Times New Roman" w:hAnsi="Times New Roman" w:cs="Times New Roman"/>
          <w:sz w:val="24"/>
          <w:szCs w:val="24"/>
        </w:rPr>
        <w:t xml:space="preserve"> </w:t>
      </w:r>
      <w:r w:rsidRPr="00583BF5">
        <w:rPr>
          <w:rFonts w:ascii="Times New Roman" w:eastAsia="Times New Roman" w:hAnsi="Times New Roman" w:cs="Times New Roman"/>
          <w:sz w:val="24"/>
          <w:szCs w:val="24"/>
        </w:rPr>
        <w:t>ФГОС СОО</w:t>
      </w:r>
      <w:r>
        <w:rPr>
          <w:rFonts w:ascii="Times New Roman" w:eastAsia="Times New Roman" w:hAnsi="Times New Roman" w:cs="Times New Roman"/>
          <w:sz w:val="24"/>
          <w:szCs w:val="24"/>
        </w:rPr>
        <w:t xml:space="preserve"> (с изменениями от 12.02.2022 г.). </w:t>
      </w:r>
      <w:r w:rsidRPr="00583BF5">
        <w:rPr>
          <w:rFonts w:ascii="Times New Roman" w:eastAsia="Times New Roman" w:hAnsi="Times New Roman" w:cs="Times New Roman"/>
          <w:sz w:val="24"/>
          <w:szCs w:val="24"/>
        </w:rPr>
        <w:t>В профильную составляющую по предмету входит профессионально</w:t>
      </w:r>
      <w:r>
        <w:rPr>
          <w:rFonts w:ascii="Times New Roman" w:eastAsia="Times New Roman" w:hAnsi="Times New Roman" w:cs="Times New Roman"/>
          <w:sz w:val="24"/>
          <w:szCs w:val="24"/>
        </w:rPr>
        <w:t>-</w:t>
      </w:r>
      <w:r w:rsidRPr="00583BF5">
        <w:rPr>
          <w:rFonts w:ascii="Times New Roman" w:eastAsia="Times New Roman" w:hAnsi="Times New Roman" w:cs="Times New Roman"/>
          <w:sz w:val="24"/>
          <w:szCs w:val="24"/>
        </w:rPr>
        <w:t xml:space="preserve">ориентированное содержание, направленное на формирование у обучающихся общих и профессиональных компетенций. </w:t>
      </w:r>
      <w:r w:rsidR="00AA7B1B" w:rsidRPr="00AA7B1B">
        <w:rPr>
          <w:rFonts w:ascii="Times New Roman" w:eastAsia="Times New Roman" w:hAnsi="Times New Roman" w:cs="Times New Roman"/>
          <w:sz w:val="24"/>
          <w:szCs w:val="24"/>
        </w:rPr>
        <w:t xml:space="preserve">Особое значение учебный предмет имеет при формировании и развитии общих компетенций </w:t>
      </w:r>
      <w:r w:rsidR="00293722">
        <w:rPr>
          <w:rFonts w:ascii="Times New Roman" w:eastAsia="Times New Roman" w:hAnsi="Times New Roman" w:cs="Times New Roman"/>
          <w:sz w:val="24"/>
          <w:szCs w:val="24"/>
        </w:rPr>
        <w:t xml:space="preserve">ОК 3, </w:t>
      </w:r>
      <w:r w:rsidR="00AA7B1B" w:rsidRPr="00AA7B1B">
        <w:rPr>
          <w:rFonts w:ascii="Times New Roman" w:eastAsia="Times New Roman" w:hAnsi="Times New Roman" w:cs="Times New Roman"/>
          <w:sz w:val="24"/>
          <w:szCs w:val="24"/>
        </w:rPr>
        <w:t>ОК 04, ОК 05,</w:t>
      </w:r>
      <w:r w:rsidR="00293722">
        <w:rPr>
          <w:rFonts w:ascii="Times New Roman" w:eastAsia="Times New Roman" w:hAnsi="Times New Roman" w:cs="Times New Roman"/>
          <w:sz w:val="24"/>
          <w:szCs w:val="24"/>
        </w:rPr>
        <w:t xml:space="preserve"> ОК 6</w:t>
      </w:r>
      <w:r w:rsidR="003443DC">
        <w:rPr>
          <w:rFonts w:ascii="Times New Roman" w:eastAsia="Times New Roman" w:hAnsi="Times New Roman" w:cs="Times New Roman"/>
          <w:sz w:val="24"/>
          <w:szCs w:val="24"/>
        </w:rPr>
        <w:t xml:space="preserve"> </w:t>
      </w:r>
      <w:r w:rsidR="00293722">
        <w:rPr>
          <w:rFonts w:ascii="Times New Roman" w:eastAsia="Times New Roman" w:hAnsi="Times New Roman" w:cs="Times New Roman"/>
          <w:sz w:val="24"/>
          <w:szCs w:val="24"/>
        </w:rPr>
        <w:t xml:space="preserve">и </w:t>
      </w:r>
      <w:r w:rsidR="00A0680E">
        <w:rPr>
          <w:rFonts w:ascii="Times New Roman" w:eastAsia="Times New Roman" w:hAnsi="Times New Roman" w:cs="Times New Roman"/>
          <w:sz w:val="24"/>
          <w:szCs w:val="24"/>
        </w:rPr>
        <w:t xml:space="preserve">профессиональной компетенции </w:t>
      </w:r>
      <w:r w:rsidR="00A0680E" w:rsidRPr="003443DC">
        <w:rPr>
          <w:rFonts w:ascii="Times New Roman" w:eastAsia="Times New Roman" w:hAnsi="Times New Roman" w:cs="Times New Roman"/>
          <w:i/>
          <w:sz w:val="24"/>
          <w:szCs w:val="24"/>
        </w:rPr>
        <w:t xml:space="preserve">ПК </w:t>
      </w:r>
      <w:r w:rsidR="003443DC" w:rsidRPr="003443DC">
        <w:rPr>
          <w:rFonts w:ascii="Times New Roman" w:eastAsia="Times New Roman" w:hAnsi="Times New Roman" w:cs="Times New Roman"/>
          <w:i/>
          <w:sz w:val="24"/>
          <w:szCs w:val="24"/>
        </w:rPr>
        <w:t>0.0 (указать формируемую профессиональную компетенцию).</w:t>
      </w:r>
    </w:p>
    <w:tbl>
      <w:tblPr>
        <w:tblStyle w:val="ad"/>
        <w:tblW w:w="0" w:type="auto"/>
        <w:jc w:val="center"/>
        <w:tblLook w:val="04A0"/>
      </w:tblPr>
      <w:tblGrid>
        <w:gridCol w:w="2549"/>
        <w:gridCol w:w="4109"/>
        <w:gridCol w:w="3118"/>
      </w:tblGrid>
      <w:tr w:rsidR="00547336" w:rsidRPr="00AA7B1B" w:rsidTr="00594C3C">
        <w:trPr>
          <w:jc w:val="center"/>
        </w:trPr>
        <w:tc>
          <w:tcPr>
            <w:tcW w:w="2549" w:type="dxa"/>
            <w:vMerge w:val="restart"/>
            <w:vAlign w:val="center"/>
          </w:tcPr>
          <w:p w:rsidR="00547336" w:rsidRPr="00AA7B1B" w:rsidRDefault="00547336" w:rsidP="00501369">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7227" w:type="dxa"/>
            <w:gridSpan w:val="2"/>
          </w:tcPr>
          <w:p w:rsidR="00547336" w:rsidRPr="00AA7B1B" w:rsidRDefault="00547336" w:rsidP="00501369">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547336" w:rsidRPr="00AA7B1B" w:rsidTr="00594C3C">
        <w:trPr>
          <w:jc w:val="center"/>
        </w:trPr>
        <w:tc>
          <w:tcPr>
            <w:tcW w:w="2549" w:type="dxa"/>
            <w:vMerge/>
          </w:tcPr>
          <w:p w:rsidR="00547336" w:rsidRPr="00AA7B1B" w:rsidRDefault="00547336" w:rsidP="00501369">
            <w:pPr>
              <w:contextualSpacing/>
              <w:jc w:val="center"/>
              <w:rPr>
                <w:rFonts w:ascii="Times New Roman" w:eastAsia="Times New Roman" w:hAnsi="Times New Roman" w:cs="Times New Roman"/>
                <w:b/>
                <w:sz w:val="24"/>
                <w:szCs w:val="24"/>
              </w:rPr>
            </w:pPr>
          </w:p>
        </w:tc>
        <w:tc>
          <w:tcPr>
            <w:tcW w:w="4109" w:type="dxa"/>
          </w:tcPr>
          <w:p w:rsidR="00547336" w:rsidRPr="00AA7B1B" w:rsidRDefault="00547336" w:rsidP="00501369">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118" w:type="dxa"/>
          </w:tcPr>
          <w:p w:rsidR="00547336" w:rsidRPr="00AA7B1B" w:rsidRDefault="00547336" w:rsidP="00501369">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9819E0" w:rsidRPr="00AA7B1B" w:rsidTr="00C51B6E">
        <w:trPr>
          <w:trHeight w:val="645"/>
          <w:jc w:val="center"/>
        </w:trPr>
        <w:tc>
          <w:tcPr>
            <w:tcW w:w="2549" w:type="dxa"/>
            <w:vMerge w:val="restart"/>
          </w:tcPr>
          <w:p w:rsidR="009819E0" w:rsidRPr="00AA7B1B" w:rsidRDefault="009819E0" w:rsidP="00501369">
            <w:pPr>
              <w:contextualSpacing/>
              <w:jc w:val="both"/>
              <w:rPr>
                <w:rFonts w:ascii="Times New Roman" w:eastAsia="Times New Roman" w:hAnsi="Times New Roman" w:cs="Times New Roman"/>
                <w:sz w:val="24"/>
                <w:szCs w:val="24"/>
              </w:rPr>
            </w:pPr>
            <w:r w:rsidRPr="00020D3B">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09" w:type="dxa"/>
          </w:tcPr>
          <w:p w:rsidR="009819E0" w:rsidRPr="00E3594B" w:rsidRDefault="009819E0" w:rsidP="00501369">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p>
        </w:tc>
        <w:tc>
          <w:tcPr>
            <w:tcW w:w="3118" w:type="dxa"/>
            <w:vMerge w:val="restart"/>
          </w:tcPr>
          <w:p w:rsidR="009819E0" w:rsidRPr="00311AF0" w:rsidRDefault="009819E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П 1</w:t>
            </w:r>
            <w:r w:rsidRPr="00311AF0">
              <w:rPr>
                <w:rFonts w:ascii="Times New Roman" w:eastAsia="Times New Roman" w:hAnsi="Times New Roman" w:cs="Times New Roman"/>
                <w:sz w:val="24"/>
                <w:szCs w:val="24"/>
              </w:rPr>
              <w:tab/>
              <w:t>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9819E0" w:rsidRPr="00311AF0" w:rsidRDefault="009819E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П 2</w:t>
            </w:r>
            <w:r w:rsidRPr="00311AF0">
              <w:rPr>
                <w:rFonts w:ascii="Times New Roman" w:eastAsia="Times New Roman" w:hAnsi="Times New Roman" w:cs="Times New Roman"/>
                <w:sz w:val="24"/>
                <w:szCs w:val="24"/>
              </w:rPr>
              <w:tab/>
              <w:t xml:space="preserve">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9819E0" w:rsidRPr="00311AF0" w:rsidRDefault="009819E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3</w:t>
            </w:r>
            <w:r w:rsidRPr="00311AF0">
              <w:rPr>
                <w:rFonts w:ascii="Times New Roman" w:eastAsia="Times New Roman" w:hAnsi="Times New Roman" w:cs="Times New Roman"/>
                <w:sz w:val="24"/>
                <w:szCs w:val="24"/>
              </w:rPr>
              <w:tab/>
              <w:t xml:space="preserve">сформированность устойчивой мотивации к </w:t>
            </w:r>
            <w:r w:rsidRPr="00311AF0">
              <w:rPr>
                <w:rFonts w:ascii="Times New Roman" w:eastAsia="Times New Roman" w:hAnsi="Times New Roman" w:cs="Times New Roman"/>
                <w:sz w:val="24"/>
                <w:szCs w:val="24"/>
              </w:rPr>
              <w:lastRenderedPageBreak/>
              <w:t>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9819E0" w:rsidRPr="00311AF0" w:rsidRDefault="009819E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П 4</w:t>
            </w:r>
            <w:r w:rsidRPr="00311AF0">
              <w:rPr>
                <w:rFonts w:ascii="Times New Roman" w:eastAsia="Times New Roman" w:hAnsi="Times New Roman" w:cs="Times New Roman"/>
                <w:sz w:val="24"/>
                <w:szCs w:val="24"/>
              </w:rPr>
              <w:tab/>
              <w:t>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rsidR="009819E0" w:rsidRPr="00311AF0" w:rsidRDefault="009819E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5</w:t>
            </w:r>
            <w:r w:rsidRPr="00311AF0">
              <w:rPr>
                <w:rFonts w:ascii="Times New Roman" w:eastAsia="Times New Roman" w:hAnsi="Times New Roman" w:cs="Times New Roman"/>
                <w:sz w:val="24"/>
                <w:szCs w:val="24"/>
              </w:rPr>
              <w:tab/>
              <w:t>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9819E0" w:rsidRPr="00311AF0" w:rsidRDefault="009819E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6</w:t>
            </w:r>
            <w:r w:rsidRPr="00311AF0">
              <w:rPr>
                <w:rFonts w:ascii="Times New Roman" w:eastAsia="Times New Roman" w:hAnsi="Times New Roman" w:cs="Times New Roman"/>
                <w:sz w:val="24"/>
                <w:szCs w:val="24"/>
              </w:rPr>
              <w:tab/>
              <w:t>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9819E0" w:rsidRPr="00311AF0" w:rsidRDefault="009819E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 </w:t>
            </w:r>
            <w:r w:rsidRPr="00311AF0">
              <w:rPr>
                <w:rFonts w:ascii="Times New Roman" w:eastAsia="Times New Roman" w:hAnsi="Times New Roman" w:cs="Times New Roman"/>
                <w:sz w:val="24"/>
                <w:szCs w:val="24"/>
              </w:rPr>
              <w:t>7</w:t>
            </w:r>
            <w:r w:rsidRPr="00311AF0">
              <w:rPr>
                <w:rFonts w:ascii="Times New Roman" w:eastAsia="Times New Roman" w:hAnsi="Times New Roman" w:cs="Times New Roman"/>
                <w:sz w:val="24"/>
                <w:szCs w:val="24"/>
              </w:rPr>
              <w:tab/>
              <w:t>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9819E0" w:rsidRPr="00311AF0" w:rsidRDefault="009819E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8</w:t>
            </w:r>
            <w:r w:rsidRPr="00311AF0">
              <w:rPr>
                <w:rFonts w:ascii="Times New Roman" w:eastAsia="Times New Roman" w:hAnsi="Times New Roman" w:cs="Times New Roman"/>
                <w:sz w:val="24"/>
                <w:szCs w:val="24"/>
              </w:rPr>
              <w:tab/>
              <w:t>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9819E0" w:rsidRPr="00AA7B1B" w:rsidRDefault="009819E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9</w:t>
            </w:r>
            <w:r w:rsidRPr="00311AF0">
              <w:rPr>
                <w:rFonts w:ascii="Times New Roman" w:eastAsia="Times New Roman" w:hAnsi="Times New Roman" w:cs="Times New Roman"/>
                <w:sz w:val="24"/>
                <w:szCs w:val="24"/>
              </w:rPr>
              <w:tab/>
              <w:t>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tc>
      </w:tr>
      <w:tr w:rsidR="009819E0" w:rsidRPr="00AA7B1B" w:rsidTr="00594C3C">
        <w:trPr>
          <w:jc w:val="center"/>
        </w:trPr>
        <w:tc>
          <w:tcPr>
            <w:tcW w:w="2549" w:type="dxa"/>
            <w:vMerge/>
          </w:tcPr>
          <w:p w:rsidR="009819E0" w:rsidRPr="00AA7B1B" w:rsidRDefault="009819E0" w:rsidP="00501369">
            <w:pPr>
              <w:contextualSpacing/>
              <w:jc w:val="both"/>
              <w:rPr>
                <w:rFonts w:ascii="Times New Roman" w:eastAsia="Times New Roman" w:hAnsi="Times New Roman" w:cs="Times New Roman"/>
                <w:sz w:val="24"/>
                <w:szCs w:val="24"/>
              </w:rPr>
            </w:pPr>
          </w:p>
        </w:tc>
        <w:tc>
          <w:tcPr>
            <w:tcW w:w="4109" w:type="dxa"/>
          </w:tcPr>
          <w:p w:rsidR="009819E0" w:rsidRPr="00E3594B" w:rsidRDefault="009819E0"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Л8 </w:t>
            </w:r>
            <w:r>
              <w:rPr>
                <w:rFonts w:ascii="Times New Roman" w:hAnsi="Times New Roman" w:cs="Times New Roman"/>
                <w:sz w:val="24"/>
                <w:szCs w:val="24"/>
              </w:rPr>
              <w:t xml:space="preserve">быть </w:t>
            </w:r>
            <w:r w:rsidRPr="00E3594B">
              <w:rPr>
                <w:rFonts w:ascii="Times New Roman" w:hAnsi="Times New Roman" w:cs="Times New Roman"/>
                <w:sz w:val="24"/>
                <w:szCs w:val="24"/>
              </w:rPr>
              <w:t>способн</w:t>
            </w:r>
            <w:r>
              <w:rPr>
                <w:rFonts w:ascii="Times New Roman" w:hAnsi="Times New Roman" w:cs="Times New Roman"/>
                <w:sz w:val="24"/>
                <w:szCs w:val="24"/>
              </w:rPr>
              <w:t>ым</w:t>
            </w:r>
            <w:r w:rsidRPr="00E3594B">
              <w:rPr>
                <w:rFonts w:ascii="Times New Roman" w:hAnsi="Times New Roman" w:cs="Times New Roman"/>
                <w:sz w:val="24"/>
                <w:szCs w:val="24"/>
              </w:rPr>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9819E0" w:rsidRPr="00E3594B" w:rsidRDefault="009819E0"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Л9 </w:t>
            </w:r>
            <w:r>
              <w:rPr>
                <w:rFonts w:ascii="Times New Roman" w:hAnsi="Times New Roman" w:cs="Times New Roman"/>
                <w:sz w:val="24"/>
                <w:szCs w:val="24"/>
              </w:rPr>
              <w:t xml:space="preserve">быть </w:t>
            </w:r>
            <w:r w:rsidRPr="00E3594B">
              <w:rPr>
                <w:rFonts w:ascii="Times New Roman" w:hAnsi="Times New Roman" w:cs="Times New Roman"/>
                <w:sz w:val="24"/>
                <w:szCs w:val="24"/>
              </w:rPr>
              <w:t>убежденн</w:t>
            </w:r>
            <w:r>
              <w:rPr>
                <w:rFonts w:ascii="Times New Roman" w:hAnsi="Times New Roman" w:cs="Times New Roman"/>
                <w:sz w:val="24"/>
                <w:szCs w:val="24"/>
              </w:rPr>
              <w:t>ым</w:t>
            </w:r>
            <w:r w:rsidRPr="00E3594B">
              <w:rPr>
                <w:rFonts w:ascii="Times New Roman" w:hAnsi="Times New Roman" w:cs="Times New Roman"/>
                <w:sz w:val="24"/>
                <w:szCs w:val="24"/>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9819E0" w:rsidRPr="00E3594B" w:rsidRDefault="009819E0"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Л10 </w:t>
            </w:r>
            <w:r>
              <w:rPr>
                <w:rFonts w:ascii="Times New Roman" w:hAnsi="Times New Roman" w:cs="Times New Roman"/>
                <w:sz w:val="24"/>
                <w:szCs w:val="24"/>
              </w:rPr>
              <w:t>стремиться</w:t>
            </w:r>
            <w:r w:rsidRPr="00E3594B">
              <w:rPr>
                <w:rFonts w:ascii="Times New Roman" w:hAnsi="Times New Roman" w:cs="Times New Roman"/>
                <w:sz w:val="24"/>
                <w:szCs w:val="24"/>
              </w:rPr>
              <w:t xml:space="preserve"> к самовыражению в разных видах искусства, стремление проявлять качества творческой личности;</w:t>
            </w:r>
          </w:p>
          <w:p w:rsidR="009819E0" w:rsidRDefault="009819E0"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Л12 осозна</w:t>
            </w:r>
            <w:r>
              <w:rPr>
                <w:rFonts w:ascii="Times New Roman" w:hAnsi="Times New Roman" w:cs="Times New Roman"/>
                <w:sz w:val="24"/>
                <w:szCs w:val="24"/>
              </w:rPr>
              <w:t>вать</w:t>
            </w:r>
            <w:r w:rsidRPr="00E3594B">
              <w:rPr>
                <w:rFonts w:ascii="Times New Roman" w:hAnsi="Times New Roman" w:cs="Times New Roman"/>
                <w:sz w:val="24"/>
                <w:szCs w:val="24"/>
              </w:rPr>
              <w:t xml:space="preserve"> ценности научной деятельности, </w:t>
            </w:r>
            <w:r>
              <w:rPr>
                <w:rFonts w:ascii="Times New Roman" w:hAnsi="Times New Roman" w:cs="Times New Roman"/>
                <w:sz w:val="24"/>
                <w:szCs w:val="24"/>
              </w:rPr>
              <w:t xml:space="preserve">быть </w:t>
            </w:r>
            <w:r w:rsidRPr="00E3594B">
              <w:rPr>
                <w:rFonts w:ascii="Times New Roman" w:hAnsi="Times New Roman" w:cs="Times New Roman"/>
                <w:sz w:val="24"/>
                <w:szCs w:val="24"/>
              </w:rPr>
              <w:t>готов</w:t>
            </w:r>
            <w:r>
              <w:rPr>
                <w:rFonts w:ascii="Times New Roman" w:hAnsi="Times New Roman" w:cs="Times New Roman"/>
                <w:sz w:val="24"/>
                <w:szCs w:val="24"/>
              </w:rPr>
              <w:t>ым</w:t>
            </w:r>
            <w:r w:rsidRPr="00E3594B">
              <w:rPr>
                <w:rFonts w:ascii="Times New Roman" w:hAnsi="Times New Roman" w:cs="Times New Roman"/>
                <w:sz w:val="24"/>
                <w:szCs w:val="24"/>
              </w:rPr>
              <w:t xml:space="preserve"> осуществлять проектную и исследовательскую деятельность индивидуально и в группе</w:t>
            </w:r>
          </w:p>
          <w:p w:rsidR="009819E0" w:rsidRPr="002B66F4" w:rsidRDefault="009819E0" w:rsidP="002B66F4">
            <w:pPr>
              <w:pStyle w:val="22"/>
              <w:spacing w:before="0" w:after="0"/>
              <w:jc w:val="both"/>
              <w:rPr>
                <w:rFonts w:ascii="Times New Roman" w:hAnsi="Times New Roman" w:cs="Times New Roman"/>
                <w:sz w:val="24"/>
                <w:szCs w:val="24"/>
              </w:rPr>
            </w:pPr>
            <w:r>
              <w:rPr>
                <w:rFonts w:ascii="Times New Roman" w:hAnsi="Times New Roman" w:cs="Times New Roman"/>
                <w:sz w:val="24"/>
                <w:szCs w:val="24"/>
              </w:rPr>
              <w:t xml:space="preserve">М1-М10 </w:t>
            </w:r>
            <w:r w:rsidRPr="002B66F4">
              <w:rPr>
                <w:rFonts w:ascii="Times New Roman" w:hAnsi="Times New Roman" w:cs="Times New Roman"/>
                <w:sz w:val="24"/>
                <w:szCs w:val="24"/>
              </w:rPr>
              <w:t>владе</w:t>
            </w:r>
            <w:r>
              <w:rPr>
                <w:rFonts w:ascii="Times New Roman" w:hAnsi="Times New Roman" w:cs="Times New Roman"/>
                <w:sz w:val="24"/>
                <w:szCs w:val="24"/>
              </w:rPr>
              <w:t>ть</w:t>
            </w:r>
            <w:r w:rsidRPr="002B66F4">
              <w:rPr>
                <w:rFonts w:ascii="Times New Roman" w:hAnsi="Times New Roman" w:cs="Times New Roman"/>
                <w:sz w:val="24"/>
                <w:szCs w:val="24"/>
              </w:rPr>
              <w:t xml:space="preserve"> навыками постановки проблемы/задачи и ее всестор</w:t>
            </w:r>
            <w:r>
              <w:rPr>
                <w:rFonts w:ascii="Times New Roman" w:hAnsi="Times New Roman" w:cs="Times New Roman"/>
                <w:sz w:val="24"/>
                <w:szCs w:val="24"/>
              </w:rPr>
              <w:t>оннего изучения в исследователь</w:t>
            </w:r>
            <w:r w:rsidRPr="002B66F4">
              <w:rPr>
                <w:rFonts w:ascii="Times New Roman" w:hAnsi="Times New Roman" w:cs="Times New Roman"/>
                <w:sz w:val="24"/>
                <w:szCs w:val="24"/>
              </w:rPr>
              <w:t>ской деятел</w:t>
            </w:r>
            <w:r>
              <w:rPr>
                <w:rFonts w:ascii="Times New Roman" w:hAnsi="Times New Roman" w:cs="Times New Roman"/>
                <w:sz w:val="24"/>
                <w:szCs w:val="24"/>
              </w:rPr>
              <w:t xml:space="preserve">ьности и </w:t>
            </w:r>
            <w:r>
              <w:rPr>
                <w:rFonts w:ascii="Times New Roman" w:hAnsi="Times New Roman" w:cs="Times New Roman"/>
                <w:sz w:val="24"/>
                <w:szCs w:val="24"/>
              </w:rPr>
              <w:lastRenderedPageBreak/>
              <w:t>различных жизненных си</w:t>
            </w:r>
            <w:r w:rsidRPr="002B66F4">
              <w:rPr>
                <w:rFonts w:ascii="Times New Roman" w:hAnsi="Times New Roman" w:cs="Times New Roman"/>
                <w:sz w:val="24"/>
                <w:szCs w:val="24"/>
              </w:rPr>
              <w:t>туациях;</w:t>
            </w:r>
          </w:p>
          <w:p w:rsidR="009819E0" w:rsidRPr="002B66F4" w:rsidRDefault="009819E0" w:rsidP="002B66F4">
            <w:pPr>
              <w:pStyle w:val="22"/>
              <w:spacing w:before="0" w:after="0"/>
              <w:jc w:val="both"/>
              <w:rPr>
                <w:rFonts w:ascii="Times New Roman" w:hAnsi="Times New Roman" w:cs="Times New Roman"/>
                <w:sz w:val="24"/>
                <w:szCs w:val="24"/>
              </w:rPr>
            </w:pPr>
            <w:r w:rsidRPr="002B66F4">
              <w:rPr>
                <w:rFonts w:ascii="Times New Roman" w:hAnsi="Times New Roman" w:cs="Times New Roman"/>
                <w:sz w:val="24"/>
                <w:szCs w:val="24"/>
              </w:rPr>
              <w:t>владе</w:t>
            </w:r>
            <w:r>
              <w:rPr>
                <w:rFonts w:ascii="Times New Roman" w:hAnsi="Times New Roman" w:cs="Times New Roman"/>
                <w:sz w:val="24"/>
                <w:szCs w:val="24"/>
              </w:rPr>
              <w:t>ть</w:t>
            </w:r>
            <w:r w:rsidRPr="002B66F4">
              <w:rPr>
                <w:rFonts w:ascii="Times New Roman" w:hAnsi="Times New Roman" w:cs="Times New Roman"/>
                <w:sz w:val="24"/>
                <w:szCs w:val="24"/>
              </w:rPr>
              <w:t xml:space="preserve"> нау</w:t>
            </w:r>
            <w:r>
              <w:rPr>
                <w:rFonts w:ascii="Times New Roman" w:hAnsi="Times New Roman" w:cs="Times New Roman"/>
                <w:sz w:val="24"/>
                <w:szCs w:val="24"/>
              </w:rPr>
              <w:t>чной терминологией, навыками по</w:t>
            </w:r>
            <w:r w:rsidRPr="002B66F4">
              <w:rPr>
                <w:rFonts w:ascii="Times New Roman" w:hAnsi="Times New Roman" w:cs="Times New Roman"/>
                <w:sz w:val="24"/>
                <w:szCs w:val="24"/>
              </w:rPr>
              <w:t>иска, анализа и систематизации информации</w:t>
            </w:r>
          </w:p>
          <w:p w:rsidR="009819E0" w:rsidRPr="00E3594B" w:rsidRDefault="009819E0" w:rsidP="002B66F4">
            <w:pPr>
              <w:pStyle w:val="22"/>
              <w:shd w:val="clear" w:color="auto" w:fill="auto"/>
              <w:spacing w:before="0" w:after="0" w:line="276" w:lineRule="auto"/>
              <w:jc w:val="both"/>
              <w:rPr>
                <w:rFonts w:ascii="Times New Roman" w:hAnsi="Times New Roman" w:cs="Times New Roman"/>
                <w:sz w:val="24"/>
                <w:szCs w:val="24"/>
              </w:rPr>
            </w:pPr>
            <w:r w:rsidRPr="002B66F4">
              <w:rPr>
                <w:rFonts w:ascii="Times New Roman" w:hAnsi="Times New Roman" w:cs="Times New Roman"/>
                <w:sz w:val="24"/>
                <w:szCs w:val="24"/>
              </w:rPr>
              <w:t>уме</w:t>
            </w:r>
            <w:r>
              <w:rPr>
                <w:rFonts w:ascii="Times New Roman" w:hAnsi="Times New Roman" w:cs="Times New Roman"/>
                <w:sz w:val="24"/>
                <w:szCs w:val="24"/>
              </w:rPr>
              <w:t>ть</w:t>
            </w:r>
            <w:r w:rsidRPr="002B66F4">
              <w:rPr>
                <w:rFonts w:ascii="Times New Roman" w:hAnsi="Times New Roman" w:cs="Times New Roman"/>
                <w:sz w:val="24"/>
                <w:szCs w:val="24"/>
              </w:rPr>
              <w:t xml:space="preserve"> самостоятельно устанавливать причинно-следственные связи и находить аргументы для доказательства своих утверждений</w:t>
            </w:r>
          </w:p>
          <w:p w:rsidR="009819E0" w:rsidRPr="00E3594B" w:rsidRDefault="009819E0"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М5 ставить и формулировать собственные задачи в образовательной деятельности и жизненных ситуациях;</w:t>
            </w:r>
          </w:p>
          <w:p w:rsidR="009819E0" w:rsidRPr="00E3594B" w:rsidRDefault="009819E0"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9819E0" w:rsidRPr="00E3594B" w:rsidRDefault="009819E0"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М16 самостоятельно составлять план решения проблемы с учетом имеющихся ресурсов, собственных возможностей и предпочтений;</w:t>
            </w:r>
          </w:p>
          <w:p w:rsidR="009819E0" w:rsidRPr="00E3594B" w:rsidRDefault="009819E0"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9819E0" w:rsidRPr="00E3594B" w:rsidRDefault="009819E0" w:rsidP="00501369">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r w:rsidRPr="00E3594B">
              <w:rPr>
                <w:rFonts w:ascii="Times New Roman" w:hAnsi="Times New Roman" w:cs="Times New Roman"/>
                <w:color w:val="000000"/>
                <w:sz w:val="24"/>
                <w:szCs w:val="24"/>
                <w:lang w:bidi="ru-RU"/>
              </w:rPr>
              <w:t>М18 способствовать формированию и проявлению широкой эрудиции в разных областях знаний, постоянно повышать свой образ</w:t>
            </w:r>
            <w:r>
              <w:rPr>
                <w:rFonts w:ascii="Times New Roman" w:hAnsi="Times New Roman" w:cs="Times New Roman"/>
                <w:color w:val="000000"/>
                <w:sz w:val="24"/>
                <w:szCs w:val="24"/>
                <w:lang w:bidi="ru-RU"/>
              </w:rPr>
              <w:t>овательный и культурный уровень</w:t>
            </w:r>
          </w:p>
        </w:tc>
        <w:tc>
          <w:tcPr>
            <w:tcW w:w="3118" w:type="dxa"/>
            <w:vMerge/>
          </w:tcPr>
          <w:p w:rsidR="009819E0" w:rsidRPr="00AA7B1B" w:rsidRDefault="009819E0" w:rsidP="00501369">
            <w:pPr>
              <w:contextualSpacing/>
              <w:jc w:val="both"/>
              <w:rPr>
                <w:rFonts w:ascii="Times New Roman" w:eastAsia="Times New Roman" w:hAnsi="Times New Roman" w:cs="Times New Roman"/>
                <w:sz w:val="24"/>
                <w:szCs w:val="24"/>
              </w:rPr>
            </w:pPr>
          </w:p>
        </w:tc>
      </w:tr>
      <w:tr w:rsidR="00547336" w:rsidRPr="00AA7B1B" w:rsidTr="00594C3C">
        <w:trPr>
          <w:jc w:val="center"/>
        </w:trPr>
        <w:tc>
          <w:tcPr>
            <w:tcW w:w="2549" w:type="dxa"/>
          </w:tcPr>
          <w:p w:rsidR="00547336" w:rsidRPr="00AA7B1B" w:rsidRDefault="00547336" w:rsidP="00501369">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ОК 04 Эффективно взаимодействовать и работать в коллективе и команде </w:t>
            </w:r>
          </w:p>
        </w:tc>
        <w:tc>
          <w:tcPr>
            <w:tcW w:w="4109" w:type="dxa"/>
          </w:tcPr>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Л3 уме</w:t>
            </w:r>
            <w:r w:rsidR="008D2ABF">
              <w:rPr>
                <w:rFonts w:ascii="Times New Roman" w:hAnsi="Times New Roman" w:cs="Times New Roman"/>
                <w:sz w:val="24"/>
                <w:szCs w:val="24"/>
              </w:rPr>
              <w:t>ть</w:t>
            </w:r>
            <w:r w:rsidRPr="00E3594B">
              <w:rPr>
                <w:rFonts w:ascii="Times New Roman" w:hAnsi="Times New Roman" w:cs="Times New Roman"/>
                <w:sz w:val="24"/>
                <w:szCs w:val="24"/>
              </w:rPr>
              <w:t xml:space="preserve"> взаимодействовать с социальными институтами в соответствии с их функциями и назначением;</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Л4 </w:t>
            </w:r>
            <w:r w:rsidR="008D2ABF">
              <w:rPr>
                <w:rFonts w:ascii="Times New Roman" w:hAnsi="Times New Roman" w:cs="Times New Roman"/>
                <w:sz w:val="24"/>
                <w:szCs w:val="24"/>
              </w:rPr>
              <w:t xml:space="preserve">быть </w:t>
            </w:r>
            <w:r w:rsidRPr="00E3594B">
              <w:rPr>
                <w:rFonts w:ascii="Times New Roman" w:hAnsi="Times New Roman" w:cs="Times New Roman"/>
                <w:sz w:val="24"/>
                <w:szCs w:val="24"/>
              </w:rPr>
              <w:t>готов</w:t>
            </w:r>
            <w:r w:rsidR="008D2ABF">
              <w:rPr>
                <w:rFonts w:ascii="Times New Roman" w:hAnsi="Times New Roman" w:cs="Times New Roman"/>
                <w:sz w:val="24"/>
                <w:szCs w:val="24"/>
              </w:rPr>
              <w:t>ым</w:t>
            </w:r>
            <w:r w:rsidRPr="00E3594B">
              <w:rPr>
                <w:rFonts w:ascii="Times New Roman" w:hAnsi="Times New Roman" w:cs="Times New Roman"/>
                <w:sz w:val="24"/>
                <w:szCs w:val="24"/>
              </w:rPr>
              <w:t xml:space="preserve"> к гуманитарной и волонтерской деятельности;</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Л11 совершенствова</w:t>
            </w:r>
            <w:r w:rsidR="008D2ABF">
              <w:rPr>
                <w:rFonts w:ascii="Times New Roman" w:hAnsi="Times New Roman" w:cs="Times New Roman"/>
                <w:sz w:val="24"/>
                <w:szCs w:val="24"/>
              </w:rPr>
              <w:t>ть</w:t>
            </w:r>
            <w:r w:rsidRPr="00E3594B">
              <w:rPr>
                <w:rFonts w:ascii="Times New Roman" w:hAnsi="Times New Roman" w:cs="Times New Roman"/>
                <w:sz w:val="24"/>
                <w:szCs w:val="24"/>
              </w:rPr>
              <w:t xml:space="preserve"> языков</w:t>
            </w:r>
            <w:r w:rsidR="008D2ABF">
              <w:rPr>
                <w:rFonts w:ascii="Times New Roman" w:hAnsi="Times New Roman" w:cs="Times New Roman"/>
                <w:sz w:val="24"/>
                <w:szCs w:val="24"/>
              </w:rPr>
              <w:t>ую</w:t>
            </w:r>
            <w:r w:rsidRPr="00E3594B">
              <w:rPr>
                <w:rFonts w:ascii="Times New Roman" w:hAnsi="Times New Roman" w:cs="Times New Roman"/>
                <w:sz w:val="24"/>
                <w:szCs w:val="24"/>
              </w:rPr>
              <w:t xml:space="preserve"> и читательск</w:t>
            </w:r>
            <w:r w:rsidR="008D2ABF">
              <w:rPr>
                <w:rFonts w:ascii="Times New Roman" w:hAnsi="Times New Roman" w:cs="Times New Roman"/>
                <w:sz w:val="24"/>
                <w:szCs w:val="24"/>
              </w:rPr>
              <w:t>ую</w:t>
            </w:r>
            <w:r w:rsidRPr="00E3594B">
              <w:rPr>
                <w:rFonts w:ascii="Times New Roman" w:hAnsi="Times New Roman" w:cs="Times New Roman"/>
                <w:sz w:val="24"/>
                <w:szCs w:val="24"/>
              </w:rPr>
              <w:t xml:space="preserve"> культур</w:t>
            </w:r>
            <w:r w:rsidR="008D2ABF">
              <w:rPr>
                <w:rFonts w:ascii="Times New Roman" w:hAnsi="Times New Roman" w:cs="Times New Roman"/>
                <w:sz w:val="24"/>
                <w:szCs w:val="24"/>
              </w:rPr>
              <w:t>у</w:t>
            </w:r>
            <w:r w:rsidRPr="00E3594B">
              <w:rPr>
                <w:rFonts w:ascii="Times New Roman" w:hAnsi="Times New Roman" w:cs="Times New Roman"/>
                <w:sz w:val="24"/>
                <w:szCs w:val="24"/>
              </w:rPr>
              <w:t xml:space="preserve"> как средств</w:t>
            </w:r>
            <w:r w:rsidR="008D2ABF">
              <w:rPr>
                <w:rFonts w:ascii="Times New Roman" w:hAnsi="Times New Roman" w:cs="Times New Roman"/>
                <w:sz w:val="24"/>
                <w:szCs w:val="24"/>
              </w:rPr>
              <w:t>о</w:t>
            </w:r>
            <w:r w:rsidRPr="00E3594B">
              <w:rPr>
                <w:rFonts w:ascii="Times New Roman" w:hAnsi="Times New Roman" w:cs="Times New Roman"/>
                <w:sz w:val="24"/>
                <w:szCs w:val="24"/>
              </w:rPr>
              <w:t xml:space="preserve"> взаимодействия между людьми и познания мира;</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color w:val="000000"/>
                <w:sz w:val="24"/>
                <w:szCs w:val="24"/>
                <w:lang w:bidi="ru-RU"/>
              </w:rPr>
              <w:t>М11 осуществлять коммуникации во всех сферах жизни;</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 xml:space="preserve">М20 </w:t>
            </w:r>
            <w:r w:rsidR="008D2ABF">
              <w:rPr>
                <w:rFonts w:ascii="Times New Roman" w:hAnsi="Times New Roman" w:cs="Times New Roman"/>
                <w:color w:val="000000"/>
                <w:sz w:val="24"/>
                <w:szCs w:val="24"/>
                <w:lang w:bidi="ru-RU"/>
              </w:rPr>
              <w:t>иметь</w:t>
            </w:r>
            <w:r w:rsidRPr="00E3594B">
              <w:rPr>
                <w:rFonts w:ascii="Times New Roman" w:hAnsi="Times New Roman" w:cs="Times New Roman"/>
                <w:color w:val="000000"/>
                <w:sz w:val="24"/>
                <w:szCs w:val="24"/>
                <w:lang w:bidi="ru-RU"/>
              </w:rPr>
              <w:t xml:space="preserve"> </w:t>
            </w:r>
            <w:r w:rsidR="008D2ABF">
              <w:rPr>
                <w:rFonts w:ascii="Times New Roman" w:hAnsi="Times New Roman" w:cs="Times New Roman"/>
                <w:color w:val="000000"/>
                <w:sz w:val="24"/>
                <w:szCs w:val="24"/>
                <w:lang w:bidi="ru-RU"/>
              </w:rPr>
              <w:t xml:space="preserve">развитое </w:t>
            </w:r>
            <w:r w:rsidRPr="00E3594B">
              <w:rPr>
                <w:rFonts w:ascii="Times New Roman" w:hAnsi="Times New Roman" w:cs="Times New Roman"/>
                <w:color w:val="000000"/>
                <w:sz w:val="24"/>
                <w:szCs w:val="24"/>
                <w:lang w:bidi="ru-RU"/>
              </w:rPr>
              <w:t>самосознани</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включающе</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способность понимать </w:t>
            </w:r>
            <w:r w:rsidRPr="00E3594B">
              <w:rPr>
                <w:rFonts w:ascii="Times New Roman" w:hAnsi="Times New Roman" w:cs="Times New Roman"/>
                <w:color w:val="000000"/>
                <w:sz w:val="24"/>
                <w:szCs w:val="24"/>
                <w:lang w:bidi="ru-RU"/>
              </w:rPr>
              <w:lastRenderedPageBreak/>
              <w:t>свое эмоциональное состояние, видеть направления развития собственной эмоциональной сферы, быть уверенным в себе;</w:t>
            </w:r>
          </w:p>
          <w:p w:rsidR="00547336" w:rsidRPr="00E3594B" w:rsidRDefault="00547336" w:rsidP="008D2ABF">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r w:rsidRPr="00E3594B">
              <w:rPr>
                <w:rFonts w:ascii="Times New Roman" w:hAnsi="Times New Roman" w:cs="Times New Roman"/>
                <w:color w:val="000000"/>
                <w:sz w:val="24"/>
                <w:szCs w:val="24"/>
                <w:lang w:bidi="ru-RU"/>
              </w:rPr>
              <w:t xml:space="preserve">М21 </w:t>
            </w:r>
            <w:r w:rsidR="008D2ABF">
              <w:rPr>
                <w:rFonts w:ascii="Times New Roman" w:hAnsi="Times New Roman" w:cs="Times New Roman"/>
                <w:color w:val="000000"/>
                <w:sz w:val="24"/>
                <w:szCs w:val="24"/>
                <w:lang w:bidi="ru-RU"/>
              </w:rPr>
              <w:t xml:space="preserve">проявлять </w:t>
            </w:r>
            <w:r w:rsidRPr="00E3594B">
              <w:rPr>
                <w:rFonts w:ascii="Times New Roman" w:hAnsi="Times New Roman" w:cs="Times New Roman"/>
                <w:color w:val="000000"/>
                <w:sz w:val="24"/>
                <w:szCs w:val="24"/>
                <w:lang w:bidi="ru-RU"/>
              </w:rPr>
              <w:t>эмпати</w:t>
            </w:r>
            <w:r w:rsidR="008D2ABF">
              <w:rPr>
                <w:rFonts w:ascii="Times New Roman" w:hAnsi="Times New Roman" w:cs="Times New Roman"/>
                <w:color w:val="000000"/>
                <w:sz w:val="24"/>
                <w:szCs w:val="24"/>
                <w:lang w:bidi="ru-RU"/>
              </w:rPr>
              <w:t>ю</w:t>
            </w:r>
            <w:r w:rsidRPr="00E3594B">
              <w:rPr>
                <w:rFonts w:ascii="Times New Roman" w:hAnsi="Times New Roman" w:cs="Times New Roman"/>
                <w:color w:val="000000"/>
                <w:sz w:val="24"/>
                <w:szCs w:val="24"/>
                <w:lang w:bidi="ru-RU"/>
              </w:rPr>
              <w:t>, включающ</w:t>
            </w:r>
            <w:r w:rsidR="008D2ABF">
              <w:rPr>
                <w:rFonts w:ascii="Times New Roman" w:hAnsi="Times New Roman" w:cs="Times New Roman"/>
                <w:color w:val="000000"/>
                <w:sz w:val="24"/>
                <w:szCs w:val="24"/>
                <w:lang w:bidi="ru-RU"/>
              </w:rPr>
              <w:t>ую</w:t>
            </w:r>
            <w:r w:rsidRPr="00E3594B">
              <w:rPr>
                <w:rFonts w:ascii="Times New Roman" w:hAnsi="Times New Roman" w:cs="Times New Roman"/>
                <w:color w:val="000000"/>
                <w:sz w:val="24"/>
                <w:szCs w:val="24"/>
                <w:lang w:bidi="ru-RU"/>
              </w:rPr>
              <w:t xml:space="preserve"> способность понимать эмоциональное состояние других, учитывать его при осуществлении коммуникации, </w:t>
            </w:r>
            <w:r w:rsidR="008D2ABF">
              <w:rPr>
                <w:rFonts w:ascii="Times New Roman" w:hAnsi="Times New Roman" w:cs="Times New Roman"/>
                <w:color w:val="000000"/>
                <w:sz w:val="24"/>
                <w:szCs w:val="24"/>
                <w:lang w:bidi="ru-RU"/>
              </w:rPr>
              <w:t xml:space="preserve">быть </w:t>
            </w:r>
            <w:r w:rsidRPr="00E3594B">
              <w:rPr>
                <w:rFonts w:ascii="Times New Roman" w:hAnsi="Times New Roman" w:cs="Times New Roman"/>
                <w:color w:val="000000"/>
                <w:sz w:val="24"/>
                <w:szCs w:val="24"/>
                <w:lang w:bidi="ru-RU"/>
              </w:rPr>
              <w:t>способн</w:t>
            </w:r>
            <w:r w:rsidR="008D2ABF">
              <w:rPr>
                <w:rFonts w:ascii="Times New Roman" w:hAnsi="Times New Roman" w:cs="Times New Roman"/>
                <w:color w:val="000000"/>
                <w:sz w:val="24"/>
                <w:szCs w:val="24"/>
                <w:lang w:bidi="ru-RU"/>
              </w:rPr>
              <w:t>ым</w:t>
            </w:r>
            <w:r w:rsidRPr="00E3594B">
              <w:rPr>
                <w:rFonts w:ascii="Times New Roman" w:hAnsi="Times New Roman" w:cs="Times New Roman"/>
                <w:color w:val="000000"/>
                <w:sz w:val="24"/>
                <w:szCs w:val="24"/>
                <w:lang w:bidi="ru-RU"/>
              </w:rPr>
              <w:t xml:space="preserve"> к сочувствию и сопереживанию</w:t>
            </w:r>
          </w:p>
        </w:tc>
        <w:tc>
          <w:tcPr>
            <w:tcW w:w="3118" w:type="dxa"/>
            <w:vMerge/>
          </w:tcPr>
          <w:p w:rsidR="00547336" w:rsidRPr="00AA7B1B" w:rsidRDefault="00547336" w:rsidP="00501369">
            <w:pPr>
              <w:contextualSpacing/>
              <w:jc w:val="both"/>
              <w:rPr>
                <w:rFonts w:ascii="Times New Roman" w:eastAsia="Times New Roman" w:hAnsi="Times New Roman" w:cs="Times New Roman"/>
                <w:sz w:val="24"/>
                <w:szCs w:val="24"/>
              </w:rPr>
            </w:pPr>
          </w:p>
        </w:tc>
      </w:tr>
      <w:tr w:rsidR="00547336" w:rsidRPr="00AA7B1B" w:rsidTr="00594C3C">
        <w:trPr>
          <w:jc w:val="center"/>
        </w:trPr>
        <w:tc>
          <w:tcPr>
            <w:tcW w:w="2549" w:type="dxa"/>
          </w:tcPr>
          <w:p w:rsidR="00547336" w:rsidRPr="00020D3B" w:rsidRDefault="00547336" w:rsidP="00501369">
            <w:pPr>
              <w:contextualSpacing/>
              <w:jc w:val="both"/>
              <w:rPr>
                <w:rFonts w:ascii="Times New Roman" w:eastAsia="Times New Roman" w:hAnsi="Times New Roman" w:cs="Times New Roman"/>
                <w:sz w:val="24"/>
                <w:szCs w:val="24"/>
              </w:rPr>
            </w:pPr>
            <w:r w:rsidRPr="00020D3B">
              <w:rPr>
                <w:rFonts w:ascii="Times New Roman" w:eastAsia="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09" w:type="dxa"/>
          </w:tcPr>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М4 </w:t>
            </w:r>
            <w:r w:rsidR="008D2ABF">
              <w:rPr>
                <w:rFonts w:ascii="Times New Roman" w:hAnsi="Times New Roman" w:cs="Times New Roman"/>
                <w:sz w:val="24"/>
                <w:szCs w:val="24"/>
              </w:rPr>
              <w:t>проявлять</w:t>
            </w:r>
            <w:r w:rsidRPr="00E3594B">
              <w:rPr>
                <w:rFonts w:ascii="Times New Roman" w:hAnsi="Times New Roman" w:cs="Times New Roman"/>
                <w:sz w:val="24"/>
                <w:szCs w:val="24"/>
              </w:rPr>
              <w:t xml:space="preserve"> научн</w:t>
            </w:r>
            <w:r w:rsidR="008D2ABF">
              <w:rPr>
                <w:rFonts w:ascii="Times New Roman" w:hAnsi="Times New Roman" w:cs="Times New Roman"/>
                <w:sz w:val="24"/>
                <w:szCs w:val="24"/>
              </w:rPr>
              <w:t>ое</w:t>
            </w:r>
            <w:r w:rsidRPr="00E3594B">
              <w:rPr>
                <w:rFonts w:ascii="Times New Roman" w:hAnsi="Times New Roman" w:cs="Times New Roman"/>
                <w:sz w:val="24"/>
                <w:szCs w:val="24"/>
              </w:rPr>
              <w:t xml:space="preserve"> мышлени</w:t>
            </w:r>
            <w:r w:rsidR="008D2ABF">
              <w:rPr>
                <w:rFonts w:ascii="Times New Roman" w:hAnsi="Times New Roman" w:cs="Times New Roman"/>
                <w:sz w:val="24"/>
                <w:szCs w:val="24"/>
              </w:rPr>
              <w:t>е</w:t>
            </w:r>
            <w:r w:rsidRPr="00E3594B">
              <w:rPr>
                <w:rFonts w:ascii="Times New Roman" w:hAnsi="Times New Roman" w:cs="Times New Roman"/>
                <w:sz w:val="24"/>
                <w:szCs w:val="24"/>
              </w:rPr>
              <w:t>, владе</w:t>
            </w:r>
            <w:r w:rsidR="008D2ABF">
              <w:rPr>
                <w:rFonts w:ascii="Times New Roman" w:hAnsi="Times New Roman" w:cs="Times New Roman"/>
                <w:sz w:val="24"/>
                <w:szCs w:val="24"/>
              </w:rPr>
              <w:t>ть</w:t>
            </w:r>
            <w:r w:rsidRPr="00E3594B">
              <w:rPr>
                <w:rFonts w:ascii="Times New Roman" w:hAnsi="Times New Roman" w:cs="Times New Roman"/>
                <w:sz w:val="24"/>
                <w:szCs w:val="24"/>
              </w:rPr>
              <w:t xml:space="preserve"> научной терминологией, ключевыми понятиями и методами;</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547336" w:rsidRPr="00E3594B" w:rsidRDefault="00547336" w:rsidP="00501369">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r w:rsidRPr="00E3594B">
              <w:rPr>
                <w:rFonts w:ascii="Times New Roman" w:hAnsi="Times New Roman" w:cs="Times New Roman"/>
                <w:color w:val="000000"/>
                <w:sz w:val="24"/>
                <w:szCs w:val="24"/>
                <w:lang w:bidi="ru-RU"/>
              </w:rPr>
              <w:t xml:space="preserve">М13 развернуто и логично излагать свою точку зрения с использованием языковых </w:t>
            </w:r>
            <w:r>
              <w:rPr>
                <w:rFonts w:ascii="Times New Roman" w:hAnsi="Times New Roman" w:cs="Times New Roman"/>
                <w:color w:val="000000"/>
                <w:sz w:val="24"/>
                <w:szCs w:val="24"/>
                <w:lang w:bidi="ru-RU"/>
              </w:rPr>
              <w:t>средств</w:t>
            </w:r>
          </w:p>
        </w:tc>
        <w:tc>
          <w:tcPr>
            <w:tcW w:w="3118" w:type="dxa"/>
            <w:vMerge/>
          </w:tcPr>
          <w:p w:rsidR="00547336" w:rsidRPr="00AA7B1B" w:rsidRDefault="00547336" w:rsidP="00501369">
            <w:pPr>
              <w:contextualSpacing/>
              <w:jc w:val="both"/>
              <w:rPr>
                <w:rFonts w:ascii="Times New Roman" w:eastAsia="Times New Roman" w:hAnsi="Times New Roman" w:cs="Times New Roman"/>
                <w:sz w:val="24"/>
                <w:szCs w:val="24"/>
              </w:rPr>
            </w:pPr>
          </w:p>
        </w:tc>
      </w:tr>
      <w:tr w:rsidR="00547336" w:rsidRPr="00AA7B1B" w:rsidTr="00594C3C">
        <w:trPr>
          <w:jc w:val="center"/>
        </w:trPr>
        <w:tc>
          <w:tcPr>
            <w:tcW w:w="2549" w:type="dxa"/>
          </w:tcPr>
          <w:p w:rsidR="00547336" w:rsidRPr="00AA7B1B" w:rsidRDefault="00547336" w:rsidP="00501369">
            <w:pPr>
              <w:contextualSpacing/>
              <w:jc w:val="both"/>
              <w:rPr>
                <w:rFonts w:ascii="Times New Roman" w:eastAsia="Times New Roman" w:hAnsi="Times New Roman" w:cs="Times New Roman"/>
                <w:sz w:val="24"/>
                <w:szCs w:val="24"/>
              </w:rPr>
            </w:pPr>
            <w:r w:rsidRPr="00020D3B">
              <w:rPr>
                <w:rFonts w:ascii="Times New Roman" w:eastAsia="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020D3B">
              <w:rPr>
                <w:rFonts w:ascii="Times New Roman" w:eastAsia="Times New Roman" w:hAnsi="Times New Roman" w:cs="Times New Roman"/>
                <w:sz w:val="24"/>
                <w:szCs w:val="24"/>
              </w:rPr>
              <w:lastRenderedPageBreak/>
              <w:t>антикоррупционного поведения</w:t>
            </w:r>
          </w:p>
        </w:tc>
        <w:tc>
          <w:tcPr>
            <w:tcW w:w="4109" w:type="dxa"/>
          </w:tcPr>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sz w:val="24"/>
                <w:szCs w:val="24"/>
              </w:rPr>
              <w:lastRenderedPageBreak/>
              <w:t xml:space="preserve">Л1 </w:t>
            </w:r>
            <w:r w:rsidR="008D2ABF">
              <w:rPr>
                <w:rFonts w:ascii="Times New Roman" w:hAnsi="Times New Roman" w:cs="Times New Roman"/>
                <w:color w:val="000000"/>
                <w:sz w:val="24"/>
                <w:szCs w:val="24"/>
                <w:lang w:bidi="ru-RU"/>
              </w:rPr>
              <w:t>проявлять</w:t>
            </w:r>
            <w:r w:rsidRPr="00E3594B">
              <w:rPr>
                <w:rFonts w:ascii="Times New Roman" w:hAnsi="Times New Roman" w:cs="Times New Roman"/>
                <w:color w:val="000000"/>
                <w:sz w:val="24"/>
                <w:szCs w:val="24"/>
                <w:lang w:bidi="ru-RU"/>
              </w:rPr>
              <w:t xml:space="preserve"> гражданск</w:t>
            </w:r>
            <w:r w:rsidR="008D2ABF">
              <w:rPr>
                <w:rFonts w:ascii="Times New Roman" w:hAnsi="Times New Roman" w:cs="Times New Roman"/>
                <w:color w:val="000000"/>
                <w:sz w:val="24"/>
                <w:szCs w:val="24"/>
                <w:lang w:bidi="ru-RU"/>
              </w:rPr>
              <w:t>ую</w:t>
            </w:r>
            <w:r w:rsidRPr="00E3594B">
              <w:rPr>
                <w:rFonts w:ascii="Times New Roman" w:hAnsi="Times New Roman" w:cs="Times New Roman"/>
                <w:color w:val="000000"/>
                <w:sz w:val="24"/>
                <w:szCs w:val="24"/>
                <w:lang w:bidi="ru-RU"/>
              </w:rPr>
              <w:t xml:space="preserve"> позици</w:t>
            </w:r>
            <w:r w:rsidR="008D2ABF">
              <w:rPr>
                <w:rFonts w:ascii="Times New Roman" w:hAnsi="Times New Roman" w:cs="Times New Roman"/>
                <w:color w:val="000000"/>
                <w:sz w:val="24"/>
                <w:szCs w:val="24"/>
                <w:lang w:bidi="ru-RU"/>
              </w:rPr>
              <w:t>ю</w:t>
            </w:r>
            <w:r w:rsidRPr="00E3594B">
              <w:rPr>
                <w:rFonts w:ascii="Times New Roman" w:hAnsi="Times New Roman" w:cs="Times New Roman"/>
                <w:color w:val="000000"/>
                <w:sz w:val="24"/>
                <w:szCs w:val="24"/>
                <w:lang w:bidi="ru-RU"/>
              </w:rPr>
              <w:t xml:space="preserve"> обучающ</w:t>
            </w:r>
            <w:r w:rsidR="008D2ABF">
              <w:rPr>
                <w:rFonts w:ascii="Times New Roman" w:hAnsi="Times New Roman" w:cs="Times New Roman"/>
                <w:color w:val="000000"/>
                <w:sz w:val="24"/>
                <w:szCs w:val="24"/>
                <w:lang w:bidi="ru-RU"/>
              </w:rPr>
              <w:t>им</w:t>
            </w:r>
            <w:r w:rsidRPr="00E3594B">
              <w:rPr>
                <w:rFonts w:ascii="Times New Roman" w:hAnsi="Times New Roman" w:cs="Times New Roman"/>
                <w:color w:val="000000"/>
                <w:sz w:val="24"/>
                <w:szCs w:val="24"/>
                <w:lang w:bidi="ru-RU"/>
              </w:rPr>
              <w:t>ся как активн</w:t>
            </w:r>
            <w:r w:rsidR="008D2ABF">
              <w:rPr>
                <w:rFonts w:ascii="Times New Roman" w:hAnsi="Times New Roman" w:cs="Times New Roman"/>
                <w:color w:val="000000"/>
                <w:sz w:val="24"/>
                <w:szCs w:val="24"/>
                <w:lang w:bidi="ru-RU"/>
              </w:rPr>
              <w:t>ым</w:t>
            </w:r>
            <w:r w:rsidRPr="00E3594B">
              <w:rPr>
                <w:rFonts w:ascii="Times New Roman" w:hAnsi="Times New Roman" w:cs="Times New Roman"/>
                <w:color w:val="000000"/>
                <w:sz w:val="24"/>
                <w:szCs w:val="24"/>
                <w:lang w:bidi="ru-RU"/>
              </w:rPr>
              <w:t xml:space="preserve"> и ответственн</w:t>
            </w:r>
            <w:r w:rsidR="008D2ABF">
              <w:rPr>
                <w:rFonts w:ascii="Times New Roman" w:hAnsi="Times New Roman" w:cs="Times New Roman"/>
                <w:color w:val="000000"/>
                <w:sz w:val="24"/>
                <w:szCs w:val="24"/>
                <w:lang w:bidi="ru-RU"/>
              </w:rPr>
              <w:t>ым</w:t>
            </w:r>
            <w:r w:rsidRPr="00E3594B">
              <w:rPr>
                <w:rFonts w:ascii="Times New Roman" w:hAnsi="Times New Roman" w:cs="Times New Roman"/>
                <w:color w:val="000000"/>
                <w:sz w:val="24"/>
                <w:szCs w:val="24"/>
                <w:lang w:bidi="ru-RU"/>
              </w:rPr>
              <w:t xml:space="preserve"> член</w:t>
            </w:r>
            <w:r w:rsidR="008D2ABF">
              <w:rPr>
                <w:rFonts w:ascii="Times New Roman" w:hAnsi="Times New Roman" w:cs="Times New Roman"/>
                <w:color w:val="000000"/>
                <w:sz w:val="24"/>
                <w:szCs w:val="24"/>
                <w:lang w:bidi="ru-RU"/>
              </w:rPr>
              <w:t>ом</w:t>
            </w:r>
            <w:r w:rsidRPr="00E3594B">
              <w:rPr>
                <w:rFonts w:ascii="Times New Roman" w:hAnsi="Times New Roman" w:cs="Times New Roman"/>
                <w:color w:val="000000"/>
                <w:sz w:val="24"/>
                <w:szCs w:val="24"/>
                <w:lang w:bidi="ru-RU"/>
              </w:rPr>
              <w:t xml:space="preserve"> российского общества;</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Л2 прин</w:t>
            </w:r>
            <w:r w:rsidR="008D2ABF">
              <w:rPr>
                <w:rFonts w:ascii="Times New Roman" w:hAnsi="Times New Roman" w:cs="Times New Roman"/>
                <w:color w:val="000000"/>
                <w:sz w:val="24"/>
                <w:szCs w:val="24"/>
                <w:lang w:bidi="ru-RU"/>
              </w:rPr>
              <w:t>имать</w:t>
            </w:r>
            <w:r w:rsidRPr="00E3594B">
              <w:rPr>
                <w:rFonts w:ascii="Times New Roman" w:hAnsi="Times New Roman" w:cs="Times New Roman"/>
                <w:color w:val="000000"/>
                <w:sz w:val="24"/>
                <w:szCs w:val="24"/>
                <w:lang w:bidi="ru-RU"/>
              </w:rPr>
              <w:t xml:space="preserve"> традиционны</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национальны</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общечеловечески</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гуманистически</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и демократически</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ценност</w:t>
            </w:r>
            <w:r w:rsidR="008D2ABF">
              <w:rPr>
                <w:rFonts w:ascii="Times New Roman" w:hAnsi="Times New Roman" w:cs="Times New Roman"/>
                <w:color w:val="000000"/>
                <w:sz w:val="24"/>
                <w:szCs w:val="24"/>
                <w:lang w:bidi="ru-RU"/>
              </w:rPr>
              <w:t>и</w:t>
            </w:r>
            <w:r w:rsidRPr="00E3594B">
              <w:rPr>
                <w:rFonts w:ascii="Times New Roman" w:hAnsi="Times New Roman" w:cs="Times New Roman"/>
                <w:color w:val="000000"/>
                <w:sz w:val="24"/>
                <w:szCs w:val="24"/>
                <w:lang w:bidi="ru-RU"/>
              </w:rPr>
              <w:t>;</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Л5 </w:t>
            </w:r>
            <w:r w:rsidR="008D2ABF">
              <w:rPr>
                <w:rFonts w:ascii="Times New Roman" w:hAnsi="Times New Roman" w:cs="Times New Roman"/>
                <w:sz w:val="24"/>
                <w:szCs w:val="24"/>
              </w:rPr>
              <w:t>проявлять</w:t>
            </w:r>
            <w:r w:rsidRPr="00E3594B">
              <w:rPr>
                <w:rFonts w:ascii="Times New Roman" w:hAnsi="Times New Roman" w:cs="Times New Roman"/>
                <w:sz w:val="24"/>
                <w:szCs w:val="24"/>
              </w:rPr>
              <w:t xml:space="preserve"> российск</w:t>
            </w:r>
            <w:r w:rsidR="008D2ABF">
              <w:rPr>
                <w:rFonts w:ascii="Times New Roman" w:hAnsi="Times New Roman" w:cs="Times New Roman"/>
                <w:sz w:val="24"/>
                <w:szCs w:val="24"/>
              </w:rPr>
              <w:t>ую</w:t>
            </w:r>
            <w:r w:rsidRPr="00E3594B">
              <w:rPr>
                <w:rFonts w:ascii="Times New Roman" w:hAnsi="Times New Roman" w:cs="Times New Roman"/>
                <w:sz w:val="24"/>
                <w:szCs w:val="24"/>
              </w:rPr>
              <w:t xml:space="preserve"> гражданск</w:t>
            </w:r>
            <w:r w:rsidR="008D2ABF">
              <w:rPr>
                <w:rFonts w:ascii="Times New Roman" w:hAnsi="Times New Roman" w:cs="Times New Roman"/>
                <w:sz w:val="24"/>
                <w:szCs w:val="24"/>
              </w:rPr>
              <w:t>ую</w:t>
            </w:r>
            <w:r w:rsidRPr="00E3594B">
              <w:rPr>
                <w:rFonts w:ascii="Times New Roman" w:hAnsi="Times New Roman" w:cs="Times New Roman"/>
                <w:sz w:val="24"/>
                <w:szCs w:val="24"/>
              </w:rPr>
              <w:t xml:space="preserve"> идентичност</w:t>
            </w:r>
            <w:r w:rsidR="008D2ABF">
              <w:rPr>
                <w:rFonts w:ascii="Times New Roman" w:hAnsi="Times New Roman" w:cs="Times New Roman"/>
                <w:sz w:val="24"/>
                <w:szCs w:val="24"/>
              </w:rPr>
              <w:t>ь</w:t>
            </w:r>
            <w:r w:rsidRPr="00E3594B">
              <w:rPr>
                <w:rFonts w:ascii="Times New Roman" w:hAnsi="Times New Roman" w:cs="Times New Roman"/>
                <w:sz w:val="24"/>
                <w:szCs w:val="24"/>
              </w:rPr>
              <w:t>, патриотизм, уважени</w:t>
            </w:r>
            <w:r w:rsidR="008D2ABF">
              <w:rPr>
                <w:rFonts w:ascii="Times New Roman" w:hAnsi="Times New Roman" w:cs="Times New Roman"/>
                <w:sz w:val="24"/>
                <w:szCs w:val="24"/>
              </w:rPr>
              <w:t>е</w:t>
            </w:r>
            <w:r w:rsidRPr="00E3594B">
              <w:rPr>
                <w:rFonts w:ascii="Times New Roman" w:hAnsi="Times New Roman" w:cs="Times New Roman"/>
                <w:sz w:val="24"/>
                <w:szCs w:val="24"/>
              </w:rPr>
              <w:t xml:space="preserve"> к своему народу, чувств</w:t>
            </w:r>
            <w:r w:rsidR="008D2ABF">
              <w:rPr>
                <w:rFonts w:ascii="Times New Roman" w:hAnsi="Times New Roman" w:cs="Times New Roman"/>
                <w:sz w:val="24"/>
                <w:szCs w:val="24"/>
              </w:rPr>
              <w:t>о</w:t>
            </w:r>
            <w:r w:rsidRPr="00E3594B">
              <w:rPr>
                <w:rFonts w:ascii="Times New Roman" w:hAnsi="Times New Roman" w:cs="Times New Roman"/>
                <w:sz w:val="24"/>
                <w:szCs w:val="24"/>
              </w:rPr>
              <w:t xml:space="preserve"> ответственности перед Родиной, гордост</w:t>
            </w:r>
            <w:r w:rsidR="008D2ABF">
              <w:rPr>
                <w:rFonts w:ascii="Times New Roman" w:hAnsi="Times New Roman" w:cs="Times New Roman"/>
                <w:sz w:val="24"/>
                <w:szCs w:val="24"/>
              </w:rPr>
              <w:t>ь</w:t>
            </w:r>
            <w:r w:rsidRPr="00E3594B">
              <w:rPr>
                <w:rFonts w:ascii="Times New Roman" w:hAnsi="Times New Roman" w:cs="Times New Roman"/>
                <w:sz w:val="24"/>
                <w:szCs w:val="24"/>
              </w:rPr>
              <w:t xml:space="preserve"> за свой край, свою Родину, свой язык и </w:t>
            </w:r>
            <w:r w:rsidRPr="00E3594B">
              <w:rPr>
                <w:rFonts w:ascii="Times New Roman" w:hAnsi="Times New Roman" w:cs="Times New Roman"/>
                <w:sz w:val="24"/>
                <w:szCs w:val="24"/>
              </w:rPr>
              <w:lastRenderedPageBreak/>
              <w:t>культуру, прошлое и настоящее многонационального народа России;</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Л6 </w:t>
            </w:r>
            <w:r>
              <w:rPr>
                <w:rFonts w:ascii="Times New Roman" w:hAnsi="Times New Roman" w:cs="Times New Roman"/>
                <w:sz w:val="24"/>
                <w:szCs w:val="24"/>
              </w:rPr>
              <w:t xml:space="preserve">демонстрировать </w:t>
            </w:r>
            <w:r w:rsidRPr="00E3594B">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47336" w:rsidRPr="00E3594B" w:rsidRDefault="00547336" w:rsidP="00547336">
            <w:pPr>
              <w:pStyle w:val="22"/>
              <w:shd w:val="clear" w:color="auto" w:fill="auto"/>
              <w:spacing w:before="0" w:after="0" w:line="276" w:lineRule="auto"/>
              <w:jc w:val="left"/>
              <w:rPr>
                <w:rFonts w:ascii="Times New Roman" w:eastAsiaTheme="minorHAnsi" w:hAnsi="Times New Roman" w:cs="Times New Roman"/>
                <w:sz w:val="24"/>
                <w:szCs w:val="24"/>
              </w:rPr>
            </w:pPr>
            <w:r w:rsidRPr="00E3594B">
              <w:rPr>
                <w:rFonts w:ascii="Times New Roman" w:hAnsi="Times New Roman" w:cs="Times New Roman"/>
                <w:sz w:val="24"/>
                <w:szCs w:val="24"/>
              </w:rPr>
              <w:t>Л7 осозна</w:t>
            </w:r>
            <w:r>
              <w:rPr>
                <w:rFonts w:ascii="Times New Roman" w:hAnsi="Times New Roman" w:cs="Times New Roman"/>
                <w:sz w:val="24"/>
                <w:szCs w:val="24"/>
              </w:rPr>
              <w:t>вать</w:t>
            </w:r>
            <w:r w:rsidRPr="00E3594B">
              <w:rPr>
                <w:rFonts w:ascii="Times New Roman" w:hAnsi="Times New Roman" w:cs="Times New Roman"/>
                <w:sz w:val="24"/>
                <w:szCs w:val="24"/>
              </w:rPr>
              <w:t xml:space="preserve"> духовны</w:t>
            </w:r>
            <w:r>
              <w:rPr>
                <w:rFonts w:ascii="Times New Roman" w:hAnsi="Times New Roman" w:cs="Times New Roman"/>
                <w:sz w:val="24"/>
                <w:szCs w:val="24"/>
              </w:rPr>
              <w:t>е</w:t>
            </w:r>
            <w:r w:rsidRPr="00E3594B">
              <w:rPr>
                <w:rFonts w:ascii="Times New Roman" w:hAnsi="Times New Roman" w:cs="Times New Roman"/>
                <w:sz w:val="24"/>
                <w:szCs w:val="24"/>
              </w:rPr>
              <w:t xml:space="preserve"> ценност</w:t>
            </w:r>
            <w:r>
              <w:rPr>
                <w:rFonts w:ascii="Times New Roman" w:hAnsi="Times New Roman" w:cs="Times New Roman"/>
                <w:sz w:val="24"/>
                <w:szCs w:val="24"/>
              </w:rPr>
              <w:t>и</w:t>
            </w:r>
            <w:r w:rsidRPr="00E3594B">
              <w:rPr>
                <w:rFonts w:ascii="Times New Roman" w:hAnsi="Times New Roman" w:cs="Times New Roman"/>
                <w:sz w:val="24"/>
                <w:szCs w:val="24"/>
              </w:rPr>
              <w:t xml:space="preserve"> российского народа; </w:t>
            </w:r>
            <w:r>
              <w:rPr>
                <w:rFonts w:ascii="Times New Roman" w:hAnsi="Times New Roman" w:cs="Times New Roman"/>
                <w:sz w:val="24"/>
                <w:szCs w:val="24"/>
              </w:rPr>
              <w:t>проявлять</w:t>
            </w:r>
            <w:r w:rsidRPr="00E3594B">
              <w:rPr>
                <w:rFonts w:ascii="Times New Roman" w:hAnsi="Times New Roman" w:cs="Times New Roman"/>
                <w:sz w:val="24"/>
                <w:szCs w:val="24"/>
              </w:rPr>
              <w:t xml:space="preserve"> нравственно</w:t>
            </w:r>
            <w:r>
              <w:rPr>
                <w:rFonts w:ascii="Times New Roman" w:hAnsi="Times New Roman" w:cs="Times New Roman"/>
                <w:sz w:val="24"/>
                <w:szCs w:val="24"/>
              </w:rPr>
              <w:t>е</w:t>
            </w:r>
            <w:r w:rsidRPr="00E3594B">
              <w:rPr>
                <w:rFonts w:ascii="Times New Roman" w:hAnsi="Times New Roman" w:cs="Times New Roman"/>
                <w:sz w:val="24"/>
                <w:szCs w:val="24"/>
              </w:rPr>
              <w:t xml:space="preserve"> сознани</w:t>
            </w:r>
            <w:r>
              <w:rPr>
                <w:rFonts w:ascii="Times New Roman" w:hAnsi="Times New Roman" w:cs="Times New Roman"/>
                <w:sz w:val="24"/>
                <w:szCs w:val="24"/>
              </w:rPr>
              <w:t>е</w:t>
            </w:r>
            <w:r w:rsidRPr="00E3594B">
              <w:rPr>
                <w:rFonts w:ascii="Times New Roman" w:hAnsi="Times New Roman" w:cs="Times New Roman"/>
                <w:sz w:val="24"/>
                <w:szCs w:val="24"/>
              </w:rPr>
              <w:t>, этическо</w:t>
            </w:r>
            <w:r>
              <w:rPr>
                <w:rFonts w:ascii="Times New Roman" w:hAnsi="Times New Roman" w:cs="Times New Roman"/>
                <w:sz w:val="24"/>
                <w:szCs w:val="24"/>
              </w:rPr>
              <w:t>е</w:t>
            </w:r>
            <w:r w:rsidRPr="00E3594B">
              <w:rPr>
                <w:rFonts w:ascii="Times New Roman" w:hAnsi="Times New Roman" w:cs="Times New Roman"/>
                <w:sz w:val="24"/>
                <w:szCs w:val="24"/>
              </w:rPr>
              <w:t xml:space="preserve"> поведени</w:t>
            </w:r>
            <w:r>
              <w:rPr>
                <w:rFonts w:ascii="Times New Roman" w:hAnsi="Times New Roman" w:cs="Times New Roman"/>
                <w:sz w:val="24"/>
                <w:szCs w:val="24"/>
              </w:rPr>
              <w:t>е</w:t>
            </w:r>
            <w:r w:rsidRPr="00E3594B">
              <w:rPr>
                <w:rFonts w:ascii="Times New Roman" w:hAnsi="Times New Roman" w:cs="Times New Roman"/>
                <w:sz w:val="24"/>
                <w:szCs w:val="24"/>
              </w:rPr>
              <w:t>; способность оценивать ситуацию и принимать осознанные решения, ориентируясь на морально</w:t>
            </w:r>
            <w:r>
              <w:rPr>
                <w:rFonts w:ascii="Times New Roman" w:hAnsi="Times New Roman" w:cs="Times New Roman"/>
                <w:sz w:val="24"/>
                <w:szCs w:val="24"/>
              </w:rPr>
              <w:t>-нравственные нормы и ценности</w:t>
            </w:r>
          </w:p>
        </w:tc>
        <w:tc>
          <w:tcPr>
            <w:tcW w:w="3118" w:type="dxa"/>
            <w:vMerge/>
          </w:tcPr>
          <w:p w:rsidR="00547336" w:rsidRPr="00AA7B1B" w:rsidRDefault="00547336" w:rsidP="00501369">
            <w:pPr>
              <w:contextualSpacing/>
              <w:jc w:val="both"/>
              <w:rPr>
                <w:rFonts w:ascii="Times New Roman" w:eastAsia="Times New Roman" w:hAnsi="Times New Roman" w:cs="Times New Roman"/>
                <w:sz w:val="24"/>
                <w:szCs w:val="24"/>
              </w:rPr>
            </w:pPr>
          </w:p>
        </w:tc>
      </w:tr>
      <w:tr w:rsidR="00BB3171" w:rsidRPr="00AA7B1B" w:rsidTr="003E2B5A">
        <w:trPr>
          <w:jc w:val="center"/>
        </w:trPr>
        <w:tc>
          <w:tcPr>
            <w:tcW w:w="6658" w:type="dxa"/>
            <w:gridSpan w:val="2"/>
            <w:shd w:val="clear" w:color="auto" w:fill="auto"/>
          </w:tcPr>
          <w:p w:rsidR="00BB3171" w:rsidRPr="00742518" w:rsidRDefault="00BB3171" w:rsidP="00742518">
            <w:pPr>
              <w:contextualSpacing/>
              <w:jc w:val="both"/>
              <w:rPr>
                <w:rFonts w:ascii="Times New Roman" w:hAnsi="Times New Roman" w:cs="Times New Roman"/>
                <w:color w:val="000000"/>
                <w:sz w:val="24"/>
                <w:szCs w:val="24"/>
                <w:lang w:bidi="ru-RU"/>
              </w:rPr>
            </w:pPr>
            <w:r w:rsidRPr="00742518">
              <w:rPr>
                <w:rFonts w:ascii="Times New Roman" w:hAnsi="Times New Roman" w:cs="Times New Roman"/>
                <w:color w:val="000000"/>
                <w:sz w:val="24"/>
                <w:szCs w:val="24"/>
                <w:lang w:bidi="ru-RU"/>
              </w:rPr>
              <w:lastRenderedPageBreak/>
              <w:t xml:space="preserve">ПК </w:t>
            </w:r>
            <w:r>
              <w:rPr>
                <w:rFonts w:ascii="Times New Roman" w:hAnsi="Times New Roman" w:cs="Times New Roman"/>
                <w:color w:val="000000"/>
                <w:sz w:val="24"/>
                <w:szCs w:val="24"/>
                <w:lang w:bidi="ru-RU"/>
              </w:rPr>
              <w:t xml:space="preserve">2.1 </w:t>
            </w:r>
            <w:r w:rsidRPr="00BB3171">
              <w:rPr>
                <w:rFonts w:ascii="Times New Roman" w:hAnsi="Times New Roman" w:cs="Times New Roman"/>
                <w:color w:val="000000"/>
                <w:sz w:val="24"/>
                <w:szCs w:val="24"/>
                <w:lang w:bidi="ru-RU"/>
              </w:rPr>
              <w:t>Планировать и организовывать производственные работы коллективом исполнителей</w:t>
            </w:r>
          </w:p>
        </w:tc>
        <w:tc>
          <w:tcPr>
            <w:tcW w:w="3118" w:type="dxa"/>
            <w:vMerge/>
            <w:tcBorders>
              <w:bottom w:val="single" w:sz="4" w:space="0" w:color="000000" w:themeColor="text1"/>
            </w:tcBorders>
          </w:tcPr>
          <w:p w:rsidR="00BB3171" w:rsidRDefault="00BB3171" w:rsidP="00742518">
            <w:pPr>
              <w:contextualSpacing/>
              <w:jc w:val="both"/>
              <w:rPr>
                <w:rFonts w:ascii="Times New Roman" w:eastAsia="Times New Roman" w:hAnsi="Times New Roman" w:cs="Times New Roman"/>
                <w:sz w:val="24"/>
                <w:szCs w:val="24"/>
              </w:rPr>
            </w:pPr>
          </w:p>
        </w:tc>
      </w:tr>
    </w:tbl>
    <w:p w:rsidR="00547336" w:rsidRDefault="00547336" w:rsidP="00AA7B1B">
      <w:pPr>
        <w:spacing w:after="0" w:line="240" w:lineRule="auto"/>
        <w:ind w:firstLine="709"/>
        <w:contextualSpacing/>
        <w:jc w:val="both"/>
        <w:rPr>
          <w:rFonts w:ascii="Times New Roman" w:eastAsia="Times New Roman" w:hAnsi="Times New Roman" w:cs="Times New Roman"/>
          <w:sz w:val="24"/>
          <w:szCs w:val="24"/>
        </w:rPr>
      </w:pPr>
    </w:p>
    <w:p w:rsidR="00AA7B1B" w:rsidRPr="00AA7B1B" w:rsidRDefault="00AA7B1B" w:rsidP="00AA7B1B">
      <w:pPr>
        <w:ind w:firstLine="709"/>
        <w:contextualSpacing/>
        <w:jc w:val="both"/>
        <w:rPr>
          <w:rFonts w:ascii="Times New Roman" w:eastAsia="Times New Roman" w:hAnsi="Times New Roman" w:cs="Times New Roman"/>
          <w:sz w:val="24"/>
          <w:szCs w:val="24"/>
        </w:rPr>
      </w:pPr>
      <w:bookmarkStart w:id="0" w:name="bookmark0"/>
      <w:bookmarkEnd w:id="0"/>
      <w:r w:rsidRPr="00AA7B1B">
        <w:rPr>
          <w:rFonts w:ascii="Times New Roman" w:eastAsia="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r w:rsidR="00311AF0" w:rsidRPr="00311AF0">
        <w:rPr>
          <w:rFonts w:ascii="Times New Roman" w:hAnsi="Times New Roman" w:cs="Times New Roman"/>
          <w:bCs/>
        </w:rPr>
        <w:t xml:space="preserve"> </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311AF0" w:rsidRPr="00AA7B1B" w:rsidRDefault="00311AF0" w:rsidP="00AA7B1B">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ЛР. 17 </w:t>
      </w:r>
      <w:r w:rsidRPr="00311AF0">
        <w:rPr>
          <w:rFonts w:ascii="Times New Roman" w:eastAsia="Times New Roman"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742518" w:rsidRDefault="00AA7B1B" w:rsidP="00742518">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825D5A" w:rsidRPr="00C2089A" w:rsidRDefault="00825D5A" w:rsidP="00AA7B1B">
      <w:pPr>
        <w:tabs>
          <w:tab w:val="left" w:pos="567"/>
          <w:tab w:val="left" w:pos="993"/>
        </w:tabs>
        <w:rPr>
          <w:rFonts w:ascii="Times New Roman" w:hAnsi="Times New Roman" w:cs="Times New Roman"/>
          <w:sz w:val="24"/>
          <w:szCs w:val="24"/>
        </w:rPr>
      </w:pPr>
      <w:r w:rsidRPr="00C2089A">
        <w:rPr>
          <w:rFonts w:ascii="Times New Roman" w:hAnsi="Times New Roman" w:cs="Times New Roman"/>
          <w:sz w:val="24"/>
          <w:szCs w:val="24"/>
        </w:rPr>
        <w:br w:type="page"/>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r w:rsidR="00A0680E">
        <w:rPr>
          <w:rFonts w:ascii="Times New Roman" w:hAnsi="Times New Roman"/>
          <w:b/>
          <w:bCs/>
          <w:sz w:val="24"/>
          <w:szCs w:val="24"/>
        </w:rPr>
        <w:t>.</w:t>
      </w:r>
      <w:r>
        <w:rPr>
          <w:rFonts w:ascii="Times New Roman" w:hAnsi="Times New Roman"/>
          <w:b/>
          <w:bCs/>
          <w:sz w:val="24"/>
          <w:szCs w:val="24"/>
        </w:rPr>
        <w:t xml:space="preserve"> СТРУКТУРА И СОДЕРЖАНИЕ </w:t>
      </w:r>
      <w:r w:rsidRPr="00585B24">
        <w:rPr>
          <w:rFonts w:ascii="Times New Roman" w:hAnsi="Times New Roman"/>
          <w:b/>
          <w:bCs/>
          <w:sz w:val="24"/>
          <w:szCs w:val="24"/>
        </w:rPr>
        <w:t>УЧЕБНОГО ПРЕДМЕТА</w:t>
      </w:r>
    </w:p>
    <w:p w:rsidR="00A0680E" w:rsidRDefault="00A0680E" w:rsidP="00825D5A">
      <w:pPr>
        <w:pStyle w:val="11"/>
        <w:spacing w:after="0" w:line="240" w:lineRule="auto"/>
        <w:jc w:val="center"/>
        <w:rPr>
          <w:rFonts w:ascii="Times New Roman" w:hAnsi="Times New Roman"/>
          <w:b/>
          <w:bCs/>
          <w:sz w:val="24"/>
          <w:szCs w:val="24"/>
        </w:rPr>
      </w:pP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91"/>
        <w:gridCol w:w="1694"/>
      </w:tblGrid>
      <w:tr w:rsidR="00825D5A" w:rsidRPr="00E25F37" w:rsidTr="00293722">
        <w:trPr>
          <w:trHeight w:val="567"/>
        </w:trPr>
        <w:tc>
          <w:tcPr>
            <w:tcW w:w="8091" w:type="dxa"/>
          </w:tcPr>
          <w:p w:rsidR="00825D5A" w:rsidRPr="00E25F37" w:rsidRDefault="00825D5A" w:rsidP="00825D5A">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lang w:val="ru-RU"/>
              </w:rPr>
              <w:t>Вид учебной работы</w:t>
            </w:r>
          </w:p>
        </w:tc>
        <w:tc>
          <w:tcPr>
            <w:tcW w:w="1694" w:type="dxa"/>
          </w:tcPr>
          <w:p w:rsidR="00825D5A" w:rsidRPr="00E25F37" w:rsidRDefault="00825D5A" w:rsidP="00825D5A">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lang w:val="ru-RU"/>
              </w:rPr>
              <w:t>Объём в часах</w:t>
            </w:r>
          </w:p>
        </w:tc>
      </w:tr>
      <w:tr w:rsidR="00825D5A" w:rsidRPr="00E25F37" w:rsidTr="00293722">
        <w:trPr>
          <w:trHeight w:val="340"/>
        </w:trPr>
        <w:tc>
          <w:tcPr>
            <w:tcW w:w="8091" w:type="dxa"/>
          </w:tcPr>
          <w:p w:rsidR="00825D5A" w:rsidRPr="00585B24" w:rsidRDefault="00825D5A" w:rsidP="00825D5A">
            <w:pPr>
              <w:pStyle w:val="TableParagraph"/>
              <w:ind w:left="107"/>
              <w:rPr>
                <w:rFonts w:ascii="Times New Roman" w:hAnsi="Times New Roman" w:cs="Times New Roman"/>
                <w:b/>
                <w:sz w:val="24"/>
                <w:szCs w:val="24"/>
                <w:lang w:val="ru-RU"/>
              </w:rPr>
            </w:pPr>
            <w:r w:rsidRPr="00E25F37">
              <w:rPr>
                <w:rFonts w:ascii="Times New Roman" w:hAnsi="Times New Roman" w:cs="Times New Roman"/>
                <w:b/>
                <w:noProof/>
                <w:sz w:val="24"/>
                <w:szCs w:val="24"/>
                <w:lang w:val="ru-RU"/>
              </w:rPr>
              <w:t xml:space="preserve">Объём образовательной программы </w:t>
            </w:r>
            <w:r>
              <w:rPr>
                <w:rFonts w:ascii="Times New Roman" w:hAnsi="Times New Roman" w:cs="Times New Roman"/>
                <w:b/>
                <w:noProof/>
                <w:sz w:val="24"/>
                <w:szCs w:val="24"/>
                <w:lang w:val="ru-RU"/>
              </w:rPr>
              <w:t>учебного предмета</w:t>
            </w:r>
          </w:p>
        </w:tc>
        <w:tc>
          <w:tcPr>
            <w:tcW w:w="1694" w:type="dxa"/>
          </w:tcPr>
          <w:p w:rsidR="00825D5A" w:rsidRPr="00585B24" w:rsidRDefault="00A645E6" w:rsidP="00346F86">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48</w:t>
            </w:r>
          </w:p>
        </w:tc>
      </w:tr>
      <w:tr w:rsidR="00A645E6" w:rsidRPr="00E25F37" w:rsidTr="00576235">
        <w:trPr>
          <w:trHeight w:val="340"/>
        </w:trPr>
        <w:tc>
          <w:tcPr>
            <w:tcW w:w="8091" w:type="dxa"/>
            <w:tcBorders>
              <w:top w:val="single" w:sz="4" w:space="0" w:color="000000"/>
              <w:left w:val="single" w:sz="4" w:space="0" w:color="000000"/>
              <w:bottom w:val="single" w:sz="4" w:space="0" w:color="000000"/>
            </w:tcBorders>
            <w:vAlign w:val="center"/>
          </w:tcPr>
          <w:p w:rsidR="00A645E6" w:rsidRPr="00E158F7" w:rsidRDefault="00A645E6" w:rsidP="00A645E6">
            <w:pPr>
              <w:shd w:val="clear" w:color="auto" w:fill="FFFFFF"/>
              <w:snapToGrid w:val="0"/>
              <w:rPr>
                <w:rFonts w:ascii="Times New Roman" w:hAnsi="Times New Roman"/>
                <w:b/>
                <w:bCs/>
                <w:sz w:val="24"/>
                <w:szCs w:val="24"/>
              </w:rPr>
            </w:pPr>
            <w:r>
              <w:rPr>
                <w:rFonts w:ascii="Times New Roman" w:hAnsi="Times New Roman"/>
                <w:b/>
                <w:bCs/>
                <w:sz w:val="24"/>
                <w:szCs w:val="24"/>
              </w:rPr>
              <w:t>Максимальная учебная нагрузка</w:t>
            </w:r>
          </w:p>
        </w:tc>
        <w:tc>
          <w:tcPr>
            <w:tcW w:w="1694" w:type="dxa"/>
          </w:tcPr>
          <w:p w:rsidR="00A645E6" w:rsidRDefault="00A645E6" w:rsidP="00A645E6">
            <w:pPr>
              <w:pStyle w:val="TableParagraph"/>
              <w:spacing w:line="311" w:lineRule="exact"/>
              <w:ind w:left="698"/>
              <w:rPr>
                <w:rFonts w:ascii="Times New Roman" w:hAnsi="Times New Roman" w:cs="Times New Roman"/>
                <w:b/>
                <w:sz w:val="24"/>
                <w:szCs w:val="24"/>
              </w:rPr>
            </w:pPr>
          </w:p>
        </w:tc>
      </w:tr>
      <w:tr w:rsidR="00A645E6" w:rsidRPr="00E25F37" w:rsidTr="00576235">
        <w:trPr>
          <w:trHeight w:val="340"/>
        </w:trPr>
        <w:tc>
          <w:tcPr>
            <w:tcW w:w="8091" w:type="dxa"/>
            <w:tcBorders>
              <w:top w:val="single" w:sz="4" w:space="0" w:color="000000"/>
              <w:left w:val="single" w:sz="4" w:space="0" w:color="000000"/>
              <w:bottom w:val="single" w:sz="4" w:space="0" w:color="000000"/>
            </w:tcBorders>
          </w:tcPr>
          <w:p w:rsidR="00A645E6" w:rsidRPr="00A645E6" w:rsidRDefault="00A645E6" w:rsidP="00A645E6">
            <w:pPr>
              <w:shd w:val="clear" w:color="auto" w:fill="FFFFFF"/>
              <w:rPr>
                <w:rFonts w:ascii="Times New Roman" w:hAnsi="Times New Roman"/>
                <w:b/>
                <w:bCs/>
                <w:color w:val="000000"/>
                <w:sz w:val="24"/>
                <w:szCs w:val="24"/>
                <w:lang w:val="ru-RU"/>
              </w:rPr>
            </w:pPr>
            <w:r w:rsidRPr="00A645E6">
              <w:rPr>
                <w:rFonts w:ascii="Times New Roman" w:hAnsi="Times New Roman"/>
                <w:b/>
                <w:bCs/>
                <w:color w:val="000000"/>
                <w:sz w:val="24"/>
                <w:szCs w:val="24"/>
                <w:lang w:val="ru-RU"/>
              </w:rPr>
              <w:t>Обязательная учебная нагрузка</w:t>
            </w:r>
            <w:r w:rsidRPr="00E25F37">
              <w:rPr>
                <w:rFonts w:ascii="Times New Roman" w:hAnsi="Times New Roman" w:cs="Times New Roman"/>
                <w:b/>
                <w:noProof/>
                <w:sz w:val="24"/>
                <w:szCs w:val="24"/>
                <w:lang w:val="ru-RU"/>
              </w:rPr>
              <w:t xml:space="preserve"> Основное содержание</w:t>
            </w:r>
          </w:p>
        </w:tc>
        <w:tc>
          <w:tcPr>
            <w:tcW w:w="1694" w:type="dxa"/>
          </w:tcPr>
          <w:p w:rsidR="00A645E6" w:rsidRPr="0025197A" w:rsidRDefault="00A645E6" w:rsidP="00A645E6">
            <w:pPr>
              <w:pStyle w:val="TableParagraph"/>
              <w:rPr>
                <w:rFonts w:ascii="Times New Roman" w:hAnsi="Times New Roman" w:cs="Times New Roman"/>
                <w:sz w:val="24"/>
                <w:szCs w:val="24"/>
              </w:rPr>
            </w:pPr>
            <w:r>
              <w:rPr>
                <w:rFonts w:ascii="Times New Roman" w:hAnsi="Times New Roman" w:cs="Times New Roman"/>
                <w:b/>
                <w:sz w:val="24"/>
                <w:szCs w:val="24"/>
                <w:lang w:val="ru-RU"/>
              </w:rPr>
              <w:t xml:space="preserve">   32</w:t>
            </w:r>
          </w:p>
        </w:tc>
      </w:tr>
      <w:tr w:rsidR="00825D5A" w:rsidRPr="00E25F37" w:rsidTr="00825D5A">
        <w:trPr>
          <w:trHeight w:val="340"/>
        </w:trPr>
        <w:tc>
          <w:tcPr>
            <w:tcW w:w="9785" w:type="dxa"/>
            <w:gridSpan w:val="2"/>
          </w:tcPr>
          <w:p w:rsidR="00825D5A" w:rsidRPr="0025197A" w:rsidRDefault="00825D5A" w:rsidP="00825D5A">
            <w:pPr>
              <w:pStyle w:val="TableParagraph"/>
              <w:ind w:left="107"/>
              <w:rPr>
                <w:rFonts w:ascii="Times New Roman" w:hAnsi="Times New Roman" w:cs="Times New Roman"/>
                <w:sz w:val="24"/>
                <w:szCs w:val="24"/>
                <w:lang w:val="ru-RU"/>
              </w:rPr>
            </w:pPr>
            <w:r w:rsidRPr="0074779E">
              <w:rPr>
                <w:rFonts w:ascii="Times New Roman" w:hAnsi="Times New Roman" w:cs="Times New Roman"/>
                <w:sz w:val="24"/>
                <w:szCs w:val="24"/>
              </w:rPr>
              <w:t>в том числе:</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лекции, уроки</w:t>
            </w:r>
          </w:p>
        </w:tc>
        <w:tc>
          <w:tcPr>
            <w:tcW w:w="1694" w:type="dxa"/>
          </w:tcPr>
          <w:p w:rsidR="00346F86" w:rsidRPr="0025197A" w:rsidRDefault="009F3E50" w:rsidP="00346F86">
            <w:pPr>
              <w:pStyle w:val="TableParagraph"/>
              <w:spacing w:before="22"/>
              <w:ind w:left="706"/>
              <w:rPr>
                <w:rFonts w:ascii="Times New Roman" w:hAnsi="Times New Roman" w:cs="Times New Roman"/>
                <w:sz w:val="24"/>
                <w:szCs w:val="24"/>
                <w:lang w:val="ru-RU"/>
              </w:rPr>
            </w:pPr>
            <w:r>
              <w:rPr>
                <w:rFonts w:ascii="Times New Roman" w:hAnsi="Times New Roman" w:cs="Times New Roman"/>
                <w:sz w:val="24"/>
                <w:szCs w:val="24"/>
                <w:lang w:val="ru-RU"/>
              </w:rPr>
              <w:t>32</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694" w:type="dxa"/>
          </w:tcPr>
          <w:p w:rsidR="00825D5A" w:rsidRPr="0025197A" w:rsidRDefault="009F3E50" w:rsidP="00346F86">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25D5A" w:rsidRPr="00E25F37" w:rsidTr="00293722">
        <w:trPr>
          <w:trHeight w:val="340"/>
        </w:trPr>
        <w:tc>
          <w:tcPr>
            <w:tcW w:w="8091" w:type="dxa"/>
          </w:tcPr>
          <w:p w:rsidR="00825D5A" w:rsidRPr="002C1E8E" w:rsidRDefault="00346F86" w:rsidP="00825D5A">
            <w:pPr>
              <w:pStyle w:val="TableParagraph"/>
              <w:ind w:left="107"/>
              <w:rPr>
                <w:rFonts w:ascii="Times New Roman" w:hAnsi="Times New Roman" w:cs="Times New Roman"/>
                <w:noProof/>
                <w:sz w:val="24"/>
                <w:szCs w:val="24"/>
                <w:lang w:val="ru-RU"/>
              </w:rPr>
            </w:pPr>
            <w:r w:rsidRPr="00346F86">
              <w:rPr>
                <w:rFonts w:ascii="Times New Roman" w:eastAsia="Times New Roman" w:hAnsi="Times New Roman" w:cs="Times New Roman"/>
                <w:sz w:val="24"/>
                <w:szCs w:val="24"/>
                <w:lang w:val="ru-RU"/>
              </w:rPr>
              <w:t>Самостоятельная работа обучающегося (всего)</w:t>
            </w:r>
          </w:p>
        </w:tc>
        <w:tc>
          <w:tcPr>
            <w:tcW w:w="1694" w:type="dxa"/>
          </w:tcPr>
          <w:p w:rsidR="00825D5A" w:rsidRPr="00346F86" w:rsidRDefault="00A645E6" w:rsidP="00346F86">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r>
      <w:tr w:rsidR="00825D5A" w:rsidRPr="00E25F37" w:rsidTr="00293722">
        <w:trPr>
          <w:trHeight w:val="340"/>
        </w:trPr>
        <w:tc>
          <w:tcPr>
            <w:tcW w:w="8091" w:type="dxa"/>
          </w:tcPr>
          <w:p w:rsidR="00825D5A" w:rsidRPr="00E25F37" w:rsidRDefault="00346F86" w:rsidP="00346F86">
            <w:pPr>
              <w:pStyle w:val="TableParagraph"/>
              <w:spacing w:line="309"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825D5A">
              <w:rPr>
                <w:rFonts w:ascii="Times New Roman" w:hAnsi="Times New Roman" w:cs="Times New Roman"/>
                <w:b/>
                <w:sz w:val="24"/>
                <w:szCs w:val="24"/>
                <w:lang w:val="ru-RU"/>
              </w:rPr>
              <w:t>Профессионально-ориентированное содержание</w:t>
            </w:r>
          </w:p>
        </w:tc>
        <w:tc>
          <w:tcPr>
            <w:tcW w:w="1694" w:type="dxa"/>
          </w:tcPr>
          <w:p w:rsidR="00825D5A" w:rsidRPr="0025197A" w:rsidRDefault="00361041" w:rsidP="00825D5A">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2</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в  т.ч.</w:t>
            </w:r>
            <w:r>
              <w:rPr>
                <w:rFonts w:ascii="Times New Roman" w:hAnsi="Times New Roman" w:cs="Times New Roman"/>
                <w:sz w:val="24"/>
                <w:szCs w:val="24"/>
                <w:lang w:val="ru-RU"/>
              </w:rPr>
              <w:t>:</w:t>
            </w:r>
          </w:p>
        </w:tc>
        <w:tc>
          <w:tcPr>
            <w:tcW w:w="1694" w:type="dxa"/>
          </w:tcPr>
          <w:p w:rsidR="00825D5A" w:rsidRPr="0025197A" w:rsidRDefault="00825D5A" w:rsidP="00825D5A">
            <w:pPr>
              <w:pStyle w:val="TableParagraph"/>
              <w:rPr>
                <w:rFonts w:ascii="Times New Roman" w:hAnsi="Times New Roman" w:cs="Times New Roman"/>
                <w:sz w:val="24"/>
                <w:szCs w:val="24"/>
                <w:lang w:val="ru-RU"/>
              </w:rPr>
            </w:pP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теоретическое  обучение</w:t>
            </w:r>
            <w:r w:rsidRPr="00E25F37">
              <w:rPr>
                <w:rFonts w:ascii="Times New Roman" w:hAnsi="Times New Roman" w:cs="Times New Roman"/>
                <w:noProof/>
                <w:sz w:val="24"/>
                <w:szCs w:val="24"/>
              </w:rPr>
              <w:t xml:space="preserve"> </w:t>
            </w:r>
          </w:p>
        </w:tc>
        <w:tc>
          <w:tcPr>
            <w:tcW w:w="1694" w:type="dxa"/>
          </w:tcPr>
          <w:p w:rsidR="00825D5A" w:rsidRPr="0025197A" w:rsidRDefault="00361041" w:rsidP="00346F86">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694" w:type="dxa"/>
          </w:tcPr>
          <w:p w:rsidR="00825D5A" w:rsidRPr="0025197A" w:rsidRDefault="009F3E50" w:rsidP="00825D5A">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25D5A" w:rsidRPr="00E25F37" w:rsidTr="00293722">
        <w:trPr>
          <w:trHeight w:val="525"/>
        </w:trPr>
        <w:tc>
          <w:tcPr>
            <w:tcW w:w="8091" w:type="dxa"/>
          </w:tcPr>
          <w:p w:rsidR="00825D5A" w:rsidRPr="001115E0" w:rsidRDefault="00C0758E" w:rsidP="00293722">
            <w:pPr>
              <w:pStyle w:val="TableParagraph"/>
              <w:spacing w:before="14"/>
              <w:ind w:left="27" w:right="118"/>
              <w:rPr>
                <w:rFonts w:ascii="Times New Roman" w:hAnsi="Times New Roman" w:cs="Times New Roman"/>
                <w:b/>
                <w:sz w:val="24"/>
                <w:szCs w:val="24"/>
                <w:lang w:val="ru-RU"/>
              </w:rPr>
            </w:pPr>
            <w:r w:rsidRPr="00BE0F35">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BE0F35">
              <w:rPr>
                <w:rFonts w:ascii="Times New Roman" w:hAnsi="Times New Roman" w:cs="Times New Roman"/>
                <w:b/>
                <w:bCs/>
                <w:i/>
                <w:iCs/>
                <w:sz w:val="24"/>
                <w:szCs w:val="24"/>
                <w:lang w:val="ru-RU"/>
              </w:rPr>
              <w:t>дифференцированный зачет (2 семестр)</w:t>
            </w:r>
          </w:p>
        </w:tc>
        <w:tc>
          <w:tcPr>
            <w:tcW w:w="1694" w:type="dxa"/>
          </w:tcPr>
          <w:p w:rsidR="00825D5A" w:rsidRPr="00A46E4B" w:rsidRDefault="00825D5A" w:rsidP="00A46E4B">
            <w:pPr>
              <w:pStyle w:val="TableParagraph"/>
              <w:ind w:left="27" w:right="118"/>
              <w:jc w:val="center"/>
              <w:rPr>
                <w:rFonts w:ascii="Times New Roman" w:hAnsi="Times New Roman" w:cs="Times New Roman"/>
                <w:b/>
                <w:sz w:val="24"/>
                <w:szCs w:val="24"/>
                <w:lang w:val="ru-RU"/>
              </w:rPr>
            </w:pPr>
          </w:p>
        </w:tc>
      </w:tr>
    </w:tbl>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9E75A4" w:rsidP="00825D5A">
      <w:pPr>
        <w:pStyle w:val="a8"/>
        <w:sectPr w:rsidR="00825D5A" w:rsidSect="00290483">
          <w:footerReference w:type="default" r:id="rId8"/>
          <w:footerReference w:type="first" r:id="rId9"/>
          <w:pgSz w:w="11906" w:h="16838"/>
          <w:pgMar w:top="1134" w:right="567" w:bottom="1134" w:left="1134" w:header="0" w:footer="170" w:gutter="0"/>
          <w:cols w:space="720"/>
          <w:formProt w:val="0"/>
          <w:titlePg/>
          <w:docGrid w:linePitch="299" w:charSpace="-2049"/>
        </w:sectPr>
      </w:pPr>
      <w:r>
        <w:t xml:space="preserve"> </w:t>
      </w:r>
    </w:p>
    <w:p w:rsidR="00825D5A" w:rsidRDefault="00825D5A" w:rsidP="00825D5A">
      <w:pPr>
        <w:pStyle w:val="a3"/>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w:t>
      </w:r>
      <w:r w:rsidR="009F3E50">
        <w:rPr>
          <w:rFonts w:ascii="Times New Roman" w:hAnsi="Times New Roman"/>
          <w:b/>
          <w:sz w:val="24"/>
          <w:szCs w:val="24"/>
        </w:rPr>
        <w:t>«Родная л</w:t>
      </w:r>
      <w:r w:rsidR="00346F86">
        <w:rPr>
          <w:rFonts w:ascii="Times New Roman" w:hAnsi="Times New Roman"/>
          <w:b/>
          <w:sz w:val="24"/>
          <w:szCs w:val="24"/>
        </w:rPr>
        <w:t xml:space="preserve">итература» </w:t>
      </w: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59"/>
        <w:gridCol w:w="3681"/>
        <w:gridCol w:w="8870"/>
        <w:gridCol w:w="1219"/>
        <w:gridCol w:w="1897"/>
      </w:tblGrid>
      <w:tr w:rsidR="00C0758E" w:rsidRPr="00153A39" w:rsidTr="00C0758E">
        <w:trPr>
          <w:trHeight w:val="300"/>
          <w:tblHeader/>
        </w:trPr>
        <w:tc>
          <w:tcPr>
            <w:tcW w:w="459" w:type="dxa"/>
            <w:tcBorders>
              <w:top w:val="single" w:sz="4" w:space="0" w:color="00000A"/>
              <w:left w:val="single" w:sz="4" w:space="0" w:color="00000A"/>
              <w:bottom w:val="single" w:sz="4" w:space="0" w:color="00000A"/>
              <w:right w:val="single" w:sz="4" w:space="0" w:color="00000A"/>
            </w:tcBorders>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w:t>
            </w: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1</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4</w:t>
            </w:r>
          </w:p>
        </w:tc>
      </w:tr>
      <w:tr w:rsidR="00C0758E" w:rsidRPr="00153A39" w:rsidTr="00C0758E">
        <w:trPr>
          <w:trHeight w:val="300"/>
        </w:trPr>
        <w:tc>
          <w:tcPr>
            <w:tcW w:w="459" w:type="dxa"/>
            <w:tcBorders>
              <w:top w:val="single" w:sz="4" w:space="0" w:color="00000A"/>
              <w:left w:val="single" w:sz="4" w:space="0" w:color="00000A"/>
              <w:bottom w:val="single" w:sz="4" w:space="0" w:color="00000A"/>
              <w:right w:val="single" w:sz="4" w:space="0" w:color="00000A"/>
            </w:tcBorders>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Наименование разделов и тем</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Содержание учебного материала, практические и лабораторные занятия,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самостоятельная работа обучающихся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Объем часов</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Style w:val="16"/>
                <w:rFonts w:ascii="Times New Roman" w:hAnsi="Times New Roman"/>
                <w:b/>
              </w:rPr>
              <w:t>Формируемые компетенции (ОК) и личностные результаты (ЛР)</w:t>
            </w:r>
          </w:p>
        </w:tc>
      </w:tr>
      <w:tr w:rsidR="00C0758E" w:rsidRPr="00153A39" w:rsidTr="00C0758E">
        <w:tc>
          <w:tcPr>
            <w:tcW w:w="459" w:type="dxa"/>
            <w:tcBorders>
              <w:top w:val="single" w:sz="4" w:space="0" w:color="00000A"/>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A"/>
              <w:left w:val="single" w:sz="4" w:space="0" w:color="00000A"/>
              <w:right w:val="single" w:sz="4" w:space="0" w:color="00000A"/>
            </w:tcBorders>
            <w:shd w:val="clear" w:color="auto" w:fill="auto"/>
            <w:tcMar>
              <w:left w:w="108" w:type="dxa"/>
            </w:tcMar>
          </w:tcPr>
          <w:p w:rsidR="00C0758E" w:rsidRPr="00153A39" w:rsidRDefault="00C0758E" w:rsidP="00C0758E">
            <w:pPr>
              <w:suppressAutoHyphens/>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t>Раздел 1</w:t>
            </w:r>
          </w:p>
          <w:p w:rsidR="00C0758E" w:rsidRPr="00153A39" w:rsidRDefault="00C0758E" w:rsidP="00C0758E">
            <w:pPr>
              <w:spacing w:after="0" w:line="240" w:lineRule="auto"/>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Художественный мир литературы народов России второй половины </w:t>
            </w:r>
            <w:r w:rsidRPr="00153A39">
              <w:rPr>
                <w:rFonts w:ascii="Times New Roman" w:eastAsia="Times New Roman" w:hAnsi="Times New Roman" w:cs="Times New Roman"/>
                <w:b/>
                <w:bCs/>
                <w:sz w:val="24"/>
                <w:szCs w:val="24"/>
                <w:lang w:val="en-US"/>
              </w:rPr>
              <w:t>XIX</w:t>
            </w:r>
            <w:r w:rsidRPr="00153A39">
              <w:rPr>
                <w:rFonts w:ascii="Times New Roman" w:eastAsia="Times New Roman" w:hAnsi="Times New Roman" w:cs="Times New Roman"/>
                <w:b/>
                <w:bCs/>
                <w:sz w:val="24"/>
                <w:szCs w:val="24"/>
              </w:rPr>
              <w:t xml:space="preserve">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top w:val="single" w:sz="4" w:space="0" w:color="00000A"/>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w:t>
            </w:r>
          </w:p>
        </w:tc>
        <w:tc>
          <w:tcPr>
            <w:tcW w:w="3681" w:type="dxa"/>
            <w:tcBorders>
              <w:top w:val="single" w:sz="4" w:space="0" w:color="00000A"/>
              <w:left w:val="single" w:sz="4" w:space="0" w:color="00000A"/>
              <w:right w:val="single" w:sz="4" w:space="0" w:color="00000A"/>
            </w:tcBorders>
            <w:shd w:val="clear" w:color="auto" w:fill="auto"/>
            <w:tcMar>
              <w:left w:w="108" w:type="dxa"/>
            </w:tcMar>
          </w:tcPr>
          <w:p w:rsidR="00C0758E" w:rsidRPr="00153A39" w:rsidRDefault="00C0758E" w:rsidP="00C0758E">
            <w:pPr>
              <w:suppressAutoHyphens/>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1.1</w:t>
            </w:r>
          </w:p>
          <w:p w:rsidR="00C0758E" w:rsidRPr="00153A39" w:rsidRDefault="00C0758E" w:rsidP="00C0758E">
            <w:pPr>
              <w:suppressAutoHyphens/>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Литература народов России.</w:t>
            </w:r>
          </w:p>
          <w:p w:rsidR="00C0758E" w:rsidRPr="00153A39" w:rsidRDefault="00C0758E" w:rsidP="00C0758E">
            <w:pPr>
              <w:suppressAutoHyphens/>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lang w:eastAsia="en-US"/>
              </w:rPr>
              <w:t>Взаимосвязь и взаимовлияние литератур народов России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Изучение биографии и творчества поэтов народов России.</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Не менее одного произведения из литературы народов России.</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Стихотворения (не менее одного по выбору). Например, Г. Тукая, К. Хетагурова и др.</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Например:</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К.Л. Хетагуров «Послание», «Песня бедняка», «На кладбище», «Фсати», поэма «Кому живется весело»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b/>
                <w:sz w:val="24"/>
                <w:szCs w:val="24"/>
              </w:rPr>
              <w:t>Раздел 2</w:t>
            </w:r>
          </w:p>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b/>
                <w:sz w:val="24"/>
                <w:szCs w:val="24"/>
              </w:rPr>
              <w:t xml:space="preserve">«Человек в поиске прекрасного». Литература рубежа </w:t>
            </w:r>
            <w:r w:rsidRPr="00153A39">
              <w:rPr>
                <w:rFonts w:ascii="Times New Roman" w:eastAsia="Times New Roman" w:hAnsi="Times New Roman"/>
                <w:b/>
                <w:sz w:val="24"/>
                <w:szCs w:val="24"/>
                <w:lang w:val="en-US"/>
              </w:rPr>
              <w:t>XIX</w:t>
            </w:r>
            <w:r w:rsidRPr="00153A39">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9</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2.1 </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rPr>
              <w:t>Жизнь и творчество И.А. Бунина. Проза И. А. Бунина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Иван Алексеевич Бунин (1870—1953). </w:t>
            </w:r>
          </w:p>
          <w:p w:rsidR="00C0758E" w:rsidRPr="00153A39" w:rsidRDefault="00C0758E" w:rsidP="00C0758E">
            <w:pPr>
              <w:spacing w:after="0" w:line="240" w:lineRule="auto"/>
              <w:jc w:val="both"/>
              <w:rPr>
                <w:rFonts w:ascii="Times New Roman" w:eastAsia="Times New Roman" w:hAnsi="Times New Roman"/>
                <w:sz w:val="24"/>
                <w:szCs w:val="24"/>
              </w:rPr>
            </w:pPr>
            <w:r w:rsidRPr="00153A39">
              <w:rPr>
                <w:rFonts w:ascii="Times New Roman" w:eastAsia="Times New Roman" w:hAnsi="Times New Roman" w:cs="Times New Roman"/>
                <w:sz w:val="24"/>
                <w:szCs w:val="24"/>
              </w:rPr>
              <w:t xml:space="preserve">Сведения из биографии (с обобщением ранее изученного). </w:t>
            </w:r>
            <w:r w:rsidRPr="00153A39">
              <w:rPr>
                <w:rFonts w:ascii="Times New Roman" w:eastAsia="Times New Roman" w:hAnsi="Times New Roman"/>
                <w:sz w:val="24"/>
                <w:szCs w:val="24"/>
              </w:rPr>
              <w:t xml:space="preserve">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Айхенвальд, З. Шаховская, О. Михайлов) (по выбору </w:t>
            </w:r>
            <w:r w:rsidRPr="00153A39">
              <w:rPr>
                <w:rFonts w:ascii="Times New Roman" w:eastAsia="Times New Roman" w:hAnsi="Times New Roman"/>
                <w:sz w:val="24"/>
                <w:szCs w:val="24"/>
              </w:rPr>
              <w:lastRenderedPageBreak/>
              <w:t>преподавателя).</w:t>
            </w:r>
          </w:p>
          <w:p w:rsidR="00C0758E" w:rsidRPr="00153A39" w:rsidRDefault="00C0758E" w:rsidP="00C0758E">
            <w:pPr>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rsidRPr="00153A39">
              <w:t xml:space="preserve"> </w:t>
            </w:r>
            <w:r w:rsidRPr="00153A39">
              <w:rPr>
                <w:rFonts w:ascii="Times New Roman" w:eastAsia="Times New Roman" w:hAnsi="Times New Roman"/>
                <w:sz w:val="24"/>
                <w:szCs w:val="24"/>
              </w:rPr>
              <w:t>Аллюзия. Реалистическая символика.</w:t>
            </w:r>
          </w:p>
          <w:p w:rsidR="00C0758E" w:rsidRPr="00153A39" w:rsidRDefault="00C0758E" w:rsidP="00C0758E">
            <w:pPr>
              <w:autoSpaceDE w:val="0"/>
              <w:autoSpaceDN w:val="0"/>
              <w:adjustRightInd w:val="0"/>
              <w:spacing w:after="0" w:line="240" w:lineRule="auto"/>
              <w:jc w:val="both"/>
              <w:rPr>
                <w:rFonts w:ascii="Times New Roman" w:hAnsi="Times New Roman" w:cs="Times New Roman"/>
                <w:sz w:val="24"/>
                <w:szCs w:val="24"/>
              </w:rPr>
            </w:pPr>
            <w:r w:rsidRPr="00153A39">
              <w:rPr>
                <w:rFonts w:ascii="Times New Roman" w:hAnsi="Times New Roman" w:cs="Times New Roman"/>
                <w:sz w:val="24"/>
                <w:szCs w:val="24"/>
              </w:rPr>
              <w:t>Для чтения и изучения. Рассказы (два по выбору): «</w:t>
            </w:r>
            <w:r w:rsidRPr="00153A39">
              <w:rPr>
                <w:rFonts w:ascii="Times New Roman" w:hAnsi="Times New Roman" w:cs="Times New Roman"/>
                <w:iCs/>
                <w:sz w:val="24"/>
                <w:szCs w:val="24"/>
              </w:rPr>
              <w:t>Антоновские яблоки</w:t>
            </w:r>
            <w:r w:rsidRPr="00153A39">
              <w:rPr>
                <w:rFonts w:ascii="Times New Roman" w:hAnsi="Times New Roman" w:cs="Times New Roman"/>
                <w:sz w:val="24"/>
                <w:szCs w:val="24"/>
              </w:rPr>
              <w:t>», «Чистый понедельник», «Темные аллеи» «Господин из Сан-Франциско»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3</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2.2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А.И. Куприна.</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lang w:eastAsia="en-US"/>
              </w:rPr>
              <w:t>Традиции русской классики в творчестве А. И. Куприна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Александр Иванович Куприн (1870—1938).</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153A39">
              <w:rPr>
                <w:rFonts w:ascii="Times New Roman" w:eastAsia="Times New Roman" w:hAnsi="Times New Roman" w:cs="Times New Roman"/>
                <w:sz w:val="24"/>
                <w:szCs w:val="24"/>
                <w:lang w:eastAsia="en-US"/>
              </w:rPr>
              <w:t>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Решение темы любви и истолкование библейского сюжета в повести «Суламифь».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Критики о Куприне (Ю. Айхенвальд, М. Горький, О. Михайлов) (по выбору преподавателя).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lastRenderedPageBreak/>
              <w:t>Теория литературы. Повесть. Автобиографический роман. Сюжет и фабула эпического произведения (углубление представлений).</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Для чтения и изучения. Повесть «Гранатовый браслет», «Олеся» и др. (одно произведение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4</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2.3</w:t>
            </w:r>
          </w:p>
          <w:p w:rsidR="00C0758E" w:rsidRPr="00153A39" w:rsidRDefault="00C0758E" w:rsidP="00C0758E">
            <w:pPr>
              <w:pStyle w:val="11"/>
              <w:spacing w:after="0" w:line="240" w:lineRule="auto"/>
              <w:rPr>
                <w:rFonts w:ascii="Times New Roman" w:eastAsia="Times New Roman" w:hAnsi="Times New Roman"/>
                <w:sz w:val="24"/>
                <w:szCs w:val="24"/>
                <w:lang w:eastAsia="en-US"/>
              </w:rPr>
            </w:pPr>
            <w:r w:rsidRPr="00153A39">
              <w:rPr>
                <w:rFonts w:ascii="Times New Roman" w:eastAsia="Times New Roman" w:hAnsi="Times New Roman"/>
                <w:sz w:val="24"/>
                <w:szCs w:val="24"/>
              </w:rPr>
              <w:t xml:space="preserve">Жизнь и творчество М. Горького. </w:t>
            </w:r>
            <w:r w:rsidRPr="00153A39">
              <w:rPr>
                <w:rFonts w:ascii="Times New Roman" w:eastAsia="Times New Roman" w:hAnsi="Times New Roman"/>
                <w:sz w:val="24"/>
                <w:szCs w:val="24"/>
                <w:lang w:eastAsia="en-US"/>
              </w:rPr>
              <w:t>Герои М. Горького в поисках смысла жизни</w:t>
            </w:r>
          </w:p>
          <w:p w:rsidR="00C0758E" w:rsidRPr="00153A39" w:rsidRDefault="00C0758E" w:rsidP="00C0758E">
            <w:pPr>
              <w:pStyle w:val="11"/>
              <w:spacing w:after="0" w:line="240" w:lineRule="auto"/>
              <w:rPr>
                <w:rFonts w:ascii="Times New Roman" w:eastAsia="Times New Roman" w:hAnsi="Times New Roman"/>
                <w:sz w:val="24"/>
                <w:szCs w:val="24"/>
                <w:lang w:eastAsia="en-US"/>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Максим Горький (1868—1936).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Изергиль», «Макар Чудра», «Челкаш», «Коновалов» и др.) (один рассказ по выбору).</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Развитие понятия о драме.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Для чтения и изучения. Рассказы «Старуха Изергиль», «Макар Чудра», «Челкаш», «Коновалов» и др.) (один рассказ по выбору).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Пьеса «На дне».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5</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2.4</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Серебряный век русской поэзии.</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lang w:eastAsia="en-US"/>
              </w:rPr>
              <w:t>Общая характеристика и основные представители</w:t>
            </w: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Серебряный век русской поэзии.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Обзор русской поэзии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Максимилиан Волошин, Михаил Кузмин и др. Общая характеристика творчества (не менее двух стихотворений одного поэта по выбору).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Поэты, творившие вне литературных течений: И. Ф. Анненский, М. И. Цветаева.</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Символизм. Акмеизм. Футуризм.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6</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2.5</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А.А. Блока.</w:t>
            </w:r>
          </w:p>
          <w:p w:rsidR="00C0758E" w:rsidRPr="00153A39" w:rsidRDefault="00C0758E" w:rsidP="00C0758E">
            <w:pPr>
              <w:spacing w:after="0" w:line="240" w:lineRule="auto"/>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Лирика. Поэма «Двенадцать»</w:t>
            </w: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Александр Александрович Блок (1880—1921).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Поэма «Двенадцать».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t>Раздел 3</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b/>
                <w:bCs/>
                <w:sz w:val="24"/>
                <w:szCs w:val="24"/>
              </w:rPr>
              <w:t>Особенности развития литературы 1920-х годов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7</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Тема 3.1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В.В. Маяковского.</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lang w:eastAsia="en-US"/>
              </w:rPr>
              <w:t>Поэтическое новаторство В. Маяковского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Владимир Владимирович Маяковский (1893—1930).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lastRenderedPageBreak/>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153A39">
              <w:rPr>
                <w:rFonts w:ascii="Times New Roman" w:hAnsi="Times New Roman"/>
                <w:sz w:val="24"/>
                <w:szCs w:val="24"/>
              </w:rPr>
              <w:t xml:space="preserve">Поэма </w:t>
            </w:r>
            <w:r w:rsidRPr="00153A39">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153A39">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Для чтения и изучения. Стихотворения (не менее трёх по выбору): «А вы могли бы?», «Нате!», «Послушайте!», «Лиличка!», «Юбилейное», Прозаседавшиеся», «Письмо Татьяне Яковлевой» и др.</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Поэма «Облако в штанах».</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8</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3.2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С.А. Есенина.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 xml:space="preserve">Драматизм судьбы поэта </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выразительности.</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лунность…»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b/>
                <w:sz w:val="24"/>
                <w:szCs w:val="24"/>
              </w:rPr>
            </w:pPr>
            <w:r w:rsidRPr="00153A39">
              <w:rPr>
                <w:rFonts w:ascii="Times New Roman" w:hAnsi="Times New Roman"/>
                <w:b/>
                <w:sz w:val="24"/>
                <w:szCs w:val="24"/>
              </w:rPr>
              <w:t>Раздел 4</w:t>
            </w:r>
          </w:p>
          <w:p w:rsidR="00C0758E" w:rsidRPr="00153A39" w:rsidRDefault="00C0758E" w:rsidP="00C0758E">
            <w:pPr>
              <w:pStyle w:val="11"/>
              <w:spacing w:after="0" w:line="240" w:lineRule="auto"/>
              <w:rPr>
                <w:rFonts w:ascii="Times New Roman" w:hAnsi="Times New Roman"/>
                <w:b/>
                <w:sz w:val="24"/>
                <w:szCs w:val="24"/>
              </w:rPr>
            </w:pPr>
            <w:r w:rsidRPr="00153A39">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9</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4.1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Жизненный и творческий путь М.И. Цветаевой.</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 xml:space="preserve">Исповедальность лирики </w:t>
            </w:r>
            <w:r w:rsidRPr="00153A39">
              <w:rPr>
                <w:rFonts w:ascii="Times New Roman" w:eastAsia="Times New Roman" w:hAnsi="Times New Roman"/>
                <w:sz w:val="24"/>
                <w:szCs w:val="24"/>
                <w:lang w:eastAsia="en-US"/>
              </w:rPr>
              <w:lastRenderedPageBreak/>
              <w:t>М. И. Цветаевой</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lastRenderedPageBreak/>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Марина Ивановна Цветаева (1892—1941).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Сведения из биографии. Идейно-тематические особенности поэзии М. И. Цветаевой, конфликт быта и бытия, времени и вечности. Художественные </w:t>
            </w:r>
            <w:r w:rsidRPr="00153A39">
              <w:rPr>
                <w:rFonts w:ascii="Times New Roman" w:eastAsia="Times New Roman" w:hAnsi="Times New Roman"/>
                <w:sz w:val="24"/>
                <w:szCs w:val="24"/>
              </w:rPr>
              <w:lastRenderedPageBreak/>
              <w:t>особенности поэзии М. И. Цветаевой. Фольклорные и литературные образы и мотивы в лирике Цветаевой. Своеобразие поэтического стиля.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Теория литературы. Развитие понятия о средствах поэтической выразительности.</w:t>
            </w:r>
          </w:p>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sz w:val="24"/>
                <w:szCs w:val="24"/>
              </w:rPr>
              <w:t>Для чтения и изучения. Стихотворения (не менее трёх по выбору):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 «Генералам 12 года», «Имя твое — птица в руке…», «Тоска по родине! Давно…»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10</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4.2</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Жизнь и творчество А. Платонова.</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«Усомнившийся Макар»</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Андрей Платонов (Андрей Платонович Климентов) (1899—1951).</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Теория литературы. Развитие понятия о стиле писателя.</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«Чевенгур»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11</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4.3</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Творчество М.А. Булгакова.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Cs/>
                <w:iCs/>
                <w:sz w:val="24"/>
                <w:szCs w:val="24"/>
                <w:lang w:eastAsia="en-US"/>
              </w:rPr>
              <w:t>«Изгнанник, избранник»: М. А. Булгаков</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Михаил Афанасьевич Булгаков (1891—1940)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Сценическая жизнь пьесы «Дни Турбиных».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w:t>
            </w:r>
            <w:r w:rsidRPr="00153A39">
              <w:rPr>
                <w:rFonts w:ascii="Times New Roman" w:eastAsia="Times New Roman" w:hAnsi="Times New Roman" w:cs="Times New Roman"/>
                <w:sz w:val="24"/>
                <w:szCs w:val="24"/>
              </w:rPr>
              <w:lastRenderedPageBreak/>
              <w:t>русской литературы (творчество Н. В. Гоголя) в творчестве М. Булгакова. Своеобразие писательской манеры.</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12</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4.4</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М.А. Шолохова.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Роман-эпопея «Тихий Дон»</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53A39">
              <w:rPr>
                <w:rFonts w:ascii="Times New Roman" w:hAnsi="Times New Roman"/>
                <w:bCs/>
                <w:sz w:val="24"/>
                <w:szCs w:val="24"/>
              </w:rPr>
              <w:t xml:space="preserve">Теория литературы. </w:t>
            </w:r>
            <w:r w:rsidRPr="00153A39">
              <w:rPr>
                <w:rFonts w:ascii="Times New Roman" w:hAnsi="Times New Roman"/>
                <w:sz w:val="24"/>
                <w:szCs w:val="24"/>
              </w:rPr>
              <w:t>Развитие понятия о стиле писателя.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Для чтения и изучения. Роман-эпопея «Тихий Дон» (избранные главы)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13</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4.5</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Жизненный и творческий путь А.А. Ахматовой.</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Cs/>
                <w:sz w:val="24"/>
                <w:szCs w:val="24"/>
                <w:lang w:eastAsia="en-US"/>
              </w:rPr>
              <w:t>Вечные темы в поэзии А. А. Ахматовой</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Анна Андреевна Ахматова (1889—1966). 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Теория литературы. Проблема традиций и новаторства в поэзии. Поэтическое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мастерство.</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lastRenderedPageBreak/>
              <w:t xml:space="preserve">Для чтения и изучения. Стихотворения (не менее трёх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«Смятение», «Молюсь оконному лучу…», «Пахнут липы сладко…», «Сероглазый король», «Мне ни к чему одические рати», «Победителям», «Муза».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sz w:val="24"/>
                <w:szCs w:val="24"/>
              </w:rPr>
              <w:t>Поэма «Реквием».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 xml:space="preserve">ЛР.5, ЛР.8, ЛР 11, </w:t>
            </w:r>
            <w:r w:rsidR="007416C0">
              <w:rPr>
                <w:rFonts w:ascii="Times New Roman" w:hAnsi="Times New Roman"/>
                <w:sz w:val="24"/>
                <w:szCs w:val="24"/>
              </w:rPr>
              <w:t>ЛР17, ЛР18,  ЛР.23,</w:t>
            </w:r>
            <w:r w:rsidRPr="00153A39">
              <w:rPr>
                <w:rFonts w:ascii="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
                <w:sz w:val="24"/>
                <w:szCs w:val="24"/>
              </w:rPr>
              <w:t>Раздел 5</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14</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5.1</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eastAsia="Times New Roman" w:hAnsi="Times New Roman"/>
                <w:sz w:val="24"/>
                <w:szCs w:val="24"/>
                <w:lang w:eastAsia="en-US"/>
              </w:rPr>
            </w:pPr>
            <w:r w:rsidRPr="00153A39">
              <w:rPr>
                <w:rFonts w:ascii="Times New Roman" w:hAnsi="Times New Roman"/>
                <w:sz w:val="24"/>
                <w:szCs w:val="24"/>
              </w:rPr>
              <w:t>Б.Л. Пастернака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«Дойти до самой сути»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121"/>
              </w:tabs>
              <w:spacing w:after="0" w:line="240" w:lineRule="auto"/>
              <w:jc w:val="both"/>
              <w:rPr>
                <w:rFonts w:ascii="Times New Roman" w:hAnsi="Times New Roman"/>
                <w:bCs/>
                <w:sz w:val="24"/>
                <w:szCs w:val="24"/>
              </w:rPr>
            </w:pPr>
            <w:r w:rsidRPr="00153A39">
              <w:rPr>
                <w:rFonts w:ascii="Times New Roman" w:hAnsi="Times New Roman"/>
                <w:bCs/>
                <w:sz w:val="24"/>
                <w:szCs w:val="24"/>
              </w:rPr>
              <w:t>Борис Леонидович Пастернак (1890—1960).</w:t>
            </w:r>
          </w:p>
          <w:p w:rsidR="00C0758E" w:rsidRPr="00153A39" w:rsidRDefault="00C0758E" w:rsidP="00C0758E">
            <w:pPr>
              <w:spacing w:after="0" w:line="240" w:lineRule="auto"/>
              <w:jc w:val="both"/>
              <w:rPr>
                <w:rFonts w:ascii="Times New Roman" w:hAnsi="Times New Roman"/>
                <w:bCs/>
                <w:sz w:val="24"/>
                <w:szCs w:val="24"/>
              </w:rPr>
            </w:pPr>
            <w:r w:rsidRPr="00153A39">
              <w:rPr>
                <w:rFonts w:ascii="Times New Roman" w:hAnsi="Times New Roman"/>
                <w:bCs/>
                <w:sz w:val="24"/>
                <w:szCs w:val="24"/>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w:t>
            </w:r>
          </w:p>
          <w:p w:rsidR="00C0758E" w:rsidRPr="00153A39" w:rsidRDefault="00C0758E" w:rsidP="00C0758E">
            <w:pPr>
              <w:spacing w:after="0" w:line="240" w:lineRule="auto"/>
              <w:jc w:val="both"/>
              <w:rPr>
                <w:rFonts w:ascii="Times New Roman" w:hAnsi="Times New Roman"/>
                <w:bCs/>
                <w:sz w:val="24"/>
                <w:szCs w:val="24"/>
              </w:rPr>
            </w:pPr>
            <w:r w:rsidRPr="00153A39">
              <w:rPr>
                <w:rFonts w:ascii="Times New Roman" w:hAnsi="Times New Roman"/>
                <w:bCs/>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C0758E" w:rsidRPr="00153A39" w:rsidRDefault="00C0758E" w:rsidP="00C0758E">
            <w:pPr>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Стиль. Лирика. Лирический цикл. Роман.</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Для чтения и изучения. Стихотворения (не менее трех по выбору): «Февраль. Достать чернил и плакать!..», «Определение поэзии», «Во всем мне хочется дойти до самой сути...», «Снег идет», «Любить иных – тяжелый крест…», «Быть знаменитым некрасиво…», «Ночь», «Гамлет», «Зимняя ночь», «Плачущий сад», «В больнице», «Гефсиманский сад» и др.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r w:rsidRPr="00153A39">
              <w:rPr>
                <w:rFonts w:ascii="Times New Roman" w:hAnsi="Times New Roman"/>
                <w:sz w:val="24"/>
                <w:szCs w:val="24"/>
              </w:rPr>
              <w:t xml:space="preserve">ЛР.5, ЛР.8, ЛР 11, </w:t>
            </w:r>
            <w:r w:rsidR="007416C0">
              <w:rPr>
                <w:rFonts w:ascii="Times New Roman" w:hAnsi="Times New Roman"/>
                <w:sz w:val="24"/>
                <w:szCs w:val="24"/>
              </w:rPr>
              <w:t>ЛР17, ЛР18,  ЛР.23,</w:t>
            </w:r>
            <w:r w:rsidRPr="00153A39">
              <w:rPr>
                <w:rFonts w:ascii="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15</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5.2</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А.Т. Твардовского.</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Cs/>
                <w:sz w:val="24"/>
                <w:szCs w:val="24"/>
                <w:lang w:eastAsia="en-US"/>
              </w:rPr>
              <w:t>Исповедальность лирики А. Твардовского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w:t>
            </w:r>
            <w:r w:rsidRPr="00153A39">
              <w:rPr>
                <w:rFonts w:ascii="Times New Roman" w:eastAsia="Times New Roman" w:hAnsi="Times New Roman" w:cs="Times New Roman"/>
                <w:sz w:val="24"/>
                <w:szCs w:val="24"/>
              </w:rPr>
              <w:lastRenderedPageBreak/>
              <w:t>Утверждение нравственных ценностей. А. Т. Твардовский — главный редактор журнала «Новый мир».</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153A39">
              <w:t xml:space="preserve"> </w:t>
            </w:r>
            <w:r w:rsidRPr="00153A39">
              <w:rPr>
                <w:rFonts w:ascii="Times New Roman" w:eastAsia="Times New Roman" w:hAnsi="Times New Roman" w:cs="Times New Roman"/>
                <w:sz w:val="24"/>
                <w:szCs w:val="24"/>
              </w:rPr>
              <w:t>Стиль. Лирика. Лироэпика. Лирический цикл. Поэма.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
                <w:sz w:val="24"/>
                <w:szCs w:val="24"/>
              </w:rPr>
              <w:t>Раздел 6</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16</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6.1</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lang w:eastAsia="en-US"/>
              </w:rPr>
              <w:t>Тема Великой Отечественной войны в литературе</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Проза о Великой Отечественной войне</w:t>
            </w: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 xml:space="preserve"> «Лейтенантская проза»: В. П. Астафьев, Ю. В. Бондарев, В. В. Быков, Б. Л. Васильев, К. Д. Воробьев, В. Л. Кондратьев и др. (обзор прозы «молодых» лейтенантов).</w:t>
            </w:r>
            <w:r w:rsidRPr="00153A39">
              <w:rPr>
                <w:rFonts w:ascii="Times New Roman" w:eastAsia="Times New Roman" w:hAnsi="Times New Roman" w:cs="Times New Roman"/>
                <w:vanish/>
                <w:sz w:val="24"/>
                <w:szCs w:val="24"/>
                <w:lang w:eastAsia="en-US"/>
              </w:rPr>
              <w:t xml:space="preserve"> .1 8 9ское занятие № 32</w:t>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p>
          <w:p w:rsidR="00C0758E" w:rsidRPr="00153A39" w:rsidRDefault="00C0758E" w:rsidP="00C0758E">
            <w:pPr>
              <w:spacing w:after="0" w:line="240" w:lineRule="auto"/>
              <w:jc w:val="both"/>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Проблема нравственного выбора на войне.</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Проза о Великой Отечественной войне (по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А. А. Фадеев «Молодая гвардия»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9819E0">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r>
              <w:rPr>
                <w:rFonts w:ascii="Times New Roman" w:eastAsia="Times New Roman" w:hAnsi="Times New Roman"/>
                <w:sz w:val="24"/>
                <w:szCs w:val="24"/>
              </w:rPr>
              <w:t xml:space="preserve">, </w:t>
            </w:r>
            <w:r w:rsidRPr="00C0758E">
              <w:rPr>
                <w:rFonts w:ascii="Times New Roman" w:eastAsia="Times New Roman" w:hAnsi="Times New Roman"/>
                <w:i/>
                <w:sz w:val="24"/>
                <w:szCs w:val="24"/>
              </w:rPr>
              <w:t>ПК.</w:t>
            </w:r>
            <w:r w:rsidR="009819E0">
              <w:rPr>
                <w:rFonts w:ascii="Times New Roman" w:eastAsia="Times New Roman" w:hAnsi="Times New Roman"/>
                <w:i/>
                <w:sz w:val="24"/>
                <w:szCs w:val="24"/>
              </w:rPr>
              <w:t>2.1</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17</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6.2</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 xml:space="preserve">Поэзия и драматургия о Великой </w:t>
            </w:r>
            <w:r w:rsidRPr="00153A39">
              <w:rPr>
                <w:rFonts w:ascii="Times New Roman" w:hAnsi="Times New Roman"/>
                <w:sz w:val="24"/>
                <w:szCs w:val="24"/>
              </w:rPr>
              <w:lastRenderedPageBreak/>
              <w:t>Отечественной войне</w:t>
            </w: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lastRenderedPageBreak/>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Поэзия о Великой Отечественной войне. Стихотворения (по одному стихотворению </w:t>
            </w:r>
            <w:r w:rsidRPr="00153A39">
              <w:rPr>
                <w:rFonts w:ascii="Times New Roman" w:eastAsia="Times New Roman" w:hAnsi="Times New Roman" w:cs="Times New Roman"/>
                <w:sz w:val="24"/>
                <w:szCs w:val="24"/>
              </w:rPr>
              <w:lastRenderedPageBreak/>
              <w:t>не менее чем двух поэтов по выбору). Например, Ю. В. Друниной, М. В. Исаковского, Ю. Д. Левитанского, С. С. Орлова, Д. С. Самойлова, К. М. Симонова, Б. А. Слуцкого, О. Бергольц и др.</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Драматургия о Великой Отечественной войне. Пьесы (одно произведение по выбору). Например, В. С. Розов «Вечно живые», </w:t>
            </w:r>
            <w:r w:rsidRPr="00153A39">
              <w:rPr>
                <w:rFonts w:ascii="Times New Roman" w:eastAsia="Times New Roman" w:hAnsi="Times New Roman" w:cs="Times New Roman"/>
                <w:sz w:val="24"/>
                <w:szCs w:val="24"/>
                <w:lang w:eastAsia="zh-CN"/>
              </w:rPr>
              <w:t>«В добрый час!», «Гнездо глухаря».</w:t>
            </w:r>
            <w:r w:rsidRPr="00153A39">
              <w:rPr>
                <w:rFonts w:ascii="Times New Roman" w:eastAsia="Times New Roman" w:hAnsi="Times New Roman" w:cs="Times New Roman"/>
                <w:sz w:val="24"/>
                <w:szCs w:val="24"/>
              </w:rPr>
              <w:t xml:space="preserve"> и др.</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w:t>
            </w:r>
            <w:r w:rsidRPr="00153A39">
              <w:rPr>
                <w:rFonts w:ascii="Times New Roman" w:eastAsia="Times New Roman" w:hAnsi="Times New Roman"/>
                <w:sz w:val="24"/>
                <w:szCs w:val="24"/>
              </w:rPr>
              <w:lastRenderedPageBreak/>
              <w:t xml:space="preserve">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18</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6.3</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В.М. Шукшина.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Рассказы В.М. Шукшина.</w:t>
            </w:r>
          </w:p>
          <w:p w:rsidR="00C0758E" w:rsidRPr="00153A39" w:rsidRDefault="00C0758E" w:rsidP="00C0758E">
            <w:pPr>
              <w:pStyle w:val="11"/>
              <w:spacing w:after="0" w:line="240" w:lineRule="auto"/>
              <w:rPr>
                <w:rFonts w:ascii="Times New Roman" w:eastAsia="Times New Roman" w:hAnsi="Times New Roman"/>
                <w:sz w:val="24"/>
                <w:szCs w:val="24"/>
              </w:rPr>
            </w:pPr>
          </w:p>
          <w:p w:rsidR="00C0758E" w:rsidRPr="00153A39" w:rsidRDefault="00C0758E" w:rsidP="00C0758E">
            <w:pPr>
              <w:pStyle w:val="11"/>
              <w:spacing w:after="0" w:line="240" w:lineRule="auto"/>
              <w:rPr>
                <w:rFonts w:ascii="Times New Roman" w:eastAsia="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Василий Макарович Шукшин (1929–1974).</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Колоритность и яркость шукшинских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Рассказы «Чудик»,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19</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6.4</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В.Г. Распутина</w:t>
            </w: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lastRenderedPageBreak/>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Валентин Григорьевич Распутин (1937–2015).</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Жизненный и творческий путь. Проблематика творчества: память и беспамятство; человек и природа; человек и «малая родина». Мотив покаяния.</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 xml:space="preserve">Повесть «Прощание с Матёрой». История и современность в повести. Система персонажей. Своеобразие художественного пространства. Связь творчества </w:t>
            </w:r>
            <w:r w:rsidRPr="00153A39">
              <w:rPr>
                <w:rFonts w:ascii="Times New Roman" w:eastAsia="Times New Roman" w:hAnsi="Times New Roman" w:cs="Times New Roman"/>
                <w:bCs/>
                <w:sz w:val="24"/>
                <w:szCs w:val="24"/>
              </w:rPr>
              <w:lastRenderedPageBreak/>
              <w:t>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Шепитько по мотивам распутинской повести.</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 xml:space="preserve">Трагедия современной жизни России в рассказе «Нежданно-негаданно». Традиции русской классики в прозе В. Распутина. Языковое мастерство писателя. Творчество Распутина как высший этап «деревенской прозы».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Теория литературы: понятие о «деревенской прозе».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153A39">
              <w:rPr>
                <w:rFonts w:ascii="Times New Roman" w:eastAsia="Times New Roman" w:hAnsi="Times New Roman"/>
                <w:bCs/>
                <w:sz w:val="24"/>
                <w:szCs w:val="24"/>
              </w:rPr>
              <w:t>Для чтения и изучения. Рассказы и повести (не менее одного произведения по выбору): «Живи и помни», «Прощание с Матёрой», «Нежданно-негаданно»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20</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6.5 </w:t>
            </w:r>
          </w:p>
          <w:p w:rsidR="00C0758E" w:rsidRPr="00153A39" w:rsidRDefault="00C0758E" w:rsidP="00C0758E">
            <w:pPr>
              <w:spacing w:after="0" w:line="240" w:lineRule="auto"/>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Тоталитарная тема в литературе второй ХХ века.</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rPr>
              <w:t>Жизнь и творчество А.И. Солженицына.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Александр Исаевич Солженицын (1918—2008)</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Обзор жизни и творчества А. И. Солженицына (с обобщением ранее изученного).</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«Лагерная проза» А. Солженицына: «Архипелаг ГУЛАГ», романы «В круге первом», «Раковый корпус». Публицистика А. И. Солженицына.</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Для чтения и изучения. Повесть «Один день Ивана Денисовича»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ОК 0</w:t>
            </w:r>
            <w:r>
              <w:rPr>
                <w:rFonts w:ascii="Times New Roman" w:hAnsi="Times New Roman"/>
                <w:sz w:val="24"/>
                <w:szCs w:val="24"/>
              </w:rPr>
              <w:t>3</w:t>
            </w:r>
            <w:r w:rsidRPr="00153A39">
              <w:rPr>
                <w:rFonts w:ascii="Times New Roman" w:hAnsi="Times New Roman"/>
                <w:sz w:val="24"/>
                <w:szCs w:val="24"/>
              </w:rPr>
              <w:t xml:space="preserve">-06,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b/>
                <w:sz w:val="24"/>
                <w:szCs w:val="24"/>
              </w:rPr>
            </w:pPr>
            <w:r w:rsidRPr="00153A39">
              <w:rPr>
                <w:rFonts w:ascii="Times New Roman" w:eastAsia="Times New Roman" w:hAnsi="Times New Roman"/>
                <w:b/>
                <w:sz w:val="24"/>
                <w:szCs w:val="24"/>
              </w:rPr>
              <w:t>Раздел 7</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b/>
                <w:bCs/>
                <w:sz w:val="24"/>
                <w:szCs w:val="24"/>
                <w:lang w:eastAsia="en-US"/>
              </w:rPr>
              <w:t>«Людей неинтересных в мире нет»: Литература с середины 1960-х годов до начала ХХ</w:t>
            </w:r>
            <w:r w:rsidRPr="00153A39">
              <w:rPr>
                <w:rFonts w:ascii="Times New Roman" w:eastAsia="Times New Roman" w:hAnsi="Times New Roman"/>
                <w:b/>
                <w:bCs/>
                <w:sz w:val="24"/>
                <w:szCs w:val="24"/>
                <w:lang w:val="en-US" w:eastAsia="en-US"/>
              </w:rPr>
              <w:t>I</w:t>
            </w:r>
            <w:r w:rsidRPr="00153A39">
              <w:rPr>
                <w:rFonts w:ascii="Times New Roman" w:eastAsia="Times New Roman" w:hAnsi="Times New Roman"/>
                <w:b/>
                <w:bCs/>
                <w:sz w:val="24"/>
                <w:szCs w:val="24"/>
                <w:lang w:eastAsia="en-US"/>
              </w:rPr>
              <w:t xml:space="preserve">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4</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21</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7.1</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Н.М. Рубцова</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rPr>
              <w:t>Поэзия Н.М. Рубцова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Николай Михайлович Рубцов (1936-1971)</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22</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7.2</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Проза второй половины XX — начала XXI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(роман «Санькя»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23</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7.3</w:t>
            </w:r>
          </w:p>
          <w:p w:rsidR="00C0758E" w:rsidRPr="00153A39" w:rsidRDefault="00C0758E" w:rsidP="00C0758E">
            <w:pPr>
              <w:pStyle w:val="11"/>
              <w:spacing w:after="0" w:line="240" w:lineRule="auto"/>
              <w:rPr>
                <w:rFonts w:ascii="Times New Roman" w:hAnsi="Times New Roman"/>
                <w:bCs/>
                <w:sz w:val="24"/>
                <w:szCs w:val="24"/>
              </w:rPr>
            </w:pPr>
            <w:r w:rsidRPr="00153A39">
              <w:rPr>
                <w:rFonts w:ascii="Times New Roman" w:hAnsi="Times New Roman"/>
                <w:bCs/>
                <w:sz w:val="24"/>
                <w:szCs w:val="24"/>
              </w:rPr>
              <w:t>Поэзия и драматургия второй половины XX — начала XXI века</w:t>
            </w: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i/>
                <w:sz w:val="24"/>
                <w:szCs w:val="24"/>
              </w:rPr>
              <w:t>Поэзия второй половины XX — начала XXI века.</w:t>
            </w:r>
            <w:r w:rsidRPr="00153A39">
              <w:rPr>
                <w:rFonts w:ascii="Times New Roman" w:hAnsi="Times New Roman"/>
                <w:bCs/>
                <w:sz w:val="24"/>
                <w:szCs w:val="24"/>
              </w:rPr>
              <w:t xml:space="preserve">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i/>
                <w:sz w:val="24"/>
                <w:szCs w:val="24"/>
              </w:rPr>
              <w:t xml:space="preserve">Драматургия второй половины ХХ — начала XXI века. </w:t>
            </w:r>
            <w:r w:rsidRPr="00153A39">
              <w:rPr>
                <w:rFonts w:ascii="Times New Roman" w:hAnsi="Times New Roman"/>
                <w:bCs/>
                <w:sz w:val="24"/>
                <w:szCs w:val="24"/>
              </w:rPr>
              <w:t>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p w:rsidR="00C0758E" w:rsidRPr="00153A39" w:rsidRDefault="00C0758E" w:rsidP="00C0758E">
            <w:pPr>
              <w:pStyle w:val="11"/>
              <w:spacing w:after="0" w:line="240" w:lineRule="auto"/>
              <w:jc w:val="center"/>
              <w:rPr>
                <w:rFonts w:ascii="Times New Roman" w:hAnsi="Times New Roman"/>
                <w:sz w:val="24"/>
                <w:szCs w:val="24"/>
              </w:rPr>
            </w:pPr>
          </w:p>
          <w:p w:rsidR="00C0758E" w:rsidRPr="00153A39" w:rsidRDefault="00C0758E" w:rsidP="00C0758E">
            <w:pPr>
              <w:pStyle w:val="11"/>
              <w:spacing w:after="0" w:line="240" w:lineRule="auto"/>
              <w:jc w:val="center"/>
              <w:rPr>
                <w:rFonts w:ascii="Times New Roman" w:hAnsi="Times New Roman"/>
                <w:sz w:val="24"/>
                <w:szCs w:val="24"/>
              </w:rPr>
            </w:pP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24</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7.4</w:t>
            </w:r>
          </w:p>
          <w:p w:rsidR="00C0758E" w:rsidRPr="00153A39" w:rsidRDefault="00C0758E" w:rsidP="00C0758E">
            <w:pPr>
              <w:pStyle w:val="Default"/>
              <w:rPr>
                <w:bCs/>
              </w:rPr>
            </w:pPr>
            <w:r w:rsidRPr="00153A39">
              <w:rPr>
                <w:bCs/>
              </w:rPr>
              <w:t>Литература народов России.</w:t>
            </w:r>
          </w:p>
          <w:p w:rsidR="00C0758E" w:rsidRPr="00153A39" w:rsidRDefault="00C0758E" w:rsidP="00C0758E">
            <w:pPr>
              <w:pStyle w:val="Default"/>
            </w:pPr>
            <w:r w:rsidRPr="00153A39">
              <w:rPr>
                <w:rFonts w:eastAsia="Times New Roman"/>
                <w:color w:val="auto"/>
                <w:lang w:eastAsia="en-US"/>
              </w:rPr>
              <w:t>Взаимосвязь и взаимовлияние литератур народов России</w:t>
            </w: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Содержание учебного материала: </w:t>
            </w:r>
          </w:p>
          <w:p w:rsidR="00C0758E" w:rsidRPr="00153A39" w:rsidRDefault="00C0758E" w:rsidP="00C0758E">
            <w:pPr>
              <w:pStyle w:val="Default"/>
              <w:rPr>
                <w:sz w:val="23"/>
                <w:szCs w:val="23"/>
              </w:rPr>
            </w:pPr>
            <w:r w:rsidRPr="00153A39">
              <w:rPr>
                <w:bCs/>
                <w:sz w:val="23"/>
                <w:szCs w:val="23"/>
              </w:rPr>
              <w:t xml:space="preserve">Литература народов России </w:t>
            </w:r>
          </w:p>
          <w:p w:rsidR="00C0758E" w:rsidRPr="00153A39" w:rsidRDefault="00C0758E" w:rsidP="00C0758E">
            <w:pPr>
              <w:pStyle w:val="Default"/>
              <w:jc w:val="both"/>
              <w:rPr>
                <w:sz w:val="23"/>
                <w:szCs w:val="23"/>
              </w:rPr>
            </w:pPr>
            <w:r w:rsidRPr="00153A39">
              <w:rPr>
                <w:sz w:val="23"/>
                <w:szCs w:val="23"/>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 </w:t>
            </w:r>
          </w:p>
          <w:p w:rsidR="00C0758E" w:rsidRPr="00153A39" w:rsidRDefault="00C0758E" w:rsidP="00C0758E">
            <w:pPr>
              <w:spacing w:after="0" w:line="240" w:lineRule="auto"/>
              <w:jc w:val="both"/>
              <w:rPr>
                <w:rFonts w:ascii="Times New Roman" w:eastAsia="Times New Roman" w:hAnsi="Times New Roman" w:cs="Times New Roman"/>
                <w:sz w:val="24"/>
                <w:szCs w:val="24"/>
                <w:lang w:eastAsia="en-US"/>
              </w:rPr>
            </w:pPr>
            <w:r w:rsidRPr="00153A39">
              <w:rPr>
                <w:rFonts w:ascii="Times New Roman" w:eastAsia="Times New Roman" w:hAnsi="Times New Roman" w:cs="Times New Roman"/>
                <w:iCs/>
                <w:sz w:val="24"/>
                <w:szCs w:val="24"/>
                <w:lang w:eastAsia="en-US"/>
              </w:rPr>
              <w:t>Кайсын Шуваевич Кулиев</w:t>
            </w:r>
            <w:r w:rsidRPr="00153A39">
              <w:rPr>
                <w:rFonts w:ascii="Times New Roman" w:eastAsia="Times New Roman" w:hAnsi="Times New Roman" w:cs="Times New Roman"/>
                <w:sz w:val="24"/>
                <w:szCs w:val="24"/>
                <w:lang w:eastAsia="en-US"/>
              </w:rPr>
              <w:t xml:space="preserve"> (1917–1985) – балкарский поэт и прозаик.</w:t>
            </w:r>
          </w:p>
          <w:p w:rsidR="00C0758E" w:rsidRPr="00153A39" w:rsidRDefault="00C0758E" w:rsidP="00C0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153A39">
              <w:rPr>
                <w:rFonts w:ascii="Times New Roman" w:eastAsia="Times New Roman" w:hAnsi="Times New Roman" w:cs="Times New Roman"/>
                <w:iCs/>
                <w:sz w:val="24"/>
                <w:szCs w:val="24"/>
                <w:lang w:eastAsia="en-US"/>
              </w:rPr>
              <w:t>Лирика</w:t>
            </w:r>
            <w:r w:rsidRPr="00153A39">
              <w:rPr>
                <w:rFonts w:ascii="Times New Roman" w:eastAsia="Times New Roman" w:hAnsi="Times New Roman" w:cs="Times New Roman"/>
                <w:sz w:val="24"/>
                <w:szCs w:val="24"/>
                <w:lang w:eastAsia="en-US"/>
              </w:rPr>
              <w:t xml:space="preserve"> (перевод Б. Ахмадулиной). «Его поэзия – это целостность человека и мира…». Тематическое многообразие лирики поэта: тема творчества («</w:t>
            </w:r>
            <w:r w:rsidRPr="00153A39">
              <w:rPr>
                <w:rFonts w:ascii="Times New Roman" w:eastAsia="Times New Roman" w:hAnsi="Times New Roman" w:cs="Times New Roman"/>
                <w:iCs/>
                <w:sz w:val="24"/>
                <w:szCs w:val="24"/>
                <w:lang w:eastAsia="en-US"/>
              </w:rPr>
              <w:t xml:space="preserve">Сказали мне </w:t>
            </w:r>
            <w:r w:rsidRPr="00153A39">
              <w:rPr>
                <w:rFonts w:ascii="Times New Roman" w:eastAsia="Times New Roman" w:hAnsi="Times New Roman" w:cs="Times New Roman"/>
                <w:iCs/>
                <w:sz w:val="24"/>
                <w:szCs w:val="24"/>
                <w:lang w:eastAsia="en-US"/>
              </w:rPr>
              <w:lastRenderedPageBreak/>
              <w:t>люди: "Поэт – кто велик"…</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Чужой бешмет не примеряй, мой стих…</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Жизнь – восхожденье</w:t>
            </w:r>
            <w:r w:rsidRPr="00153A39">
              <w:rPr>
                <w:rFonts w:ascii="Times New Roman" w:eastAsia="Times New Roman" w:hAnsi="Times New Roman" w:cs="Times New Roman"/>
                <w:sz w:val="24"/>
                <w:szCs w:val="24"/>
                <w:lang w:eastAsia="en-US"/>
              </w:rPr>
              <w:t xml:space="preserve">»); тема любви к малой родине, ее природе </w:t>
            </w:r>
            <w:r w:rsidRPr="00153A39">
              <w:rPr>
                <w:rFonts w:ascii="Times New Roman" w:eastAsia="Times New Roman" w:hAnsi="Times New Roman" w:cs="Times New Roman"/>
                <w:iCs/>
                <w:sz w:val="24"/>
                <w:szCs w:val="24"/>
                <w:lang w:eastAsia="en-US"/>
              </w:rPr>
              <w:t>(</w:t>
            </w:r>
            <w:r w:rsidRPr="00153A39">
              <w:rPr>
                <w:rFonts w:ascii="Times New Roman" w:eastAsia="Times New Roman" w:hAnsi="Times New Roman" w:cs="Times New Roman"/>
                <w:sz w:val="24"/>
                <w:szCs w:val="24"/>
                <w:lang w:eastAsia="en-US"/>
              </w:rPr>
              <w:t>«</w:t>
            </w:r>
            <w:r w:rsidRPr="00153A39">
              <w:rPr>
                <w:rFonts w:ascii="Times New Roman" w:eastAsia="Times New Roman" w:hAnsi="Times New Roman" w:cs="Times New Roman"/>
                <w:iCs/>
                <w:sz w:val="24"/>
                <w:szCs w:val="24"/>
                <w:lang w:eastAsia="en-US"/>
              </w:rPr>
              <w:t>Каким бы малым ни был мой народ…</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Зима пришла</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Яблоками пахнет осень…</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Вечер в горах</w:t>
            </w:r>
            <w:r w:rsidRPr="00153A39">
              <w:rPr>
                <w:rFonts w:ascii="Times New Roman" w:eastAsia="Times New Roman" w:hAnsi="Times New Roman" w:cs="Times New Roman"/>
                <w:sz w:val="24"/>
                <w:szCs w:val="24"/>
                <w:lang w:eastAsia="en-US"/>
              </w:rPr>
              <w:t>»); историческая тема (война – «</w:t>
            </w:r>
            <w:r w:rsidRPr="00153A39">
              <w:rPr>
                <w:rFonts w:ascii="Times New Roman" w:eastAsia="Times New Roman" w:hAnsi="Times New Roman" w:cs="Times New Roman"/>
                <w:iCs/>
                <w:sz w:val="24"/>
                <w:szCs w:val="24"/>
                <w:lang w:eastAsia="en-US"/>
              </w:rPr>
              <w:t>Обрушилось горе на нас, как скала…</w:t>
            </w:r>
            <w:r w:rsidRPr="00153A39">
              <w:rPr>
                <w:rFonts w:ascii="Times New Roman" w:eastAsia="Times New Roman" w:hAnsi="Times New Roman" w:cs="Times New Roman"/>
                <w:sz w:val="24"/>
                <w:szCs w:val="24"/>
                <w:lang w:eastAsia="en-US"/>
              </w:rPr>
              <w:t>»; депортация – «</w:t>
            </w:r>
            <w:r w:rsidRPr="00153A39">
              <w:rPr>
                <w:rFonts w:ascii="Times New Roman" w:eastAsia="Times New Roman" w:hAnsi="Times New Roman" w:cs="Times New Roman"/>
                <w:iCs/>
                <w:sz w:val="24"/>
                <w:szCs w:val="24"/>
                <w:lang w:eastAsia="en-US"/>
              </w:rPr>
              <w:t>В Хуламском ущелье</w:t>
            </w:r>
            <w:r w:rsidRPr="00153A39">
              <w:rPr>
                <w:rFonts w:ascii="Times New Roman" w:eastAsia="Times New Roman" w:hAnsi="Times New Roman" w:cs="Times New Roman"/>
                <w:sz w:val="24"/>
                <w:szCs w:val="24"/>
                <w:lang w:eastAsia="en-US"/>
              </w:rPr>
              <w:t>»). Диалоги с российской культурой («</w:t>
            </w:r>
            <w:r w:rsidRPr="00153A39">
              <w:rPr>
                <w:rFonts w:ascii="Times New Roman" w:eastAsia="Times New Roman" w:hAnsi="Times New Roman" w:cs="Times New Roman"/>
                <w:iCs/>
                <w:sz w:val="24"/>
                <w:szCs w:val="24"/>
                <w:lang w:eastAsia="en-US"/>
              </w:rPr>
              <w:t>Письмо к Расулу Гамзатову</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Мы слушали музыку</w:t>
            </w:r>
            <w:r w:rsidRPr="00153A39">
              <w:rPr>
                <w:rFonts w:ascii="Times New Roman" w:eastAsia="Times New Roman" w:hAnsi="Times New Roman" w:cs="Times New Roman"/>
                <w:sz w:val="24"/>
                <w:szCs w:val="24"/>
                <w:lang w:eastAsia="en-US"/>
              </w:rPr>
              <w:t>»). Песни на стихи поэта.</w:t>
            </w:r>
          </w:p>
          <w:p w:rsidR="00C0758E" w:rsidRPr="00153A39" w:rsidRDefault="00C0758E" w:rsidP="00C0758E">
            <w:pPr>
              <w:pStyle w:val="Default"/>
              <w:jc w:val="both"/>
              <w:rPr>
                <w:sz w:val="23"/>
                <w:szCs w:val="23"/>
              </w:rPr>
            </w:pPr>
            <w:r w:rsidRPr="00153A39">
              <w:rPr>
                <w:rFonts w:eastAsia="Times New Roman"/>
                <w:bCs/>
                <w:color w:val="auto"/>
                <w:lang w:eastAsia="en-US"/>
              </w:rPr>
              <w:t>Чтение и анализ стихов К. Кулиева. Тематика и проблематика стихов поэта. Судьба балкарского народа в лирике Кулиева. Диалоги поэта с российской культурой. Б. Ахмадулина – переводчик стихов К. Кулиева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Всего: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32 ч.</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5667" w:type="dxa"/>
            <w:gridSpan w:val="4"/>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Промежуточная аттестация: </w:t>
            </w:r>
          </w:p>
          <w:p w:rsidR="00C0758E" w:rsidRDefault="00C0758E" w:rsidP="00C0758E">
            <w:pPr>
              <w:pStyle w:val="11"/>
              <w:spacing w:after="0" w:line="240" w:lineRule="auto"/>
              <w:rPr>
                <w:rFonts w:ascii="Times New Roman" w:hAnsi="Times New Roman"/>
                <w:sz w:val="24"/>
                <w:szCs w:val="24"/>
              </w:rPr>
            </w:pPr>
            <w:r w:rsidRPr="00153A39">
              <w:rPr>
                <w:rFonts w:ascii="Times New Roman" w:hAnsi="Times New Roman"/>
                <w:b/>
                <w:bCs/>
                <w:sz w:val="24"/>
                <w:szCs w:val="24"/>
              </w:rPr>
              <w:t xml:space="preserve">комплексный (литература + родная литература) </w:t>
            </w:r>
            <w:r w:rsidRPr="00153A39">
              <w:rPr>
                <w:rFonts w:ascii="Times New Roman" w:eastAsia="Times New Roman" w:hAnsi="Times New Roman"/>
                <w:b/>
                <w:sz w:val="24"/>
                <w:szCs w:val="24"/>
              </w:rPr>
              <w:t>дифференцированный зачет, 2 семестр</w:t>
            </w:r>
          </w:p>
        </w:tc>
      </w:tr>
    </w:tbl>
    <w:p w:rsidR="009F3E50" w:rsidRDefault="009F3E50" w:rsidP="00825D5A">
      <w:pPr>
        <w:pStyle w:val="a3"/>
        <w:tabs>
          <w:tab w:val="left" w:pos="5985"/>
        </w:tabs>
        <w:spacing w:after="0" w:line="240" w:lineRule="auto"/>
        <w:ind w:left="0" w:firstLine="709"/>
        <w:jc w:val="both"/>
        <w:rPr>
          <w:rFonts w:ascii="Times New Roman" w:hAnsi="Times New Roman"/>
          <w:b/>
          <w:sz w:val="24"/>
          <w:szCs w:val="24"/>
        </w:rPr>
      </w:pPr>
    </w:p>
    <w:p w:rsidR="00825D5A" w:rsidRDefault="00825D5A" w:rsidP="00825D5A">
      <w:pPr>
        <w:pStyle w:val="a3"/>
        <w:tabs>
          <w:tab w:val="left" w:pos="5985"/>
        </w:tabs>
        <w:spacing w:after="0" w:line="240" w:lineRule="auto"/>
        <w:ind w:left="0" w:firstLine="709"/>
        <w:jc w:val="both"/>
        <w:rPr>
          <w:rFonts w:ascii="Times New Roman" w:hAnsi="Times New Roman"/>
          <w:sz w:val="24"/>
          <w:szCs w:val="24"/>
        </w:rPr>
      </w:pPr>
    </w:p>
    <w:p w:rsidR="00825D5A"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Sect="003333F1">
          <w:footerReference w:type="default" r:id="rId10"/>
          <w:pgSz w:w="16838" w:h="11906" w:orient="landscape"/>
          <w:pgMar w:top="1134" w:right="567" w:bottom="1134" w:left="1134" w:header="0" w:footer="709" w:gutter="0"/>
          <w:cols w:space="720"/>
          <w:formProt w:val="0"/>
          <w:docGrid w:linePitch="240" w:charSpace="-2049"/>
        </w:sectPr>
      </w:pPr>
      <w:r>
        <w:rPr>
          <w:rFonts w:ascii="Times New Roman" w:hAnsi="Times New Roman"/>
          <w:sz w:val="24"/>
          <w:szCs w:val="24"/>
        </w:rPr>
        <w:t xml:space="preserve"> </w:t>
      </w:r>
    </w:p>
    <w:p w:rsidR="00825D5A" w:rsidRDefault="00825D5A" w:rsidP="00A0680E">
      <w:pPr>
        <w:pStyle w:val="11"/>
        <w:spacing w:after="0" w:line="240" w:lineRule="auto"/>
        <w:jc w:val="center"/>
        <w:rPr>
          <w:rFonts w:ascii="Times New Roman" w:hAnsi="Times New Roman"/>
          <w:b/>
          <w:sz w:val="24"/>
          <w:szCs w:val="24"/>
        </w:rPr>
      </w:pPr>
      <w:r w:rsidRPr="002E403E">
        <w:rPr>
          <w:rFonts w:ascii="Times New Roman" w:hAnsi="Times New Roman"/>
          <w:b/>
          <w:sz w:val="24"/>
          <w:szCs w:val="24"/>
        </w:rPr>
        <w:lastRenderedPageBreak/>
        <w:t>3. УСЛОВИЯ РЕАЛИЗАЦИИ ПРОГРАММЫ УЧЕБНОГО ПРЕДМЕТА</w:t>
      </w:r>
    </w:p>
    <w:p w:rsidR="00A0680E" w:rsidRPr="002E403E" w:rsidRDefault="00A0680E" w:rsidP="00A0680E">
      <w:pPr>
        <w:pStyle w:val="11"/>
        <w:spacing w:after="0" w:line="240" w:lineRule="auto"/>
        <w:jc w:val="center"/>
        <w:rPr>
          <w:rFonts w:ascii="Times New Roman" w:hAnsi="Times New Roman"/>
          <w:b/>
          <w:sz w:val="24"/>
          <w:szCs w:val="24"/>
        </w:rPr>
      </w:pPr>
    </w:p>
    <w:p w:rsidR="00825D5A" w:rsidRPr="002E403E" w:rsidRDefault="00825D5A" w:rsidP="00825D5A">
      <w:pPr>
        <w:ind w:firstLine="709"/>
        <w:contextualSpacing/>
        <w:jc w:val="both"/>
        <w:rPr>
          <w:rFonts w:ascii="Times New Roman" w:hAnsi="Times New Roman"/>
          <w:b/>
          <w:sz w:val="24"/>
        </w:rPr>
      </w:pPr>
      <w:r w:rsidRPr="002E403E">
        <w:rPr>
          <w:rFonts w:ascii="Times New Roman" w:hAnsi="Times New Roman"/>
          <w:b/>
          <w:sz w:val="24"/>
        </w:rPr>
        <w:t>3.1 Требования к минимальному материально-техническому обеспечению</w:t>
      </w:r>
    </w:p>
    <w:p w:rsidR="00825D5A" w:rsidRPr="0081652F"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81652F">
        <w:rPr>
          <w:rFonts w:ascii="Times New Roman" w:hAnsi="Times New Roman"/>
          <w:bCs/>
          <w:spacing w:val="-2"/>
          <w:sz w:val="24"/>
        </w:rPr>
        <w:t xml:space="preserve">Учебный предмет реализуется в учебном кабинете </w:t>
      </w:r>
      <w:r w:rsidR="00C2781A" w:rsidRPr="00C2781A">
        <w:rPr>
          <w:rFonts w:ascii="Times New Roman" w:hAnsi="Times New Roman"/>
          <w:bCs/>
          <w:spacing w:val="-2"/>
          <w:sz w:val="24"/>
        </w:rPr>
        <w:t>русского языка и литературы.</w:t>
      </w:r>
    </w:p>
    <w:p w:rsidR="00825D5A" w:rsidRPr="0081652F" w:rsidRDefault="00825D5A" w:rsidP="002E403E">
      <w:pPr>
        <w:shd w:val="clear" w:color="auto" w:fill="FFFFFF"/>
        <w:tabs>
          <w:tab w:val="left" w:pos="993"/>
        </w:tabs>
        <w:spacing w:after="0"/>
        <w:ind w:firstLine="709"/>
        <w:jc w:val="both"/>
        <w:rPr>
          <w:rFonts w:ascii="Times New Roman" w:hAnsi="Times New Roman"/>
          <w:sz w:val="24"/>
        </w:rPr>
      </w:pPr>
      <w:r w:rsidRPr="0081652F">
        <w:rPr>
          <w:rFonts w:ascii="Times New Roman" w:hAnsi="Times New Roman"/>
          <w:sz w:val="24"/>
        </w:rPr>
        <w:t>Оборудование учебного кабинета:</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посадочные места по количеству обучающихся;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рабочее место преподавателя;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методические материалы по дисц</w:t>
      </w:r>
      <w:r w:rsidR="002E403E">
        <w:rPr>
          <w:rFonts w:ascii="Times New Roman" w:hAnsi="Times New Roman"/>
          <w:sz w:val="24"/>
        </w:rPr>
        <w:t>иплине.</w:t>
      </w:r>
    </w:p>
    <w:p w:rsidR="00EF11E8" w:rsidRPr="00610412" w:rsidRDefault="00EF11E8" w:rsidP="00EF11E8">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EF11E8" w:rsidRPr="00330211" w:rsidRDefault="00EF11E8" w:rsidP="00EF11E8">
      <w:pPr>
        <w:spacing w:after="0"/>
        <w:ind w:firstLine="709"/>
        <w:jc w:val="both"/>
        <w:rPr>
          <w:rFonts w:ascii="Times New Roman" w:hAnsi="Times New Roman" w:cs="Times New Roman"/>
          <w:color w:val="00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r w:rsidRPr="003947E1">
        <w:rPr>
          <w:rFonts w:ascii="Times New Roman" w:hAnsi="Times New Roman" w:cs="Times New Roman"/>
          <w:color w:val="FF0000"/>
          <w:sz w:val="24"/>
        </w:rPr>
        <w:t xml:space="preserve"> </w:t>
      </w:r>
    </w:p>
    <w:p w:rsidR="00825D5A" w:rsidRPr="00610412" w:rsidRDefault="00825D5A" w:rsidP="00825D5A">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MSWindows 7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MSOffice 2013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Kaspersky Endpoint Security for Windows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Yandex Browser (GNU Lesser General Public License)</w:t>
      </w:r>
    </w:p>
    <w:p w:rsidR="00C2781A" w:rsidRPr="00C2781A" w:rsidRDefault="00C2781A" w:rsidP="00C2781A">
      <w:pPr>
        <w:spacing w:after="0"/>
        <w:ind w:firstLine="567"/>
        <w:jc w:val="both"/>
        <w:rPr>
          <w:rFonts w:ascii="Times New Roman" w:hAnsi="Times New Roman" w:cs="Times New Roman"/>
          <w:sz w:val="24"/>
        </w:rPr>
      </w:pPr>
      <w:r w:rsidRPr="00C2781A">
        <w:rPr>
          <w:rFonts w:ascii="Times New Roman" w:hAnsi="Times New Roman" w:cs="Times New Roman"/>
          <w:sz w:val="24"/>
        </w:rPr>
        <w:t>7-zip (GNUGPL)</w:t>
      </w:r>
    </w:p>
    <w:p w:rsidR="00825D5A" w:rsidRPr="00610412" w:rsidRDefault="00C2781A" w:rsidP="00C2781A">
      <w:pPr>
        <w:spacing w:after="0"/>
        <w:ind w:firstLine="567"/>
        <w:jc w:val="both"/>
        <w:rPr>
          <w:rFonts w:ascii="Times New Roman" w:hAnsi="Times New Roman" w:cs="Times New Roman"/>
          <w:sz w:val="24"/>
        </w:rPr>
      </w:pPr>
      <w:r w:rsidRPr="00C2781A">
        <w:rPr>
          <w:rFonts w:ascii="Times New Roman" w:hAnsi="Times New Roman" w:cs="Times New Roman"/>
          <w:sz w:val="24"/>
        </w:rPr>
        <w:t>UnrealCommander (GNUGPL)</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825D5A" w:rsidRPr="00C2781A"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C2781A">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r>
        <w:rPr>
          <w:rFonts w:ascii="Times New Roman" w:hAnsi="Times New Roman" w:cs="Times New Roman"/>
          <w:bCs/>
          <w:sz w:val="24"/>
        </w:rPr>
        <w:t xml:space="preserve"> </w:t>
      </w:r>
      <w:r w:rsidRPr="00C2781A">
        <w:rPr>
          <w:rFonts w:ascii="Times New Roman" w:hAnsi="Times New Roman" w:cs="Times New Roman"/>
          <w:bCs/>
          <w:sz w:val="24"/>
        </w:rPr>
        <w:t>Доступ к системам видеоконференцсвязи ЭИОС.</w:t>
      </w:r>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825D5A" w:rsidRPr="00610412" w:rsidRDefault="00825D5A" w:rsidP="00825D5A">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2E2A8A" w:rsidRDefault="00825D5A" w:rsidP="002E2A8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1</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1 / С.А. Зинин. - Москва: Русское слово, 2020. - 280 с. - ISBN 978-5-533-00887-7. - URL: https://ibooks.ru/bookshelf/374148/reading. - Текст: электронный. – Режим доступа: по паролю.</w:t>
      </w:r>
      <w:r w:rsidRPr="009C7A52">
        <w:t xml:space="preserve"> </w:t>
      </w:r>
    </w:p>
    <w:p w:rsidR="009C7A52"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2</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2 / С.А. Зинин. - Москва: Русское слово, 2020. - 272 с. - ISBN 978-5-533-00888-4. - URL: https://ibooks.ru/bookshelf/374149/reading. - Текст: электронный. – Режим доступа: по паролю.</w:t>
      </w:r>
      <w:r>
        <w:rPr>
          <w:rFonts w:ascii="Times New Roman" w:hAnsi="Times New Roman" w:cs="Times New Roman"/>
          <w:color w:val="000000"/>
          <w:sz w:val="24"/>
        </w:rPr>
        <w:t xml:space="preserve">  </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lastRenderedPageBreak/>
        <w:t>3</w:t>
      </w:r>
      <w:r w:rsidR="00A85FB8" w:rsidRPr="00A85FB8">
        <w:rPr>
          <w:rFonts w:ascii="Times New Roman" w:hAnsi="Times New Roman" w:cs="Times New Roman"/>
          <w:color w:val="000000"/>
          <w:sz w:val="24"/>
        </w:rPr>
        <w:t>. Зинин С.А. Литература [Электронный ресурс]: учебник для 11 класса общеобразовательных организаций. в 2 ч. Ч. 1 / С.А. Зинин, В.А. Чалмаев. - Москва: Русское слово, 2020. - 512 с. - ISBN 978-5-533-00880-8. - URL: https://ibooks.ru/bookshelf/374150/reading. - Текст: электронный. – Режим доступа: по паролю.</w:t>
      </w:r>
      <w:r>
        <w:rPr>
          <w:rFonts w:ascii="Times New Roman" w:hAnsi="Times New Roman" w:cs="Times New Roman"/>
          <w:color w:val="000000"/>
          <w:sz w:val="24"/>
        </w:rPr>
        <w:t xml:space="preserve"> </w:t>
      </w:r>
    </w:p>
    <w:p w:rsidR="00A85FB8" w:rsidRDefault="009C7A52" w:rsidP="00A85FB8">
      <w:pPr>
        <w:shd w:val="clear" w:color="auto" w:fill="FFFFFF"/>
        <w:spacing w:after="0"/>
        <w:ind w:firstLine="709"/>
        <w:jc w:val="both"/>
      </w:pPr>
      <w:r>
        <w:rPr>
          <w:rFonts w:ascii="Times New Roman" w:hAnsi="Times New Roman" w:cs="Times New Roman"/>
          <w:color w:val="000000"/>
          <w:sz w:val="24"/>
        </w:rPr>
        <w:t>4</w:t>
      </w:r>
      <w:r w:rsidR="00A85FB8" w:rsidRPr="00A85FB8">
        <w:rPr>
          <w:rFonts w:ascii="Times New Roman" w:hAnsi="Times New Roman" w:cs="Times New Roman"/>
          <w:color w:val="000000"/>
          <w:sz w:val="24"/>
        </w:rPr>
        <w:t>. Зинин С.А. Литература [Электронный ресурс]: учебник для 11 класса общеобразовательных организаций. в 2 ч. Ч. 2 / С.А. Зинин, В.А. Чалмаев. - Москва: Русское слово, 2020. - 544 с. - ISBN 978-5-533-00881-5. - URL: https://ibooks.ru/bookshelf/374151/reading. - Текст: электронный. – Режим доступа: по паролю.</w:t>
      </w:r>
      <w:r w:rsidRPr="009C7A52">
        <w:t xml:space="preserve"> </w:t>
      </w:r>
    </w:p>
    <w:p w:rsidR="002E2A8A" w:rsidRPr="002E2A8A"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5. Рачеева, Л. А., Литература: русская литература XIX века [Электронный ресурс]: учебник / Л. А. Рачеева. — Москва: КноРус, 2023. — 553 с. — ISBN 978-5-406-10572-6. — URL: https://book.ru/book/946420. — Текст: электронный. – Режим доступа: https://book.ru/books/94642 по паролю.</w:t>
      </w:r>
    </w:p>
    <w:p w:rsidR="002E2A8A" w:rsidRPr="00A85FB8"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6. Рачеева, Л. А., Литература: русская литература XX века [Электронный ресурс]: учебник / Л. А. Рачеева. — Москва: КноРус, 2023. — 554 с. — ISBN 978-5-406-11194-9. — URL: https</w:t>
      </w:r>
      <w:r>
        <w:rPr>
          <w:rFonts w:ascii="Times New Roman" w:hAnsi="Times New Roman" w:cs="Times New Roman"/>
          <w:color w:val="000000"/>
          <w:sz w:val="24"/>
        </w:rPr>
        <w:t>://book.ru/book/948606. — Текст</w:t>
      </w:r>
      <w:r w:rsidRPr="002E2A8A">
        <w:rPr>
          <w:rFonts w:ascii="Times New Roman" w:hAnsi="Times New Roman" w:cs="Times New Roman"/>
          <w:color w:val="000000"/>
          <w:sz w:val="24"/>
        </w:rPr>
        <w:t>: электронный. – Режим доступа: https://book.ru/books/94860 по паролю.</w:t>
      </w: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1. Дорофеева, Т. Г. Литература [Электронный ресурс]: учебное пособие / Т. Г. Дорофеева. — Пенза : ПГАУ, 2020. — 276 с. — Текст: электронный // Лань: электронно-библиотечная система. — URL: https://e.lanbook.com/book/170945. — Режим доступа: для авториз.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2. Лунина, Т. П. Русская литература [Электронный ресурс]: учебное пособие / Т. П. Лунина, Л. С. Шкурат. — Липецк: Липецкий ГПУ, 2020. — 54 с. — Текст: электронный // Лань: электронно-библиотечная система. — URL: https://e.lanbook.com/book/156085. — Режим доступа: для авториз.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3. Абыякая, О. В. Мировая и отечественная литература [Электронный ресурс]: учебно-методическое пособие / О. В. Абыякая, С. Ю. Левчук. — Санкт-Петербург: СПбГУТ им. М.А. Бонч-Бруевича, 2021. — 51 с. — Текст: электронный // Лань: электронно-библиотечная система. — URL: https://e.lanbook.com/book/279653. — Режим доступа: для авториз.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6. Маслова, А. Г. История русской литературы. Древнерусская литература [Электронный ресурс]: учебно-методическое пособие / А. Г. Маслова. — Киров: ВятГУ, 2021. — 64 с. — Текст: электронный // Лань: электронно-библиотечная система. — URL: https://e.lanbook.com/book/179245. — Режим доступа: для авториз.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7. Маслова, А. Г. История русской литературы. Русская литература XVIII века [Электронный ресурс]: учебно-методическое пособие / А. Г. Маслова. — Киров: ВятГУ, 2021. — 72 с. — Текст: электронный // Лань: электронно-библиотечная система. — URL: https://e.lanbook.com/book/261434. — Режим доступа: для авториз.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8. Рамазанова, Г. Г. Русская литература и культура [Электронный ресурс]: учебно-методическое пособие / Г. Г. Рамазанова, А. А. Файзрахманова. — Уфа: БГПУ имени М. Акмуллы, 2021. — 114 с. — ISBN 978-5-907176-80-5. — Текст: электронный // Лань: электронно-библиотечная система. — URL: https://e.lanbook.com/book/170434. — Режим доступа: для авториз.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9. Скибина, О. М. История русской литературы ( Литература рубежа XIX-XX веков) [Электронный ресурс]: учебно-методическое пособие / О. М. Скибина. — Оренбург: ОГПУ, </w:t>
      </w:r>
      <w:r w:rsidRPr="002E2A8A">
        <w:rPr>
          <w:rFonts w:ascii="Times New Roman" w:hAnsi="Times New Roman" w:cs="Times New Roman"/>
          <w:sz w:val="24"/>
        </w:rPr>
        <w:lastRenderedPageBreak/>
        <w:t>2021. — 64 с. — Текст: электронный // Лань: электронно-библиотечная система. — URL: https://e.lanbook.com/book/174760. — Режим доступа: для авториз. пользователей.</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10. Реднинская, О. Я., Литература XIX века [Электронный ресурс]: учебник для СПО / О. Я. Реднинская. — Москва: КноРус, 2023. — 403 с. — ISBN 978-5-406-10889-5. — URL: https://book.ru/book/947402. — Текст: электронный. – Режим доступа: https://book.ru/books/947402 по паролю.</w:t>
      </w:r>
    </w:p>
    <w:p w:rsid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11. Реднинская, О. Я., Литература XX века [Электронный ресурс]: учебник для СПО / О. Я. Реднинская. — Москва: КноРус, 2023. — 376 с. — ISBN 978-5-406-11138-3. — URL: https</w:t>
      </w:r>
      <w:r>
        <w:rPr>
          <w:rFonts w:ascii="Times New Roman" w:hAnsi="Times New Roman" w:cs="Times New Roman"/>
          <w:sz w:val="24"/>
        </w:rPr>
        <w:t>://book.ru/book/947839. — Текст</w:t>
      </w:r>
      <w:r w:rsidRPr="002E2A8A">
        <w:rPr>
          <w:rFonts w:ascii="Times New Roman" w:hAnsi="Times New Roman" w:cs="Times New Roman"/>
          <w:sz w:val="24"/>
        </w:rPr>
        <w:t>: электронный. – Режим доступа: https://book.ru/books/947839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12. Сергачева, О. В., Родная (русская) литература XVIII–XIX века [Электронный ресурс]: учебник / О. В. Сергачева. — Москва: КноРус, 2023. — 500 с. — ISBN 978-5-406-10633-4. — URL: https://book.ru/book/947024. — Текст: электронный. – Режим доступа: https://book.ru/books/947024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13. Сергачева, О. В., Родная (русская) литература XX-XXI веков [Электронный ресурс]: учебник / О. В. Сергачева. — Москва: КноРус, 2023. — 638 с. — ISBN 978-5-406-11083-6. — URL: https://book.ru/book/948574. — Текст: электронный. – Режим доступа: https://book.ru/books/948574 по паролю.</w:t>
      </w:r>
    </w:p>
    <w:p w:rsidR="00825D5A" w:rsidRDefault="00825D5A" w:rsidP="00825D5A">
      <w:pPr>
        <w:spacing w:after="0"/>
        <w:ind w:left="360" w:firstLine="349"/>
        <w:rPr>
          <w:rFonts w:ascii="Times New Roman" w:hAnsi="Times New Roman" w:cs="Times New Roman"/>
          <w:b/>
          <w:sz w:val="24"/>
        </w:rPr>
      </w:pPr>
      <w:r>
        <w:rPr>
          <w:rFonts w:ascii="Times New Roman" w:hAnsi="Times New Roman" w:cs="Times New Roman"/>
          <w:b/>
          <w:sz w:val="24"/>
        </w:rPr>
        <w:t>3.2.3.</w:t>
      </w:r>
      <w:r w:rsidRPr="00610412">
        <w:rPr>
          <w:rFonts w:ascii="Times New Roman" w:hAnsi="Times New Roman" w:cs="Times New Roman"/>
          <w:b/>
          <w:sz w:val="24"/>
        </w:rPr>
        <w:t>Периодические издания:</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1. Гудок [Текст]: ежедневная транспортная газета (2019, 2020, 2</w:t>
      </w:r>
      <w:r>
        <w:rPr>
          <w:rFonts w:ascii="Times New Roman" w:hAnsi="Times New Roman" w:cs="Times New Roman"/>
          <w:sz w:val="24"/>
        </w:rPr>
        <w:t>021, 2022, 2023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2. Железнодорожный транспорт [Текст]: ежемесячный научно-теоретический технико-экономический журнал (2019, 2020,</w:t>
      </w:r>
      <w:r>
        <w:rPr>
          <w:rFonts w:ascii="Times New Roman" w:hAnsi="Times New Roman" w:cs="Times New Roman"/>
          <w:sz w:val="24"/>
        </w:rPr>
        <w:t xml:space="preserve"> 2021, 2022, 2023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 xml:space="preserve">3. Транспорт России [Текст]: всероссийская транспортная еженедельная информационно-аналитическая газета (2019, 2020, </w:t>
      </w:r>
      <w:r>
        <w:rPr>
          <w:rFonts w:ascii="Times New Roman" w:hAnsi="Times New Roman" w:cs="Times New Roman"/>
          <w:sz w:val="24"/>
        </w:rPr>
        <w:t>2021, 2022, 2023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 xml:space="preserve">4. Путь и путевое хозяйство [Текст]: </w:t>
      </w:r>
      <w:r w:rsidR="001A1989">
        <w:rPr>
          <w:rFonts w:ascii="Times New Roman" w:hAnsi="Times New Roman" w:cs="Times New Roman"/>
          <w:sz w:val="24"/>
        </w:rPr>
        <w:t>ежемесячный журнал (</w:t>
      </w:r>
      <w:r w:rsidRPr="002E2A8A">
        <w:rPr>
          <w:rFonts w:ascii="Times New Roman" w:hAnsi="Times New Roman" w:cs="Times New Roman"/>
          <w:sz w:val="24"/>
        </w:rPr>
        <w:t>2019,</w:t>
      </w:r>
      <w:r>
        <w:rPr>
          <w:rFonts w:ascii="Times New Roman" w:hAnsi="Times New Roman" w:cs="Times New Roman"/>
          <w:sz w:val="24"/>
        </w:rPr>
        <w:t xml:space="preserve"> 2020, 2021, 2022</w:t>
      </w:r>
      <w:r w:rsidR="001A1989">
        <w:rPr>
          <w:rFonts w:ascii="Times New Roman" w:hAnsi="Times New Roman" w:cs="Times New Roman"/>
          <w:sz w:val="24"/>
        </w:rPr>
        <w:t>, 2023</w:t>
      </w:r>
      <w:r>
        <w:rPr>
          <w:rFonts w:ascii="Times New Roman" w:hAnsi="Times New Roman" w:cs="Times New Roman"/>
          <w:sz w:val="24"/>
        </w:rPr>
        <w:t xml:space="preserve"> гг.).</w:t>
      </w:r>
    </w:p>
    <w:p w:rsidR="00825D5A" w:rsidRPr="005D2BC2"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5D2BC2">
        <w:rPr>
          <w:rFonts w:ascii="Times New Roman" w:hAnsi="Times New Roman" w:cs="Times New Roman"/>
          <w:sz w:val="24"/>
          <w:szCs w:val="24"/>
        </w:rPr>
        <w:t xml:space="preserve">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1.</w:t>
      </w:r>
      <w:r w:rsidRPr="00E92ED7">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2.</w:t>
      </w:r>
      <w:r w:rsidRPr="00E92ED7">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3.</w:t>
      </w:r>
      <w:r w:rsidRPr="00E92ED7">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4.</w:t>
      </w:r>
      <w:r w:rsidRPr="00E92ED7">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5.</w:t>
      </w:r>
      <w:r w:rsidRPr="00E92ED7">
        <w:rPr>
          <w:rFonts w:ascii="Times New Roman" w:hAnsi="Times New Roman" w:cs="Times New Roman"/>
          <w:sz w:val="24"/>
          <w:szCs w:val="24"/>
        </w:rPr>
        <w:tab/>
        <w:t>krugosvet.ru (универсальная научно-популярная онлайн-энциклопедия «Энциклопедия Кругосвет»).</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6.</w:t>
      </w:r>
      <w:r w:rsidRPr="00E92ED7">
        <w:rPr>
          <w:rFonts w:ascii="Times New Roman" w:hAnsi="Times New Roman" w:cs="Times New Roman"/>
          <w:sz w:val="24"/>
          <w:szCs w:val="24"/>
        </w:rPr>
        <w:tab/>
        <w:t>www.school-collection.edu.ru (сайт «Единая коллекция цифровых образовательных ресурсов»).</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sidRPr="00E92ED7">
        <w:rPr>
          <w:rFonts w:ascii="Times New Roman" w:hAnsi="Times New Roman" w:cs="Times New Roman"/>
          <w:sz w:val="24"/>
          <w:szCs w:val="24"/>
        </w:rPr>
        <w:t>.</w:t>
      </w:r>
      <w:r w:rsidRPr="00E92ED7">
        <w:rPr>
          <w:rFonts w:ascii="Times New Roman" w:hAnsi="Times New Roman" w:cs="Times New Roman"/>
          <w:sz w:val="24"/>
          <w:szCs w:val="24"/>
        </w:rPr>
        <w:tab/>
        <w:t>ЭБС «Лань» -  https://e.lanbook.com</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sidRPr="00E92ED7">
        <w:rPr>
          <w:rFonts w:ascii="Times New Roman" w:hAnsi="Times New Roman" w:cs="Times New Roman"/>
          <w:sz w:val="24"/>
          <w:szCs w:val="24"/>
        </w:rPr>
        <w:t>.</w:t>
      </w:r>
      <w:r w:rsidRPr="00E92ED7">
        <w:rPr>
          <w:rFonts w:ascii="Times New Roman" w:hAnsi="Times New Roman" w:cs="Times New Roman"/>
          <w:sz w:val="24"/>
          <w:szCs w:val="24"/>
        </w:rPr>
        <w:tab/>
        <w:t>ЭБС УМЦ ЖДТ - http://umczdt.ru/</w:t>
      </w:r>
    </w:p>
    <w:p w:rsidR="00825D5A"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lang w:val="en-US"/>
        </w:rPr>
      </w:pPr>
      <w:r w:rsidRPr="00E92ED7">
        <w:rPr>
          <w:rFonts w:ascii="Times New Roman" w:hAnsi="Times New Roman" w:cs="Times New Roman"/>
          <w:sz w:val="24"/>
          <w:szCs w:val="24"/>
          <w:lang w:val="en-US"/>
        </w:rPr>
        <w:t>9.</w:t>
      </w:r>
      <w:r w:rsidRPr="00E92ED7">
        <w:rPr>
          <w:rFonts w:ascii="Times New Roman" w:hAnsi="Times New Roman" w:cs="Times New Roman"/>
          <w:sz w:val="24"/>
          <w:szCs w:val="24"/>
          <w:lang w:val="en-US"/>
        </w:rPr>
        <w:tab/>
      </w:r>
      <w:r w:rsidRPr="00E92ED7">
        <w:rPr>
          <w:rFonts w:ascii="Times New Roman" w:hAnsi="Times New Roman" w:cs="Times New Roman"/>
          <w:sz w:val="24"/>
          <w:szCs w:val="24"/>
        </w:rPr>
        <w:t>ЭБС</w:t>
      </w:r>
      <w:r w:rsidRPr="00E92ED7">
        <w:rPr>
          <w:rFonts w:ascii="Times New Roman" w:hAnsi="Times New Roman" w:cs="Times New Roman"/>
          <w:sz w:val="24"/>
          <w:szCs w:val="24"/>
          <w:lang w:val="en-US"/>
        </w:rPr>
        <w:t xml:space="preserve"> Book.ru - https://www.book.ru/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10.  ЭБС Айбукс - </w:t>
      </w:r>
      <w:r w:rsidRPr="00E92ED7">
        <w:rPr>
          <w:rFonts w:ascii="Times New Roman" w:hAnsi="Times New Roman" w:cs="Times New Roman"/>
          <w:sz w:val="24"/>
          <w:szCs w:val="24"/>
        </w:rPr>
        <w:t>https://ibooks.ru/</w:t>
      </w:r>
    </w:p>
    <w:p w:rsidR="00825D5A" w:rsidRPr="00E92ED7" w:rsidRDefault="00825D5A" w:rsidP="00825D5A">
      <w:pPr>
        <w:spacing w:after="0" w:line="240" w:lineRule="auto"/>
        <w:contextualSpacing/>
        <w:jc w:val="both"/>
      </w:pPr>
    </w:p>
    <w:p w:rsidR="00825D5A" w:rsidRPr="00E92ED7" w:rsidRDefault="00825D5A" w:rsidP="00825D5A">
      <w:pPr>
        <w:pStyle w:val="aa"/>
        <w:shd w:val="clear" w:color="auto" w:fill="FFFFFF"/>
        <w:tabs>
          <w:tab w:val="left" w:pos="0"/>
        </w:tabs>
        <w:spacing w:before="0" w:after="0"/>
        <w:jc w:val="both"/>
        <w:rPr>
          <w:color w:val="333333"/>
        </w:rPr>
      </w:pPr>
    </w:p>
    <w:p w:rsidR="00825D5A" w:rsidRDefault="00825D5A" w:rsidP="00825D5A">
      <w:pPr>
        <w:pStyle w:val="11"/>
        <w:spacing w:after="0"/>
        <w:jc w:val="center"/>
        <w:rPr>
          <w:rFonts w:ascii="Times New Roman" w:hAnsi="Times New Roman"/>
          <w:b/>
          <w:sz w:val="24"/>
          <w:szCs w:val="24"/>
        </w:rPr>
      </w:pPr>
      <w:r>
        <w:rPr>
          <w:rFonts w:ascii="Times New Roman" w:hAnsi="Times New Roman"/>
          <w:b/>
          <w:sz w:val="24"/>
          <w:szCs w:val="24"/>
        </w:rPr>
        <w:t>4</w:t>
      </w:r>
      <w:r w:rsidR="00A0680E">
        <w:rPr>
          <w:rFonts w:ascii="Times New Roman" w:hAnsi="Times New Roman"/>
          <w:b/>
          <w:sz w:val="24"/>
          <w:szCs w:val="24"/>
        </w:rPr>
        <w:t>.</w:t>
      </w:r>
      <w:r>
        <w:rPr>
          <w:rFonts w:ascii="Times New Roman" w:hAnsi="Times New Roman"/>
          <w:b/>
          <w:sz w:val="24"/>
          <w:szCs w:val="24"/>
        </w:rPr>
        <w:t xml:space="preserve"> КОНТРОЛЬ И ОЦЕНКА РЕЗУЛЬТАТОВ ОСВОЕНИЯ УЧЕБНОГО ПРЕДМЕТА</w:t>
      </w:r>
    </w:p>
    <w:p w:rsidR="00A0680E" w:rsidRDefault="00A0680E" w:rsidP="00825D5A">
      <w:pPr>
        <w:pStyle w:val="11"/>
        <w:spacing w:after="0"/>
        <w:jc w:val="center"/>
        <w:rPr>
          <w:rFonts w:ascii="Times New Roman" w:hAnsi="Times New Roman"/>
          <w:b/>
          <w:sz w:val="24"/>
          <w:szCs w:val="24"/>
        </w:rPr>
      </w:pPr>
    </w:p>
    <w:p w:rsidR="00825D5A" w:rsidRDefault="00825D5A" w:rsidP="00825D5A">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25D5A" w:rsidRDefault="00825D5A" w:rsidP="00825D5A">
      <w:pPr>
        <w:shd w:val="clear" w:color="auto" w:fill="FFFFFF"/>
        <w:spacing w:after="0"/>
        <w:ind w:firstLine="709"/>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EC442F">
        <w:rPr>
          <w:rFonts w:ascii="Times New Roman" w:hAnsi="Times New Roman"/>
          <w:sz w:val="24"/>
          <w:szCs w:val="24"/>
        </w:rPr>
        <w:t xml:space="preserve">комплексного </w:t>
      </w:r>
      <w:r w:rsidR="00A20D72" w:rsidRPr="003C65D1">
        <w:rPr>
          <w:rFonts w:ascii="Times New Roman" w:hAnsi="Times New Roman"/>
          <w:sz w:val="24"/>
          <w:szCs w:val="24"/>
        </w:rPr>
        <w:t>дифференцированного зачета</w:t>
      </w:r>
      <w:r w:rsidR="003C65D1" w:rsidRPr="003C65D1">
        <w:rPr>
          <w:rFonts w:ascii="Times New Roman" w:hAnsi="Times New Roman"/>
          <w:sz w:val="24"/>
          <w:szCs w:val="24"/>
        </w:rPr>
        <w:t xml:space="preserve"> (</w:t>
      </w:r>
      <w:r w:rsidR="00A0680E">
        <w:rPr>
          <w:rFonts w:ascii="Times New Roman" w:hAnsi="Times New Roman"/>
          <w:sz w:val="24"/>
          <w:szCs w:val="24"/>
        </w:rPr>
        <w:t>2</w:t>
      </w:r>
      <w:r w:rsidR="003C65D1" w:rsidRPr="003C65D1">
        <w:rPr>
          <w:rFonts w:ascii="Times New Roman" w:hAnsi="Times New Roman"/>
          <w:sz w:val="24"/>
          <w:szCs w:val="24"/>
        </w:rPr>
        <w:t xml:space="preserve"> семестр)</w:t>
      </w:r>
      <w:r w:rsidR="00A20D72" w:rsidRPr="003C65D1">
        <w:rPr>
          <w:rFonts w:ascii="Times New Roman" w:hAnsi="Times New Roman"/>
          <w:sz w:val="24"/>
          <w:szCs w:val="24"/>
        </w:rPr>
        <w:t>.</w:t>
      </w:r>
    </w:p>
    <w:p w:rsidR="00825D5A"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256"/>
        <w:gridCol w:w="3118"/>
        <w:gridCol w:w="3832"/>
      </w:tblGrid>
      <w:tr w:rsidR="00825D5A" w:rsidRPr="008E2EFF" w:rsidTr="007C18D6">
        <w:trPr>
          <w:trHeight w:val="982"/>
        </w:trPr>
        <w:tc>
          <w:tcPr>
            <w:tcW w:w="3256"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2E403E">
            <w:pPr>
              <w:pStyle w:val="11"/>
              <w:spacing w:after="0" w:line="240" w:lineRule="auto"/>
              <w:ind w:left="34" w:hanging="34"/>
              <w:jc w:val="center"/>
              <w:rPr>
                <w:rFonts w:ascii="Times New Roman" w:hAnsi="Times New Roman"/>
                <w:b/>
                <w:bCs/>
                <w:sz w:val="24"/>
                <w:szCs w:val="24"/>
                <w:highlight w:val="yellow"/>
              </w:rPr>
            </w:pPr>
            <w:r w:rsidRPr="004A474C">
              <w:rPr>
                <w:rStyle w:val="16"/>
                <w:rFonts w:ascii="Times New Roman" w:hAnsi="Times New Roman"/>
                <w:b/>
              </w:rPr>
              <w:t>Общие компетенции (ОК), личностны</w:t>
            </w:r>
            <w:r w:rsidR="002E403E">
              <w:rPr>
                <w:rStyle w:val="16"/>
                <w:rFonts w:ascii="Times New Roman" w:hAnsi="Times New Roman"/>
                <w:b/>
              </w:rPr>
              <w:t>е</w:t>
            </w:r>
            <w:r w:rsidRPr="004A474C">
              <w:rPr>
                <w:rStyle w:val="16"/>
                <w:rFonts w:ascii="Times New Roman" w:hAnsi="Times New Roman"/>
                <w:b/>
              </w:rPr>
              <w:t xml:space="preserve"> результаты (ЛР)</w:t>
            </w:r>
          </w:p>
        </w:tc>
        <w:tc>
          <w:tcPr>
            <w:tcW w:w="311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ED34BA"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 03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Планировать и реализовывать собственное профессиональное и личностное развитие, предпринимательскую</w:t>
            </w:r>
            <w:r w:rsidR="009F24D0">
              <w:rPr>
                <w:rStyle w:val="2Georgia9pt"/>
                <w:rFonts w:ascii="Times New Roman" w:hAnsi="Times New Roman" w:cs="Times New Roman"/>
                <w:b w:val="0"/>
                <w:sz w:val="24"/>
                <w:szCs w:val="24"/>
              </w:rPr>
              <w:t xml:space="preserve"> </w:t>
            </w:r>
            <w:r w:rsidR="009F24D0" w:rsidRPr="009F24D0">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D71F2D" w:rsidRPr="00A53028"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ED34BA" w:rsidRPr="004C712E" w:rsidRDefault="00ED34BA" w:rsidP="00A5302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rsidR="00ED34BA" w:rsidRPr="004C712E" w:rsidRDefault="003443DC" w:rsidP="003443D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A53028"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ОК04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D71F2D"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ED34BA" w:rsidRPr="004C712E" w:rsidRDefault="00ED34BA" w:rsidP="00A5302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rsidR="00ED34BA" w:rsidRPr="004C712E" w:rsidRDefault="003443DC" w:rsidP="003443D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71F2D"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ED34BA" w:rsidRPr="004C712E" w:rsidRDefault="00ED34BA" w:rsidP="00A5302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rsidR="00ED34BA" w:rsidRPr="004C712E" w:rsidRDefault="003443DC" w:rsidP="003443D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lastRenderedPageBreak/>
              <w:t>Дифференцированн</w:t>
            </w:r>
            <w:r>
              <w:rPr>
                <w:rFonts w:ascii="Times New Roman" w:hAnsi="Times New Roman" w:cs="Times New Roman"/>
                <w:iCs/>
                <w:sz w:val="24"/>
                <w:szCs w:val="24"/>
              </w:rPr>
              <w:t>ый зачет</w:t>
            </w:r>
          </w:p>
        </w:tc>
      </w:tr>
      <w:tr w:rsidR="00ED34BA"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06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71F2D"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ED34BA" w:rsidRPr="004C712E" w:rsidRDefault="00ED34BA" w:rsidP="00A5302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rsidR="00ED34BA" w:rsidRPr="004C712E" w:rsidRDefault="003443DC" w:rsidP="003443D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A0680E"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A0680E" w:rsidRDefault="00742518" w:rsidP="00ED34BA">
            <w:pPr>
              <w:spacing w:after="0" w:line="240" w:lineRule="auto"/>
              <w:rPr>
                <w:rFonts w:ascii="Times New Roman" w:eastAsia="Times New Roman" w:hAnsi="Times New Roman" w:cs="Times New Roman"/>
                <w:sz w:val="24"/>
                <w:szCs w:val="24"/>
              </w:rPr>
            </w:pPr>
            <w:r w:rsidRPr="00742518">
              <w:rPr>
                <w:rFonts w:ascii="Times New Roman" w:eastAsia="Times New Roman" w:hAnsi="Times New Roman" w:cs="Times New Roman"/>
                <w:sz w:val="24"/>
                <w:szCs w:val="24"/>
              </w:rPr>
              <w:t xml:space="preserve">ПК </w:t>
            </w:r>
            <w:r w:rsidR="009819E0">
              <w:rPr>
                <w:rFonts w:ascii="Times New Roman" w:eastAsia="Times New Roman" w:hAnsi="Times New Roman" w:cs="Times New Roman"/>
                <w:sz w:val="24"/>
                <w:szCs w:val="24"/>
              </w:rPr>
              <w:t>2.1</w:t>
            </w:r>
          </w:p>
          <w:p w:rsidR="00D71F2D" w:rsidRPr="00A53028"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bookmarkStart w:id="1" w:name="_GoBack"/>
            <w:bookmarkEnd w:id="1"/>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0680E" w:rsidRDefault="00C0758E" w:rsidP="00A0680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w:t>
            </w: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rsidR="00A0680E"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825D5A" w:rsidRDefault="00825D5A" w:rsidP="00825D5A">
      <w:pPr>
        <w:pStyle w:val="11"/>
        <w:spacing w:after="0" w:line="240" w:lineRule="auto"/>
        <w:jc w:val="center"/>
      </w:pPr>
    </w:p>
    <w:p w:rsidR="00A53028" w:rsidRDefault="00A53028" w:rsidP="00825D5A">
      <w:pPr>
        <w:pStyle w:val="11"/>
        <w:spacing w:after="0" w:line="240" w:lineRule="auto"/>
        <w:jc w:val="center"/>
      </w:pPr>
    </w:p>
    <w:p w:rsidR="00825D5A" w:rsidRDefault="00825D5A" w:rsidP="00825D5A">
      <w:pPr>
        <w:pStyle w:val="11"/>
        <w:spacing w:after="0" w:line="240" w:lineRule="auto"/>
        <w:jc w:val="center"/>
      </w:pPr>
    </w:p>
    <w:p w:rsidR="00825D5A" w:rsidRPr="0081652F"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Pr>
          <w:rStyle w:val="16"/>
          <w:rFonts w:ascii="Times New Roman" w:hAnsi="Times New Roman"/>
          <w:b/>
          <w:sz w:val="24"/>
        </w:rPr>
        <w:t>5</w:t>
      </w:r>
      <w:r w:rsidR="00A0680E">
        <w:rPr>
          <w:rStyle w:val="16"/>
          <w:rFonts w:ascii="Times New Roman" w:hAnsi="Times New Roman"/>
          <w:b/>
          <w:sz w:val="24"/>
        </w:rPr>
        <w:t>.</w:t>
      </w:r>
      <w:r>
        <w:rPr>
          <w:rStyle w:val="16"/>
          <w:rFonts w:ascii="Times New Roman" w:hAnsi="Times New Roman"/>
          <w:b/>
          <w:sz w:val="24"/>
        </w:rPr>
        <w:t xml:space="preserve"> </w:t>
      </w:r>
      <w:r w:rsidR="00825D5A" w:rsidRPr="0081652F">
        <w:rPr>
          <w:rStyle w:val="16"/>
          <w:rFonts w:ascii="Times New Roman" w:hAnsi="Times New Roman"/>
          <w:b/>
          <w:sz w:val="24"/>
        </w:rPr>
        <w:t>ПЕРЕЧЕНЬ ИСПОЛЬЗУЕМЫХ МЕТОДОВ ОБУЧЕНИЯ</w:t>
      </w:r>
    </w:p>
    <w:p w:rsidR="00825D5A" w:rsidRPr="0081652F"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81652F" w:rsidRDefault="002E403E" w:rsidP="00781C5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6"/>
          <w:rFonts w:ascii="Times New Roman" w:hAnsi="Times New Roman"/>
          <w:sz w:val="24"/>
        </w:rPr>
      </w:pPr>
      <w:r>
        <w:rPr>
          <w:rStyle w:val="16"/>
          <w:rFonts w:ascii="Times New Roman" w:hAnsi="Times New Roman"/>
          <w:sz w:val="24"/>
        </w:rPr>
        <w:t xml:space="preserve">5.1 </w:t>
      </w:r>
      <w:r w:rsidR="00825D5A" w:rsidRPr="0081652F">
        <w:rPr>
          <w:rStyle w:val="16"/>
          <w:rFonts w:ascii="Times New Roman" w:hAnsi="Times New Roman"/>
          <w:sz w:val="24"/>
        </w:rPr>
        <w:t xml:space="preserve">Пассивные: </w:t>
      </w:r>
      <w:r w:rsidR="00781C5F" w:rsidRPr="00781C5F">
        <w:rPr>
          <w:rStyle w:val="16"/>
          <w:rFonts w:ascii="Times New Roman" w:hAnsi="Times New Roman"/>
          <w:sz w:val="24"/>
        </w:rPr>
        <w:t xml:space="preserve">лекция-монолог, чтение, демонстрация и опрос обучающихся </w:t>
      </w:r>
    </w:p>
    <w:p w:rsidR="00781C5F" w:rsidRDefault="002E403E"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sz w:val="24"/>
        </w:rPr>
      </w:pPr>
      <w:r>
        <w:rPr>
          <w:rStyle w:val="16"/>
          <w:rFonts w:ascii="Times New Roman" w:hAnsi="Times New Roman"/>
          <w:sz w:val="24"/>
        </w:rPr>
        <w:t xml:space="preserve">5.2 </w:t>
      </w:r>
      <w:r w:rsidR="00825D5A" w:rsidRPr="0081652F">
        <w:rPr>
          <w:rStyle w:val="16"/>
          <w:rFonts w:ascii="Times New Roman" w:hAnsi="Times New Roman"/>
          <w:sz w:val="24"/>
        </w:rPr>
        <w:t xml:space="preserve">Активные и интерактивные: </w:t>
      </w:r>
      <w:r w:rsidR="00781C5F" w:rsidRPr="00781C5F">
        <w:rPr>
          <w:rStyle w:val="16"/>
          <w:rFonts w:ascii="Times New Roman" w:hAnsi="Times New Roman"/>
          <w:sz w:val="24"/>
        </w:rPr>
        <w:t>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825D5A" w:rsidRPr="000149C3" w:rsidRDefault="00781C5F"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b/>
          <w:sz w:val="24"/>
        </w:rPr>
      </w:pPr>
      <w:r w:rsidRPr="00781C5F">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Default="00825D5A" w:rsidP="00825D5A">
      <w:pPr>
        <w:pStyle w:val="11"/>
        <w:spacing w:after="0" w:line="240" w:lineRule="auto"/>
        <w:jc w:val="center"/>
      </w:pPr>
    </w:p>
    <w:p w:rsidR="00825D5A" w:rsidRDefault="00825D5A" w:rsidP="00A20D72">
      <w:pPr>
        <w:pStyle w:val="11"/>
        <w:spacing w:after="0" w:line="240" w:lineRule="auto"/>
      </w:pPr>
    </w:p>
    <w:p w:rsidR="00825D5A" w:rsidRDefault="00825D5A" w:rsidP="00A53028">
      <w:pPr>
        <w:pStyle w:val="11"/>
        <w:spacing w:after="0" w:line="240" w:lineRule="auto"/>
      </w:pPr>
    </w:p>
    <w:p w:rsidR="00A53028" w:rsidRDefault="00A53028" w:rsidP="00A53028">
      <w:pPr>
        <w:pStyle w:val="11"/>
        <w:spacing w:after="0" w:line="240" w:lineRule="auto"/>
      </w:pPr>
    </w:p>
    <w:p w:rsidR="00825D5A" w:rsidRDefault="00825D5A" w:rsidP="00825D5A">
      <w:pPr>
        <w:pStyle w:val="11"/>
        <w:spacing w:after="0" w:line="240" w:lineRule="auto"/>
        <w:jc w:val="center"/>
      </w:pPr>
    </w:p>
    <w:sectPr w:rsidR="00825D5A" w:rsidSect="003C65D1">
      <w:pgSz w:w="11906" w:h="16838"/>
      <w:pgMar w:top="1134" w:right="595" w:bottom="1134" w:left="1134" w:header="0" w:footer="30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D1B" w:rsidRPr="004C712E" w:rsidRDefault="00A76D1B" w:rsidP="0025197A">
      <w:pPr>
        <w:spacing w:after="0" w:line="240" w:lineRule="auto"/>
        <w:rPr>
          <w:sz w:val="20"/>
          <w:szCs w:val="20"/>
        </w:rPr>
      </w:pPr>
      <w:r>
        <w:separator/>
      </w:r>
    </w:p>
  </w:endnote>
  <w:endnote w:type="continuationSeparator" w:id="0">
    <w:p w:rsidR="00A76D1B" w:rsidRPr="004C712E" w:rsidRDefault="00A76D1B" w:rsidP="0025197A">
      <w:pPr>
        <w:spacing w:after="0" w:line="240" w:lineRule="auto"/>
        <w:rPr>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167787"/>
      <w:docPartObj>
        <w:docPartGallery w:val="Page Numbers (Bottom of Page)"/>
        <w:docPartUnique/>
      </w:docPartObj>
    </w:sdtPr>
    <w:sdtContent>
      <w:p w:rsidR="00C0758E" w:rsidRDefault="00A707E5">
        <w:pPr>
          <w:pStyle w:val="a8"/>
          <w:jc w:val="right"/>
        </w:pPr>
        <w:r>
          <w:fldChar w:fldCharType="begin"/>
        </w:r>
        <w:r w:rsidR="00C0758E">
          <w:instrText>PAGE   \* MERGEFORMAT</w:instrText>
        </w:r>
        <w:r>
          <w:fldChar w:fldCharType="separate"/>
        </w:r>
        <w:r w:rsidR="008A76D4">
          <w:rPr>
            <w:noProof/>
          </w:rPr>
          <w:t>8</w:t>
        </w:r>
        <w:r>
          <w:fldChar w:fldCharType="end"/>
        </w:r>
      </w:p>
    </w:sdtContent>
  </w:sdt>
  <w:p w:rsidR="00C0758E" w:rsidRDefault="00C0758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8E" w:rsidRDefault="00C0758E">
    <w:pPr>
      <w:pStyle w:val="a8"/>
      <w:jc w:val="right"/>
    </w:pPr>
  </w:p>
  <w:p w:rsidR="00C0758E" w:rsidRDefault="00C0758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343272"/>
      <w:docPartObj>
        <w:docPartGallery w:val="Page Numbers (Bottom of Page)"/>
        <w:docPartUnique/>
      </w:docPartObj>
    </w:sdtPr>
    <w:sdtContent>
      <w:p w:rsidR="00C0758E" w:rsidRDefault="00A707E5">
        <w:pPr>
          <w:pStyle w:val="a8"/>
          <w:jc w:val="right"/>
        </w:pPr>
        <w:r>
          <w:fldChar w:fldCharType="begin"/>
        </w:r>
        <w:r w:rsidR="00C0758E">
          <w:instrText>PAGE   \* MERGEFORMAT</w:instrText>
        </w:r>
        <w:r>
          <w:fldChar w:fldCharType="separate"/>
        </w:r>
        <w:r w:rsidR="008A76D4">
          <w:rPr>
            <w:noProof/>
          </w:rPr>
          <w:t>27</w:t>
        </w:r>
        <w:r>
          <w:fldChar w:fldCharType="end"/>
        </w:r>
      </w:p>
    </w:sdtContent>
  </w:sdt>
  <w:p w:rsidR="00C0758E" w:rsidRDefault="00C0758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D1B" w:rsidRPr="004C712E" w:rsidRDefault="00A76D1B" w:rsidP="0025197A">
      <w:pPr>
        <w:spacing w:after="0" w:line="240" w:lineRule="auto"/>
        <w:rPr>
          <w:sz w:val="20"/>
          <w:szCs w:val="20"/>
        </w:rPr>
      </w:pPr>
      <w:r>
        <w:separator/>
      </w:r>
    </w:p>
  </w:footnote>
  <w:footnote w:type="continuationSeparator" w:id="0">
    <w:p w:rsidR="00A76D1B" w:rsidRPr="004C712E" w:rsidRDefault="00A76D1B" w:rsidP="0025197A">
      <w:pPr>
        <w:spacing w:after="0" w:line="240" w:lineRule="auto"/>
        <w:rPr>
          <w:sz w:val="20"/>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7"/>
  </w:num>
  <w:num w:numId="3">
    <w:abstractNumId w:val="6"/>
  </w:num>
  <w:num w:numId="4">
    <w:abstractNumId w:val="13"/>
  </w:num>
  <w:num w:numId="5">
    <w:abstractNumId w:val="1"/>
  </w:num>
  <w:num w:numId="6">
    <w:abstractNumId w:val="11"/>
  </w:num>
  <w:num w:numId="7">
    <w:abstractNumId w:val="8"/>
  </w:num>
  <w:num w:numId="8">
    <w:abstractNumId w:val="18"/>
  </w:num>
  <w:num w:numId="9">
    <w:abstractNumId w:val="5"/>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24"/>
  </w:num>
  <w:num w:numId="17">
    <w:abstractNumId w:val="9"/>
  </w:num>
  <w:num w:numId="18">
    <w:abstractNumId w:val="0"/>
  </w:num>
  <w:num w:numId="19">
    <w:abstractNumId w:val="12"/>
  </w:num>
  <w:num w:numId="20">
    <w:abstractNumId w:val="2"/>
  </w:num>
  <w:num w:numId="21">
    <w:abstractNumId w:val="22"/>
  </w:num>
  <w:num w:numId="22">
    <w:abstractNumId w:val="23"/>
  </w:num>
  <w:num w:numId="23">
    <w:abstractNumId w:val="3"/>
  </w:num>
  <w:num w:numId="24">
    <w:abstractNumId w:val="10"/>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5"/>
  <w:displayHorizontalDrawingGridEvery w:val="2"/>
  <w:characterSpacingControl w:val="doNotCompress"/>
  <w:footnotePr>
    <w:footnote w:id="-1"/>
    <w:footnote w:id="0"/>
  </w:footnotePr>
  <w:endnotePr>
    <w:endnote w:id="-1"/>
    <w:endnote w:id="0"/>
  </w:endnotePr>
  <w:compat>
    <w:useFELayout/>
  </w:compat>
  <w:rsids>
    <w:rsidRoot w:val="00B46C1B"/>
    <w:rsid w:val="00003E46"/>
    <w:rsid w:val="00007AB4"/>
    <w:rsid w:val="000149C3"/>
    <w:rsid w:val="000157F5"/>
    <w:rsid w:val="00020D3B"/>
    <w:rsid w:val="00025E2E"/>
    <w:rsid w:val="00027022"/>
    <w:rsid w:val="00027D57"/>
    <w:rsid w:val="00027E44"/>
    <w:rsid w:val="0003774B"/>
    <w:rsid w:val="00040507"/>
    <w:rsid w:val="000420C3"/>
    <w:rsid w:val="0004359D"/>
    <w:rsid w:val="00067F08"/>
    <w:rsid w:val="00074DF5"/>
    <w:rsid w:val="00077E2F"/>
    <w:rsid w:val="0008026D"/>
    <w:rsid w:val="00080633"/>
    <w:rsid w:val="00092EB8"/>
    <w:rsid w:val="00096559"/>
    <w:rsid w:val="000A3787"/>
    <w:rsid w:val="000A4D21"/>
    <w:rsid w:val="000A713E"/>
    <w:rsid w:val="000B2E08"/>
    <w:rsid w:val="000B5B53"/>
    <w:rsid w:val="000D01AD"/>
    <w:rsid w:val="000D207B"/>
    <w:rsid w:val="000D50A6"/>
    <w:rsid w:val="000E19F3"/>
    <w:rsid w:val="000E5540"/>
    <w:rsid w:val="000E5C7A"/>
    <w:rsid w:val="000F253D"/>
    <w:rsid w:val="000F7591"/>
    <w:rsid w:val="00100384"/>
    <w:rsid w:val="001115E0"/>
    <w:rsid w:val="0011222A"/>
    <w:rsid w:val="001145A7"/>
    <w:rsid w:val="0013125E"/>
    <w:rsid w:val="0013666F"/>
    <w:rsid w:val="00136DCF"/>
    <w:rsid w:val="001372B0"/>
    <w:rsid w:val="0014034C"/>
    <w:rsid w:val="001430CE"/>
    <w:rsid w:val="00154CF0"/>
    <w:rsid w:val="0015542A"/>
    <w:rsid w:val="00156A92"/>
    <w:rsid w:val="00160D5D"/>
    <w:rsid w:val="00162A6D"/>
    <w:rsid w:val="00164DB4"/>
    <w:rsid w:val="0016669C"/>
    <w:rsid w:val="00181899"/>
    <w:rsid w:val="001820B5"/>
    <w:rsid w:val="001837AC"/>
    <w:rsid w:val="00184A6E"/>
    <w:rsid w:val="00194959"/>
    <w:rsid w:val="00196637"/>
    <w:rsid w:val="001966E3"/>
    <w:rsid w:val="001A1989"/>
    <w:rsid w:val="001A2ADD"/>
    <w:rsid w:val="001A34E2"/>
    <w:rsid w:val="001B048A"/>
    <w:rsid w:val="001B46CA"/>
    <w:rsid w:val="001B4917"/>
    <w:rsid w:val="001B49F0"/>
    <w:rsid w:val="001B519F"/>
    <w:rsid w:val="001B5F38"/>
    <w:rsid w:val="001C3BF3"/>
    <w:rsid w:val="001D0C3A"/>
    <w:rsid w:val="001D1916"/>
    <w:rsid w:val="001D7E5C"/>
    <w:rsid w:val="001E2C66"/>
    <w:rsid w:val="001E321D"/>
    <w:rsid w:val="001F5FA5"/>
    <w:rsid w:val="002028EA"/>
    <w:rsid w:val="00202F58"/>
    <w:rsid w:val="00204B53"/>
    <w:rsid w:val="00205F3C"/>
    <w:rsid w:val="00206796"/>
    <w:rsid w:val="00214615"/>
    <w:rsid w:val="002148DD"/>
    <w:rsid w:val="00215FE2"/>
    <w:rsid w:val="00225351"/>
    <w:rsid w:val="00232016"/>
    <w:rsid w:val="00234761"/>
    <w:rsid w:val="00240A2A"/>
    <w:rsid w:val="002452F6"/>
    <w:rsid w:val="002455FD"/>
    <w:rsid w:val="00245922"/>
    <w:rsid w:val="00247424"/>
    <w:rsid w:val="0025197A"/>
    <w:rsid w:val="00255859"/>
    <w:rsid w:val="002569BA"/>
    <w:rsid w:val="0026194C"/>
    <w:rsid w:val="0026281B"/>
    <w:rsid w:val="00266E63"/>
    <w:rsid w:val="00270D0A"/>
    <w:rsid w:val="0027165E"/>
    <w:rsid w:val="00283399"/>
    <w:rsid w:val="00286DAC"/>
    <w:rsid w:val="00287098"/>
    <w:rsid w:val="00290483"/>
    <w:rsid w:val="0029361A"/>
    <w:rsid w:val="00293722"/>
    <w:rsid w:val="002972AF"/>
    <w:rsid w:val="00297A6C"/>
    <w:rsid w:val="002A129E"/>
    <w:rsid w:val="002A5400"/>
    <w:rsid w:val="002A6916"/>
    <w:rsid w:val="002A721C"/>
    <w:rsid w:val="002B2BE4"/>
    <w:rsid w:val="002B66F4"/>
    <w:rsid w:val="002B746C"/>
    <w:rsid w:val="002C0DA9"/>
    <w:rsid w:val="002C1E8E"/>
    <w:rsid w:val="002C1F67"/>
    <w:rsid w:val="002C5AD3"/>
    <w:rsid w:val="002C781C"/>
    <w:rsid w:val="002D3F92"/>
    <w:rsid w:val="002E1D61"/>
    <w:rsid w:val="002E2A8A"/>
    <w:rsid w:val="002E403E"/>
    <w:rsid w:val="002F12DB"/>
    <w:rsid w:val="002F1448"/>
    <w:rsid w:val="002F19C4"/>
    <w:rsid w:val="002F4035"/>
    <w:rsid w:val="002F41BF"/>
    <w:rsid w:val="002F67DC"/>
    <w:rsid w:val="0030422D"/>
    <w:rsid w:val="0030694D"/>
    <w:rsid w:val="003075DC"/>
    <w:rsid w:val="00311AF0"/>
    <w:rsid w:val="00323872"/>
    <w:rsid w:val="0032529E"/>
    <w:rsid w:val="00330211"/>
    <w:rsid w:val="003333F1"/>
    <w:rsid w:val="00334352"/>
    <w:rsid w:val="00340C4B"/>
    <w:rsid w:val="00340F6C"/>
    <w:rsid w:val="00342342"/>
    <w:rsid w:val="003437CE"/>
    <w:rsid w:val="003443DC"/>
    <w:rsid w:val="0034453D"/>
    <w:rsid w:val="00345FC1"/>
    <w:rsid w:val="00346F86"/>
    <w:rsid w:val="00351697"/>
    <w:rsid w:val="00361041"/>
    <w:rsid w:val="00363AA4"/>
    <w:rsid w:val="00366238"/>
    <w:rsid w:val="00366BB8"/>
    <w:rsid w:val="00376E7F"/>
    <w:rsid w:val="00380763"/>
    <w:rsid w:val="00380C19"/>
    <w:rsid w:val="0038407A"/>
    <w:rsid w:val="00392973"/>
    <w:rsid w:val="0039388F"/>
    <w:rsid w:val="003947E1"/>
    <w:rsid w:val="003A2371"/>
    <w:rsid w:val="003A289D"/>
    <w:rsid w:val="003A29E3"/>
    <w:rsid w:val="003A72FD"/>
    <w:rsid w:val="003A7D58"/>
    <w:rsid w:val="003C2C88"/>
    <w:rsid w:val="003C607D"/>
    <w:rsid w:val="003C65D1"/>
    <w:rsid w:val="003D1164"/>
    <w:rsid w:val="003D6924"/>
    <w:rsid w:val="003E0C4C"/>
    <w:rsid w:val="003E5226"/>
    <w:rsid w:val="003E76DC"/>
    <w:rsid w:val="003E7E8E"/>
    <w:rsid w:val="003F0316"/>
    <w:rsid w:val="00403A94"/>
    <w:rsid w:val="004108C1"/>
    <w:rsid w:val="004136D3"/>
    <w:rsid w:val="0041552E"/>
    <w:rsid w:val="00421031"/>
    <w:rsid w:val="00423E06"/>
    <w:rsid w:val="00424CB7"/>
    <w:rsid w:val="00425FE8"/>
    <w:rsid w:val="004268FF"/>
    <w:rsid w:val="00426989"/>
    <w:rsid w:val="004304E2"/>
    <w:rsid w:val="00433995"/>
    <w:rsid w:val="00435ED2"/>
    <w:rsid w:val="004450B0"/>
    <w:rsid w:val="00450F79"/>
    <w:rsid w:val="00455F01"/>
    <w:rsid w:val="00460619"/>
    <w:rsid w:val="00460DDD"/>
    <w:rsid w:val="00461F03"/>
    <w:rsid w:val="00465F55"/>
    <w:rsid w:val="00467AFA"/>
    <w:rsid w:val="00472B03"/>
    <w:rsid w:val="00474872"/>
    <w:rsid w:val="00474D85"/>
    <w:rsid w:val="004753E8"/>
    <w:rsid w:val="00483305"/>
    <w:rsid w:val="00490D77"/>
    <w:rsid w:val="00494AA5"/>
    <w:rsid w:val="00495AE4"/>
    <w:rsid w:val="004A2CC6"/>
    <w:rsid w:val="004A474C"/>
    <w:rsid w:val="004B561F"/>
    <w:rsid w:val="004B7353"/>
    <w:rsid w:val="004B7DED"/>
    <w:rsid w:val="004C14DF"/>
    <w:rsid w:val="004C32B5"/>
    <w:rsid w:val="004C408D"/>
    <w:rsid w:val="004D41CF"/>
    <w:rsid w:val="004E3BA0"/>
    <w:rsid w:val="004E4509"/>
    <w:rsid w:val="004F4A5B"/>
    <w:rsid w:val="00500A8C"/>
    <w:rsid w:val="00501369"/>
    <w:rsid w:val="00503D88"/>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47336"/>
    <w:rsid w:val="00554504"/>
    <w:rsid w:val="00564054"/>
    <w:rsid w:val="005717DB"/>
    <w:rsid w:val="005824D2"/>
    <w:rsid w:val="00583BF5"/>
    <w:rsid w:val="00585B24"/>
    <w:rsid w:val="00587AFA"/>
    <w:rsid w:val="00587BFA"/>
    <w:rsid w:val="005909A2"/>
    <w:rsid w:val="00590DD1"/>
    <w:rsid w:val="00593EA7"/>
    <w:rsid w:val="00594C3C"/>
    <w:rsid w:val="00597F09"/>
    <w:rsid w:val="005B16D4"/>
    <w:rsid w:val="005B26A8"/>
    <w:rsid w:val="005B2BB2"/>
    <w:rsid w:val="005B4850"/>
    <w:rsid w:val="005C7762"/>
    <w:rsid w:val="005D2F2D"/>
    <w:rsid w:val="005D6FAB"/>
    <w:rsid w:val="005E06B5"/>
    <w:rsid w:val="005F23DE"/>
    <w:rsid w:val="005F6828"/>
    <w:rsid w:val="006018F5"/>
    <w:rsid w:val="0060432B"/>
    <w:rsid w:val="0060491C"/>
    <w:rsid w:val="0061084E"/>
    <w:rsid w:val="00615500"/>
    <w:rsid w:val="006306A5"/>
    <w:rsid w:val="006345F6"/>
    <w:rsid w:val="006353D6"/>
    <w:rsid w:val="0065124C"/>
    <w:rsid w:val="006514EE"/>
    <w:rsid w:val="0065189B"/>
    <w:rsid w:val="006546C5"/>
    <w:rsid w:val="00660429"/>
    <w:rsid w:val="00661F7B"/>
    <w:rsid w:val="00667EFC"/>
    <w:rsid w:val="00671F85"/>
    <w:rsid w:val="006750C8"/>
    <w:rsid w:val="006860DF"/>
    <w:rsid w:val="006948FB"/>
    <w:rsid w:val="006A230D"/>
    <w:rsid w:val="006A4EA9"/>
    <w:rsid w:val="006B5ED7"/>
    <w:rsid w:val="006C1082"/>
    <w:rsid w:val="006C39A9"/>
    <w:rsid w:val="006D0D0F"/>
    <w:rsid w:val="006F0FAF"/>
    <w:rsid w:val="006F6C68"/>
    <w:rsid w:val="00702B9C"/>
    <w:rsid w:val="007247DD"/>
    <w:rsid w:val="0073176F"/>
    <w:rsid w:val="00732B2A"/>
    <w:rsid w:val="00733776"/>
    <w:rsid w:val="007416C0"/>
    <w:rsid w:val="0074201E"/>
    <w:rsid w:val="00742518"/>
    <w:rsid w:val="007427DC"/>
    <w:rsid w:val="00744618"/>
    <w:rsid w:val="007615DD"/>
    <w:rsid w:val="00762610"/>
    <w:rsid w:val="007628F4"/>
    <w:rsid w:val="007639B9"/>
    <w:rsid w:val="007707B5"/>
    <w:rsid w:val="0077210E"/>
    <w:rsid w:val="007805F0"/>
    <w:rsid w:val="00781C5F"/>
    <w:rsid w:val="00786364"/>
    <w:rsid w:val="00786B80"/>
    <w:rsid w:val="00790274"/>
    <w:rsid w:val="00791708"/>
    <w:rsid w:val="00793D1C"/>
    <w:rsid w:val="00794A6D"/>
    <w:rsid w:val="00796CCE"/>
    <w:rsid w:val="007A06EC"/>
    <w:rsid w:val="007A13F3"/>
    <w:rsid w:val="007A4C1A"/>
    <w:rsid w:val="007A60C8"/>
    <w:rsid w:val="007B069F"/>
    <w:rsid w:val="007B336D"/>
    <w:rsid w:val="007C18D6"/>
    <w:rsid w:val="007C5505"/>
    <w:rsid w:val="007D0955"/>
    <w:rsid w:val="007D3C07"/>
    <w:rsid w:val="007D78C8"/>
    <w:rsid w:val="007E60DA"/>
    <w:rsid w:val="007F1F9D"/>
    <w:rsid w:val="00802D7E"/>
    <w:rsid w:val="00804D50"/>
    <w:rsid w:val="00805BD0"/>
    <w:rsid w:val="00807E2D"/>
    <w:rsid w:val="008106A8"/>
    <w:rsid w:val="008153F1"/>
    <w:rsid w:val="0081652F"/>
    <w:rsid w:val="0081661B"/>
    <w:rsid w:val="00817366"/>
    <w:rsid w:val="00820AE9"/>
    <w:rsid w:val="00821100"/>
    <w:rsid w:val="00824AD9"/>
    <w:rsid w:val="00825D5A"/>
    <w:rsid w:val="00830070"/>
    <w:rsid w:val="00832ACE"/>
    <w:rsid w:val="008331C6"/>
    <w:rsid w:val="00834BBF"/>
    <w:rsid w:val="00837E1C"/>
    <w:rsid w:val="0084063D"/>
    <w:rsid w:val="00841FD6"/>
    <w:rsid w:val="008435A9"/>
    <w:rsid w:val="0085093C"/>
    <w:rsid w:val="008518E4"/>
    <w:rsid w:val="00854E2A"/>
    <w:rsid w:val="00865DD9"/>
    <w:rsid w:val="008718C8"/>
    <w:rsid w:val="00872A7E"/>
    <w:rsid w:val="00876460"/>
    <w:rsid w:val="00876D71"/>
    <w:rsid w:val="00882EA4"/>
    <w:rsid w:val="0089027F"/>
    <w:rsid w:val="008A3F13"/>
    <w:rsid w:val="008A76D4"/>
    <w:rsid w:val="008C17FA"/>
    <w:rsid w:val="008D058B"/>
    <w:rsid w:val="008D135A"/>
    <w:rsid w:val="008D2ABF"/>
    <w:rsid w:val="008D313D"/>
    <w:rsid w:val="008E20B4"/>
    <w:rsid w:val="008E25BA"/>
    <w:rsid w:val="008E78F5"/>
    <w:rsid w:val="008F0681"/>
    <w:rsid w:val="008F1C35"/>
    <w:rsid w:val="009039E0"/>
    <w:rsid w:val="00910D3B"/>
    <w:rsid w:val="00911BDF"/>
    <w:rsid w:val="009228C9"/>
    <w:rsid w:val="00925903"/>
    <w:rsid w:val="00925988"/>
    <w:rsid w:val="009307D6"/>
    <w:rsid w:val="009340D5"/>
    <w:rsid w:val="00940776"/>
    <w:rsid w:val="00942EDE"/>
    <w:rsid w:val="0094524B"/>
    <w:rsid w:val="00950935"/>
    <w:rsid w:val="009529C8"/>
    <w:rsid w:val="009613EC"/>
    <w:rsid w:val="009725A2"/>
    <w:rsid w:val="00972C1A"/>
    <w:rsid w:val="00974610"/>
    <w:rsid w:val="00977EBA"/>
    <w:rsid w:val="009819E0"/>
    <w:rsid w:val="00982D41"/>
    <w:rsid w:val="00982ED8"/>
    <w:rsid w:val="009877F4"/>
    <w:rsid w:val="00990A5C"/>
    <w:rsid w:val="009A3E56"/>
    <w:rsid w:val="009B6640"/>
    <w:rsid w:val="009B76E5"/>
    <w:rsid w:val="009C013D"/>
    <w:rsid w:val="009C6922"/>
    <w:rsid w:val="009C7A52"/>
    <w:rsid w:val="009D081E"/>
    <w:rsid w:val="009D4849"/>
    <w:rsid w:val="009E11CC"/>
    <w:rsid w:val="009E274A"/>
    <w:rsid w:val="009E2B78"/>
    <w:rsid w:val="009E3179"/>
    <w:rsid w:val="009E51B8"/>
    <w:rsid w:val="009E75A4"/>
    <w:rsid w:val="009F1B2D"/>
    <w:rsid w:val="009F24D0"/>
    <w:rsid w:val="009F3E50"/>
    <w:rsid w:val="009F6F78"/>
    <w:rsid w:val="00A0680E"/>
    <w:rsid w:val="00A06EA9"/>
    <w:rsid w:val="00A103BB"/>
    <w:rsid w:val="00A12FD9"/>
    <w:rsid w:val="00A13AF8"/>
    <w:rsid w:val="00A14B05"/>
    <w:rsid w:val="00A20D72"/>
    <w:rsid w:val="00A2282B"/>
    <w:rsid w:val="00A22C7A"/>
    <w:rsid w:val="00A248B8"/>
    <w:rsid w:val="00A255DB"/>
    <w:rsid w:val="00A27CA7"/>
    <w:rsid w:val="00A34724"/>
    <w:rsid w:val="00A362FE"/>
    <w:rsid w:val="00A375BA"/>
    <w:rsid w:val="00A41562"/>
    <w:rsid w:val="00A43AB8"/>
    <w:rsid w:val="00A45624"/>
    <w:rsid w:val="00A46E4B"/>
    <w:rsid w:val="00A53022"/>
    <w:rsid w:val="00A53028"/>
    <w:rsid w:val="00A54C1E"/>
    <w:rsid w:val="00A54C8E"/>
    <w:rsid w:val="00A576A9"/>
    <w:rsid w:val="00A6013D"/>
    <w:rsid w:val="00A60845"/>
    <w:rsid w:val="00A6213B"/>
    <w:rsid w:val="00A62B8B"/>
    <w:rsid w:val="00A645E6"/>
    <w:rsid w:val="00A64ACE"/>
    <w:rsid w:val="00A65AA9"/>
    <w:rsid w:val="00A707E5"/>
    <w:rsid w:val="00A7250E"/>
    <w:rsid w:val="00A74827"/>
    <w:rsid w:val="00A76D1B"/>
    <w:rsid w:val="00A81157"/>
    <w:rsid w:val="00A81755"/>
    <w:rsid w:val="00A826F5"/>
    <w:rsid w:val="00A82888"/>
    <w:rsid w:val="00A85FB8"/>
    <w:rsid w:val="00A86BEA"/>
    <w:rsid w:val="00AA36BD"/>
    <w:rsid w:val="00AA7863"/>
    <w:rsid w:val="00AA7B1B"/>
    <w:rsid w:val="00AB0BEF"/>
    <w:rsid w:val="00AB5273"/>
    <w:rsid w:val="00AB54E0"/>
    <w:rsid w:val="00AC02ED"/>
    <w:rsid w:val="00AC408C"/>
    <w:rsid w:val="00AD25A2"/>
    <w:rsid w:val="00AD37F9"/>
    <w:rsid w:val="00AD5535"/>
    <w:rsid w:val="00AD5F7C"/>
    <w:rsid w:val="00AE040C"/>
    <w:rsid w:val="00AE086E"/>
    <w:rsid w:val="00AE5B0B"/>
    <w:rsid w:val="00AF0C86"/>
    <w:rsid w:val="00AF3A13"/>
    <w:rsid w:val="00B019FC"/>
    <w:rsid w:val="00B217D3"/>
    <w:rsid w:val="00B2334C"/>
    <w:rsid w:val="00B25C9F"/>
    <w:rsid w:val="00B2605A"/>
    <w:rsid w:val="00B37F61"/>
    <w:rsid w:val="00B42D57"/>
    <w:rsid w:val="00B46C1B"/>
    <w:rsid w:val="00B53D18"/>
    <w:rsid w:val="00B56FEC"/>
    <w:rsid w:val="00B57AE4"/>
    <w:rsid w:val="00B57EAF"/>
    <w:rsid w:val="00B64BD5"/>
    <w:rsid w:val="00B64D76"/>
    <w:rsid w:val="00B65AEA"/>
    <w:rsid w:val="00B66A19"/>
    <w:rsid w:val="00B67194"/>
    <w:rsid w:val="00B7090F"/>
    <w:rsid w:val="00B709EF"/>
    <w:rsid w:val="00B720E8"/>
    <w:rsid w:val="00B72874"/>
    <w:rsid w:val="00B745EC"/>
    <w:rsid w:val="00B766BA"/>
    <w:rsid w:val="00B80A1E"/>
    <w:rsid w:val="00B820B5"/>
    <w:rsid w:val="00B92850"/>
    <w:rsid w:val="00B9291B"/>
    <w:rsid w:val="00BA3582"/>
    <w:rsid w:val="00BB251F"/>
    <w:rsid w:val="00BB30D4"/>
    <w:rsid w:val="00BB3171"/>
    <w:rsid w:val="00BB69F2"/>
    <w:rsid w:val="00BC6833"/>
    <w:rsid w:val="00BC68DA"/>
    <w:rsid w:val="00BE2C37"/>
    <w:rsid w:val="00BF0D4C"/>
    <w:rsid w:val="00BF1DB1"/>
    <w:rsid w:val="00BF7D9C"/>
    <w:rsid w:val="00C014F6"/>
    <w:rsid w:val="00C0215F"/>
    <w:rsid w:val="00C0758E"/>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7AFE"/>
    <w:rsid w:val="00C51E3F"/>
    <w:rsid w:val="00C54C0B"/>
    <w:rsid w:val="00C561AF"/>
    <w:rsid w:val="00C579D4"/>
    <w:rsid w:val="00C67C5D"/>
    <w:rsid w:val="00C77F5C"/>
    <w:rsid w:val="00C80C04"/>
    <w:rsid w:val="00C8493E"/>
    <w:rsid w:val="00C86598"/>
    <w:rsid w:val="00C93B83"/>
    <w:rsid w:val="00C94F0C"/>
    <w:rsid w:val="00CA118A"/>
    <w:rsid w:val="00CA701E"/>
    <w:rsid w:val="00CC1A68"/>
    <w:rsid w:val="00CC1E26"/>
    <w:rsid w:val="00CC357B"/>
    <w:rsid w:val="00CC7F8E"/>
    <w:rsid w:val="00CD7B8B"/>
    <w:rsid w:val="00CE0EAA"/>
    <w:rsid w:val="00CE5F4E"/>
    <w:rsid w:val="00CE7A1D"/>
    <w:rsid w:val="00CF032F"/>
    <w:rsid w:val="00CF281E"/>
    <w:rsid w:val="00CF5817"/>
    <w:rsid w:val="00D04BAA"/>
    <w:rsid w:val="00D16F7C"/>
    <w:rsid w:val="00D218CA"/>
    <w:rsid w:val="00D24E32"/>
    <w:rsid w:val="00D307A0"/>
    <w:rsid w:val="00D33AA1"/>
    <w:rsid w:val="00D34FBF"/>
    <w:rsid w:val="00D351ED"/>
    <w:rsid w:val="00D35A41"/>
    <w:rsid w:val="00D402EE"/>
    <w:rsid w:val="00D4171A"/>
    <w:rsid w:val="00D4671F"/>
    <w:rsid w:val="00D46E8F"/>
    <w:rsid w:val="00D52C47"/>
    <w:rsid w:val="00D57D40"/>
    <w:rsid w:val="00D67666"/>
    <w:rsid w:val="00D677D4"/>
    <w:rsid w:val="00D71F2D"/>
    <w:rsid w:val="00D740B3"/>
    <w:rsid w:val="00D7573C"/>
    <w:rsid w:val="00D83659"/>
    <w:rsid w:val="00D842E7"/>
    <w:rsid w:val="00D857B1"/>
    <w:rsid w:val="00D970F4"/>
    <w:rsid w:val="00DA7A52"/>
    <w:rsid w:val="00DC0D02"/>
    <w:rsid w:val="00DC1B72"/>
    <w:rsid w:val="00DC1FEE"/>
    <w:rsid w:val="00DD3331"/>
    <w:rsid w:val="00DD3875"/>
    <w:rsid w:val="00DE0ED7"/>
    <w:rsid w:val="00DE11B8"/>
    <w:rsid w:val="00DE180E"/>
    <w:rsid w:val="00DE5708"/>
    <w:rsid w:val="00DE5E69"/>
    <w:rsid w:val="00E07D36"/>
    <w:rsid w:val="00E11C00"/>
    <w:rsid w:val="00E14ADB"/>
    <w:rsid w:val="00E14E75"/>
    <w:rsid w:val="00E1560C"/>
    <w:rsid w:val="00E21B92"/>
    <w:rsid w:val="00E2781A"/>
    <w:rsid w:val="00E35890"/>
    <w:rsid w:val="00E40C3D"/>
    <w:rsid w:val="00E416A1"/>
    <w:rsid w:val="00E447D2"/>
    <w:rsid w:val="00E5190C"/>
    <w:rsid w:val="00E521F3"/>
    <w:rsid w:val="00E65121"/>
    <w:rsid w:val="00E655DC"/>
    <w:rsid w:val="00E66E37"/>
    <w:rsid w:val="00E67E3C"/>
    <w:rsid w:val="00E73003"/>
    <w:rsid w:val="00E7449B"/>
    <w:rsid w:val="00E81634"/>
    <w:rsid w:val="00E81F85"/>
    <w:rsid w:val="00E83F45"/>
    <w:rsid w:val="00E90BE9"/>
    <w:rsid w:val="00E91C4B"/>
    <w:rsid w:val="00E92ED7"/>
    <w:rsid w:val="00E94E69"/>
    <w:rsid w:val="00EA1AA6"/>
    <w:rsid w:val="00EA2ADA"/>
    <w:rsid w:val="00EA4492"/>
    <w:rsid w:val="00EB5AC0"/>
    <w:rsid w:val="00EB7CF0"/>
    <w:rsid w:val="00EC442F"/>
    <w:rsid w:val="00ED34BA"/>
    <w:rsid w:val="00ED7658"/>
    <w:rsid w:val="00EE3A76"/>
    <w:rsid w:val="00EE5459"/>
    <w:rsid w:val="00EE5E3F"/>
    <w:rsid w:val="00EF11E8"/>
    <w:rsid w:val="00EF3CF2"/>
    <w:rsid w:val="00EF498C"/>
    <w:rsid w:val="00EF5128"/>
    <w:rsid w:val="00F0016F"/>
    <w:rsid w:val="00F07960"/>
    <w:rsid w:val="00F13764"/>
    <w:rsid w:val="00F22D58"/>
    <w:rsid w:val="00F36D7E"/>
    <w:rsid w:val="00F40BF6"/>
    <w:rsid w:val="00F47808"/>
    <w:rsid w:val="00F510AE"/>
    <w:rsid w:val="00F51AFA"/>
    <w:rsid w:val="00F5256F"/>
    <w:rsid w:val="00F54C62"/>
    <w:rsid w:val="00F57315"/>
    <w:rsid w:val="00F61E3D"/>
    <w:rsid w:val="00F62283"/>
    <w:rsid w:val="00F6313E"/>
    <w:rsid w:val="00F640B2"/>
    <w:rsid w:val="00F65341"/>
    <w:rsid w:val="00F66B76"/>
    <w:rsid w:val="00F679A8"/>
    <w:rsid w:val="00F73AFE"/>
    <w:rsid w:val="00F73EBD"/>
    <w:rsid w:val="00F81492"/>
    <w:rsid w:val="00F82060"/>
    <w:rsid w:val="00F948FA"/>
    <w:rsid w:val="00F96F57"/>
    <w:rsid w:val="00F97F01"/>
    <w:rsid w:val="00FB0567"/>
    <w:rsid w:val="00FB5F39"/>
    <w:rsid w:val="00FB7955"/>
    <w:rsid w:val="00FC1AE8"/>
    <w:rsid w:val="00FC3F84"/>
    <w:rsid w:val="00FC771C"/>
    <w:rsid w:val="00FD1F05"/>
    <w:rsid w:val="00FD20F6"/>
    <w:rsid w:val="00FD2204"/>
    <w:rsid w:val="00FD4211"/>
    <w:rsid w:val="00FD4992"/>
    <w:rsid w:val="00FD4E8A"/>
    <w:rsid w:val="00FD64D2"/>
    <w:rsid w:val="00FE0BEC"/>
    <w:rsid w:val="00FE26F8"/>
    <w:rsid w:val="00FE6543"/>
    <w:rsid w:val="00FE7229"/>
    <w:rsid w:val="00FF16C6"/>
    <w:rsid w:val="00FF2282"/>
    <w:rsid w:val="00FF23C1"/>
    <w:rsid w:val="00FF3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36931"/>
    <w:pPr>
      <w:ind w:left="720"/>
      <w:contextualSpacing/>
    </w:pPr>
  </w:style>
  <w:style w:type="character" w:styleId="a4">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5">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1"/>
    <w:link w:val="12"/>
    <w:uiPriority w:val="99"/>
    <w:rsid w:val="0025197A"/>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25197A"/>
  </w:style>
  <w:style w:type="character" w:customStyle="1" w:styleId="12">
    <w:name w:val="Основной текст Знак1"/>
    <w:basedOn w:val="a0"/>
    <w:link w:val="a6"/>
    <w:uiPriority w:val="99"/>
    <w:rsid w:val="0025197A"/>
    <w:rPr>
      <w:rFonts w:ascii="Times New Roman" w:eastAsia="Calibri" w:hAnsi="Times New Roman" w:cs="Times New Roman"/>
      <w:sz w:val="24"/>
      <w:szCs w:val="24"/>
    </w:rPr>
  </w:style>
  <w:style w:type="paragraph" w:styleId="a8">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25197A"/>
  </w:style>
  <w:style w:type="character" w:customStyle="1" w:styleId="13">
    <w:name w:val="Нижний колонтитул Знак1"/>
    <w:basedOn w:val="a0"/>
    <w:link w:val="a8"/>
    <w:uiPriority w:val="99"/>
    <w:rsid w:val="0025197A"/>
    <w:rPr>
      <w:rFonts w:ascii="Cambria" w:eastAsia="Calibri" w:hAnsi="Cambria" w:cs="Times New Roman"/>
      <w:sz w:val="20"/>
      <w:szCs w:val="20"/>
    </w:rPr>
  </w:style>
  <w:style w:type="paragraph" w:styleId="aa">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b">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c">
    <w:name w:val="Текст сноски Знак"/>
    <w:basedOn w:val="a0"/>
    <w:uiPriority w:val="99"/>
    <w:semiHidden/>
    <w:rsid w:val="0025197A"/>
    <w:rPr>
      <w:sz w:val="20"/>
      <w:szCs w:val="20"/>
    </w:rPr>
  </w:style>
  <w:style w:type="character" w:customStyle="1" w:styleId="14">
    <w:name w:val="Текст сноски Знак1"/>
    <w:basedOn w:val="a0"/>
    <w:link w:val="ab"/>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d">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e">
    <w:name w:val="header"/>
    <w:basedOn w:val="a"/>
    <w:link w:val="af"/>
    <w:uiPriority w:val="99"/>
    <w:unhideWhenUsed/>
    <w:rsid w:val="0025197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197A"/>
  </w:style>
  <w:style w:type="character" w:styleId="af0">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2028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3">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link w:val="22"/>
    <w:locked/>
    <w:rsid w:val="00547336"/>
    <w:rPr>
      <w:sz w:val="27"/>
      <w:szCs w:val="27"/>
      <w:shd w:val="clear" w:color="auto" w:fill="FFFFFF"/>
    </w:rPr>
  </w:style>
  <w:style w:type="paragraph" w:customStyle="1" w:styleId="22">
    <w:name w:val="Основной текст (2)"/>
    <w:basedOn w:val="a"/>
    <w:link w:val="21"/>
    <w:rsid w:val="00547336"/>
    <w:pPr>
      <w:shd w:val="clear" w:color="auto" w:fill="FFFFFF"/>
      <w:spacing w:before="420" w:after="960" w:line="317" w:lineRule="exact"/>
      <w:jc w:val="center"/>
    </w:pPr>
    <w:rPr>
      <w:sz w:val="27"/>
      <w:szCs w:val="27"/>
    </w:rPr>
  </w:style>
  <w:style w:type="paragraph" w:styleId="23">
    <w:name w:val="Body Text Indent 2"/>
    <w:basedOn w:val="a"/>
    <w:link w:val="24"/>
    <w:uiPriority w:val="99"/>
    <w:semiHidden/>
    <w:unhideWhenUsed/>
    <w:rsid w:val="009F3E50"/>
    <w:pPr>
      <w:spacing w:after="120" w:line="480" w:lineRule="auto"/>
      <w:ind w:left="283"/>
    </w:pPr>
  </w:style>
  <w:style w:type="character" w:customStyle="1" w:styleId="24">
    <w:name w:val="Основной текст с отступом 2 Знак"/>
    <w:basedOn w:val="a0"/>
    <w:link w:val="23"/>
    <w:uiPriority w:val="99"/>
    <w:semiHidden/>
    <w:rsid w:val="009F3E50"/>
  </w:style>
</w:styles>
</file>

<file path=word/webSettings.xml><?xml version="1.0" encoding="utf-8"?>
<w:webSettings xmlns:r="http://schemas.openxmlformats.org/officeDocument/2006/relationships" xmlns:w="http://schemas.openxmlformats.org/wordprocessingml/2006/main">
  <w:divs>
    <w:div w:id="357390676">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56259-2D22-40B2-A1A9-30820A23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8348</Words>
  <Characters>47590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Admin</cp:lastModifiedBy>
  <cp:revision>14</cp:revision>
  <dcterms:created xsi:type="dcterms:W3CDTF">2024-05-13T08:31:00Z</dcterms:created>
  <dcterms:modified xsi:type="dcterms:W3CDTF">2025-05-07T12:55:00Z</dcterms:modified>
</cp:coreProperties>
</file>