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759E8">
        <w:rPr>
          <w:sz w:val="24"/>
          <w:szCs w:val="24"/>
        </w:rPr>
        <w:t>к</w:t>
      </w:r>
      <w:proofErr w:type="gramEnd"/>
      <w:r w:rsidR="00B759E8"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>подготовки: вагоны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3C4E0D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3C4E0D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3C4E0D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3C4E0D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</w:t>
      </w:r>
      <w:r w:rsidR="000C079F" w:rsidRPr="00EF76EF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3C4E0D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3C4E0D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(ВАГОНЫ)</w:t>
      </w:r>
    </w:p>
    <w:p w:rsidR="00DA50C7" w:rsidRPr="006E11CC" w:rsidRDefault="00DA50C7" w:rsidP="003C4E0D">
      <w:pPr>
        <w:pStyle w:val="1"/>
        <w:kinsoku w:val="0"/>
        <w:overflowPunct w:val="0"/>
        <w:spacing w:before="4"/>
        <w:ind w:left="0" w:right="3" w:firstLine="0"/>
        <w:jc w:val="center"/>
        <w:rPr>
          <w:b w:val="0"/>
          <w:bCs w:val="0"/>
          <w:sz w:val="24"/>
          <w:szCs w:val="24"/>
        </w:rPr>
      </w:pP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FE5A75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="00FE5A75">
              <w:t>ПРАКТИКИ (МЕХАНИЧЕСКАЯ</w:t>
            </w:r>
            <w:r w:rsidRPr="00001C50">
              <w:t>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</w:t>
      </w:r>
      <w:r w:rsidR="006306FC">
        <w:rPr>
          <w:sz w:val="24"/>
          <w:szCs w:val="24"/>
        </w:rPr>
        <w:t xml:space="preserve"> УЧЕБНАЯ ПРАКТИКА (МЕХАНИЧЕСКАЯ</w:t>
      </w:r>
      <w:r w:rsidR="007C4AAD" w:rsidRPr="007C4AAD">
        <w:rPr>
          <w:sz w:val="24"/>
          <w:szCs w:val="24"/>
        </w:rPr>
        <w:t>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>УП.01.02 УЧЕБНАЯ ПРАКТИКА</w:t>
      </w:r>
      <w:r w:rsidR="006306FC">
        <w:rPr>
          <w:sz w:val="24"/>
          <w:szCs w:val="24"/>
        </w:rPr>
        <w:t xml:space="preserve"> (МЕХАНИЧЕСКАЯ</w:t>
      </w:r>
      <w:r w:rsidR="007C4AAD" w:rsidRPr="007C4AAD">
        <w:rPr>
          <w:sz w:val="24"/>
          <w:szCs w:val="24"/>
        </w:rPr>
        <w:t xml:space="preserve">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EC0146" w:rsidRPr="00EC0146" w:rsidRDefault="00EC0146" w:rsidP="00EC0146">
      <w:pPr>
        <w:ind w:firstLine="720"/>
        <w:jc w:val="both"/>
        <w:rPr>
          <w:sz w:val="24"/>
          <w:szCs w:val="24"/>
        </w:rPr>
      </w:pPr>
      <w:r w:rsidRPr="00EC0146">
        <w:rPr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461C88" w:rsidRDefault="00461C88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</w:pPr>
      <w:proofErr w:type="gramStart"/>
      <w:r w:rsidRPr="006E11CC">
        <w:t>и</w:t>
      </w:r>
      <w:proofErr w:type="gramEnd"/>
      <w:r w:rsidRPr="006E11CC">
        <w:t xml:space="preserve"> соответствующих профессиональных компетенций</w:t>
      </w:r>
      <w:r w:rsidRPr="006E11CC">
        <w:rPr>
          <w:spacing w:val="-1"/>
        </w:rPr>
        <w:t xml:space="preserve"> </w:t>
      </w:r>
      <w:r w:rsidRPr="006E11CC">
        <w:t>(ПК)</w:t>
      </w:r>
    </w:p>
    <w:p w:rsidR="00EC0146" w:rsidRPr="006E11CC" w:rsidRDefault="00EC0146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</w:p>
    <w:p w:rsidR="00461C88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EC0146" w:rsidRPr="006E11CC" w:rsidRDefault="00EC0146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proofErr w:type="gramStart"/>
      <w:r w:rsidR="00461C88" w:rsidRPr="00A53C49">
        <w:rPr>
          <w:i/>
          <w:sz w:val="24"/>
          <w:szCs w:val="24"/>
        </w:rPr>
        <w:t>уметь</w:t>
      </w:r>
      <w:proofErr w:type="gramEnd"/>
      <w:r w:rsidR="00461C88" w:rsidRPr="00A53C49">
        <w:rPr>
          <w:i/>
          <w:sz w:val="24"/>
          <w:szCs w:val="24"/>
        </w:rPr>
        <w:t>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EC0146" w:rsidRDefault="00EC0146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</w:p>
    <w:p w:rsidR="00461C88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EC0146" w:rsidRPr="006E11CC" w:rsidRDefault="00EC0146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EC0146" w:rsidRPr="00EC0146" w:rsidRDefault="00EC0146" w:rsidP="00EC0146">
            <w:pPr>
              <w:widowControl/>
              <w:spacing w:after="200"/>
              <w:ind w:firstLine="709"/>
              <w:jc w:val="both"/>
              <w:rPr>
                <w:sz w:val="24"/>
                <w:szCs w:val="24"/>
              </w:rPr>
            </w:pPr>
            <w:r w:rsidRPr="00EC0146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ПК 1.1. </w:t>
            </w:r>
            <w:r w:rsidR="00EC0146" w:rsidRPr="00922A5A">
              <w:rPr>
                <w:sz w:val="24"/>
                <w:szCs w:val="24"/>
              </w:rPr>
              <w:t xml:space="preserve">Эксплуатировать </w:t>
            </w:r>
            <w:r w:rsidR="00EC0146">
              <w:rPr>
                <w:sz w:val="24"/>
                <w:szCs w:val="24"/>
              </w:rPr>
              <w:t xml:space="preserve">железнодорожный </w:t>
            </w:r>
            <w:r w:rsidR="00EC0146" w:rsidRPr="00922A5A">
              <w:rPr>
                <w:sz w:val="24"/>
                <w:szCs w:val="24"/>
              </w:rPr>
              <w:t xml:space="preserve">подвижной состав </w:t>
            </w:r>
            <w:r w:rsidR="00EC0146">
              <w:rPr>
                <w:sz w:val="24"/>
                <w:szCs w:val="24"/>
              </w:rPr>
              <w:t>(по видам подвижного состава)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ПК 1.3. Обеспечивать безопасность движения </w:t>
            </w:r>
            <w:r w:rsidR="00EC0146">
              <w:rPr>
                <w:sz w:val="24"/>
                <w:szCs w:val="24"/>
              </w:rPr>
              <w:t xml:space="preserve">железнодорожного </w:t>
            </w:r>
            <w:r w:rsidRPr="006E11CC">
              <w:rPr>
                <w:sz w:val="24"/>
                <w:szCs w:val="24"/>
              </w:rPr>
              <w:t>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lastRenderedPageBreak/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Всего – </w:t>
      </w:r>
      <w:r w:rsidR="006306FC">
        <w:rPr>
          <w:sz w:val="24"/>
          <w:szCs w:val="24"/>
        </w:rPr>
        <w:t>36</w:t>
      </w:r>
      <w:r w:rsidRPr="006E11CC">
        <w:rPr>
          <w:sz w:val="24"/>
          <w:szCs w:val="24"/>
        </w:rPr>
        <w:t xml:space="preserve"> час.</w:t>
      </w: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EC0146" w:rsidRPr="006E11CC" w:rsidRDefault="00EC0146" w:rsidP="00A53C49">
      <w:pPr>
        <w:spacing w:line="276" w:lineRule="auto"/>
        <w:jc w:val="both"/>
        <w:rPr>
          <w:sz w:val="24"/>
          <w:szCs w:val="24"/>
        </w:rPr>
      </w:pP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</w:t>
      </w:r>
      <w:r w:rsidR="006306FC">
        <w:rPr>
          <w:b/>
          <w:sz w:val="24"/>
          <w:szCs w:val="24"/>
        </w:rPr>
        <w:t>.02 УЧЕБНАЯ ПРАКТИКА (МЕХАНИЧЕСКАЯ</w:t>
      </w:r>
      <w:r w:rsidRPr="006E11CC">
        <w:rPr>
          <w:b/>
          <w:sz w:val="24"/>
          <w:szCs w:val="24"/>
        </w:rPr>
        <w:t>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EC0146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 xml:space="preserve">Обеспечивать безопасность движения </w:t>
            </w:r>
            <w:r w:rsidR="00EC0146">
              <w:t xml:space="preserve">железнодорожного </w:t>
            </w:r>
            <w:r w:rsidRPr="006E11CC">
              <w:t>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6306FC">
        <w:rPr>
          <w:b/>
          <w:sz w:val="24"/>
          <w:szCs w:val="24"/>
        </w:rPr>
        <w:t>(МЕХАНИЧЕСКАЯ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124"/>
        <w:gridCol w:w="3996"/>
        <w:gridCol w:w="933"/>
        <w:gridCol w:w="540"/>
        <w:gridCol w:w="3076"/>
        <w:gridCol w:w="1206"/>
        <w:gridCol w:w="2702"/>
      </w:tblGrid>
      <w:tr w:rsidR="004D2E1F" w:rsidRPr="00A53C49" w:rsidTr="00FE5A75">
        <w:tc>
          <w:tcPr>
            <w:tcW w:w="182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818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FE5A75">
        <w:trPr>
          <w:trHeight w:val="1131"/>
        </w:trPr>
        <w:tc>
          <w:tcPr>
            <w:tcW w:w="182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321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0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95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8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FE5A75">
        <w:tc>
          <w:tcPr>
            <w:tcW w:w="18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70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0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178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101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893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) - 36 часов</w:t>
            </w:r>
          </w:p>
        </w:tc>
      </w:tr>
      <w:tr w:rsidR="00F7754D" w:rsidRPr="00A53C49" w:rsidTr="00FE5A75">
        <w:trPr>
          <w:trHeight w:val="1974"/>
        </w:trPr>
        <w:tc>
          <w:tcPr>
            <w:tcW w:w="182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702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EC0146" w:rsidRDefault="00EC0146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</w:t>
            </w:r>
            <w:r w:rsidRPr="00A53C49">
              <w:lastRenderedPageBreak/>
              <w:t>состава железных дорог 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EC0146">
              <w:t xml:space="preserve">Обеспечивать безопасность движения </w:t>
            </w:r>
            <w:r w:rsidR="00EC0146" w:rsidRPr="00EC0146">
              <w:t xml:space="preserve">железнодорожного </w:t>
            </w:r>
            <w:r w:rsidRPr="00EC0146">
              <w:t>подвижного состава</w:t>
            </w:r>
          </w:p>
        </w:tc>
        <w:tc>
          <w:tcPr>
            <w:tcW w:w="1321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8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893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FE5A75">
        <w:trPr>
          <w:trHeight w:val="2399"/>
        </w:trPr>
        <w:tc>
          <w:tcPr>
            <w:tcW w:w="182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08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39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FE5A75">
        <w:trPr>
          <w:trHeight w:val="1823"/>
        </w:trPr>
        <w:tc>
          <w:tcPr>
            <w:tcW w:w="182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08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FE5A75">
        <w:tc>
          <w:tcPr>
            <w:tcW w:w="18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08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893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FE5A75">
        <w:tc>
          <w:tcPr>
            <w:tcW w:w="18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08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78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893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FE5A75">
        <w:tc>
          <w:tcPr>
            <w:tcW w:w="18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08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893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BA7555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proofErr w:type="gramStart"/>
            <w:r w:rsidRPr="00D2711E">
              <w:t>механическая</w:t>
            </w:r>
            <w:proofErr w:type="gramEnd"/>
            <w:r w:rsidRPr="00D2711E"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FE5A75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>
              <w:t>36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  <w:bookmarkStart w:id="0" w:name="_GoBack"/>
      <w:bookmarkEnd w:id="0"/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A17E4E" w:rsidRDefault="004C381C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FE5A75" w:rsidRDefault="00FE5A75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</w:t>
      </w:r>
      <w:r w:rsidR="00545430">
        <w:rPr>
          <w:sz w:val="24"/>
          <w:szCs w:val="24"/>
        </w:rPr>
        <w:t>Прив</w:t>
      </w:r>
      <w:r w:rsidRPr="00D51EEF">
        <w:rPr>
          <w:sz w:val="24"/>
          <w:szCs w:val="24"/>
        </w:rPr>
        <w:t xml:space="preserve">ГУПС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FE5A75" w:rsidRDefault="00FE5A75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  <w:rPr>
          <w:spacing w:val="-5"/>
        </w:rPr>
      </w:pPr>
      <w:r>
        <w:rPr>
          <w:spacing w:val="-5"/>
        </w:rPr>
        <w:tab/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FE5A75" w:rsidRDefault="00FE5A75" w:rsidP="00B759E8">
      <w:pPr>
        <w:spacing w:line="276" w:lineRule="auto"/>
        <w:jc w:val="both"/>
        <w:rPr>
          <w:sz w:val="24"/>
          <w:szCs w:val="24"/>
        </w:rPr>
      </w:pPr>
    </w:p>
    <w:p w:rsidR="00FE5A75" w:rsidRDefault="00FE5A75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FE5A75" w:rsidRDefault="00FE5A75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 xml:space="preserve">ПК.1.1 </w:t>
            </w:r>
            <w:r w:rsidR="00EC0146" w:rsidRPr="00922A5A">
              <w:rPr>
                <w:sz w:val="24"/>
                <w:szCs w:val="24"/>
              </w:rPr>
              <w:t xml:space="preserve">Эксплуатировать </w:t>
            </w:r>
            <w:r w:rsidR="00EC0146">
              <w:rPr>
                <w:sz w:val="24"/>
                <w:szCs w:val="24"/>
              </w:rPr>
              <w:t xml:space="preserve">железнодорожный </w:t>
            </w:r>
            <w:r w:rsidR="00EC0146" w:rsidRPr="00922A5A">
              <w:rPr>
                <w:sz w:val="24"/>
                <w:szCs w:val="24"/>
              </w:rPr>
              <w:t xml:space="preserve">подвижной состав </w:t>
            </w:r>
            <w:r w:rsidR="00EC0146">
              <w:rPr>
                <w:sz w:val="24"/>
                <w:szCs w:val="24"/>
              </w:rPr>
              <w:t>(по видам подвижного состава)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 xml:space="preserve">ПК 1.3 Обеспечивать безопасность движения </w:t>
            </w:r>
            <w:r w:rsidR="00EC0146">
              <w:t xml:space="preserve">железнодорожного </w:t>
            </w:r>
            <w:r w:rsidRPr="00BC45D3">
              <w:t>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3E" w:rsidRDefault="007C773E" w:rsidP="007076C0">
      <w:r>
        <w:separator/>
      </w:r>
    </w:p>
  </w:endnote>
  <w:endnote w:type="continuationSeparator" w:id="0">
    <w:p w:rsidR="007C773E" w:rsidRDefault="007C773E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FC" w:rsidRDefault="006306FC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FC" w:rsidRDefault="006306FC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6FC" w:rsidRDefault="006306FC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31567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6306FC" w:rsidRDefault="006306FC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31567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FC" w:rsidRDefault="006306FC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6FC" w:rsidRDefault="006306FC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31567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6306FC" w:rsidRDefault="006306FC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31567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FC" w:rsidRDefault="006306FC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6FC" w:rsidRDefault="006306FC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E5A75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6306FC" w:rsidRDefault="006306FC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FE5A75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3E" w:rsidRDefault="007C773E" w:rsidP="007076C0">
      <w:r>
        <w:separator/>
      </w:r>
    </w:p>
  </w:footnote>
  <w:footnote w:type="continuationSeparator" w:id="0">
    <w:p w:rsidR="007C773E" w:rsidRDefault="007C773E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31567"/>
    <w:rsid w:val="000C079F"/>
    <w:rsid w:val="000D3284"/>
    <w:rsid w:val="00153F37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C4E0D"/>
    <w:rsid w:val="003E6BD3"/>
    <w:rsid w:val="004125EA"/>
    <w:rsid w:val="00461C88"/>
    <w:rsid w:val="004C381C"/>
    <w:rsid w:val="004D2E1F"/>
    <w:rsid w:val="00541803"/>
    <w:rsid w:val="00545430"/>
    <w:rsid w:val="00556C41"/>
    <w:rsid w:val="005717DB"/>
    <w:rsid w:val="0058291B"/>
    <w:rsid w:val="005B4514"/>
    <w:rsid w:val="005D4122"/>
    <w:rsid w:val="0060349F"/>
    <w:rsid w:val="006233D7"/>
    <w:rsid w:val="006306FC"/>
    <w:rsid w:val="006A4EA9"/>
    <w:rsid w:val="006E11CC"/>
    <w:rsid w:val="007076C0"/>
    <w:rsid w:val="007929D6"/>
    <w:rsid w:val="007C4AAD"/>
    <w:rsid w:val="007C773E"/>
    <w:rsid w:val="007F060A"/>
    <w:rsid w:val="00824E63"/>
    <w:rsid w:val="008311D9"/>
    <w:rsid w:val="00867F67"/>
    <w:rsid w:val="00872031"/>
    <w:rsid w:val="008C2DDB"/>
    <w:rsid w:val="00921D94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571E2"/>
    <w:rsid w:val="00E74A1F"/>
    <w:rsid w:val="00E90C0A"/>
    <w:rsid w:val="00EC0146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79C87-BEE9-4C95-8C70-787FF032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15</cp:revision>
  <cp:lastPrinted>2023-04-27T10:43:00Z</cp:lastPrinted>
  <dcterms:created xsi:type="dcterms:W3CDTF">2023-04-24T04:44:00Z</dcterms:created>
  <dcterms:modified xsi:type="dcterms:W3CDTF">2025-04-30T04:56:00Z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