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Pr="00457CE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457CE6">
        <w:rPr>
          <w:rFonts w:ascii="Times New Roman" w:hAnsi="Times New Roman" w:cs="Times New Roman"/>
          <w:sz w:val="24"/>
        </w:rPr>
        <w:t>.</w:t>
      </w:r>
      <w:r w:rsidR="002837D0" w:rsidRPr="00457CE6">
        <w:rPr>
          <w:rFonts w:ascii="Times New Roman" w:hAnsi="Times New Roman" w:cs="Times New Roman"/>
          <w:sz w:val="24"/>
        </w:rPr>
        <w:t>1</w:t>
      </w:r>
      <w:r w:rsidR="00301669" w:rsidRPr="00457CE6">
        <w:rPr>
          <w:rFonts w:ascii="Times New Roman" w:hAnsi="Times New Roman" w:cs="Times New Roman"/>
          <w:sz w:val="24"/>
        </w:rPr>
        <w:t>8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C73354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ОК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обучающегося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25. Способный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Классификация систем АБ. Требования ПТЭ, предъявляемые к работе устройств АБ. Принципы построения и работы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Работа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двухпутной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75C64" w:rsidRPr="00A75C6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05E66" w:rsidRDefault="00105E66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Классификация систем АБ. Требования ПТЭ, предъявляемые к работе устройств АБ. Принципы построения и работы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 xml:space="preserve">Работа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двухпутной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75C64" w:rsidRPr="00A75C64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05E66" w:rsidRDefault="00105E66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480FD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80FD1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480FD1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57CE6" w:rsidRPr="00610412" w:rsidRDefault="00457CE6" w:rsidP="00457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457CE6" w:rsidRDefault="00457CE6" w:rsidP="00457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3.2.1. 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КонсультантПлюс</w:t>
      </w:r>
      <w:proofErr w:type="spellEnd"/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</w:p>
    <w:p w:rsidR="00457CE6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обеспечению безопасности движения поездов при технической эксплуатации устройств и систем СЦБ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ЦШ-530-11 : утв. распоряжением ОАО «РЖД» от 20.09.2011 г. № 2055р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27.10.2022)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Организация работы диспетчера поездного : учебное пособие / составители П. Б. Романова [и др.]. — Самара : СамГУПС, 2022. — 111 с. — Текст : электронный // Лань : электронно-библиотечная система. — URL: https://e.lanbook.com/book/379277. — Режим доступа: для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авториз</w:t>
      </w:r>
      <w:proofErr w:type="spell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пользователей.</w:t>
      </w:r>
    </w:p>
    <w:p w:rsidR="00457CE6" w:rsidRPr="00715B99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7CE6" w:rsidRPr="00925A50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3.2.2. </w:t>
      </w:r>
      <w:r w:rsidRPr="00925A50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457CE6" w:rsidRPr="005F61B2" w:rsidRDefault="00457CE6" w:rsidP="00457CE6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составлению техническо-распорядительных актов железнодорожных станций ОАО «РЖД» 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15.03.2005 № ХЗ-3801 (ред. 12.09.2016)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- 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457CE6" w:rsidRPr="00663303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от 14.12.2016 №2540р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(ред. 09.03.2023)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КонсультантПлюс</w:t>
      </w:r>
      <w:proofErr w:type="spellEnd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457CE6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Прокофьева, Е. С. Технико-технологические основы организации движения поездов : учебное пособие / Е. С. Прокофьева, Е. О. Дмитриев, А. С. Петров. — Москва : РУТ (МИИТ), 2020. — 226 с. — Текст : электронный // Лань : электронно-библиотечная система. — URL: https://e.lanbook.com/book/175913. — Режим доступа: для </w:t>
      </w:r>
      <w:proofErr w:type="spell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авториз</w:t>
      </w:r>
      <w:proofErr w:type="spell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пользователей.</w:t>
      </w:r>
    </w:p>
    <w:p w:rsidR="00457CE6" w:rsidRPr="00663303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Малыгин, Е. А. Технические средства и технологии обеспечения безопасности на железнодорожном транспорте : учебное пособие / Е. А. Малыгин. — Екатеринбург : , 2021. — 448 с. — ISBN 978-5-94614-496-4. — Текст : электронный // Лань : электронно-библиотечная система. — URL: https://e.lanbook.com/book/246824. — Режим доступа: для </w:t>
      </w:r>
      <w:proofErr w:type="spell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авториз</w:t>
      </w:r>
      <w:proofErr w:type="spell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пользователей.</w:t>
      </w:r>
    </w:p>
    <w:p w:rsidR="00457CE6" w:rsidRPr="008061E6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7CE6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0E536D">
        <w:rPr>
          <w:rFonts w:ascii="Times New Roman" w:eastAsia="Calibri" w:hAnsi="Times New Roman" w:cs="Times New Roman"/>
          <w:b/>
          <w:sz w:val="24"/>
        </w:rPr>
        <w:t>3.2.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0E536D">
        <w:rPr>
          <w:rFonts w:ascii="Times New Roman" w:eastAsia="Calibri" w:hAnsi="Times New Roman" w:cs="Times New Roman"/>
          <w:b/>
          <w:sz w:val="24"/>
        </w:rPr>
        <w:t>. Учебно-методические источники:</w:t>
      </w:r>
    </w:p>
    <w:p w:rsidR="00457CE6" w:rsidRPr="00715B99" w:rsidRDefault="00457CE6" w:rsidP="00457CE6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</w:rPr>
      </w:pPr>
      <w:r w:rsidRPr="00715B99">
        <w:rPr>
          <w:rFonts w:ascii="Times New Roman" w:hAnsi="Times New Roman" w:cs="Times New Roman"/>
          <w:sz w:val="24"/>
        </w:rPr>
        <w:t>Пономарева, С.А.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Системы регулирования движения поездов (вариативная часть) : методическое пособие / С. А. Пономарева. — Москва : УМЦ ЖДТ, 2022. — 76 с. — Текст : электронный // УМЦ ЖДТ : электронная библиотека. — URL: https://umczdt.ru/books/1258/260617/. — Режим доступа: по подписке.</w:t>
      </w:r>
    </w:p>
    <w:p w:rsidR="00457CE6" w:rsidRDefault="00457CE6" w:rsidP="00457CE6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</w:p>
    <w:p w:rsidR="00457CE6" w:rsidRPr="00610412" w:rsidRDefault="00457CE6" w:rsidP="00457CE6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3.2.4.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1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480FD1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r w:rsidRPr="00480FD1">
        <w:rPr>
          <w:rFonts w:ascii="Times New Roman" w:hAnsi="Times New Roman"/>
          <w:w w:val="104"/>
          <w:sz w:val="24"/>
          <w:szCs w:val="28"/>
        </w:rPr>
        <w:t xml:space="preserve">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457CE6" w:rsidRPr="00480FD1" w:rsidRDefault="00457CE6" w:rsidP="00457CE6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E6" w:rsidRPr="00480FD1" w:rsidRDefault="00457CE6" w:rsidP="00457CE6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3.2.5. </w:t>
      </w: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КонсультантПплюс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A75C64">
        <w:fldChar w:fldCharType="begin"/>
      </w:r>
      <w:r>
        <w:instrText>HYPERLINK "http://www.kodeks.ru/"</w:instrText>
      </w:r>
      <w:r w:rsidR="00A75C64">
        <w:fldChar w:fldCharType="separate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http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://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www.kodeks.ru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/</w:t>
      </w:r>
      <w:r w:rsidR="00A75C64">
        <w:fldChar w:fldCharType="end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BOOK.ru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– URL  :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  -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eLIBRARY.RU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 научная электронная библиотека : сайт. – Москва, 2000. – URL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зарегистрир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.. пользователей.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обучающимися индивидуальных заданий (подготовки </w:t>
      </w:r>
      <w:r w:rsidR="002054A6">
        <w:rPr>
          <w:rFonts w:ascii="Times New Roman" w:hAnsi="Times New Roman"/>
          <w:sz w:val="24"/>
          <w:szCs w:val="24"/>
        </w:rPr>
        <w:t xml:space="preserve">презентаций, рефератов, докладов и </w:t>
      </w:r>
      <w:r w:rsidRPr="00F861FA">
        <w:rPr>
          <w:rFonts w:ascii="Times New Roman" w:hAnsi="Times New Roman"/>
          <w:sz w:val="24"/>
          <w:szCs w:val="24"/>
        </w:rPr>
        <w:t>сообщений</w:t>
      </w:r>
      <w:r w:rsidR="002054A6">
        <w:rPr>
          <w:rFonts w:ascii="Times New Roman" w:hAnsi="Times New Roman"/>
          <w:sz w:val="24"/>
          <w:szCs w:val="24"/>
        </w:rPr>
        <w:t>)</w:t>
      </w:r>
      <w:r w:rsidRPr="00F861FA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E2C1D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презентаций;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рефератов</w:t>
            </w:r>
            <w:r w:rsidR="002054A6">
              <w:rPr>
                <w:sz w:val="24"/>
                <w:szCs w:val="24"/>
              </w:rPr>
              <w:t>, докладов</w:t>
            </w:r>
            <w:r w:rsidRPr="00CD111B">
              <w:rPr>
                <w:sz w:val="24"/>
                <w:szCs w:val="24"/>
              </w:rPr>
              <w:t xml:space="preserve"> или сообщений.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02" w:rsidRPr="004C712E" w:rsidRDefault="00462A0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62A02" w:rsidRPr="004C712E" w:rsidRDefault="00462A0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A75C64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73354">
      <w:rPr>
        <w:rStyle w:val="af1"/>
        <w:noProof/>
      </w:rPr>
      <w:t>5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A75C64">
    <w:pPr>
      <w:pStyle w:val="a9"/>
      <w:jc w:val="right"/>
    </w:pPr>
    <w:fldSimple w:instr=" PAGE   \* MERGEFORMAT ">
      <w:r w:rsidR="00C73354">
        <w:rPr>
          <w:noProof/>
        </w:rPr>
        <w:t>22</w:t>
      </w:r>
    </w:fldSimple>
  </w:p>
  <w:p w:rsidR="00105E66" w:rsidRDefault="00105E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A75C6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05E66">
      <w:rPr>
        <w:rStyle w:val="af1"/>
        <w:noProof/>
      </w:rPr>
      <w:t>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A75C6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73354">
      <w:rPr>
        <w:rStyle w:val="af1"/>
        <w:noProof/>
      </w:rPr>
      <w:t>28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02" w:rsidRPr="004C712E" w:rsidRDefault="00462A0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62A02" w:rsidRPr="004C712E" w:rsidRDefault="00462A0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05E66" w:rsidRPr="00AC249E" w:rsidRDefault="00105E6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105E6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A64F5"/>
    <w:multiLevelType w:val="hybridMultilevel"/>
    <w:tmpl w:val="A51A67C8"/>
    <w:lvl w:ilvl="0" w:tplc="273A2D5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8"/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19"/>
  </w:num>
  <w:num w:numId="13">
    <w:abstractNumId w:val="0"/>
  </w:num>
  <w:num w:numId="14">
    <w:abstractNumId w:val="2"/>
  </w:num>
  <w:num w:numId="15">
    <w:abstractNumId w:val="4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4"/>
  </w:num>
  <w:num w:numId="21">
    <w:abstractNumId w:val="13"/>
  </w:num>
  <w:num w:numId="22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3666F"/>
    <w:rsid w:val="001430CE"/>
    <w:rsid w:val="00167F61"/>
    <w:rsid w:val="001A053A"/>
    <w:rsid w:val="001B048A"/>
    <w:rsid w:val="001D1916"/>
    <w:rsid w:val="001E076E"/>
    <w:rsid w:val="001F5EEC"/>
    <w:rsid w:val="002028EA"/>
    <w:rsid w:val="002054A6"/>
    <w:rsid w:val="002117E2"/>
    <w:rsid w:val="00216C43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413B06"/>
    <w:rsid w:val="0043062F"/>
    <w:rsid w:val="00441D51"/>
    <w:rsid w:val="0045227F"/>
    <w:rsid w:val="00455F01"/>
    <w:rsid w:val="00457CE6"/>
    <w:rsid w:val="00462A02"/>
    <w:rsid w:val="00462AC0"/>
    <w:rsid w:val="00470B2F"/>
    <w:rsid w:val="0047135B"/>
    <w:rsid w:val="00474675"/>
    <w:rsid w:val="00480FD1"/>
    <w:rsid w:val="00494AA5"/>
    <w:rsid w:val="004C14DF"/>
    <w:rsid w:val="004C6A4D"/>
    <w:rsid w:val="004F4A5B"/>
    <w:rsid w:val="0052746A"/>
    <w:rsid w:val="005342E8"/>
    <w:rsid w:val="00536931"/>
    <w:rsid w:val="00570231"/>
    <w:rsid w:val="005712DD"/>
    <w:rsid w:val="005F4CAC"/>
    <w:rsid w:val="00600292"/>
    <w:rsid w:val="00617CD3"/>
    <w:rsid w:val="006576B2"/>
    <w:rsid w:val="006944DD"/>
    <w:rsid w:val="00697C0F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F38D5"/>
    <w:rsid w:val="00A27105"/>
    <w:rsid w:val="00A40833"/>
    <w:rsid w:val="00A41F3B"/>
    <w:rsid w:val="00A62B8B"/>
    <w:rsid w:val="00A75C64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64E0D"/>
    <w:rsid w:val="00C73354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33AA1"/>
    <w:rsid w:val="00D35B30"/>
    <w:rsid w:val="00D740B3"/>
    <w:rsid w:val="00D7421A"/>
    <w:rsid w:val="00D92D07"/>
    <w:rsid w:val="00DD150B"/>
    <w:rsid w:val="00DF51A7"/>
    <w:rsid w:val="00E1579B"/>
    <w:rsid w:val="00E41471"/>
    <w:rsid w:val="00E41BA0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92D7F"/>
    <w:rsid w:val="00F946D6"/>
    <w:rsid w:val="00F96F57"/>
    <w:rsid w:val="00FB43F1"/>
    <w:rsid w:val="00FB4D08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srail.ru/abouthsr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xpo.rzd-expo.ru/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511B-557D-4F26-B161-3C4158D7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6847</Words>
  <Characters>39030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81</cp:revision>
  <dcterms:created xsi:type="dcterms:W3CDTF">2023-02-09T09:18:00Z</dcterms:created>
  <dcterms:modified xsi:type="dcterms:W3CDTF">2025-04-14T15:49:00Z</dcterms:modified>
</cp:coreProperties>
</file>