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7" w:rsidRDefault="00505B47" w:rsidP="00151C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23.02.01 Организация перевозок и управление на транспорте (по видам)</w:t>
      </w:r>
    </w:p>
    <w:p w:rsidR="00505B47" w:rsidRPr="00505B47" w:rsidRDefault="00E41AF5" w:rsidP="00151C92">
      <w:pPr>
        <w:spacing w:after="0" w:line="240" w:lineRule="auto"/>
        <w:jc w:val="center"/>
        <w:rPr>
          <w:rFonts w:ascii="Times New Roman" w:hAnsi="Times New Roman" w:cs="Times New Roman"/>
          <w:b/>
          <w:sz w:val="28"/>
          <w:szCs w:val="28"/>
        </w:rPr>
      </w:pPr>
      <w:r w:rsidRPr="00E41AF5">
        <w:rPr>
          <w:rFonts w:ascii="Times New Roman" w:hAnsi="Times New Roman" w:cs="Times New Roman"/>
          <w:b/>
          <w:sz w:val="28"/>
          <w:szCs w:val="28"/>
        </w:rPr>
        <w:t>ОП.06</w:t>
      </w:r>
      <w:r w:rsidR="00505B47" w:rsidRPr="00E41AF5">
        <w:rPr>
          <w:rFonts w:ascii="Times New Roman" w:hAnsi="Times New Roman" w:cs="Times New Roman"/>
          <w:b/>
          <w:sz w:val="28"/>
          <w:szCs w:val="28"/>
        </w:rPr>
        <w:t xml:space="preserve"> </w:t>
      </w:r>
      <w:r>
        <w:rPr>
          <w:rFonts w:ascii="Times New Roman" w:hAnsi="Times New Roman" w:cs="Times New Roman"/>
          <w:b/>
          <w:sz w:val="28"/>
          <w:szCs w:val="28"/>
        </w:rPr>
        <w:t>Правовое обеспечение профессиональной деятельности</w:t>
      </w:r>
    </w:p>
    <w:p w:rsidR="00151C92" w:rsidRDefault="00151C92" w:rsidP="00151C92">
      <w:pPr>
        <w:spacing w:after="0" w:line="240" w:lineRule="auto"/>
        <w:jc w:val="both"/>
        <w:rPr>
          <w:rFonts w:ascii="Times New Roman" w:hAnsi="Times New Roman" w:cs="Times New Roman"/>
          <w:sz w:val="28"/>
          <w:szCs w:val="28"/>
          <w:highlight w:val="cyan"/>
        </w:rPr>
      </w:pPr>
    </w:p>
    <w:p w:rsidR="008D0440" w:rsidRDefault="0042305F" w:rsidP="00151C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ПК 3.1</w:t>
      </w:r>
      <w:r w:rsidR="005A188F">
        <w:rPr>
          <w:rFonts w:ascii="Times New Roman" w:hAnsi="Times New Roman" w:cs="Times New Roman"/>
          <w:sz w:val="28"/>
          <w:szCs w:val="28"/>
        </w:rPr>
        <w:t>.</w:t>
      </w:r>
      <w:r>
        <w:rPr>
          <w:rFonts w:ascii="Times New Roman" w:hAnsi="Times New Roman" w:cs="Times New Roman"/>
          <w:sz w:val="28"/>
          <w:szCs w:val="28"/>
        </w:rPr>
        <w:t xml:space="preserve"> </w:t>
      </w:r>
      <w:r w:rsidRPr="0042305F">
        <w:rPr>
          <w:rFonts w:ascii="Times New Roman" w:hAnsi="Times New Roman" w:cs="Times New Roman"/>
          <w:sz w:val="28"/>
          <w:szCs w:val="28"/>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151C92" w:rsidRDefault="00151C92" w:rsidP="00151C92">
      <w:pPr>
        <w:spacing w:after="0" w:line="240" w:lineRule="auto"/>
        <w:jc w:val="both"/>
        <w:rPr>
          <w:rFonts w:ascii="Times New Roman" w:hAnsi="Times New Roman" w:cs="Times New Roman"/>
          <w:b/>
          <w:sz w:val="28"/>
          <w:szCs w:val="28"/>
        </w:rPr>
      </w:pPr>
    </w:p>
    <w:p w:rsidR="00A04929" w:rsidRPr="001F3420" w:rsidRDefault="00A04929" w:rsidP="00151C92">
      <w:pPr>
        <w:spacing w:after="0" w:line="240" w:lineRule="auto"/>
        <w:jc w:val="both"/>
        <w:rPr>
          <w:rFonts w:ascii="Times New Roman" w:hAnsi="Times New Roman" w:cs="Times New Roman"/>
          <w:b/>
          <w:sz w:val="28"/>
          <w:szCs w:val="28"/>
        </w:rPr>
      </w:pPr>
      <w:r w:rsidRPr="001F3420">
        <w:rPr>
          <w:rFonts w:ascii="Times New Roman" w:hAnsi="Times New Roman" w:cs="Times New Roman"/>
          <w:b/>
          <w:sz w:val="28"/>
          <w:szCs w:val="28"/>
        </w:rPr>
        <w:t xml:space="preserve">знать: </w:t>
      </w:r>
    </w:p>
    <w:p w:rsidR="00A04929" w:rsidRDefault="00A04929" w:rsidP="00151C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sidRPr="001F3420">
        <w:rPr>
          <w:rFonts w:ascii="Times New Roman" w:hAnsi="Times New Roman" w:cs="Times New Roman"/>
          <w:sz w:val="28"/>
          <w:szCs w:val="28"/>
        </w:rPr>
        <w:t xml:space="preserve"> </w:t>
      </w:r>
      <w:r w:rsidR="005A188F">
        <w:rPr>
          <w:rFonts w:ascii="Times New Roman" w:hAnsi="Times New Roman" w:cs="Times New Roman"/>
          <w:sz w:val="28"/>
          <w:szCs w:val="28"/>
        </w:rPr>
        <w:t>- п</w:t>
      </w:r>
      <w:r w:rsidR="0042305F" w:rsidRPr="0042305F">
        <w:rPr>
          <w:rFonts w:ascii="Times New Roman" w:hAnsi="Times New Roman" w:cs="Times New Roman"/>
          <w:sz w:val="28"/>
          <w:szCs w:val="28"/>
        </w:rPr>
        <w:t>рава и обязанности работников в сфере профессиональной деятельности</w:t>
      </w:r>
    </w:p>
    <w:p w:rsidR="00151C92" w:rsidRDefault="00F07C59" w:rsidP="00151C92">
      <w:pPr>
        <w:spacing w:after="0" w:line="240" w:lineRule="auto"/>
        <w:jc w:val="both"/>
        <w:rPr>
          <w:rFonts w:ascii="Times New Roman" w:hAnsi="Times New Roman" w:cs="Times New Roman"/>
          <w:sz w:val="28"/>
          <w:szCs w:val="28"/>
        </w:rPr>
      </w:pPr>
      <w:r w:rsidRPr="00F07C59">
        <w:rPr>
          <w:rFonts w:ascii="Times New Roman" w:hAnsi="Times New Roman" w:cs="Times New Roman"/>
          <w:sz w:val="28"/>
          <w:szCs w:val="28"/>
        </w:rPr>
        <w:t>З</w:t>
      </w:r>
      <w:proofErr w:type="gramStart"/>
      <w:r w:rsidRPr="00F07C59">
        <w:rPr>
          <w:rFonts w:ascii="Times New Roman" w:hAnsi="Times New Roman" w:cs="Times New Roman"/>
          <w:sz w:val="28"/>
          <w:szCs w:val="28"/>
        </w:rPr>
        <w:t>2</w:t>
      </w:r>
      <w:proofErr w:type="gramEnd"/>
      <w:r w:rsidRPr="00F07C59">
        <w:rPr>
          <w:rFonts w:ascii="Times New Roman" w:hAnsi="Times New Roman" w:cs="Times New Roman"/>
          <w:sz w:val="28"/>
          <w:szCs w:val="28"/>
        </w:rPr>
        <w:t xml:space="preserve"> </w:t>
      </w:r>
      <w:r w:rsidR="005A188F">
        <w:rPr>
          <w:rFonts w:ascii="Times New Roman" w:hAnsi="Times New Roman" w:cs="Times New Roman"/>
          <w:sz w:val="28"/>
          <w:szCs w:val="28"/>
        </w:rPr>
        <w:t>- з</w:t>
      </w:r>
      <w:r w:rsidRPr="00F07C59">
        <w:rPr>
          <w:rFonts w:ascii="Times New Roman" w:hAnsi="Times New Roman" w:cs="Times New Roman"/>
          <w:sz w:val="28"/>
          <w:szCs w:val="28"/>
        </w:rPr>
        <w:t>аконодательные акты и другие нормативные документы, регулирующие правовые отношения в процессе проф</w:t>
      </w:r>
      <w:r w:rsidR="005A0B0D">
        <w:rPr>
          <w:rFonts w:ascii="Times New Roman" w:hAnsi="Times New Roman" w:cs="Times New Roman"/>
          <w:sz w:val="28"/>
          <w:szCs w:val="28"/>
        </w:rPr>
        <w:t>е</w:t>
      </w:r>
      <w:r w:rsidRPr="00F07C59">
        <w:rPr>
          <w:rFonts w:ascii="Times New Roman" w:hAnsi="Times New Roman" w:cs="Times New Roman"/>
          <w:sz w:val="28"/>
          <w:szCs w:val="28"/>
        </w:rPr>
        <w:t>ссиональной деятельности</w:t>
      </w:r>
    </w:p>
    <w:p w:rsidR="00F07C59" w:rsidRPr="00F07C59" w:rsidRDefault="00F07C59" w:rsidP="00151C92">
      <w:pPr>
        <w:spacing w:after="0" w:line="240" w:lineRule="auto"/>
        <w:jc w:val="both"/>
        <w:rPr>
          <w:rFonts w:ascii="Times New Roman" w:hAnsi="Times New Roman" w:cs="Times New Roman"/>
          <w:sz w:val="28"/>
          <w:szCs w:val="28"/>
        </w:rPr>
      </w:pPr>
    </w:p>
    <w:p w:rsidR="00A04929" w:rsidRDefault="00A04929" w:rsidP="00151C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Закрытые вопросы </w:t>
      </w:r>
    </w:p>
    <w:tbl>
      <w:tblPr>
        <w:tblStyle w:val="a3"/>
        <w:tblW w:w="0" w:type="auto"/>
        <w:tblLook w:val="04A0"/>
      </w:tblPr>
      <w:tblGrid>
        <w:gridCol w:w="7763"/>
        <w:gridCol w:w="1808"/>
      </w:tblGrid>
      <w:tr w:rsidR="00151C92" w:rsidTr="00151C92">
        <w:tc>
          <w:tcPr>
            <w:tcW w:w="7763"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1808"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Ключ</w:t>
            </w:r>
          </w:p>
        </w:tc>
      </w:tr>
      <w:tr w:rsidR="00151C92" w:rsidTr="00151C92">
        <w:tc>
          <w:tcPr>
            <w:tcW w:w="7763" w:type="dxa"/>
          </w:tcPr>
          <w:p w:rsidR="00B5357B" w:rsidRPr="005447D6" w:rsidRDefault="00B5357B" w:rsidP="0084522B">
            <w:pPr>
              <w:pStyle w:val="a7"/>
              <w:shd w:val="clear" w:color="auto" w:fill="FFFFFF"/>
              <w:tabs>
                <w:tab w:val="left" w:pos="405"/>
              </w:tabs>
              <w:spacing w:before="0" w:beforeAutospacing="0" w:after="0" w:afterAutospacing="0"/>
              <w:ind w:left="142" w:firstLine="284"/>
              <w:jc w:val="both"/>
            </w:pPr>
            <w:r w:rsidRPr="00B5357B">
              <w:rPr>
                <w:b/>
              </w:rPr>
              <w:t>1.</w:t>
            </w:r>
            <w:r>
              <w:rPr>
                <w:b/>
                <w:sz w:val="28"/>
                <w:szCs w:val="28"/>
              </w:rPr>
              <w:t xml:space="preserve"> </w:t>
            </w:r>
            <w:r w:rsidRPr="005447D6">
              <w:t>Главными целями деятельности ОАО «РЖД» являются:</w:t>
            </w:r>
          </w:p>
          <w:p w:rsidR="00B5357B" w:rsidRDefault="00B5357B" w:rsidP="0084522B">
            <w:pPr>
              <w:pStyle w:val="a7"/>
              <w:shd w:val="clear" w:color="auto" w:fill="FFFFFF"/>
              <w:tabs>
                <w:tab w:val="left" w:pos="142"/>
              </w:tabs>
              <w:spacing w:before="0" w:beforeAutospacing="0" w:after="0" w:afterAutospacing="0"/>
              <w:ind w:left="142" w:firstLine="284"/>
              <w:jc w:val="both"/>
            </w:pPr>
            <w:r w:rsidRPr="005447D6">
              <w:t xml:space="preserve">А) </w:t>
            </w:r>
            <w:r>
              <w:t>И</w:t>
            </w:r>
            <w:r w:rsidRPr="005447D6">
              <w:t>звлечение прибыли</w:t>
            </w:r>
          </w:p>
          <w:p w:rsidR="00B5357B" w:rsidRPr="005447D6" w:rsidRDefault="00B5357B" w:rsidP="0084522B">
            <w:pPr>
              <w:pStyle w:val="a7"/>
              <w:shd w:val="clear" w:color="auto" w:fill="FFFFFF"/>
              <w:tabs>
                <w:tab w:val="left" w:pos="405"/>
              </w:tabs>
              <w:spacing w:before="0" w:beforeAutospacing="0" w:after="0" w:afterAutospacing="0"/>
              <w:ind w:left="142" w:firstLine="284"/>
              <w:jc w:val="both"/>
            </w:pPr>
            <w:r>
              <w:t>Б</w:t>
            </w:r>
            <w:proofErr w:type="gramStart"/>
            <w:r>
              <w:t>)</w:t>
            </w:r>
            <w:r w:rsidRPr="005447D6">
              <w:t>У</w:t>
            </w:r>
            <w:proofErr w:type="gramEnd"/>
            <w:r w:rsidRPr="005447D6">
              <w:t xml:space="preserve">довлетворение потребностей </w:t>
            </w:r>
            <w:r>
              <w:t>физических лиц</w:t>
            </w:r>
            <w:r w:rsidRPr="005447D6">
              <w:t xml:space="preserve"> в перевозках</w:t>
            </w:r>
            <w:r>
              <w:t xml:space="preserve"> и услугах</w:t>
            </w:r>
          </w:p>
          <w:p w:rsidR="00B5357B" w:rsidRPr="005447D6" w:rsidRDefault="00B5357B" w:rsidP="0084522B">
            <w:pPr>
              <w:pStyle w:val="a7"/>
              <w:shd w:val="clear" w:color="auto" w:fill="FFFFFF"/>
              <w:tabs>
                <w:tab w:val="left" w:pos="405"/>
              </w:tabs>
              <w:spacing w:before="0" w:beforeAutospacing="0" w:after="0" w:afterAutospacing="0"/>
              <w:ind w:left="142" w:firstLine="284"/>
              <w:jc w:val="both"/>
            </w:pPr>
            <w:r w:rsidRPr="005447D6">
              <w:t>Б) Удовлетворение потребностей юридических лиц в перевозках</w:t>
            </w:r>
            <w:r>
              <w:t xml:space="preserve"> и услугах</w:t>
            </w:r>
          </w:p>
          <w:p w:rsidR="00151C92" w:rsidRDefault="00B5357B" w:rsidP="0084522B">
            <w:pPr>
              <w:pStyle w:val="a7"/>
              <w:shd w:val="clear" w:color="auto" w:fill="FFFFFF"/>
              <w:spacing w:before="0" w:beforeAutospacing="0" w:after="0" w:afterAutospacing="0"/>
              <w:ind w:left="142" w:firstLine="284"/>
              <w:jc w:val="both"/>
              <w:rPr>
                <w:b/>
                <w:sz w:val="28"/>
                <w:szCs w:val="28"/>
              </w:rPr>
            </w:pPr>
            <w:r>
              <w:t>Г</w:t>
            </w:r>
            <w:r w:rsidRPr="005447D6">
              <w:t xml:space="preserve">) Обеспечение потребностей государства, юридических и физических лиц </w:t>
            </w:r>
            <w:proofErr w:type="gramStart"/>
            <w:r w:rsidRPr="005447D6">
              <w:t>в ж</w:t>
            </w:r>
            <w:proofErr w:type="gramEnd"/>
            <w:r w:rsidRPr="005447D6">
              <w:t>.д. перевозках и услугах</w:t>
            </w:r>
          </w:p>
        </w:tc>
        <w:tc>
          <w:tcPr>
            <w:tcW w:w="1808" w:type="dxa"/>
          </w:tcPr>
          <w:p w:rsidR="00151C92" w:rsidRPr="00365E6C" w:rsidRDefault="00B5357B" w:rsidP="00151C92">
            <w:pPr>
              <w:jc w:val="center"/>
              <w:rPr>
                <w:rFonts w:ascii="Times New Roman" w:hAnsi="Times New Roman" w:cs="Times New Roman"/>
                <w:sz w:val="28"/>
                <w:szCs w:val="28"/>
              </w:rPr>
            </w:pPr>
            <w:r>
              <w:rPr>
                <w:rFonts w:ascii="Times New Roman" w:hAnsi="Times New Roman" w:cs="Times New Roman"/>
                <w:sz w:val="28"/>
                <w:szCs w:val="28"/>
              </w:rPr>
              <w:t>А, Г</w:t>
            </w:r>
          </w:p>
        </w:tc>
      </w:tr>
      <w:tr w:rsidR="00151C92" w:rsidTr="00151C92">
        <w:tc>
          <w:tcPr>
            <w:tcW w:w="7763" w:type="dxa"/>
          </w:tcPr>
          <w:p w:rsidR="00B5357B" w:rsidRPr="00B5357B" w:rsidRDefault="00B5357B" w:rsidP="0084522B">
            <w:pPr>
              <w:ind w:left="142" w:firstLine="284"/>
              <w:jc w:val="both"/>
              <w:rPr>
                <w:rFonts w:ascii="Times New Roman" w:eastAsia="Times New Roman" w:hAnsi="Times New Roman" w:cs="Times New Roman"/>
                <w:sz w:val="24"/>
                <w:szCs w:val="24"/>
                <w:lang w:eastAsia="ru-RU"/>
              </w:rPr>
            </w:pPr>
            <w:r w:rsidRPr="00B5357B">
              <w:rPr>
                <w:rFonts w:ascii="Times New Roman" w:hAnsi="Times New Roman" w:cs="Times New Roman"/>
                <w:b/>
                <w:sz w:val="24"/>
                <w:szCs w:val="24"/>
              </w:rPr>
              <w:t>2.</w:t>
            </w:r>
            <w:r>
              <w:rPr>
                <w:rFonts w:ascii="Times New Roman" w:hAnsi="Times New Roman" w:cs="Times New Roman"/>
                <w:b/>
                <w:sz w:val="28"/>
                <w:szCs w:val="28"/>
              </w:rPr>
              <w:t xml:space="preserve"> </w:t>
            </w:r>
            <w:r w:rsidRPr="00B5357B">
              <w:rPr>
                <w:rFonts w:ascii="Times New Roman" w:eastAsia="Times New Roman" w:hAnsi="Times New Roman" w:cs="Times New Roman"/>
                <w:sz w:val="24"/>
                <w:szCs w:val="24"/>
                <w:lang w:eastAsia="ru-RU"/>
              </w:rPr>
              <w:t xml:space="preserve">Законодательство о ж.д. транспорте строится </w:t>
            </w:r>
            <w:proofErr w:type="gramStart"/>
            <w:r w:rsidRPr="00B5357B">
              <w:rPr>
                <w:rFonts w:ascii="Times New Roman" w:eastAsia="Times New Roman" w:hAnsi="Times New Roman" w:cs="Times New Roman"/>
                <w:sz w:val="24"/>
                <w:szCs w:val="24"/>
                <w:lang w:eastAsia="ru-RU"/>
              </w:rPr>
              <w:t>на</w:t>
            </w:r>
            <w:proofErr w:type="gramEnd"/>
            <w:r w:rsidRPr="00B5357B">
              <w:rPr>
                <w:rFonts w:ascii="Times New Roman" w:eastAsia="Times New Roman" w:hAnsi="Times New Roman" w:cs="Times New Roman"/>
                <w:sz w:val="24"/>
                <w:szCs w:val="24"/>
                <w:lang w:eastAsia="ru-RU"/>
              </w:rPr>
              <w:t>:</w:t>
            </w:r>
          </w:p>
          <w:p w:rsidR="00B5357B" w:rsidRDefault="00B5357B" w:rsidP="0084522B">
            <w:pPr>
              <w:ind w:left="142"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Кодифицированных </w:t>
            </w:r>
            <w:proofErr w:type="gramStart"/>
            <w:r>
              <w:rPr>
                <w:rFonts w:ascii="Times New Roman" w:eastAsia="Times New Roman" w:hAnsi="Times New Roman" w:cs="Times New Roman"/>
                <w:sz w:val="24"/>
                <w:szCs w:val="24"/>
                <w:lang w:eastAsia="ru-RU"/>
              </w:rPr>
              <w:t>актах</w:t>
            </w:r>
            <w:proofErr w:type="gramEnd"/>
          </w:p>
          <w:p w:rsidR="00B5357B" w:rsidRPr="00B5357B" w:rsidRDefault="00B5357B" w:rsidP="0084522B">
            <w:pPr>
              <w:ind w:left="142"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357B">
              <w:rPr>
                <w:rFonts w:ascii="Times New Roman" w:eastAsia="Times New Roman" w:hAnsi="Times New Roman" w:cs="Times New Roman"/>
                <w:sz w:val="24"/>
                <w:szCs w:val="24"/>
                <w:lang w:eastAsia="ru-RU"/>
              </w:rPr>
              <w:t xml:space="preserve">Локальных нормативно-правовых </w:t>
            </w:r>
            <w:proofErr w:type="gramStart"/>
            <w:r w:rsidRPr="00B5357B">
              <w:rPr>
                <w:rFonts w:ascii="Times New Roman" w:eastAsia="Times New Roman" w:hAnsi="Times New Roman" w:cs="Times New Roman"/>
                <w:sz w:val="24"/>
                <w:szCs w:val="24"/>
                <w:lang w:eastAsia="ru-RU"/>
              </w:rPr>
              <w:t>актах</w:t>
            </w:r>
            <w:proofErr w:type="gramEnd"/>
          </w:p>
          <w:p w:rsidR="00B5357B" w:rsidRPr="00B5357B" w:rsidRDefault="00B5357B" w:rsidP="0084522B">
            <w:pPr>
              <w:ind w:left="142"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535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B5357B">
              <w:rPr>
                <w:rFonts w:ascii="Times New Roman" w:eastAsia="Times New Roman" w:hAnsi="Times New Roman" w:cs="Times New Roman"/>
                <w:sz w:val="24"/>
                <w:szCs w:val="24"/>
                <w:lang w:eastAsia="ru-RU"/>
              </w:rPr>
              <w:t xml:space="preserve">ормативно-правовых </w:t>
            </w:r>
            <w:proofErr w:type="gramStart"/>
            <w:r w:rsidRPr="00B5357B">
              <w:rPr>
                <w:rFonts w:ascii="Times New Roman" w:eastAsia="Times New Roman" w:hAnsi="Times New Roman" w:cs="Times New Roman"/>
                <w:sz w:val="24"/>
                <w:szCs w:val="24"/>
                <w:lang w:eastAsia="ru-RU"/>
              </w:rPr>
              <w:t>актах</w:t>
            </w:r>
            <w:proofErr w:type="gramEnd"/>
            <w:r w:rsidRPr="00B5357B">
              <w:rPr>
                <w:rFonts w:ascii="Times New Roman" w:eastAsia="Times New Roman" w:hAnsi="Times New Roman" w:cs="Times New Roman"/>
                <w:sz w:val="24"/>
                <w:szCs w:val="24"/>
                <w:lang w:eastAsia="ru-RU"/>
              </w:rPr>
              <w:t xml:space="preserve"> и подзаконных актах.</w:t>
            </w:r>
            <w:r>
              <w:rPr>
                <w:rFonts w:ascii="Times New Roman" w:eastAsia="Times New Roman" w:hAnsi="Times New Roman" w:cs="Times New Roman"/>
                <w:sz w:val="24"/>
                <w:szCs w:val="24"/>
                <w:lang w:eastAsia="ru-RU"/>
              </w:rPr>
              <w:t xml:space="preserve"> </w:t>
            </w:r>
          </w:p>
          <w:p w:rsidR="00B5357B" w:rsidRDefault="00B5357B" w:rsidP="0084522B">
            <w:pPr>
              <w:ind w:left="142"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B5357B">
              <w:rPr>
                <w:rFonts w:ascii="Times New Roman" w:eastAsia="Times New Roman" w:hAnsi="Times New Roman" w:cs="Times New Roman"/>
                <w:sz w:val="24"/>
                <w:szCs w:val="24"/>
                <w:lang w:eastAsia="ru-RU"/>
              </w:rPr>
              <w:t xml:space="preserve">) </w:t>
            </w:r>
            <w:proofErr w:type="gramStart"/>
            <w:r w:rsidRPr="00B5357B">
              <w:rPr>
                <w:rFonts w:ascii="Times New Roman" w:eastAsia="Times New Roman" w:hAnsi="Times New Roman" w:cs="Times New Roman"/>
                <w:sz w:val="24"/>
                <w:szCs w:val="24"/>
                <w:lang w:eastAsia="ru-RU"/>
              </w:rPr>
              <w:t>Актах</w:t>
            </w:r>
            <w:proofErr w:type="gramEnd"/>
            <w:r w:rsidRPr="00B5357B">
              <w:rPr>
                <w:rFonts w:ascii="Times New Roman" w:eastAsia="Times New Roman" w:hAnsi="Times New Roman" w:cs="Times New Roman"/>
                <w:sz w:val="24"/>
                <w:szCs w:val="24"/>
                <w:lang w:eastAsia="ru-RU"/>
              </w:rPr>
              <w:t xml:space="preserve"> органов власти местного самоуправления</w:t>
            </w:r>
          </w:p>
          <w:p w:rsidR="00151C92" w:rsidRDefault="00B5357B" w:rsidP="0084522B">
            <w:pPr>
              <w:ind w:left="142" w:firstLine="284"/>
              <w:jc w:val="both"/>
              <w:rPr>
                <w:rFonts w:ascii="Times New Roman" w:hAnsi="Times New Roman" w:cs="Times New Roman"/>
                <w:b/>
                <w:sz w:val="28"/>
                <w:szCs w:val="28"/>
              </w:rPr>
            </w:pPr>
            <w:r>
              <w:rPr>
                <w:rFonts w:ascii="Times New Roman" w:eastAsia="Times New Roman" w:hAnsi="Times New Roman" w:cs="Times New Roman"/>
                <w:sz w:val="24"/>
                <w:szCs w:val="24"/>
                <w:lang w:eastAsia="ru-RU"/>
              </w:rPr>
              <w:t>Д</w:t>
            </w:r>
            <w:r w:rsidRPr="00B5357B">
              <w:rPr>
                <w:rFonts w:ascii="Times New Roman" w:eastAsia="Times New Roman" w:hAnsi="Times New Roman" w:cs="Times New Roman"/>
                <w:sz w:val="24"/>
                <w:szCs w:val="24"/>
                <w:lang w:eastAsia="ru-RU"/>
              </w:rPr>
              <w:t xml:space="preserve">) </w:t>
            </w:r>
            <w:proofErr w:type="gramStart"/>
            <w:r w:rsidRPr="00B5357B">
              <w:rPr>
                <w:rFonts w:ascii="Times New Roman" w:eastAsia="Times New Roman" w:hAnsi="Times New Roman" w:cs="Times New Roman"/>
                <w:sz w:val="24"/>
                <w:szCs w:val="24"/>
                <w:lang w:eastAsia="ru-RU"/>
              </w:rPr>
              <w:t>Приказах</w:t>
            </w:r>
            <w:proofErr w:type="gramEnd"/>
            <w:r w:rsidRPr="00B5357B">
              <w:rPr>
                <w:rFonts w:ascii="Times New Roman" w:eastAsia="Times New Roman" w:hAnsi="Times New Roman" w:cs="Times New Roman"/>
                <w:sz w:val="24"/>
                <w:szCs w:val="24"/>
                <w:lang w:eastAsia="ru-RU"/>
              </w:rPr>
              <w:t xml:space="preserve"> и указаниях руководителей предприятий</w:t>
            </w:r>
          </w:p>
        </w:tc>
        <w:tc>
          <w:tcPr>
            <w:tcW w:w="1808" w:type="dxa"/>
          </w:tcPr>
          <w:p w:rsidR="00151C92" w:rsidRPr="00365E6C" w:rsidRDefault="00B5357B" w:rsidP="00B5357B">
            <w:pPr>
              <w:jc w:val="center"/>
              <w:rPr>
                <w:rFonts w:ascii="Times New Roman" w:hAnsi="Times New Roman" w:cs="Times New Roman"/>
                <w:sz w:val="28"/>
                <w:szCs w:val="28"/>
              </w:rPr>
            </w:pPr>
            <w:r>
              <w:rPr>
                <w:rFonts w:ascii="Times New Roman" w:hAnsi="Times New Roman" w:cs="Times New Roman"/>
                <w:sz w:val="28"/>
                <w:szCs w:val="28"/>
              </w:rPr>
              <w:t>А, В</w:t>
            </w:r>
          </w:p>
        </w:tc>
      </w:tr>
      <w:tr w:rsidR="00151C92" w:rsidTr="00151C92">
        <w:tc>
          <w:tcPr>
            <w:tcW w:w="7763" w:type="dxa"/>
          </w:tcPr>
          <w:p w:rsidR="00B5357B" w:rsidRPr="00B5357B" w:rsidRDefault="00B5357B" w:rsidP="0084522B">
            <w:pPr>
              <w:ind w:left="142" w:firstLine="284"/>
              <w:jc w:val="both"/>
              <w:rPr>
                <w:rFonts w:ascii="Times New Roman" w:eastAsia="Times New Roman" w:hAnsi="Times New Roman" w:cs="Times New Roman"/>
                <w:sz w:val="24"/>
                <w:szCs w:val="24"/>
                <w:lang w:eastAsia="ru-RU"/>
              </w:rPr>
            </w:pPr>
            <w:r w:rsidRPr="00B5357B">
              <w:rPr>
                <w:rFonts w:ascii="Times New Roman" w:eastAsia="Times New Roman" w:hAnsi="Times New Roman" w:cs="Times New Roman"/>
                <w:b/>
                <w:sz w:val="24"/>
                <w:szCs w:val="24"/>
                <w:lang w:eastAsia="ru-RU"/>
              </w:rPr>
              <w:t>3.</w:t>
            </w:r>
            <w:r>
              <w:rPr>
                <w:rFonts w:ascii="Times New Roman" w:eastAsia="Times New Roman" w:hAnsi="Times New Roman" w:cs="Times New Roman"/>
                <w:sz w:val="24"/>
                <w:szCs w:val="24"/>
                <w:lang w:eastAsia="ru-RU"/>
              </w:rPr>
              <w:t xml:space="preserve"> </w:t>
            </w:r>
            <w:r w:rsidRPr="00B5357B">
              <w:rPr>
                <w:rFonts w:ascii="Times New Roman" w:eastAsia="Times New Roman" w:hAnsi="Times New Roman" w:cs="Times New Roman"/>
                <w:sz w:val="24"/>
                <w:szCs w:val="24"/>
                <w:lang w:eastAsia="ru-RU"/>
              </w:rPr>
              <w:t>Сопоставить понятия и значения:</w:t>
            </w:r>
          </w:p>
          <w:p w:rsidR="00B5357B" w:rsidRPr="00B5357B" w:rsidRDefault="00B5357B" w:rsidP="0084522B">
            <w:pPr>
              <w:ind w:left="142" w:firstLine="284"/>
              <w:jc w:val="both"/>
              <w:rPr>
                <w:rFonts w:ascii="Times New Roman" w:eastAsia="Times New Roman" w:hAnsi="Times New Roman" w:cs="Times New Roman"/>
                <w:sz w:val="24"/>
                <w:szCs w:val="24"/>
                <w:lang w:eastAsia="ru-RU"/>
              </w:rPr>
            </w:pPr>
            <w:r w:rsidRPr="00B5357B">
              <w:rPr>
                <w:rFonts w:ascii="Times New Roman" w:eastAsia="Times New Roman" w:hAnsi="Times New Roman" w:cs="Times New Roman"/>
                <w:sz w:val="24"/>
                <w:szCs w:val="24"/>
                <w:lang w:eastAsia="ru-RU"/>
              </w:rPr>
              <w:t>1)  Гражданско-правовой договор</w:t>
            </w:r>
          </w:p>
          <w:p w:rsidR="00B5357B" w:rsidRPr="00B5357B" w:rsidRDefault="00B5357B" w:rsidP="0084522B">
            <w:pPr>
              <w:ind w:left="142" w:firstLine="284"/>
              <w:jc w:val="both"/>
              <w:rPr>
                <w:rFonts w:ascii="Times New Roman" w:eastAsia="Times New Roman" w:hAnsi="Times New Roman" w:cs="Times New Roman"/>
                <w:sz w:val="24"/>
                <w:szCs w:val="24"/>
                <w:lang w:eastAsia="ru-RU"/>
              </w:rPr>
            </w:pPr>
            <w:r w:rsidRPr="00B5357B">
              <w:rPr>
                <w:rFonts w:ascii="Times New Roman" w:eastAsia="Times New Roman" w:hAnsi="Times New Roman" w:cs="Times New Roman"/>
                <w:sz w:val="24"/>
                <w:szCs w:val="24"/>
                <w:lang w:eastAsia="ru-RU"/>
              </w:rPr>
              <w:t>2)  Публичный договор</w:t>
            </w:r>
          </w:p>
          <w:p w:rsidR="00B5357B" w:rsidRPr="00B5357B" w:rsidRDefault="00B5357B" w:rsidP="0084522B">
            <w:pPr>
              <w:ind w:left="142" w:firstLine="284"/>
              <w:jc w:val="both"/>
              <w:rPr>
                <w:rFonts w:ascii="Times New Roman" w:eastAsia="Times New Roman" w:hAnsi="Times New Roman" w:cs="Times New Roman"/>
                <w:sz w:val="24"/>
                <w:szCs w:val="24"/>
                <w:lang w:eastAsia="ru-RU"/>
              </w:rPr>
            </w:pPr>
            <w:r w:rsidRPr="00B5357B">
              <w:rPr>
                <w:rFonts w:ascii="Times New Roman" w:eastAsia="Times New Roman" w:hAnsi="Times New Roman" w:cs="Times New Roman"/>
                <w:sz w:val="24"/>
                <w:szCs w:val="24"/>
                <w:lang w:eastAsia="ru-RU"/>
              </w:rPr>
              <w:t>3) Секвестр</w:t>
            </w:r>
          </w:p>
          <w:p w:rsidR="00B5357B" w:rsidRPr="00B5357B" w:rsidRDefault="00B5357B" w:rsidP="0084522B">
            <w:pPr>
              <w:ind w:left="142" w:firstLine="284"/>
              <w:jc w:val="both"/>
              <w:rPr>
                <w:rFonts w:ascii="Times New Roman" w:eastAsia="Times New Roman" w:hAnsi="Times New Roman" w:cs="Times New Roman"/>
                <w:sz w:val="24"/>
                <w:szCs w:val="24"/>
                <w:lang w:eastAsia="ru-RU"/>
              </w:rPr>
            </w:pPr>
            <w:proofErr w:type="gramStart"/>
            <w:r w:rsidRPr="00B5357B">
              <w:rPr>
                <w:rFonts w:ascii="Times New Roman" w:eastAsia="Times New Roman" w:hAnsi="Times New Roman" w:cs="Times New Roman"/>
                <w:sz w:val="24"/>
                <w:szCs w:val="24"/>
                <w:lang w:eastAsia="ru-RU"/>
              </w:rPr>
              <w:t>А) Соглашение между двумя или более лицами, между которыми возник спор о праве на вещь, по которому они передают эту вещь на хранение третьему лицу, принимающему на себя обязанность по разрешении спора возвратить вещь тому лицу, которому она будет присуждена по решению суда</w:t>
            </w:r>
            <w:proofErr w:type="gramEnd"/>
          </w:p>
          <w:p w:rsidR="00B5357B" w:rsidRPr="00B5357B" w:rsidRDefault="00B5357B" w:rsidP="0084522B">
            <w:pPr>
              <w:ind w:left="142" w:firstLine="284"/>
              <w:jc w:val="both"/>
              <w:rPr>
                <w:rFonts w:ascii="Times New Roman" w:eastAsia="Times New Roman" w:hAnsi="Times New Roman" w:cs="Times New Roman"/>
                <w:sz w:val="24"/>
                <w:szCs w:val="24"/>
                <w:lang w:eastAsia="ru-RU"/>
              </w:rPr>
            </w:pPr>
            <w:r w:rsidRPr="00B5357B">
              <w:rPr>
                <w:rFonts w:ascii="Times New Roman" w:eastAsia="Times New Roman" w:hAnsi="Times New Roman" w:cs="Times New Roman"/>
                <w:sz w:val="24"/>
                <w:szCs w:val="24"/>
                <w:lang w:eastAsia="ru-RU"/>
              </w:rPr>
              <w:t>Б) Договор, отвечающий следующим признакам:</w:t>
            </w:r>
          </w:p>
          <w:p w:rsidR="00B5357B" w:rsidRPr="00B5357B" w:rsidRDefault="00B5357B" w:rsidP="0084522B">
            <w:pPr>
              <w:ind w:left="142" w:firstLine="284"/>
              <w:jc w:val="both"/>
              <w:rPr>
                <w:rFonts w:ascii="Times New Roman" w:eastAsia="Times New Roman" w:hAnsi="Times New Roman" w:cs="Times New Roman"/>
                <w:sz w:val="24"/>
                <w:szCs w:val="24"/>
                <w:lang w:eastAsia="ru-RU"/>
              </w:rPr>
            </w:pPr>
            <w:r w:rsidRPr="00B5357B">
              <w:rPr>
                <w:rFonts w:ascii="Times New Roman" w:eastAsia="Times New Roman" w:hAnsi="Times New Roman" w:cs="Times New Roman"/>
                <w:sz w:val="24"/>
                <w:szCs w:val="24"/>
                <w:lang w:eastAsia="ru-RU"/>
              </w:rPr>
              <w:t xml:space="preserve">- одной из сторон выступает ИП или </w:t>
            </w:r>
            <w:proofErr w:type="spellStart"/>
            <w:r w:rsidRPr="00B5357B">
              <w:rPr>
                <w:rFonts w:ascii="Times New Roman" w:eastAsia="Times New Roman" w:hAnsi="Times New Roman" w:cs="Times New Roman"/>
                <w:sz w:val="24"/>
                <w:szCs w:val="24"/>
                <w:lang w:eastAsia="ru-RU"/>
              </w:rPr>
              <w:t>ю\л</w:t>
            </w:r>
            <w:proofErr w:type="spellEnd"/>
            <w:r w:rsidRPr="00B5357B">
              <w:rPr>
                <w:rFonts w:ascii="Times New Roman" w:eastAsia="Times New Roman" w:hAnsi="Times New Roman" w:cs="Times New Roman"/>
                <w:sz w:val="24"/>
                <w:szCs w:val="24"/>
                <w:lang w:eastAsia="ru-RU"/>
              </w:rPr>
              <w:t xml:space="preserve">, </w:t>
            </w:r>
            <w:proofErr w:type="spellStart"/>
            <w:r w:rsidRPr="00B5357B">
              <w:rPr>
                <w:rFonts w:ascii="Times New Roman" w:eastAsia="Times New Roman" w:hAnsi="Times New Roman" w:cs="Times New Roman"/>
                <w:sz w:val="24"/>
                <w:szCs w:val="24"/>
                <w:lang w:eastAsia="ru-RU"/>
              </w:rPr>
              <w:t>которыфе</w:t>
            </w:r>
            <w:proofErr w:type="spellEnd"/>
            <w:r w:rsidRPr="00B5357B">
              <w:rPr>
                <w:rFonts w:ascii="Times New Roman" w:eastAsia="Times New Roman" w:hAnsi="Times New Roman" w:cs="Times New Roman"/>
                <w:sz w:val="24"/>
                <w:szCs w:val="24"/>
                <w:lang w:eastAsia="ru-RU"/>
              </w:rPr>
              <w:t xml:space="preserve"> осуществляют продажу товаров, выполнение работ, оказание услуг в качестве основной цели деятельности</w:t>
            </w:r>
          </w:p>
          <w:p w:rsidR="00B5357B" w:rsidRPr="00B5357B" w:rsidRDefault="00B5357B" w:rsidP="0084522B">
            <w:pPr>
              <w:ind w:left="142" w:firstLine="284"/>
              <w:jc w:val="both"/>
              <w:rPr>
                <w:rFonts w:ascii="Times New Roman" w:eastAsia="Times New Roman" w:hAnsi="Times New Roman" w:cs="Times New Roman"/>
                <w:sz w:val="24"/>
                <w:szCs w:val="24"/>
                <w:lang w:eastAsia="ru-RU"/>
              </w:rPr>
            </w:pPr>
            <w:r w:rsidRPr="00B5357B">
              <w:rPr>
                <w:rFonts w:ascii="Times New Roman" w:eastAsia="Times New Roman" w:hAnsi="Times New Roman" w:cs="Times New Roman"/>
                <w:sz w:val="24"/>
                <w:szCs w:val="24"/>
                <w:lang w:eastAsia="ru-RU"/>
              </w:rPr>
              <w:t>- другой стороной выступает потребитель, приобретающий товар, работу или услугу для целей, не связанных с осуществлением предпринимательской деятельности</w:t>
            </w:r>
          </w:p>
          <w:p w:rsidR="00151C92" w:rsidRPr="006107EA" w:rsidRDefault="00B5357B" w:rsidP="0084522B">
            <w:pPr>
              <w:ind w:left="142" w:firstLine="284"/>
              <w:jc w:val="both"/>
              <w:rPr>
                <w:rFonts w:ascii="Times New Roman" w:hAnsi="Times New Roman"/>
                <w:sz w:val="28"/>
                <w:szCs w:val="28"/>
              </w:rPr>
            </w:pPr>
            <w:r w:rsidRPr="00B5357B">
              <w:rPr>
                <w:rFonts w:ascii="Times New Roman" w:eastAsia="Times New Roman" w:hAnsi="Times New Roman" w:cs="Times New Roman"/>
                <w:sz w:val="24"/>
                <w:szCs w:val="24"/>
                <w:lang w:eastAsia="ru-RU"/>
              </w:rPr>
              <w:t>В) Соглашение двух или более лиц, влекущее за собой возникновение, изменение или прекращение гражданских прав и обязанностей</w:t>
            </w:r>
          </w:p>
        </w:tc>
        <w:tc>
          <w:tcPr>
            <w:tcW w:w="1808" w:type="dxa"/>
            <w:vAlign w:val="center"/>
          </w:tcPr>
          <w:p w:rsidR="00151C92" w:rsidRPr="006107EA" w:rsidRDefault="00B5357B" w:rsidP="005A188F">
            <w:pPr>
              <w:jc w:val="center"/>
              <w:rPr>
                <w:rFonts w:ascii="Times New Roman" w:hAnsi="Times New Roman"/>
                <w:sz w:val="28"/>
                <w:szCs w:val="28"/>
              </w:rPr>
            </w:pPr>
            <w:r>
              <w:rPr>
                <w:rFonts w:ascii="Times New Roman" w:hAnsi="Times New Roman"/>
                <w:sz w:val="28"/>
                <w:szCs w:val="28"/>
              </w:rPr>
              <w:t>1В, 2Б, 3А</w:t>
            </w:r>
          </w:p>
        </w:tc>
      </w:tr>
      <w:tr w:rsidR="00DB4C5F" w:rsidTr="00151C92">
        <w:tc>
          <w:tcPr>
            <w:tcW w:w="7763" w:type="dxa"/>
          </w:tcPr>
          <w:p w:rsidR="00DB4C5F" w:rsidRPr="004E1996" w:rsidRDefault="00DB4C5F" w:rsidP="0084522B">
            <w:pPr>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 </w:t>
            </w:r>
            <w:r w:rsidRPr="004E1996">
              <w:rPr>
                <w:rFonts w:ascii="Times New Roman" w:eastAsia="Times New Roman" w:hAnsi="Times New Roman" w:cs="Times New Roman"/>
                <w:sz w:val="24"/>
                <w:szCs w:val="24"/>
                <w:lang w:eastAsia="ru-RU"/>
              </w:rPr>
              <w:t>Договор перевозки грузов и договор перевозки пассажиров являются соответственно:</w:t>
            </w:r>
          </w:p>
          <w:p w:rsidR="00DB4C5F" w:rsidRPr="004E1996" w:rsidRDefault="00DB4C5F" w:rsidP="0084522B">
            <w:pPr>
              <w:ind w:left="426"/>
              <w:jc w:val="both"/>
              <w:rPr>
                <w:rFonts w:ascii="Times New Roman" w:eastAsia="Times New Roman" w:hAnsi="Times New Roman" w:cs="Times New Roman"/>
                <w:sz w:val="24"/>
                <w:szCs w:val="24"/>
                <w:lang w:eastAsia="ru-RU"/>
              </w:rPr>
            </w:pPr>
            <w:r w:rsidRPr="004E1996">
              <w:rPr>
                <w:rFonts w:ascii="Times New Roman" w:eastAsia="Times New Roman" w:hAnsi="Times New Roman" w:cs="Times New Roman"/>
                <w:sz w:val="24"/>
                <w:szCs w:val="24"/>
                <w:lang w:eastAsia="ru-RU"/>
              </w:rPr>
              <w:t xml:space="preserve">А) Реальным и </w:t>
            </w:r>
            <w:proofErr w:type="spellStart"/>
            <w:r w:rsidRPr="004E1996">
              <w:rPr>
                <w:rFonts w:ascii="Times New Roman" w:eastAsia="Times New Roman" w:hAnsi="Times New Roman" w:cs="Times New Roman"/>
                <w:sz w:val="24"/>
                <w:szCs w:val="24"/>
                <w:lang w:eastAsia="ru-RU"/>
              </w:rPr>
              <w:t>консенсуальным</w:t>
            </w:r>
            <w:proofErr w:type="spellEnd"/>
            <w:r w:rsidRPr="004E1996">
              <w:rPr>
                <w:rFonts w:ascii="Times New Roman" w:eastAsia="Times New Roman" w:hAnsi="Times New Roman" w:cs="Times New Roman"/>
                <w:sz w:val="24"/>
                <w:szCs w:val="24"/>
                <w:lang w:eastAsia="ru-RU"/>
              </w:rPr>
              <w:t xml:space="preserve"> </w:t>
            </w:r>
          </w:p>
          <w:p w:rsidR="00DB4C5F" w:rsidRPr="004E1996" w:rsidRDefault="00DB4C5F" w:rsidP="0084522B">
            <w:pPr>
              <w:ind w:left="426"/>
              <w:jc w:val="both"/>
              <w:rPr>
                <w:rFonts w:ascii="Times New Roman" w:eastAsia="Times New Roman" w:hAnsi="Times New Roman" w:cs="Times New Roman"/>
                <w:sz w:val="24"/>
                <w:szCs w:val="24"/>
                <w:lang w:eastAsia="ru-RU"/>
              </w:rPr>
            </w:pPr>
            <w:r w:rsidRPr="004E1996">
              <w:rPr>
                <w:rFonts w:ascii="Times New Roman" w:eastAsia="Times New Roman" w:hAnsi="Times New Roman" w:cs="Times New Roman"/>
                <w:sz w:val="24"/>
                <w:szCs w:val="24"/>
                <w:lang w:eastAsia="ru-RU"/>
              </w:rPr>
              <w:lastRenderedPageBreak/>
              <w:t>Б) Срочным и бессрочным</w:t>
            </w:r>
          </w:p>
          <w:p w:rsidR="00DB4C5F" w:rsidRDefault="00DB4C5F" w:rsidP="0084522B">
            <w:pPr>
              <w:ind w:left="426"/>
              <w:jc w:val="both"/>
              <w:rPr>
                <w:rFonts w:ascii="Times New Roman" w:eastAsia="Times New Roman" w:hAnsi="Times New Roman" w:cs="Times New Roman"/>
                <w:sz w:val="24"/>
                <w:szCs w:val="24"/>
                <w:lang w:eastAsia="ru-RU"/>
              </w:rPr>
            </w:pPr>
            <w:r w:rsidRPr="004E1996">
              <w:rPr>
                <w:rFonts w:ascii="Times New Roman" w:eastAsia="Times New Roman" w:hAnsi="Times New Roman" w:cs="Times New Roman"/>
                <w:sz w:val="24"/>
                <w:szCs w:val="24"/>
                <w:lang w:eastAsia="ru-RU"/>
              </w:rPr>
              <w:t xml:space="preserve">В) Возмездным и </w:t>
            </w:r>
            <w:proofErr w:type="spellStart"/>
            <w:r w:rsidRPr="004E1996">
              <w:rPr>
                <w:rFonts w:ascii="Times New Roman" w:eastAsia="Times New Roman" w:hAnsi="Times New Roman" w:cs="Times New Roman"/>
                <w:sz w:val="24"/>
                <w:szCs w:val="24"/>
                <w:lang w:eastAsia="ru-RU"/>
              </w:rPr>
              <w:t>безвозмезным</w:t>
            </w:r>
            <w:proofErr w:type="spellEnd"/>
          </w:p>
          <w:p w:rsidR="004E1996" w:rsidRPr="00B5357B" w:rsidRDefault="004E1996" w:rsidP="0084522B">
            <w:pPr>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 Срочным и возмездным</w:t>
            </w:r>
          </w:p>
        </w:tc>
        <w:tc>
          <w:tcPr>
            <w:tcW w:w="1808" w:type="dxa"/>
            <w:vAlign w:val="center"/>
          </w:tcPr>
          <w:p w:rsidR="00DB4C5F" w:rsidRDefault="004E1996" w:rsidP="00151C92">
            <w:pPr>
              <w:jc w:val="center"/>
              <w:rPr>
                <w:rFonts w:ascii="Times New Roman" w:hAnsi="Times New Roman"/>
                <w:sz w:val="28"/>
                <w:szCs w:val="28"/>
              </w:rPr>
            </w:pPr>
            <w:r>
              <w:rPr>
                <w:rFonts w:ascii="Times New Roman" w:hAnsi="Times New Roman"/>
                <w:sz w:val="28"/>
                <w:szCs w:val="28"/>
              </w:rPr>
              <w:lastRenderedPageBreak/>
              <w:t>А, Г</w:t>
            </w:r>
          </w:p>
        </w:tc>
      </w:tr>
      <w:tr w:rsidR="004E1996" w:rsidTr="00151C92">
        <w:tc>
          <w:tcPr>
            <w:tcW w:w="7763" w:type="dxa"/>
          </w:tcPr>
          <w:p w:rsidR="004E1996" w:rsidRPr="004E1996" w:rsidRDefault="004E1996" w:rsidP="0084522B">
            <w:pPr>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5. </w:t>
            </w:r>
            <w:r w:rsidRPr="004E1996">
              <w:rPr>
                <w:rFonts w:ascii="Times New Roman" w:eastAsia="Times New Roman" w:hAnsi="Times New Roman" w:cs="Times New Roman"/>
                <w:sz w:val="24"/>
                <w:szCs w:val="24"/>
                <w:lang w:eastAsia="ru-RU"/>
              </w:rPr>
              <w:t>Транспорт:</w:t>
            </w:r>
          </w:p>
          <w:p w:rsidR="004E1996" w:rsidRPr="004E1996" w:rsidRDefault="004E1996" w:rsidP="0084522B">
            <w:pPr>
              <w:ind w:left="426"/>
              <w:jc w:val="both"/>
              <w:rPr>
                <w:rFonts w:ascii="Times New Roman" w:eastAsia="Times New Roman" w:hAnsi="Times New Roman" w:cs="Times New Roman"/>
                <w:sz w:val="24"/>
                <w:szCs w:val="24"/>
                <w:lang w:eastAsia="ru-RU"/>
              </w:rPr>
            </w:pPr>
            <w:r w:rsidRPr="004E1996">
              <w:rPr>
                <w:rFonts w:ascii="Times New Roman" w:eastAsia="Times New Roman" w:hAnsi="Times New Roman" w:cs="Times New Roman"/>
                <w:sz w:val="24"/>
                <w:szCs w:val="24"/>
                <w:lang w:eastAsia="ru-RU"/>
              </w:rPr>
              <w:t>А) Является нематериальным производством</w:t>
            </w:r>
          </w:p>
          <w:p w:rsidR="004E1996" w:rsidRPr="004E1996" w:rsidRDefault="004E1996" w:rsidP="0084522B">
            <w:pPr>
              <w:ind w:left="426"/>
              <w:jc w:val="both"/>
              <w:rPr>
                <w:rFonts w:ascii="Times New Roman" w:eastAsia="Times New Roman" w:hAnsi="Times New Roman" w:cs="Times New Roman"/>
                <w:sz w:val="24"/>
                <w:szCs w:val="24"/>
                <w:lang w:eastAsia="ru-RU"/>
              </w:rPr>
            </w:pPr>
            <w:r w:rsidRPr="004E1996">
              <w:rPr>
                <w:rFonts w:ascii="Times New Roman" w:eastAsia="Times New Roman" w:hAnsi="Times New Roman" w:cs="Times New Roman"/>
                <w:sz w:val="24"/>
                <w:szCs w:val="24"/>
                <w:lang w:eastAsia="ru-RU"/>
              </w:rPr>
              <w:t>Б)  Отрасль материального производства</w:t>
            </w:r>
          </w:p>
          <w:p w:rsidR="004E1996" w:rsidRDefault="004E1996" w:rsidP="0084522B">
            <w:pPr>
              <w:ind w:left="426"/>
              <w:jc w:val="both"/>
              <w:rPr>
                <w:rFonts w:ascii="Times New Roman" w:eastAsia="Times New Roman" w:hAnsi="Times New Roman" w:cs="Times New Roman"/>
                <w:sz w:val="24"/>
                <w:szCs w:val="24"/>
                <w:lang w:eastAsia="ru-RU"/>
              </w:rPr>
            </w:pPr>
            <w:r w:rsidRPr="004E1996">
              <w:rPr>
                <w:rFonts w:ascii="Times New Roman" w:eastAsia="Times New Roman" w:hAnsi="Times New Roman" w:cs="Times New Roman"/>
                <w:sz w:val="24"/>
                <w:szCs w:val="24"/>
                <w:lang w:eastAsia="ru-RU"/>
              </w:rPr>
              <w:t xml:space="preserve">В) Существует наряду с промышленностью и </w:t>
            </w:r>
            <w:proofErr w:type="gramStart"/>
            <w:r w:rsidRPr="004E1996">
              <w:rPr>
                <w:rFonts w:ascii="Times New Roman" w:eastAsia="Times New Roman" w:hAnsi="Times New Roman" w:cs="Times New Roman"/>
                <w:sz w:val="24"/>
                <w:szCs w:val="24"/>
                <w:lang w:eastAsia="ru-RU"/>
              </w:rPr>
              <w:t>сельских</w:t>
            </w:r>
            <w:proofErr w:type="gramEnd"/>
            <w:r w:rsidRPr="004E1996">
              <w:rPr>
                <w:rFonts w:ascii="Times New Roman" w:eastAsia="Times New Roman" w:hAnsi="Times New Roman" w:cs="Times New Roman"/>
                <w:sz w:val="24"/>
                <w:szCs w:val="24"/>
                <w:lang w:eastAsia="ru-RU"/>
              </w:rPr>
              <w:t xml:space="preserve"> хозяйством</w:t>
            </w:r>
          </w:p>
          <w:p w:rsidR="004E1996" w:rsidRDefault="003E7FBD" w:rsidP="0084522B">
            <w:pPr>
              <w:ind w:left="426"/>
              <w:jc w:val="both"/>
              <w:rPr>
                <w:rFonts w:ascii="Times New Roman" w:eastAsia="Times New Roman" w:hAnsi="Times New Roman" w:cs="Times New Roman"/>
                <w:b/>
                <w:sz w:val="24"/>
                <w:szCs w:val="24"/>
                <w:lang w:eastAsia="ru-RU"/>
              </w:rPr>
            </w:pPr>
            <w:r w:rsidRPr="004E1996">
              <w:rPr>
                <w:rFonts w:ascii="Times New Roman" w:eastAsia="Times New Roman" w:hAnsi="Times New Roman" w:cs="Times New Roman"/>
                <w:sz w:val="24"/>
                <w:szCs w:val="24"/>
                <w:lang w:eastAsia="ru-RU"/>
              </w:rPr>
              <w:t>Г) Отрасль промышленности и сельского хозяйства</w:t>
            </w:r>
          </w:p>
        </w:tc>
        <w:tc>
          <w:tcPr>
            <w:tcW w:w="1808" w:type="dxa"/>
            <w:vAlign w:val="center"/>
          </w:tcPr>
          <w:p w:rsidR="004E1996" w:rsidRDefault="004E1996" w:rsidP="00151C92">
            <w:pPr>
              <w:jc w:val="center"/>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,В</w:t>
            </w:r>
            <w:proofErr w:type="gramEnd"/>
          </w:p>
        </w:tc>
      </w:tr>
      <w:tr w:rsidR="004E1996" w:rsidTr="00151C92">
        <w:tc>
          <w:tcPr>
            <w:tcW w:w="7763" w:type="dxa"/>
          </w:tcPr>
          <w:p w:rsidR="008E67C3" w:rsidRPr="008E67C3" w:rsidRDefault="007D6DDC" w:rsidP="0084522B">
            <w:pPr>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6. </w:t>
            </w:r>
            <w:r w:rsidR="008E67C3" w:rsidRPr="008E67C3">
              <w:rPr>
                <w:rFonts w:ascii="Times New Roman" w:eastAsia="Times New Roman" w:hAnsi="Times New Roman" w:cs="Times New Roman"/>
                <w:sz w:val="24"/>
                <w:szCs w:val="24"/>
                <w:lang w:eastAsia="ru-RU"/>
              </w:rPr>
              <w:t>Транспортное право – это:</w:t>
            </w:r>
          </w:p>
          <w:p w:rsidR="008E67C3" w:rsidRPr="008E67C3" w:rsidRDefault="008E67C3" w:rsidP="0084522B">
            <w:pPr>
              <w:ind w:left="142" w:firstLine="142"/>
              <w:jc w:val="both"/>
              <w:rPr>
                <w:rFonts w:ascii="Times New Roman" w:eastAsia="Times New Roman" w:hAnsi="Times New Roman" w:cs="Times New Roman"/>
                <w:sz w:val="24"/>
                <w:szCs w:val="24"/>
                <w:lang w:eastAsia="ru-RU"/>
              </w:rPr>
            </w:pPr>
            <w:r w:rsidRPr="008E67C3">
              <w:rPr>
                <w:rFonts w:ascii="Times New Roman" w:eastAsia="Times New Roman" w:hAnsi="Times New Roman" w:cs="Times New Roman"/>
                <w:sz w:val="24"/>
                <w:szCs w:val="24"/>
                <w:lang w:eastAsia="ru-RU"/>
              </w:rPr>
              <w:t>А) Совокупность правовых норм, регулирующих отношения в области транспортной деятельности</w:t>
            </w:r>
          </w:p>
          <w:p w:rsidR="008E67C3" w:rsidRPr="008E67C3" w:rsidRDefault="008E67C3" w:rsidP="0084522B">
            <w:pPr>
              <w:ind w:left="142" w:firstLine="142"/>
              <w:jc w:val="both"/>
              <w:rPr>
                <w:rFonts w:ascii="Times New Roman" w:eastAsia="Times New Roman" w:hAnsi="Times New Roman" w:cs="Times New Roman"/>
                <w:sz w:val="24"/>
                <w:szCs w:val="24"/>
                <w:lang w:eastAsia="ru-RU"/>
              </w:rPr>
            </w:pPr>
            <w:r w:rsidRPr="008E67C3">
              <w:rPr>
                <w:rFonts w:ascii="Times New Roman" w:eastAsia="Times New Roman" w:hAnsi="Times New Roman" w:cs="Times New Roman"/>
                <w:sz w:val="24"/>
                <w:szCs w:val="24"/>
                <w:lang w:eastAsia="ru-RU"/>
              </w:rPr>
              <w:t>Б) Совокупность нормативно-правовых актов по специфическим вопросам транспортной деятельности</w:t>
            </w:r>
          </w:p>
          <w:p w:rsidR="008E67C3" w:rsidRPr="008E67C3" w:rsidRDefault="008E67C3" w:rsidP="0084522B">
            <w:pPr>
              <w:ind w:left="142" w:firstLine="142"/>
              <w:jc w:val="both"/>
              <w:rPr>
                <w:rFonts w:ascii="Times New Roman" w:eastAsia="Times New Roman" w:hAnsi="Times New Roman" w:cs="Times New Roman"/>
                <w:sz w:val="24"/>
                <w:szCs w:val="24"/>
                <w:lang w:eastAsia="ru-RU"/>
              </w:rPr>
            </w:pPr>
            <w:r w:rsidRPr="008E67C3">
              <w:rPr>
                <w:rFonts w:ascii="Times New Roman" w:eastAsia="Times New Roman" w:hAnsi="Times New Roman" w:cs="Times New Roman"/>
                <w:sz w:val="24"/>
                <w:szCs w:val="24"/>
                <w:lang w:eastAsia="ru-RU"/>
              </w:rPr>
              <w:t>В) Совокупность правовых норм, регулирующих отношения в сфере организации обслуживания населения</w:t>
            </w:r>
          </w:p>
          <w:p w:rsidR="004E1996" w:rsidRDefault="008E67C3" w:rsidP="0084522B">
            <w:pPr>
              <w:ind w:left="142" w:firstLine="142"/>
              <w:jc w:val="both"/>
              <w:rPr>
                <w:rFonts w:ascii="Times New Roman" w:eastAsia="Times New Roman" w:hAnsi="Times New Roman" w:cs="Times New Roman"/>
                <w:b/>
                <w:sz w:val="24"/>
                <w:szCs w:val="24"/>
                <w:lang w:eastAsia="ru-RU"/>
              </w:rPr>
            </w:pPr>
            <w:r w:rsidRPr="008E67C3">
              <w:rPr>
                <w:rFonts w:ascii="Times New Roman" w:eastAsia="Times New Roman" w:hAnsi="Times New Roman" w:cs="Times New Roman"/>
                <w:sz w:val="24"/>
                <w:szCs w:val="24"/>
                <w:lang w:eastAsia="ru-RU"/>
              </w:rPr>
              <w:t>Г)</w:t>
            </w:r>
            <w:r>
              <w:rPr>
                <w:rFonts w:ascii="Times New Roman" w:eastAsia="Times New Roman" w:hAnsi="Times New Roman" w:cs="Times New Roman"/>
                <w:b/>
                <w:sz w:val="24"/>
                <w:szCs w:val="24"/>
                <w:lang w:eastAsia="ru-RU"/>
              </w:rPr>
              <w:t xml:space="preserve"> </w:t>
            </w:r>
            <w:r w:rsidRPr="008E67C3">
              <w:rPr>
                <w:rFonts w:ascii="Times New Roman" w:eastAsia="Times New Roman" w:hAnsi="Times New Roman" w:cs="Times New Roman"/>
                <w:sz w:val="24"/>
                <w:szCs w:val="24"/>
                <w:lang w:eastAsia="ru-RU"/>
              </w:rPr>
              <w:t>Совокупность правовых норм, регулирующих отношения, возникающие в связи с перевозкой грузов, пассажиров и багажа на транспорте</w:t>
            </w:r>
          </w:p>
        </w:tc>
        <w:tc>
          <w:tcPr>
            <w:tcW w:w="1808" w:type="dxa"/>
            <w:vAlign w:val="center"/>
          </w:tcPr>
          <w:p w:rsidR="004E1996" w:rsidRDefault="008E67C3" w:rsidP="00151C92">
            <w:pPr>
              <w:jc w:val="center"/>
              <w:rPr>
                <w:rFonts w:ascii="Times New Roman" w:hAnsi="Times New Roman"/>
                <w:sz w:val="28"/>
                <w:szCs w:val="28"/>
              </w:rPr>
            </w:pPr>
            <w:r>
              <w:rPr>
                <w:rFonts w:ascii="Times New Roman" w:hAnsi="Times New Roman"/>
                <w:sz w:val="28"/>
                <w:szCs w:val="28"/>
              </w:rPr>
              <w:t>А, Г</w:t>
            </w:r>
          </w:p>
        </w:tc>
      </w:tr>
      <w:tr w:rsidR="007D6DDC" w:rsidTr="00151C92">
        <w:tc>
          <w:tcPr>
            <w:tcW w:w="7763" w:type="dxa"/>
          </w:tcPr>
          <w:p w:rsidR="008E67C3" w:rsidRPr="008E67C3" w:rsidRDefault="007D6DDC" w:rsidP="0084522B">
            <w:pPr>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8E67C3">
              <w:rPr>
                <w:rFonts w:ascii="Times New Roman" w:eastAsia="Times New Roman" w:hAnsi="Times New Roman" w:cs="Times New Roman"/>
                <w:b/>
                <w:sz w:val="24"/>
                <w:szCs w:val="24"/>
                <w:lang w:eastAsia="ru-RU"/>
              </w:rPr>
              <w:t xml:space="preserve"> </w:t>
            </w:r>
            <w:r w:rsidR="008E67C3" w:rsidRPr="008E67C3">
              <w:rPr>
                <w:rFonts w:ascii="Times New Roman" w:eastAsia="Times New Roman" w:hAnsi="Times New Roman" w:cs="Times New Roman"/>
                <w:sz w:val="24"/>
                <w:szCs w:val="24"/>
                <w:lang w:eastAsia="ru-RU"/>
              </w:rPr>
              <w:t>Перевозочный процесс регулируется:</w:t>
            </w:r>
          </w:p>
          <w:p w:rsidR="008E67C3" w:rsidRPr="008E67C3" w:rsidRDefault="008E67C3" w:rsidP="0084522B">
            <w:pPr>
              <w:ind w:left="142" w:firstLine="142"/>
              <w:jc w:val="both"/>
              <w:rPr>
                <w:rFonts w:ascii="Times New Roman" w:eastAsia="Times New Roman" w:hAnsi="Times New Roman" w:cs="Times New Roman"/>
                <w:sz w:val="24"/>
                <w:szCs w:val="24"/>
                <w:lang w:eastAsia="ru-RU"/>
              </w:rPr>
            </w:pPr>
            <w:r w:rsidRPr="008E67C3">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 xml:space="preserve">Нормами гражданского права </w:t>
            </w:r>
          </w:p>
          <w:p w:rsidR="008E67C3" w:rsidRPr="008E67C3" w:rsidRDefault="008E67C3" w:rsidP="0084522B">
            <w:pPr>
              <w:ind w:left="142" w:firstLine="142"/>
              <w:jc w:val="both"/>
              <w:rPr>
                <w:rFonts w:ascii="Times New Roman" w:eastAsia="Times New Roman" w:hAnsi="Times New Roman" w:cs="Times New Roman"/>
                <w:sz w:val="24"/>
                <w:szCs w:val="24"/>
                <w:lang w:eastAsia="ru-RU"/>
              </w:rPr>
            </w:pPr>
            <w:r w:rsidRPr="008E67C3">
              <w:rPr>
                <w:rFonts w:ascii="Times New Roman" w:eastAsia="Times New Roman" w:hAnsi="Times New Roman" w:cs="Times New Roman"/>
                <w:sz w:val="24"/>
                <w:szCs w:val="24"/>
                <w:lang w:eastAsia="ru-RU"/>
              </w:rPr>
              <w:t>Б) Нормами международного права, обязательственного права, уголовного права.</w:t>
            </w:r>
          </w:p>
          <w:p w:rsidR="008E67C3" w:rsidRPr="008E67C3" w:rsidRDefault="008E67C3" w:rsidP="0084522B">
            <w:pPr>
              <w:ind w:left="142" w:firstLine="142"/>
              <w:jc w:val="both"/>
              <w:rPr>
                <w:rFonts w:ascii="Times New Roman" w:eastAsia="Times New Roman" w:hAnsi="Times New Roman" w:cs="Times New Roman"/>
                <w:sz w:val="24"/>
                <w:szCs w:val="24"/>
                <w:lang w:eastAsia="ru-RU"/>
              </w:rPr>
            </w:pPr>
            <w:r w:rsidRPr="008E67C3">
              <w:rPr>
                <w:rFonts w:ascii="Times New Roman" w:eastAsia="Times New Roman" w:hAnsi="Times New Roman" w:cs="Times New Roman"/>
                <w:sz w:val="24"/>
                <w:szCs w:val="24"/>
                <w:lang w:eastAsia="ru-RU"/>
              </w:rPr>
              <w:t>В) Нормами правовых прецедентов и правовых обычаев</w:t>
            </w:r>
          </w:p>
          <w:p w:rsidR="007D6DDC" w:rsidRPr="008E67C3" w:rsidRDefault="008E67C3" w:rsidP="0084522B">
            <w:pPr>
              <w:ind w:left="426" w:hanging="142"/>
              <w:jc w:val="both"/>
              <w:rPr>
                <w:rFonts w:ascii="Times New Roman" w:eastAsia="Times New Roman" w:hAnsi="Times New Roman" w:cs="Times New Roman"/>
                <w:sz w:val="24"/>
                <w:szCs w:val="24"/>
                <w:lang w:eastAsia="ru-RU"/>
              </w:rPr>
            </w:pPr>
            <w:r w:rsidRPr="008E67C3">
              <w:rPr>
                <w:rFonts w:ascii="Times New Roman" w:eastAsia="Times New Roman" w:hAnsi="Times New Roman" w:cs="Times New Roman"/>
                <w:sz w:val="24"/>
                <w:szCs w:val="24"/>
                <w:lang w:eastAsia="ru-RU"/>
              </w:rPr>
              <w:t>Г) Нормами процессуального права</w:t>
            </w:r>
          </w:p>
        </w:tc>
        <w:tc>
          <w:tcPr>
            <w:tcW w:w="1808" w:type="dxa"/>
            <w:vAlign w:val="center"/>
          </w:tcPr>
          <w:p w:rsidR="007D6DDC" w:rsidRDefault="008E67C3" w:rsidP="00151C92">
            <w:pPr>
              <w:jc w:val="center"/>
              <w:rPr>
                <w:rFonts w:ascii="Times New Roman" w:hAnsi="Times New Roman"/>
                <w:sz w:val="28"/>
                <w:szCs w:val="28"/>
              </w:rPr>
            </w:pPr>
            <w:r>
              <w:rPr>
                <w:rFonts w:ascii="Times New Roman" w:hAnsi="Times New Roman"/>
                <w:sz w:val="28"/>
                <w:szCs w:val="28"/>
              </w:rPr>
              <w:t>А, Г</w:t>
            </w:r>
          </w:p>
        </w:tc>
      </w:tr>
      <w:tr w:rsidR="008E67C3" w:rsidTr="00151C92">
        <w:tc>
          <w:tcPr>
            <w:tcW w:w="7763" w:type="dxa"/>
          </w:tcPr>
          <w:p w:rsidR="00AA22A0" w:rsidRPr="00AA22A0" w:rsidRDefault="008E67C3" w:rsidP="0084522B">
            <w:pPr>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8. </w:t>
            </w:r>
            <w:r w:rsidR="00AA22A0" w:rsidRPr="00AA22A0">
              <w:rPr>
                <w:rFonts w:ascii="Times New Roman" w:eastAsia="Times New Roman" w:hAnsi="Times New Roman" w:cs="Times New Roman"/>
                <w:sz w:val="24"/>
                <w:szCs w:val="24"/>
                <w:lang w:eastAsia="ru-RU"/>
              </w:rPr>
              <w:t xml:space="preserve">Функции государства в области ж.д. транспорта возложены </w:t>
            </w:r>
            <w:proofErr w:type="gramStart"/>
            <w:r w:rsidR="00AA22A0" w:rsidRPr="00AA22A0">
              <w:rPr>
                <w:rFonts w:ascii="Times New Roman" w:eastAsia="Times New Roman" w:hAnsi="Times New Roman" w:cs="Times New Roman"/>
                <w:sz w:val="24"/>
                <w:szCs w:val="24"/>
                <w:lang w:eastAsia="ru-RU"/>
              </w:rPr>
              <w:t>на</w:t>
            </w:r>
            <w:proofErr w:type="gramEnd"/>
            <w:r w:rsidR="00AA22A0" w:rsidRPr="00AA22A0">
              <w:rPr>
                <w:rFonts w:ascii="Times New Roman" w:eastAsia="Times New Roman" w:hAnsi="Times New Roman" w:cs="Times New Roman"/>
                <w:sz w:val="24"/>
                <w:szCs w:val="24"/>
                <w:lang w:eastAsia="ru-RU"/>
              </w:rPr>
              <w:t>:</w:t>
            </w:r>
          </w:p>
          <w:p w:rsidR="00AA22A0" w:rsidRPr="00AA22A0" w:rsidRDefault="00AA22A0" w:rsidP="0084522B">
            <w:pPr>
              <w:ind w:left="426"/>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А) Министерство путей сообщения</w:t>
            </w:r>
          </w:p>
          <w:p w:rsidR="00AA22A0" w:rsidRPr="00AA22A0" w:rsidRDefault="00AA22A0" w:rsidP="0084522B">
            <w:pPr>
              <w:ind w:left="426"/>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Б) Правительство РФ</w:t>
            </w:r>
          </w:p>
          <w:p w:rsidR="008E67C3" w:rsidRDefault="00AA22A0" w:rsidP="0084522B">
            <w:pPr>
              <w:ind w:left="426"/>
              <w:jc w:val="both"/>
              <w:rPr>
                <w:rFonts w:ascii="Times New Roman" w:eastAsia="Times New Roman" w:hAnsi="Times New Roman" w:cs="Times New Roman"/>
                <w:b/>
                <w:sz w:val="24"/>
                <w:szCs w:val="24"/>
                <w:lang w:eastAsia="ru-RU"/>
              </w:rPr>
            </w:pPr>
            <w:r w:rsidRPr="00AA22A0">
              <w:rPr>
                <w:rFonts w:ascii="Times New Roman" w:eastAsia="Times New Roman" w:hAnsi="Times New Roman" w:cs="Times New Roman"/>
                <w:sz w:val="24"/>
                <w:szCs w:val="24"/>
                <w:lang w:eastAsia="ru-RU"/>
              </w:rPr>
              <w:t>В) Федеральное агентство ж.д. транспорта</w:t>
            </w:r>
          </w:p>
        </w:tc>
        <w:tc>
          <w:tcPr>
            <w:tcW w:w="1808" w:type="dxa"/>
            <w:vAlign w:val="center"/>
          </w:tcPr>
          <w:p w:rsidR="008E67C3" w:rsidRDefault="00AA22A0" w:rsidP="00151C92">
            <w:pPr>
              <w:jc w:val="center"/>
              <w:rPr>
                <w:rFonts w:ascii="Times New Roman" w:hAnsi="Times New Roman"/>
                <w:sz w:val="28"/>
                <w:szCs w:val="28"/>
              </w:rPr>
            </w:pPr>
            <w:r>
              <w:rPr>
                <w:rFonts w:ascii="Times New Roman" w:hAnsi="Times New Roman"/>
                <w:sz w:val="28"/>
                <w:szCs w:val="28"/>
              </w:rPr>
              <w:t>В</w:t>
            </w:r>
          </w:p>
        </w:tc>
      </w:tr>
      <w:tr w:rsidR="00AA22A0" w:rsidTr="00151C92">
        <w:tc>
          <w:tcPr>
            <w:tcW w:w="7763" w:type="dxa"/>
          </w:tcPr>
          <w:p w:rsidR="00AA22A0" w:rsidRPr="00AA22A0" w:rsidRDefault="00AA22A0" w:rsidP="0084522B">
            <w:pPr>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9. </w:t>
            </w:r>
            <w:r w:rsidRPr="00AA22A0">
              <w:rPr>
                <w:rFonts w:ascii="Times New Roman" w:eastAsia="Times New Roman" w:hAnsi="Times New Roman" w:cs="Times New Roman"/>
                <w:sz w:val="24"/>
                <w:szCs w:val="24"/>
                <w:lang w:eastAsia="ru-RU"/>
              </w:rPr>
              <w:t>Лицензирование в сфере ж.д. транспорта относится к компетенции:</w:t>
            </w:r>
          </w:p>
          <w:p w:rsidR="00AA22A0" w:rsidRPr="00AA22A0" w:rsidRDefault="00AA22A0" w:rsidP="0084522B">
            <w:pPr>
              <w:ind w:left="426"/>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А) ОАО «РЖД»</w:t>
            </w:r>
          </w:p>
          <w:p w:rsidR="00AA22A0" w:rsidRPr="00AA22A0" w:rsidRDefault="00AA22A0" w:rsidP="0084522B">
            <w:pPr>
              <w:ind w:left="426"/>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Б) Федеральное агентство ж.д. транспорта</w:t>
            </w:r>
          </w:p>
          <w:p w:rsidR="00AA22A0" w:rsidRDefault="00AA22A0" w:rsidP="0084522B">
            <w:pPr>
              <w:ind w:left="426"/>
              <w:jc w:val="both"/>
              <w:rPr>
                <w:rFonts w:ascii="Times New Roman" w:eastAsia="Times New Roman" w:hAnsi="Times New Roman" w:cs="Times New Roman"/>
                <w:b/>
                <w:sz w:val="24"/>
                <w:szCs w:val="24"/>
                <w:lang w:eastAsia="ru-RU"/>
              </w:rPr>
            </w:pPr>
            <w:r w:rsidRPr="00AA22A0">
              <w:rPr>
                <w:rFonts w:ascii="Times New Roman" w:eastAsia="Times New Roman" w:hAnsi="Times New Roman" w:cs="Times New Roman"/>
                <w:sz w:val="24"/>
                <w:szCs w:val="24"/>
                <w:lang w:eastAsia="ru-RU"/>
              </w:rPr>
              <w:t>В) Министерство транспорта РФ</w:t>
            </w:r>
          </w:p>
        </w:tc>
        <w:tc>
          <w:tcPr>
            <w:tcW w:w="1808" w:type="dxa"/>
            <w:vAlign w:val="center"/>
          </w:tcPr>
          <w:p w:rsidR="00AA22A0" w:rsidRDefault="00AA22A0" w:rsidP="00151C92">
            <w:pPr>
              <w:jc w:val="center"/>
              <w:rPr>
                <w:rFonts w:ascii="Times New Roman" w:hAnsi="Times New Roman"/>
                <w:sz w:val="28"/>
                <w:szCs w:val="28"/>
              </w:rPr>
            </w:pPr>
            <w:r>
              <w:rPr>
                <w:rFonts w:ascii="Times New Roman" w:hAnsi="Times New Roman"/>
                <w:sz w:val="28"/>
                <w:szCs w:val="28"/>
              </w:rPr>
              <w:t>В</w:t>
            </w:r>
          </w:p>
        </w:tc>
      </w:tr>
      <w:tr w:rsidR="00AA22A0" w:rsidTr="00151C92">
        <w:tc>
          <w:tcPr>
            <w:tcW w:w="7763" w:type="dxa"/>
          </w:tcPr>
          <w:p w:rsidR="00AA22A0" w:rsidRPr="00AA22A0" w:rsidRDefault="00AA22A0" w:rsidP="0084522B">
            <w:pPr>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10. </w:t>
            </w:r>
            <w:proofErr w:type="spellStart"/>
            <w:proofErr w:type="gramStart"/>
            <w:r w:rsidRPr="00AA22A0">
              <w:rPr>
                <w:rFonts w:ascii="Times New Roman" w:eastAsia="Times New Roman" w:hAnsi="Times New Roman" w:cs="Times New Roman"/>
                <w:sz w:val="24"/>
                <w:szCs w:val="24"/>
                <w:lang w:eastAsia="ru-RU"/>
              </w:rPr>
              <w:t>Ж</w:t>
            </w:r>
            <w:proofErr w:type="gramEnd"/>
            <w:r w:rsidRPr="00AA22A0">
              <w:rPr>
                <w:rFonts w:ascii="Times New Roman" w:eastAsia="Times New Roman" w:hAnsi="Times New Roman" w:cs="Times New Roman"/>
                <w:sz w:val="24"/>
                <w:szCs w:val="24"/>
                <w:lang w:eastAsia="ru-RU"/>
              </w:rPr>
              <w:t>\д</w:t>
            </w:r>
            <w:proofErr w:type="spellEnd"/>
            <w:r w:rsidRPr="00AA22A0">
              <w:rPr>
                <w:rFonts w:ascii="Times New Roman" w:eastAsia="Times New Roman" w:hAnsi="Times New Roman" w:cs="Times New Roman"/>
                <w:sz w:val="24"/>
                <w:szCs w:val="24"/>
                <w:lang w:eastAsia="ru-RU"/>
              </w:rPr>
              <w:t xml:space="preserve"> транспорт</w:t>
            </w:r>
            <w:r w:rsidR="003E7FBD">
              <w:rPr>
                <w:rFonts w:ascii="Times New Roman" w:eastAsia="Times New Roman" w:hAnsi="Times New Roman" w:cs="Times New Roman"/>
                <w:sz w:val="24"/>
                <w:szCs w:val="24"/>
                <w:lang w:eastAsia="ru-RU"/>
              </w:rPr>
              <w:t>ная</w:t>
            </w:r>
            <w:r w:rsidRPr="00AA22A0">
              <w:rPr>
                <w:rFonts w:ascii="Times New Roman" w:eastAsia="Times New Roman" w:hAnsi="Times New Roman" w:cs="Times New Roman"/>
                <w:sz w:val="24"/>
                <w:szCs w:val="24"/>
                <w:lang w:eastAsia="ru-RU"/>
              </w:rPr>
              <w:t xml:space="preserve"> накладная:</w:t>
            </w:r>
          </w:p>
          <w:p w:rsidR="00AA22A0" w:rsidRPr="00AA22A0" w:rsidRDefault="00AA22A0" w:rsidP="0084522B">
            <w:pPr>
              <w:ind w:left="142" w:firstLine="284"/>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Имеет важное доказательственное значение в случае нарушения договорных обязательств</w:t>
            </w:r>
          </w:p>
          <w:p w:rsidR="00AA22A0" w:rsidRPr="00AA22A0" w:rsidRDefault="00AA22A0" w:rsidP="0084522B">
            <w:pPr>
              <w:ind w:left="426"/>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 xml:space="preserve">Б) Высылается </w:t>
            </w:r>
            <w:proofErr w:type="gramStart"/>
            <w:r w:rsidRPr="00AA22A0">
              <w:rPr>
                <w:rFonts w:ascii="Times New Roman" w:eastAsia="Times New Roman" w:hAnsi="Times New Roman" w:cs="Times New Roman"/>
                <w:sz w:val="24"/>
                <w:szCs w:val="24"/>
                <w:lang w:eastAsia="ru-RU"/>
              </w:rPr>
              <w:t>по</w:t>
            </w:r>
            <w:proofErr w:type="gramEnd"/>
            <w:r w:rsidRPr="00AA22A0">
              <w:rPr>
                <w:rFonts w:ascii="Times New Roman" w:eastAsia="Times New Roman" w:hAnsi="Times New Roman" w:cs="Times New Roman"/>
                <w:sz w:val="24"/>
                <w:szCs w:val="24"/>
                <w:lang w:eastAsia="ru-RU"/>
              </w:rPr>
              <w:t xml:space="preserve"> </w:t>
            </w:r>
            <w:proofErr w:type="gramStart"/>
            <w:r w:rsidRPr="00AA22A0">
              <w:rPr>
                <w:rFonts w:ascii="Times New Roman" w:eastAsia="Times New Roman" w:hAnsi="Times New Roman" w:cs="Times New Roman"/>
                <w:sz w:val="24"/>
                <w:szCs w:val="24"/>
                <w:lang w:eastAsia="ru-RU"/>
              </w:rPr>
              <w:t>почта</w:t>
            </w:r>
            <w:proofErr w:type="gramEnd"/>
            <w:r w:rsidRPr="00AA22A0">
              <w:rPr>
                <w:rFonts w:ascii="Times New Roman" w:eastAsia="Times New Roman" w:hAnsi="Times New Roman" w:cs="Times New Roman"/>
                <w:sz w:val="24"/>
                <w:szCs w:val="24"/>
                <w:lang w:eastAsia="ru-RU"/>
              </w:rPr>
              <w:t xml:space="preserve"> грузополучателю</w:t>
            </w:r>
          </w:p>
          <w:p w:rsidR="00AA22A0" w:rsidRDefault="00AA22A0" w:rsidP="0084522B">
            <w:pPr>
              <w:ind w:left="426"/>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В) Является товаросопроводительным документом</w:t>
            </w:r>
          </w:p>
          <w:p w:rsidR="00AA22A0" w:rsidRDefault="00AA22A0" w:rsidP="0084522B">
            <w:pPr>
              <w:ind w:left="142"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w:t>
            </w:r>
            <w:r w:rsidRPr="00AA22A0">
              <w:rPr>
                <w:rFonts w:ascii="Times New Roman" w:eastAsia="Times New Roman" w:hAnsi="Times New Roman" w:cs="Times New Roman"/>
                <w:sz w:val="24"/>
                <w:szCs w:val="24"/>
                <w:lang w:eastAsia="ru-RU"/>
              </w:rPr>
              <w:t xml:space="preserve"> Передается грузоотправителю в подтверждение приема груза к перевозке</w:t>
            </w:r>
          </w:p>
        </w:tc>
        <w:tc>
          <w:tcPr>
            <w:tcW w:w="1808" w:type="dxa"/>
            <w:vAlign w:val="center"/>
          </w:tcPr>
          <w:p w:rsidR="00AA22A0" w:rsidRDefault="00AA22A0" w:rsidP="00151C92">
            <w:pPr>
              <w:jc w:val="center"/>
              <w:rPr>
                <w:rFonts w:ascii="Times New Roman" w:hAnsi="Times New Roman"/>
                <w:sz w:val="28"/>
                <w:szCs w:val="28"/>
              </w:rPr>
            </w:pPr>
            <w:r>
              <w:rPr>
                <w:rFonts w:ascii="Times New Roman" w:hAnsi="Times New Roman"/>
                <w:sz w:val="28"/>
                <w:szCs w:val="28"/>
              </w:rPr>
              <w:t>А, В</w:t>
            </w:r>
          </w:p>
        </w:tc>
      </w:tr>
      <w:tr w:rsidR="00AA22A0" w:rsidTr="00151C92">
        <w:tc>
          <w:tcPr>
            <w:tcW w:w="7763" w:type="dxa"/>
          </w:tcPr>
          <w:p w:rsidR="00AA22A0" w:rsidRPr="00AA22A0" w:rsidRDefault="00AA22A0" w:rsidP="0084522B">
            <w:pPr>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 </w:t>
            </w:r>
            <w:r w:rsidRPr="00AA22A0">
              <w:rPr>
                <w:rFonts w:ascii="Times New Roman" w:eastAsia="Times New Roman" w:hAnsi="Times New Roman" w:cs="Times New Roman"/>
                <w:sz w:val="24"/>
                <w:szCs w:val="24"/>
                <w:lang w:eastAsia="ru-RU"/>
              </w:rPr>
              <w:t>Перевозка грузов в прямом смешанном сообщении осуществляется:</w:t>
            </w:r>
          </w:p>
          <w:p w:rsidR="00AA22A0" w:rsidRPr="00AA22A0" w:rsidRDefault="00AA22A0" w:rsidP="0084522B">
            <w:pPr>
              <w:ind w:left="142" w:firstLine="284"/>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А) На каждый вид транспорта составляется отдельный перевозочный документ</w:t>
            </w:r>
          </w:p>
          <w:p w:rsidR="00AA22A0" w:rsidRPr="00AA22A0" w:rsidRDefault="00AA22A0" w:rsidP="0084522B">
            <w:pPr>
              <w:ind w:left="426"/>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Б) Перевозка осуществляется по единому транспортному документу</w:t>
            </w:r>
          </w:p>
          <w:p w:rsidR="00AA22A0" w:rsidRDefault="00AA22A0" w:rsidP="0084522B">
            <w:pPr>
              <w:ind w:left="426"/>
              <w:jc w:val="both"/>
              <w:rPr>
                <w:rFonts w:ascii="Times New Roman" w:eastAsia="Times New Roman" w:hAnsi="Times New Roman" w:cs="Times New Roman"/>
                <w:b/>
                <w:sz w:val="24"/>
                <w:szCs w:val="24"/>
                <w:lang w:eastAsia="ru-RU"/>
              </w:rPr>
            </w:pPr>
            <w:r w:rsidRPr="00AA22A0">
              <w:rPr>
                <w:rFonts w:ascii="Times New Roman" w:eastAsia="Times New Roman" w:hAnsi="Times New Roman" w:cs="Times New Roman"/>
                <w:sz w:val="24"/>
                <w:szCs w:val="24"/>
                <w:lang w:eastAsia="ru-RU"/>
              </w:rPr>
              <w:t>В) Перевозочные документы не оформляются</w:t>
            </w:r>
          </w:p>
        </w:tc>
        <w:tc>
          <w:tcPr>
            <w:tcW w:w="1808" w:type="dxa"/>
            <w:vAlign w:val="center"/>
          </w:tcPr>
          <w:p w:rsidR="00AA22A0" w:rsidRDefault="00AA22A0" w:rsidP="00151C92">
            <w:pPr>
              <w:jc w:val="center"/>
              <w:rPr>
                <w:rFonts w:ascii="Times New Roman" w:hAnsi="Times New Roman"/>
                <w:sz w:val="28"/>
                <w:szCs w:val="28"/>
              </w:rPr>
            </w:pPr>
            <w:r>
              <w:rPr>
                <w:rFonts w:ascii="Times New Roman" w:hAnsi="Times New Roman"/>
                <w:sz w:val="28"/>
                <w:szCs w:val="28"/>
              </w:rPr>
              <w:t>Б</w:t>
            </w:r>
          </w:p>
        </w:tc>
      </w:tr>
      <w:tr w:rsidR="00AA22A0" w:rsidTr="00151C92">
        <w:tc>
          <w:tcPr>
            <w:tcW w:w="7763" w:type="dxa"/>
          </w:tcPr>
          <w:p w:rsidR="00AA22A0" w:rsidRPr="00AA22A0" w:rsidRDefault="00AA22A0" w:rsidP="0084522B">
            <w:pPr>
              <w:ind w:left="720"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12. </w:t>
            </w:r>
            <w:r w:rsidRPr="00AA22A0">
              <w:rPr>
                <w:rFonts w:ascii="Times New Roman" w:eastAsia="Times New Roman" w:hAnsi="Times New Roman" w:cs="Times New Roman"/>
                <w:sz w:val="24"/>
                <w:szCs w:val="24"/>
                <w:lang w:eastAsia="ru-RU"/>
              </w:rPr>
              <w:t>Естественная монополия – это:</w:t>
            </w:r>
          </w:p>
          <w:p w:rsidR="00AA22A0" w:rsidRPr="00AA22A0" w:rsidRDefault="00AA22A0" w:rsidP="0084522B">
            <w:pPr>
              <w:ind w:left="142" w:firstLine="284"/>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А) Состояние товарного рынка, при котором удовлетворение спроса на этом рынке эффективнее в отсутствии конкуренции в силу технических особенностей производства</w:t>
            </w:r>
          </w:p>
          <w:p w:rsidR="00AA22A0" w:rsidRPr="00AA22A0" w:rsidRDefault="00AA22A0" w:rsidP="0084522B">
            <w:pPr>
              <w:ind w:left="142" w:firstLine="284"/>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Б) Общественные отношения, складывающиеся между органами социального обеспечения и гражданами</w:t>
            </w:r>
          </w:p>
          <w:p w:rsidR="00AA22A0" w:rsidRDefault="00AA22A0" w:rsidP="0084522B">
            <w:pPr>
              <w:ind w:left="142" w:firstLine="284"/>
              <w:jc w:val="both"/>
              <w:rPr>
                <w:rFonts w:ascii="Times New Roman" w:eastAsia="Times New Roman" w:hAnsi="Times New Roman" w:cs="Times New Roman"/>
                <w:b/>
                <w:sz w:val="24"/>
                <w:szCs w:val="24"/>
                <w:lang w:eastAsia="ru-RU"/>
              </w:rPr>
            </w:pPr>
            <w:r w:rsidRPr="00AA22A0">
              <w:rPr>
                <w:rFonts w:ascii="Times New Roman" w:eastAsia="Times New Roman" w:hAnsi="Times New Roman" w:cs="Times New Roman"/>
                <w:sz w:val="24"/>
                <w:szCs w:val="24"/>
                <w:lang w:eastAsia="ru-RU"/>
              </w:rPr>
              <w:t>В) Имущественные отношения, складывающиеся между гражданами и органами социального обеспечения</w:t>
            </w:r>
          </w:p>
        </w:tc>
        <w:tc>
          <w:tcPr>
            <w:tcW w:w="1808" w:type="dxa"/>
            <w:vAlign w:val="center"/>
          </w:tcPr>
          <w:p w:rsidR="00AA22A0" w:rsidRDefault="00AA22A0" w:rsidP="00151C92">
            <w:pPr>
              <w:jc w:val="center"/>
              <w:rPr>
                <w:rFonts w:ascii="Times New Roman" w:hAnsi="Times New Roman"/>
                <w:sz w:val="28"/>
                <w:szCs w:val="28"/>
              </w:rPr>
            </w:pPr>
            <w:r>
              <w:rPr>
                <w:rFonts w:ascii="Times New Roman" w:hAnsi="Times New Roman"/>
                <w:sz w:val="28"/>
                <w:szCs w:val="28"/>
              </w:rPr>
              <w:t>А</w:t>
            </w:r>
          </w:p>
        </w:tc>
      </w:tr>
    </w:tbl>
    <w:p w:rsidR="003E7FBD" w:rsidRDefault="003E7FBD" w:rsidP="00151C92">
      <w:pPr>
        <w:spacing w:after="0" w:line="240" w:lineRule="auto"/>
        <w:jc w:val="both"/>
        <w:rPr>
          <w:rFonts w:ascii="Times New Roman" w:hAnsi="Times New Roman" w:cs="Times New Roman"/>
          <w:b/>
          <w:sz w:val="28"/>
          <w:szCs w:val="28"/>
        </w:rPr>
      </w:pPr>
    </w:p>
    <w:p w:rsidR="00A04929" w:rsidRDefault="00A04929" w:rsidP="00151C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Открытые вопросы </w:t>
      </w:r>
    </w:p>
    <w:tbl>
      <w:tblPr>
        <w:tblStyle w:val="a3"/>
        <w:tblW w:w="0" w:type="auto"/>
        <w:tblLook w:val="04A0"/>
      </w:tblPr>
      <w:tblGrid>
        <w:gridCol w:w="7397"/>
        <w:gridCol w:w="2174"/>
      </w:tblGrid>
      <w:tr w:rsidR="00151C92" w:rsidTr="00CC08D5">
        <w:tc>
          <w:tcPr>
            <w:tcW w:w="7397"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2174"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Ключ</w:t>
            </w:r>
          </w:p>
        </w:tc>
      </w:tr>
      <w:tr w:rsidR="00151C92" w:rsidTr="00CC08D5">
        <w:tc>
          <w:tcPr>
            <w:tcW w:w="7397" w:type="dxa"/>
          </w:tcPr>
          <w:p w:rsidR="00151C92" w:rsidRPr="0057218F" w:rsidRDefault="00F07C59" w:rsidP="0084522B">
            <w:pPr>
              <w:ind w:left="142" w:hanging="142"/>
              <w:jc w:val="both"/>
              <w:rPr>
                <w:rFonts w:ascii="Times New Roman" w:hAnsi="Times New Roman"/>
                <w:sz w:val="28"/>
                <w:szCs w:val="28"/>
              </w:rPr>
            </w:pPr>
            <w:r w:rsidRPr="00F07C59">
              <w:rPr>
                <w:rFonts w:ascii="Times New Roman" w:eastAsia="Times New Roman" w:hAnsi="Times New Roman" w:cs="Times New Roman"/>
                <w:b/>
                <w:sz w:val="24"/>
                <w:szCs w:val="24"/>
                <w:lang w:eastAsia="ru-RU"/>
              </w:rPr>
              <w:t>1.</w:t>
            </w:r>
            <w:r w:rsidRPr="00F07C59">
              <w:rPr>
                <w:rFonts w:ascii="Times New Roman" w:eastAsia="Times New Roman" w:hAnsi="Times New Roman" w:cs="Times New Roman"/>
                <w:sz w:val="24"/>
                <w:szCs w:val="24"/>
                <w:lang w:eastAsia="ru-RU"/>
              </w:rPr>
              <w:t xml:space="preserve"> Определить к какой отрасли российского законодательства относятся указанные правоотношения:</w:t>
            </w:r>
            <w:r w:rsidR="006C7D6F">
              <w:rPr>
                <w:rFonts w:ascii="Times New Roman" w:eastAsia="Times New Roman" w:hAnsi="Times New Roman" w:cs="Times New Roman"/>
                <w:sz w:val="24"/>
                <w:szCs w:val="24"/>
                <w:lang w:eastAsia="ru-RU"/>
              </w:rPr>
              <w:t xml:space="preserve"> </w:t>
            </w:r>
            <w:r w:rsidRPr="00F07C59">
              <w:rPr>
                <w:rFonts w:ascii="Times New Roman" w:eastAsia="Times New Roman" w:hAnsi="Times New Roman" w:cs="Times New Roman"/>
                <w:sz w:val="24"/>
                <w:szCs w:val="24"/>
                <w:lang w:eastAsia="ru-RU"/>
              </w:rPr>
              <w:t xml:space="preserve">Коммерческое учреждение проходит процедуру банкротства. Оно имеет несколько филиалов в других субъектах РФ. </w:t>
            </w:r>
          </w:p>
        </w:tc>
        <w:tc>
          <w:tcPr>
            <w:tcW w:w="2174" w:type="dxa"/>
            <w:vAlign w:val="center"/>
          </w:tcPr>
          <w:p w:rsidR="00F07C59" w:rsidRPr="00F07C59" w:rsidRDefault="00F07C59" w:rsidP="00151C92">
            <w:pPr>
              <w:jc w:val="center"/>
              <w:rPr>
                <w:rFonts w:ascii="Times New Roman" w:eastAsia="Times New Roman" w:hAnsi="Times New Roman" w:cs="Times New Roman"/>
                <w:sz w:val="24"/>
                <w:szCs w:val="24"/>
                <w:lang w:eastAsia="ru-RU"/>
              </w:rPr>
            </w:pPr>
            <w:r w:rsidRPr="00F07C59">
              <w:rPr>
                <w:rFonts w:ascii="Times New Roman" w:eastAsia="Times New Roman" w:hAnsi="Times New Roman" w:cs="Times New Roman"/>
                <w:sz w:val="24"/>
                <w:szCs w:val="24"/>
                <w:lang w:eastAsia="ru-RU"/>
              </w:rPr>
              <w:t>Гражданское право</w:t>
            </w:r>
          </w:p>
        </w:tc>
      </w:tr>
      <w:tr w:rsidR="00151C92" w:rsidTr="00CC08D5">
        <w:tc>
          <w:tcPr>
            <w:tcW w:w="7397" w:type="dxa"/>
          </w:tcPr>
          <w:p w:rsidR="00151C92" w:rsidRPr="00F07C59" w:rsidRDefault="00F07C59" w:rsidP="0084522B">
            <w:pPr>
              <w:ind w:left="142" w:hanging="142"/>
              <w:jc w:val="both"/>
              <w:rPr>
                <w:rFonts w:ascii="Times New Roman" w:hAnsi="Times New Roman"/>
                <w:b/>
                <w:sz w:val="28"/>
                <w:szCs w:val="28"/>
              </w:rPr>
            </w:pPr>
            <w:r w:rsidRPr="00F07C59">
              <w:rPr>
                <w:rFonts w:ascii="Times New Roman" w:hAnsi="Times New Roman"/>
                <w:b/>
                <w:sz w:val="28"/>
                <w:szCs w:val="28"/>
              </w:rPr>
              <w:t xml:space="preserve">2. </w:t>
            </w:r>
            <w:r w:rsidRPr="00F07C59">
              <w:rPr>
                <w:rFonts w:ascii="Times New Roman" w:eastAsia="Times New Roman" w:hAnsi="Times New Roman" w:cs="Times New Roman"/>
                <w:sz w:val="24"/>
                <w:szCs w:val="24"/>
                <w:lang w:eastAsia="ru-RU"/>
              </w:rPr>
              <w:t>Определить к какой отрасли российского законодательства относятся указанные правоотношения:</w:t>
            </w:r>
            <w:r w:rsidR="006C7D6F">
              <w:rPr>
                <w:rFonts w:ascii="Times New Roman" w:eastAsia="Times New Roman" w:hAnsi="Times New Roman" w:cs="Times New Roman"/>
                <w:sz w:val="24"/>
                <w:szCs w:val="24"/>
                <w:lang w:eastAsia="ru-RU"/>
              </w:rPr>
              <w:t xml:space="preserve"> </w:t>
            </w:r>
            <w:r w:rsidRPr="00F07C59">
              <w:rPr>
                <w:rFonts w:ascii="Times New Roman" w:eastAsia="Times New Roman" w:hAnsi="Times New Roman" w:cs="Times New Roman"/>
                <w:sz w:val="24"/>
                <w:szCs w:val="24"/>
                <w:lang w:eastAsia="ru-RU"/>
              </w:rPr>
              <w:t>КТС отказывается рассматривать заявление о задолженности по заработной плате работнику</w:t>
            </w:r>
            <w:r w:rsidR="0084522B">
              <w:rPr>
                <w:rFonts w:ascii="Times New Roman" w:eastAsia="Times New Roman" w:hAnsi="Times New Roman" w:cs="Times New Roman"/>
                <w:sz w:val="24"/>
                <w:szCs w:val="24"/>
                <w:lang w:eastAsia="ru-RU"/>
              </w:rPr>
              <w:t>.</w:t>
            </w:r>
          </w:p>
        </w:tc>
        <w:tc>
          <w:tcPr>
            <w:tcW w:w="2174" w:type="dxa"/>
            <w:vAlign w:val="center"/>
          </w:tcPr>
          <w:p w:rsidR="00F07C59" w:rsidRPr="00135BEC" w:rsidRDefault="00F07C59" w:rsidP="00151C92">
            <w:pPr>
              <w:jc w:val="center"/>
              <w:rPr>
                <w:rFonts w:ascii="Times New Roman" w:eastAsia="Times New Roman" w:hAnsi="Times New Roman" w:cs="Times New Roman"/>
                <w:sz w:val="24"/>
                <w:szCs w:val="24"/>
                <w:lang w:eastAsia="ru-RU"/>
              </w:rPr>
            </w:pPr>
            <w:r w:rsidRPr="00135BEC">
              <w:rPr>
                <w:rFonts w:ascii="Times New Roman" w:eastAsia="Times New Roman" w:hAnsi="Times New Roman" w:cs="Times New Roman"/>
                <w:sz w:val="24"/>
                <w:szCs w:val="24"/>
                <w:lang w:eastAsia="ru-RU"/>
              </w:rPr>
              <w:t>Трудовое право</w:t>
            </w:r>
          </w:p>
        </w:tc>
      </w:tr>
      <w:tr w:rsidR="00151C92" w:rsidTr="00CC08D5">
        <w:tc>
          <w:tcPr>
            <w:tcW w:w="7397" w:type="dxa"/>
          </w:tcPr>
          <w:p w:rsidR="00151C92" w:rsidRDefault="00F07C59" w:rsidP="0084522B">
            <w:pPr>
              <w:ind w:left="142" w:hanging="142"/>
              <w:jc w:val="both"/>
              <w:rPr>
                <w:rFonts w:ascii="Times New Roman" w:hAnsi="Times New Roman" w:cs="Times New Roman"/>
                <w:b/>
                <w:sz w:val="28"/>
                <w:szCs w:val="28"/>
              </w:rPr>
            </w:pPr>
            <w:r>
              <w:rPr>
                <w:rFonts w:ascii="Times New Roman" w:hAnsi="Times New Roman" w:cs="Times New Roman"/>
                <w:b/>
                <w:sz w:val="28"/>
                <w:szCs w:val="28"/>
              </w:rPr>
              <w:t xml:space="preserve">3. </w:t>
            </w:r>
            <w:r w:rsidRPr="00F07C59">
              <w:rPr>
                <w:rFonts w:ascii="Times New Roman" w:eastAsia="Times New Roman" w:hAnsi="Times New Roman" w:cs="Times New Roman"/>
                <w:sz w:val="24"/>
                <w:szCs w:val="24"/>
                <w:lang w:eastAsia="ru-RU"/>
              </w:rPr>
              <w:t xml:space="preserve">Грузоотправитель исказил в транспортной железнодорожной накладной наименование груза, что повлекло за собой снижение стоимости перевозки. Какой вид юридической </w:t>
            </w:r>
            <w:r w:rsidR="0084522B">
              <w:rPr>
                <w:rFonts w:ascii="Times New Roman" w:eastAsia="Times New Roman" w:hAnsi="Times New Roman" w:cs="Times New Roman"/>
                <w:sz w:val="24"/>
                <w:szCs w:val="24"/>
                <w:lang w:eastAsia="ru-RU"/>
              </w:rPr>
              <w:t xml:space="preserve">ответственности </w:t>
            </w:r>
            <w:r w:rsidRPr="00F07C59">
              <w:rPr>
                <w:rFonts w:ascii="Times New Roman" w:eastAsia="Times New Roman" w:hAnsi="Times New Roman" w:cs="Times New Roman"/>
                <w:sz w:val="24"/>
                <w:szCs w:val="24"/>
                <w:lang w:eastAsia="ru-RU"/>
              </w:rPr>
              <w:t xml:space="preserve">может быть применен к  грузоотправителю?  </w:t>
            </w:r>
          </w:p>
        </w:tc>
        <w:tc>
          <w:tcPr>
            <w:tcW w:w="2174" w:type="dxa"/>
            <w:vAlign w:val="center"/>
          </w:tcPr>
          <w:p w:rsidR="00151C92" w:rsidRPr="00135BEC" w:rsidRDefault="00135BEC" w:rsidP="00135BEC">
            <w:pPr>
              <w:jc w:val="center"/>
              <w:rPr>
                <w:rFonts w:ascii="Times New Roman" w:eastAsia="Times New Roman" w:hAnsi="Times New Roman" w:cs="Times New Roman"/>
                <w:sz w:val="24"/>
                <w:szCs w:val="24"/>
                <w:lang w:eastAsia="ru-RU"/>
              </w:rPr>
            </w:pPr>
            <w:r w:rsidRPr="00135BEC">
              <w:rPr>
                <w:rFonts w:ascii="Times New Roman" w:eastAsia="Times New Roman" w:hAnsi="Times New Roman" w:cs="Times New Roman"/>
                <w:sz w:val="24"/>
                <w:szCs w:val="24"/>
                <w:lang w:eastAsia="ru-RU"/>
              </w:rPr>
              <w:t>Гражданско-правовая ответственность</w:t>
            </w:r>
          </w:p>
        </w:tc>
      </w:tr>
      <w:tr w:rsidR="00135BEC" w:rsidTr="00CC08D5">
        <w:tc>
          <w:tcPr>
            <w:tcW w:w="7397" w:type="dxa"/>
          </w:tcPr>
          <w:p w:rsidR="00135BEC" w:rsidRDefault="00135BEC" w:rsidP="0084522B">
            <w:pPr>
              <w:ind w:left="142" w:hanging="142"/>
              <w:jc w:val="both"/>
              <w:rPr>
                <w:rFonts w:ascii="Times New Roman" w:hAnsi="Times New Roman" w:cs="Times New Roman"/>
                <w:b/>
                <w:sz w:val="28"/>
                <w:szCs w:val="28"/>
              </w:rPr>
            </w:pPr>
            <w:r>
              <w:rPr>
                <w:rFonts w:ascii="Times New Roman" w:hAnsi="Times New Roman" w:cs="Times New Roman"/>
                <w:b/>
                <w:sz w:val="28"/>
                <w:szCs w:val="28"/>
              </w:rPr>
              <w:t xml:space="preserve">4. </w:t>
            </w:r>
            <w:r w:rsidRPr="00135BEC">
              <w:rPr>
                <w:rFonts w:ascii="Times New Roman" w:eastAsia="Times New Roman" w:hAnsi="Times New Roman" w:cs="Times New Roman"/>
                <w:sz w:val="24"/>
                <w:szCs w:val="24"/>
                <w:lang w:eastAsia="ru-RU"/>
              </w:rPr>
              <w:t xml:space="preserve">С. </w:t>
            </w:r>
            <w:r w:rsidR="0084522B">
              <w:rPr>
                <w:rFonts w:ascii="Times New Roman" w:eastAsia="Times New Roman" w:hAnsi="Times New Roman" w:cs="Times New Roman"/>
                <w:sz w:val="24"/>
                <w:szCs w:val="24"/>
                <w:lang w:eastAsia="ru-RU"/>
              </w:rPr>
              <w:t>в</w:t>
            </w:r>
            <w:r w:rsidRPr="00135BEC">
              <w:rPr>
                <w:rFonts w:ascii="Times New Roman" w:eastAsia="Times New Roman" w:hAnsi="Times New Roman" w:cs="Times New Roman"/>
                <w:sz w:val="24"/>
                <w:szCs w:val="24"/>
                <w:lang w:eastAsia="ru-RU"/>
              </w:rPr>
              <w:t xml:space="preserve">озвращался из Нижегородской области, где он гостил у родителей и вёз в Москву дары природы: овощи и фрукты. Вещей набралось свыше </w:t>
            </w:r>
            <w:smartTag w:uri="urn:schemas-microsoft-com:office:smarttags" w:element="metricconverter">
              <w:smartTagPr>
                <w:attr w:name="ProductID" w:val="70 кг"/>
              </w:smartTagPr>
              <w:r w:rsidRPr="00135BEC">
                <w:rPr>
                  <w:rFonts w:ascii="Times New Roman" w:eastAsia="Times New Roman" w:hAnsi="Times New Roman" w:cs="Times New Roman"/>
                  <w:sz w:val="24"/>
                  <w:szCs w:val="24"/>
                  <w:lang w:eastAsia="ru-RU"/>
                </w:rPr>
                <w:t>70 кг</w:t>
              </w:r>
            </w:smartTag>
            <w:r w:rsidRPr="00135BEC">
              <w:rPr>
                <w:rFonts w:ascii="Times New Roman" w:eastAsia="Times New Roman" w:hAnsi="Times New Roman" w:cs="Times New Roman"/>
                <w:sz w:val="24"/>
                <w:szCs w:val="24"/>
                <w:lang w:eastAsia="ru-RU"/>
              </w:rPr>
              <w:t xml:space="preserve">. При посадке в вагон проводница разрешила занести только </w:t>
            </w:r>
            <w:smartTag w:uri="urn:schemas-microsoft-com:office:smarttags" w:element="metricconverter">
              <w:smartTagPr>
                <w:attr w:name="ProductID" w:val="36 кг"/>
              </w:smartTagPr>
              <w:r w:rsidRPr="00135BEC">
                <w:rPr>
                  <w:rFonts w:ascii="Times New Roman" w:eastAsia="Times New Roman" w:hAnsi="Times New Roman" w:cs="Times New Roman"/>
                  <w:sz w:val="24"/>
                  <w:szCs w:val="24"/>
                  <w:lang w:eastAsia="ru-RU"/>
                </w:rPr>
                <w:t>36 кг</w:t>
              </w:r>
            </w:smartTag>
            <w:r w:rsidRPr="00135BEC">
              <w:rPr>
                <w:rFonts w:ascii="Times New Roman" w:eastAsia="Times New Roman" w:hAnsi="Times New Roman" w:cs="Times New Roman"/>
                <w:sz w:val="24"/>
                <w:szCs w:val="24"/>
                <w:lang w:eastAsia="ru-RU"/>
              </w:rPr>
              <w:t xml:space="preserve"> груза. На дополнительный груз она потребовала заключить договор перевозки багажа. Правомерны ли действия проводницы. </w:t>
            </w:r>
            <w:r w:rsidR="0084522B">
              <w:rPr>
                <w:rFonts w:ascii="Times New Roman" w:eastAsia="Times New Roman" w:hAnsi="Times New Roman" w:cs="Times New Roman"/>
                <w:sz w:val="24"/>
                <w:szCs w:val="24"/>
                <w:lang w:eastAsia="ru-RU"/>
              </w:rPr>
              <w:t>Да/нет</w:t>
            </w:r>
          </w:p>
        </w:tc>
        <w:tc>
          <w:tcPr>
            <w:tcW w:w="2174" w:type="dxa"/>
            <w:vAlign w:val="center"/>
          </w:tcPr>
          <w:p w:rsidR="00135BEC" w:rsidRPr="00135BEC" w:rsidRDefault="0084522B" w:rsidP="00135B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135BEC" w:rsidTr="00CC08D5">
        <w:tc>
          <w:tcPr>
            <w:tcW w:w="7397" w:type="dxa"/>
          </w:tcPr>
          <w:p w:rsidR="00135BEC" w:rsidRDefault="00135BEC" w:rsidP="0084522B">
            <w:pPr>
              <w:ind w:left="142" w:hanging="142"/>
              <w:jc w:val="both"/>
              <w:rPr>
                <w:rFonts w:ascii="Times New Roman" w:hAnsi="Times New Roman" w:cs="Times New Roman"/>
                <w:b/>
                <w:sz w:val="28"/>
                <w:szCs w:val="28"/>
              </w:rPr>
            </w:pPr>
            <w:r>
              <w:rPr>
                <w:rFonts w:ascii="Times New Roman" w:hAnsi="Times New Roman" w:cs="Times New Roman"/>
                <w:b/>
                <w:sz w:val="28"/>
                <w:szCs w:val="28"/>
              </w:rPr>
              <w:t xml:space="preserve">5. </w:t>
            </w:r>
            <w:r w:rsidRPr="00135BEC">
              <w:rPr>
                <w:rFonts w:ascii="Times New Roman" w:eastAsia="Times New Roman" w:hAnsi="Times New Roman" w:cs="Times New Roman"/>
                <w:sz w:val="24"/>
                <w:szCs w:val="24"/>
                <w:lang w:eastAsia="ru-RU"/>
              </w:rPr>
              <w:t>Завод «ГАЗ» заключил договор на перевозку 100 легковых автомобилей ж.д. транспортом. В результате аварии, произошедшей в пути следования, было повреждено 15 автомашин. Общий ущерб от аварии составил 756 тыс</w:t>
            </w:r>
            <w:proofErr w:type="gramStart"/>
            <w:r w:rsidRPr="00135BEC">
              <w:rPr>
                <w:rFonts w:ascii="Times New Roman" w:eastAsia="Times New Roman" w:hAnsi="Times New Roman" w:cs="Times New Roman"/>
                <w:sz w:val="24"/>
                <w:szCs w:val="24"/>
                <w:lang w:eastAsia="ru-RU"/>
              </w:rPr>
              <w:t>.р</w:t>
            </w:r>
            <w:proofErr w:type="gramEnd"/>
            <w:r w:rsidRPr="00135BEC">
              <w:rPr>
                <w:rFonts w:ascii="Times New Roman" w:eastAsia="Times New Roman" w:hAnsi="Times New Roman" w:cs="Times New Roman"/>
                <w:sz w:val="24"/>
                <w:szCs w:val="24"/>
                <w:lang w:eastAsia="ru-RU"/>
              </w:rPr>
              <w:t xml:space="preserve">ублей. Какие права в сложившейся ситуации у грузополучателя. </w:t>
            </w:r>
          </w:p>
        </w:tc>
        <w:tc>
          <w:tcPr>
            <w:tcW w:w="2174" w:type="dxa"/>
            <w:vAlign w:val="center"/>
          </w:tcPr>
          <w:p w:rsidR="00135BEC" w:rsidRDefault="00135BEC" w:rsidP="00135B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Предъявить претензию к перевозчику</w:t>
            </w:r>
          </w:p>
        </w:tc>
      </w:tr>
      <w:tr w:rsidR="00C42C6F" w:rsidTr="00CC08D5">
        <w:tc>
          <w:tcPr>
            <w:tcW w:w="7397" w:type="dxa"/>
          </w:tcPr>
          <w:p w:rsidR="00C42C6F" w:rsidRDefault="00C42C6F" w:rsidP="004B154C">
            <w:pPr>
              <w:ind w:left="142" w:hanging="142"/>
              <w:jc w:val="both"/>
              <w:rPr>
                <w:rFonts w:ascii="Times New Roman" w:hAnsi="Times New Roman" w:cs="Times New Roman"/>
                <w:b/>
                <w:sz w:val="28"/>
                <w:szCs w:val="28"/>
              </w:rPr>
            </w:pPr>
            <w:r>
              <w:rPr>
                <w:rFonts w:ascii="Times New Roman" w:hAnsi="Times New Roman" w:cs="Times New Roman"/>
                <w:b/>
                <w:sz w:val="28"/>
                <w:szCs w:val="28"/>
              </w:rPr>
              <w:t xml:space="preserve">6. </w:t>
            </w:r>
            <w:r w:rsidRPr="00C42C6F">
              <w:rPr>
                <w:rFonts w:ascii="Times New Roman" w:eastAsia="Times New Roman" w:hAnsi="Times New Roman" w:cs="Times New Roman"/>
                <w:sz w:val="24"/>
                <w:szCs w:val="24"/>
                <w:lang w:eastAsia="ru-RU"/>
              </w:rPr>
              <w:t>Определить понятие: ……………</w:t>
            </w:r>
            <w:r w:rsidR="004B154C">
              <w:rPr>
                <w:rFonts w:ascii="Times New Roman" w:eastAsia="Times New Roman" w:hAnsi="Times New Roman" w:cs="Times New Roman"/>
                <w:sz w:val="24"/>
                <w:szCs w:val="24"/>
                <w:lang w:eastAsia="ru-RU"/>
              </w:rPr>
              <w:t xml:space="preserve"> ……..</w:t>
            </w:r>
            <w:r w:rsidRPr="00C42C6F">
              <w:rPr>
                <w:rFonts w:ascii="Times New Roman" w:eastAsia="Times New Roman" w:hAnsi="Times New Roman" w:cs="Times New Roman"/>
                <w:sz w:val="24"/>
                <w:szCs w:val="24"/>
                <w:lang w:eastAsia="ru-RU"/>
              </w:rPr>
              <w:t xml:space="preserve"> - это совокупность правовых норм, регулирующих отношения в сфере перевозок грузов, пассажиров и багажа железнодорожным транспортом</w:t>
            </w:r>
          </w:p>
        </w:tc>
        <w:tc>
          <w:tcPr>
            <w:tcW w:w="2174" w:type="dxa"/>
            <w:vAlign w:val="center"/>
          </w:tcPr>
          <w:p w:rsidR="00C42C6F" w:rsidRDefault="00C42C6F" w:rsidP="00135B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Транспортное право</w:t>
            </w:r>
          </w:p>
        </w:tc>
      </w:tr>
      <w:tr w:rsidR="00C42C6F" w:rsidTr="00CC08D5">
        <w:tc>
          <w:tcPr>
            <w:tcW w:w="7397" w:type="dxa"/>
          </w:tcPr>
          <w:p w:rsidR="00C42C6F" w:rsidRDefault="00C42C6F" w:rsidP="004B154C">
            <w:pPr>
              <w:ind w:left="142" w:hanging="142"/>
              <w:jc w:val="both"/>
              <w:rPr>
                <w:rFonts w:ascii="Times New Roman" w:hAnsi="Times New Roman" w:cs="Times New Roman"/>
                <w:b/>
                <w:sz w:val="28"/>
                <w:szCs w:val="28"/>
              </w:rPr>
            </w:pPr>
            <w:r>
              <w:rPr>
                <w:rFonts w:ascii="Times New Roman" w:hAnsi="Times New Roman" w:cs="Times New Roman"/>
                <w:b/>
                <w:sz w:val="28"/>
                <w:szCs w:val="28"/>
              </w:rPr>
              <w:t xml:space="preserve">7. </w:t>
            </w:r>
            <w:r w:rsidRPr="00C42C6F">
              <w:rPr>
                <w:rFonts w:ascii="Times New Roman" w:eastAsia="Times New Roman" w:hAnsi="Times New Roman" w:cs="Times New Roman"/>
                <w:sz w:val="24"/>
                <w:szCs w:val="24"/>
                <w:lang w:eastAsia="ru-RU"/>
              </w:rPr>
              <w:t>Определить понятие: ……………</w:t>
            </w:r>
            <w:r w:rsidR="004B154C">
              <w:rPr>
                <w:rFonts w:ascii="Times New Roman" w:eastAsia="Times New Roman" w:hAnsi="Times New Roman" w:cs="Times New Roman"/>
                <w:sz w:val="24"/>
                <w:szCs w:val="24"/>
                <w:lang w:eastAsia="ru-RU"/>
              </w:rPr>
              <w:t xml:space="preserve"> </w:t>
            </w:r>
            <w:r w:rsidRPr="00C42C6F">
              <w:rPr>
                <w:rFonts w:ascii="Times New Roman" w:eastAsia="Times New Roman" w:hAnsi="Times New Roman" w:cs="Times New Roman"/>
                <w:sz w:val="24"/>
                <w:szCs w:val="24"/>
                <w:lang w:eastAsia="ru-RU"/>
              </w:rPr>
              <w:t>….. – это организация, имеющая на праве собственности, хозяйственном ведении или оперативном управлении обособленное имущество и отвечающая этим имуществом по своим обязательствам.</w:t>
            </w:r>
          </w:p>
        </w:tc>
        <w:tc>
          <w:tcPr>
            <w:tcW w:w="2174" w:type="dxa"/>
            <w:vAlign w:val="center"/>
          </w:tcPr>
          <w:p w:rsidR="00C42C6F" w:rsidRDefault="00C42C6F" w:rsidP="00135B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Юридическое лицо</w:t>
            </w:r>
          </w:p>
        </w:tc>
      </w:tr>
      <w:tr w:rsidR="00C42C6F" w:rsidTr="00CC08D5">
        <w:tc>
          <w:tcPr>
            <w:tcW w:w="7397" w:type="dxa"/>
          </w:tcPr>
          <w:p w:rsidR="00C42C6F" w:rsidRDefault="00C42C6F" w:rsidP="004B154C">
            <w:pPr>
              <w:jc w:val="both"/>
              <w:rPr>
                <w:rFonts w:ascii="Times New Roman" w:hAnsi="Times New Roman" w:cs="Times New Roman"/>
                <w:b/>
                <w:sz w:val="28"/>
                <w:szCs w:val="28"/>
              </w:rPr>
            </w:pPr>
            <w:r>
              <w:rPr>
                <w:rFonts w:ascii="Times New Roman" w:hAnsi="Times New Roman" w:cs="Times New Roman"/>
                <w:b/>
                <w:sz w:val="28"/>
                <w:szCs w:val="28"/>
              </w:rPr>
              <w:t xml:space="preserve">8. </w:t>
            </w:r>
            <w:r w:rsidRPr="00C42C6F">
              <w:rPr>
                <w:rFonts w:ascii="Times New Roman" w:eastAsia="Times New Roman" w:hAnsi="Times New Roman" w:cs="Times New Roman"/>
                <w:sz w:val="24"/>
                <w:szCs w:val="24"/>
                <w:lang w:eastAsia="ru-RU"/>
              </w:rPr>
              <w:t>Определить понятие: ………………</w:t>
            </w:r>
            <w:r w:rsidR="004B154C">
              <w:rPr>
                <w:rFonts w:ascii="Times New Roman" w:eastAsia="Times New Roman" w:hAnsi="Times New Roman" w:cs="Times New Roman"/>
                <w:sz w:val="24"/>
                <w:szCs w:val="24"/>
                <w:lang w:eastAsia="ru-RU"/>
              </w:rPr>
              <w:t xml:space="preserve"> </w:t>
            </w:r>
            <w:r w:rsidRPr="00C42C6F">
              <w:rPr>
                <w:rFonts w:ascii="Times New Roman" w:eastAsia="Times New Roman" w:hAnsi="Times New Roman" w:cs="Times New Roman"/>
                <w:sz w:val="24"/>
                <w:szCs w:val="24"/>
                <w:lang w:eastAsia="ru-RU"/>
              </w:rPr>
              <w:t>………. – это мера защиты интересов личности, общества и государства, наступающая в результате нарушения предписаний правовых норм и определяющаяся в форме применения к правонарушителю мер государственного принуждения</w:t>
            </w:r>
          </w:p>
        </w:tc>
        <w:tc>
          <w:tcPr>
            <w:tcW w:w="2174" w:type="dxa"/>
            <w:vAlign w:val="center"/>
          </w:tcPr>
          <w:p w:rsidR="00C42C6F" w:rsidRDefault="00C42C6F" w:rsidP="00135B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Юридическая ответственность</w:t>
            </w:r>
          </w:p>
        </w:tc>
      </w:tr>
      <w:tr w:rsidR="00C42C6F" w:rsidTr="00CC08D5">
        <w:tc>
          <w:tcPr>
            <w:tcW w:w="7397" w:type="dxa"/>
          </w:tcPr>
          <w:p w:rsidR="00C42C6F" w:rsidRDefault="00C42C6F" w:rsidP="004B154C">
            <w:pPr>
              <w:jc w:val="both"/>
              <w:rPr>
                <w:rFonts w:ascii="Times New Roman" w:hAnsi="Times New Roman" w:cs="Times New Roman"/>
                <w:b/>
                <w:sz w:val="28"/>
                <w:szCs w:val="28"/>
              </w:rPr>
            </w:pPr>
            <w:r>
              <w:rPr>
                <w:rFonts w:ascii="Times New Roman" w:hAnsi="Times New Roman" w:cs="Times New Roman"/>
                <w:b/>
                <w:sz w:val="28"/>
                <w:szCs w:val="28"/>
              </w:rPr>
              <w:t xml:space="preserve">9. </w:t>
            </w:r>
            <w:r w:rsidR="00A40170" w:rsidRPr="00A40170">
              <w:rPr>
                <w:rFonts w:ascii="Times New Roman" w:eastAsia="Times New Roman" w:hAnsi="Times New Roman" w:cs="Times New Roman"/>
                <w:sz w:val="24"/>
                <w:szCs w:val="24"/>
                <w:lang w:eastAsia="ru-RU"/>
              </w:rPr>
              <w:t xml:space="preserve">К. учится заочно. Он платит за обучение. К </w:t>
            </w:r>
            <w:r w:rsidR="004B154C">
              <w:rPr>
                <w:rFonts w:ascii="Times New Roman" w:eastAsia="Times New Roman" w:hAnsi="Times New Roman" w:cs="Times New Roman"/>
                <w:sz w:val="24"/>
                <w:szCs w:val="24"/>
                <w:lang w:eastAsia="ru-RU"/>
              </w:rPr>
              <w:t>к</w:t>
            </w:r>
            <w:r w:rsidR="00A40170" w:rsidRPr="00A40170">
              <w:rPr>
                <w:rFonts w:ascii="Times New Roman" w:eastAsia="Times New Roman" w:hAnsi="Times New Roman" w:cs="Times New Roman"/>
                <w:sz w:val="24"/>
                <w:szCs w:val="24"/>
                <w:lang w:eastAsia="ru-RU"/>
              </w:rPr>
              <w:t>акой отрасли законодательства относятся правоотношения К. и образовательной организации</w:t>
            </w:r>
          </w:p>
        </w:tc>
        <w:tc>
          <w:tcPr>
            <w:tcW w:w="2174" w:type="dxa"/>
            <w:vAlign w:val="center"/>
          </w:tcPr>
          <w:p w:rsidR="00C42C6F" w:rsidRDefault="00A40170" w:rsidP="00135B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право</w:t>
            </w:r>
          </w:p>
        </w:tc>
      </w:tr>
      <w:tr w:rsidR="00A40170" w:rsidTr="00CC08D5">
        <w:tc>
          <w:tcPr>
            <w:tcW w:w="7397" w:type="dxa"/>
          </w:tcPr>
          <w:p w:rsidR="00A40170" w:rsidRDefault="00A40170" w:rsidP="004B154C">
            <w:pPr>
              <w:tabs>
                <w:tab w:val="num" w:pos="-540"/>
              </w:tabs>
              <w:jc w:val="both"/>
              <w:rPr>
                <w:rFonts w:ascii="Times New Roman" w:hAnsi="Times New Roman" w:cs="Times New Roman"/>
                <w:b/>
                <w:sz w:val="28"/>
                <w:szCs w:val="28"/>
              </w:rPr>
            </w:pPr>
            <w:r>
              <w:rPr>
                <w:rFonts w:ascii="Times New Roman" w:hAnsi="Times New Roman" w:cs="Times New Roman"/>
                <w:b/>
                <w:sz w:val="28"/>
                <w:szCs w:val="28"/>
              </w:rPr>
              <w:t xml:space="preserve">10. </w:t>
            </w:r>
            <w:r w:rsidRPr="00A40170">
              <w:rPr>
                <w:rFonts w:ascii="Times New Roman" w:eastAsia="Times New Roman" w:hAnsi="Times New Roman" w:cs="Times New Roman"/>
                <w:sz w:val="24"/>
                <w:szCs w:val="24"/>
                <w:lang w:eastAsia="ru-RU"/>
              </w:rPr>
              <w:t xml:space="preserve">09.07.2004г. Р. </w:t>
            </w:r>
            <w:r w:rsidR="004B154C">
              <w:rPr>
                <w:rFonts w:ascii="Times New Roman" w:eastAsia="Times New Roman" w:hAnsi="Times New Roman" w:cs="Times New Roman"/>
                <w:sz w:val="24"/>
                <w:szCs w:val="24"/>
                <w:lang w:eastAsia="ru-RU"/>
              </w:rPr>
              <w:t>в</w:t>
            </w:r>
            <w:r w:rsidRPr="00A40170">
              <w:rPr>
                <w:rFonts w:ascii="Times New Roman" w:eastAsia="Times New Roman" w:hAnsi="Times New Roman" w:cs="Times New Roman"/>
                <w:sz w:val="24"/>
                <w:szCs w:val="24"/>
                <w:lang w:eastAsia="ru-RU"/>
              </w:rPr>
              <w:t xml:space="preserve">ручили уведомление о том, что с 09.09.2004 его должность начальника охраны исключается из штатного расписания. В случае его отказа от предложенной должности охранника он будет уволен по п.7 ст.77 ТК РФ. </w:t>
            </w:r>
            <w:r>
              <w:rPr>
                <w:rFonts w:ascii="Times New Roman" w:eastAsia="Times New Roman" w:hAnsi="Times New Roman" w:cs="Times New Roman"/>
                <w:sz w:val="24"/>
                <w:szCs w:val="24"/>
                <w:lang w:eastAsia="ru-RU"/>
              </w:rPr>
              <w:t>К какой отрасли законодательства относятся правоотношения</w:t>
            </w:r>
          </w:p>
        </w:tc>
        <w:tc>
          <w:tcPr>
            <w:tcW w:w="2174" w:type="dxa"/>
            <w:vAlign w:val="center"/>
          </w:tcPr>
          <w:p w:rsidR="00A40170" w:rsidRDefault="00A40170" w:rsidP="00135BE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 право</w:t>
            </w:r>
          </w:p>
        </w:tc>
      </w:tr>
      <w:tr w:rsidR="005B0780" w:rsidTr="00CC08D5">
        <w:tc>
          <w:tcPr>
            <w:tcW w:w="7397" w:type="dxa"/>
          </w:tcPr>
          <w:p w:rsidR="005B0780" w:rsidRDefault="005B0780" w:rsidP="0084522B">
            <w:pPr>
              <w:tabs>
                <w:tab w:val="num" w:pos="-540"/>
              </w:tabs>
              <w:jc w:val="both"/>
              <w:rPr>
                <w:rFonts w:ascii="Times New Roman" w:hAnsi="Times New Roman" w:cs="Times New Roman"/>
                <w:b/>
                <w:sz w:val="28"/>
                <w:szCs w:val="28"/>
              </w:rPr>
            </w:pPr>
            <w:r>
              <w:rPr>
                <w:rFonts w:ascii="Times New Roman" w:hAnsi="Times New Roman" w:cs="Times New Roman"/>
                <w:b/>
                <w:sz w:val="28"/>
                <w:szCs w:val="28"/>
              </w:rPr>
              <w:t xml:space="preserve">11. </w:t>
            </w:r>
            <w:r w:rsidR="006C7D6F" w:rsidRPr="00F07C59">
              <w:rPr>
                <w:rFonts w:ascii="Times New Roman" w:eastAsia="Times New Roman" w:hAnsi="Times New Roman" w:cs="Times New Roman"/>
                <w:sz w:val="24"/>
                <w:szCs w:val="24"/>
                <w:lang w:eastAsia="ru-RU"/>
              </w:rPr>
              <w:t>Определить к какой отрасли российского законодательства относятся указанные правоотношения: П. купил билет в плацкартный вагон поезда С.-Петербург-Воронеж - ………</w:t>
            </w:r>
          </w:p>
        </w:tc>
        <w:tc>
          <w:tcPr>
            <w:tcW w:w="2174" w:type="dxa"/>
            <w:vAlign w:val="center"/>
          </w:tcPr>
          <w:p w:rsidR="005B0780" w:rsidRDefault="006C7D6F" w:rsidP="004B154C">
            <w:pPr>
              <w:jc w:val="center"/>
              <w:rPr>
                <w:rFonts w:ascii="Times New Roman" w:eastAsia="Times New Roman" w:hAnsi="Times New Roman" w:cs="Times New Roman"/>
                <w:sz w:val="24"/>
                <w:szCs w:val="24"/>
                <w:lang w:eastAsia="ru-RU"/>
              </w:rPr>
            </w:pPr>
            <w:r w:rsidRPr="00135BEC">
              <w:rPr>
                <w:rFonts w:ascii="Times New Roman" w:eastAsia="Times New Roman" w:hAnsi="Times New Roman" w:cs="Times New Roman"/>
                <w:sz w:val="24"/>
                <w:szCs w:val="24"/>
                <w:lang w:eastAsia="ru-RU"/>
              </w:rPr>
              <w:t>Тр</w:t>
            </w:r>
            <w:r>
              <w:rPr>
                <w:rFonts w:ascii="Times New Roman" w:eastAsia="Times New Roman" w:hAnsi="Times New Roman" w:cs="Times New Roman"/>
                <w:sz w:val="24"/>
                <w:szCs w:val="24"/>
                <w:lang w:eastAsia="ru-RU"/>
              </w:rPr>
              <w:t>а</w:t>
            </w:r>
            <w:r w:rsidRPr="00135BEC">
              <w:rPr>
                <w:rFonts w:ascii="Times New Roman" w:eastAsia="Times New Roman" w:hAnsi="Times New Roman" w:cs="Times New Roman"/>
                <w:sz w:val="24"/>
                <w:szCs w:val="24"/>
                <w:lang w:eastAsia="ru-RU"/>
              </w:rPr>
              <w:t xml:space="preserve">нспортное </w:t>
            </w:r>
            <w:r>
              <w:rPr>
                <w:rFonts w:ascii="Times New Roman" w:eastAsia="Times New Roman" w:hAnsi="Times New Roman" w:cs="Times New Roman"/>
                <w:sz w:val="24"/>
                <w:szCs w:val="24"/>
                <w:lang w:eastAsia="ru-RU"/>
              </w:rPr>
              <w:t>право</w:t>
            </w:r>
          </w:p>
        </w:tc>
      </w:tr>
      <w:tr w:rsidR="006C7D6F" w:rsidTr="00CC08D5">
        <w:tc>
          <w:tcPr>
            <w:tcW w:w="7397" w:type="dxa"/>
          </w:tcPr>
          <w:p w:rsidR="006C7D6F" w:rsidRDefault="006C7D6F" w:rsidP="0084522B">
            <w:pPr>
              <w:jc w:val="both"/>
              <w:rPr>
                <w:rFonts w:ascii="Times New Roman" w:hAnsi="Times New Roman" w:cs="Times New Roman"/>
                <w:b/>
                <w:sz w:val="28"/>
                <w:szCs w:val="28"/>
              </w:rPr>
            </w:pPr>
            <w:r>
              <w:rPr>
                <w:rFonts w:ascii="Times New Roman" w:hAnsi="Times New Roman" w:cs="Times New Roman"/>
                <w:b/>
                <w:sz w:val="28"/>
                <w:szCs w:val="28"/>
              </w:rPr>
              <w:t xml:space="preserve">12. </w:t>
            </w:r>
            <w:r w:rsidRPr="00F07C59">
              <w:rPr>
                <w:rFonts w:ascii="Times New Roman" w:eastAsia="Times New Roman" w:hAnsi="Times New Roman" w:cs="Times New Roman"/>
                <w:sz w:val="24"/>
                <w:szCs w:val="24"/>
                <w:lang w:eastAsia="ru-RU"/>
              </w:rPr>
              <w:t>Определить к какой отрасли российского законодательства относятся указанные правоотношения:</w:t>
            </w:r>
            <w:r>
              <w:rPr>
                <w:rFonts w:ascii="Times New Roman" w:eastAsia="Times New Roman" w:hAnsi="Times New Roman" w:cs="Times New Roman"/>
                <w:sz w:val="24"/>
                <w:szCs w:val="24"/>
                <w:lang w:eastAsia="ru-RU"/>
              </w:rPr>
              <w:t xml:space="preserve"> </w:t>
            </w:r>
            <w:r w:rsidRPr="00F07C59">
              <w:rPr>
                <w:rFonts w:ascii="Times New Roman" w:eastAsia="Times New Roman" w:hAnsi="Times New Roman" w:cs="Times New Roman"/>
                <w:sz w:val="24"/>
                <w:szCs w:val="24"/>
                <w:lang w:eastAsia="ru-RU"/>
              </w:rPr>
              <w:t xml:space="preserve">К. написала заявление об увольнении по собственному желанию, но вопреки предписаниям ТК </w:t>
            </w:r>
            <w:r w:rsidRPr="00F07C59">
              <w:rPr>
                <w:rFonts w:ascii="Times New Roman" w:eastAsia="Times New Roman" w:hAnsi="Times New Roman" w:cs="Times New Roman"/>
                <w:sz w:val="24"/>
                <w:szCs w:val="24"/>
                <w:lang w:eastAsia="ru-RU"/>
              </w:rPr>
              <w:lastRenderedPageBreak/>
              <w:t>РФ директор не только не рассчитывает её, но и не отдаёт документы - …………</w:t>
            </w:r>
          </w:p>
        </w:tc>
        <w:tc>
          <w:tcPr>
            <w:tcW w:w="2174" w:type="dxa"/>
            <w:vAlign w:val="center"/>
          </w:tcPr>
          <w:p w:rsidR="006C7D6F" w:rsidRPr="00135BEC" w:rsidRDefault="006C7D6F" w:rsidP="006C7D6F">
            <w:pPr>
              <w:jc w:val="center"/>
              <w:rPr>
                <w:rFonts w:ascii="Times New Roman" w:eastAsia="Times New Roman" w:hAnsi="Times New Roman" w:cs="Times New Roman"/>
                <w:sz w:val="24"/>
                <w:szCs w:val="24"/>
                <w:lang w:eastAsia="ru-RU"/>
              </w:rPr>
            </w:pPr>
            <w:r w:rsidRPr="00135BEC">
              <w:rPr>
                <w:rFonts w:ascii="Times New Roman" w:eastAsia="Times New Roman" w:hAnsi="Times New Roman" w:cs="Times New Roman"/>
                <w:sz w:val="24"/>
                <w:szCs w:val="24"/>
                <w:lang w:eastAsia="ru-RU"/>
              </w:rPr>
              <w:lastRenderedPageBreak/>
              <w:t>Трудовое право</w:t>
            </w:r>
          </w:p>
        </w:tc>
      </w:tr>
      <w:tr w:rsidR="002C4483" w:rsidTr="00CC08D5">
        <w:tc>
          <w:tcPr>
            <w:tcW w:w="7397" w:type="dxa"/>
          </w:tcPr>
          <w:p w:rsidR="002C4483" w:rsidRDefault="002C4483" w:rsidP="0084522B">
            <w:pPr>
              <w:jc w:val="both"/>
              <w:rPr>
                <w:rFonts w:ascii="Times New Roman" w:hAnsi="Times New Roman" w:cs="Times New Roman"/>
                <w:b/>
                <w:sz w:val="28"/>
                <w:szCs w:val="28"/>
              </w:rPr>
            </w:pPr>
            <w:r w:rsidRPr="002C4483">
              <w:rPr>
                <w:rFonts w:ascii="Times New Roman" w:eastAsia="Times New Roman" w:hAnsi="Times New Roman" w:cs="Times New Roman"/>
                <w:b/>
                <w:sz w:val="24"/>
                <w:szCs w:val="24"/>
                <w:lang w:eastAsia="ru-RU"/>
              </w:rPr>
              <w:lastRenderedPageBreak/>
              <w:t>13.</w:t>
            </w:r>
            <w:r w:rsidRPr="002C4483">
              <w:rPr>
                <w:rFonts w:ascii="Times New Roman" w:eastAsia="Times New Roman" w:hAnsi="Times New Roman" w:cs="Times New Roman"/>
                <w:sz w:val="24"/>
                <w:szCs w:val="24"/>
                <w:lang w:eastAsia="ru-RU"/>
              </w:rPr>
              <w:t xml:space="preserve"> Определить понятие: ……</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 – это соглашение двух или более лиц, влекущее за собой возникновение, изменение или прекращение гражданских прав и обязанностей</w:t>
            </w:r>
          </w:p>
        </w:tc>
        <w:tc>
          <w:tcPr>
            <w:tcW w:w="2174" w:type="dxa"/>
            <w:vAlign w:val="center"/>
          </w:tcPr>
          <w:p w:rsidR="002C4483" w:rsidRPr="00135BEC" w:rsidRDefault="002C4483" w:rsidP="006C7D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Гражданско-правовой договор</w:t>
            </w:r>
          </w:p>
        </w:tc>
      </w:tr>
      <w:tr w:rsidR="002C4483" w:rsidTr="00CC08D5">
        <w:tc>
          <w:tcPr>
            <w:tcW w:w="7397" w:type="dxa"/>
          </w:tcPr>
          <w:p w:rsidR="002C4483" w:rsidRPr="002C4483" w:rsidRDefault="002C4483"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14. </w:t>
            </w:r>
            <w:r w:rsidRPr="002C4483">
              <w:rPr>
                <w:rFonts w:ascii="Times New Roman" w:eastAsia="Times New Roman" w:hAnsi="Times New Roman" w:cs="Times New Roman"/>
                <w:sz w:val="24"/>
                <w:szCs w:val="24"/>
                <w:lang w:eastAsia="ru-RU"/>
              </w:rPr>
              <w:t>Определить понятие: ……</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это соглашение, согласно которого перевозчик обязуется своими средствами передвижения, с соблюдением мер безопасности и в срок доставить вверенный грузоотправителем груз и передать его грузополучателю, а грузоотправитель обязуется</w:t>
            </w:r>
            <w:r w:rsidR="00AC340D">
              <w:rPr>
                <w:rFonts w:ascii="Times New Roman" w:eastAsia="Times New Roman" w:hAnsi="Times New Roman" w:cs="Times New Roman"/>
                <w:sz w:val="24"/>
                <w:szCs w:val="24"/>
                <w:lang w:eastAsia="ru-RU"/>
              </w:rPr>
              <w:t xml:space="preserve"> предоставить груз к перевозке и </w:t>
            </w:r>
            <w:proofErr w:type="gramStart"/>
            <w:r w:rsidR="00AC340D">
              <w:rPr>
                <w:rFonts w:ascii="Times New Roman" w:eastAsia="Times New Roman" w:hAnsi="Times New Roman" w:cs="Times New Roman"/>
                <w:sz w:val="24"/>
                <w:szCs w:val="24"/>
                <w:lang w:eastAsia="ru-RU"/>
              </w:rPr>
              <w:t>оплатить стоимость перевозки</w:t>
            </w:r>
            <w:proofErr w:type="gramEnd"/>
            <w:r>
              <w:rPr>
                <w:rFonts w:ascii="Times New Roman" w:eastAsia="Times New Roman" w:hAnsi="Times New Roman" w:cs="Times New Roman"/>
                <w:sz w:val="24"/>
                <w:szCs w:val="24"/>
                <w:lang w:eastAsia="ru-RU"/>
              </w:rPr>
              <w:t xml:space="preserve"> </w:t>
            </w:r>
          </w:p>
        </w:tc>
        <w:tc>
          <w:tcPr>
            <w:tcW w:w="2174" w:type="dxa"/>
            <w:vAlign w:val="center"/>
          </w:tcPr>
          <w:p w:rsidR="002C4483" w:rsidRDefault="00AC340D" w:rsidP="006C7D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перевозки груза</w:t>
            </w:r>
          </w:p>
        </w:tc>
      </w:tr>
      <w:tr w:rsidR="00AC340D" w:rsidTr="00CC08D5">
        <w:tc>
          <w:tcPr>
            <w:tcW w:w="7397" w:type="dxa"/>
          </w:tcPr>
          <w:p w:rsidR="00AC340D" w:rsidRDefault="00AC340D"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 </w:t>
            </w:r>
            <w:r w:rsidRPr="002C4483">
              <w:rPr>
                <w:rFonts w:ascii="Times New Roman" w:eastAsia="Times New Roman" w:hAnsi="Times New Roman" w:cs="Times New Roman"/>
                <w:sz w:val="24"/>
                <w:szCs w:val="24"/>
                <w:lang w:eastAsia="ru-RU"/>
              </w:rPr>
              <w:t>Определить понятие: ……</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это соглашение, согласно которого перевозчик обязуется своими средствами передвижения, с соблюдением мер безопасности и в срок доставить пассажира до станции назначения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купленного билета, а пассажир обязуется оплатить стоимость проезда и соблюдать правила и нормы, действующие на железнодорожном транспорте</w:t>
            </w:r>
          </w:p>
        </w:tc>
        <w:tc>
          <w:tcPr>
            <w:tcW w:w="2174" w:type="dxa"/>
            <w:vAlign w:val="center"/>
          </w:tcPr>
          <w:p w:rsidR="00AC340D" w:rsidRDefault="00AC340D" w:rsidP="006C7D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перевозки пассажира</w:t>
            </w:r>
          </w:p>
        </w:tc>
      </w:tr>
      <w:tr w:rsidR="000C4877" w:rsidTr="00CC08D5">
        <w:tc>
          <w:tcPr>
            <w:tcW w:w="7397" w:type="dxa"/>
          </w:tcPr>
          <w:p w:rsidR="000C4877" w:rsidRDefault="000C4877"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Pr="002C4483">
              <w:rPr>
                <w:rFonts w:ascii="Times New Roman" w:eastAsia="Times New Roman" w:hAnsi="Times New Roman" w:cs="Times New Roman"/>
                <w:sz w:val="24"/>
                <w:szCs w:val="24"/>
                <w:lang w:eastAsia="ru-RU"/>
              </w:rPr>
              <w:t>Определить понятие: ………</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это состояние товарного рынка, при котором удовлетворение потребностей эффективнее в отсутствие конкуренции</w:t>
            </w:r>
          </w:p>
        </w:tc>
        <w:tc>
          <w:tcPr>
            <w:tcW w:w="2174" w:type="dxa"/>
            <w:vAlign w:val="center"/>
          </w:tcPr>
          <w:p w:rsidR="000C4877" w:rsidRDefault="000C4877" w:rsidP="006C7D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Естественная монополия</w:t>
            </w:r>
          </w:p>
        </w:tc>
      </w:tr>
      <w:tr w:rsidR="000C4877" w:rsidTr="00CC08D5">
        <w:tc>
          <w:tcPr>
            <w:tcW w:w="7397" w:type="dxa"/>
          </w:tcPr>
          <w:p w:rsidR="000C4877" w:rsidRDefault="000C4877" w:rsidP="00760ED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17. </w:t>
            </w:r>
            <w:r w:rsidRPr="002C4483">
              <w:rPr>
                <w:rFonts w:ascii="Times New Roman" w:eastAsia="Times New Roman" w:hAnsi="Times New Roman" w:cs="Times New Roman"/>
                <w:sz w:val="24"/>
                <w:szCs w:val="24"/>
                <w:lang w:eastAsia="ru-RU"/>
              </w:rPr>
              <w:t>Определить понятие: ……….</w:t>
            </w:r>
            <w:r>
              <w:rPr>
                <w:rFonts w:ascii="Times New Roman" w:eastAsia="Times New Roman" w:hAnsi="Times New Roman" w:cs="Times New Roman"/>
                <w:sz w:val="24"/>
                <w:szCs w:val="24"/>
                <w:lang w:eastAsia="ru-RU"/>
              </w:rPr>
              <w:t xml:space="preserve"> – способность своими действиями приобретать для себя права и обязанности</w:t>
            </w:r>
          </w:p>
        </w:tc>
        <w:tc>
          <w:tcPr>
            <w:tcW w:w="2174" w:type="dxa"/>
            <w:vAlign w:val="center"/>
          </w:tcPr>
          <w:p w:rsidR="000C4877" w:rsidRDefault="000C4877" w:rsidP="006C7D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Дееспособность</w:t>
            </w:r>
          </w:p>
        </w:tc>
      </w:tr>
      <w:tr w:rsidR="000C4877" w:rsidTr="00CC08D5">
        <w:tc>
          <w:tcPr>
            <w:tcW w:w="7397" w:type="dxa"/>
          </w:tcPr>
          <w:p w:rsidR="000C4877" w:rsidRPr="000C4877" w:rsidRDefault="000C4877" w:rsidP="0084522B">
            <w:pPr>
              <w:ind w:left="1069" w:hanging="106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18. </w:t>
            </w:r>
            <w:r w:rsidRPr="000C4877">
              <w:rPr>
                <w:rFonts w:ascii="Times New Roman" w:eastAsia="Times New Roman" w:hAnsi="Times New Roman" w:cs="Times New Roman"/>
                <w:sz w:val="24"/>
                <w:szCs w:val="24"/>
                <w:lang w:eastAsia="ru-RU"/>
              </w:rPr>
              <w:t>Сопоставить понятия и значения</w:t>
            </w:r>
          </w:p>
          <w:p w:rsidR="000C4877" w:rsidRPr="000C4877" w:rsidRDefault="000C4877" w:rsidP="00760ED2">
            <w:pPr>
              <w:numPr>
                <w:ilvl w:val="0"/>
                <w:numId w:val="30"/>
              </w:numPr>
              <w:tabs>
                <w:tab w:val="clear" w:pos="720"/>
                <w:tab w:val="num" w:pos="709"/>
              </w:tabs>
              <w:ind w:left="709" w:hanging="283"/>
              <w:jc w:val="both"/>
              <w:rPr>
                <w:rFonts w:ascii="Times New Roman" w:eastAsia="Times New Roman" w:hAnsi="Times New Roman" w:cs="Times New Roman"/>
                <w:sz w:val="24"/>
                <w:szCs w:val="24"/>
                <w:lang w:eastAsia="ru-RU"/>
              </w:rPr>
            </w:pPr>
            <w:r w:rsidRPr="000C4877">
              <w:rPr>
                <w:rFonts w:ascii="Times New Roman" w:eastAsia="Times New Roman" w:hAnsi="Times New Roman" w:cs="Times New Roman"/>
                <w:sz w:val="24"/>
                <w:szCs w:val="24"/>
                <w:lang w:eastAsia="ru-RU"/>
              </w:rPr>
              <w:t>административная ответственность</w:t>
            </w:r>
          </w:p>
          <w:p w:rsidR="000C4877" w:rsidRPr="000C4877" w:rsidRDefault="000C4877" w:rsidP="00760ED2">
            <w:pPr>
              <w:numPr>
                <w:ilvl w:val="0"/>
                <w:numId w:val="30"/>
              </w:numPr>
              <w:tabs>
                <w:tab w:val="clear" w:pos="720"/>
                <w:tab w:val="num" w:pos="709"/>
              </w:tabs>
              <w:ind w:left="709" w:hanging="283"/>
              <w:jc w:val="both"/>
              <w:rPr>
                <w:rFonts w:ascii="Times New Roman" w:eastAsia="Times New Roman" w:hAnsi="Times New Roman" w:cs="Times New Roman"/>
                <w:sz w:val="24"/>
                <w:szCs w:val="24"/>
                <w:lang w:eastAsia="ru-RU"/>
              </w:rPr>
            </w:pPr>
            <w:r w:rsidRPr="000C4877">
              <w:rPr>
                <w:rFonts w:ascii="Times New Roman" w:eastAsia="Times New Roman" w:hAnsi="Times New Roman" w:cs="Times New Roman"/>
                <w:sz w:val="24"/>
                <w:szCs w:val="24"/>
                <w:lang w:eastAsia="ru-RU"/>
              </w:rPr>
              <w:t>дисциплинарная ответственность</w:t>
            </w:r>
          </w:p>
          <w:p w:rsidR="000C4877" w:rsidRPr="000C4877" w:rsidRDefault="000C4877" w:rsidP="00760ED2">
            <w:pPr>
              <w:numPr>
                <w:ilvl w:val="0"/>
                <w:numId w:val="30"/>
              </w:numPr>
              <w:tabs>
                <w:tab w:val="clear" w:pos="720"/>
                <w:tab w:val="num" w:pos="709"/>
              </w:tabs>
              <w:ind w:left="709" w:hanging="283"/>
              <w:jc w:val="both"/>
              <w:rPr>
                <w:rFonts w:ascii="Times New Roman" w:eastAsia="Times New Roman" w:hAnsi="Times New Roman" w:cs="Times New Roman"/>
                <w:sz w:val="24"/>
                <w:szCs w:val="24"/>
                <w:lang w:eastAsia="ru-RU"/>
              </w:rPr>
            </w:pPr>
            <w:r w:rsidRPr="000C4877">
              <w:rPr>
                <w:rFonts w:ascii="Times New Roman" w:eastAsia="Times New Roman" w:hAnsi="Times New Roman" w:cs="Times New Roman"/>
                <w:sz w:val="24"/>
                <w:szCs w:val="24"/>
                <w:lang w:eastAsia="ru-RU"/>
              </w:rPr>
              <w:t>уголовная ответственность</w:t>
            </w:r>
          </w:p>
          <w:p w:rsidR="000C4877" w:rsidRPr="000C4877" w:rsidRDefault="00A72387" w:rsidP="00760ED2">
            <w:pPr>
              <w:tabs>
                <w:tab w:val="num" w:pos="709"/>
              </w:tabs>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0C4877" w:rsidRPr="000C4877">
              <w:rPr>
                <w:rFonts w:ascii="Times New Roman" w:eastAsia="Times New Roman" w:hAnsi="Times New Roman" w:cs="Times New Roman"/>
                <w:sz w:val="24"/>
                <w:szCs w:val="24"/>
                <w:lang w:eastAsia="ru-RU"/>
              </w:rPr>
              <w:t>применяется за неисполнение или ненадлежащее исполнение работником своих трудовых обязанностей</w:t>
            </w:r>
          </w:p>
          <w:p w:rsidR="000C4877" w:rsidRPr="000C4877" w:rsidRDefault="00A72387" w:rsidP="00760ED2">
            <w:pPr>
              <w:tabs>
                <w:tab w:val="num" w:pos="709"/>
              </w:tabs>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0C4877" w:rsidRPr="000C4877">
              <w:rPr>
                <w:rFonts w:ascii="Times New Roman" w:eastAsia="Times New Roman" w:hAnsi="Times New Roman" w:cs="Times New Roman"/>
                <w:sz w:val="24"/>
                <w:szCs w:val="24"/>
                <w:lang w:eastAsia="ru-RU"/>
              </w:rPr>
              <w:t>применяется судом к лицам, совершившим преступления</w:t>
            </w:r>
          </w:p>
          <w:p w:rsidR="000C4877" w:rsidRDefault="00A72387" w:rsidP="00760ED2">
            <w:pPr>
              <w:tabs>
                <w:tab w:val="num" w:pos="142"/>
                <w:tab w:val="num" w:pos="709"/>
              </w:tabs>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w:t>
            </w:r>
            <w:r w:rsidR="000C4877" w:rsidRPr="000C4877">
              <w:rPr>
                <w:rFonts w:ascii="Times New Roman" w:eastAsia="Times New Roman" w:hAnsi="Times New Roman" w:cs="Times New Roman"/>
                <w:sz w:val="24"/>
                <w:szCs w:val="24"/>
                <w:lang w:eastAsia="ru-RU"/>
              </w:rPr>
              <w:t>) применяется специальными государственными органами к гражданам и юридическим лицам за совершение правонарушений</w:t>
            </w:r>
          </w:p>
        </w:tc>
        <w:tc>
          <w:tcPr>
            <w:tcW w:w="2174" w:type="dxa"/>
            <w:vAlign w:val="center"/>
          </w:tcPr>
          <w:p w:rsidR="000C4877" w:rsidRDefault="00A72387" w:rsidP="00760E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 2А, 3Б</w:t>
            </w:r>
          </w:p>
        </w:tc>
      </w:tr>
      <w:tr w:rsidR="00A72387" w:rsidTr="00CC08D5">
        <w:tc>
          <w:tcPr>
            <w:tcW w:w="7397" w:type="dxa"/>
          </w:tcPr>
          <w:p w:rsidR="00795142" w:rsidRPr="00795142" w:rsidRDefault="00A72387" w:rsidP="0084522B">
            <w:pPr>
              <w:ind w:left="720"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19. </w:t>
            </w:r>
            <w:r w:rsidR="00795142" w:rsidRPr="00795142">
              <w:rPr>
                <w:rFonts w:ascii="Times New Roman" w:eastAsia="Times New Roman" w:hAnsi="Times New Roman" w:cs="Times New Roman"/>
                <w:sz w:val="24"/>
                <w:szCs w:val="24"/>
                <w:lang w:eastAsia="ru-RU"/>
              </w:rPr>
              <w:t>Сопоставить понятия и значения</w:t>
            </w:r>
          </w:p>
          <w:p w:rsidR="00795142" w:rsidRPr="00795142" w:rsidRDefault="00795142" w:rsidP="0084522B">
            <w:pPr>
              <w:numPr>
                <w:ilvl w:val="0"/>
                <w:numId w:val="31"/>
              </w:numPr>
              <w:jc w:val="both"/>
              <w:rPr>
                <w:rFonts w:ascii="Times New Roman" w:eastAsia="Times New Roman" w:hAnsi="Times New Roman" w:cs="Times New Roman"/>
                <w:sz w:val="24"/>
                <w:szCs w:val="24"/>
                <w:lang w:eastAsia="ru-RU"/>
              </w:rPr>
            </w:pPr>
            <w:r w:rsidRPr="00795142">
              <w:rPr>
                <w:rFonts w:ascii="Times New Roman" w:eastAsia="Times New Roman" w:hAnsi="Times New Roman" w:cs="Times New Roman"/>
                <w:sz w:val="24"/>
                <w:szCs w:val="24"/>
                <w:lang w:eastAsia="ru-RU"/>
              </w:rPr>
              <w:t>Срок исковой давности</w:t>
            </w:r>
          </w:p>
          <w:p w:rsidR="00795142" w:rsidRPr="00795142" w:rsidRDefault="00795142" w:rsidP="0084522B">
            <w:pPr>
              <w:numPr>
                <w:ilvl w:val="0"/>
                <w:numId w:val="31"/>
              </w:numPr>
              <w:jc w:val="both"/>
              <w:rPr>
                <w:rFonts w:ascii="Times New Roman" w:eastAsia="Times New Roman" w:hAnsi="Times New Roman" w:cs="Times New Roman"/>
                <w:sz w:val="24"/>
                <w:szCs w:val="24"/>
                <w:lang w:eastAsia="ru-RU"/>
              </w:rPr>
            </w:pPr>
            <w:r w:rsidRPr="00795142">
              <w:rPr>
                <w:rFonts w:ascii="Times New Roman" w:eastAsia="Times New Roman" w:hAnsi="Times New Roman" w:cs="Times New Roman"/>
                <w:sz w:val="24"/>
                <w:szCs w:val="24"/>
                <w:lang w:eastAsia="ru-RU"/>
              </w:rPr>
              <w:t>Срок рассмотрения претензии перевозчиком</w:t>
            </w:r>
          </w:p>
          <w:p w:rsidR="00795142" w:rsidRPr="00795142" w:rsidRDefault="00795142" w:rsidP="0084522B">
            <w:pPr>
              <w:numPr>
                <w:ilvl w:val="0"/>
                <w:numId w:val="31"/>
              </w:numPr>
              <w:jc w:val="both"/>
              <w:rPr>
                <w:rFonts w:ascii="Times New Roman" w:eastAsia="Times New Roman" w:hAnsi="Times New Roman" w:cs="Times New Roman"/>
                <w:sz w:val="24"/>
                <w:szCs w:val="24"/>
                <w:lang w:eastAsia="ru-RU"/>
              </w:rPr>
            </w:pPr>
            <w:r w:rsidRPr="00795142">
              <w:rPr>
                <w:rFonts w:ascii="Times New Roman" w:eastAsia="Times New Roman" w:hAnsi="Times New Roman" w:cs="Times New Roman"/>
                <w:sz w:val="24"/>
                <w:szCs w:val="24"/>
                <w:lang w:eastAsia="ru-RU"/>
              </w:rPr>
              <w:t>Срок для наложения дисциплинарного взыскания в отношении работника, совершившего дисциплинарный проступок</w:t>
            </w:r>
          </w:p>
          <w:p w:rsidR="00795142" w:rsidRPr="00795142" w:rsidRDefault="00795142" w:rsidP="0084522B">
            <w:pPr>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95142">
              <w:rPr>
                <w:rFonts w:ascii="Times New Roman" w:eastAsia="Times New Roman" w:hAnsi="Times New Roman" w:cs="Times New Roman"/>
                <w:sz w:val="24"/>
                <w:szCs w:val="24"/>
                <w:lang w:eastAsia="ru-RU"/>
              </w:rPr>
              <w:t>) 1 месяц</w:t>
            </w:r>
          </w:p>
          <w:p w:rsidR="00795142" w:rsidRPr="00795142" w:rsidRDefault="00795142" w:rsidP="0084522B">
            <w:pPr>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795142">
              <w:rPr>
                <w:rFonts w:ascii="Times New Roman" w:eastAsia="Times New Roman" w:hAnsi="Times New Roman" w:cs="Times New Roman"/>
                <w:sz w:val="24"/>
                <w:szCs w:val="24"/>
                <w:lang w:eastAsia="ru-RU"/>
              </w:rPr>
              <w:t>) 6 месяцев</w:t>
            </w:r>
          </w:p>
          <w:p w:rsidR="00A72387" w:rsidRDefault="00795142" w:rsidP="0084522B">
            <w:pPr>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w:t>
            </w:r>
            <w:r w:rsidRPr="00795142">
              <w:rPr>
                <w:rFonts w:ascii="Times New Roman" w:eastAsia="Times New Roman" w:hAnsi="Times New Roman" w:cs="Times New Roman"/>
                <w:sz w:val="24"/>
                <w:szCs w:val="24"/>
                <w:lang w:eastAsia="ru-RU"/>
              </w:rPr>
              <w:t>) 30 дней</w:t>
            </w:r>
          </w:p>
        </w:tc>
        <w:tc>
          <w:tcPr>
            <w:tcW w:w="2174" w:type="dxa"/>
            <w:vAlign w:val="center"/>
          </w:tcPr>
          <w:p w:rsidR="00A72387" w:rsidRDefault="00795142" w:rsidP="00760E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 2В, 3А</w:t>
            </w:r>
          </w:p>
        </w:tc>
      </w:tr>
      <w:tr w:rsidR="00795142" w:rsidTr="00CC08D5">
        <w:tc>
          <w:tcPr>
            <w:tcW w:w="7397" w:type="dxa"/>
          </w:tcPr>
          <w:p w:rsidR="00A135A2" w:rsidRPr="00A135A2" w:rsidRDefault="00795142" w:rsidP="0084522B">
            <w:pPr>
              <w:ind w:left="720"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 </w:t>
            </w:r>
            <w:r w:rsidR="00A135A2" w:rsidRPr="00A135A2">
              <w:rPr>
                <w:rFonts w:ascii="Times New Roman" w:eastAsia="Times New Roman" w:hAnsi="Times New Roman" w:cs="Times New Roman"/>
                <w:sz w:val="24"/>
                <w:szCs w:val="24"/>
                <w:lang w:eastAsia="ru-RU"/>
              </w:rPr>
              <w:t>Сопоставить понятия и значения</w:t>
            </w:r>
          </w:p>
          <w:p w:rsidR="00A135A2" w:rsidRPr="00A135A2" w:rsidRDefault="00A135A2" w:rsidP="0084522B">
            <w:pPr>
              <w:numPr>
                <w:ilvl w:val="0"/>
                <w:numId w:val="32"/>
              </w:numPr>
              <w:jc w:val="both"/>
              <w:rPr>
                <w:rFonts w:ascii="Times New Roman" w:eastAsia="Times New Roman" w:hAnsi="Times New Roman" w:cs="Times New Roman"/>
                <w:sz w:val="24"/>
                <w:szCs w:val="24"/>
                <w:lang w:eastAsia="ru-RU"/>
              </w:rPr>
            </w:pPr>
            <w:r w:rsidRPr="00A135A2">
              <w:rPr>
                <w:rFonts w:ascii="Times New Roman" w:eastAsia="Times New Roman" w:hAnsi="Times New Roman" w:cs="Times New Roman"/>
                <w:sz w:val="24"/>
                <w:szCs w:val="24"/>
                <w:lang w:eastAsia="ru-RU"/>
              </w:rPr>
              <w:t>Гражданское право</w:t>
            </w:r>
          </w:p>
          <w:p w:rsidR="00A135A2" w:rsidRPr="00A135A2" w:rsidRDefault="00A135A2" w:rsidP="0084522B">
            <w:pPr>
              <w:numPr>
                <w:ilvl w:val="0"/>
                <w:numId w:val="32"/>
              </w:numPr>
              <w:jc w:val="both"/>
              <w:rPr>
                <w:rFonts w:ascii="Times New Roman" w:eastAsia="Times New Roman" w:hAnsi="Times New Roman" w:cs="Times New Roman"/>
                <w:sz w:val="24"/>
                <w:szCs w:val="24"/>
                <w:lang w:eastAsia="ru-RU"/>
              </w:rPr>
            </w:pPr>
            <w:r w:rsidRPr="00A135A2">
              <w:rPr>
                <w:rFonts w:ascii="Times New Roman" w:eastAsia="Times New Roman" w:hAnsi="Times New Roman" w:cs="Times New Roman"/>
                <w:sz w:val="24"/>
                <w:szCs w:val="24"/>
                <w:lang w:eastAsia="ru-RU"/>
              </w:rPr>
              <w:t>Трудовое право</w:t>
            </w:r>
          </w:p>
          <w:p w:rsidR="00A135A2" w:rsidRPr="00A135A2" w:rsidRDefault="00A135A2" w:rsidP="0084522B">
            <w:pPr>
              <w:numPr>
                <w:ilvl w:val="0"/>
                <w:numId w:val="32"/>
              </w:numPr>
              <w:jc w:val="both"/>
              <w:rPr>
                <w:rFonts w:ascii="Times New Roman" w:eastAsia="Times New Roman" w:hAnsi="Times New Roman" w:cs="Times New Roman"/>
                <w:sz w:val="24"/>
                <w:szCs w:val="24"/>
                <w:lang w:eastAsia="ru-RU"/>
              </w:rPr>
            </w:pPr>
            <w:r w:rsidRPr="00A135A2">
              <w:rPr>
                <w:rFonts w:ascii="Times New Roman" w:eastAsia="Times New Roman" w:hAnsi="Times New Roman" w:cs="Times New Roman"/>
                <w:sz w:val="24"/>
                <w:szCs w:val="24"/>
                <w:lang w:eastAsia="ru-RU"/>
              </w:rPr>
              <w:t>Процессуальное право</w:t>
            </w:r>
          </w:p>
          <w:p w:rsidR="00A135A2" w:rsidRPr="00A135A2" w:rsidRDefault="00A135A2" w:rsidP="00760ED2">
            <w:pPr>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A135A2">
              <w:rPr>
                <w:rFonts w:ascii="Times New Roman" w:eastAsia="Times New Roman" w:hAnsi="Times New Roman" w:cs="Times New Roman"/>
                <w:sz w:val="24"/>
                <w:szCs w:val="24"/>
                <w:lang w:eastAsia="ru-RU"/>
              </w:rPr>
              <w:t>) Совокупность правовых норм, регламентирующих деятельность суда и других участников судебного процесса в ходе отправления правосудия по спорам между физическими и юридическими лицами</w:t>
            </w:r>
          </w:p>
          <w:p w:rsidR="00A135A2" w:rsidRPr="00A135A2" w:rsidRDefault="00A135A2" w:rsidP="00760ED2">
            <w:pPr>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A135A2">
              <w:rPr>
                <w:rFonts w:ascii="Times New Roman" w:eastAsia="Times New Roman" w:hAnsi="Times New Roman" w:cs="Times New Roman"/>
                <w:sz w:val="24"/>
                <w:szCs w:val="24"/>
                <w:lang w:eastAsia="ru-RU"/>
              </w:rPr>
              <w:t>) Совокупность правовых норм, регулирующих отношения между работником и работодателем</w:t>
            </w:r>
          </w:p>
          <w:p w:rsidR="00795142" w:rsidRDefault="00A135A2" w:rsidP="00760ED2">
            <w:pPr>
              <w:ind w:lef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w:t>
            </w:r>
            <w:r w:rsidRPr="00A135A2">
              <w:rPr>
                <w:rFonts w:ascii="Times New Roman" w:eastAsia="Times New Roman" w:hAnsi="Times New Roman" w:cs="Times New Roman"/>
                <w:sz w:val="24"/>
                <w:szCs w:val="24"/>
                <w:lang w:eastAsia="ru-RU"/>
              </w:rPr>
              <w:t xml:space="preserve">) Совокупность правовых норм, регулирующих имущественные и личные неимущественные отношения между гражданами и </w:t>
            </w:r>
            <w:r w:rsidRPr="00A135A2">
              <w:rPr>
                <w:rFonts w:ascii="Times New Roman" w:eastAsia="Times New Roman" w:hAnsi="Times New Roman" w:cs="Times New Roman"/>
                <w:sz w:val="24"/>
                <w:szCs w:val="24"/>
                <w:lang w:eastAsia="ru-RU"/>
              </w:rPr>
              <w:lastRenderedPageBreak/>
              <w:t>юридическими лицами.</w:t>
            </w:r>
          </w:p>
        </w:tc>
        <w:tc>
          <w:tcPr>
            <w:tcW w:w="2174" w:type="dxa"/>
            <w:vAlign w:val="center"/>
          </w:tcPr>
          <w:p w:rsidR="00795142" w:rsidRDefault="00A135A2" w:rsidP="00760E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1В, </w:t>
            </w:r>
            <w:r w:rsidR="00760ED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Б, 3А</w:t>
            </w:r>
          </w:p>
        </w:tc>
      </w:tr>
      <w:tr w:rsidR="00A135A2" w:rsidTr="00CC08D5">
        <w:tc>
          <w:tcPr>
            <w:tcW w:w="7397" w:type="dxa"/>
          </w:tcPr>
          <w:p w:rsidR="00A135A2" w:rsidRPr="00A135A2" w:rsidRDefault="00A135A2" w:rsidP="0084522B">
            <w:pPr>
              <w:ind w:left="1134" w:hanging="11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21. </w:t>
            </w:r>
            <w:r w:rsidRPr="00A135A2">
              <w:rPr>
                <w:rFonts w:ascii="Times New Roman" w:eastAsia="Times New Roman" w:hAnsi="Times New Roman" w:cs="Times New Roman"/>
                <w:sz w:val="24"/>
                <w:szCs w:val="24"/>
                <w:lang w:eastAsia="ru-RU"/>
              </w:rPr>
              <w:t>Укажите последовательность возникновения правоотношения:</w:t>
            </w:r>
          </w:p>
          <w:p w:rsidR="00A135A2" w:rsidRPr="00A135A2" w:rsidRDefault="00A135A2" w:rsidP="0084522B">
            <w:pPr>
              <w:numPr>
                <w:ilvl w:val="3"/>
                <w:numId w:val="30"/>
              </w:numPr>
              <w:ind w:left="709" w:hanging="283"/>
              <w:jc w:val="both"/>
              <w:rPr>
                <w:rFonts w:ascii="Times New Roman" w:eastAsia="Times New Roman" w:hAnsi="Times New Roman" w:cs="Times New Roman"/>
                <w:sz w:val="24"/>
                <w:szCs w:val="24"/>
                <w:lang w:eastAsia="ru-RU"/>
              </w:rPr>
            </w:pPr>
            <w:r w:rsidRPr="00A135A2">
              <w:rPr>
                <w:rFonts w:ascii="Times New Roman" w:eastAsia="Times New Roman" w:hAnsi="Times New Roman" w:cs="Times New Roman"/>
                <w:sz w:val="24"/>
                <w:szCs w:val="24"/>
                <w:lang w:eastAsia="ru-RU"/>
              </w:rPr>
              <w:t>Получение груза на станции назначения</w:t>
            </w:r>
          </w:p>
          <w:p w:rsidR="00A135A2" w:rsidRPr="00A135A2" w:rsidRDefault="00A135A2" w:rsidP="0084522B">
            <w:pPr>
              <w:numPr>
                <w:ilvl w:val="3"/>
                <w:numId w:val="30"/>
              </w:numPr>
              <w:ind w:left="709" w:hanging="283"/>
              <w:jc w:val="both"/>
              <w:rPr>
                <w:rFonts w:ascii="Times New Roman" w:eastAsia="Times New Roman" w:hAnsi="Times New Roman" w:cs="Times New Roman"/>
                <w:sz w:val="24"/>
                <w:szCs w:val="24"/>
                <w:lang w:eastAsia="ru-RU"/>
              </w:rPr>
            </w:pPr>
            <w:r w:rsidRPr="00A135A2">
              <w:rPr>
                <w:rFonts w:ascii="Times New Roman" w:eastAsia="Times New Roman" w:hAnsi="Times New Roman" w:cs="Times New Roman"/>
                <w:sz w:val="24"/>
                <w:szCs w:val="24"/>
                <w:lang w:eastAsia="ru-RU"/>
              </w:rPr>
              <w:t>Оформление перевозочных документов</w:t>
            </w:r>
          </w:p>
          <w:p w:rsidR="00A135A2" w:rsidRPr="00A135A2" w:rsidRDefault="00A135A2" w:rsidP="0084522B">
            <w:pPr>
              <w:numPr>
                <w:ilvl w:val="3"/>
                <w:numId w:val="30"/>
              </w:numPr>
              <w:ind w:left="709" w:hanging="283"/>
              <w:jc w:val="both"/>
              <w:rPr>
                <w:rFonts w:ascii="Times New Roman" w:eastAsia="Times New Roman" w:hAnsi="Times New Roman" w:cs="Times New Roman"/>
                <w:sz w:val="24"/>
                <w:szCs w:val="24"/>
                <w:lang w:eastAsia="ru-RU"/>
              </w:rPr>
            </w:pPr>
            <w:r w:rsidRPr="00A135A2">
              <w:rPr>
                <w:rFonts w:ascii="Times New Roman" w:eastAsia="Times New Roman" w:hAnsi="Times New Roman" w:cs="Times New Roman"/>
                <w:sz w:val="24"/>
                <w:szCs w:val="24"/>
                <w:lang w:eastAsia="ru-RU"/>
              </w:rPr>
              <w:t>Подача заявки перевозчику</w:t>
            </w:r>
          </w:p>
          <w:p w:rsidR="00A135A2" w:rsidRDefault="00A135A2" w:rsidP="0084522B">
            <w:pPr>
              <w:numPr>
                <w:ilvl w:val="3"/>
                <w:numId w:val="30"/>
              </w:numPr>
              <w:ind w:left="709" w:hanging="283"/>
              <w:jc w:val="both"/>
              <w:rPr>
                <w:rFonts w:ascii="Times New Roman" w:eastAsia="Times New Roman" w:hAnsi="Times New Roman" w:cs="Times New Roman"/>
                <w:b/>
                <w:sz w:val="24"/>
                <w:szCs w:val="24"/>
                <w:lang w:eastAsia="ru-RU"/>
              </w:rPr>
            </w:pPr>
            <w:r w:rsidRPr="00A135A2">
              <w:rPr>
                <w:rFonts w:ascii="Times New Roman" w:eastAsia="Times New Roman" w:hAnsi="Times New Roman" w:cs="Times New Roman"/>
                <w:sz w:val="24"/>
                <w:szCs w:val="24"/>
                <w:lang w:eastAsia="ru-RU"/>
              </w:rPr>
              <w:t>Заключение договора</w:t>
            </w:r>
          </w:p>
        </w:tc>
        <w:tc>
          <w:tcPr>
            <w:tcW w:w="2174" w:type="dxa"/>
            <w:vAlign w:val="center"/>
          </w:tcPr>
          <w:p w:rsidR="00A135A2" w:rsidRDefault="00A135A2" w:rsidP="00A135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3, 4, 2, 1</w:t>
            </w:r>
          </w:p>
        </w:tc>
      </w:tr>
      <w:tr w:rsidR="00A135A2" w:rsidTr="00CC08D5">
        <w:tc>
          <w:tcPr>
            <w:tcW w:w="7397" w:type="dxa"/>
          </w:tcPr>
          <w:p w:rsidR="00551B02" w:rsidRPr="00551B02" w:rsidRDefault="00551B02" w:rsidP="0084522B">
            <w:pPr>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22. </w:t>
            </w:r>
            <w:r w:rsidRPr="00551B02">
              <w:rPr>
                <w:rFonts w:ascii="Times New Roman" w:eastAsia="Times New Roman" w:hAnsi="Times New Roman" w:cs="Times New Roman"/>
                <w:sz w:val="24"/>
                <w:szCs w:val="24"/>
                <w:lang w:eastAsia="ru-RU"/>
              </w:rPr>
              <w:t>Укажите последовательность действий при рассмотрени</w:t>
            </w:r>
            <w:r w:rsidR="00760ED2">
              <w:rPr>
                <w:rFonts w:ascii="Times New Roman" w:eastAsia="Times New Roman" w:hAnsi="Times New Roman" w:cs="Times New Roman"/>
                <w:sz w:val="24"/>
                <w:szCs w:val="24"/>
                <w:lang w:eastAsia="ru-RU"/>
              </w:rPr>
              <w:t>и</w:t>
            </w:r>
            <w:r w:rsidRPr="00551B02">
              <w:rPr>
                <w:rFonts w:ascii="Times New Roman" w:eastAsia="Times New Roman" w:hAnsi="Times New Roman" w:cs="Times New Roman"/>
                <w:sz w:val="24"/>
                <w:szCs w:val="24"/>
                <w:lang w:eastAsia="ru-RU"/>
              </w:rPr>
              <w:t xml:space="preserve"> спора, связанного с неисполнением либо ненадлежащим рассмотрении договора перевозки груза</w:t>
            </w:r>
          </w:p>
          <w:p w:rsidR="00551B02" w:rsidRPr="00551B02" w:rsidRDefault="00551B02" w:rsidP="0084522B">
            <w:pPr>
              <w:ind w:left="1134" w:hanging="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51B02">
              <w:rPr>
                <w:rFonts w:ascii="Times New Roman" w:eastAsia="Times New Roman" w:hAnsi="Times New Roman" w:cs="Times New Roman"/>
                <w:sz w:val="24"/>
                <w:szCs w:val="24"/>
                <w:lang w:eastAsia="ru-RU"/>
              </w:rPr>
              <w:t>Оформление коммерческого акта</w:t>
            </w:r>
          </w:p>
          <w:p w:rsidR="00551B02" w:rsidRPr="00551B02" w:rsidRDefault="00551B02" w:rsidP="0084522B">
            <w:pPr>
              <w:ind w:left="1134" w:hanging="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w:t>
            </w:r>
            <w:r w:rsidRPr="00551B02">
              <w:rPr>
                <w:rFonts w:ascii="Times New Roman" w:eastAsia="Times New Roman" w:hAnsi="Times New Roman" w:cs="Times New Roman"/>
                <w:sz w:val="24"/>
                <w:szCs w:val="24"/>
                <w:lang w:eastAsia="ru-RU"/>
              </w:rPr>
              <w:t>твет на претензию</w:t>
            </w:r>
          </w:p>
          <w:p w:rsidR="00551B02" w:rsidRPr="00551B02" w:rsidRDefault="00551B02" w:rsidP="0084522B">
            <w:pPr>
              <w:ind w:left="1134" w:hanging="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551B02">
              <w:rPr>
                <w:rFonts w:ascii="Times New Roman" w:eastAsia="Times New Roman" w:hAnsi="Times New Roman" w:cs="Times New Roman"/>
                <w:sz w:val="24"/>
                <w:szCs w:val="24"/>
                <w:lang w:eastAsia="ru-RU"/>
              </w:rPr>
              <w:t>Предъявление иска в суд</w:t>
            </w:r>
          </w:p>
          <w:p w:rsidR="00A135A2" w:rsidRDefault="00551B02" w:rsidP="0084522B">
            <w:pPr>
              <w:ind w:left="1134" w:hanging="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4) </w:t>
            </w:r>
            <w:r w:rsidRPr="00551B02">
              <w:rPr>
                <w:rFonts w:ascii="Times New Roman" w:eastAsia="Times New Roman" w:hAnsi="Times New Roman" w:cs="Times New Roman"/>
                <w:sz w:val="24"/>
                <w:szCs w:val="24"/>
                <w:lang w:eastAsia="ru-RU"/>
              </w:rPr>
              <w:t>Предъявление претензии перевозчику</w:t>
            </w:r>
          </w:p>
        </w:tc>
        <w:tc>
          <w:tcPr>
            <w:tcW w:w="2174" w:type="dxa"/>
            <w:vAlign w:val="center"/>
          </w:tcPr>
          <w:p w:rsidR="00A135A2" w:rsidRDefault="00551B02" w:rsidP="00A135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1, 4, 2, 3</w:t>
            </w:r>
          </w:p>
        </w:tc>
      </w:tr>
      <w:tr w:rsidR="00551B02" w:rsidTr="00CC08D5">
        <w:tc>
          <w:tcPr>
            <w:tcW w:w="7397" w:type="dxa"/>
          </w:tcPr>
          <w:p w:rsidR="00551B02" w:rsidRDefault="00551B02"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 </w:t>
            </w:r>
            <w:r w:rsidR="00942C77" w:rsidRPr="002C4483">
              <w:rPr>
                <w:rFonts w:ascii="Times New Roman" w:eastAsia="Times New Roman" w:hAnsi="Times New Roman" w:cs="Times New Roman"/>
                <w:sz w:val="24"/>
                <w:szCs w:val="24"/>
                <w:lang w:eastAsia="ru-RU"/>
              </w:rPr>
              <w:t>Определить понятие: ………………..</w:t>
            </w:r>
            <w:r w:rsidR="00942C77">
              <w:rPr>
                <w:rFonts w:ascii="Times New Roman" w:eastAsia="Times New Roman" w:hAnsi="Times New Roman" w:cs="Times New Roman"/>
                <w:sz w:val="24"/>
                <w:szCs w:val="24"/>
                <w:lang w:eastAsia="ru-RU"/>
              </w:rPr>
              <w:t xml:space="preserve"> – </w:t>
            </w:r>
            <w:r w:rsidR="008B6DD1">
              <w:rPr>
                <w:rFonts w:ascii="Times New Roman" w:eastAsia="Times New Roman" w:hAnsi="Times New Roman" w:cs="Times New Roman"/>
                <w:sz w:val="24"/>
                <w:szCs w:val="24"/>
                <w:lang w:eastAsia="ru-RU"/>
              </w:rPr>
              <w:t>это п</w:t>
            </w:r>
            <w:r w:rsidR="00942C77" w:rsidRPr="00942C77">
              <w:rPr>
                <w:rFonts w:ascii="Times New Roman" w:eastAsia="Times New Roman" w:hAnsi="Times New Roman" w:cs="Times New Roman"/>
                <w:sz w:val="24"/>
                <w:szCs w:val="24"/>
                <w:lang w:eastAsia="ru-RU"/>
              </w:rPr>
              <w:t>исьменное требование о возмещение ущерба, причинённого одной из сторон договора</w:t>
            </w:r>
          </w:p>
        </w:tc>
        <w:tc>
          <w:tcPr>
            <w:tcW w:w="2174" w:type="dxa"/>
            <w:vAlign w:val="center"/>
          </w:tcPr>
          <w:p w:rsidR="00551B02" w:rsidRDefault="00942C77" w:rsidP="00A135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Претензия</w:t>
            </w:r>
          </w:p>
        </w:tc>
      </w:tr>
      <w:tr w:rsidR="00942C77" w:rsidTr="00CC08D5">
        <w:tc>
          <w:tcPr>
            <w:tcW w:w="7397" w:type="dxa"/>
          </w:tcPr>
          <w:p w:rsidR="00942C77" w:rsidRDefault="00942C77"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24. </w:t>
            </w:r>
            <w:r w:rsidR="008B6DD1" w:rsidRPr="002C4483">
              <w:rPr>
                <w:rFonts w:ascii="Times New Roman" w:eastAsia="Times New Roman" w:hAnsi="Times New Roman" w:cs="Times New Roman"/>
                <w:sz w:val="24"/>
                <w:szCs w:val="24"/>
                <w:lang w:eastAsia="ru-RU"/>
              </w:rPr>
              <w:t>Определить понятие: ………………..</w:t>
            </w:r>
            <w:r w:rsidR="008B6DD1">
              <w:rPr>
                <w:rFonts w:ascii="Times New Roman" w:eastAsia="Times New Roman" w:hAnsi="Times New Roman" w:cs="Times New Roman"/>
                <w:sz w:val="24"/>
                <w:szCs w:val="24"/>
                <w:lang w:eastAsia="ru-RU"/>
              </w:rPr>
              <w:t xml:space="preserve"> – это прекращение деятельности юридического лица, характеризующееся правопреемством</w:t>
            </w:r>
          </w:p>
        </w:tc>
        <w:tc>
          <w:tcPr>
            <w:tcW w:w="2174" w:type="dxa"/>
            <w:vAlign w:val="center"/>
          </w:tcPr>
          <w:p w:rsidR="00942C77" w:rsidRDefault="008B6DD1" w:rsidP="00A135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Реорганизация</w:t>
            </w:r>
          </w:p>
        </w:tc>
      </w:tr>
      <w:tr w:rsidR="008B6DD1" w:rsidTr="00CC08D5">
        <w:tc>
          <w:tcPr>
            <w:tcW w:w="7397" w:type="dxa"/>
          </w:tcPr>
          <w:p w:rsidR="008B6DD1" w:rsidRDefault="008B6DD1"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25. </w:t>
            </w:r>
            <w:r w:rsidRPr="002C4483">
              <w:rPr>
                <w:rFonts w:ascii="Times New Roman" w:eastAsia="Times New Roman" w:hAnsi="Times New Roman" w:cs="Times New Roman"/>
                <w:sz w:val="24"/>
                <w:szCs w:val="24"/>
                <w:lang w:eastAsia="ru-RU"/>
              </w:rPr>
              <w:t>Определить понятие: ………</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это оказание услуг и выполнение работ по перевозке транспортными средствами пассажиров и различных грузов, почты, как в коммерческих, так и в некоммерческих целях</w:t>
            </w:r>
          </w:p>
        </w:tc>
        <w:tc>
          <w:tcPr>
            <w:tcW w:w="2174" w:type="dxa"/>
            <w:vAlign w:val="center"/>
          </w:tcPr>
          <w:p w:rsidR="008B6DD1" w:rsidRDefault="008B6DD1" w:rsidP="00A135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Транспортная деятельность</w:t>
            </w:r>
          </w:p>
        </w:tc>
      </w:tr>
      <w:tr w:rsidR="008B6DD1" w:rsidTr="00CC08D5">
        <w:tc>
          <w:tcPr>
            <w:tcW w:w="7397" w:type="dxa"/>
          </w:tcPr>
          <w:p w:rsidR="008B6DD1" w:rsidRDefault="008B6DD1"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26. </w:t>
            </w:r>
            <w:r w:rsidRPr="002C4483">
              <w:rPr>
                <w:rFonts w:ascii="Times New Roman" w:eastAsia="Times New Roman" w:hAnsi="Times New Roman" w:cs="Times New Roman"/>
                <w:sz w:val="24"/>
                <w:szCs w:val="24"/>
                <w:lang w:eastAsia="ru-RU"/>
              </w:rPr>
              <w:t>Определить понятие: ………</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это совокупность нормативно-правовых актов по специфическим вопросам транспортной деятельности</w:t>
            </w:r>
          </w:p>
        </w:tc>
        <w:tc>
          <w:tcPr>
            <w:tcW w:w="2174" w:type="dxa"/>
            <w:vAlign w:val="center"/>
          </w:tcPr>
          <w:p w:rsidR="008B6DD1" w:rsidRDefault="008B6DD1" w:rsidP="00A135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Транспортное законодательство</w:t>
            </w:r>
          </w:p>
        </w:tc>
      </w:tr>
      <w:tr w:rsidR="008B6DD1" w:rsidTr="00CC08D5">
        <w:tc>
          <w:tcPr>
            <w:tcW w:w="7397" w:type="dxa"/>
          </w:tcPr>
          <w:p w:rsidR="008B6DD1" w:rsidRDefault="008B6DD1"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27. </w:t>
            </w:r>
            <w:r w:rsidRPr="002C4483">
              <w:rPr>
                <w:rFonts w:ascii="Times New Roman" w:eastAsia="Times New Roman" w:hAnsi="Times New Roman" w:cs="Times New Roman"/>
                <w:sz w:val="24"/>
                <w:szCs w:val="24"/>
                <w:lang w:eastAsia="ru-RU"/>
              </w:rPr>
              <w:t>Определить понятие: ……</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sidR="00760ED2">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имеет своей задачей своевременно и качественно обеспечить дальнейшее развитие и совершенствование транспорта страны, связанного с жизнедеятельностью всех отраслей экономики, и на этой основе содействовать более полному удовлетворению материальных и культурных потребностей общества</w:t>
            </w:r>
          </w:p>
        </w:tc>
        <w:tc>
          <w:tcPr>
            <w:tcW w:w="2174" w:type="dxa"/>
            <w:vAlign w:val="center"/>
          </w:tcPr>
          <w:p w:rsidR="008B6DD1" w:rsidRDefault="008B6DD1" w:rsidP="00A135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в сфере железнодорожного транспорта</w:t>
            </w:r>
          </w:p>
        </w:tc>
      </w:tr>
      <w:tr w:rsidR="00EE3AE0" w:rsidTr="00CC08D5">
        <w:tc>
          <w:tcPr>
            <w:tcW w:w="7397" w:type="dxa"/>
          </w:tcPr>
          <w:p w:rsidR="00EE3AE0" w:rsidRDefault="00EE3AE0"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28. </w:t>
            </w:r>
            <w:r w:rsidR="00E2069E" w:rsidRPr="002C4483">
              <w:rPr>
                <w:rFonts w:ascii="Times New Roman" w:eastAsia="Times New Roman" w:hAnsi="Times New Roman" w:cs="Times New Roman"/>
                <w:sz w:val="24"/>
                <w:szCs w:val="24"/>
                <w:lang w:eastAsia="ru-RU"/>
              </w:rPr>
              <w:t>Определить понятие: ………</w:t>
            </w:r>
            <w:r w:rsidR="00760ED2">
              <w:rPr>
                <w:rFonts w:ascii="Times New Roman" w:eastAsia="Times New Roman" w:hAnsi="Times New Roman" w:cs="Times New Roman"/>
                <w:sz w:val="24"/>
                <w:szCs w:val="24"/>
                <w:lang w:eastAsia="ru-RU"/>
              </w:rPr>
              <w:t xml:space="preserve"> </w:t>
            </w:r>
            <w:r w:rsidR="00E2069E" w:rsidRPr="002C4483">
              <w:rPr>
                <w:rFonts w:ascii="Times New Roman" w:eastAsia="Times New Roman" w:hAnsi="Times New Roman" w:cs="Times New Roman"/>
                <w:sz w:val="24"/>
                <w:szCs w:val="24"/>
                <w:lang w:eastAsia="ru-RU"/>
              </w:rPr>
              <w:t>………..</w:t>
            </w:r>
            <w:r w:rsidR="00E2069E">
              <w:rPr>
                <w:rFonts w:ascii="Times New Roman" w:eastAsia="Times New Roman" w:hAnsi="Times New Roman" w:cs="Times New Roman"/>
                <w:sz w:val="24"/>
                <w:szCs w:val="24"/>
                <w:lang w:eastAsia="ru-RU"/>
              </w:rPr>
              <w:t xml:space="preserve"> – </w:t>
            </w:r>
            <w:r w:rsidR="00E2069E" w:rsidRPr="00E2069E">
              <w:rPr>
                <w:rFonts w:ascii="Times New Roman" w:eastAsia="Times New Roman" w:hAnsi="Times New Roman" w:cs="Times New Roman"/>
                <w:sz w:val="24"/>
                <w:szCs w:val="24"/>
                <w:lang w:eastAsia="ru-RU"/>
              </w:rPr>
              <w:t>это перевозочный документ, составляемый на весь маршрут следования груза. В нем грузоотправителем и перевозчиком согласовываются основные условия перевозки.</w:t>
            </w:r>
            <w:r w:rsidR="00E2069E">
              <w:rPr>
                <w:rFonts w:ascii="Roboto" w:hAnsi="Roboto"/>
                <w:color w:val="000000"/>
                <w:sz w:val="27"/>
                <w:szCs w:val="27"/>
                <w:shd w:val="clear" w:color="auto" w:fill="FFFFFF"/>
              </w:rPr>
              <w:t xml:space="preserve"> </w:t>
            </w:r>
          </w:p>
        </w:tc>
        <w:tc>
          <w:tcPr>
            <w:tcW w:w="2174" w:type="dxa"/>
            <w:vAlign w:val="center"/>
          </w:tcPr>
          <w:p w:rsidR="00EE3AE0" w:rsidRDefault="00E2069E" w:rsidP="00A135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Транспортная накладная</w:t>
            </w:r>
          </w:p>
        </w:tc>
      </w:tr>
      <w:tr w:rsidR="00E2069E" w:rsidTr="00CC08D5">
        <w:tc>
          <w:tcPr>
            <w:tcW w:w="7397" w:type="dxa"/>
          </w:tcPr>
          <w:p w:rsidR="00E2069E" w:rsidRDefault="00E2069E"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29. </w:t>
            </w:r>
            <w:r w:rsidR="00CC08D5" w:rsidRPr="002C4483">
              <w:rPr>
                <w:rFonts w:ascii="Times New Roman" w:eastAsia="Times New Roman" w:hAnsi="Times New Roman" w:cs="Times New Roman"/>
                <w:sz w:val="24"/>
                <w:szCs w:val="24"/>
                <w:lang w:eastAsia="ru-RU"/>
              </w:rPr>
              <w:t>Определить понятие: ……</w:t>
            </w:r>
            <w:r w:rsidR="00AC3214">
              <w:rPr>
                <w:rFonts w:ascii="Times New Roman" w:eastAsia="Times New Roman" w:hAnsi="Times New Roman" w:cs="Times New Roman"/>
                <w:sz w:val="24"/>
                <w:szCs w:val="24"/>
                <w:lang w:eastAsia="ru-RU"/>
              </w:rPr>
              <w:t xml:space="preserve"> </w:t>
            </w:r>
            <w:r w:rsidR="00CC08D5" w:rsidRPr="002C4483">
              <w:rPr>
                <w:rFonts w:ascii="Times New Roman" w:eastAsia="Times New Roman" w:hAnsi="Times New Roman" w:cs="Times New Roman"/>
                <w:sz w:val="24"/>
                <w:szCs w:val="24"/>
                <w:lang w:eastAsia="ru-RU"/>
              </w:rPr>
              <w:t>…</w:t>
            </w:r>
            <w:r w:rsidR="00AC3214">
              <w:rPr>
                <w:rFonts w:ascii="Times New Roman" w:eastAsia="Times New Roman" w:hAnsi="Times New Roman" w:cs="Times New Roman"/>
                <w:sz w:val="24"/>
                <w:szCs w:val="24"/>
                <w:lang w:eastAsia="ru-RU"/>
              </w:rPr>
              <w:t xml:space="preserve"> </w:t>
            </w:r>
            <w:r w:rsidR="00CC08D5" w:rsidRPr="002C4483">
              <w:rPr>
                <w:rFonts w:ascii="Times New Roman" w:eastAsia="Times New Roman" w:hAnsi="Times New Roman" w:cs="Times New Roman"/>
                <w:sz w:val="24"/>
                <w:szCs w:val="24"/>
                <w:lang w:eastAsia="ru-RU"/>
              </w:rPr>
              <w:t>……</w:t>
            </w:r>
            <w:r w:rsidR="00AC3214">
              <w:rPr>
                <w:rFonts w:ascii="Times New Roman" w:eastAsia="Times New Roman" w:hAnsi="Times New Roman" w:cs="Times New Roman"/>
                <w:sz w:val="24"/>
                <w:szCs w:val="24"/>
                <w:lang w:eastAsia="ru-RU"/>
              </w:rPr>
              <w:t xml:space="preserve"> </w:t>
            </w:r>
            <w:r w:rsidR="00CC08D5" w:rsidRPr="002C4483">
              <w:rPr>
                <w:rFonts w:ascii="Times New Roman" w:eastAsia="Times New Roman" w:hAnsi="Times New Roman" w:cs="Times New Roman"/>
                <w:sz w:val="24"/>
                <w:szCs w:val="24"/>
                <w:lang w:eastAsia="ru-RU"/>
              </w:rPr>
              <w:t>…..</w:t>
            </w:r>
            <w:r w:rsidR="00CC08D5">
              <w:rPr>
                <w:rFonts w:ascii="Times New Roman" w:eastAsia="Times New Roman" w:hAnsi="Times New Roman" w:cs="Times New Roman"/>
                <w:sz w:val="24"/>
                <w:szCs w:val="24"/>
                <w:lang w:eastAsia="ru-RU"/>
              </w:rPr>
              <w:t xml:space="preserve"> – </w:t>
            </w:r>
            <w:r w:rsidR="00CC08D5" w:rsidRPr="00E2069E">
              <w:rPr>
                <w:rFonts w:ascii="Times New Roman" w:eastAsia="Times New Roman" w:hAnsi="Times New Roman" w:cs="Times New Roman"/>
                <w:sz w:val="24"/>
                <w:szCs w:val="24"/>
                <w:lang w:eastAsia="ru-RU"/>
              </w:rPr>
              <w:t>это</w:t>
            </w:r>
            <w:r w:rsidR="00CC08D5">
              <w:rPr>
                <w:rFonts w:ascii="Times New Roman" w:eastAsia="Times New Roman" w:hAnsi="Times New Roman" w:cs="Times New Roman"/>
                <w:sz w:val="24"/>
                <w:szCs w:val="24"/>
                <w:lang w:eastAsia="ru-RU"/>
              </w:rPr>
              <w:t xml:space="preserve"> </w:t>
            </w:r>
            <w:proofErr w:type="gramStart"/>
            <w:r w:rsidR="00CC08D5" w:rsidRPr="00CC08D5">
              <w:rPr>
                <w:rFonts w:ascii="Times New Roman" w:eastAsia="Times New Roman" w:hAnsi="Times New Roman" w:cs="Times New Roman"/>
                <w:sz w:val="24"/>
                <w:szCs w:val="24"/>
                <w:lang w:eastAsia="ru-RU"/>
              </w:rPr>
              <w:t>самостоятельная</w:t>
            </w:r>
            <w:proofErr w:type="gramEnd"/>
            <w:r w:rsidR="00CC08D5" w:rsidRPr="00CC08D5">
              <w:rPr>
                <w:rFonts w:ascii="Times New Roman" w:eastAsia="Times New Roman" w:hAnsi="Times New Roman" w:cs="Times New Roman"/>
                <w:sz w:val="24"/>
                <w:szCs w:val="24"/>
                <w:lang w:eastAsia="ru-RU"/>
              </w:rPr>
              <w:t xml:space="preserve"> транспортная </w:t>
            </w:r>
            <w:proofErr w:type="spellStart"/>
            <w:r w:rsidR="00CC08D5" w:rsidRPr="00CC08D5">
              <w:rPr>
                <w:rFonts w:ascii="Times New Roman" w:eastAsia="Times New Roman" w:hAnsi="Times New Roman" w:cs="Times New Roman"/>
                <w:sz w:val="24"/>
                <w:szCs w:val="24"/>
                <w:lang w:eastAsia="ru-RU"/>
              </w:rPr>
              <w:t>подотрасль</w:t>
            </w:r>
            <w:proofErr w:type="spellEnd"/>
            <w:r w:rsidR="00CC08D5" w:rsidRPr="00CC08D5">
              <w:rPr>
                <w:rFonts w:ascii="Times New Roman" w:eastAsia="Times New Roman" w:hAnsi="Times New Roman" w:cs="Times New Roman"/>
                <w:sz w:val="24"/>
                <w:szCs w:val="24"/>
                <w:lang w:eastAsia="ru-RU"/>
              </w:rPr>
              <w:t>, осуществляющая коммерческие перевозки грузов и пассажиров; обслуживает все отрасли экономики, все социальные группы и слои населения, руководствуясь общими для всей сети ж.д. РФ</w:t>
            </w:r>
          </w:p>
        </w:tc>
        <w:tc>
          <w:tcPr>
            <w:tcW w:w="2174" w:type="dxa"/>
            <w:vAlign w:val="center"/>
          </w:tcPr>
          <w:p w:rsidR="00E2069E" w:rsidRDefault="00CC08D5" w:rsidP="00A135A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Железнодорожный транспорт общего пользования</w:t>
            </w:r>
          </w:p>
        </w:tc>
      </w:tr>
      <w:tr w:rsidR="00CC08D5" w:rsidTr="00CC08D5">
        <w:tc>
          <w:tcPr>
            <w:tcW w:w="7397" w:type="dxa"/>
          </w:tcPr>
          <w:p w:rsidR="00CC08D5" w:rsidRDefault="00CC08D5"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30. </w:t>
            </w:r>
            <w:r w:rsidRPr="002C4483">
              <w:rPr>
                <w:rFonts w:ascii="Times New Roman" w:eastAsia="Times New Roman" w:hAnsi="Times New Roman" w:cs="Times New Roman"/>
                <w:sz w:val="24"/>
                <w:szCs w:val="24"/>
                <w:lang w:eastAsia="ru-RU"/>
              </w:rPr>
              <w:t>Определить понятие: …</w:t>
            </w:r>
            <w:r w:rsidR="00AC3214">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sidR="00AC3214">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sidR="00AC3214">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Pr="00CC08D5">
              <w:rPr>
                <w:rFonts w:ascii="Times New Roman" w:eastAsia="Times New Roman" w:hAnsi="Times New Roman" w:cs="Times New Roman"/>
                <w:sz w:val="24"/>
                <w:szCs w:val="24"/>
                <w:lang w:eastAsia="ru-RU"/>
              </w:rPr>
              <w:t>выполняет, как правило, технологическое перемещение грузов и перевозки работников на территориях предприятий (заводов, шахт, рудников, элеваторов и т.п.), решая ограниченный круг задач</w:t>
            </w:r>
          </w:p>
        </w:tc>
        <w:tc>
          <w:tcPr>
            <w:tcW w:w="2174" w:type="dxa"/>
            <w:vAlign w:val="center"/>
          </w:tcPr>
          <w:p w:rsidR="00CC08D5" w:rsidRDefault="00CC08D5" w:rsidP="000236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Железнодорожный транспорт </w:t>
            </w:r>
            <w:proofErr w:type="spellStart"/>
            <w:r>
              <w:rPr>
                <w:rFonts w:ascii="Times New Roman" w:eastAsia="Times New Roman" w:hAnsi="Times New Roman" w:cs="Times New Roman"/>
                <w:sz w:val="24"/>
                <w:szCs w:val="24"/>
                <w:lang w:eastAsia="ru-RU"/>
              </w:rPr>
              <w:t>необщего</w:t>
            </w:r>
            <w:proofErr w:type="spellEnd"/>
            <w:r>
              <w:rPr>
                <w:rFonts w:ascii="Times New Roman" w:eastAsia="Times New Roman" w:hAnsi="Times New Roman" w:cs="Times New Roman"/>
                <w:sz w:val="24"/>
                <w:szCs w:val="24"/>
                <w:lang w:eastAsia="ru-RU"/>
              </w:rPr>
              <w:t xml:space="preserve"> пользования</w:t>
            </w:r>
          </w:p>
        </w:tc>
      </w:tr>
      <w:tr w:rsidR="00CC08D5" w:rsidTr="00CC08D5">
        <w:tc>
          <w:tcPr>
            <w:tcW w:w="7397" w:type="dxa"/>
          </w:tcPr>
          <w:p w:rsidR="00CC08D5" w:rsidRDefault="00CC08D5"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023652" w:rsidRPr="002C4483">
              <w:rPr>
                <w:rFonts w:ascii="Times New Roman" w:eastAsia="Times New Roman" w:hAnsi="Times New Roman" w:cs="Times New Roman"/>
                <w:sz w:val="24"/>
                <w:szCs w:val="24"/>
                <w:lang w:eastAsia="ru-RU"/>
              </w:rPr>
              <w:t>Определить понятие: ………</w:t>
            </w:r>
            <w:r w:rsidR="00AC3214">
              <w:rPr>
                <w:rFonts w:ascii="Times New Roman" w:eastAsia="Times New Roman" w:hAnsi="Times New Roman" w:cs="Times New Roman"/>
                <w:sz w:val="24"/>
                <w:szCs w:val="24"/>
                <w:lang w:eastAsia="ru-RU"/>
              </w:rPr>
              <w:t xml:space="preserve"> </w:t>
            </w:r>
            <w:r w:rsidR="00023652" w:rsidRPr="002C4483">
              <w:rPr>
                <w:rFonts w:ascii="Times New Roman" w:eastAsia="Times New Roman" w:hAnsi="Times New Roman" w:cs="Times New Roman"/>
                <w:sz w:val="24"/>
                <w:szCs w:val="24"/>
                <w:lang w:eastAsia="ru-RU"/>
              </w:rPr>
              <w:t>………..</w:t>
            </w:r>
            <w:r w:rsidR="00023652">
              <w:rPr>
                <w:rFonts w:ascii="Times New Roman" w:eastAsia="Times New Roman" w:hAnsi="Times New Roman" w:cs="Times New Roman"/>
                <w:sz w:val="24"/>
                <w:szCs w:val="24"/>
                <w:lang w:eastAsia="ru-RU"/>
              </w:rPr>
              <w:t xml:space="preserve"> – </w:t>
            </w:r>
            <w:r w:rsidR="00023652" w:rsidRPr="00023652">
              <w:rPr>
                <w:rFonts w:ascii="Times New Roman" w:eastAsia="Times New Roman" w:hAnsi="Times New Roman" w:cs="Times New Roman"/>
                <w:sz w:val="24"/>
                <w:szCs w:val="24"/>
                <w:lang w:eastAsia="ru-RU"/>
              </w:rPr>
              <w:t xml:space="preserve">это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и </w:t>
            </w:r>
            <w:proofErr w:type="spellStart"/>
            <w:r w:rsidR="00023652" w:rsidRPr="00023652">
              <w:rPr>
                <w:rFonts w:ascii="Times New Roman" w:eastAsia="Times New Roman" w:hAnsi="Times New Roman" w:cs="Times New Roman"/>
                <w:sz w:val="24"/>
                <w:szCs w:val="24"/>
                <w:lang w:eastAsia="ru-RU"/>
              </w:rPr>
              <w:t>грузобагажа</w:t>
            </w:r>
            <w:proofErr w:type="spellEnd"/>
            <w:r w:rsidR="00023652" w:rsidRPr="00023652">
              <w:rPr>
                <w:rFonts w:ascii="Times New Roman" w:eastAsia="Times New Roman" w:hAnsi="Times New Roman" w:cs="Times New Roman"/>
                <w:sz w:val="24"/>
                <w:szCs w:val="24"/>
                <w:lang w:eastAsia="ru-RU"/>
              </w:rPr>
              <w:t xml:space="preserve"> ж.д. транспортом</w:t>
            </w:r>
          </w:p>
        </w:tc>
        <w:tc>
          <w:tcPr>
            <w:tcW w:w="2174" w:type="dxa"/>
            <w:vAlign w:val="center"/>
          </w:tcPr>
          <w:p w:rsidR="00CC08D5" w:rsidRDefault="00023652" w:rsidP="000236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Перевозочный процесс</w:t>
            </w:r>
          </w:p>
        </w:tc>
      </w:tr>
      <w:tr w:rsidR="00023652" w:rsidTr="00CC08D5">
        <w:tc>
          <w:tcPr>
            <w:tcW w:w="7397" w:type="dxa"/>
          </w:tcPr>
          <w:p w:rsidR="00023652" w:rsidRDefault="00023652"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Pr="002C4483">
              <w:rPr>
                <w:rFonts w:ascii="Times New Roman" w:eastAsia="Times New Roman" w:hAnsi="Times New Roman" w:cs="Times New Roman"/>
                <w:sz w:val="24"/>
                <w:szCs w:val="24"/>
                <w:lang w:eastAsia="ru-RU"/>
              </w:rPr>
              <w:t>Определить понятие: ………………..</w:t>
            </w:r>
            <w:r>
              <w:rPr>
                <w:rFonts w:ascii="Times New Roman" w:eastAsia="Times New Roman" w:hAnsi="Times New Roman" w:cs="Times New Roman"/>
                <w:sz w:val="24"/>
                <w:szCs w:val="24"/>
                <w:lang w:eastAsia="ru-RU"/>
              </w:rPr>
              <w:t xml:space="preserve"> – </w:t>
            </w:r>
            <w:r w:rsidRPr="00023652">
              <w:rPr>
                <w:rFonts w:ascii="Times New Roman" w:eastAsia="Times New Roman" w:hAnsi="Times New Roman" w:cs="Times New Roman"/>
                <w:sz w:val="24"/>
                <w:szCs w:val="24"/>
                <w:lang w:eastAsia="ru-RU"/>
              </w:rPr>
              <w:t xml:space="preserve">это юридическое лицо или индивидуальный предприниматель, принявшие на себя по договору перевозки ж.д. транспортом общего пользования обязанность </w:t>
            </w:r>
            <w:r w:rsidRPr="00023652">
              <w:rPr>
                <w:rFonts w:ascii="Times New Roman" w:eastAsia="Times New Roman" w:hAnsi="Times New Roman" w:cs="Times New Roman"/>
                <w:sz w:val="24"/>
                <w:szCs w:val="24"/>
                <w:lang w:eastAsia="ru-RU"/>
              </w:rPr>
              <w:lastRenderedPageBreak/>
              <w:t xml:space="preserve">доставить пассажира, вверенный им отправителем груз, багаж или </w:t>
            </w:r>
            <w:proofErr w:type="spellStart"/>
            <w:r w:rsidRPr="00023652">
              <w:rPr>
                <w:rFonts w:ascii="Times New Roman" w:eastAsia="Times New Roman" w:hAnsi="Times New Roman" w:cs="Times New Roman"/>
                <w:sz w:val="24"/>
                <w:szCs w:val="24"/>
                <w:lang w:eastAsia="ru-RU"/>
              </w:rPr>
              <w:t>грузобагаж</w:t>
            </w:r>
            <w:proofErr w:type="spellEnd"/>
            <w:r w:rsidRPr="00023652">
              <w:rPr>
                <w:rFonts w:ascii="Times New Roman" w:eastAsia="Times New Roman" w:hAnsi="Times New Roman" w:cs="Times New Roman"/>
                <w:sz w:val="24"/>
                <w:szCs w:val="24"/>
                <w:lang w:eastAsia="ru-RU"/>
              </w:rPr>
              <w:t xml:space="preserve"> из пункта отправления в пункт назначения, а также выдать груз, багаж или </w:t>
            </w:r>
            <w:proofErr w:type="spellStart"/>
            <w:r w:rsidRPr="00023652">
              <w:rPr>
                <w:rFonts w:ascii="Times New Roman" w:eastAsia="Times New Roman" w:hAnsi="Times New Roman" w:cs="Times New Roman"/>
                <w:sz w:val="24"/>
                <w:szCs w:val="24"/>
                <w:lang w:eastAsia="ru-RU"/>
              </w:rPr>
              <w:t>грузобагаж</w:t>
            </w:r>
            <w:proofErr w:type="spellEnd"/>
            <w:r w:rsidRPr="00023652">
              <w:rPr>
                <w:rFonts w:ascii="Times New Roman" w:eastAsia="Times New Roman" w:hAnsi="Times New Roman" w:cs="Times New Roman"/>
                <w:sz w:val="24"/>
                <w:szCs w:val="24"/>
                <w:lang w:eastAsia="ru-RU"/>
              </w:rPr>
              <w:t xml:space="preserve"> </w:t>
            </w:r>
            <w:proofErr w:type="spellStart"/>
            <w:r w:rsidRPr="00023652">
              <w:rPr>
                <w:rFonts w:ascii="Times New Roman" w:eastAsia="Times New Roman" w:hAnsi="Times New Roman" w:cs="Times New Roman"/>
                <w:sz w:val="24"/>
                <w:szCs w:val="24"/>
                <w:lang w:eastAsia="ru-RU"/>
              </w:rPr>
              <w:t>управомоченному</w:t>
            </w:r>
            <w:proofErr w:type="spellEnd"/>
            <w:r w:rsidRPr="00023652">
              <w:rPr>
                <w:rFonts w:ascii="Times New Roman" w:eastAsia="Times New Roman" w:hAnsi="Times New Roman" w:cs="Times New Roman"/>
                <w:sz w:val="24"/>
                <w:szCs w:val="24"/>
                <w:lang w:eastAsia="ru-RU"/>
              </w:rPr>
              <w:t xml:space="preserve"> на его получение лицу (получателю)</w:t>
            </w:r>
          </w:p>
        </w:tc>
        <w:tc>
          <w:tcPr>
            <w:tcW w:w="2174" w:type="dxa"/>
            <w:vAlign w:val="center"/>
          </w:tcPr>
          <w:p w:rsidR="00023652" w:rsidRDefault="00023652" w:rsidP="000236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Перевозчик</w:t>
            </w:r>
          </w:p>
        </w:tc>
      </w:tr>
      <w:tr w:rsidR="00023652" w:rsidTr="00CC08D5">
        <w:tc>
          <w:tcPr>
            <w:tcW w:w="7397" w:type="dxa"/>
          </w:tcPr>
          <w:p w:rsidR="00023652" w:rsidRDefault="00023652"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33. </w:t>
            </w:r>
            <w:r w:rsidRPr="002C4483">
              <w:rPr>
                <w:rFonts w:ascii="Times New Roman" w:eastAsia="Times New Roman" w:hAnsi="Times New Roman" w:cs="Times New Roman"/>
                <w:sz w:val="24"/>
                <w:szCs w:val="24"/>
                <w:lang w:eastAsia="ru-RU"/>
              </w:rPr>
              <w:t>Определить понятие: ………………..</w:t>
            </w:r>
            <w:r>
              <w:rPr>
                <w:rFonts w:ascii="Times New Roman" w:eastAsia="Times New Roman" w:hAnsi="Times New Roman" w:cs="Times New Roman"/>
                <w:sz w:val="24"/>
                <w:szCs w:val="24"/>
                <w:lang w:eastAsia="ru-RU"/>
              </w:rPr>
              <w:t xml:space="preserve"> – выдается в</w:t>
            </w:r>
            <w:r w:rsidRPr="00456D49">
              <w:rPr>
                <w:rFonts w:ascii="Times New Roman" w:eastAsia="Times New Roman" w:hAnsi="Times New Roman" w:cs="Times New Roman"/>
                <w:sz w:val="24"/>
                <w:szCs w:val="24"/>
                <w:lang w:eastAsia="ru-RU"/>
              </w:rPr>
              <w:t xml:space="preserve"> подтверждение заключения договора перевозки груза грузоотправителю. Она не только подтверждает вручение груза перевозчику, но и имеет важное доказательственное значение при полной его утрате, а также в случае прибытия груза без накладной</w:t>
            </w:r>
          </w:p>
        </w:tc>
        <w:tc>
          <w:tcPr>
            <w:tcW w:w="2174" w:type="dxa"/>
            <w:vAlign w:val="center"/>
          </w:tcPr>
          <w:p w:rsidR="00023652" w:rsidRDefault="00456D49" w:rsidP="000236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Квитанция</w:t>
            </w:r>
          </w:p>
        </w:tc>
      </w:tr>
      <w:tr w:rsidR="00456D49" w:rsidTr="00CC08D5">
        <w:tc>
          <w:tcPr>
            <w:tcW w:w="7397" w:type="dxa"/>
          </w:tcPr>
          <w:p w:rsidR="00456D49" w:rsidRDefault="00456D49"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34. </w:t>
            </w:r>
            <w:r w:rsidRPr="002C4483">
              <w:rPr>
                <w:rFonts w:ascii="Times New Roman" w:eastAsia="Times New Roman" w:hAnsi="Times New Roman" w:cs="Times New Roman"/>
                <w:sz w:val="24"/>
                <w:szCs w:val="24"/>
                <w:lang w:eastAsia="ru-RU"/>
              </w:rPr>
              <w:t>Определить понятие: ………</w:t>
            </w:r>
            <w:r w:rsidR="00AC3214">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это </w:t>
            </w:r>
            <w:r w:rsidRPr="00456D49">
              <w:rPr>
                <w:rFonts w:ascii="Times New Roman" w:eastAsia="Times New Roman" w:hAnsi="Times New Roman" w:cs="Times New Roman"/>
                <w:sz w:val="24"/>
                <w:szCs w:val="24"/>
                <w:lang w:eastAsia="ru-RU"/>
              </w:rPr>
              <w:t>невозможность для железной дороги выдать груз получателю по истечении определённого срока после сдачи его грузоотправителем к перевозке (если груз не выдан грузополучателю в течение 30 дней по его требованию или по истечении 4 месяцев со дня приёма груза для перевозки в прямом смешанном сообщении.)</w:t>
            </w:r>
          </w:p>
        </w:tc>
        <w:tc>
          <w:tcPr>
            <w:tcW w:w="2174" w:type="dxa"/>
            <w:vAlign w:val="center"/>
          </w:tcPr>
          <w:p w:rsidR="00456D49" w:rsidRDefault="00456D49" w:rsidP="000236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Утрата груза</w:t>
            </w:r>
          </w:p>
        </w:tc>
      </w:tr>
      <w:tr w:rsidR="00456D49" w:rsidTr="00CC08D5">
        <w:tc>
          <w:tcPr>
            <w:tcW w:w="7397" w:type="dxa"/>
          </w:tcPr>
          <w:p w:rsidR="00456D49" w:rsidRDefault="00456D49"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35. </w:t>
            </w:r>
            <w:r w:rsidRPr="002C4483">
              <w:rPr>
                <w:rFonts w:ascii="Times New Roman" w:eastAsia="Times New Roman" w:hAnsi="Times New Roman" w:cs="Times New Roman"/>
                <w:sz w:val="24"/>
                <w:szCs w:val="24"/>
                <w:lang w:eastAsia="ru-RU"/>
              </w:rPr>
              <w:t>Определить понятие: ………</w:t>
            </w:r>
            <w:r w:rsidR="00AC3214">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это </w:t>
            </w:r>
            <w:r w:rsidRPr="00456D49">
              <w:rPr>
                <w:rFonts w:ascii="Times New Roman" w:eastAsia="Times New Roman" w:hAnsi="Times New Roman" w:cs="Times New Roman"/>
                <w:sz w:val="24"/>
                <w:szCs w:val="24"/>
                <w:lang w:eastAsia="ru-RU"/>
              </w:rPr>
              <w:t>количественное уменьшение груза, то есть уменьшение массы, меры, числа предметов, составляющих одну отправку.</w:t>
            </w:r>
          </w:p>
        </w:tc>
        <w:tc>
          <w:tcPr>
            <w:tcW w:w="2174" w:type="dxa"/>
            <w:vAlign w:val="center"/>
          </w:tcPr>
          <w:p w:rsidR="00456D49" w:rsidRDefault="00456D49" w:rsidP="000236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Недостача груза</w:t>
            </w:r>
          </w:p>
        </w:tc>
      </w:tr>
      <w:tr w:rsidR="00456D49" w:rsidTr="00CC08D5">
        <w:tc>
          <w:tcPr>
            <w:tcW w:w="7397" w:type="dxa"/>
          </w:tcPr>
          <w:p w:rsidR="00456D49" w:rsidRDefault="00456D49"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36. </w:t>
            </w:r>
            <w:r w:rsidRPr="002C4483">
              <w:rPr>
                <w:rFonts w:ascii="Times New Roman" w:eastAsia="Times New Roman" w:hAnsi="Times New Roman" w:cs="Times New Roman"/>
                <w:sz w:val="24"/>
                <w:szCs w:val="24"/>
                <w:lang w:eastAsia="ru-RU"/>
              </w:rPr>
              <w:t>Определить понятие: ………</w:t>
            </w:r>
            <w:r w:rsidR="00AC3214">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Pr="00456D49">
              <w:rPr>
                <w:rFonts w:ascii="Times New Roman" w:eastAsia="Times New Roman" w:hAnsi="Times New Roman" w:cs="Times New Roman"/>
                <w:sz w:val="24"/>
                <w:szCs w:val="24"/>
                <w:lang w:eastAsia="ru-RU"/>
              </w:rPr>
              <w:t>несоответствие качества груза, прибывшего в пункт назначения, его первоначальному качеству, утрата (полная или частичная) грузом его полезных свойств.</w:t>
            </w:r>
          </w:p>
        </w:tc>
        <w:tc>
          <w:tcPr>
            <w:tcW w:w="2174" w:type="dxa"/>
            <w:vAlign w:val="center"/>
          </w:tcPr>
          <w:p w:rsidR="00456D49" w:rsidRDefault="00456D49" w:rsidP="000236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Порча груза</w:t>
            </w:r>
          </w:p>
        </w:tc>
      </w:tr>
      <w:tr w:rsidR="00456D49" w:rsidTr="00CC08D5">
        <w:tc>
          <w:tcPr>
            <w:tcW w:w="7397" w:type="dxa"/>
          </w:tcPr>
          <w:p w:rsidR="00456D49" w:rsidRDefault="00456D49"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37. </w:t>
            </w:r>
            <w:r w:rsidR="00EC0180" w:rsidRPr="002C4483">
              <w:rPr>
                <w:rFonts w:ascii="Times New Roman" w:eastAsia="Times New Roman" w:hAnsi="Times New Roman" w:cs="Times New Roman"/>
                <w:sz w:val="24"/>
                <w:szCs w:val="24"/>
                <w:lang w:eastAsia="ru-RU"/>
              </w:rPr>
              <w:t>Определить понятие: ………</w:t>
            </w:r>
            <w:r w:rsidR="00AC3214">
              <w:rPr>
                <w:rFonts w:ascii="Times New Roman" w:eastAsia="Times New Roman" w:hAnsi="Times New Roman" w:cs="Times New Roman"/>
                <w:sz w:val="24"/>
                <w:szCs w:val="24"/>
                <w:lang w:eastAsia="ru-RU"/>
              </w:rPr>
              <w:t xml:space="preserve"> </w:t>
            </w:r>
            <w:r w:rsidR="00EC0180" w:rsidRPr="002C4483">
              <w:rPr>
                <w:rFonts w:ascii="Times New Roman" w:eastAsia="Times New Roman" w:hAnsi="Times New Roman" w:cs="Times New Roman"/>
                <w:sz w:val="24"/>
                <w:szCs w:val="24"/>
                <w:lang w:eastAsia="ru-RU"/>
              </w:rPr>
              <w:t>………..</w:t>
            </w:r>
            <w:r w:rsidR="00EC0180">
              <w:rPr>
                <w:rFonts w:ascii="Times New Roman" w:eastAsia="Times New Roman" w:hAnsi="Times New Roman" w:cs="Times New Roman"/>
                <w:sz w:val="24"/>
                <w:szCs w:val="24"/>
                <w:lang w:eastAsia="ru-RU"/>
              </w:rPr>
              <w:t xml:space="preserve"> – </w:t>
            </w:r>
            <w:r w:rsidR="00EC0180" w:rsidRPr="00EC0180">
              <w:rPr>
                <w:rFonts w:ascii="Times New Roman" w:eastAsia="Times New Roman" w:hAnsi="Times New Roman" w:cs="Times New Roman"/>
                <w:sz w:val="24"/>
                <w:szCs w:val="24"/>
                <w:lang w:eastAsia="ru-RU"/>
              </w:rPr>
              <w:t>это понижение качества груза, которое вызвано механическим нарушением его целостности</w:t>
            </w:r>
            <w:proofErr w:type="gramStart"/>
            <w:r w:rsidR="00EC0180" w:rsidRPr="00EC0180">
              <w:rPr>
                <w:rFonts w:ascii="Times New Roman" w:eastAsia="Times New Roman" w:hAnsi="Times New Roman" w:cs="Times New Roman"/>
                <w:sz w:val="24"/>
                <w:szCs w:val="24"/>
                <w:lang w:eastAsia="ru-RU"/>
              </w:rPr>
              <w:t>.</w:t>
            </w:r>
            <w:proofErr w:type="gramEnd"/>
            <w:r w:rsidR="00EC0180" w:rsidRPr="00EC0180">
              <w:rPr>
                <w:rFonts w:ascii="Times New Roman" w:eastAsia="Times New Roman" w:hAnsi="Times New Roman" w:cs="Times New Roman"/>
                <w:sz w:val="24"/>
                <w:szCs w:val="24"/>
                <w:lang w:eastAsia="ru-RU"/>
              </w:rPr>
              <w:t xml:space="preserve"> (</w:t>
            </w:r>
            <w:proofErr w:type="gramStart"/>
            <w:r w:rsidR="00EC0180" w:rsidRPr="00EC0180">
              <w:rPr>
                <w:rFonts w:ascii="Times New Roman" w:eastAsia="Times New Roman" w:hAnsi="Times New Roman" w:cs="Times New Roman"/>
                <w:sz w:val="24"/>
                <w:szCs w:val="24"/>
                <w:lang w:eastAsia="ru-RU"/>
              </w:rPr>
              <w:t>г</w:t>
            </w:r>
            <w:proofErr w:type="gramEnd"/>
            <w:r w:rsidR="00EC0180" w:rsidRPr="00EC0180">
              <w:rPr>
                <w:rFonts w:ascii="Times New Roman" w:eastAsia="Times New Roman" w:hAnsi="Times New Roman" w:cs="Times New Roman"/>
                <w:sz w:val="24"/>
                <w:szCs w:val="24"/>
                <w:lang w:eastAsia="ru-RU"/>
              </w:rPr>
              <w:t>руз поломан, разбит, загрязнён и т.д.)</w:t>
            </w:r>
          </w:p>
        </w:tc>
        <w:tc>
          <w:tcPr>
            <w:tcW w:w="2174" w:type="dxa"/>
            <w:vAlign w:val="center"/>
          </w:tcPr>
          <w:p w:rsidR="00456D49" w:rsidRDefault="00EC0180" w:rsidP="000236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Повреждение груза</w:t>
            </w:r>
          </w:p>
        </w:tc>
      </w:tr>
      <w:tr w:rsidR="00EC0180" w:rsidTr="00CC08D5">
        <w:tc>
          <w:tcPr>
            <w:tcW w:w="7397" w:type="dxa"/>
          </w:tcPr>
          <w:p w:rsidR="00EC0180" w:rsidRDefault="00EC0180" w:rsidP="0084522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38. </w:t>
            </w:r>
            <w:r w:rsidRPr="002C4483">
              <w:rPr>
                <w:rFonts w:ascii="Times New Roman" w:eastAsia="Times New Roman" w:hAnsi="Times New Roman" w:cs="Times New Roman"/>
                <w:sz w:val="24"/>
                <w:szCs w:val="24"/>
                <w:lang w:eastAsia="ru-RU"/>
              </w:rPr>
              <w:t>Определить понятие: ………</w:t>
            </w:r>
            <w:r w:rsidR="00AC3214">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Pr="00EC0180">
              <w:rPr>
                <w:rFonts w:ascii="Times New Roman" w:eastAsia="Times New Roman" w:hAnsi="Times New Roman" w:cs="Times New Roman"/>
                <w:sz w:val="24"/>
                <w:szCs w:val="24"/>
                <w:lang w:eastAsia="ru-RU"/>
              </w:rPr>
              <w:t>это недостача груза, установленная по сравнению с данными документов и выявленная при наличии признаков насильственного повреждения или вскрытия тары грузовых мест или перевозочных средств (срыв пломб).</w:t>
            </w:r>
          </w:p>
        </w:tc>
        <w:tc>
          <w:tcPr>
            <w:tcW w:w="2174" w:type="dxa"/>
            <w:vAlign w:val="center"/>
          </w:tcPr>
          <w:p w:rsidR="00EC0180" w:rsidRDefault="00EC0180" w:rsidP="000236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Хищение груза</w:t>
            </w:r>
          </w:p>
        </w:tc>
      </w:tr>
    </w:tbl>
    <w:p w:rsidR="005A188F" w:rsidRDefault="005A188F">
      <w:pPr>
        <w:rPr>
          <w:rFonts w:ascii="Times New Roman" w:hAnsi="Times New Roman" w:cs="Times New Roman"/>
          <w:sz w:val="28"/>
          <w:szCs w:val="28"/>
        </w:rPr>
      </w:pPr>
      <w:r>
        <w:rPr>
          <w:rFonts w:ascii="Times New Roman" w:hAnsi="Times New Roman" w:cs="Times New Roman"/>
          <w:sz w:val="28"/>
          <w:szCs w:val="28"/>
        </w:rPr>
        <w:br w:type="page"/>
      </w:r>
    </w:p>
    <w:p w:rsidR="00DD2A0C" w:rsidRDefault="00DD2A0C" w:rsidP="00DD2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ПК 3.</w:t>
      </w:r>
      <w:r w:rsidR="000F6D07">
        <w:rPr>
          <w:rFonts w:ascii="Times New Roman" w:hAnsi="Times New Roman" w:cs="Times New Roman"/>
          <w:sz w:val="28"/>
          <w:szCs w:val="28"/>
        </w:rPr>
        <w:t>2</w:t>
      </w:r>
      <w:r w:rsidR="0092308A">
        <w:rPr>
          <w:rFonts w:ascii="Times New Roman" w:hAnsi="Times New Roman" w:cs="Times New Roman"/>
          <w:sz w:val="28"/>
          <w:szCs w:val="28"/>
        </w:rPr>
        <w:t>.</w:t>
      </w:r>
      <w:r>
        <w:rPr>
          <w:rFonts w:ascii="Times New Roman" w:hAnsi="Times New Roman" w:cs="Times New Roman"/>
          <w:sz w:val="28"/>
          <w:szCs w:val="28"/>
        </w:rPr>
        <w:t xml:space="preserve"> Обеспечивать осуществление процесса управления перевозками на основе </w:t>
      </w:r>
      <w:proofErr w:type="spellStart"/>
      <w:r>
        <w:rPr>
          <w:rFonts w:ascii="Times New Roman" w:hAnsi="Times New Roman" w:cs="Times New Roman"/>
          <w:sz w:val="28"/>
          <w:szCs w:val="28"/>
        </w:rPr>
        <w:t>логистической</w:t>
      </w:r>
      <w:proofErr w:type="spellEnd"/>
      <w:r>
        <w:rPr>
          <w:rFonts w:ascii="Times New Roman" w:hAnsi="Times New Roman" w:cs="Times New Roman"/>
          <w:sz w:val="28"/>
          <w:szCs w:val="28"/>
        </w:rPr>
        <w:t xml:space="preserve"> концепции и организовывать рацио</w:t>
      </w:r>
      <w:r w:rsidR="005A0B0D">
        <w:rPr>
          <w:rFonts w:ascii="Times New Roman" w:hAnsi="Times New Roman" w:cs="Times New Roman"/>
          <w:sz w:val="28"/>
          <w:szCs w:val="28"/>
        </w:rPr>
        <w:t>нальную переработку грузов</w:t>
      </w:r>
    </w:p>
    <w:p w:rsidR="0092308A" w:rsidRDefault="0092308A" w:rsidP="005A0B0D">
      <w:pPr>
        <w:spacing w:after="0" w:line="240" w:lineRule="auto"/>
        <w:jc w:val="both"/>
        <w:rPr>
          <w:rFonts w:ascii="Times New Roman" w:hAnsi="Times New Roman" w:cs="Times New Roman"/>
          <w:sz w:val="28"/>
          <w:szCs w:val="28"/>
        </w:rPr>
      </w:pPr>
    </w:p>
    <w:p w:rsidR="005A0B0D" w:rsidRDefault="005A0B0D" w:rsidP="005A0B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0092308A">
        <w:rPr>
          <w:rFonts w:ascii="Times New Roman" w:hAnsi="Times New Roman" w:cs="Times New Roman"/>
          <w:sz w:val="28"/>
          <w:szCs w:val="28"/>
        </w:rPr>
        <w:t>- з</w:t>
      </w:r>
      <w:r>
        <w:rPr>
          <w:rFonts w:ascii="Times New Roman" w:hAnsi="Times New Roman" w:cs="Times New Roman"/>
          <w:sz w:val="28"/>
          <w:szCs w:val="28"/>
        </w:rPr>
        <w:t>ащищать свои права в соответствии с трудовым законодательством</w:t>
      </w:r>
    </w:p>
    <w:p w:rsidR="005A0B0D" w:rsidRDefault="005A0B0D" w:rsidP="005A0B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sidRPr="001F3420">
        <w:rPr>
          <w:rFonts w:ascii="Times New Roman" w:hAnsi="Times New Roman" w:cs="Times New Roman"/>
          <w:sz w:val="28"/>
          <w:szCs w:val="28"/>
        </w:rPr>
        <w:t xml:space="preserve"> </w:t>
      </w:r>
      <w:r w:rsidR="0092308A">
        <w:rPr>
          <w:rFonts w:ascii="Times New Roman" w:hAnsi="Times New Roman" w:cs="Times New Roman"/>
          <w:sz w:val="28"/>
          <w:szCs w:val="28"/>
        </w:rPr>
        <w:t>- п</w:t>
      </w:r>
      <w:r w:rsidRPr="0042305F">
        <w:rPr>
          <w:rFonts w:ascii="Times New Roman" w:hAnsi="Times New Roman" w:cs="Times New Roman"/>
          <w:sz w:val="28"/>
          <w:szCs w:val="28"/>
        </w:rPr>
        <w:t>рава и обязанности работников в сфере профессиональной деятельности</w:t>
      </w:r>
    </w:p>
    <w:p w:rsidR="00151C92" w:rsidRDefault="005A0B0D" w:rsidP="005A0B0D">
      <w:pPr>
        <w:spacing w:after="0" w:line="240" w:lineRule="auto"/>
        <w:jc w:val="both"/>
        <w:rPr>
          <w:rFonts w:ascii="Times New Roman" w:hAnsi="Times New Roman" w:cs="Times New Roman"/>
          <w:b/>
          <w:sz w:val="28"/>
          <w:szCs w:val="28"/>
        </w:rPr>
      </w:pPr>
      <w:r w:rsidRPr="00F07C59">
        <w:rPr>
          <w:rFonts w:ascii="Times New Roman" w:hAnsi="Times New Roman" w:cs="Times New Roman"/>
          <w:sz w:val="28"/>
          <w:szCs w:val="28"/>
        </w:rPr>
        <w:t>З</w:t>
      </w:r>
      <w:proofErr w:type="gramStart"/>
      <w:r w:rsidRPr="00F07C59">
        <w:rPr>
          <w:rFonts w:ascii="Times New Roman" w:hAnsi="Times New Roman" w:cs="Times New Roman"/>
          <w:sz w:val="28"/>
          <w:szCs w:val="28"/>
        </w:rPr>
        <w:t>2</w:t>
      </w:r>
      <w:proofErr w:type="gramEnd"/>
      <w:r w:rsidRPr="00F07C59">
        <w:rPr>
          <w:rFonts w:ascii="Times New Roman" w:hAnsi="Times New Roman" w:cs="Times New Roman"/>
          <w:sz w:val="28"/>
          <w:szCs w:val="28"/>
        </w:rPr>
        <w:t xml:space="preserve"> </w:t>
      </w:r>
      <w:r w:rsidR="0092308A">
        <w:rPr>
          <w:rFonts w:ascii="Times New Roman" w:hAnsi="Times New Roman" w:cs="Times New Roman"/>
          <w:sz w:val="28"/>
          <w:szCs w:val="28"/>
        </w:rPr>
        <w:t>- з</w:t>
      </w:r>
      <w:r w:rsidRPr="00F07C59">
        <w:rPr>
          <w:rFonts w:ascii="Times New Roman" w:hAnsi="Times New Roman" w:cs="Times New Roman"/>
          <w:sz w:val="28"/>
          <w:szCs w:val="28"/>
        </w:rPr>
        <w:t>аконодательные акты и другие нормативные документы, регулирующие правовые отношения в процессе проф</w:t>
      </w:r>
      <w:r>
        <w:rPr>
          <w:rFonts w:ascii="Times New Roman" w:hAnsi="Times New Roman" w:cs="Times New Roman"/>
          <w:sz w:val="28"/>
          <w:szCs w:val="28"/>
        </w:rPr>
        <w:t>е</w:t>
      </w:r>
      <w:r w:rsidRPr="00F07C59">
        <w:rPr>
          <w:rFonts w:ascii="Times New Roman" w:hAnsi="Times New Roman" w:cs="Times New Roman"/>
          <w:sz w:val="28"/>
          <w:szCs w:val="28"/>
        </w:rPr>
        <w:t>ссиональной деятельности</w:t>
      </w:r>
    </w:p>
    <w:p w:rsidR="0092308A" w:rsidRDefault="0092308A" w:rsidP="00151C92">
      <w:pPr>
        <w:spacing w:after="0" w:line="240" w:lineRule="auto"/>
        <w:jc w:val="both"/>
        <w:rPr>
          <w:rFonts w:ascii="Times New Roman" w:hAnsi="Times New Roman" w:cs="Times New Roman"/>
          <w:b/>
          <w:sz w:val="28"/>
          <w:szCs w:val="28"/>
        </w:rPr>
      </w:pPr>
    </w:p>
    <w:p w:rsidR="00151C92" w:rsidRDefault="00151C92" w:rsidP="00151C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Закрытые вопросы </w:t>
      </w:r>
    </w:p>
    <w:tbl>
      <w:tblPr>
        <w:tblStyle w:val="a3"/>
        <w:tblW w:w="0" w:type="auto"/>
        <w:tblLook w:val="04A0"/>
      </w:tblPr>
      <w:tblGrid>
        <w:gridCol w:w="7763"/>
        <w:gridCol w:w="1808"/>
      </w:tblGrid>
      <w:tr w:rsidR="00151C92" w:rsidTr="00151C92">
        <w:tc>
          <w:tcPr>
            <w:tcW w:w="7763"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1808"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Ключ</w:t>
            </w:r>
          </w:p>
        </w:tc>
      </w:tr>
      <w:tr w:rsidR="00151C92" w:rsidTr="00823005">
        <w:tc>
          <w:tcPr>
            <w:tcW w:w="7763" w:type="dxa"/>
          </w:tcPr>
          <w:p w:rsidR="00823005" w:rsidRPr="00823005" w:rsidRDefault="00823005" w:rsidP="00823005">
            <w:pPr>
              <w:rPr>
                <w:rFonts w:ascii="Times New Roman" w:eastAsia="Times New Roman" w:hAnsi="Times New Roman" w:cs="Times New Roman"/>
                <w:sz w:val="24"/>
                <w:szCs w:val="24"/>
                <w:lang w:eastAsia="ru-RU"/>
              </w:rPr>
            </w:pPr>
            <w:r w:rsidRPr="00823005">
              <w:rPr>
                <w:rFonts w:ascii="Times New Roman" w:hAnsi="Times New Roman" w:cs="Times New Roman"/>
                <w:b/>
                <w:sz w:val="28"/>
                <w:szCs w:val="28"/>
              </w:rPr>
              <w:t>1.</w:t>
            </w:r>
            <w:r>
              <w:rPr>
                <w:b/>
                <w:sz w:val="28"/>
                <w:szCs w:val="28"/>
              </w:rPr>
              <w:t xml:space="preserve"> </w:t>
            </w:r>
            <w:proofErr w:type="spellStart"/>
            <w:proofErr w:type="gramStart"/>
            <w:r w:rsidRPr="00823005">
              <w:rPr>
                <w:rFonts w:ascii="Times New Roman" w:eastAsia="Times New Roman" w:hAnsi="Times New Roman" w:cs="Times New Roman"/>
                <w:sz w:val="24"/>
                <w:szCs w:val="24"/>
                <w:lang w:eastAsia="ru-RU"/>
              </w:rPr>
              <w:t>Ю</w:t>
            </w:r>
            <w:proofErr w:type="gramEnd"/>
            <w:r w:rsidRPr="00823005">
              <w:rPr>
                <w:rFonts w:ascii="Times New Roman" w:eastAsia="Times New Roman" w:hAnsi="Times New Roman" w:cs="Times New Roman"/>
                <w:sz w:val="24"/>
                <w:szCs w:val="24"/>
                <w:lang w:eastAsia="ru-RU"/>
              </w:rPr>
              <w:t>\л</w:t>
            </w:r>
            <w:proofErr w:type="spellEnd"/>
            <w:r w:rsidRPr="00823005">
              <w:rPr>
                <w:rFonts w:ascii="Times New Roman" w:eastAsia="Times New Roman" w:hAnsi="Times New Roman" w:cs="Times New Roman"/>
                <w:sz w:val="24"/>
                <w:szCs w:val="24"/>
                <w:lang w:eastAsia="ru-RU"/>
              </w:rPr>
              <w:t xml:space="preserve"> обладает следующими признаками:</w:t>
            </w:r>
          </w:p>
          <w:p w:rsidR="00823005" w:rsidRPr="00823005" w:rsidRDefault="00823005" w:rsidP="00823005">
            <w:pPr>
              <w:rPr>
                <w:rFonts w:ascii="Times New Roman" w:eastAsia="Times New Roman" w:hAnsi="Times New Roman" w:cs="Times New Roman"/>
                <w:sz w:val="24"/>
                <w:szCs w:val="24"/>
                <w:lang w:eastAsia="ru-RU"/>
              </w:rPr>
            </w:pPr>
            <w:r w:rsidRPr="00823005">
              <w:rPr>
                <w:rFonts w:ascii="Times New Roman" w:eastAsia="Times New Roman" w:hAnsi="Times New Roman" w:cs="Times New Roman"/>
                <w:sz w:val="24"/>
                <w:szCs w:val="24"/>
                <w:lang w:eastAsia="ru-RU"/>
              </w:rPr>
              <w:t>А) Полная имущественная подчиненность органам государственной власти</w:t>
            </w:r>
          </w:p>
          <w:p w:rsidR="00823005" w:rsidRPr="00823005" w:rsidRDefault="00823005" w:rsidP="00823005">
            <w:pPr>
              <w:rPr>
                <w:rFonts w:ascii="Times New Roman" w:eastAsia="Times New Roman" w:hAnsi="Times New Roman" w:cs="Times New Roman"/>
                <w:sz w:val="24"/>
                <w:szCs w:val="24"/>
                <w:lang w:eastAsia="ru-RU"/>
              </w:rPr>
            </w:pPr>
            <w:r w:rsidRPr="00823005">
              <w:rPr>
                <w:rFonts w:ascii="Times New Roman" w:eastAsia="Times New Roman" w:hAnsi="Times New Roman" w:cs="Times New Roman"/>
                <w:sz w:val="24"/>
                <w:szCs w:val="24"/>
                <w:lang w:eastAsia="ru-RU"/>
              </w:rPr>
              <w:t>Б) Имущественная обособленность и самостоятельная ответственность по своим обязательствам</w:t>
            </w:r>
          </w:p>
          <w:p w:rsidR="00151C92" w:rsidRDefault="00823005" w:rsidP="00823005">
            <w:pPr>
              <w:rPr>
                <w:rFonts w:ascii="Times New Roman" w:eastAsia="Times New Roman" w:hAnsi="Times New Roman" w:cs="Times New Roman"/>
                <w:sz w:val="24"/>
                <w:szCs w:val="24"/>
                <w:lang w:eastAsia="ru-RU"/>
              </w:rPr>
            </w:pPr>
            <w:r w:rsidRPr="00823005">
              <w:rPr>
                <w:rFonts w:ascii="Times New Roman" w:eastAsia="Times New Roman" w:hAnsi="Times New Roman" w:cs="Times New Roman"/>
                <w:sz w:val="24"/>
                <w:szCs w:val="24"/>
                <w:lang w:eastAsia="ru-RU"/>
              </w:rPr>
              <w:t xml:space="preserve">В) Наличие государственного органа исполнительной власти, осуществляющего надзор за деятельностью </w:t>
            </w:r>
            <w:proofErr w:type="spellStart"/>
            <w:r w:rsidRPr="00823005">
              <w:rPr>
                <w:rFonts w:ascii="Times New Roman" w:eastAsia="Times New Roman" w:hAnsi="Times New Roman" w:cs="Times New Roman"/>
                <w:sz w:val="24"/>
                <w:szCs w:val="24"/>
                <w:lang w:eastAsia="ru-RU"/>
              </w:rPr>
              <w:t>ю\л</w:t>
            </w:r>
            <w:proofErr w:type="spellEnd"/>
          </w:p>
          <w:p w:rsidR="00823005" w:rsidRDefault="00823005" w:rsidP="00823005">
            <w:pPr>
              <w:rPr>
                <w:b/>
                <w:sz w:val="28"/>
                <w:szCs w:val="28"/>
              </w:rPr>
            </w:pPr>
            <w:r>
              <w:rPr>
                <w:rFonts w:ascii="Times New Roman" w:eastAsia="Times New Roman" w:hAnsi="Times New Roman" w:cs="Times New Roman"/>
                <w:sz w:val="24"/>
                <w:szCs w:val="24"/>
                <w:lang w:eastAsia="ru-RU"/>
              </w:rPr>
              <w:t>Г) Правоспособность и дееспособность</w:t>
            </w:r>
          </w:p>
        </w:tc>
        <w:tc>
          <w:tcPr>
            <w:tcW w:w="1808" w:type="dxa"/>
            <w:vAlign w:val="center"/>
          </w:tcPr>
          <w:p w:rsidR="00151C92" w:rsidRPr="00365E6C" w:rsidRDefault="00823005" w:rsidP="00823005">
            <w:pPr>
              <w:jc w:val="cente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Г</w:t>
            </w:r>
          </w:p>
        </w:tc>
      </w:tr>
      <w:tr w:rsidR="00151C92" w:rsidTr="00151C92">
        <w:tc>
          <w:tcPr>
            <w:tcW w:w="7763" w:type="dxa"/>
          </w:tcPr>
          <w:p w:rsidR="00823005" w:rsidRPr="00823005" w:rsidRDefault="00823005" w:rsidP="00823005">
            <w:pPr>
              <w:rPr>
                <w:rFonts w:ascii="Times New Roman" w:eastAsia="Times New Roman" w:hAnsi="Times New Roman" w:cs="Times New Roman"/>
                <w:sz w:val="24"/>
                <w:szCs w:val="24"/>
                <w:lang w:eastAsia="ru-RU"/>
              </w:rPr>
            </w:pPr>
            <w:r>
              <w:rPr>
                <w:rFonts w:ascii="Times New Roman" w:hAnsi="Times New Roman" w:cs="Times New Roman"/>
                <w:b/>
                <w:sz w:val="28"/>
                <w:szCs w:val="28"/>
              </w:rPr>
              <w:t xml:space="preserve">2. </w:t>
            </w:r>
            <w:r w:rsidRPr="00823005">
              <w:rPr>
                <w:rFonts w:ascii="Times New Roman" w:eastAsia="Times New Roman" w:hAnsi="Times New Roman" w:cs="Times New Roman"/>
                <w:sz w:val="24"/>
                <w:szCs w:val="24"/>
                <w:lang w:eastAsia="ru-RU"/>
              </w:rPr>
              <w:t xml:space="preserve">Правоспособность </w:t>
            </w:r>
            <w:proofErr w:type="spellStart"/>
            <w:r w:rsidRPr="00823005">
              <w:rPr>
                <w:rFonts w:ascii="Times New Roman" w:eastAsia="Times New Roman" w:hAnsi="Times New Roman" w:cs="Times New Roman"/>
                <w:sz w:val="24"/>
                <w:szCs w:val="24"/>
                <w:lang w:eastAsia="ru-RU"/>
              </w:rPr>
              <w:t>ю\л</w:t>
            </w:r>
            <w:proofErr w:type="spellEnd"/>
            <w:r w:rsidRPr="00823005">
              <w:rPr>
                <w:rFonts w:ascii="Times New Roman" w:eastAsia="Times New Roman" w:hAnsi="Times New Roman" w:cs="Times New Roman"/>
                <w:sz w:val="24"/>
                <w:szCs w:val="24"/>
                <w:lang w:eastAsia="ru-RU"/>
              </w:rPr>
              <w:t xml:space="preserve"> бывает:</w:t>
            </w:r>
          </w:p>
          <w:p w:rsidR="00823005" w:rsidRPr="00823005" w:rsidRDefault="00823005" w:rsidP="00823005">
            <w:pPr>
              <w:rPr>
                <w:rFonts w:ascii="Times New Roman" w:eastAsia="Times New Roman" w:hAnsi="Times New Roman" w:cs="Times New Roman"/>
                <w:sz w:val="24"/>
                <w:szCs w:val="24"/>
                <w:lang w:eastAsia="ru-RU"/>
              </w:rPr>
            </w:pPr>
            <w:r w:rsidRPr="00823005">
              <w:rPr>
                <w:rFonts w:ascii="Times New Roman" w:eastAsia="Times New Roman" w:hAnsi="Times New Roman" w:cs="Times New Roman"/>
                <w:sz w:val="24"/>
                <w:szCs w:val="24"/>
                <w:lang w:eastAsia="ru-RU"/>
              </w:rPr>
              <w:t xml:space="preserve">А) Отраслевая </w:t>
            </w:r>
          </w:p>
          <w:p w:rsidR="00823005" w:rsidRPr="00823005" w:rsidRDefault="00823005" w:rsidP="00823005">
            <w:pPr>
              <w:rPr>
                <w:rFonts w:ascii="Times New Roman" w:eastAsia="Times New Roman" w:hAnsi="Times New Roman" w:cs="Times New Roman"/>
                <w:sz w:val="24"/>
                <w:szCs w:val="24"/>
                <w:lang w:eastAsia="ru-RU"/>
              </w:rPr>
            </w:pPr>
            <w:r w:rsidRPr="00823005">
              <w:rPr>
                <w:rFonts w:ascii="Times New Roman" w:eastAsia="Times New Roman" w:hAnsi="Times New Roman" w:cs="Times New Roman"/>
                <w:sz w:val="24"/>
                <w:szCs w:val="24"/>
                <w:lang w:eastAsia="ru-RU"/>
              </w:rPr>
              <w:t xml:space="preserve">Б) Общая </w:t>
            </w:r>
          </w:p>
          <w:p w:rsidR="00823005" w:rsidRPr="00823005" w:rsidRDefault="00823005" w:rsidP="00823005">
            <w:pPr>
              <w:rPr>
                <w:rFonts w:ascii="Times New Roman" w:eastAsia="Times New Roman" w:hAnsi="Times New Roman" w:cs="Times New Roman"/>
                <w:sz w:val="24"/>
                <w:szCs w:val="24"/>
                <w:lang w:eastAsia="ru-RU"/>
              </w:rPr>
            </w:pPr>
            <w:r w:rsidRPr="00823005">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О</w:t>
            </w:r>
            <w:r w:rsidRPr="00823005">
              <w:rPr>
                <w:rFonts w:ascii="Times New Roman" w:eastAsia="Times New Roman" w:hAnsi="Times New Roman" w:cs="Times New Roman"/>
                <w:sz w:val="24"/>
                <w:szCs w:val="24"/>
                <w:lang w:eastAsia="ru-RU"/>
              </w:rPr>
              <w:t>рганизационная</w:t>
            </w:r>
          </w:p>
          <w:p w:rsidR="00151C92" w:rsidRDefault="00823005" w:rsidP="00823005">
            <w:pPr>
              <w:jc w:val="both"/>
              <w:rPr>
                <w:rFonts w:ascii="Times New Roman" w:hAnsi="Times New Roman" w:cs="Times New Roman"/>
                <w:b/>
                <w:sz w:val="28"/>
                <w:szCs w:val="28"/>
              </w:rPr>
            </w:pPr>
            <w:r w:rsidRPr="00823005">
              <w:rPr>
                <w:rFonts w:ascii="Times New Roman" w:hAnsi="Times New Roman" w:cs="Times New Roman"/>
                <w:sz w:val="28"/>
                <w:szCs w:val="28"/>
              </w:rPr>
              <w:t>Г)</w:t>
            </w:r>
            <w:r w:rsidRPr="008230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23005">
              <w:rPr>
                <w:rFonts w:ascii="Times New Roman" w:eastAsia="Times New Roman" w:hAnsi="Times New Roman" w:cs="Times New Roman"/>
                <w:sz w:val="24"/>
                <w:szCs w:val="24"/>
                <w:lang w:eastAsia="ru-RU"/>
              </w:rPr>
              <w:t>пециальная</w:t>
            </w:r>
          </w:p>
        </w:tc>
        <w:tc>
          <w:tcPr>
            <w:tcW w:w="1808" w:type="dxa"/>
          </w:tcPr>
          <w:p w:rsidR="00151C92" w:rsidRPr="00365E6C" w:rsidRDefault="00823005" w:rsidP="00151C92">
            <w:pPr>
              <w:jc w:val="cente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Г</w:t>
            </w:r>
          </w:p>
        </w:tc>
      </w:tr>
      <w:tr w:rsidR="00151C92" w:rsidTr="00151C92">
        <w:tc>
          <w:tcPr>
            <w:tcW w:w="7763" w:type="dxa"/>
          </w:tcPr>
          <w:p w:rsidR="00823005" w:rsidRPr="00823005" w:rsidRDefault="00823005" w:rsidP="00823005">
            <w:pPr>
              <w:rPr>
                <w:rFonts w:ascii="Times New Roman" w:eastAsia="Times New Roman" w:hAnsi="Times New Roman" w:cs="Times New Roman"/>
                <w:sz w:val="24"/>
                <w:szCs w:val="24"/>
                <w:lang w:eastAsia="ru-RU"/>
              </w:rPr>
            </w:pPr>
            <w:r w:rsidRPr="00823005">
              <w:rPr>
                <w:rFonts w:ascii="Times New Roman" w:hAnsi="Times New Roman"/>
                <w:b/>
                <w:sz w:val="28"/>
                <w:szCs w:val="28"/>
              </w:rPr>
              <w:t>3</w:t>
            </w:r>
            <w:r>
              <w:rPr>
                <w:rFonts w:ascii="Times New Roman" w:hAnsi="Times New Roman"/>
                <w:sz w:val="28"/>
                <w:szCs w:val="28"/>
              </w:rPr>
              <w:t xml:space="preserve">. </w:t>
            </w:r>
            <w:r w:rsidRPr="00823005">
              <w:rPr>
                <w:rFonts w:ascii="Times New Roman" w:eastAsia="Times New Roman" w:hAnsi="Times New Roman" w:cs="Times New Roman"/>
                <w:sz w:val="24"/>
                <w:szCs w:val="24"/>
                <w:lang w:eastAsia="ru-RU"/>
              </w:rPr>
              <w:t xml:space="preserve">При регистрации </w:t>
            </w:r>
            <w:proofErr w:type="spellStart"/>
            <w:r w:rsidRPr="00823005">
              <w:rPr>
                <w:rFonts w:ascii="Times New Roman" w:eastAsia="Times New Roman" w:hAnsi="Times New Roman" w:cs="Times New Roman"/>
                <w:sz w:val="24"/>
                <w:szCs w:val="24"/>
                <w:lang w:eastAsia="ru-RU"/>
              </w:rPr>
              <w:t>ю\л</w:t>
            </w:r>
            <w:proofErr w:type="spellEnd"/>
            <w:r w:rsidRPr="00823005">
              <w:rPr>
                <w:rFonts w:ascii="Times New Roman" w:eastAsia="Times New Roman" w:hAnsi="Times New Roman" w:cs="Times New Roman"/>
                <w:sz w:val="24"/>
                <w:szCs w:val="24"/>
                <w:lang w:eastAsia="ru-RU"/>
              </w:rPr>
              <w:t xml:space="preserve"> в регистрирующий орган </w:t>
            </w:r>
            <w:proofErr w:type="gramStart"/>
            <w:r w:rsidRPr="00823005">
              <w:rPr>
                <w:rFonts w:ascii="Times New Roman" w:eastAsia="Times New Roman" w:hAnsi="Times New Roman" w:cs="Times New Roman"/>
                <w:sz w:val="24"/>
                <w:szCs w:val="24"/>
                <w:lang w:eastAsia="ru-RU"/>
              </w:rPr>
              <w:t>предоставляются следующие документы</w:t>
            </w:r>
            <w:proofErr w:type="gramEnd"/>
            <w:r w:rsidRPr="00823005">
              <w:rPr>
                <w:rFonts w:ascii="Times New Roman" w:eastAsia="Times New Roman" w:hAnsi="Times New Roman" w:cs="Times New Roman"/>
                <w:sz w:val="24"/>
                <w:szCs w:val="24"/>
                <w:lang w:eastAsia="ru-RU"/>
              </w:rPr>
              <w:t>:</w:t>
            </w:r>
          </w:p>
          <w:p w:rsidR="00823005" w:rsidRPr="00823005" w:rsidRDefault="00823005" w:rsidP="00823005">
            <w:pPr>
              <w:rPr>
                <w:rFonts w:ascii="Times New Roman" w:eastAsia="Times New Roman" w:hAnsi="Times New Roman" w:cs="Times New Roman"/>
                <w:sz w:val="24"/>
                <w:szCs w:val="24"/>
                <w:lang w:eastAsia="ru-RU"/>
              </w:rPr>
            </w:pPr>
            <w:r w:rsidRPr="00823005">
              <w:rPr>
                <w:rFonts w:ascii="Times New Roman" w:eastAsia="Times New Roman" w:hAnsi="Times New Roman" w:cs="Times New Roman"/>
                <w:sz w:val="24"/>
                <w:szCs w:val="24"/>
                <w:lang w:eastAsia="ru-RU"/>
              </w:rPr>
              <w:t xml:space="preserve">А) Ксерокопии уставных документов (устав, решение о создании </w:t>
            </w:r>
            <w:proofErr w:type="spellStart"/>
            <w:r w:rsidRPr="00823005">
              <w:rPr>
                <w:rFonts w:ascii="Times New Roman" w:eastAsia="Times New Roman" w:hAnsi="Times New Roman" w:cs="Times New Roman"/>
                <w:sz w:val="24"/>
                <w:szCs w:val="24"/>
                <w:lang w:eastAsia="ru-RU"/>
              </w:rPr>
              <w:t>ю\л</w:t>
            </w:r>
            <w:proofErr w:type="spellEnd"/>
            <w:r w:rsidRPr="00823005">
              <w:rPr>
                <w:rFonts w:ascii="Times New Roman" w:eastAsia="Times New Roman" w:hAnsi="Times New Roman" w:cs="Times New Roman"/>
                <w:sz w:val="24"/>
                <w:szCs w:val="24"/>
                <w:lang w:eastAsia="ru-RU"/>
              </w:rPr>
              <w:t xml:space="preserve">, документ, подтверждающий уплату </w:t>
            </w:r>
            <w:proofErr w:type="spellStart"/>
            <w:r w:rsidRPr="00823005">
              <w:rPr>
                <w:rFonts w:ascii="Times New Roman" w:eastAsia="Times New Roman" w:hAnsi="Times New Roman" w:cs="Times New Roman"/>
                <w:sz w:val="24"/>
                <w:szCs w:val="24"/>
                <w:lang w:eastAsia="ru-RU"/>
              </w:rPr>
              <w:t>гос</w:t>
            </w:r>
            <w:proofErr w:type="gramStart"/>
            <w:r w:rsidRPr="00823005">
              <w:rPr>
                <w:rFonts w:ascii="Times New Roman" w:eastAsia="Times New Roman" w:hAnsi="Times New Roman" w:cs="Times New Roman"/>
                <w:sz w:val="24"/>
                <w:szCs w:val="24"/>
                <w:lang w:eastAsia="ru-RU"/>
              </w:rPr>
              <w:t>.п</w:t>
            </w:r>
            <w:proofErr w:type="gramEnd"/>
            <w:r w:rsidRPr="00823005">
              <w:rPr>
                <w:rFonts w:ascii="Times New Roman" w:eastAsia="Times New Roman" w:hAnsi="Times New Roman" w:cs="Times New Roman"/>
                <w:sz w:val="24"/>
                <w:szCs w:val="24"/>
                <w:lang w:eastAsia="ru-RU"/>
              </w:rPr>
              <w:t>ошлины</w:t>
            </w:r>
            <w:proofErr w:type="spellEnd"/>
            <w:r w:rsidRPr="00823005">
              <w:rPr>
                <w:rFonts w:ascii="Times New Roman" w:eastAsia="Times New Roman" w:hAnsi="Times New Roman" w:cs="Times New Roman"/>
                <w:sz w:val="24"/>
                <w:szCs w:val="24"/>
                <w:lang w:eastAsia="ru-RU"/>
              </w:rPr>
              <w:t>)</w:t>
            </w:r>
          </w:p>
          <w:p w:rsidR="00823005" w:rsidRPr="00823005" w:rsidRDefault="00823005" w:rsidP="00823005">
            <w:pPr>
              <w:rPr>
                <w:rFonts w:ascii="Times New Roman" w:eastAsia="Times New Roman" w:hAnsi="Times New Roman" w:cs="Times New Roman"/>
                <w:sz w:val="24"/>
                <w:szCs w:val="24"/>
                <w:lang w:eastAsia="ru-RU"/>
              </w:rPr>
            </w:pPr>
            <w:r w:rsidRPr="00823005">
              <w:rPr>
                <w:rFonts w:ascii="Times New Roman" w:eastAsia="Times New Roman" w:hAnsi="Times New Roman" w:cs="Times New Roman"/>
                <w:sz w:val="24"/>
                <w:szCs w:val="24"/>
                <w:lang w:eastAsia="ru-RU"/>
              </w:rPr>
              <w:t>Б) Подлинник устава (</w:t>
            </w:r>
            <w:proofErr w:type="spellStart"/>
            <w:r w:rsidRPr="00823005">
              <w:rPr>
                <w:rFonts w:ascii="Times New Roman" w:eastAsia="Times New Roman" w:hAnsi="Times New Roman" w:cs="Times New Roman"/>
                <w:sz w:val="24"/>
                <w:szCs w:val="24"/>
                <w:lang w:eastAsia="ru-RU"/>
              </w:rPr>
              <w:t>учред</w:t>
            </w:r>
            <w:proofErr w:type="gramStart"/>
            <w:r w:rsidRPr="00823005">
              <w:rPr>
                <w:rFonts w:ascii="Times New Roman" w:eastAsia="Times New Roman" w:hAnsi="Times New Roman" w:cs="Times New Roman"/>
                <w:sz w:val="24"/>
                <w:szCs w:val="24"/>
                <w:lang w:eastAsia="ru-RU"/>
              </w:rPr>
              <w:t>.д</w:t>
            </w:r>
            <w:proofErr w:type="gramEnd"/>
            <w:r w:rsidRPr="00823005">
              <w:rPr>
                <w:rFonts w:ascii="Times New Roman" w:eastAsia="Times New Roman" w:hAnsi="Times New Roman" w:cs="Times New Roman"/>
                <w:sz w:val="24"/>
                <w:szCs w:val="24"/>
                <w:lang w:eastAsia="ru-RU"/>
              </w:rPr>
              <w:t>оговора</w:t>
            </w:r>
            <w:proofErr w:type="spellEnd"/>
            <w:r w:rsidRPr="00823005">
              <w:rPr>
                <w:rFonts w:ascii="Times New Roman" w:eastAsia="Times New Roman" w:hAnsi="Times New Roman" w:cs="Times New Roman"/>
                <w:sz w:val="24"/>
                <w:szCs w:val="24"/>
                <w:lang w:eastAsia="ru-RU"/>
              </w:rPr>
              <w:t xml:space="preserve">), </w:t>
            </w:r>
          </w:p>
          <w:p w:rsidR="00823005" w:rsidRDefault="00823005" w:rsidP="00823005">
            <w:pPr>
              <w:rPr>
                <w:rFonts w:ascii="Times New Roman" w:eastAsia="Times New Roman" w:hAnsi="Times New Roman" w:cs="Times New Roman"/>
                <w:sz w:val="24"/>
                <w:szCs w:val="24"/>
                <w:lang w:eastAsia="ru-RU"/>
              </w:rPr>
            </w:pPr>
            <w:r w:rsidRPr="00823005">
              <w:rPr>
                <w:rFonts w:ascii="Times New Roman" w:eastAsia="Times New Roman" w:hAnsi="Times New Roman" w:cs="Times New Roman"/>
                <w:sz w:val="24"/>
                <w:szCs w:val="24"/>
                <w:lang w:eastAsia="ru-RU"/>
              </w:rPr>
              <w:t xml:space="preserve">В) Ксерокопия решения о создании </w:t>
            </w:r>
            <w:proofErr w:type="spellStart"/>
            <w:r w:rsidRPr="00823005">
              <w:rPr>
                <w:rFonts w:ascii="Times New Roman" w:eastAsia="Times New Roman" w:hAnsi="Times New Roman" w:cs="Times New Roman"/>
                <w:sz w:val="24"/>
                <w:szCs w:val="24"/>
                <w:lang w:eastAsia="ru-RU"/>
              </w:rPr>
              <w:t>ю\л</w:t>
            </w:r>
            <w:proofErr w:type="spellEnd"/>
          </w:p>
          <w:p w:rsidR="00151C92" w:rsidRPr="006107EA" w:rsidRDefault="00823005" w:rsidP="00823005">
            <w:pPr>
              <w:rPr>
                <w:rFonts w:ascii="Times New Roman" w:hAnsi="Times New Roman"/>
                <w:sz w:val="28"/>
                <w:szCs w:val="28"/>
              </w:rPr>
            </w:pPr>
            <w:r>
              <w:rPr>
                <w:rFonts w:ascii="Times New Roman" w:eastAsia="Times New Roman" w:hAnsi="Times New Roman" w:cs="Times New Roman"/>
                <w:sz w:val="24"/>
                <w:szCs w:val="24"/>
                <w:lang w:eastAsia="ru-RU"/>
              </w:rPr>
              <w:t xml:space="preserve">Г) Подлинники </w:t>
            </w:r>
            <w:r w:rsidRPr="00823005">
              <w:rPr>
                <w:rFonts w:ascii="Times New Roman" w:eastAsia="Times New Roman" w:hAnsi="Times New Roman" w:cs="Times New Roman"/>
                <w:sz w:val="24"/>
                <w:szCs w:val="24"/>
                <w:lang w:eastAsia="ru-RU"/>
              </w:rPr>
              <w:t xml:space="preserve">решения о создании </w:t>
            </w:r>
            <w:proofErr w:type="spellStart"/>
            <w:r w:rsidRPr="00823005">
              <w:rPr>
                <w:rFonts w:ascii="Times New Roman" w:eastAsia="Times New Roman" w:hAnsi="Times New Roman" w:cs="Times New Roman"/>
                <w:sz w:val="24"/>
                <w:szCs w:val="24"/>
                <w:lang w:eastAsia="ru-RU"/>
              </w:rPr>
              <w:t>ю\л</w:t>
            </w:r>
            <w:proofErr w:type="spellEnd"/>
            <w:r w:rsidRPr="00823005">
              <w:rPr>
                <w:rFonts w:ascii="Times New Roman" w:eastAsia="Times New Roman" w:hAnsi="Times New Roman" w:cs="Times New Roman"/>
                <w:sz w:val="24"/>
                <w:szCs w:val="24"/>
                <w:lang w:eastAsia="ru-RU"/>
              </w:rPr>
              <w:t xml:space="preserve">, документ, подтверждающий уплату </w:t>
            </w:r>
            <w:proofErr w:type="spellStart"/>
            <w:r w:rsidRPr="00823005">
              <w:rPr>
                <w:rFonts w:ascii="Times New Roman" w:eastAsia="Times New Roman" w:hAnsi="Times New Roman" w:cs="Times New Roman"/>
                <w:sz w:val="24"/>
                <w:szCs w:val="24"/>
                <w:lang w:eastAsia="ru-RU"/>
              </w:rPr>
              <w:t>гос</w:t>
            </w:r>
            <w:proofErr w:type="gramStart"/>
            <w:r w:rsidRPr="00823005">
              <w:rPr>
                <w:rFonts w:ascii="Times New Roman" w:eastAsia="Times New Roman" w:hAnsi="Times New Roman" w:cs="Times New Roman"/>
                <w:sz w:val="24"/>
                <w:szCs w:val="24"/>
                <w:lang w:eastAsia="ru-RU"/>
              </w:rPr>
              <w:t>.п</w:t>
            </w:r>
            <w:proofErr w:type="gramEnd"/>
            <w:r w:rsidRPr="00823005">
              <w:rPr>
                <w:rFonts w:ascii="Times New Roman" w:eastAsia="Times New Roman" w:hAnsi="Times New Roman" w:cs="Times New Roman"/>
                <w:sz w:val="24"/>
                <w:szCs w:val="24"/>
                <w:lang w:eastAsia="ru-RU"/>
              </w:rPr>
              <w:t>ошлины</w:t>
            </w:r>
            <w:proofErr w:type="spellEnd"/>
          </w:p>
        </w:tc>
        <w:tc>
          <w:tcPr>
            <w:tcW w:w="1808" w:type="dxa"/>
            <w:vAlign w:val="center"/>
          </w:tcPr>
          <w:p w:rsidR="00151C92" w:rsidRPr="006107EA" w:rsidRDefault="00823005" w:rsidP="00151C92">
            <w:pPr>
              <w:jc w:val="cente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Г</w:t>
            </w:r>
          </w:p>
        </w:tc>
      </w:tr>
      <w:tr w:rsidR="000F6D07" w:rsidTr="00151C92">
        <w:tc>
          <w:tcPr>
            <w:tcW w:w="7763" w:type="dxa"/>
          </w:tcPr>
          <w:p w:rsidR="000F6D07" w:rsidRPr="00AA22A0" w:rsidRDefault="000F6D07" w:rsidP="00023652">
            <w:pPr>
              <w:ind w:left="720" w:hanging="72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 </w:t>
            </w:r>
            <w:r w:rsidRPr="00AA22A0">
              <w:rPr>
                <w:rFonts w:ascii="Times New Roman" w:eastAsia="Times New Roman" w:hAnsi="Times New Roman" w:cs="Times New Roman"/>
                <w:sz w:val="24"/>
                <w:szCs w:val="24"/>
                <w:lang w:eastAsia="ru-RU"/>
              </w:rPr>
              <w:t>Сопоставить понятия и значения</w:t>
            </w:r>
          </w:p>
          <w:p w:rsidR="000F6D07" w:rsidRPr="00AA22A0" w:rsidRDefault="000F6D07" w:rsidP="00023652">
            <w:pPr>
              <w:numPr>
                <w:ilvl w:val="0"/>
                <w:numId w:val="5"/>
              </w:numPr>
              <w:ind w:hanging="654"/>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Трудовая дисциплина</w:t>
            </w:r>
          </w:p>
          <w:p w:rsidR="000F6D07" w:rsidRPr="00AA22A0" w:rsidRDefault="000F6D07" w:rsidP="00023652">
            <w:pPr>
              <w:numPr>
                <w:ilvl w:val="0"/>
                <w:numId w:val="5"/>
              </w:numPr>
              <w:ind w:hanging="654"/>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Производственная дисциплина</w:t>
            </w:r>
          </w:p>
          <w:p w:rsidR="000F6D07" w:rsidRPr="00AA22A0" w:rsidRDefault="000F6D07" w:rsidP="00023652">
            <w:pPr>
              <w:numPr>
                <w:ilvl w:val="0"/>
                <w:numId w:val="5"/>
              </w:numPr>
              <w:ind w:hanging="654"/>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Технологическая дисциплина</w:t>
            </w:r>
          </w:p>
          <w:p w:rsidR="000F6D07" w:rsidRPr="00AA22A0" w:rsidRDefault="000F6D07" w:rsidP="00023652">
            <w:pPr>
              <w:tabs>
                <w:tab w:val="left" w:pos="284"/>
              </w:tabs>
              <w:ind w:left="142" w:firstLine="284"/>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А) Чёткое выполнение производственных заданий, соблюдения правил охраны труда, техники безопасности и производственной санитарии, своевременного обеспечения рабочих мест документацией, сырьём, материалами и т.д.</w:t>
            </w:r>
          </w:p>
          <w:p w:rsidR="000F6D07" w:rsidRPr="00AA22A0" w:rsidRDefault="000F6D07" w:rsidP="00023652">
            <w:pPr>
              <w:tabs>
                <w:tab w:val="left" w:pos="284"/>
              </w:tabs>
              <w:ind w:left="142" w:firstLine="284"/>
              <w:jc w:val="both"/>
              <w:rPr>
                <w:rFonts w:ascii="Times New Roman" w:eastAsia="Times New Roman" w:hAnsi="Times New Roman" w:cs="Times New Roman"/>
                <w:sz w:val="24"/>
                <w:szCs w:val="24"/>
                <w:lang w:eastAsia="ru-RU"/>
              </w:rPr>
            </w:pPr>
            <w:r w:rsidRPr="00AA22A0">
              <w:rPr>
                <w:rFonts w:ascii="Times New Roman" w:eastAsia="Times New Roman" w:hAnsi="Times New Roman" w:cs="Times New Roman"/>
                <w:sz w:val="24"/>
                <w:szCs w:val="24"/>
                <w:lang w:eastAsia="ru-RU"/>
              </w:rPr>
              <w:t>Б)  Соблюдение режима рабочего времени – явки на работу, окончания работы, использование рабочего времени для производительного труда, содержания в чистоте рабочего места, чистоты в цехе и на территории предприятия, соблюдения установленных правил общения и т.д.</w:t>
            </w:r>
          </w:p>
          <w:p w:rsidR="000F6D07" w:rsidRDefault="000F6D07" w:rsidP="00023652">
            <w:pPr>
              <w:tabs>
                <w:tab w:val="left" w:pos="284"/>
              </w:tabs>
              <w:ind w:left="142" w:firstLine="284"/>
              <w:jc w:val="both"/>
              <w:rPr>
                <w:rFonts w:ascii="Times New Roman" w:eastAsia="Times New Roman" w:hAnsi="Times New Roman" w:cs="Times New Roman"/>
                <w:b/>
                <w:sz w:val="24"/>
                <w:szCs w:val="24"/>
                <w:lang w:eastAsia="ru-RU"/>
              </w:rPr>
            </w:pPr>
            <w:r w:rsidRPr="00AA22A0">
              <w:rPr>
                <w:rFonts w:ascii="Times New Roman" w:eastAsia="Times New Roman" w:hAnsi="Times New Roman" w:cs="Times New Roman"/>
                <w:sz w:val="24"/>
                <w:szCs w:val="24"/>
                <w:lang w:eastAsia="ru-RU"/>
              </w:rPr>
              <w:t>В) точное соблюдение технологического режима работы, последовательное выполнение определённых способов и приёмов обработки материалов и деталей.</w:t>
            </w:r>
          </w:p>
        </w:tc>
        <w:tc>
          <w:tcPr>
            <w:tcW w:w="1808" w:type="dxa"/>
            <w:vAlign w:val="center"/>
          </w:tcPr>
          <w:p w:rsidR="000F6D07" w:rsidRDefault="000F6D07" w:rsidP="003E1B5E">
            <w:pPr>
              <w:jc w:val="center"/>
              <w:rPr>
                <w:rFonts w:ascii="Times New Roman" w:hAnsi="Times New Roman"/>
                <w:sz w:val="28"/>
                <w:szCs w:val="28"/>
              </w:rPr>
            </w:pPr>
            <w:r>
              <w:rPr>
                <w:rFonts w:ascii="Times New Roman" w:hAnsi="Times New Roman"/>
                <w:sz w:val="28"/>
                <w:szCs w:val="28"/>
              </w:rPr>
              <w:t>1Б, 2А, 3В</w:t>
            </w:r>
          </w:p>
        </w:tc>
      </w:tr>
      <w:tr w:rsidR="000F6D07" w:rsidTr="00151C92">
        <w:tc>
          <w:tcPr>
            <w:tcW w:w="7763" w:type="dxa"/>
          </w:tcPr>
          <w:p w:rsidR="000F6D07" w:rsidRPr="00151545"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5. </w:t>
            </w:r>
            <w:r w:rsidRPr="00151545">
              <w:rPr>
                <w:rFonts w:ascii="Times New Roman" w:eastAsia="Times New Roman" w:hAnsi="Times New Roman" w:cs="Times New Roman"/>
                <w:sz w:val="24"/>
                <w:szCs w:val="24"/>
                <w:lang w:eastAsia="ru-RU"/>
              </w:rPr>
              <w:t>Железнодорожный транспорт является универсальным видом транспорта потому что:</w:t>
            </w:r>
          </w:p>
          <w:p w:rsidR="000F6D07" w:rsidRDefault="000F6D07" w:rsidP="00023652">
            <w:pPr>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 Удовлетворяет потребности населения в перевозках и услугах </w:t>
            </w:r>
            <w:r w:rsidRPr="00151545">
              <w:rPr>
                <w:rFonts w:ascii="Times New Roman" w:eastAsia="Times New Roman" w:hAnsi="Times New Roman" w:cs="Times New Roman"/>
                <w:sz w:val="24"/>
                <w:szCs w:val="24"/>
                <w:lang w:eastAsia="ru-RU"/>
              </w:rPr>
              <w:t>практически во всех климатических поясах и в любое время года</w:t>
            </w:r>
            <w:r>
              <w:rPr>
                <w:rFonts w:ascii="Times New Roman" w:eastAsia="Times New Roman" w:hAnsi="Times New Roman" w:cs="Times New Roman"/>
                <w:sz w:val="24"/>
                <w:szCs w:val="24"/>
                <w:lang w:eastAsia="ru-RU"/>
              </w:rPr>
              <w:t xml:space="preserve"> </w:t>
            </w:r>
          </w:p>
          <w:p w:rsidR="000F6D07" w:rsidRPr="00151545" w:rsidRDefault="000F6D07" w:rsidP="00023652">
            <w:pPr>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51545">
              <w:rPr>
                <w:rFonts w:ascii="Times New Roman" w:eastAsia="Times New Roman" w:hAnsi="Times New Roman" w:cs="Times New Roman"/>
                <w:sz w:val="24"/>
                <w:szCs w:val="24"/>
                <w:lang w:eastAsia="ru-RU"/>
              </w:rPr>
              <w:t>Не расходует топлива</w:t>
            </w:r>
          </w:p>
          <w:p w:rsidR="000F6D07" w:rsidRPr="00151545" w:rsidRDefault="000F6D07" w:rsidP="00023652">
            <w:pPr>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151545">
              <w:rPr>
                <w:rFonts w:ascii="Times New Roman" w:eastAsia="Times New Roman" w:hAnsi="Times New Roman" w:cs="Times New Roman"/>
                <w:sz w:val="24"/>
                <w:szCs w:val="24"/>
                <w:lang w:eastAsia="ru-RU"/>
              </w:rPr>
              <w:t xml:space="preserve">Удовлетворяет потребности населения в перевозках вне зависимости от погоды, </w:t>
            </w:r>
          </w:p>
          <w:p w:rsidR="000F6D07" w:rsidRDefault="000F6D07" w:rsidP="00023652">
            <w:pPr>
              <w:ind w:left="142" w:firstLine="28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w:t>
            </w:r>
            <w:r w:rsidRPr="00151545">
              <w:rPr>
                <w:rFonts w:ascii="Times New Roman" w:eastAsia="Times New Roman" w:hAnsi="Times New Roman" w:cs="Times New Roman"/>
                <w:sz w:val="24"/>
                <w:szCs w:val="24"/>
                <w:lang w:eastAsia="ru-RU"/>
              </w:rPr>
              <w:t xml:space="preserve"> Удовлетворяет потребности населения в перевозках и грузоперевозках</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lastRenderedPageBreak/>
              <w:t>А, В</w:t>
            </w:r>
          </w:p>
        </w:tc>
      </w:tr>
      <w:tr w:rsidR="000F6D07" w:rsidTr="00151C92">
        <w:tc>
          <w:tcPr>
            <w:tcW w:w="7763" w:type="dxa"/>
          </w:tcPr>
          <w:p w:rsidR="000F6D07" w:rsidRPr="00151545"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6. </w:t>
            </w:r>
            <w:r w:rsidRPr="00151545">
              <w:rPr>
                <w:rFonts w:ascii="Times New Roman" w:eastAsia="Times New Roman" w:hAnsi="Times New Roman" w:cs="Times New Roman"/>
                <w:sz w:val="24"/>
                <w:szCs w:val="24"/>
                <w:lang w:eastAsia="ru-RU"/>
              </w:rPr>
              <w:t>Современный ж.д. транспорт состоит  из 2-х крупных подсистем:</w:t>
            </w:r>
          </w:p>
          <w:p w:rsidR="000F6D07" w:rsidRPr="00151545" w:rsidRDefault="000F6D07" w:rsidP="00023652">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151545">
              <w:rPr>
                <w:rFonts w:ascii="Times New Roman" w:eastAsia="Times New Roman" w:hAnsi="Times New Roman" w:cs="Times New Roman"/>
                <w:sz w:val="24"/>
                <w:szCs w:val="24"/>
                <w:lang w:eastAsia="ru-RU"/>
              </w:rPr>
              <w:t>Полезный и неполезный транспорт</w:t>
            </w:r>
          </w:p>
          <w:p w:rsidR="000F6D07" w:rsidRPr="00151545" w:rsidRDefault="000F6D07" w:rsidP="00023652">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51545">
              <w:rPr>
                <w:rFonts w:ascii="Times New Roman" w:eastAsia="Times New Roman" w:hAnsi="Times New Roman" w:cs="Times New Roman"/>
                <w:sz w:val="24"/>
                <w:szCs w:val="24"/>
                <w:lang w:eastAsia="ru-RU"/>
              </w:rPr>
              <w:t xml:space="preserve">Общий и </w:t>
            </w:r>
            <w:proofErr w:type="spellStart"/>
            <w:r w:rsidRPr="00151545">
              <w:rPr>
                <w:rFonts w:ascii="Times New Roman" w:eastAsia="Times New Roman" w:hAnsi="Times New Roman" w:cs="Times New Roman"/>
                <w:sz w:val="24"/>
                <w:szCs w:val="24"/>
                <w:lang w:eastAsia="ru-RU"/>
              </w:rPr>
              <w:t>необщий</w:t>
            </w:r>
            <w:proofErr w:type="spellEnd"/>
            <w:r w:rsidRPr="00151545">
              <w:rPr>
                <w:rFonts w:ascii="Times New Roman" w:eastAsia="Times New Roman" w:hAnsi="Times New Roman" w:cs="Times New Roman"/>
                <w:sz w:val="24"/>
                <w:szCs w:val="24"/>
                <w:lang w:eastAsia="ru-RU"/>
              </w:rPr>
              <w:t xml:space="preserve"> транспорт</w:t>
            </w:r>
          </w:p>
          <w:p w:rsidR="000F6D07" w:rsidRPr="00151545" w:rsidRDefault="000F6D07" w:rsidP="00023652">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151545">
              <w:rPr>
                <w:rFonts w:ascii="Times New Roman" w:eastAsia="Times New Roman" w:hAnsi="Times New Roman" w:cs="Times New Roman"/>
                <w:sz w:val="24"/>
                <w:szCs w:val="24"/>
                <w:lang w:eastAsia="ru-RU"/>
              </w:rPr>
              <w:t>Быстрый и медленный</w:t>
            </w:r>
          </w:p>
          <w:p w:rsidR="000F6D07" w:rsidRDefault="000F6D07" w:rsidP="00023652">
            <w:pPr>
              <w:ind w:left="426"/>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151545">
              <w:rPr>
                <w:rFonts w:ascii="Times New Roman" w:eastAsia="Times New Roman" w:hAnsi="Times New Roman" w:cs="Times New Roman"/>
                <w:sz w:val="24"/>
                <w:szCs w:val="24"/>
                <w:lang w:eastAsia="ru-RU"/>
              </w:rPr>
              <w:t xml:space="preserve">Универсальный и </w:t>
            </w:r>
            <w:proofErr w:type="spellStart"/>
            <w:r w:rsidRPr="00151545">
              <w:rPr>
                <w:rFonts w:ascii="Times New Roman" w:eastAsia="Times New Roman" w:hAnsi="Times New Roman" w:cs="Times New Roman"/>
                <w:sz w:val="24"/>
                <w:szCs w:val="24"/>
                <w:lang w:eastAsia="ru-RU"/>
              </w:rPr>
              <w:t>неу</w:t>
            </w:r>
            <w:r>
              <w:rPr>
                <w:rFonts w:ascii="Times New Roman" w:eastAsia="Times New Roman" w:hAnsi="Times New Roman" w:cs="Times New Roman"/>
                <w:sz w:val="24"/>
                <w:szCs w:val="24"/>
                <w:lang w:eastAsia="ru-RU"/>
              </w:rPr>
              <w:t>ни</w:t>
            </w:r>
            <w:r w:rsidRPr="00151545">
              <w:rPr>
                <w:rFonts w:ascii="Times New Roman" w:eastAsia="Times New Roman" w:hAnsi="Times New Roman" w:cs="Times New Roman"/>
                <w:sz w:val="24"/>
                <w:szCs w:val="24"/>
                <w:lang w:eastAsia="ru-RU"/>
              </w:rPr>
              <w:t>версальный</w:t>
            </w:r>
            <w:proofErr w:type="spellEnd"/>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Б</w:t>
            </w:r>
          </w:p>
        </w:tc>
      </w:tr>
      <w:tr w:rsidR="000F6D07" w:rsidTr="00151C92">
        <w:tc>
          <w:tcPr>
            <w:tcW w:w="7763" w:type="dxa"/>
          </w:tcPr>
          <w:p w:rsidR="000F6D07" w:rsidRPr="00CA090E"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7. </w:t>
            </w:r>
            <w:r w:rsidRPr="00CA090E">
              <w:rPr>
                <w:rFonts w:ascii="Times New Roman" w:eastAsia="Times New Roman" w:hAnsi="Times New Roman" w:cs="Times New Roman"/>
                <w:sz w:val="24"/>
                <w:szCs w:val="24"/>
                <w:lang w:eastAsia="ru-RU"/>
              </w:rPr>
              <w:t>В состав железных дорог входят:</w:t>
            </w:r>
          </w:p>
          <w:p w:rsidR="000F6D07" w:rsidRPr="00CA090E" w:rsidRDefault="000F6D07" w:rsidP="00023652">
            <w:pPr>
              <w:ind w:left="1080" w:hanging="6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CA090E">
              <w:rPr>
                <w:rFonts w:ascii="Times New Roman" w:eastAsia="Times New Roman" w:hAnsi="Times New Roman" w:cs="Times New Roman"/>
                <w:sz w:val="24"/>
                <w:szCs w:val="24"/>
                <w:lang w:eastAsia="ru-RU"/>
              </w:rPr>
              <w:t xml:space="preserve">Отделения железных </w:t>
            </w:r>
            <w:proofErr w:type="gramStart"/>
            <w:r w:rsidRPr="00CA090E">
              <w:rPr>
                <w:rFonts w:ascii="Times New Roman" w:eastAsia="Times New Roman" w:hAnsi="Times New Roman" w:cs="Times New Roman"/>
                <w:sz w:val="24"/>
                <w:szCs w:val="24"/>
                <w:lang w:eastAsia="ru-RU"/>
              </w:rPr>
              <w:t>дорог, ж</w:t>
            </w:r>
            <w:proofErr w:type="gramEnd"/>
            <w:r w:rsidRPr="00CA090E">
              <w:rPr>
                <w:rFonts w:ascii="Times New Roman" w:eastAsia="Times New Roman" w:hAnsi="Times New Roman" w:cs="Times New Roman"/>
                <w:sz w:val="24"/>
                <w:szCs w:val="24"/>
                <w:lang w:eastAsia="ru-RU"/>
              </w:rPr>
              <w:t>.д. станции, депо, дистанции и т.д.</w:t>
            </w:r>
          </w:p>
          <w:p w:rsidR="000F6D07" w:rsidRPr="00CA090E" w:rsidRDefault="000F6D07" w:rsidP="00023652">
            <w:pPr>
              <w:ind w:left="1080" w:hanging="6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CA090E">
              <w:rPr>
                <w:rFonts w:ascii="Times New Roman" w:eastAsia="Times New Roman" w:hAnsi="Times New Roman" w:cs="Times New Roman"/>
                <w:sz w:val="24"/>
                <w:szCs w:val="24"/>
                <w:lang w:eastAsia="ru-RU"/>
              </w:rPr>
              <w:t>Автомобильные дороги, шоссе, трассы</w:t>
            </w:r>
          </w:p>
          <w:p w:rsidR="000F6D07" w:rsidRPr="00CA090E" w:rsidRDefault="000F6D07" w:rsidP="00023652">
            <w:pPr>
              <w:ind w:left="1080" w:hanging="6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CA090E">
              <w:rPr>
                <w:rFonts w:ascii="Times New Roman" w:eastAsia="Times New Roman" w:hAnsi="Times New Roman" w:cs="Times New Roman"/>
                <w:sz w:val="24"/>
                <w:szCs w:val="24"/>
                <w:lang w:eastAsia="ru-RU"/>
              </w:rPr>
              <w:t>Околоводное пространство</w:t>
            </w:r>
          </w:p>
          <w:p w:rsidR="000F6D07" w:rsidRDefault="000F6D07" w:rsidP="00023652">
            <w:pPr>
              <w:ind w:left="360" w:firstLine="66"/>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CA090E">
              <w:rPr>
                <w:rFonts w:ascii="Times New Roman" w:eastAsia="Times New Roman" w:hAnsi="Times New Roman" w:cs="Times New Roman"/>
                <w:sz w:val="24"/>
                <w:szCs w:val="24"/>
                <w:lang w:eastAsia="ru-RU"/>
              </w:rPr>
              <w:t>Лесные массивы и территории, расположенные рядом с ними.</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
        </w:tc>
      </w:tr>
      <w:tr w:rsidR="000F6D07" w:rsidTr="00151C92">
        <w:tc>
          <w:tcPr>
            <w:tcW w:w="7763" w:type="dxa"/>
          </w:tcPr>
          <w:p w:rsidR="000F6D07" w:rsidRPr="00142187"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w:t>
            </w:r>
            <w:r w:rsidRPr="00142187">
              <w:rPr>
                <w:rFonts w:ascii="Times New Roman" w:eastAsia="Times New Roman" w:hAnsi="Times New Roman" w:cs="Times New Roman"/>
                <w:b/>
                <w:sz w:val="24"/>
                <w:szCs w:val="24"/>
                <w:lang w:eastAsia="ru-RU"/>
              </w:rPr>
              <w:t>.</w:t>
            </w:r>
            <w:r w:rsidRPr="00142187">
              <w:rPr>
                <w:rFonts w:ascii="Times New Roman" w:eastAsia="Times New Roman" w:hAnsi="Times New Roman" w:cs="Times New Roman"/>
                <w:sz w:val="24"/>
                <w:szCs w:val="24"/>
                <w:lang w:eastAsia="ru-RU"/>
              </w:rPr>
              <w:t>Железнодорожное транспортное право является:</w:t>
            </w:r>
          </w:p>
          <w:p w:rsidR="000F6D07" w:rsidRPr="00142187" w:rsidRDefault="000F6D07" w:rsidP="00023652">
            <w:pPr>
              <w:ind w:left="1080" w:hanging="6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roofErr w:type="spellStart"/>
            <w:r w:rsidRPr="00142187">
              <w:rPr>
                <w:rFonts w:ascii="Times New Roman" w:eastAsia="Times New Roman" w:hAnsi="Times New Roman" w:cs="Times New Roman"/>
                <w:sz w:val="24"/>
                <w:szCs w:val="24"/>
                <w:lang w:eastAsia="ru-RU"/>
              </w:rPr>
              <w:t>Подотраслью</w:t>
            </w:r>
            <w:proofErr w:type="spellEnd"/>
            <w:r w:rsidRPr="00142187">
              <w:rPr>
                <w:rFonts w:ascii="Times New Roman" w:eastAsia="Times New Roman" w:hAnsi="Times New Roman" w:cs="Times New Roman"/>
                <w:sz w:val="24"/>
                <w:szCs w:val="24"/>
                <w:lang w:eastAsia="ru-RU"/>
              </w:rPr>
              <w:t xml:space="preserve"> административного права</w:t>
            </w:r>
          </w:p>
          <w:p w:rsidR="000F6D07" w:rsidRPr="00142187" w:rsidRDefault="000F6D07" w:rsidP="00023652">
            <w:pPr>
              <w:ind w:left="1080" w:hanging="6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proofErr w:type="spellStart"/>
            <w:r w:rsidRPr="00142187">
              <w:rPr>
                <w:rFonts w:ascii="Times New Roman" w:eastAsia="Times New Roman" w:hAnsi="Times New Roman" w:cs="Times New Roman"/>
                <w:sz w:val="24"/>
                <w:szCs w:val="24"/>
                <w:lang w:eastAsia="ru-RU"/>
              </w:rPr>
              <w:t>Подотраслью</w:t>
            </w:r>
            <w:proofErr w:type="spellEnd"/>
            <w:r w:rsidRPr="00142187">
              <w:rPr>
                <w:rFonts w:ascii="Times New Roman" w:eastAsia="Times New Roman" w:hAnsi="Times New Roman" w:cs="Times New Roman"/>
                <w:sz w:val="24"/>
                <w:szCs w:val="24"/>
                <w:lang w:eastAsia="ru-RU"/>
              </w:rPr>
              <w:t xml:space="preserve"> гражданского права</w:t>
            </w:r>
          </w:p>
          <w:p w:rsidR="000F6D07" w:rsidRPr="00142187" w:rsidRDefault="000F6D07" w:rsidP="00023652">
            <w:pPr>
              <w:ind w:left="1080" w:hanging="6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sidRPr="00142187">
              <w:rPr>
                <w:rFonts w:ascii="Times New Roman" w:eastAsia="Times New Roman" w:hAnsi="Times New Roman" w:cs="Times New Roman"/>
                <w:sz w:val="24"/>
                <w:szCs w:val="24"/>
                <w:lang w:eastAsia="ru-RU"/>
              </w:rPr>
              <w:t>Подотраслью</w:t>
            </w:r>
            <w:proofErr w:type="spellEnd"/>
            <w:r w:rsidRPr="00142187">
              <w:rPr>
                <w:rFonts w:ascii="Times New Roman" w:eastAsia="Times New Roman" w:hAnsi="Times New Roman" w:cs="Times New Roman"/>
                <w:sz w:val="24"/>
                <w:szCs w:val="24"/>
                <w:lang w:eastAsia="ru-RU"/>
              </w:rPr>
              <w:t xml:space="preserve"> конституционного права</w:t>
            </w:r>
          </w:p>
          <w:p w:rsidR="000F6D07" w:rsidRPr="00142187" w:rsidRDefault="000F6D07" w:rsidP="00023652">
            <w:pPr>
              <w:ind w:left="1080" w:hanging="6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Институтом</w:t>
            </w:r>
            <w:r w:rsidRPr="00142187">
              <w:rPr>
                <w:rFonts w:ascii="Times New Roman" w:eastAsia="Times New Roman" w:hAnsi="Times New Roman" w:cs="Times New Roman"/>
                <w:sz w:val="24"/>
                <w:szCs w:val="24"/>
                <w:lang w:eastAsia="ru-RU"/>
              </w:rPr>
              <w:t xml:space="preserve"> обязательственного права</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,Г</w:t>
            </w:r>
            <w:proofErr w:type="gramEnd"/>
          </w:p>
        </w:tc>
      </w:tr>
      <w:tr w:rsidR="000F6D07" w:rsidTr="00151C92">
        <w:tc>
          <w:tcPr>
            <w:tcW w:w="7763" w:type="dxa"/>
          </w:tcPr>
          <w:p w:rsidR="000F6D07" w:rsidRPr="00142187"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9. </w:t>
            </w:r>
            <w:r w:rsidRPr="00142187">
              <w:rPr>
                <w:rFonts w:ascii="Times New Roman" w:eastAsia="Times New Roman" w:hAnsi="Times New Roman" w:cs="Times New Roman"/>
                <w:sz w:val="24"/>
                <w:szCs w:val="24"/>
                <w:lang w:eastAsia="ru-RU"/>
              </w:rPr>
              <w:t>Перевозочный процесс регулируется:</w:t>
            </w:r>
          </w:p>
          <w:p w:rsidR="000F6D07" w:rsidRPr="00142187" w:rsidRDefault="000F6D07" w:rsidP="00023652">
            <w:pPr>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142187">
              <w:rPr>
                <w:rFonts w:ascii="Times New Roman" w:eastAsia="Times New Roman" w:hAnsi="Times New Roman" w:cs="Times New Roman"/>
                <w:sz w:val="24"/>
                <w:szCs w:val="24"/>
                <w:lang w:eastAsia="ru-RU"/>
              </w:rPr>
              <w:t>Нормами гражданского права, административного права, процессуального права</w:t>
            </w:r>
          </w:p>
          <w:p w:rsidR="000F6D07" w:rsidRPr="00142187" w:rsidRDefault="000F6D07" w:rsidP="00023652">
            <w:pPr>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42187">
              <w:rPr>
                <w:rFonts w:ascii="Times New Roman" w:eastAsia="Times New Roman" w:hAnsi="Times New Roman" w:cs="Times New Roman"/>
                <w:sz w:val="24"/>
                <w:szCs w:val="24"/>
                <w:lang w:eastAsia="ru-RU"/>
              </w:rPr>
              <w:t>Нормами международного права, обязательственного права, уголовного права.</w:t>
            </w:r>
          </w:p>
          <w:p w:rsidR="000F6D07" w:rsidRPr="00142187" w:rsidRDefault="000F6D07" w:rsidP="00023652">
            <w:pPr>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142187">
              <w:rPr>
                <w:rFonts w:ascii="Times New Roman" w:eastAsia="Times New Roman" w:hAnsi="Times New Roman" w:cs="Times New Roman"/>
                <w:sz w:val="24"/>
                <w:szCs w:val="24"/>
                <w:lang w:eastAsia="ru-RU"/>
              </w:rPr>
              <w:t>Нормами правовых прецедентов и правовых обычаев</w:t>
            </w:r>
          </w:p>
          <w:p w:rsidR="000F6D07" w:rsidRPr="00142187" w:rsidRDefault="000F6D07" w:rsidP="00C86CAE">
            <w:pPr>
              <w:ind w:left="142" w:firstLine="28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142187">
              <w:rPr>
                <w:rFonts w:ascii="Times New Roman" w:eastAsia="Times New Roman" w:hAnsi="Times New Roman" w:cs="Times New Roman"/>
                <w:sz w:val="24"/>
                <w:szCs w:val="24"/>
                <w:lang w:eastAsia="ru-RU"/>
              </w:rPr>
              <w:t>Социальными нормами и нормами обычаев.</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,Б</w:t>
            </w:r>
            <w:proofErr w:type="gramEnd"/>
          </w:p>
        </w:tc>
      </w:tr>
      <w:tr w:rsidR="000F6D07" w:rsidTr="00151C92">
        <w:tc>
          <w:tcPr>
            <w:tcW w:w="7763" w:type="dxa"/>
          </w:tcPr>
          <w:p w:rsidR="000F6D07" w:rsidRPr="00B01DF6"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10.  </w:t>
            </w:r>
            <w:r w:rsidRPr="00B01DF6">
              <w:rPr>
                <w:rFonts w:ascii="Times New Roman" w:eastAsia="Times New Roman" w:hAnsi="Times New Roman" w:cs="Times New Roman"/>
                <w:sz w:val="24"/>
                <w:szCs w:val="24"/>
                <w:lang w:eastAsia="ru-RU"/>
              </w:rPr>
              <w:t xml:space="preserve">ФЗ «О </w:t>
            </w:r>
            <w:proofErr w:type="gramStart"/>
            <w:r w:rsidRPr="00B01DF6">
              <w:rPr>
                <w:rFonts w:ascii="Times New Roman" w:eastAsia="Times New Roman" w:hAnsi="Times New Roman" w:cs="Times New Roman"/>
                <w:sz w:val="24"/>
                <w:szCs w:val="24"/>
                <w:lang w:eastAsia="ru-RU"/>
              </w:rPr>
              <w:t>федеральном ж</w:t>
            </w:r>
            <w:proofErr w:type="gramEnd"/>
            <w:r w:rsidRPr="00B01DF6">
              <w:rPr>
                <w:rFonts w:ascii="Times New Roman" w:eastAsia="Times New Roman" w:hAnsi="Times New Roman" w:cs="Times New Roman"/>
                <w:sz w:val="24"/>
                <w:szCs w:val="24"/>
                <w:lang w:eastAsia="ru-RU"/>
              </w:rPr>
              <w:t>.д. транспорте» регулирует:</w:t>
            </w:r>
          </w:p>
          <w:p w:rsidR="000F6D07" w:rsidRPr="00B01DF6" w:rsidRDefault="000F6D07" w:rsidP="00023652">
            <w:pPr>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B01DF6">
              <w:rPr>
                <w:rFonts w:ascii="Times New Roman" w:eastAsia="Times New Roman" w:hAnsi="Times New Roman" w:cs="Times New Roman"/>
                <w:sz w:val="24"/>
                <w:szCs w:val="24"/>
                <w:lang w:eastAsia="ru-RU"/>
              </w:rPr>
              <w:t xml:space="preserve">Основы организации перевозок грузов, пассажиров, багажа и </w:t>
            </w:r>
            <w:proofErr w:type="spellStart"/>
            <w:r w:rsidRPr="00B01DF6">
              <w:rPr>
                <w:rFonts w:ascii="Times New Roman" w:eastAsia="Times New Roman" w:hAnsi="Times New Roman" w:cs="Times New Roman"/>
                <w:sz w:val="24"/>
                <w:szCs w:val="24"/>
                <w:lang w:eastAsia="ru-RU"/>
              </w:rPr>
              <w:t>грузобагажа</w:t>
            </w:r>
            <w:proofErr w:type="spellEnd"/>
          </w:p>
          <w:p w:rsidR="000F6D07" w:rsidRPr="00B01DF6" w:rsidRDefault="000F6D07" w:rsidP="00023652">
            <w:pPr>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01DF6">
              <w:rPr>
                <w:rFonts w:ascii="Times New Roman" w:eastAsia="Times New Roman" w:hAnsi="Times New Roman" w:cs="Times New Roman"/>
                <w:sz w:val="24"/>
                <w:szCs w:val="24"/>
                <w:lang w:eastAsia="ru-RU"/>
              </w:rPr>
              <w:t>Основные условия перевозок грузов, пассажиров и багажа</w:t>
            </w:r>
          </w:p>
          <w:p w:rsidR="000F6D07" w:rsidRPr="00B01DF6" w:rsidRDefault="000F6D07" w:rsidP="00023652">
            <w:pPr>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B01DF6">
              <w:rPr>
                <w:rFonts w:ascii="Times New Roman" w:eastAsia="Times New Roman" w:hAnsi="Times New Roman" w:cs="Times New Roman"/>
                <w:sz w:val="24"/>
                <w:szCs w:val="24"/>
                <w:lang w:eastAsia="ru-RU"/>
              </w:rPr>
              <w:t>Специфику перевозок грузов в прямом смешанном сообщении</w:t>
            </w:r>
          </w:p>
          <w:p w:rsidR="000F6D07" w:rsidRDefault="000F6D07" w:rsidP="00023652">
            <w:pPr>
              <w:ind w:left="142" w:firstLine="28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B01DF6">
              <w:rPr>
                <w:rFonts w:ascii="Times New Roman" w:eastAsia="Times New Roman" w:hAnsi="Times New Roman" w:cs="Times New Roman"/>
                <w:sz w:val="24"/>
                <w:szCs w:val="24"/>
                <w:lang w:eastAsia="ru-RU"/>
              </w:rPr>
              <w:t>Отношения между железной дорогой и другими видами транспорта</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,Б</w:t>
            </w:r>
            <w:proofErr w:type="gramEnd"/>
          </w:p>
        </w:tc>
      </w:tr>
      <w:tr w:rsidR="000F6D07" w:rsidTr="00151C92">
        <w:tc>
          <w:tcPr>
            <w:tcW w:w="7763" w:type="dxa"/>
          </w:tcPr>
          <w:p w:rsidR="000F6D07" w:rsidRPr="00B01DF6"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 </w:t>
            </w:r>
            <w:r w:rsidRPr="00B01DF6">
              <w:rPr>
                <w:rFonts w:ascii="Times New Roman" w:eastAsia="Times New Roman" w:hAnsi="Times New Roman" w:cs="Times New Roman"/>
                <w:sz w:val="24"/>
                <w:szCs w:val="24"/>
                <w:lang w:eastAsia="ru-RU"/>
              </w:rPr>
              <w:t>ФЗ «</w:t>
            </w:r>
            <w:proofErr w:type="gramStart"/>
            <w:r>
              <w:rPr>
                <w:rFonts w:ascii="Times New Roman" w:eastAsia="Times New Roman" w:hAnsi="Times New Roman" w:cs="Times New Roman"/>
                <w:sz w:val="24"/>
                <w:szCs w:val="24"/>
                <w:lang w:eastAsia="ru-RU"/>
              </w:rPr>
              <w:t>Устав ж</w:t>
            </w:r>
            <w:proofErr w:type="gramEnd"/>
            <w:r>
              <w:rPr>
                <w:rFonts w:ascii="Times New Roman" w:eastAsia="Times New Roman" w:hAnsi="Times New Roman" w:cs="Times New Roman"/>
                <w:sz w:val="24"/>
                <w:szCs w:val="24"/>
                <w:lang w:eastAsia="ru-RU"/>
              </w:rPr>
              <w:t>.д. транспорта</w:t>
            </w:r>
            <w:r w:rsidRPr="00B01DF6">
              <w:rPr>
                <w:rFonts w:ascii="Times New Roman" w:eastAsia="Times New Roman" w:hAnsi="Times New Roman" w:cs="Times New Roman"/>
                <w:sz w:val="24"/>
                <w:szCs w:val="24"/>
                <w:lang w:eastAsia="ru-RU"/>
              </w:rPr>
              <w:t xml:space="preserve"> РФ» регулирует:</w:t>
            </w:r>
          </w:p>
          <w:p w:rsidR="000F6D07" w:rsidRPr="00B01DF6" w:rsidRDefault="000F6D07" w:rsidP="00023652">
            <w:pPr>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B01DF6">
              <w:rPr>
                <w:rFonts w:ascii="Times New Roman" w:eastAsia="Times New Roman" w:hAnsi="Times New Roman" w:cs="Times New Roman"/>
                <w:sz w:val="24"/>
                <w:szCs w:val="24"/>
                <w:lang w:eastAsia="ru-RU"/>
              </w:rPr>
              <w:t>Основные условия перевозок грузов, пассажиров и багажа</w:t>
            </w:r>
          </w:p>
          <w:p w:rsidR="000F6D07" w:rsidRPr="00B01DF6"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01DF6">
              <w:rPr>
                <w:rFonts w:ascii="Times New Roman" w:eastAsia="Times New Roman" w:hAnsi="Times New Roman" w:cs="Times New Roman"/>
                <w:sz w:val="24"/>
                <w:szCs w:val="24"/>
                <w:lang w:eastAsia="ru-RU"/>
              </w:rPr>
              <w:t>Отношения между работниками ж.д. транспорта</w:t>
            </w:r>
          </w:p>
          <w:p w:rsidR="000F6D07" w:rsidRPr="00B01DF6" w:rsidRDefault="000F6D07" w:rsidP="00023652">
            <w:pPr>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B01DF6">
              <w:rPr>
                <w:rFonts w:ascii="Times New Roman" w:eastAsia="Times New Roman" w:hAnsi="Times New Roman" w:cs="Times New Roman"/>
                <w:sz w:val="24"/>
                <w:szCs w:val="24"/>
                <w:lang w:eastAsia="ru-RU"/>
              </w:rPr>
              <w:t>Отношения между пассажирами</w:t>
            </w:r>
          </w:p>
          <w:p w:rsidR="000F6D07" w:rsidRDefault="000F6D07" w:rsidP="00023652">
            <w:pPr>
              <w:ind w:left="284"/>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B01DF6">
              <w:rPr>
                <w:rFonts w:ascii="Times New Roman" w:eastAsia="Times New Roman" w:hAnsi="Times New Roman" w:cs="Times New Roman"/>
                <w:sz w:val="24"/>
                <w:szCs w:val="24"/>
                <w:lang w:eastAsia="ru-RU"/>
              </w:rPr>
              <w:t xml:space="preserve">Основы организации перевозок грузов, пассажиров, багажа и </w:t>
            </w:r>
            <w:proofErr w:type="spellStart"/>
            <w:r w:rsidRPr="00B01DF6">
              <w:rPr>
                <w:rFonts w:ascii="Times New Roman" w:eastAsia="Times New Roman" w:hAnsi="Times New Roman" w:cs="Times New Roman"/>
                <w:sz w:val="24"/>
                <w:szCs w:val="24"/>
                <w:lang w:eastAsia="ru-RU"/>
              </w:rPr>
              <w:t>грузобагажа</w:t>
            </w:r>
            <w:proofErr w:type="spellEnd"/>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 Г</w:t>
            </w:r>
          </w:p>
        </w:tc>
      </w:tr>
      <w:tr w:rsidR="000F6D07" w:rsidTr="00151C92">
        <w:tc>
          <w:tcPr>
            <w:tcW w:w="7763" w:type="dxa"/>
          </w:tcPr>
          <w:p w:rsidR="000F6D07" w:rsidRPr="00CB5878"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12. </w:t>
            </w:r>
            <w:r w:rsidRPr="00CB5878">
              <w:rPr>
                <w:rFonts w:ascii="Times New Roman" w:eastAsia="Times New Roman" w:hAnsi="Times New Roman" w:cs="Times New Roman"/>
                <w:sz w:val="24"/>
                <w:szCs w:val="24"/>
                <w:lang w:eastAsia="ru-RU"/>
              </w:rPr>
              <w:t xml:space="preserve">Имущественные права ж.д. транспорта выражаются </w:t>
            </w:r>
            <w:proofErr w:type="gramStart"/>
            <w:r w:rsidRPr="00CB5878">
              <w:rPr>
                <w:rFonts w:ascii="Times New Roman" w:eastAsia="Times New Roman" w:hAnsi="Times New Roman" w:cs="Times New Roman"/>
                <w:sz w:val="24"/>
                <w:szCs w:val="24"/>
                <w:lang w:eastAsia="ru-RU"/>
              </w:rPr>
              <w:t>в</w:t>
            </w:r>
            <w:proofErr w:type="gramEnd"/>
            <w:r w:rsidRPr="00CB5878">
              <w:rPr>
                <w:rFonts w:ascii="Times New Roman" w:eastAsia="Times New Roman" w:hAnsi="Times New Roman" w:cs="Times New Roman"/>
                <w:sz w:val="24"/>
                <w:szCs w:val="24"/>
                <w:lang w:eastAsia="ru-RU"/>
              </w:rPr>
              <w:t>:</w:t>
            </w:r>
          </w:p>
          <w:p w:rsidR="000F6D07" w:rsidRPr="00CB5878"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roofErr w:type="gramStart"/>
            <w:r w:rsidRPr="00CB5878">
              <w:rPr>
                <w:rFonts w:ascii="Times New Roman" w:eastAsia="Times New Roman" w:hAnsi="Times New Roman" w:cs="Times New Roman"/>
                <w:sz w:val="24"/>
                <w:szCs w:val="24"/>
                <w:lang w:eastAsia="ru-RU"/>
              </w:rPr>
              <w:t>Закреплении</w:t>
            </w:r>
            <w:proofErr w:type="gramEnd"/>
            <w:r w:rsidRPr="00CB5878">
              <w:rPr>
                <w:rFonts w:ascii="Times New Roman" w:eastAsia="Times New Roman" w:hAnsi="Times New Roman" w:cs="Times New Roman"/>
                <w:sz w:val="24"/>
                <w:szCs w:val="24"/>
                <w:lang w:eastAsia="ru-RU"/>
              </w:rPr>
              <w:t xml:space="preserve"> за предприятиями ж.д. транспорта необходимого имущества</w:t>
            </w:r>
          </w:p>
          <w:p w:rsidR="000F6D07" w:rsidRPr="00CB5878"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proofErr w:type="gramStart"/>
            <w:r w:rsidRPr="00CB5878">
              <w:rPr>
                <w:rFonts w:ascii="Times New Roman" w:eastAsia="Times New Roman" w:hAnsi="Times New Roman" w:cs="Times New Roman"/>
                <w:sz w:val="24"/>
                <w:szCs w:val="24"/>
                <w:lang w:eastAsia="ru-RU"/>
              </w:rPr>
              <w:t>Владении</w:t>
            </w:r>
            <w:proofErr w:type="gramEnd"/>
            <w:r w:rsidRPr="00CB5878">
              <w:rPr>
                <w:rFonts w:ascii="Times New Roman" w:eastAsia="Times New Roman" w:hAnsi="Times New Roman" w:cs="Times New Roman"/>
                <w:sz w:val="24"/>
                <w:szCs w:val="24"/>
                <w:lang w:eastAsia="ru-RU"/>
              </w:rPr>
              <w:t>, пользовании и распоряжении</w:t>
            </w:r>
          </w:p>
          <w:p w:rsidR="000F6D07" w:rsidRPr="00CB5878"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sidRPr="00CB5878">
              <w:rPr>
                <w:rFonts w:ascii="Times New Roman" w:eastAsia="Times New Roman" w:hAnsi="Times New Roman" w:cs="Times New Roman"/>
                <w:sz w:val="24"/>
                <w:szCs w:val="24"/>
                <w:lang w:eastAsia="ru-RU"/>
              </w:rPr>
              <w:t>Владении</w:t>
            </w:r>
            <w:proofErr w:type="gramEnd"/>
            <w:r w:rsidRPr="00CB5878">
              <w:rPr>
                <w:rFonts w:ascii="Times New Roman" w:eastAsia="Times New Roman" w:hAnsi="Times New Roman" w:cs="Times New Roman"/>
                <w:sz w:val="24"/>
                <w:szCs w:val="24"/>
                <w:lang w:eastAsia="ru-RU"/>
              </w:rPr>
              <w:t xml:space="preserve"> железной дорогой этим имуществом</w:t>
            </w:r>
          </w:p>
          <w:p w:rsidR="000F6D07" w:rsidRDefault="000F6D07" w:rsidP="00023652">
            <w:pPr>
              <w:ind w:left="142" w:firstLine="14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proofErr w:type="gramStart"/>
            <w:r w:rsidRPr="00CB5878">
              <w:rPr>
                <w:rFonts w:ascii="Times New Roman" w:eastAsia="Times New Roman" w:hAnsi="Times New Roman" w:cs="Times New Roman"/>
                <w:sz w:val="24"/>
                <w:szCs w:val="24"/>
                <w:lang w:eastAsia="ru-RU"/>
              </w:rPr>
              <w:t>Пользовании</w:t>
            </w:r>
            <w:proofErr w:type="gramEnd"/>
            <w:r w:rsidRPr="00CB5878">
              <w:rPr>
                <w:rFonts w:ascii="Times New Roman" w:eastAsia="Times New Roman" w:hAnsi="Times New Roman" w:cs="Times New Roman"/>
                <w:sz w:val="24"/>
                <w:szCs w:val="24"/>
                <w:lang w:eastAsia="ru-RU"/>
              </w:rPr>
              <w:t xml:space="preserve"> железной дорогой этим имуществом</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
        </w:tc>
      </w:tr>
    </w:tbl>
    <w:p w:rsidR="00151C92" w:rsidRDefault="00151C92" w:rsidP="00151C92">
      <w:pPr>
        <w:spacing w:after="0" w:line="240" w:lineRule="auto"/>
        <w:jc w:val="both"/>
        <w:rPr>
          <w:rFonts w:ascii="Times New Roman" w:hAnsi="Times New Roman" w:cs="Times New Roman"/>
          <w:b/>
          <w:sz w:val="28"/>
          <w:szCs w:val="28"/>
        </w:rPr>
      </w:pPr>
    </w:p>
    <w:p w:rsidR="00151C92" w:rsidRDefault="00151C92" w:rsidP="00151C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Открытые вопросы </w:t>
      </w:r>
    </w:p>
    <w:tbl>
      <w:tblPr>
        <w:tblStyle w:val="a3"/>
        <w:tblW w:w="0" w:type="auto"/>
        <w:tblLook w:val="04A0"/>
      </w:tblPr>
      <w:tblGrid>
        <w:gridCol w:w="6885"/>
        <w:gridCol w:w="2686"/>
      </w:tblGrid>
      <w:tr w:rsidR="00151C92" w:rsidTr="00023652">
        <w:tc>
          <w:tcPr>
            <w:tcW w:w="7782"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1789"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Ключ</w:t>
            </w:r>
          </w:p>
        </w:tc>
      </w:tr>
      <w:tr w:rsidR="00151C92" w:rsidTr="00023652">
        <w:tc>
          <w:tcPr>
            <w:tcW w:w="7782" w:type="dxa"/>
          </w:tcPr>
          <w:p w:rsidR="00151C92" w:rsidRPr="00EC10F7" w:rsidRDefault="003D74AB" w:rsidP="0092308A">
            <w:pPr>
              <w:ind w:left="142" w:hanging="142"/>
              <w:jc w:val="both"/>
              <w:rPr>
                <w:rFonts w:ascii="Times New Roman" w:eastAsia="Times New Roman" w:hAnsi="Times New Roman" w:cs="Times New Roman"/>
                <w:sz w:val="24"/>
                <w:szCs w:val="24"/>
                <w:lang w:eastAsia="ru-RU"/>
              </w:rPr>
            </w:pPr>
            <w:r w:rsidRPr="00EC10F7">
              <w:rPr>
                <w:rFonts w:ascii="Times New Roman" w:eastAsia="Times New Roman" w:hAnsi="Times New Roman" w:cs="Times New Roman"/>
                <w:b/>
                <w:sz w:val="24"/>
                <w:szCs w:val="24"/>
                <w:lang w:eastAsia="ru-RU"/>
              </w:rPr>
              <w:t>1.</w:t>
            </w:r>
            <w:r w:rsidRPr="00EC10F7">
              <w:rPr>
                <w:rFonts w:ascii="Times New Roman" w:eastAsia="Times New Roman" w:hAnsi="Times New Roman" w:cs="Times New Roman"/>
                <w:sz w:val="24"/>
                <w:szCs w:val="24"/>
                <w:lang w:eastAsia="ru-RU"/>
              </w:rPr>
              <w:t xml:space="preserve"> </w:t>
            </w:r>
            <w:r w:rsidR="00EC10F7" w:rsidRPr="002C4483">
              <w:rPr>
                <w:rFonts w:ascii="Times New Roman" w:eastAsia="Times New Roman" w:hAnsi="Times New Roman" w:cs="Times New Roman"/>
                <w:sz w:val="24"/>
                <w:szCs w:val="24"/>
                <w:lang w:eastAsia="ru-RU"/>
              </w:rPr>
              <w:t>Определить понятие: ………</w:t>
            </w:r>
            <w:r w:rsidR="0092308A">
              <w:rPr>
                <w:rFonts w:ascii="Times New Roman" w:eastAsia="Times New Roman" w:hAnsi="Times New Roman" w:cs="Times New Roman"/>
                <w:sz w:val="24"/>
                <w:szCs w:val="24"/>
                <w:lang w:eastAsia="ru-RU"/>
              </w:rPr>
              <w:t xml:space="preserve"> </w:t>
            </w:r>
            <w:r w:rsidR="00EC10F7" w:rsidRPr="002C4483">
              <w:rPr>
                <w:rFonts w:ascii="Times New Roman" w:eastAsia="Times New Roman" w:hAnsi="Times New Roman" w:cs="Times New Roman"/>
                <w:sz w:val="24"/>
                <w:szCs w:val="24"/>
                <w:lang w:eastAsia="ru-RU"/>
              </w:rPr>
              <w:t>………..</w:t>
            </w:r>
            <w:r w:rsidR="00EC10F7">
              <w:rPr>
                <w:rFonts w:ascii="Times New Roman" w:eastAsia="Times New Roman" w:hAnsi="Times New Roman" w:cs="Times New Roman"/>
                <w:sz w:val="24"/>
                <w:szCs w:val="24"/>
                <w:lang w:eastAsia="ru-RU"/>
              </w:rPr>
              <w:t xml:space="preserve"> – </w:t>
            </w:r>
            <w:r w:rsidR="00EC10F7" w:rsidRPr="00EC0180">
              <w:rPr>
                <w:rFonts w:ascii="Times New Roman" w:eastAsia="Times New Roman" w:hAnsi="Times New Roman" w:cs="Times New Roman"/>
                <w:sz w:val="24"/>
                <w:szCs w:val="24"/>
                <w:lang w:eastAsia="ru-RU"/>
              </w:rPr>
              <w:t xml:space="preserve">это </w:t>
            </w:r>
            <w:r w:rsidR="00EC10F7" w:rsidRPr="00EC10F7">
              <w:rPr>
                <w:rFonts w:ascii="Times New Roman" w:eastAsia="Times New Roman" w:hAnsi="Times New Roman" w:cs="Times New Roman"/>
                <w:sz w:val="24"/>
                <w:szCs w:val="24"/>
                <w:lang w:eastAsia="ru-RU"/>
              </w:rPr>
              <w:t xml:space="preserve">нарушение нормальных условий жизни и деятельности людей, вызванное </w:t>
            </w:r>
            <w:r w:rsidR="00EC10F7" w:rsidRPr="00EC10F7">
              <w:rPr>
                <w:rFonts w:ascii="Times New Roman" w:eastAsia="Times New Roman" w:hAnsi="Times New Roman" w:cs="Times New Roman"/>
                <w:sz w:val="24"/>
                <w:szCs w:val="24"/>
                <w:lang w:eastAsia="ru-RU"/>
              </w:rPr>
              <w:lastRenderedPageBreak/>
              <w:t>аварией, катастрофой, стихийным или экологическим бедствием, эпидемией, применением возможным противником современных средств поражения, террористическим актом и приведшее к людским и материальным потерям.</w:t>
            </w:r>
          </w:p>
        </w:tc>
        <w:tc>
          <w:tcPr>
            <w:tcW w:w="1789" w:type="dxa"/>
            <w:vAlign w:val="center"/>
          </w:tcPr>
          <w:p w:rsidR="00151C92" w:rsidRPr="00EC10F7" w:rsidRDefault="00EC10F7" w:rsidP="00151C92">
            <w:pPr>
              <w:jc w:val="center"/>
              <w:rPr>
                <w:rFonts w:ascii="Times New Roman" w:eastAsia="Times New Roman" w:hAnsi="Times New Roman" w:cs="Times New Roman"/>
                <w:sz w:val="24"/>
                <w:szCs w:val="24"/>
                <w:lang w:eastAsia="ru-RU"/>
              </w:rPr>
            </w:pPr>
            <w:r w:rsidRPr="00EC10F7">
              <w:rPr>
                <w:rFonts w:ascii="Times New Roman" w:eastAsia="Times New Roman" w:hAnsi="Times New Roman" w:cs="Times New Roman"/>
                <w:sz w:val="24"/>
                <w:szCs w:val="24"/>
                <w:lang w:eastAsia="ru-RU"/>
              </w:rPr>
              <w:lastRenderedPageBreak/>
              <w:t>Чрезвычайная ситуация</w:t>
            </w:r>
          </w:p>
        </w:tc>
      </w:tr>
      <w:tr w:rsidR="00151C92" w:rsidTr="00023652">
        <w:tc>
          <w:tcPr>
            <w:tcW w:w="7782" w:type="dxa"/>
          </w:tcPr>
          <w:p w:rsidR="00151C92" w:rsidRPr="0057218F" w:rsidRDefault="00EC10F7" w:rsidP="0092308A">
            <w:pPr>
              <w:jc w:val="both"/>
              <w:rPr>
                <w:rFonts w:ascii="Times New Roman" w:hAnsi="Times New Roman"/>
                <w:sz w:val="28"/>
                <w:szCs w:val="28"/>
              </w:rPr>
            </w:pPr>
            <w:r w:rsidRPr="00EC10F7">
              <w:rPr>
                <w:rFonts w:ascii="Times New Roman" w:hAnsi="Times New Roman"/>
                <w:b/>
                <w:sz w:val="24"/>
                <w:szCs w:val="24"/>
              </w:rPr>
              <w:lastRenderedPageBreak/>
              <w:t>2.</w:t>
            </w:r>
            <w:r>
              <w:rPr>
                <w:rFonts w:ascii="Times New Roman" w:hAnsi="Times New Roman"/>
                <w:sz w:val="28"/>
                <w:szCs w:val="28"/>
              </w:rPr>
              <w:t xml:space="preserve"> </w:t>
            </w:r>
            <w:r w:rsidRPr="002C4483">
              <w:rPr>
                <w:rFonts w:ascii="Times New Roman" w:eastAsia="Times New Roman" w:hAnsi="Times New Roman" w:cs="Times New Roman"/>
                <w:sz w:val="24"/>
                <w:szCs w:val="24"/>
                <w:lang w:eastAsia="ru-RU"/>
              </w:rPr>
              <w:t>Определить понятие: ……</w:t>
            </w:r>
            <w:r w:rsidR="0092308A">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sidR="0092308A">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Pr="00EC10F7">
              <w:rPr>
                <w:rFonts w:ascii="Times New Roman" w:eastAsia="Times New Roman" w:hAnsi="Times New Roman" w:cs="Times New Roman"/>
                <w:sz w:val="24"/>
                <w:szCs w:val="24"/>
                <w:lang w:eastAsia="ru-RU"/>
              </w:rPr>
              <w:t>это аварийно-спасательные и другие неотложные работы, проводимые при возникновении ЧС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tc>
        <w:tc>
          <w:tcPr>
            <w:tcW w:w="1789" w:type="dxa"/>
            <w:vAlign w:val="center"/>
          </w:tcPr>
          <w:p w:rsidR="00151C92" w:rsidRDefault="00EC10F7" w:rsidP="00151C92">
            <w:pPr>
              <w:jc w:val="center"/>
              <w:rPr>
                <w:rFonts w:ascii="Times New Roman" w:hAnsi="Times New Roman"/>
                <w:sz w:val="28"/>
                <w:szCs w:val="28"/>
              </w:rPr>
            </w:pPr>
            <w:r w:rsidRPr="00EC10F7">
              <w:rPr>
                <w:rFonts w:ascii="Times New Roman" w:eastAsia="Times New Roman" w:hAnsi="Times New Roman" w:cs="Times New Roman"/>
                <w:sz w:val="24"/>
                <w:szCs w:val="24"/>
                <w:lang w:eastAsia="ru-RU"/>
              </w:rPr>
              <w:t>Ликвидация после</w:t>
            </w:r>
            <w:r w:rsidR="00ED151B">
              <w:rPr>
                <w:rFonts w:ascii="Times New Roman" w:eastAsia="Times New Roman" w:hAnsi="Times New Roman" w:cs="Times New Roman"/>
                <w:sz w:val="24"/>
                <w:szCs w:val="24"/>
                <w:lang w:eastAsia="ru-RU"/>
              </w:rPr>
              <w:t>д</w:t>
            </w:r>
            <w:r w:rsidRPr="00EC10F7">
              <w:rPr>
                <w:rFonts w:ascii="Times New Roman" w:eastAsia="Times New Roman" w:hAnsi="Times New Roman" w:cs="Times New Roman"/>
                <w:sz w:val="24"/>
                <w:szCs w:val="24"/>
                <w:lang w:eastAsia="ru-RU"/>
              </w:rPr>
              <w:t>ствий ЧС</w:t>
            </w:r>
          </w:p>
        </w:tc>
      </w:tr>
      <w:tr w:rsidR="00151C92" w:rsidTr="00EC10F7">
        <w:tc>
          <w:tcPr>
            <w:tcW w:w="7782" w:type="dxa"/>
          </w:tcPr>
          <w:p w:rsidR="00151C92" w:rsidRPr="00EC10F7" w:rsidRDefault="00EC10F7" w:rsidP="0092308A">
            <w:pPr>
              <w:jc w:val="both"/>
              <w:rPr>
                <w:rFonts w:ascii="Times New Roman" w:hAnsi="Times New Roman" w:cs="Times New Roman"/>
                <w:b/>
                <w:sz w:val="24"/>
                <w:szCs w:val="24"/>
              </w:rPr>
            </w:pPr>
            <w:r w:rsidRPr="00EC10F7">
              <w:rPr>
                <w:rFonts w:ascii="Times New Roman" w:hAnsi="Times New Roman" w:cs="Times New Roman"/>
                <w:b/>
                <w:sz w:val="24"/>
                <w:szCs w:val="24"/>
              </w:rPr>
              <w:t xml:space="preserve">3. </w:t>
            </w:r>
            <w:r w:rsidRPr="002C4483">
              <w:rPr>
                <w:rFonts w:ascii="Times New Roman" w:eastAsia="Times New Roman" w:hAnsi="Times New Roman" w:cs="Times New Roman"/>
                <w:sz w:val="24"/>
                <w:szCs w:val="24"/>
                <w:lang w:eastAsia="ru-RU"/>
              </w:rPr>
              <w:t>Определить понятие: ………</w:t>
            </w:r>
            <w:r w:rsidR="0092308A">
              <w:rPr>
                <w:rFonts w:ascii="Times New Roman" w:eastAsia="Times New Roman" w:hAnsi="Times New Roman" w:cs="Times New Roman"/>
                <w:sz w:val="24"/>
                <w:szCs w:val="24"/>
                <w:lang w:eastAsia="ru-RU"/>
              </w:rPr>
              <w:t xml:space="preserve"> </w:t>
            </w:r>
            <w:r w:rsidRPr="002C44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Pr="00EC10F7">
              <w:rPr>
                <w:rFonts w:ascii="Times New Roman" w:eastAsia="Times New Roman" w:hAnsi="Times New Roman" w:cs="Times New Roman"/>
                <w:sz w:val="24"/>
                <w:szCs w:val="24"/>
                <w:lang w:eastAsia="ru-RU"/>
              </w:rPr>
              <w:t>это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среды</w:t>
            </w:r>
          </w:p>
        </w:tc>
        <w:tc>
          <w:tcPr>
            <w:tcW w:w="1789" w:type="dxa"/>
            <w:vAlign w:val="center"/>
          </w:tcPr>
          <w:p w:rsidR="00151C92" w:rsidRPr="00EC10F7" w:rsidRDefault="00EC10F7" w:rsidP="00EC10F7">
            <w:pPr>
              <w:jc w:val="center"/>
              <w:rPr>
                <w:rFonts w:ascii="Times New Roman" w:eastAsia="Times New Roman" w:hAnsi="Times New Roman" w:cs="Times New Roman"/>
                <w:sz w:val="24"/>
                <w:szCs w:val="24"/>
                <w:lang w:eastAsia="ru-RU"/>
              </w:rPr>
            </w:pPr>
            <w:r w:rsidRPr="00EC10F7">
              <w:rPr>
                <w:rFonts w:ascii="Times New Roman" w:eastAsia="Times New Roman" w:hAnsi="Times New Roman" w:cs="Times New Roman"/>
                <w:sz w:val="24"/>
                <w:szCs w:val="24"/>
                <w:lang w:eastAsia="ru-RU"/>
              </w:rPr>
              <w:t>Стихийное бедствие</w:t>
            </w:r>
          </w:p>
        </w:tc>
      </w:tr>
      <w:tr w:rsidR="00EC10F7" w:rsidTr="00EC10F7">
        <w:tc>
          <w:tcPr>
            <w:tcW w:w="7782" w:type="dxa"/>
          </w:tcPr>
          <w:p w:rsidR="00EC10F7" w:rsidRPr="00EC10F7" w:rsidRDefault="00EC10F7" w:rsidP="00122ECB">
            <w:pPr>
              <w:jc w:val="both"/>
              <w:rPr>
                <w:rFonts w:ascii="Times New Roman" w:hAnsi="Times New Roman" w:cs="Times New Roman"/>
                <w:b/>
                <w:sz w:val="24"/>
                <w:szCs w:val="24"/>
              </w:rPr>
            </w:pPr>
            <w:r>
              <w:rPr>
                <w:rFonts w:ascii="Times New Roman" w:hAnsi="Times New Roman" w:cs="Times New Roman"/>
                <w:b/>
                <w:sz w:val="24"/>
                <w:szCs w:val="24"/>
              </w:rPr>
              <w:t xml:space="preserve">4. </w:t>
            </w:r>
            <w:r w:rsidRPr="00EC10F7">
              <w:rPr>
                <w:rFonts w:ascii="Times New Roman" w:eastAsia="Times New Roman" w:hAnsi="Times New Roman" w:cs="Times New Roman"/>
                <w:sz w:val="24"/>
                <w:szCs w:val="24"/>
                <w:lang w:eastAsia="ru-RU"/>
              </w:rPr>
              <w:t>Основными</w:t>
            </w:r>
            <w:r w:rsidR="00122ECB">
              <w:rPr>
                <w:rFonts w:ascii="Times New Roman" w:eastAsia="Times New Roman" w:hAnsi="Times New Roman" w:cs="Times New Roman"/>
                <w:sz w:val="24"/>
                <w:szCs w:val="24"/>
                <w:lang w:eastAsia="ru-RU"/>
              </w:rPr>
              <w:t xml:space="preserve"> ………… ………..</w:t>
            </w:r>
            <w:r w:rsidRPr="00EC10F7">
              <w:rPr>
                <w:rFonts w:ascii="Times New Roman" w:eastAsia="Times New Roman" w:hAnsi="Times New Roman" w:cs="Times New Roman"/>
                <w:sz w:val="24"/>
                <w:szCs w:val="24"/>
                <w:lang w:eastAsia="ru-RU"/>
              </w:rPr>
              <w:t>, представляющими наибольшую опасность для железнодорожного транспорта, являются</w:t>
            </w:r>
            <w:r w:rsidR="00122ECB" w:rsidRPr="00EC10F7">
              <w:rPr>
                <w:rFonts w:ascii="Times New Roman" w:eastAsia="Times New Roman" w:hAnsi="Times New Roman" w:cs="Times New Roman"/>
                <w:sz w:val="24"/>
                <w:szCs w:val="24"/>
                <w:lang w:eastAsia="ru-RU"/>
              </w:rPr>
              <w:t xml:space="preserve"> землетрясения, наводнения, ураганы, природные пожары, снежные заносы.</w:t>
            </w:r>
          </w:p>
        </w:tc>
        <w:tc>
          <w:tcPr>
            <w:tcW w:w="1789" w:type="dxa"/>
            <w:vAlign w:val="center"/>
          </w:tcPr>
          <w:p w:rsidR="00EC10F7" w:rsidRPr="00EC10F7" w:rsidRDefault="00122ECB" w:rsidP="00EC10F7">
            <w:pPr>
              <w:jc w:val="center"/>
              <w:rPr>
                <w:rFonts w:ascii="Times New Roman" w:eastAsia="Times New Roman" w:hAnsi="Times New Roman" w:cs="Times New Roman"/>
                <w:sz w:val="24"/>
                <w:szCs w:val="24"/>
                <w:lang w:eastAsia="ru-RU"/>
              </w:rPr>
            </w:pPr>
            <w:r w:rsidRPr="00EC10F7">
              <w:rPr>
                <w:rFonts w:ascii="Times New Roman" w:eastAsia="Times New Roman" w:hAnsi="Times New Roman" w:cs="Times New Roman"/>
                <w:sz w:val="24"/>
                <w:szCs w:val="24"/>
                <w:lang w:eastAsia="ru-RU"/>
              </w:rPr>
              <w:t>стихийными бедствиями</w:t>
            </w:r>
          </w:p>
        </w:tc>
      </w:tr>
      <w:tr w:rsidR="00EC10F7" w:rsidTr="00EC10F7">
        <w:tc>
          <w:tcPr>
            <w:tcW w:w="7782" w:type="dxa"/>
          </w:tcPr>
          <w:p w:rsidR="00EC10F7" w:rsidRPr="00EC10F7" w:rsidRDefault="00EC10F7" w:rsidP="0092308A">
            <w:pPr>
              <w:jc w:val="both"/>
              <w:rPr>
                <w:rFonts w:ascii="Times New Roman" w:hAnsi="Times New Roman" w:cs="Times New Roman"/>
                <w:sz w:val="24"/>
                <w:szCs w:val="24"/>
              </w:rPr>
            </w:pPr>
            <w:r w:rsidRPr="00EC10F7">
              <w:rPr>
                <w:rFonts w:ascii="Times New Roman" w:hAnsi="Times New Roman" w:cs="Times New Roman"/>
                <w:b/>
                <w:sz w:val="24"/>
                <w:szCs w:val="24"/>
              </w:rPr>
              <w:t>5.</w:t>
            </w:r>
            <w:r w:rsidRPr="00EC10F7">
              <w:rPr>
                <w:rFonts w:ascii="Times New Roman" w:hAnsi="Times New Roman" w:cs="Times New Roman"/>
                <w:sz w:val="24"/>
                <w:szCs w:val="24"/>
              </w:rPr>
              <w:t xml:space="preserve"> Определить понятие: ……………….. – это сильные колебания земной коры, вызываемые тектоническими или вулканическими явлениями и приводящие к разрушению зданий и сооружений, пожарам и человеческим жертвам.</w:t>
            </w:r>
          </w:p>
        </w:tc>
        <w:tc>
          <w:tcPr>
            <w:tcW w:w="1789" w:type="dxa"/>
            <w:vAlign w:val="center"/>
          </w:tcPr>
          <w:p w:rsidR="00EC10F7" w:rsidRPr="00EC10F7" w:rsidRDefault="00EC10F7" w:rsidP="00EC10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землетрясение</w:t>
            </w:r>
          </w:p>
        </w:tc>
      </w:tr>
      <w:tr w:rsidR="00EC10F7" w:rsidTr="00EC10F7">
        <w:tc>
          <w:tcPr>
            <w:tcW w:w="7782" w:type="dxa"/>
          </w:tcPr>
          <w:p w:rsidR="00EC10F7" w:rsidRPr="00EC10F7" w:rsidRDefault="00EC10F7" w:rsidP="0092308A">
            <w:pPr>
              <w:jc w:val="both"/>
              <w:rPr>
                <w:rFonts w:ascii="Times New Roman" w:hAnsi="Times New Roman" w:cs="Times New Roman"/>
                <w:sz w:val="24"/>
                <w:szCs w:val="24"/>
              </w:rPr>
            </w:pPr>
            <w:r w:rsidRPr="00EC10F7">
              <w:rPr>
                <w:rFonts w:ascii="Times New Roman" w:hAnsi="Times New Roman" w:cs="Times New Roman"/>
                <w:b/>
                <w:sz w:val="24"/>
                <w:szCs w:val="24"/>
              </w:rPr>
              <w:t>6.</w:t>
            </w:r>
            <w:r w:rsidRPr="00EC10F7">
              <w:rPr>
                <w:rFonts w:ascii="Times New Roman" w:hAnsi="Times New Roman" w:cs="Times New Roman"/>
                <w:sz w:val="24"/>
                <w:szCs w:val="24"/>
              </w:rPr>
              <w:t xml:space="preserve"> Определить понятие: ……………….. – это значительные затопления суши, повлекшие повреждение и разрушение различных зданий, искусственных сооружений, транспортных магистралей, линий электропередачи и связи, порчу сельскохозяйственных угодий, сырья, продуктов питания, топлива и т.п.</w:t>
            </w:r>
          </w:p>
        </w:tc>
        <w:tc>
          <w:tcPr>
            <w:tcW w:w="1789" w:type="dxa"/>
            <w:vAlign w:val="center"/>
          </w:tcPr>
          <w:p w:rsidR="00EC10F7" w:rsidRDefault="00EC10F7" w:rsidP="00EC10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наводнение</w:t>
            </w:r>
          </w:p>
        </w:tc>
      </w:tr>
      <w:tr w:rsidR="00EC10F7" w:rsidTr="00EC10F7">
        <w:tc>
          <w:tcPr>
            <w:tcW w:w="7782" w:type="dxa"/>
          </w:tcPr>
          <w:p w:rsidR="00EC10F7" w:rsidRPr="00EC10F7" w:rsidRDefault="00EC10F7" w:rsidP="0092308A">
            <w:pPr>
              <w:jc w:val="both"/>
              <w:rPr>
                <w:rFonts w:ascii="Times New Roman" w:hAnsi="Times New Roman" w:cs="Times New Roman"/>
                <w:sz w:val="24"/>
                <w:szCs w:val="24"/>
              </w:rPr>
            </w:pPr>
            <w:r w:rsidRPr="00EC10F7">
              <w:rPr>
                <w:rFonts w:ascii="Times New Roman" w:hAnsi="Times New Roman" w:cs="Times New Roman"/>
                <w:b/>
                <w:sz w:val="24"/>
                <w:szCs w:val="24"/>
              </w:rPr>
              <w:t>7.</w:t>
            </w:r>
            <w:r w:rsidRPr="00EC10F7">
              <w:rPr>
                <w:rFonts w:ascii="Times New Roman" w:hAnsi="Times New Roman" w:cs="Times New Roman"/>
                <w:sz w:val="24"/>
                <w:szCs w:val="24"/>
              </w:rPr>
              <w:t xml:space="preserve"> Определить понятие: ……………….. – это ветры, скорость которых превышает 32,6 м/</w:t>
            </w:r>
            <w:proofErr w:type="gramStart"/>
            <w:r w:rsidRPr="00EC10F7">
              <w:rPr>
                <w:rFonts w:ascii="Times New Roman" w:hAnsi="Times New Roman" w:cs="Times New Roman"/>
                <w:sz w:val="24"/>
                <w:szCs w:val="24"/>
              </w:rPr>
              <w:t>с</w:t>
            </w:r>
            <w:proofErr w:type="gramEnd"/>
            <w:r w:rsidRPr="00EC10F7">
              <w:rPr>
                <w:rFonts w:ascii="Times New Roman" w:hAnsi="Times New Roman" w:cs="Times New Roman"/>
                <w:sz w:val="24"/>
                <w:szCs w:val="24"/>
              </w:rPr>
              <w:t>.</w:t>
            </w:r>
          </w:p>
        </w:tc>
        <w:tc>
          <w:tcPr>
            <w:tcW w:w="1789" w:type="dxa"/>
            <w:vAlign w:val="center"/>
          </w:tcPr>
          <w:p w:rsidR="00EC10F7" w:rsidRDefault="00EC10F7" w:rsidP="00EC10F7">
            <w:pPr>
              <w:jc w:val="center"/>
              <w:rPr>
                <w:rFonts w:ascii="Times New Roman" w:eastAsia="Times New Roman" w:hAnsi="Times New Roman" w:cs="Times New Roman"/>
                <w:sz w:val="24"/>
                <w:szCs w:val="24"/>
                <w:lang w:eastAsia="ru-RU"/>
              </w:rPr>
            </w:pPr>
            <w:r w:rsidRPr="00EC10F7">
              <w:rPr>
                <w:rFonts w:ascii="Times New Roman" w:eastAsia="Times New Roman" w:hAnsi="Times New Roman" w:cs="Times New Roman"/>
                <w:sz w:val="24"/>
                <w:szCs w:val="24"/>
                <w:lang w:eastAsia="ru-RU"/>
              </w:rPr>
              <w:t>Ураганы</w:t>
            </w:r>
          </w:p>
        </w:tc>
      </w:tr>
      <w:tr w:rsidR="00EC10F7" w:rsidTr="00EC10F7">
        <w:tc>
          <w:tcPr>
            <w:tcW w:w="7782" w:type="dxa"/>
          </w:tcPr>
          <w:p w:rsidR="00EC10F7" w:rsidRPr="00EC10F7" w:rsidRDefault="00EC10F7" w:rsidP="0092308A">
            <w:pPr>
              <w:jc w:val="both"/>
              <w:rPr>
                <w:rFonts w:ascii="Times New Roman" w:hAnsi="Times New Roman" w:cs="Times New Roman"/>
                <w:sz w:val="24"/>
                <w:szCs w:val="24"/>
              </w:rPr>
            </w:pPr>
            <w:r w:rsidRPr="00EC10F7">
              <w:rPr>
                <w:rFonts w:ascii="Times New Roman" w:hAnsi="Times New Roman" w:cs="Times New Roman"/>
                <w:b/>
                <w:sz w:val="24"/>
                <w:szCs w:val="24"/>
              </w:rPr>
              <w:t>8.</w:t>
            </w:r>
            <w:r w:rsidRPr="00EC10F7">
              <w:rPr>
                <w:rFonts w:ascii="Times New Roman" w:hAnsi="Times New Roman" w:cs="Times New Roman"/>
                <w:sz w:val="24"/>
                <w:szCs w:val="24"/>
              </w:rPr>
              <w:t xml:space="preserve"> Определить понятие: ……………….. - это неконтролируемый процесс горения, влекущий за собой уничтожение материальных и природных ценностей и гибель людей.</w:t>
            </w:r>
          </w:p>
        </w:tc>
        <w:tc>
          <w:tcPr>
            <w:tcW w:w="1789" w:type="dxa"/>
            <w:vAlign w:val="center"/>
          </w:tcPr>
          <w:p w:rsidR="00EC10F7" w:rsidRPr="00EC10F7" w:rsidRDefault="00EC10F7" w:rsidP="00EC10F7">
            <w:pPr>
              <w:jc w:val="center"/>
              <w:rPr>
                <w:rFonts w:ascii="Times New Roman" w:eastAsia="Times New Roman" w:hAnsi="Times New Roman" w:cs="Times New Roman"/>
                <w:sz w:val="24"/>
                <w:szCs w:val="24"/>
                <w:lang w:eastAsia="ru-RU"/>
              </w:rPr>
            </w:pPr>
            <w:r w:rsidRPr="00EC10F7">
              <w:rPr>
                <w:rFonts w:ascii="Times New Roman" w:eastAsia="Times New Roman" w:hAnsi="Times New Roman" w:cs="Times New Roman"/>
                <w:sz w:val="24"/>
                <w:szCs w:val="24"/>
                <w:lang w:eastAsia="ru-RU"/>
              </w:rPr>
              <w:t>Пожары</w:t>
            </w:r>
          </w:p>
        </w:tc>
      </w:tr>
      <w:tr w:rsidR="00EC10F7" w:rsidTr="00EC10F7">
        <w:tc>
          <w:tcPr>
            <w:tcW w:w="7782" w:type="dxa"/>
          </w:tcPr>
          <w:p w:rsidR="00EC10F7" w:rsidRPr="00EC10F7" w:rsidRDefault="00EC10F7" w:rsidP="0092308A">
            <w:pPr>
              <w:jc w:val="both"/>
              <w:rPr>
                <w:rFonts w:ascii="Times New Roman" w:hAnsi="Times New Roman" w:cs="Times New Roman"/>
                <w:b/>
                <w:sz w:val="24"/>
                <w:szCs w:val="24"/>
              </w:rPr>
            </w:pPr>
            <w:r w:rsidRPr="00EC10F7">
              <w:rPr>
                <w:rFonts w:ascii="Times New Roman" w:hAnsi="Times New Roman" w:cs="Times New Roman"/>
                <w:b/>
                <w:sz w:val="24"/>
                <w:szCs w:val="24"/>
              </w:rPr>
              <w:t xml:space="preserve">9. </w:t>
            </w:r>
            <w:r w:rsidRPr="00EC10F7">
              <w:rPr>
                <w:rFonts w:ascii="Times New Roman" w:hAnsi="Times New Roman" w:cs="Times New Roman"/>
                <w:sz w:val="24"/>
                <w:szCs w:val="24"/>
              </w:rPr>
              <w:t>Определить понятие: ……………….. - это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tc>
        <w:tc>
          <w:tcPr>
            <w:tcW w:w="1789" w:type="dxa"/>
            <w:vAlign w:val="center"/>
          </w:tcPr>
          <w:p w:rsidR="00EC10F7" w:rsidRPr="00EC10F7" w:rsidRDefault="00EC10F7" w:rsidP="00EC10F7">
            <w:pPr>
              <w:jc w:val="center"/>
              <w:rPr>
                <w:rFonts w:ascii="Times New Roman" w:eastAsia="Times New Roman" w:hAnsi="Times New Roman" w:cs="Times New Roman"/>
                <w:sz w:val="24"/>
                <w:szCs w:val="24"/>
                <w:lang w:eastAsia="ru-RU"/>
              </w:rPr>
            </w:pPr>
            <w:r w:rsidRPr="00EC10F7">
              <w:rPr>
                <w:rFonts w:ascii="Times New Roman" w:eastAsia="Times New Roman" w:hAnsi="Times New Roman" w:cs="Times New Roman"/>
                <w:sz w:val="24"/>
                <w:szCs w:val="24"/>
                <w:lang w:eastAsia="ru-RU"/>
              </w:rPr>
              <w:t>Авария</w:t>
            </w:r>
          </w:p>
        </w:tc>
      </w:tr>
      <w:tr w:rsidR="00EC10F7" w:rsidTr="00EC10F7">
        <w:tc>
          <w:tcPr>
            <w:tcW w:w="7782" w:type="dxa"/>
          </w:tcPr>
          <w:p w:rsidR="00EC10F7" w:rsidRPr="00EC10F7" w:rsidRDefault="00EC10F7" w:rsidP="0092308A">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Pr="00943E41">
              <w:rPr>
                <w:rFonts w:ascii="Times New Roman" w:hAnsi="Times New Roman" w:cs="Times New Roman"/>
                <w:sz w:val="24"/>
                <w:szCs w:val="24"/>
              </w:rPr>
              <w:t>Определить понятие: ……………….. -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w:t>
            </w:r>
          </w:p>
        </w:tc>
        <w:tc>
          <w:tcPr>
            <w:tcW w:w="1789" w:type="dxa"/>
            <w:vAlign w:val="center"/>
          </w:tcPr>
          <w:p w:rsidR="00EC10F7" w:rsidRPr="00EC10F7" w:rsidRDefault="00EC10F7" w:rsidP="00EC10F7">
            <w:pPr>
              <w:jc w:val="center"/>
              <w:rPr>
                <w:rFonts w:ascii="Times New Roman" w:eastAsia="Times New Roman" w:hAnsi="Times New Roman" w:cs="Times New Roman"/>
                <w:sz w:val="24"/>
                <w:szCs w:val="24"/>
                <w:lang w:eastAsia="ru-RU"/>
              </w:rPr>
            </w:pPr>
            <w:r w:rsidRPr="00EC10F7">
              <w:rPr>
                <w:rFonts w:ascii="Times New Roman" w:eastAsia="Times New Roman" w:hAnsi="Times New Roman" w:cs="Times New Roman"/>
                <w:sz w:val="24"/>
                <w:szCs w:val="24"/>
                <w:lang w:eastAsia="ru-RU"/>
              </w:rPr>
              <w:t>Терроризм</w:t>
            </w:r>
          </w:p>
        </w:tc>
      </w:tr>
      <w:tr w:rsidR="00EC10F7" w:rsidTr="00EC10F7">
        <w:tc>
          <w:tcPr>
            <w:tcW w:w="7782" w:type="dxa"/>
          </w:tcPr>
          <w:p w:rsidR="00EC10F7" w:rsidRDefault="00EC10F7" w:rsidP="0092308A">
            <w:pPr>
              <w:jc w:val="both"/>
              <w:rPr>
                <w:rFonts w:ascii="Times New Roman" w:hAnsi="Times New Roman" w:cs="Times New Roman"/>
                <w:b/>
                <w:sz w:val="24"/>
                <w:szCs w:val="24"/>
              </w:rPr>
            </w:pPr>
            <w:r>
              <w:rPr>
                <w:rFonts w:ascii="Times New Roman" w:hAnsi="Times New Roman" w:cs="Times New Roman"/>
                <w:b/>
                <w:sz w:val="24"/>
                <w:szCs w:val="24"/>
              </w:rPr>
              <w:t xml:space="preserve">11. </w:t>
            </w:r>
            <w:proofErr w:type="gramStart"/>
            <w:r w:rsidR="00ED151B" w:rsidRPr="00943E41">
              <w:rPr>
                <w:rFonts w:ascii="Times New Roman" w:hAnsi="Times New Roman" w:cs="Times New Roman"/>
                <w:sz w:val="24"/>
                <w:szCs w:val="24"/>
              </w:rPr>
              <w:t xml:space="preserve">Определить понятие: ……………….. - это способность вещества под воздействием внешнего импульса к внезапному и мгновенному превращению (взрыву), представляющему </w:t>
            </w:r>
            <w:r w:rsidR="00ED151B" w:rsidRPr="00943E41">
              <w:rPr>
                <w:rFonts w:ascii="Times New Roman" w:hAnsi="Times New Roman" w:cs="Times New Roman"/>
                <w:sz w:val="24"/>
                <w:szCs w:val="24"/>
              </w:rPr>
              <w:lastRenderedPageBreak/>
              <w:t>опасность для жизни людей и окружающей среды в результате воздействия выделяющейся тепловой энергии, образования и распространения в пространстве воздушной ударной волны и резкого скачка избыточного давления, дробления окружающей среды и разброса осколков и отдельных обломков на значительные расстояния.</w:t>
            </w:r>
            <w:proofErr w:type="gramEnd"/>
          </w:p>
        </w:tc>
        <w:tc>
          <w:tcPr>
            <w:tcW w:w="1789" w:type="dxa"/>
            <w:vAlign w:val="center"/>
          </w:tcPr>
          <w:p w:rsidR="00EC10F7" w:rsidRPr="00EC10F7" w:rsidRDefault="00ED151B" w:rsidP="00ED151B">
            <w:pPr>
              <w:jc w:val="center"/>
              <w:rPr>
                <w:rFonts w:ascii="Times New Roman" w:eastAsia="Times New Roman" w:hAnsi="Times New Roman" w:cs="Times New Roman"/>
                <w:sz w:val="24"/>
                <w:szCs w:val="24"/>
                <w:lang w:eastAsia="ru-RU"/>
              </w:rPr>
            </w:pPr>
            <w:r w:rsidRPr="00ED151B">
              <w:rPr>
                <w:rFonts w:ascii="Times New Roman" w:eastAsia="Times New Roman" w:hAnsi="Times New Roman" w:cs="Times New Roman"/>
                <w:sz w:val="24"/>
                <w:szCs w:val="24"/>
                <w:lang w:eastAsia="ru-RU"/>
              </w:rPr>
              <w:lastRenderedPageBreak/>
              <w:t xml:space="preserve">Взрывоопасность </w:t>
            </w:r>
          </w:p>
        </w:tc>
      </w:tr>
      <w:tr w:rsidR="00ED151B" w:rsidTr="00EC10F7">
        <w:tc>
          <w:tcPr>
            <w:tcW w:w="7782" w:type="dxa"/>
          </w:tcPr>
          <w:p w:rsidR="00ED151B" w:rsidRDefault="00ED151B" w:rsidP="0092308A">
            <w:pPr>
              <w:jc w:val="both"/>
              <w:rPr>
                <w:rFonts w:ascii="Times New Roman" w:hAnsi="Times New Roman" w:cs="Times New Roman"/>
                <w:b/>
                <w:sz w:val="24"/>
                <w:szCs w:val="24"/>
              </w:rPr>
            </w:pPr>
            <w:r>
              <w:rPr>
                <w:rFonts w:ascii="Times New Roman" w:hAnsi="Times New Roman" w:cs="Times New Roman"/>
                <w:b/>
                <w:sz w:val="24"/>
                <w:szCs w:val="24"/>
              </w:rPr>
              <w:lastRenderedPageBreak/>
              <w:t>12.</w:t>
            </w:r>
            <w:r w:rsidRPr="00943E41">
              <w:rPr>
                <w:rFonts w:ascii="Times New Roman" w:hAnsi="Times New Roman" w:cs="Times New Roman"/>
                <w:b/>
                <w:sz w:val="24"/>
                <w:szCs w:val="24"/>
              </w:rPr>
              <w:t xml:space="preserve"> </w:t>
            </w:r>
            <w:r w:rsidRPr="00943E41">
              <w:rPr>
                <w:rFonts w:ascii="Times New Roman" w:hAnsi="Times New Roman" w:cs="Times New Roman"/>
                <w:sz w:val="24"/>
                <w:szCs w:val="24"/>
              </w:rPr>
              <w:t>Определить понятие: ……………….. - это способность вещества к сам</w:t>
            </w:r>
            <w:proofErr w:type="gramStart"/>
            <w:r w:rsidRPr="00943E41">
              <w:rPr>
                <w:rFonts w:ascii="Times New Roman" w:hAnsi="Times New Roman" w:cs="Times New Roman"/>
                <w:sz w:val="24"/>
                <w:szCs w:val="24"/>
              </w:rPr>
              <w:t>о-</w:t>
            </w:r>
            <w:proofErr w:type="gramEnd"/>
            <w:r w:rsidRPr="00943E41">
              <w:rPr>
                <w:rFonts w:ascii="Times New Roman" w:hAnsi="Times New Roman" w:cs="Times New Roman"/>
                <w:sz w:val="24"/>
                <w:szCs w:val="24"/>
              </w:rPr>
              <w:t xml:space="preserve"> или </w:t>
            </w:r>
            <w:proofErr w:type="spellStart"/>
            <w:r w:rsidRPr="00943E41">
              <w:rPr>
                <w:rFonts w:ascii="Times New Roman" w:hAnsi="Times New Roman" w:cs="Times New Roman"/>
                <w:sz w:val="24"/>
                <w:szCs w:val="24"/>
              </w:rPr>
              <w:t>легковоспламенению</w:t>
            </w:r>
            <w:proofErr w:type="spellEnd"/>
            <w:r w:rsidRPr="00943E41">
              <w:rPr>
                <w:rFonts w:ascii="Times New Roman" w:hAnsi="Times New Roman" w:cs="Times New Roman"/>
                <w:sz w:val="24"/>
                <w:szCs w:val="24"/>
              </w:rPr>
              <w:t>, поддержанию или ускорению процесса горения, то есть к возникновению или быстрому развитию пожара.</w:t>
            </w:r>
          </w:p>
        </w:tc>
        <w:tc>
          <w:tcPr>
            <w:tcW w:w="1789" w:type="dxa"/>
            <w:vAlign w:val="center"/>
          </w:tcPr>
          <w:p w:rsidR="00ED151B" w:rsidRPr="00ED151B" w:rsidRDefault="00ED151B" w:rsidP="00ED151B">
            <w:pPr>
              <w:jc w:val="center"/>
              <w:rPr>
                <w:rFonts w:ascii="Times New Roman" w:eastAsia="Times New Roman" w:hAnsi="Times New Roman" w:cs="Times New Roman"/>
                <w:sz w:val="24"/>
                <w:szCs w:val="24"/>
                <w:lang w:eastAsia="ru-RU"/>
              </w:rPr>
            </w:pPr>
            <w:proofErr w:type="spellStart"/>
            <w:r w:rsidRPr="00ED151B">
              <w:rPr>
                <w:rFonts w:ascii="Times New Roman" w:eastAsia="Times New Roman" w:hAnsi="Times New Roman" w:cs="Times New Roman"/>
                <w:sz w:val="24"/>
                <w:szCs w:val="24"/>
                <w:lang w:eastAsia="ru-RU"/>
              </w:rPr>
              <w:t>Пожароопасность</w:t>
            </w:r>
            <w:proofErr w:type="spellEnd"/>
            <w:r w:rsidRPr="00ED151B">
              <w:rPr>
                <w:rFonts w:ascii="Times New Roman" w:eastAsia="Times New Roman" w:hAnsi="Times New Roman" w:cs="Times New Roman"/>
                <w:sz w:val="24"/>
                <w:szCs w:val="24"/>
                <w:lang w:eastAsia="ru-RU"/>
              </w:rPr>
              <w:t xml:space="preserve"> </w:t>
            </w:r>
          </w:p>
        </w:tc>
      </w:tr>
      <w:tr w:rsidR="00ED151B" w:rsidTr="00EC10F7">
        <w:tc>
          <w:tcPr>
            <w:tcW w:w="7782" w:type="dxa"/>
          </w:tcPr>
          <w:p w:rsidR="00ED151B" w:rsidRDefault="00ED151B" w:rsidP="0092308A">
            <w:pPr>
              <w:jc w:val="both"/>
              <w:rPr>
                <w:rFonts w:ascii="Times New Roman" w:hAnsi="Times New Roman" w:cs="Times New Roman"/>
                <w:b/>
                <w:sz w:val="24"/>
                <w:szCs w:val="24"/>
              </w:rPr>
            </w:pPr>
            <w:r>
              <w:rPr>
                <w:rFonts w:ascii="Times New Roman" w:hAnsi="Times New Roman" w:cs="Times New Roman"/>
                <w:b/>
                <w:sz w:val="24"/>
                <w:szCs w:val="24"/>
              </w:rPr>
              <w:t>13.</w:t>
            </w:r>
            <w:r w:rsidRPr="00943E41">
              <w:rPr>
                <w:rFonts w:ascii="Times New Roman" w:hAnsi="Times New Roman" w:cs="Times New Roman"/>
                <w:b/>
                <w:sz w:val="24"/>
                <w:szCs w:val="24"/>
              </w:rPr>
              <w:t xml:space="preserve"> </w:t>
            </w:r>
            <w:r w:rsidRPr="00943E41">
              <w:rPr>
                <w:rFonts w:ascii="Times New Roman" w:hAnsi="Times New Roman" w:cs="Times New Roman"/>
                <w:sz w:val="24"/>
                <w:szCs w:val="24"/>
              </w:rPr>
              <w:t>Определить понятие: ……………….. - способность вещества, в основном групп соединений кислорода и водорода, при взаимодействии с другими веществами разлагаться с выделением кислорода или водорода и образовывать самовоспламеняющиеся и взрывчатые смеси, то есть приводить к возникновению пожаров и взрывов.</w:t>
            </w:r>
          </w:p>
        </w:tc>
        <w:tc>
          <w:tcPr>
            <w:tcW w:w="1789" w:type="dxa"/>
            <w:vAlign w:val="center"/>
          </w:tcPr>
          <w:p w:rsidR="00ED151B" w:rsidRPr="00ED151B" w:rsidRDefault="00ED151B" w:rsidP="00ED151B">
            <w:pPr>
              <w:jc w:val="center"/>
              <w:rPr>
                <w:rFonts w:ascii="Times New Roman" w:eastAsia="Times New Roman" w:hAnsi="Times New Roman" w:cs="Times New Roman"/>
                <w:sz w:val="24"/>
                <w:szCs w:val="24"/>
                <w:lang w:eastAsia="ru-RU"/>
              </w:rPr>
            </w:pPr>
            <w:r w:rsidRPr="00ED151B">
              <w:rPr>
                <w:rFonts w:ascii="Times New Roman" w:eastAsia="Times New Roman" w:hAnsi="Times New Roman" w:cs="Times New Roman"/>
                <w:sz w:val="24"/>
                <w:szCs w:val="24"/>
                <w:lang w:eastAsia="ru-RU"/>
              </w:rPr>
              <w:t>Окисление</w:t>
            </w:r>
          </w:p>
        </w:tc>
      </w:tr>
      <w:tr w:rsidR="00613E50" w:rsidTr="00EC10F7">
        <w:tc>
          <w:tcPr>
            <w:tcW w:w="7782" w:type="dxa"/>
          </w:tcPr>
          <w:p w:rsidR="00613E50" w:rsidRDefault="00613E50" w:rsidP="0092308A">
            <w:pPr>
              <w:jc w:val="both"/>
              <w:rPr>
                <w:rFonts w:ascii="Times New Roman" w:hAnsi="Times New Roman" w:cs="Times New Roman"/>
                <w:b/>
                <w:sz w:val="24"/>
                <w:szCs w:val="24"/>
              </w:rPr>
            </w:pPr>
            <w:r>
              <w:rPr>
                <w:rFonts w:ascii="Times New Roman" w:hAnsi="Times New Roman" w:cs="Times New Roman"/>
                <w:b/>
                <w:sz w:val="24"/>
                <w:szCs w:val="24"/>
              </w:rPr>
              <w:t xml:space="preserve">14. </w:t>
            </w:r>
            <w:r w:rsidRPr="00943E41">
              <w:rPr>
                <w:rFonts w:ascii="Times New Roman" w:hAnsi="Times New Roman" w:cs="Times New Roman"/>
                <w:sz w:val="24"/>
                <w:szCs w:val="24"/>
              </w:rPr>
              <w:t>Определить к какому виду аварии относится: аварии товарных поездов, аварии пассажирских поездов, поездов метрополитенов, авиакатастрофы, аварии на ж.д</w:t>
            </w:r>
            <w:proofErr w:type="gramStart"/>
            <w:r w:rsidRPr="00943E41">
              <w:rPr>
                <w:rFonts w:ascii="Times New Roman" w:hAnsi="Times New Roman" w:cs="Times New Roman"/>
                <w:sz w:val="24"/>
                <w:szCs w:val="24"/>
              </w:rPr>
              <w:t>.п</w:t>
            </w:r>
            <w:proofErr w:type="gramEnd"/>
            <w:r w:rsidRPr="00943E41">
              <w:rPr>
                <w:rFonts w:ascii="Times New Roman" w:hAnsi="Times New Roman" w:cs="Times New Roman"/>
                <w:sz w:val="24"/>
                <w:szCs w:val="24"/>
              </w:rPr>
              <w:t>ереездах</w:t>
            </w:r>
          </w:p>
        </w:tc>
        <w:tc>
          <w:tcPr>
            <w:tcW w:w="1789" w:type="dxa"/>
            <w:vAlign w:val="center"/>
          </w:tcPr>
          <w:p w:rsidR="00613E50" w:rsidRPr="00ED151B" w:rsidRDefault="00613E50" w:rsidP="00ED151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Транспортная</w:t>
            </w:r>
          </w:p>
        </w:tc>
      </w:tr>
      <w:tr w:rsidR="00613E50" w:rsidTr="00EC10F7">
        <w:tc>
          <w:tcPr>
            <w:tcW w:w="7782" w:type="dxa"/>
          </w:tcPr>
          <w:p w:rsidR="00613E50" w:rsidRDefault="00613E50" w:rsidP="0092308A">
            <w:pPr>
              <w:jc w:val="both"/>
              <w:rPr>
                <w:rFonts w:ascii="Times New Roman" w:hAnsi="Times New Roman" w:cs="Times New Roman"/>
                <w:b/>
                <w:sz w:val="24"/>
                <w:szCs w:val="24"/>
              </w:rPr>
            </w:pPr>
            <w:r>
              <w:rPr>
                <w:rFonts w:ascii="Times New Roman" w:hAnsi="Times New Roman" w:cs="Times New Roman"/>
                <w:b/>
                <w:sz w:val="24"/>
                <w:szCs w:val="24"/>
              </w:rPr>
              <w:t xml:space="preserve">15. </w:t>
            </w:r>
            <w:r w:rsidR="00675C48"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00675C48" w:rsidRPr="00943E41">
              <w:rPr>
                <w:rFonts w:ascii="Times New Roman" w:hAnsi="Times New Roman" w:cs="Times New Roman"/>
                <w:sz w:val="24"/>
                <w:szCs w:val="24"/>
              </w:rPr>
              <w:t>……….. – это состояние защищенности перевозочного процесса от аварийных ситуаций в работе, обеспечивающее сохранность грузов, безопасность пассажиров и персонала, сохранение окружающей природной среды и бесперебойное функционирование железных дорог</w:t>
            </w:r>
          </w:p>
        </w:tc>
        <w:tc>
          <w:tcPr>
            <w:tcW w:w="1789" w:type="dxa"/>
            <w:vAlign w:val="center"/>
          </w:tcPr>
          <w:p w:rsidR="00613E50" w:rsidRDefault="00675C48" w:rsidP="00ED151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движения</w:t>
            </w:r>
          </w:p>
        </w:tc>
      </w:tr>
      <w:tr w:rsidR="00675C48" w:rsidTr="00EC10F7">
        <w:tc>
          <w:tcPr>
            <w:tcW w:w="7782" w:type="dxa"/>
          </w:tcPr>
          <w:p w:rsidR="00675C48" w:rsidRDefault="00675C48" w:rsidP="0092308A">
            <w:pPr>
              <w:jc w:val="both"/>
              <w:rPr>
                <w:rFonts w:ascii="Times New Roman" w:hAnsi="Times New Roman" w:cs="Times New Roman"/>
                <w:b/>
                <w:sz w:val="24"/>
                <w:szCs w:val="24"/>
              </w:rPr>
            </w:pPr>
            <w:r>
              <w:rPr>
                <w:rFonts w:ascii="Times New Roman" w:hAnsi="Times New Roman" w:cs="Times New Roman"/>
                <w:b/>
                <w:sz w:val="24"/>
                <w:szCs w:val="24"/>
              </w:rPr>
              <w:t xml:space="preserve">16. </w:t>
            </w:r>
            <w:r w:rsidRPr="00943E41">
              <w:rPr>
                <w:rFonts w:ascii="Times New Roman" w:hAnsi="Times New Roman" w:cs="Times New Roman"/>
                <w:sz w:val="24"/>
                <w:szCs w:val="24"/>
              </w:rPr>
              <w:t>Определить понятие: ……………….. – это комплекс мероприятий по организованному вывозу всеми видами имеющегося транспорта и выводу пешим порядком категорированных городов и размещению его в загородной зоне</w:t>
            </w:r>
          </w:p>
        </w:tc>
        <w:tc>
          <w:tcPr>
            <w:tcW w:w="1789" w:type="dxa"/>
            <w:vAlign w:val="center"/>
          </w:tcPr>
          <w:p w:rsidR="00675C48" w:rsidRDefault="00675C48" w:rsidP="00ED151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Эвакуация</w:t>
            </w:r>
          </w:p>
        </w:tc>
      </w:tr>
      <w:tr w:rsidR="00675C48" w:rsidTr="00EC10F7">
        <w:tc>
          <w:tcPr>
            <w:tcW w:w="7782" w:type="dxa"/>
          </w:tcPr>
          <w:p w:rsidR="00675C48" w:rsidRDefault="00675C48" w:rsidP="0092308A">
            <w:pPr>
              <w:jc w:val="both"/>
              <w:rPr>
                <w:rFonts w:ascii="Times New Roman" w:hAnsi="Times New Roman" w:cs="Times New Roman"/>
                <w:b/>
                <w:sz w:val="24"/>
                <w:szCs w:val="24"/>
              </w:rPr>
            </w:pPr>
            <w:r>
              <w:rPr>
                <w:rFonts w:ascii="Times New Roman" w:hAnsi="Times New Roman" w:cs="Times New Roman"/>
                <w:b/>
                <w:sz w:val="24"/>
                <w:szCs w:val="24"/>
              </w:rPr>
              <w:t xml:space="preserve">17. </w:t>
            </w:r>
            <w:r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 – это вещества, материалы, изделия, отходы производства и иной деятельности, которые в силу присущих им свойств и особенностей могут нанести вред окружающей среде, послужить причиной взрыва, пожара или повреждения транспортных средств.</w:t>
            </w:r>
          </w:p>
        </w:tc>
        <w:tc>
          <w:tcPr>
            <w:tcW w:w="1789" w:type="dxa"/>
            <w:vAlign w:val="center"/>
          </w:tcPr>
          <w:p w:rsidR="00675C48" w:rsidRDefault="00675C48"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Опасные грузы</w:t>
            </w:r>
          </w:p>
        </w:tc>
      </w:tr>
      <w:tr w:rsidR="00675C48" w:rsidTr="00EC10F7">
        <w:tc>
          <w:tcPr>
            <w:tcW w:w="7782" w:type="dxa"/>
          </w:tcPr>
          <w:p w:rsidR="00675C48" w:rsidRDefault="00675C48" w:rsidP="0092308A">
            <w:pPr>
              <w:jc w:val="both"/>
              <w:rPr>
                <w:rFonts w:ascii="Times New Roman" w:hAnsi="Times New Roman" w:cs="Times New Roman"/>
                <w:b/>
                <w:sz w:val="24"/>
                <w:szCs w:val="24"/>
              </w:rPr>
            </w:pPr>
            <w:r>
              <w:rPr>
                <w:rFonts w:ascii="Times New Roman" w:hAnsi="Times New Roman" w:cs="Times New Roman"/>
                <w:b/>
                <w:sz w:val="24"/>
                <w:szCs w:val="24"/>
              </w:rPr>
              <w:t>18.</w:t>
            </w:r>
            <w:r w:rsidR="00E4369B">
              <w:rPr>
                <w:rFonts w:ascii="Times New Roman" w:hAnsi="Times New Roman" w:cs="Times New Roman"/>
                <w:b/>
                <w:sz w:val="24"/>
                <w:szCs w:val="24"/>
              </w:rPr>
              <w:t xml:space="preserve"> </w:t>
            </w:r>
            <w:r w:rsidR="00943E41" w:rsidRPr="00943E41">
              <w:rPr>
                <w:rFonts w:ascii="Times New Roman" w:hAnsi="Times New Roman" w:cs="Times New Roman"/>
                <w:sz w:val="24"/>
                <w:szCs w:val="24"/>
              </w:rPr>
              <w:t>Лица, поступающие на работу в сфере ж.д. транспорта, связанную с движением поездов, должны пройти</w:t>
            </w:r>
            <w:r w:rsidR="00122ECB">
              <w:rPr>
                <w:rFonts w:ascii="Times New Roman" w:hAnsi="Times New Roman" w:cs="Times New Roman"/>
                <w:sz w:val="24"/>
                <w:szCs w:val="24"/>
              </w:rPr>
              <w:t xml:space="preserve"> </w:t>
            </w:r>
            <w:r w:rsidR="00943E41" w:rsidRPr="00943E41">
              <w:rPr>
                <w:rFonts w:ascii="Times New Roman" w:hAnsi="Times New Roman" w:cs="Times New Roman"/>
                <w:sz w:val="24"/>
                <w:szCs w:val="24"/>
              </w:rPr>
              <w:t>…</w:t>
            </w:r>
            <w:r w:rsidR="00122ECB">
              <w:rPr>
                <w:rFonts w:ascii="Times New Roman" w:hAnsi="Times New Roman" w:cs="Times New Roman"/>
                <w:sz w:val="24"/>
                <w:szCs w:val="24"/>
              </w:rPr>
              <w:t xml:space="preserve"> </w:t>
            </w:r>
            <w:r w:rsidR="00943E41" w:rsidRPr="00943E41">
              <w:rPr>
                <w:rFonts w:ascii="Times New Roman" w:hAnsi="Times New Roman" w:cs="Times New Roman"/>
                <w:sz w:val="24"/>
                <w:szCs w:val="24"/>
              </w:rPr>
              <w:t>….</w:t>
            </w:r>
          </w:p>
        </w:tc>
        <w:tc>
          <w:tcPr>
            <w:tcW w:w="1789" w:type="dxa"/>
            <w:vAlign w:val="center"/>
          </w:tcPr>
          <w:p w:rsidR="00675C48" w:rsidRDefault="00943E41"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Профессиональное обучение</w:t>
            </w:r>
          </w:p>
        </w:tc>
      </w:tr>
      <w:tr w:rsidR="00943E41" w:rsidTr="00EC10F7">
        <w:tc>
          <w:tcPr>
            <w:tcW w:w="7782" w:type="dxa"/>
          </w:tcPr>
          <w:p w:rsidR="00943E41" w:rsidRDefault="00943E41" w:rsidP="00122ECB">
            <w:pPr>
              <w:jc w:val="both"/>
              <w:rPr>
                <w:rFonts w:ascii="Times New Roman" w:hAnsi="Times New Roman" w:cs="Times New Roman"/>
                <w:b/>
                <w:sz w:val="24"/>
                <w:szCs w:val="24"/>
              </w:rPr>
            </w:pPr>
            <w:r>
              <w:rPr>
                <w:rFonts w:ascii="Times New Roman" w:hAnsi="Times New Roman" w:cs="Times New Roman"/>
                <w:b/>
                <w:sz w:val="24"/>
                <w:szCs w:val="24"/>
              </w:rPr>
              <w:t xml:space="preserve">19. </w:t>
            </w:r>
            <w:r w:rsidRPr="00943E41">
              <w:rPr>
                <w:rFonts w:ascii="Times New Roman" w:hAnsi="Times New Roman" w:cs="Times New Roman"/>
                <w:sz w:val="24"/>
                <w:szCs w:val="24"/>
              </w:rPr>
              <w:t>Лица, поступающие на работу, и работники ж.д. транспорта, непосредственно связанные с движением поездов, подлежат обязательным</w:t>
            </w:r>
            <w:r w:rsidR="00122ECB">
              <w:rPr>
                <w:rFonts w:ascii="Times New Roman" w:eastAsia="Times New Roman" w:hAnsi="Times New Roman" w:cs="Times New Roman"/>
                <w:sz w:val="24"/>
                <w:szCs w:val="24"/>
                <w:lang w:eastAsia="ru-RU"/>
              </w:rPr>
              <w:t xml:space="preserve"> предварительным и периодическим </w:t>
            </w:r>
            <w:r w:rsidRPr="00943E41">
              <w:rPr>
                <w:rFonts w:ascii="Times New Roman" w:hAnsi="Times New Roman" w:cs="Times New Roman"/>
                <w:sz w:val="24"/>
                <w:szCs w:val="24"/>
              </w:rPr>
              <w:t>…</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w:t>
            </w:r>
          </w:p>
        </w:tc>
        <w:tc>
          <w:tcPr>
            <w:tcW w:w="1789" w:type="dxa"/>
            <w:vAlign w:val="center"/>
          </w:tcPr>
          <w:p w:rsidR="00943E41" w:rsidRDefault="00943E41"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медицинским осмотрам</w:t>
            </w:r>
          </w:p>
        </w:tc>
      </w:tr>
      <w:tr w:rsidR="00943E41" w:rsidTr="00EC10F7">
        <w:tc>
          <w:tcPr>
            <w:tcW w:w="7782" w:type="dxa"/>
          </w:tcPr>
          <w:p w:rsidR="00943E41" w:rsidRDefault="00943E41" w:rsidP="0092308A">
            <w:pPr>
              <w:jc w:val="both"/>
              <w:rPr>
                <w:rFonts w:ascii="Times New Roman" w:hAnsi="Times New Roman" w:cs="Times New Roman"/>
                <w:b/>
                <w:sz w:val="24"/>
                <w:szCs w:val="24"/>
              </w:rPr>
            </w:pPr>
            <w:r>
              <w:rPr>
                <w:rFonts w:ascii="Times New Roman" w:hAnsi="Times New Roman" w:cs="Times New Roman"/>
                <w:b/>
                <w:sz w:val="24"/>
                <w:szCs w:val="24"/>
              </w:rPr>
              <w:t xml:space="preserve">20. </w:t>
            </w:r>
            <w:r w:rsidR="00C86CAE" w:rsidRPr="00943E41">
              <w:rPr>
                <w:rFonts w:ascii="Times New Roman" w:hAnsi="Times New Roman" w:cs="Times New Roman"/>
                <w:sz w:val="24"/>
                <w:szCs w:val="24"/>
              </w:rPr>
              <w:t>Определить понятие: ……………….. – это</w:t>
            </w:r>
            <w:r w:rsidR="00C86CAE">
              <w:rPr>
                <w:rFonts w:ascii="Times New Roman" w:hAnsi="Times New Roman" w:cs="Times New Roman"/>
                <w:sz w:val="24"/>
                <w:szCs w:val="24"/>
              </w:rPr>
              <w:t xml:space="preserve"> технологический комплекс, в который входят пути общего пользования и другие сооружения</w:t>
            </w:r>
            <w:r w:rsidR="00AE3826">
              <w:rPr>
                <w:rFonts w:ascii="Times New Roman" w:hAnsi="Times New Roman" w:cs="Times New Roman"/>
                <w:sz w:val="24"/>
                <w:szCs w:val="24"/>
              </w:rPr>
              <w:t>.</w:t>
            </w:r>
          </w:p>
        </w:tc>
        <w:tc>
          <w:tcPr>
            <w:tcW w:w="1789" w:type="dxa"/>
            <w:vAlign w:val="center"/>
          </w:tcPr>
          <w:p w:rsidR="00943E41" w:rsidRDefault="00AE3826"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Инфраструктура</w:t>
            </w:r>
          </w:p>
        </w:tc>
      </w:tr>
      <w:tr w:rsidR="00AE3826" w:rsidTr="00EC10F7">
        <w:tc>
          <w:tcPr>
            <w:tcW w:w="7782" w:type="dxa"/>
          </w:tcPr>
          <w:p w:rsidR="00AE3826" w:rsidRPr="00AE3826" w:rsidRDefault="00AE3826" w:rsidP="0092308A">
            <w:pPr>
              <w:jc w:val="both"/>
              <w:rPr>
                <w:rFonts w:ascii="Times New Roman" w:hAnsi="Times New Roman" w:cs="Times New Roman"/>
                <w:sz w:val="24"/>
                <w:szCs w:val="24"/>
              </w:rPr>
            </w:pPr>
            <w:r>
              <w:rPr>
                <w:rFonts w:ascii="Times New Roman" w:hAnsi="Times New Roman" w:cs="Times New Roman"/>
                <w:b/>
                <w:sz w:val="24"/>
                <w:szCs w:val="24"/>
              </w:rPr>
              <w:t xml:space="preserve">21. </w:t>
            </w:r>
            <w:r w:rsidRPr="00AE3826">
              <w:rPr>
                <w:rFonts w:ascii="Times New Roman" w:hAnsi="Times New Roman" w:cs="Times New Roman"/>
                <w:sz w:val="24"/>
                <w:szCs w:val="24"/>
              </w:rPr>
              <w:t>Определить последовательность действий:</w:t>
            </w:r>
          </w:p>
          <w:p w:rsidR="00AE3826" w:rsidRPr="00AE3826" w:rsidRDefault="00AE3826" w:rsidP="0092308A">
            <w:pPr>
              <w:jc w:val="both"/>
              <w:rPr>
                <w:rFonts w:ascii="Times New Roman" w:hAnsi="Times New Roman" w:cs="Times New Roman"/>
                <w:sz w:val="24"/>
                <w:szCs w:val="24"/>
              </w:rPr>
            </w:pPr>
            <w:r w:rsidRPr="00AE3826">
              <w:rPr>
                <w:rFonts w:ascii="Times New Roman" w:hAnsi="Times New Roman" w:cs="Times New Roman"/>
                <w:sz w:val="24"/>
                <w:szCs w:val="24"/>
              </w:rPr>
              <w:t>1. Выдача багажа на станции назначения</w:t>
            </w:r>
          </w:p>
          <w:p w:rsidR="00AE3826" w:rsidRPr="00AE3826" w:rsidRDefault="00AE3826" w:rsidP="0092308A">
            <w:pPr>
              <w:jc w:val="both"/>
              <w:rPr>
                <w:rFonts w:ascii="Times New Roman" w:hAnsi="Times New Roman" w:cs="Times New Roman"/>
                <w:sz w:val="24"/>
                <w:szCs w:val="24"/>
              </w:rPr>
            </w:pPr>
            <w:r w:rsidRPr="00AE3826">
              <w:rPr>
                <w:rFonts w:ascii="Times New Roman" w:hAnsi="Times New Roman" w:cs="Times New Roman"/>
                <w:sz w:val="24"/>
                <w:szCs w:val="24"/>
              </w:rPr>
              <w:t>2.Оформление багажной квитанции</w:t>
            </w:r>
          </w:p>
          <w:p w:rsidR="00AE3826" w:rsidRPr="00AE3826" w:rsidRDefault="00AE3826" w:rsidP="0092308A">
            <w:pPr>
              <w:jc w:val="both"/>
              <w:rPr>
                <w:rFonts w:ascii="Times New Roman" w:hAnsi="Times New Roman" w:cs="Times New Roman"/>
                <w:sz w:val="24"/>
                <w:szCs w:val="24"/>
              </w:rPr>
            </w:pPr>
            <w:r w:rsidRPr="00AE3826">
              <w:rPr>
                <w:rFonts w:ascii="Times New Roman" w:hAnsi="Times New Roman" w:cs="Times New Roman"/>
                <w:sz w:val="24"/>
                <w:szCs w:val="24"/>
              </w:rPr>
              <w:t>3. Отправление багажа ближайшим поездом</w:t>
            </w:r>
          </w:p>
          <w:p w:rsidR="00AE3826" w:rsidRDefault="00AE3826" w:rsidP="0092308A">
            <w:pPr>
              <w:jc w:val="both"/>
              <w:rPr>
                <w:rFonts w:ascii="Times New Roman" w:hAnsi="Times New Roman" w:cs="Times New Roman"/>
                <w:b/>
                <w:sz w:val="24"/>
                <w:szCs w:val="24"/>
              </w:rPr>
            </w:pPr>
            <w:r w:rsidRPr="00AE3826">
              <w:rPr>
                <w:rFonts w:ascii="Times New Roman" w:hAnsi="Times New Roman" w:cs="Times New Roman"/>
                <w:sz w:val="24"/>
                <w:szCs w:val="24"/>
              </w:rPr>
              <w:t>4. Предъявление багажа к перевозке</w:t>
            </w:r>
          </w:p>
        </w:tc>
        <w:tc>
          <w:tcPr>
            <w:tcW w:w="1789" w:type="dxa"/>
            <w:vAlign w:val="center"/>
          </w:tcPr>
          <w:p w:rsidR="00AE3826" w:rsidRDefault="00303718"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4,2,3,1</w:t>
            </w:r>
          </w:p>
        </w:tc>
      </w:tr>
      <w:tr w:rsidR="00303718" w:rsidTr="00EC10F7">
        <w:tc>
          <w:tcPr>
            <w:tcW w:w="7782" w:type="dxa"/>
          </w:tcPr>
          <w:p w:rsidR="00303718" w:rsidRDefault="00303718" w:rsidP="0092308A">
            <w:pPr>
              <w:jc w:val="both"/>
              <w:rPr>
                <w:rFonts w:ascii="Times New Roman" w:hAnsi="Times New Roman" w:cs="Times New Roman"/>
                <w:b/>
                <w:sz w:val="24"/>
                <w:szCs w:val="24"/>
              </w:rPr>
            </w:pPr>
            <w:r>
              <w:rPr>
                <w:rFonts w:ascii="Times New Roman" w:hAnsi="Times New Roman" w:cs="Times New Roman"/>
                <w:b/>
                <w:sz w:val="24"/>
                <w:szCs w:val="24"/>
              </w:rPr>
              <w:t xml:space="preserve">22. </w:t>
            </w:r>
            <w:proofErr w:type="gramStart"/>
            <w:r w:rsidRPr="00303718">
              <w:rPr>
                <w:rFonts w:ascii="Times New Roman" w:hAnsi="Times New Roman" w:cs="Times New Roman"/>
                <w:sz w:val="24"/>
                <w:szCs w:val="24"/>
              </w:rPr>
              <w:t>Удостоверение следующих обстоятельств: несоответствие наименования, массы, количества мест груза, повреждение, порча, недостача, подтверждается</w:t>
            </w:r>
            <w:r w:rsidR="00122ECB">
              <w:rPr>
                <w:rFonts w:ascii="Times New Roman" w:hAnsi="Times New Roman" w:cs="Times New Roman"/>
                <w:sz w:val="24"/>
                <w:szCs w:val="24"/>
              </w:rPr>
              <w:t xml:space="preserve"> </w:t>
            </w:r>
            <w:r w:rsidRPr="00303718">
              <w:rPr>
                <w:rFonts w:ascii="Times New Roman" w:hAnsi="Times New Roman" w:cs="Times New Roman"/>
                <w:sz w:val="24"/>
                <w:szCs w:val="24"/>
              </w:rPr>
              <w:t>…</w:t>
            </w:r>
            <w:r w:rsidR="00122ECB">
              <w:rPr>
                <w:rFonts w:ascii="Times New Roman" w:hAnsi="Times New Roman" w:cs="Times New Roman"/>
                <w:sz w:val="24"/>
                <w:szCs w:val="24"/>
              </w:rPr>
              <w:t>…. …</w:t>
            </w:r>
            <w:r w:rsidRPr="00303718">
              <w:rPr>
                <w:rFonts w:ascii="Times New Roman" w:hAnsi="Times New Roman" w:cs="Times New Roman"/>
                <w:sz w:val="24"/>
                <w:szCs w:val="24"/>
              </w:rPr>
              <w:t>…</w:t>
            </w:r>
            <w:proofErr w:type="gramEnd"/>
          </w:p>
        </w:tc>
        <w:tc>
          <w:tcPr>
            <w:tcW w:w="1789" w:type="dxa"/>
            <w:vAlign w:val="center"/>
          </w:tcPr>
          <w:p w:rsidR="00303718" w:rsidRDefault="00303718"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Коммерческий акт</w:t>
            </w:r>
          </w:p>
        </w:tc>
      </w:tr>
      <w:tr w:rsidR="00303718" w:rsidTr="00EC10F7">
        <w:tc>
          <w:tcPr>
            <w:tcW w:w="7782" w:type="dxa"/>
          </w:tcPr>
          <w:p w:rsidR="00303718" w:rsidRDefault="00303718" w:rsidP="0092308A">
            <w:pPr>
              <w:jc w:val="both"/>
              <w:rPr>
                <w:rFonts w:ascii="Times New Roman" w:hAnsi="Times New Roman" w:cs="Times New Roman"/>
                <w:b/>
                <w:sz w:val="24"/>
                <w:szCs w:val="24"/>
              </w:rPr>
            </w:pPr>
            <w:r>
              <w:rPr>
                <w:rFonts w:ascii="Times New Roman" w:hAnsi="Times New Roman" w:cs="Times New Roman"/>
                <w:b/>
                <w:sz w:val="24"/>
                <w:szCs w:val="24"/>
              </w:rPr>
              <w:t xml:space="preserve">23. </w:t>
            </w:r>
            <w:r w:rsidRPr="00303718">
              <w:rPr>
                <w:rFonts w:ascii="Times New Roman" w:hAnsi="Times New Roman" w:cs="Times New Roman"/>
                <w:sz w:val="24"/>
                <w:szCs w:val="24"/>
              </w:rPr>
              <w:t>Коммерческий акт составляется в ……(экземплярах)</w:t>
            </w:r>
            <w:r w:rsidR="00122ECB">
              <w:rPr>
                <w:rFonts w:ascii="Times New Roman" w:hAnsi="Times New Roman" w:cs="Times New Roman"/>
                <w:sz w:val="24"/>
                <w:szCs w:val="24"/>
              </w:rPr>
              <w:t>. Ответ запишите словом.</w:t>
            </w:r>
          </w:p>
        </w:tc>
        <w:tc>
          <w:tcPr>
            <w:tcW w:w="1789" w:type="dxa"/>
            <w:vAlign w:val="center"/>
          </w:tcPr>
          <w:p w:rsidR="00303718" w:rsidRDefault="00303718"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трех</w:t>
            </w:r>
          </w:p>
        </w:tc>
      </w:tr>
      <w:tr w:rsidR="00303718" w:rsidTr="00EC10F7">
        <w:tc>
          <w:tcPr>
            <w:tcW w:w="7782" w:type="dxa"/>
          </w:tcPr>
          <w:p w:rsidR="00303718" w:rsidRDefault="00303718" w:rsidP="0092308A">
            <w:pPr>
              <w:jc w:val="both"/>
              <w:rPr>
                <w:rFonts w:ascii="Times New Roman" w:hAnsi="Times New Roman" w:cs="Times New Roman"/>
                <w:b/>
                <w:sz w:val="24"/>
                <w:szCs w:val="24"/>
              </w:rPr>
            </w:pPr>
            <w:r>
              <w:rPr>
                <w:rFonts w:ascii="Times New Roman" w:hAnsi="Times New Roman" w:cs="Times New Roman"/>
                <w:b/>
                <w:sz w:val="24"/>
                <w:szCs w:val="24"/>
              </w:rPr>
              <w:t xml:space="preserve">24. </w:t>
            </w:r>
            <w:r w:rsidRPr="00303718">
              <w:rPr>
                <w:rFonts w:ascii="Times New Roman" w:hAnsi="Times New Roman" w:cs="Times New Roman"/>
                <w:sz w:val="24"/>
                <w:szCs w:val="24"/>
              </w:rPr>
              <w:t>В соответствии с УЖДТ до предъявления иска в суд потерпевшая сторона обязана предъявить ………</w:t>
            </w:r>
          </w:p>
        </w:tc>
        <w:tc>
          <w:tcPr>
            <w:tcW w:w="1789" w:type="dxa"/>
            <w:vAlign w:val="center"/>
          </w:tcPr>
          <w:p w:rsidR="00303718" w:rsidRDefault="00303718"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Претензия</w:t>
            </w:r>
          </w:p>
        </w:tc>
      </w:tr>
      <w:tr w:rsidR="00303718" w:rsidTr="00EC10F7">
        <w:tc>
          <w:tcPr>
            <w:tcW w:w="7782" w:type="dxa"/>
          </w:tcPr>
          <w:p w:rsidR="00303718" w:rsidRDefault="00303718" w:rsidP="0092308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25. </w:t>
            </w:r>
            <w:r w:rsidRPr="00303718">
              <w:rPr>
                <w:rFonts w:ascii="Times New Roman" w:hAnsi="Times New Roman" w:cs="Times New Roman"/>
                <w:sz w:val="24"/>
                <w:szCs w:val="24"/>
              </w:rPr>
              <w:t>Срок предъявления претензии</w:t>
            </w:r>
            <w:r w:rsidR="00122ECB">
              <w:rPr>
                <w:rFonts w:ascii="Times New Roman" w:hAnsi="Times New Roman" w:cs="Times New Roman"/>
                <w:sz w:val="24"/>
                <w:szCs w:val="24"/>
              </w:rPr>
              <w:t xml:space="preserve"> </w:t>
            </w:r>
            <w:r w:rsidRPr="00303718">
              <w:rPr>
                <w:rFonts w:ascii="Times New Roman" w:hAnsi="Times New Roman" w:cs="Times New Roman"/>
                <w:sz w:val="24"/>
                <w:szCs w:val="24"/>
              </w:rPr>
              <w:t>…….</w:t>
            </w:r>
          </w:p>
        </w:tc>
        <w:tc>
          <w:tcPr>
            <w:tcW w:w="1789" w:type="dxa"/>
            <w:vAlign w:val="center"/>
          </w:tcPr>
          <w:p w:rsidR="00303718" w:rsidRDefault="00303718"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месяцев</w:t>
            </w:r>
          </w:p>
        </w:tc>
      </w:tr>
      <w:tr w:rsidR="00303718" w:rsidTr="00EC10F7">
        <w:tc>
          <w:tcPr>
            <w:tcW w:w="7782" w:type="dxa"/>
          </w:tcPr>
          <w:p w:rsidR="00303718" w:rsidRDefault="00303718" w:rsidP="0092308A">
            <w:pPr>
              <w:jc w:val="both"/>
              <w:rPr>
                <w:rFonts w:ascii="Times New Roman" w:hAnsi="Times New Roman" w:cs="Times New Roman"/>
                <w:b/>
                <w:sz w:val="24"/>
                <w:szCs w:val="24"/>
              </w:rPr>
            </w:pPr>
            <w:r>
              <w:rPr>
                <w:rFonts w:ascii="Times New Roman" w:hAnsi="Times New Roman" w:cs="Times New Roman"/>
                <w:b/>
                <w:sz w:val="24"/>
                <w:szCs w:val="24"/>
              </w:rPr>
              <w:t xml:space="preserve">26. </w:t>
            </w:r>
            <w:r w:rsidR="008D5126" w:rsidRPr="008D5126">
              <w:rPr>
                <w:rFonts w:ascii="Times New Roman" w:hAnsi="Times New Roman" w:cs="Times New Roman"/>
                <w:sz w:val="24"/>
                <w:szCs w:val="24"/>
              </w:rPr>
              <w:t>Срок предъявления искового заявления в суд……</w:t>
            </w:r>
          </w:p>
        </w:tc>
        <w:tc>
          <w:tcPr>
            <w:tcW w:w="1789" w:type="dxa"/>
            <w:vAlign w:val="center"/>
          </w:tcPr>
          <w:p w:rsidR="00303718" w:rsidRDefault="008D5126"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w:t>
            </w:r>
          </w:p>
        </w:tc>
      </w:tr>
      <w:tr w:rsidR="008D5126" w:rsidTr="00EC10F7">
        <w:tc>
          <w:tcPr>
            <w:tcW w:w="7782" w:type="dxa"/>
          </w:tcPr>
          <w:p w:rsidR="008D5126" w:rsidRDefault="008D5126" w:rsidP="0092308A">
            <w:pPr>
              <w:jc w:val="both"/>
              <w:rPr>
                <w:rFonts w:ascii="Times New Roman" w:hAnsi="Times New Roman" w:cs="Times New Roman"/>
                <w:b/>
                <w:sz w:val="24"/>
                <w:szCs w:val="24"/>
              </w:rPr>
            </w:pPr>
            <w:r>
              <w:rPr>
                <w:rFonts w:ascii="Times New Roman" w:hAnsi="Times New Roman" w:cs="Times New Roman"/>
                <w:b/>
                <w:sz w:val="24"/>
                <w:szCs w:val="24"/>
              </w:rPr>
              <w:t>27.</w:t>
            </w:r>
            <w:r w:rsidR="0089733D">
              <w:rPr>
                <w:rFonts w:ascii="Times New Roman" w:hAnsi="Times New Roman" w:cs="Times New Roman"/>
                <w:b/>
                <w:sz w:val="24"/>
                <w:szCs w:val="24"/>
              </w:rPr>
              <w:t xml:space="preserve"> </w:t>
            </w:r>
            <w:r w:rsidR="0089733D" w:rsidRPr="0089733D">
              <w:rPr>
                <w:rFonts w:ascii="Times New Roman" w:hAnsi="Times New Roman" w:cs="Times New Roman"/>
                <w:sz w:val="24"/>
                <w:szCs w:val="24"/>
              </w:rPr>
              <w:t xml:space="preserve">Иски предъявляются в суд в соответствии </w:t>
            </w:r>
            <w:proofErr w:type="gramStart"/>
            <w:r w:rsidR="0089733D" w:rsidRPr="0089733D">
              <w:rPr>
                <w:rFonts w:ascii="Times New Roman" w:hAnsi="Times New Roman" w:cs="Times New Roman"/>
                <w:sz w:val="24"/>
                <w:szCs w:val="24"/>
              </w:rPr>
              <w:t>с</w:t>
            </w:r>
            <w:proofErr w:type="gramEnd"/>
            <w:r w:rsidR="0089733D" w:rsidRPr="0089733D">
              <w:rPr>
                <w:rFonts w:ascii="Times New Roman" w:hAnsi="Times New Roman" w:cs="Times New Roman"/>
                <w:sz w:val="24"/>
                <w:szCs w:val="24"/>
              </w:rPr>
              <w:t xml:space="preserve"> установленной</w:t>
            </w:r>
            <w:r w:rsidR="00122ECB">
              <w:rPr>
                <w:rFonts w:ascii="Times New Roman" w:hAnsi="Times New Roman" w:cs="Times New Roman"/>
                <w:sz w:val="24"/>
                <w:szCs w:val="24"/>
              </w:rPr>
              <w:t xml:space="preserve"> </w:t>
            </w:r>
            <w:r w:rsidR="0089733D" w:rsidRPr="0089733D">
              <w:rPr>
                <w:rFonts w:ascii="Times New Roman" w:hAnsi="Times New Roman" w:cs="Times New Roman"/>
                <w:sz w:val="24"/>
                <w:szCs w:val="24"/>
              </w:rPr>
              <w:t>……</w:t>
            </w:r>
            <w:r w:rsidR="00122ECB">
              <w:rPr>
                <w:rFonts w:ascii="Times New Roman" w:hAnsi="Times New Roman" w:cs="Times New Roman"/>
                <w:sz w:val="24"/>
                <w:szCs w:val="24"/>
              </w:rPr>
              <w:t xml:space="preserve"> ………</w:t>
            </w:r>
          </w:p>
        </w:tc>
        <w:tc>
          <w:tcPr>
            <w:tcW w:w="1789" w:type="dxa"/>
            <w:vAlign w:val="center"/>
          </w:tcPr>
          <w:p w:rsidR="008D5126" w:rsidRDefault="0089733D"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Подведомственностью и подсудностью</w:t>
            </w:r>
          </w:p>
        </w:tc>
      </w:tr>
      <w:tr w:rsidR="0089733D" w:rsidTr="00EC10F7">
        <w:tc>
          <w:tcPr>
            <w:tcW w:w="7782" w:type="dxa"/>
          </w:tcPr>
          <w:p w:rsidR="0089733D" w:rsidRDefault="0089733D" w:rsidP="0092308A">
            <w:pPr>
              <w:jc w:val="both"/>
              <w:rPr>
                <w:rFonts w:ascii="Times New Roman" w:hAnsi="Times New Roman" w:cs="Times New Roman"/>
                <w:b/>
                <w:sz w:val="24"/>
                <w:szCs w:val="24"/>
              </w:rPr>
            </w:pPr>
            <w:r>
              <w:rPr>
                <w:rFonts w:ascii="Times New Roman" w:hAnsi="Times New Roman" w:cs="Times New Roman"/>
                <w:b/>
                <w:sz w:val="24"/>
                <w:szCs w:val="24"/>
              </w:rPr>
              <w:t xml:space="preserve">28. </w:t>
            </w:r>
            <w:r w:rsidRPr="0089733D">
              <w:rPr>
                <w:rFonts w:ascii="Times New Roman" w:hAnsi="Times New Roman" w:cs="Times New Roman"/>
                <w:sz w:val="24"/>
                <w:szCs w:val="24"/>
              </w:rPr>
              <w:t>В арбитражном суде рассматриваются споры, если заявителем является</w:t>
            </w:r>
            <w:r w:rsidR="00122ECB">
              <w:rPr>
                <w:rFonts w:ascii="Times New Roman" w:hAnsi="Times New Roman" w:cs="Times New Roman"/>
                <w:sz w:val="24"/>
                <w:szCs w:val="24"/>
              </w:rPr>
              <w:t xml:space="preserve"> </w:t>
            </w:r>
            <w:r w:rsidRPr="0089733D">
              <w:rPr>
                <w:rFonts w:ascii="Times New Roman" w:hAnsi="Times New Roman" w:cs="Times New Roman"/>
                <w:sz w:val="24"/>
                <w:szCs w:val="24"/>
              </w:rPr>
              <w:t>…….</w:t>
            </w:r>
            <w:r w:rsidR="00122ECB">
              <w:rPr>
                <w:rFonts w:ascii="Times New Roman" w:hAnsi="Times New Roman" w:cs="Times New Roman"/>
                <w:sz w:val="24"/>
                <w:szCs w:val="24"/>
              </w:rPr>
              <w:t xml:space="preserve"> ………</w:t>
            </w:r>
          </w:p>
        </w:tc>
        <w:tc>
          <w:tcPr>
            <w:tcW w:w="1789" w:type="dxa"/>
            <w:vAlign w:val="center"/>
          </w:tcPr>
          <w:p w:rsidR="0089733D" w:rsidRDefault="0089733D" w:rsidP="00675C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юридическое лицо</w:t>
            </w:r>
          </w:p>
        </w:tc>
      </w:tr>
      <w:tr w:rsidR="0089733D" w:rsidTr="00EC10F7">
        <w:tc>
          <w:tcPr>
            <w:tcW w:w="7782" w:type="dxa"/>
          </w:tcPr>
          <w:p w:rsidR="0089733D" w:rsidRDefault="0089733D" w:rsidP="0092308A">
            <w:pPr>
              <w:jc w:val="both"/>
              <w:rPr>
                <w:rFonts w:ascii="Times New Roman" w:hAnsi="Times New Roman" w:cs="Times New Roman"/>
                <w:b/>
                <w:sz w:val="24"/>
                <w:szCs w:val="24"/>
              </w:rPr>
            </w:pPr>
            <w:r>
              <w:rPr>
                <w:rFonts w:ascii="Times New Roman" w:hAnsi="Times New Roman" w:cs="Times New Roman"/>
                <w:b/>
                <w:sz w:val="24"/>
                <w:szCs w:val="24"/>
              </w:rPr>
              <w:t xml:space="preserve">29. </w:t>
            </w:r>
            <w:r w:rsidRPr="0089733D">
              <w:rPr>
                <w:rFonts w:ascii="Times New Roman" w:hAnsi="Times New Roman" w:cs="Times New Roman"/>
                <w:sz w:val="24"/>
                <w:szCs w:val="24"/>
              </w:rPr>
              <w:t>В суде общей юрисдикции рассматриваются споры, если заявителем является</w:t>
            </w:r>
            <w:r w:rsidR="00122ECB">
              <w:rPr>
                <w:rFonts w:ascii="Times New Roman" w:hAnsi="Times New Roman" w:cs="Times New Roman"/>
                <w:sz w:val="24"/>
                <w:szCs w:val="24"/>
              </w:rPr>
              <w:t xml:space="preserve"> </w:t>
            </w:r>
            <w:r w:rsidRPr="0089733D">
              <w:rPr>
                <w:rFonts w:ascii="Times New Roman" w:hAnsi="Times New Roman" w:cs="Times New Roman"/>
                <w:sz w:val="24"/>
                <w:szCs w:val="24"/>
              </w:rPr>
              <w:t xml:space="preserve">………… </w:t>
            </w:r>
            <w:r w:rsidR="00122ECB">
              <w:rPr>
                <w:rFonts w:ascii="Times New Roman" w:hAnsi="Times New Roman" w:cs="Times New Roman"/>
                <w:sz w:val="24"/>
                <w:szCs w:val="24"/>
              </w:rPr>
              <w:t>………</w:t>
            </w:r>
          </w:p>
        </w:tc>
        <w:tc>
          <w:tcPr>
            <w:tcW w:w="1789" w:type="dxa"/>
            <w:vAlign w:val="center"/>
          </w:tcPr>
          <w:p w:rsidR="0089733D" w:rsidRPr="0089733D" w:rsidRDefault="0089733D" w:rsidP="00675C48">
            <w:pPr>
              <w:jc w:val="center"/>
              <w:rPr>
                <w:rFonts w:ascii="Times New Roman" w:eastAsia="Times New Roman" w:hAnsi="Times New Roman" w:cs="Times New Roman"/>
                <w:sz w:val="24"/>
                <w:szCs w:val="24"/>
                <w:lang w:eastAsia="ru-RU"/>
              </w:rPr>
            </w:pPr>
            <w:r w:rsidRPr="0089733D">
              <w:rPr>
                <w:rFonts w:ascii="Times New Roman" w:hAnsi="Times New Roman" w:cs="Times New Roman"/>
                <w:sz w:val="24"/>
                <w:szCs w:val="24"/>
              </w:rPr>
              <w:t>физическое лицо</w:t>
            </w:r>
          </w:p>
        </w:tc>
      </w:tr>
      <w:tr w:rsidR="00902B26" w:rsidTr="00EC10F7">
        <w:tc>
          <w:tcPr>
            <w:tcW w:w="7782" w:type="dxa"/>
          </w:tcPr>
          <w:p w:rsidR="00902B26" w:rsidRDefault="00902B26" w:rsidP="0092308A">
            <w:pPr>
              <w:jc w:val="both"/>
              <w:rPr>
                <w:rFonts w:ascii="Times New Roman" w:hAnsi="Times New Roman" w:cs="Times New Roman"/>
                <w:b/>
                <w:sz w:val="24"/>
                <w:szCs w:val="24"/>
              </w:rPr>
            </w:pPr>
            <w:r>
              <w:rPr>
                <w:rFonts w:ascii="Times New Roman" w:hAnsi="Times New Roman" w:cs="Times New Roman"/>
                <w:b/>
                <w:sz w:val="24"/>
                <w:szCs w:val="24"/>
              </w:rPr>
              <w:t xml:space="preserve">30. </w:t>
            </w:r>
            <w:r w:rsidRPr="00902B26">
              <w:rPr>
                <w:rFonts w:ascii="Times New Roman" w:hAnsi="Times New Roman" w:cs="Times New Roman"/>
                <w:sz w:val="24"/>
                <w:szCs w:val="24"/>
              </w:rPr>
              <w:t>Формой искового заявления является…..</w:t>
            </w:r>
          </w:p>
        </w:tc>
        <w:tc>
          <w:tcPr>
            <w:tcW w:w="1789" w:type="dxa"/>
            <w:vAlign w:val="center"/>
          </w:tcPr>
          <w:p w:rsidR="00902B26" w:rsidRPr="0089733D" w:rsidRDefault="00902B26" w:rsidP="00675C48">
            <w:pPr>
              <w:jc w:val="center"/>
              <w:rPr>
                <w:rFonts w:ascii="Times New Roman" w:hAnsi="Times New Roman" w:cs="Times New Roman"/>
                <w:sz w:val="24"/>
                <w:szCs w:val="24"/>
              </w:rPr>
            </w:pPr>
            <w:r>
              <w:rPr>
                <w:rFonts w:ascii="Times New Roman" w:hAnsi="Times New Roman" w:cs="Times New Roman"/>
                <w:sz w:val="24"/>
                <w:szCs w:val="24"/>
              </w:rPr>
              <w:t>Письменная</w:t>
            </w:r>
          </w:p>
        </w:tc>
      </w:tr>
      <w:tr w:rsidR="00902B26" w:rsidTr="00EC10F7">
        <w:tc>
          <w:tcPr>
            <w:tcW w:w="7782" w:type="dxa"/>
          </w:tcPr>
          <w:p w:rsidR="00902B26" w:rsidRDefault="00902B26" w:rsidP="0092308A">
            <w:pPr>
              <w:jc w:val="both"/>
              <w:rPr>
                <w:rFonts w:ascii="Times New Roman" w:hAnsi="Times New Roman" w:cs="Times New Roman"/>
                <w:b/>
                <w:sz w:val="24"/>
                <w:szCs w:val="24"/>
              </w:rPr>
            </w:pPr>
            <w:r>
              <w:rPr>
                <w:rFonts w:ascii="Times New Roman" w:hAnsi="Times New Roman" w:cs="Times New Roman"/>
                <w:b/>
                <w:sz w:val="24"/>
                <w:szCs w:val="24"/>
              </w:rPr>
              <w:t xml:space="preserve">31. </w:t>
            </w:r>
            <w:r w:rsidRPr="00902B26">
              <w:rPr>
                <w:rFonts w:ascii="Times New Roman" w:hAnsi="Times New Roman" w:cs="Times New Roman"/>
                <w:sz w:val="24"/>
                <w:szCs w:val="24"/>
              </w:rPr>
              <w:t>В судебном заседании ведется…….</w:t>
            </w:r>
          </w:p>
        </w:tc>
        <w:tc>
          <w:tcPr>
            <w:tcW w:w="1789" w:type="dxa"/>
            <w:vAlign w:val="center"/>
          </w:tcPr>
          <w:p w:rsidR="00902B26" w:rsidRDefault="00902B26" w:rsidP="00675C48">
            <w:pPr>
              <w:jc w:val="center"/>
              <w:rPr>
                <w:rFonts w:ascii="Times New Roman" w:hAnsi="Times New Roman" w:cs="Times New Roman"/>
                <w:sz w:val="24"/>
                <w:szCs w:val="24"/>
              </w:rPr>
            </w:pPr>
            <w:r>
              <w:rPr>
                <w:rFonts w:ascii="Times New Roman" w:hAnsi="Times New Roman" w:cs="Times New Roman"/>
                <w:sz w:val="24"/>
                <w:szCs w:val="24"/>
              </w:rPr>
              <w:t>Протокол</w:t>
            </w:r>
          </w:p>
        </w:tc>
      </w:tr>
      <w:tr w:rsidR="00902B26" w:rsidTr="00EC10F7">
        <w:tc>
          <w:tcPr>
            <w:tcW w:w="7782" w:type="dxa"/>
          </w:tcPr>
          <w:p w:rsidR="00902B26" w:rsidRDefault="00902B26" w:rsidP="0092308A">
            <w:pPr>
              <w:jc w:val="both"/>
              <w:rPr>
                <w:rFonts w:ascii="Times New Roman" w:hAnsi="Times New Roman" w:cs="Times New Roman"/>
                <w:b/>
                <w:sz w:val="24"/>
                <w:szCs w:val="24"/>
              </w:rPr>
            </w:pPr>
            <w:r>
              <w:rPr>
                <w:rFonts w:ascii="Times New Roman" w:hAnsi="Times New Roman" w:cs="Times New Roman"/>
                <w:b/>
                <w:sz w:val="24"/>
                <w:szCs w:val="24"/>
              </w:rPr>
              <w:t xml:space="preserve">32. </w:t>
            </w:r>
            <w:r w:rsidRPr="00902B26">
              <w:rPr>
                <w:rFonts w:ascii="Times New Roman" w:hAnsi="Times New Roman" w:cs="Times New Roman"/>
                <w:sz w:val="24"/>
                <w:szCs w:val="24"/>
              </w:rPr>
              <w:t>Самостоятельной стадией арбитражного процесса является</w:t>
            </w:r>
            <w:r w:rsidR="00122ECB">
              <w:rPr>
                <w:rFonts w:ascii="Times New Roman" w:hAnsi="Times New Roman" w:cs="Times New Roman"/>
                <w:sz w:val="24"/>
                <w:szCs w:val="24"/>
              </w:rPr>
              <w:t xml:space="preserve"> </w:t>
            </w:r>
            <w:r w:rsidRPr="00902B26">
              <w:rPr>
                <w:rFonts w:ascii="Times New Roman" w:hAnsi="Times New Roman" w:cs="Times New Roman"/>
                <w:sz w:val="24"/>
                <w:szCs w:val="24"/>
              </w:rPr>
              <w:t>…</w:t>
            </w:r>
            <w:r w:rsidR="00122ECB">
              <w:rPr>
                <w:rFonts w:ascii="Times New Roman" w:hAnsi="Times New Roman" w:cs="Times New Roman"/>
                <w:sz w:val="24"/>
                <w:szCs w:val="24"/>
              </w:rPr>
              <w:t>….. ……….</w:t>
            </w:r>
          </w:p>
        </w:tc>
        <w:tc>
          <w:tcPr>
            <w:tcW w:w="1789" w:type="dxa"/>
            <w:vAlign w:val="center"/>
          </w:tcPr>
          <w:p w:rsidR="00902B26" w:rsidRDefault="00902B26" w:rsidP="00675C48">
            <w:pPr>
              <w:jc w:val="center"/>
              <w:rPr>
                <w:rFonts w:ascii="Times New Roman" w:hAnsi="Times New Roman" w:cs="Times New Roman"/>
                <w:sz w:val="24"/>
                <w:szCs w:val="24"/>
              </w:rPr>
            </w:pPr>
            <w:r>
              <w:rPr>
                <w:rFonts w:ascii="Times New Roman" w:hAnsi="Times New Roman" w:cs="Times New Roman"/>
                <w:sz w:val="24"/>
                <w:szCs w:val="24"/>
              </w:rPr>
              <w:t>Судебное разбирательство</w:t>
            </w:r>
          </w:p>
        </w:tc>
      </w:tr>
      <w:tr w:rsidR="00902B26" w:rsidTr="00EC10F7">
        <w:tc>
          <w:tcPr>
            <w:tcW w:w="7782" w:type="dxa"/>
          </w:tcPr>
          <w:p w:rsidR="00902B26" w:rsidRDefault="00902B26" w:rsidP="0092308A">
            <w:pPr>
              <w:jc w:val="both"/>
              <w:rPr>
                <w:rFonts w:ascii="Times New Roman" w:hAnsi="Times New Roman" w:cs="Times New Roman"/>
                <w:b/>
                <w:sz w:val="24"/>
                <w:szCs w:val="24"/>
              </w:rPr>
            </w:pPr>
            <w:r>
              <w:rPr>
                <w:rFonts w:ascii="Times New Roman" w:hAnsi="Times New Roman" w:cs="Times New Roman"/>
                <w:b/>
                <w:sz w:val="24"/>
                <w:szCs w:val="24"/>
              </w:rPr>
              <w:t xml:space="preserve">33. </w:t>
            </w:r>
            <w:r w:rsidRPr="00902B26">
              <w:rPr>
                <w:rFonts w:ascii="Times New Roman" w:hAnsi="Times New Roman" w:cs="Times New Roman"/>
                <w:sz w:val="24"/>
                <w:szCs w:val="24"/>
              </w:rPr>
              <w:t>По окончании рассмотрения дела судья выносит…….</w:t>
            </w:r>
          </w:p>
        </w:tc>
        <w:tc>
          <w:tcPr>
            <w:tcW w:w="1789" w:type="dxa"/>
            <w:vAlign w:val="center"/>
          </w:tcPr>
          <w:p w:rsidR="00902B26" w:rsidRDefault="00902B26" w:rsidP="00675C48">
            <w:pPr>
              <w:jc w:val="center"/>
              <w:rPr>
                <w:rFonts w:ascii="Times New Roman" w:hAnsi="Times New Roman" w:cs="Times New Roman"/>
                <w:sz w:val="24"/>
                <w:szCs w:val="24"/>
              </w:rPr>
            </w:pPr>
            <w:r>
              <w:rPr>
                <w:rFonts w:ascii="Times New Roman" w:hAnsi="Times New Roman" w:cs="Times New Roman"/>
                <w:sz w:val="24"/>
                <w:szCs w:val="24"/>
              </w:rPr>
              <w:t>Определение</w:t>
            </w:r>
          </w:p>
        </w:tc>
      </w:tr>
      <w:tr w:rsidR="00902B26" w:rsidTr="00EC10F7">
        <w:tc>
          <w:tcPr>
            <w:tcW w:w="7782" w:type="dxa"/>
          </w:tcPr>
          <w:p w:rsidR="00902B26" w:rsidRDefault="00902B26" w:rsidP="0092308A">
            <w:pPr>
              <w:jc w:val="both"/>
              <w:rPr>
                <w:rFonts w:ascii="Times New Roman" w:hAnsi="Times New Roman" w:cs="Times New Roman"/>
                <w:b/>
                <w:sz w:val="24"/>
                <w:szCs w:val="24"/>
              </w:rPr>
            </w:pPr>
            <w:r>
              <w:rPr>
                <w:rFonts w:ascii="Times New Roman" w:hAnsi="Times New Roman" w:cs="Times New Roman"/>
                <w:b/>
                <w:sz w:val="24"/>
                <w:szCs w:val="24"/>
              </w:rPr>
              <w:t xml:space="preserve">34. </w:t>
            </w:r>
            <w:r w:rsidRPr="00902B26">
              <w:rPr>
                <w:rFonts w:ascii="Times New Roman" w:hAnsi="Times New Roman" w:cs="Times New Roman"/>
                <w:sz w:val="24"/>
                <w:szCs w:val="24"/>
              </w:rPr>
              <w:t>Судебным заседанием руководит……</w:t>
            </w:r>
          </w:p>
        </w:tc>
        <w:tc>
          <w:tcPr>
            <w:tcW w:w="1789" w:type="dxa"/>
            <w:vAlign w:val="center"/>
          </w:tcPr>
          <w:p w:rsidR="00902B26" w:rsidRDefault="00902B26" w:rsidP="00675C48">
            <w:pPr>
              <w:jc w:val="center"/>
              <w:rPr>
                <w:rFonts w:ascii="Times New Roman" w:hAnsi="Times New Roman" w:cs="Times New Roman"/>
                <w:sz w:val="24"/>
                <w:szCs w:val="24"/>
              </w:rPr>
            </w:pPr>
            <w:r>
              <w:rPr>
                <w:rFonts w:ascii="Times New Roman" w:hAnsi="Times New Roman" w:cs="Times New Roman"/>
                <w:sz w:val="24"/>
                <w:szCs w:val="24"/>
              </w:rPr>
              <w:t>Председательствующий</w:t>
            </w:r>
          </w:p>
        </w:tc>
      </w:tr>
      <w:tr w:rsidR="00902B26" w:rsidTr="00EC10F7">
        <w:tc>
          <w:tcPr>
            <w:tcW w:w="7782" w:type="dxa"/>
          </w:tcPr>
          <w:p w:rsidR="00902B26" w:rsidRDefault="00902B26" w:rsidP="0092308A">
            <w:pPr>
              <w:jc w:val="both"/>
              <w:rPr>
                <w:rFonts w:ascii="Times New Roman" w:hAnsi="Times New Roman" w:cs="Times New Roman"/>
                <w:b/>
                <w:sz w:val="24"/>
                <w:szCs w:val="24"/>
              </w:rPr>
            </w:pPr>
            <w:r>
              <w:rPr>
                <w:rFonts w:ascii="Times New Roman" w:hAnsi="Times New Roman" w:cs="Times New Roman"/>
                <w:b/>
                <w:sz w:val="24"/>
                <w:szCs w:val="24"/>
              </w:rPr>
              <w:t xml:space="preserve">35. </w:t>
            </w:r>
            <w:r w:rsidRPr="00902B26">
              <w:rPr>
                <w:rFonts w:ascii="Times New Roman" w:hAnsi="Times New Roman" w:cs="Times New Roman"/>
                <w:sz w:val="24"/>
                <w:szCs w:val="24"/>
              </w:rPr>
              <w:t>Обжалование решения суда, не вступившее в законную силу….</w:t>
            </w:r>
          </w:p>
        </w:tc>
        <w:tc>
          <w:tcPr>
            <w:tcW w:w="1789" w:type="dxa"/>
            <w:vAlign w:val="center"/>
          </w:tcPr>
          <w:p w:rsidR="00902B26" w:rsidRDefault="00902B26" w:rsidP="00675C48">
            <w:pPr>
              <w:jc w:val="center"/>
              <w:rPr>
                <w:rFonts w:ascii="Times New Roman" w:hAnsi="Times New Roman" w:cs="Times New Roman"/>
                <w:sz w:val="24"/>
                <w:szCs w:val="24"/>
              </w:rPr>
            </w:pPr>
            <w:r>
              <w:rPr>
                <w:rFonts w:ascii="Times New Roman" w:hAnsi="Times New Roman" w:cs="Times New Roman"/>
                <w:sz w:val="24"/>
                <w:szCs w:val="24"/>
              </w:rPr>
              <w:t xml:space="preserve">Апелляция </w:t>
            </w:r>
          </w:p>
        </w:tc>
      </w:tr>
      <w:tr w:rsidR="00902B26" w:rsidTr="00EC10F7">
        <w:tc>
          <w:tcPr>
            <w:tcW w:w="7782" w:type="dxa"/>
          </w:tcPr>
          <w:p w:rsidR="00902B26" w:rsidRDefault="00902B26" w:rsidP="0092308A">
            <w:pPr>
              <w:jc w:val="both"/>
              <w:rPr>
                <w:rFonts w:ascii="Times New Roman" w:hAnsi="Times New Roman" w:cs="Times New Roman"/>
                <w:b/>
                <w:sz w:val="24"/>
                <w:szCs w:val="24"/>
              </w:rPr>
            </w:pPr>
            <w:r>
              <w:rPr>
                <w:rFonts w:ascii="Times New Roman" w:hAnsi="Times New Roman" w:cs="Times New Roman"/>
                <w:b/>
                <w:sz w:val="24"/>
                <w:szCs w:val="24"/>
              </w:rPr>
              <w:t xml:space="preserve">36. </w:t>
            </w:r>
            <w:r w:rsidRPr="00902B26">
              <w:rPr>
                <w:rFonts w:ascii="Times New Roman" w:hAnsi="Times New Roman" w:cs="Times New Roman"/>
                <w:sz w:val="24"/>
                <w:szCs w:val="24"/>
              </w:rPr>
              <w:t>Срок подачи апелляционной жалобы…..</w:t>
            </w:r>
          </w:p>
        </w:tc>
        <w:tc>
          <w:tcPr>
            <w:tcW w:w="1789" w:type="dxa"/>
            <w:vAlign w:val="center"/>
          </w:tcPr>
          <w:p w:rsidR="00902B26" w:rsidRDefault="00902B26" w:rsidP="00675C48">
            <w:pPr>
              <w:jc w:val="center"/>
              <w:rPr>
                <w:rFonts w:ascii="Times New Roman" w:hAnsi="Times New Roman" w:cs="Times New Roman"/>
                <w:sz w:val="24"/>
                <w:szCs w:val="24"/>
              </w:rPr>
            </w:pPr>
            <w:r>
              <w:rPr>
                <w:rFonts w:ascii="Times New Roman" w:hAnsi="Times New Roman" w:cs="Times New Roman"/>
                <w:sz w:val="24"/>
                <w:szCs w:val="24"/>
              </w:rPr>
              <w:t>1 месяц</w:t>
            </w:r>
          </w:p>
        </w:tc>
      </w:tr>
      <w:tr w:rsidR="00902B26" w:rsidTr="00EC10F7">
        <w:tc>
          <w:tcPr>
            <w:tcW w:w="7782" w:type="dxa"/>
          </w:tcPr>
          <w:p w:rsidR="00902B26" w:rsidRDefault="00902B26" w:rsidP="0092308A">
            <w:pPr>
              <w:jc w:val="both"/>
              <w:rPr>
                <w:rFonts w:ascii="Times New Roman" w:hAnsi="Times New Roman" w:cs="Times New Roman"/>
                <w:b/>
                <w:sz w:val="24"/>
                <w:szCs w:val="24"/>
              </w:rPr>
            </w:pPr>
            <w:r>
              <w:rPr>
                <w:rFonts w:ascii="Times New Roman" w:hAnsi="Times New Roman" w:cs="Times New Roman"/>
                <w:b/>
                <w:sz w:val="24"/>
                <w:szCs w:val="24"/>
              </w:rPr>
              <w:t>37.</w:t>
            </w:r>
            <w:r w:rsidRPr="00902B26">
              <w:rPr>
                <w:rFonts w:ascii="Times New Roman" w:hAnsi="Times New Roman" w:cs="Times New Roman"/>
                <w:sz w:val="24"/>
                <w:szCs w:val="24"/>
              </w:rPr>
              <w:t>Обжалование решения суда, вступившего в законную силу…..</w:t>
            </w:r>
          </w:p>
        </w:tc>
        <w:tc>
          <w:tcPr>
            <w:tcW w:w="1789" w:type="dxa"/>
            <w:vAlign w:val="center"/>
          </w:tcPr>
          <w:p w:rsidR="00902B26" w:rsidRDefault="00902B26" w:rsidP="00675C48">
            <w:pPr>
              <w:jc w:val="center"/>
              <w:rPr>
                <w:rFonts w:ascii="Times New Roman" w:hAnsi="Times New Roman" w:cs="Times New Roman"/>
                <w:sz w:val="24"/>
                <w:szCs w:val="24"/>
              </w:rPr>
            </w:pPr>
            <w:r>
              <w:rPr>
                <w:rFonts w:ascii="Times New Roman" w:hAnsi="Times New Roman" w:cs="Times New Roman"/>
                <w:sz w:val="24"/>
                <w:szCs w:val="24"/>
              </w:rPr>
              <w:t>Кассация</w:t>
            </w:r>
          </w:p>
        </w:tc>
      </w:tr>
      <w:tr w:rsidR="00902B26" w:rsidTr="00EC10F7">
        <w:tc>
          <w:tcPr>
            <w:tcW w:w="7782" w:type="dxa"/>
          </w:tcPr>
          <w:p w:rsidR="00902B26" w:rsidRDefault="00902B26" w:rsidP="0092308A">
            <w:pPr>
              <w:jc w:val="both"/>
              <w:rPr>
                <w:rFonts w:ascii="Times New Roman" w:hAnsi="Times New Roman" w:cs="Times New Roman"/>
                <w:b/>
                <w:sz w:val="24"/>
                <w:szCs w:val="24"/>
              </w:rPr>
            </w:pPr>
            <w:r>
              <w:rPr>
                <w:rFonts w:ascii="Times New Roman" w:hAnsi="Times New Roman" w:cs="Times New Roman"/>
                <w:b/>
                <w:sz w:val="24"/>
                <w:szCs w:val="24"/>
              </w:rPr>
              <w:t xml:space="preserve">38. </w:t>
            </w:r>
            <w:r w:rsidRPr="00902B26">
              <w:rPr>
                <w:rFonts w:ascii="Times New Roman" w:hAnsi="Times New Roman" w:cs="Times New Roman"/>
                <w:sz w:val="24"/>
                <w:szCs w:val="24"/>
              </w:rPr>
              <w:t>Срок подачи кассационной жалобы……</w:t>
            </w:r>
          </w:p>
        </w:tc>
        <w:tc>
          <w:tcPr>
            <w:tcW w:w="1789" w:type="dxa"/>
            <w:vAlign w:val="center"/>
          </w:tcPr>
          <w:p w:rsidR="00902B26" w:rsidRDefault="00902B26" w:rsidP="00675C48">
            <w:pPr>
              <w:jc w:val="center"/>
              <w:rPr>
                <w:rFonts w:ascii="Times New Roman" w:hAnsi="Times New Roman" w:cs="Times New Roman"/>
                <w:sz w:val="24"/>
                <w:szCs w:val="24"/>
              </w:rPr>
            </w:pPr>
            <w:r>
              <w:rPr>
                <w:rFonts w:ascii="Times New Roman" w:hAnsi="Times New Roman" w:cs="Times New Roman"/>
                <w:sz w:val="24"/>
                <w:szCs w:val="24"/>
              </w:rPr>
              <w:t>2 месяца</w:t>
            </w:r>
          </w:p>
        </w:tc>
      </w:tr>
    </w:tbl>
    <w:p w:rsidR="00151C92" w:rsidRDefault="00151C92" w:rsidP="00151C92">
      <w:pPr>
        <w:spacing w:after="0" w:line="240" w:lineRule="auto"/>
        <w:jc w:val="both"/>
        <w:rPr>
          <w:rFonts w:ascii="Times New Roman" w:hAnsi="Times New Roman" w:cs="Times New Roman"/>
          <w:sz w:val="28"/>
          <w:szCs w:val="28"/>
        </w:rPr>
      </w:pPr>
    </w:p>
    <w:p w:rsidR="005A188F" w:rsidRDefault="005A188F">
      <w:pPr>
        <w:rPr>
          <w:rFonts w:ascii="Times New Roman" w:hAnsi="Times New Roman" w:cs="Times New Roman"/>
          <w:sz w:val="28"/>
          <w:szCs w:val="28"/>
        </w:rPr>
      </w:pPr>
      <w:r>
        <w:rPr>
          <w:rFonts w:ascii="Times New Roman" w:hAnsi="Times New Roman" w:cs="Times New Roman"/>
          <w:sz w:val="28"/>
          <w:szCs w:val="28"/>
        </w:rPr>
        <w:br w:type="page"/>
      </w:r>
    </w:p>
    <w:p w:rsidR="000F6D07" w:rsidRDefault="000F6D07" w:rsidP="000F6D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ПК 3.3</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рименять в профессиональной деятельности основные положения, регулирующие взаимоотношения пользователей транспорта и перевозчика</w:t>
      </w:r>
    </w:p>
    <w:p w:rsidR="00122ECB" w:rsidRDefault="00122ECB" w:rsidP="000F6D07">
      <w:pPr>
        <w:spacing w:after="0" w:line="240" w:lineRule="auto"/>
        <w:jc w:val="both"/>
        <w:rPr>
          <w:rFonts w:ascii="Times New Roman" w:hAnsi="Times New Roman" w:cs="Times New Roman"/>
          <w:b/>
          <w:sz w:val="28"/>
          <w:szCs w:val="28"/>
        </w:rPr>
      </w:pPr>
    </w:p>
    <w:p w:rsidR="000F6D07" w:rsidRDefault="000F6D07" w:rsidP="000F6D07">
      <w:pPr>
        <w:spacing w:after="0" w:line="240" w:lineRule="auto"/>
        <w:jc w:val="both"/>
        <w:rPr>
          <w:rFonts w:ascii="Times New Roman" w:hAnsi="Times New Roman" w:cs="Times New Roman"/>
          <w:b/>
          <w:sz w:val="28"/>
          <w:szCs w:val="28"/>
        </w:rPr>
      </w:pPr>
      <w:r w:rsidRPr="001F3420">
        <w:rPr>
          <w:rFonts w:ascii="Times New Roman" w:hAnsi="Times New Roman" w:cs="Times New Roman"/>
          <w:b/>
          <w:sz w:val="28"/>
          <w:szCs w:val="28"/>
        </w:rPr>
        <w:t>уметь:</w:t>
      </w:r>
    </w:p>
    <w:p w:rsidR="000F6D07" w:rsidRDefault="000F6D07" w:rsidP="000F6D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00122ECB">
        <w:rPr>
          <w:rFonts w:ascii="Times New Roman" w:hAnsi="Times New Roman" w:cs="Times New Roman"/>
          <w:sz w:val="28"/>
          <w:szCs w:val="28"/>
        </w:rPr>
        <w:t>- з</w:t>
      </w:r>
      <w:r>
        <w:rPr>
          <w:rFonts w:ascii="Times New Roman" w:hAnsi="Times New Roman" w:cs="Times New Roman"/>
          <w:sz w:val="28"/>
          <w:szCs w:val="28"/>
        </w:rPr>
        <w:t>ащищать свои права в соответствии с трудовым законодательством</w:t>
      </w:r>
    </w:p>
    <w:p w:rsidR="000F6D07" w:rsidRPr="000F6D07" w:rsidRDefault="000F6D07" w:rsidP="000F6D07">
      <w:pPr>
        <w:spacing w:after="0" w:line="240" w:lineRule="auto"/>
        <w:jc w:val="both"/>
        <w:rPr>
          <w:rFonts w:ascii="Times New Roman" w:hAnsi="Times New Roman" w:cs="Times New Roman"/>
          <w:b/>
          <w:sz w:val="28"/>
          <w:szCs w:val="28"/>
        </w:rPr>
      </w:pPr>
      <w:r w:rsidRPr="000F6D07">
        <w:rPr>
          <w:rFonts w:ascii="Times New Roman" w:hAnsi="Times New Roman" w:cs="Times New Roman"/>
          <w:b/>
          <w:sz w:val="28"/>
          <w:szCs w:val="28"/>
        </w:rPr>
        <w:t>знать:</w:t>
      </w:r>
    </w:p>
    <w:p w:rsidR="000F6D07" w:rsidRDefault="000F6D07" w:rsidP="000F6D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1</w:t>
      </w:r>
      <w:proofErr w:type="gramEnd"/>
      <w:r w:rsidRPr="001F3420">
        <w:rPr>
          <w:rFonts w:ascii="Times New Roman" w:hAnsi="Times New Roman" w:cs="Times New Roman"/>
          <w:sz w:val="28"/>
          <w:szCs w:val="28"/>
        </w:rPr>
        <w:t xml:space="preserve"> </w:t>
      </w:r>
      <w:r w:rsidR="00122ECB">
        <w:rPr>
          <w:rFonts w:ascii="Times New Roman" w:hAnsi="Times New Roman" w:cs="Times New Roman"/>
          <w:sz w:val="28"/>
          <w:szCs w:val="28"/>
        </w:rPr>
        <w:t>- п</w:t>
      </w:r>
      <w:r w:rsidRPr="0042305F">
        <w:rPr>
          <w:rFonts w:ascii="Times New Roman" w:hAnsi="Times New Roman" w:cs="Times New Roman"/>
          <w:sz w:val="28"/>
          <w:szCs w:val="28"/>
        </w:rPr>
        <w:t>рава и обязанности работников в сфере профессиональной деятельности</w:t>
      </w:r>
    </w:p>
    <w:p w:rsidR="000F6D07" w:rsidRDefault="000F6D07" w:rsidP="000F6D07">
      <w:pPr>
        <w:spacing w:after="0" w:line="240" w:lineRule="auto"/>
        <w:jc w:val="both"/>
        <w:rPr>
          <w:rFonts w:ascii="Times New Roman" w:hAnsi="Times New Roman" w:cs="Times New Roman"/>
          <w:b/>
          <w:sz w:val="28"/>
          <w:szCs w:val="28"/>
        </w:rPr>
      </w:pPr>
      <w:r w:rsidRPr="00F07C59">
        <w:rPr>
          <w:rFonts w:ascii="Times New Roman" w:hAnsi="Times New Roman" w:cs="Times New Roman"/>
          <w:sz w:val="28"/>
          <w:szCs w:val="28"/>
        </w:rPr>
        <w:t>З</w:t>
      </w:r>
      <w:proofErr w:type="gramStart"/>
      <w:r w:rsidRPr="00F07C59">
        <w:rPr>
          <w:rFonts w:ascii="Times New Roman" w:hAnsi="Times New Roman" w:cs="Times New Roman"/>
          <w:sz w:val="28"/>
          <w:szCs w:val="28"/>
        </w:rPr>
        <w:t>2</w:t>
      </w:r>
      <w:proofErr w:type="gramEnd"/>
      <w:r w:rsidRPr="00F07C59">
        <w:rPr>
          <w:rFonts w:ascii="Times New Roman" w:hAnsi="Times New Roman" w:cs="Times New Roman"/>
          <w:sz w:val="28"/>
          <w:szCs w:val="28"/>
        </w:rPr>
        <w:t xml:space="preserve"> </w:t>
      </w:r>
      <w:r w:rsidR="00122ECB">
        <w:rPr>
          <w:rFonts w:ascii="Times New Roman" w:hAnsi="Times New Roman" w:cs="Times New Roman"/>
          <w:sz w:val="28"/>
          <w:szCs w:val="28"/>
        </w:rPr>
        <w:t>- з</w:t>
      </w:r>
      <w:r w:rsidRPr="00F07C59">
        <w:rPr>
          <w:rFonts w:ascii="Times New Roman" w:hAnsi="Times New Roman" w:cs="Times New Roman"/>
          <w:sz w:val="28"/>
          <w:szCs w:val="28"/>
        </w:rPr>
        <w:t>аконодательные акты и другие нормативные документы, регулирующие правовые отношения в процессе проф</w:t>
      </w:r>
      <w:r>
        <w:rPr>
          <w:rFonts w:ascii="Times New Roman" w:hAnsi="Times New Roman" w:cs="Times New Roman"/>
          <w:sz w:val="28"/>
          <w:szCs w:val="28"/>
        </w:rPr>
        <w:t>е</w:t>
      </w:r>
      <w:r w:rsidRPr="00F07C59">
        <w:rPr>
          <w:rFonts w:ascii="Times New Roman" w:hAnsi="Times New Roman" w:cs="Times New Roman"/>
          <w:sz w:val="28"/>
          <w:szCs w:val="28"/>
        </w:rPr>
        <w:t>ссиональной деятельности</w:t>
      </w:r>
    </w:p>
    <w:p w:rsidR="001F3420" w:rsidRPr="001F3420" w:rsidRDefault="001F3420" w:rsidP="00151C92">
      <w:pPr>
        <w:spacing w:after="0" w:line="240" w:lineRule="auto"/>
        <w:jc w:val="both"/>
        <w:rPr>
          <w:rFonts w:ascii="Times New Roman" w:hAnsi="Times New Roman" w:cs="Times New Roman"/>
          <w:b/>
          <w:sz w:val="28"/>
          <w:szCs w:val="28"/>
        </w:rPr>
      </w:pPr>
    </w:p>
    <w:p w:rsidR="00151C92" w:rsidRDefault="00151C92" w:rsidP="00151C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Закрытые вопросы </w:t>
      </w:r>
    </w:p>
    <w:tbl>
      <w:tblPr>
        <w:tblStyle w:val="a3"/>
        <w:tblW w:w="0" w:type="auto"/>
        <w:tblLook w:val="04A0"/>
      </w:tblPr>
      <w:tblGrid>
        <w:gridCol w:w="7763"/>
        <w:gridCol w:w="1808"/>
      </w:tblGrid>
      <w:tr w:rsidR="00151C92" w:rsidTr="00151C92">
        <w:tc>
          <w:tcPr>
            <w:tcW w:w="7763"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1808"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Ключ</w:t>
            </w:r>
          </w:p>
        </w:tc>
      </w:tr>
      <w:tr w:rsidR="000F6D07" w:rsidTr="00023652">
        <w:tc>
          <w:tcPr>
            <w:tcW w:w="7763" w:type="dxa"/>
          </w:tcPr>
          <w:p w:rsidR="000F6D07" w:rsidRPr="006916EF"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 </w:t>
            </w:r>
            <w:r w:rsidRPr="006916EF">
              <w:rPr>
                <w:rFonts w:ascii="Times New Roman" w:eastAsia="Times New Roman" w:hAnsi="Times New Roman" w:cs="Times New Roman"/>
                <w:sz w:val="24"/>
                <w:szCs w:val="24"/>
                <w:lang w:eastAsia="ru-RU"/>
              </w:rPr>
              <w:t xml:space="preserve">Деятельность предприятий ж.д. транспорта связана </w:t>
            </w:r>
            <w:proofErr w:type="gramStart"/>
            <w:r w:rsidRPr="006916EF">
              <w:rPr>
                <w:rFonts w:ascii="Times New Roman" w:eastAsia="Times New Roman" w:hAnsi="Times New Roman" w:cs="Times New Roman"/>
                <w:sz w:val="24"/>
                <w:szCs w:val="24"/>
                <w:lang w:eastAsia="ru-RU"/>
              </w:rPr>
              <w:t>с</w:t>
            </w:r>
            <w:proofErr w:type="gramEnd"/>
            <w:r w:rsidRPr="006916EF">
              <w:rPr>
                <w:rFonts w:ascii="Times New Roman" w:eastAsia="Times New Roman" w:hAnsi="Times New Roman" w:cs="Times New Roman"/>
                <w:sz w:val="24"/>
                <w:szCs w:val="24"/>
                <w:lang w:eastAsia="ru-RU"/>
              </w:rPr>
              <w:t>:</w:t>
            </w:r>
          </w:p>
          <w:p w:rsidR="000F6D07" w:rsidRPr="006916EF"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6916EF">
              <w:rPr>
                <w:rFonts w:ascii="Times New Roman" w:eastAsia="Times New Roman" w:hAnsi="Times New Roman" w:cs="Times New Roman"/>
                <w:sz w:val="24"/>
                <w:szCs w:val="24"/>
                <w:lang w:eastAsia="ru-RU"/>
              </w:rPr>
              <w:t>Осуществлением перевозочного процесса</w:t>
            </w:r>
          </w:p>
          <w:p w:rsidR="000F6D07" w:rsidRPr="006916EF"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6916EF">
              <w:rPr>
                <w:rFonts w:ascii="Times New Roman" w:eastAsia="Times New Roman" w:hAnsi="Times New Roman" w:cs="Times New Roman"/>
                <w:sz w:val="24"/>
                <w:szCs w:val="24"/>
                <w:lang w:eastAsia="ru-RU"/>
              </w:rPr>
              <w:t>Осуществлением грузового процесса</w:t>
            </w:r>
          </w:p>
          <w:p w:rsidR="000F6D07" w:rsidRPr="006916EF"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6916EF">
              <w:rPr>
                <w:rFonts w:ascii="Times New Roman" w:eastAsia="Times New Roman" w:hAnsi="Times New Roman" w:cs="Times New Roman"/>
                <w:sz w:val="24"/>
                <w:szCs w:val="24"/>
                <w:lang w:eastAsia="ru-RU"/>
              </w:rPr>
              <w:t>Осуществлением коммерческой деятельности</w:t>
            </w:r>
          </w:p>
          <w:p w:rsidR="000F6D07" w:rsidRDefault="000F6D07" w:rsidP="00023652">
            <w:pPr>
              <w:ind w:left="142" w:firstLine="14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6916EF">
              <w:rPr>
                <w:rFonts w:ascii="Times New Roman" w:eastAsia="Times New Roman" w:hAnsi="Times New Roman" w:cs="Times New Roman"/>
                <w:sz w:val="24"/>
                <w:szCs w:val="24"/>
                <w:lang w:eastAsia="ru-RU"/>
              </w:rPr>
              <w:t>Осуществлением предпринимательской деятельности</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,В</w:t>
            </w:r>
            <w:proofErr w:type="gramEnd"/>
          </w:p>
        </w:tc>
      </w:tr>
      <w:tr w:rsidR="000F6D07" w:rsidTr="00023652">
        <w:tc>
          <w:tcPr>
            <w:tcW w:w="7763" w:type="dxa"/>
          </w:tcPr>
          <w:p w:rsidR="000F6D07" w:rsidRPr="00260CEC"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 </w:t>
            </w:r>
            <w:r w:rsidRPr="00260CEC">
              <w:rPr>
                <w:rFonts w:ascii="Times New Roman" w:eastAsia="Times New Roman" w:hAnsi="Times New Roman" w:cs="Times New Roman"/>
                <w:sz w:val="24"/>
                <w:szCs w:val="24"/>
                <w:lang w:eastAsia="ru-RU"/>
              </w:rPr>
              <w:t xml:space="preserve">Факторами экологического риска на </w:t>
            </w:r>
            <w:proofErr w:type="gramStart"/>
            <w:r w:rsidRPr="00260CEC">
              <w:rPr>
                <w:rFonts w:ascii="Times New Roman" w:eastAsia="Times New Roman" w:hAnsi="Times New Roman" w:cs="Times New Roman"/>
                <w:sz w:val="24"/>
                <w:szCs w:val="24"/>
                <w:lang w:eastAsia="ru-RU"/>
              </w:rPr>
              <w:t>предприятиях ж</w:t>
            </w:r>
            <w:proofErr w:type="gramEnd"/>
            <w:r w:rsidRPr="00260CEC">
              <w:rPr>
                <w:rFonts w:ascii="Times New Roman" w:eastAsia="Times New Roman" w:hAnsi="Times New Roman" w:cs="Times New Roman"/>
                <w:sz w:val="24"/>
                <w:szCs w:val="24"/>
                <w:lang w:eastAsia="ru-RU"/>
              </w:rPr>
              <w:t>.д. транспорта являются:</w:t>
            </w:r>
          </w:p>
          <w:p w:rsidR="000F6D07" w:rsidRPr="00260CEC"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260CEC">
              <w:rPr>
                <w:rFonts w:ascii="Times New Roman" w:eastAsia="Times New Roman" w:hAnsi="Times New Roman" w:cs="Times New Roman"/>
                <w:sz w:val="24"/>
                <w:szCs w:val="24"/>
                <w:lang w:eastAsia="ru-RU"/>
              </w:rPr>
              <w:t>Загрязнение окружающей природной среды</w:t>
            </w:r>
          </w:p>
          <w:p w:rsidR="000F6D07" w:rsidRPr="00260CEC"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260CEC">
              <w:rPr>
                <w:rFonts w:ascii="Times New Roman" w:eastAsia="Times New Roman" w:hAnsi="Times New Roman" w:cs="Times New Roman"/>
                <w:sz w:val="24"/>
                <w:szCs w:val="24"/>
                <w:lang w:eastAsia="ru-RU"/>
              </w:rPr>
              <w:t>Низкое качество подготовки подвижного состава под погрузку опасных грузов</w:t>
            </w:r>
          </w:p>
          <w:p w:rsidR="000F6D07" w:rsidRPr="00260CEC" w:rsidRDefault="000F6D07" w:rsidP="00023652">
            <w:pPr>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260CEC">
              <w:rPr>
                <w:rFonts w:ascii="Times New Roman" w:eastAsia="Times New Roman" w:hAnsi="Times New Roman" w:cs="Times New Roman"/>
                <w:sz w:val="24"/>
                <w:szCs w:val="24"/>
                <w:lang w:eastAsia="ru-RU"/>
              </w:rPr>
              <w:t xml:space="preserve">Низкое качество подготовки </w:t>
            </w:r>
            <w:proofErr w:type="gramStart"/>
            <w:r w:rsidRPr="00260CEC">
              <w:rPr>
                <w:rFonts w:ascii="Times New Roman" w:eastAsia="Times New Roman" w:hAnsi="Times New Roman" w:cs="Times New Roman"/>
                <w:sz w:val="24"/>
                <w:szCs w:val="24"/>
                <w:lang w:eastAsia="ru-RU"/>
              </w:rPr>
              <w:t>работников ж</w:t>
            </w:r>
            <w:proofErr w:type="gramEnd"/>
            <w:r w:rsidRPr="00260CEC">
              <w:rPr>
                <w:rFonts w:ascii="Times New Roman" w:eastAsia="Times New Roman" w:hAnsi="Times New Roman" w:cs="Times New Roman"/>
                <w:sz w:val="24"/>
                <w:szCs w:val="24"/>
                <w:lang w:eastAsia="ru-RU"/>
              </w:rPr>
              <w:t>.д. транспорта</w:t>
            </w:r>
          </w:p>
          <w:p w:rsidR="000F6D07" w:rsidRDefault="000F6D07" w:rsidP="00023652">
            <w:pPr>
              <w:ind w:left="142" w:firstLine="14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260CEC">
              <w:rPr>
                <w:rFonts w:ascii="Times New Roman" w:eastAsia="Times New Roman" w:hAnsi="Times New Roman" w:cs="Times New Roman"/>
                <w:sz w:val="24"/>
                <w:szCs w:val="24"/>
                <w:lang w:eastAsia="ru-RU"/>
              </w:rPr>
              <w:t>Злоупотребление природным потенциалом</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
        </w:tc>
      </w:tr>
      <w:tr w:rsidR="000F6D07" w:rsidTr="00151C92">
        <w:tc>
          <w:tcPr>
            <w:tcW w:w="7763" w:type="dxa"/>
          </w:tcPr>
          <w:p w:rsidR="000F6D07" w:rsidRPr="00161265"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proofErr w:type="gramStart"/>
            <w:r w:rsidRPr="00161265">
              <w:rPr>
                <w:rFonts w:ascii="Times New Roman" w:eastAsia="Times New Roman" w:hAnsi="Times New Roman" w:cs="Times New Roman"/>
                <w:sz w:val="24"/>
                <w:szCs w:val="24"/>
                <w:lang w:eastAsia="ru-RU"/>
              </w:rPr>
              <w:t>Ответственность, наступающая за экологическое преступление называется</w:t>
            </w:r>
            <w:proofErr w:type="gramEnd"/>
            <w:r w:rsidRPr="00161265">
              <w:rPr>
                <w:rFonts w:ascii="Times New Roman" w:eastAsia="Times New Roman" w:hAnsi="Times New Roman" w:cs="Times New Roman"/>
                <w:sz w:val="24"/>
                <w:szCs w:val="24"/>
                <w:lang w:eastAsia="ru-RU"/>
              </w:rPr>
              <w:t>:</w:t>
            </w:r>
          </w:p>
          <w:p w:rsidR="000F6D07" w:rsidRPr="00161265"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161265">
              <w:rPr>
                <w:rFonts w:ascii="Times New Roman" w:eastAsia="Times New Roman" w:hAnsi="Times New Roman" w:cs="Times New Roman"/>
                <w:sz w:val="24"/>
                <w:szCs w:val="24"/>
                <w:lang w:eastAsia="ru-RU"/>
              </w:rPr>
              <w:t>Административная</w:t>
            </w:r>
          </w:p>
          <w:p w:rsidR="000F6D07" w:rsidRPr="00161265"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61265">
              <w:rPr>
                <w:rFonts w:ascii="Times New Roman" w:eastAsia="Times New Roman" w:hAnsi="Times New Roman" w:cs="Times New Roman"/>
                <w:sz w:val="24"/>
                <w:szCs w:val="24"/>
                <w:lang w:eastAsia="ru-RU"/>
              </w:rPr>
              <w:t>Гражданско-правовая</w:t>
            </w:r>
          </w:p>
          <w:p w:rsidR="000F6D07" w:rsidRPr="00161265"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Дисциплинарная</w:t>
            </w:r>
          </w:p>
          <w:p w:rsidR="000F6D07" w:rsidRDefault="000F6D07" w:rsidP="00023652">
            <w:pPr>
              <w:ind w:left="1080" w:hanging="796"/>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161265">
              <w:rPr>
                <w:rFonts w:ascii="Times New Roman" w:eastAsia="Times New Roman" w:hAnsi="Times New Roman" w:cs="Times New Roman"/>
                <w:sz w:val="24"/>
                <w:szCs w:val="24"/>
                <w:lang w:eastAsia="ru-RU"/>
              </w:rPr>
              <w:t>Уголовная</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 В</w:t>
            </w:r>
          </w:p>
        </w:tc>
      </w:tr>
      <w:tr w:rsidR="000F6D07" w:rsidTr="00151C92">
        <w:tc>
          <w:tcPr>
            <w:tcW w:w="7763" w:type="dxa"/>
          </w:tcPr>
          <w:p w:rsidR="000F6D07" w:rsidRPr="00161265"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 </w:t>
            </w:r>
            <w:r w:rsidRPr="00161265">
              <w:rPr>
                <w:rFonts w:ascii="Times New Roman" w:eastAsia="Times New Roman" w:hAnsi="Times New Roman" w:cs="Times New Roman"/>
                <w:sz w:val="24"/>
                <w:szCs w:val="24"/>
                <w:lang w:eastAsia="ru-RU"/>
              </w:rPr>
              <w:t xml:space="preserve">Заявка на перевозку груза предоставляется </w:t>
            </w:r>
            <w:proofErr w:type="gramStart"/>
            <w:r w:rsidRPr="00161265">
              <w:rPr>
                <w:rFonts w:ascii="Times New Roman" w:eastAsia="Times New Roman" w:hAnsi="Times New Roman" w:cs="Times New Roman"/>
                <w:sz w:val="24"/>
                <w:szCs w:val="24"/>
                <w:lang w:eastAsia="ru-RU"/>
              </w:rPr>
              <w:t>в</w:t>
            </w:r>
            <w:proofErr w:type="gramEnd"/>
            <w:r w:rsidRPr="00161265">
              <w:rPr>
                <w:rFonts w:ascii="Times New Roman" w:eastAsia="Times New Roman" w:hAnsi="Times New Roman" w:cs="Times New Roman"/>
                <w:sz w:val="24"/>
                <w:szCs w:val="24"/>
                <w:lang w:eastAsia="ru-RU"/>
              </w:rPr>
              <w:t>:</w:t>
            </w:r>
          </w:p>
          <w:p w:rsidR="000F6D07" w:rsidRPr="00161265"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161265">
              <w:rPr>
                <w:rFonts w:ascii="Times New Roman" w:eastAsia="Times New Roman" w:hAnsi="Times New Roman" w:cs="Times New Roman"/>
                <w:sz w:val="24"/>
                <w:szCs w:val="24"/>
                <w:lang w:eastAsia="ru-RU"/>
              </w:rPr>
              <w:t>Отделение дороги</w:t>
            </w:r>
          </w:p>
          <w:p w:rsidR="000F6D07" w:rsidRPr="00161265"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61265">
              <w:rPr>
                <w:rFonts w:ascii="Times New Roman" w:eastAsia="Times New Roman" w:hAnsi="Times New Roman" w:cs="Times New Roman"/>
                <w:sz w:val="24"/>
                <w:szCs w:val="24"/>
                <w:lang w:eastAsia="ru-RU"/>
              </w:rPr>
              <w:t>Управление дороги</w:t>
            </w:r>
          </w:p>
          <w:p w:rsidR="000F6D07" w:rsidRPr="00161265"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161265">
              <w:rPr>
                <w:rFonts w:ascii="Times New Roman" w:eastAsia="Times New Roman" w:hAnsi="Times New Roman" w:cs="Times New Roman"/>
                <w:sz w:val="24"/>
                <w:szCs w:val="24"/>
                <w:lang w:eastAsia="ru-RU"/>
              </w:rPr>
              <w:t>Ж.д. вокзал</w:t>
            </w:r>
          </w:p>
          <w:p w:rsidR="000F6D07" w:rsidRDefault="000F6D07" w:rsidP="00023652">
            <w:pPr>
              <w:ind w:left="1080" w:hanging="796"/>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161265">
              <w:rPr>
                <w:rFonts w:ascii="Times New Roman" w:eastAsia="Times New Roman" w:hAnsi="Times New Roman" w:cs="Times New Roman"/>
                <w:sz w:val="24"/>
                <w:szCs w:val="24"/>
                <w:lang w:eastAsia="ru-RU"/>
              </w:rPr>
              <w:t>Багажное отделение</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Б</w:t>
            </w:r>
          </w:p>
        </w:tc>
      </w:tr>
      <w:tr w:rsidR="000F6D07" w:rsidTr="00151C92">
        <w:tc>
          <w:tcPr>
            <w:tcW w:w="7763" w:type="dxa"/>
          </w:tcPr>
          <w:p w:rsidR="000F6D07" w:rsidRPr="00161265"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5. </w:t>
            </w:r>
            <w:r w:rsidRPr="00161265">
              <w:rPr>
                <w:rFonts w:ascii="Times New Roman" w:eastAsia="Times New Roman" w:hAnsi="Times New Roman" w:cs="Times New Roman"/>
                <w:sz w:val="24"/>
                <w:szCs w:val="24"/>
                <w:lang w:eastAsia="ru-RU"/>
              </w:rPr>
              <w:t>В какой срок железная дорога должна рассмотреть заявку на перевозку груза:</w:t>
            </w:r>
          </w:p>
          <w:p w:rsidR="000F6D07" w:rsidRPr="00161265"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161265">
              <w:rPr>
                <w:rFonts w:ascii="Times New Roman" w:eastAsia="Times New Roman" w:hAnsi="Times New Roman" w:cs="Times New Roman"/>
                <w:sz w:val="24"/>
                <w:szCs w:val="24"/>
                <w:lang w:eastAsia="ru-RU"/>
              </w:rPr>
              <w:t>В течение 10 дней</w:t>
            </w:r>
          </w:p>
          <w:p w:rsidR="000F6D07" w:rsidRPr="00161265"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61265">
              <w:rPr>
                <w:rFonts w:ascii="Times New Roman" w:eastAsia="Times New Roman" w:hAnsi="Times New Roman" w:cs="Times New Roman"/>
                <w:sz w:val="24"/>
                <w:szCs w:val="24"/>
                <w:lang w:eastAsia="ru-RU"/>
              </w:rPr>
              <w:t>В течение 3 дней</w:t>
            </w:r>
          </w:p>
          <w:p w:rsidR="000F6D07" w:rsidRPr="00161265"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161265">
              <w:rPr>
                <w:rFonts w:ascii="Times New Roman" w:eastAsia="Times New Roman" w:hAnsi="Times New Roman" w:cs="Times New Roman"/>
                <w:sz w:val="24"/>
                <w:szCs w:val="24"/>
                <w:lang w:eastAsia="ru-RU"/>
              </w:rPr>
              <w:t>В течение недели</w:t>
            </w:r>
          </w:p>
          <w:p w:rsidR="000F6D07" w:rsidRDefault="000F6D07" w:rsidP="00023652">
            <w:pPr>
              <w:ind w:left="1080" w:hanging="796"/>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161265">
              <w:rPr>
                <w:rFonts w:ascii="Times New Roman" w:eastAsia="Times New Roman" w:hAnsi="Times New Roman" w:cs="Times New Roman"/>
                <w:sz w:val="24"/>
                <w:szCs w:val="24"/>
                <w:lang w:eastAsia="ru-RU"/>
              </w:rPr>
              <w:t>В течение месяца</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
        </w:tc>
      </w:tr>
      <w:tr w:rsidR="000F6D07" w:rsidTr="00151C92">
        <w:tc>
          <w:tcPr>
            <w:tcW w:w="7763" w:type="dxa"/>
          </w:tcPr>
          <w:p w:rsidR="000F6D07" w:rsidRPr="009A264B"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6. </w:t>
            </w:r>
            <w:r w:rsidRPr="009A264B">
              <w:rPr>
                <w:rFonts w:ascii="Times New Roman" w:eastAsia="Times New Roman" w:hAnsi="Times New Roman" w:cs="Times New Roman"/>
                <w:sz w:val="24"/>
                <w:szCs w:val="24"/>
                <w:lang w:eastAsia="ru-RU"/>
              </w:rPr>
              <w:t>Особенностью договора перевозки является:</w:t>
            </w:r>
          </w:p>
          <w:p w:rsidR="000F6D07" w:rsidRPr="009A264B"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9A264B">
              <w:rPr>
                <w:rFonts w:ascii="Times New Roman" w:eastAsia="Times New Roman" w:hAnsi="Times New Roman" w:cs="Times New Roman"/>
                <w:sz w:val="24"/>
                <w:szCs w:val="24"/>
                <w:lang w:eastAsia="ru-RU"/>
              </w:rPr>
              <w:t>Отсутствие предмета договора</w:t>
            </w:r>
          </w:p>
          <w:p w:rsidR="000F6D07" w:rsidRPr="009A264B"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9A264B">
              <w:rPr>
                <w:rFonts w:ascii="Times New Roman" w:eastAsia="Times New Roman" w:hAnsi="Times New Roman" w:cs="Times New Roman"/>
                <w:sz w:val="24"/>
                <w:szCs w:val="24"/>
                <w:lang w:eastAsia="ru-RU"/>
              </w:rPr>
              <w:t>Отсутствие ответственности по договору</w:t>
            </w:r>
          </w:p>
          <w:p w:rsidR="000F6D07" w:rsidRPr="009A264B"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9A264B">
              <w:rPr>
                <w:rFonts w:ascii="Times New Roman" w:eastAsia="Times New Roman" w:hAnsi="Times New Roman" w:cs="Times New Roman"/>
                <w:sz w:val="24"/>
                <w:szCs w:val="24"/>
                <w:lang w:eastAsia="ru-RU"/>
              </w:rPr>
              <w:t>Наличие третьих лиц</w:t>
            </w:r>
          </w:p>
          <w:p w:rsidR="000F6D07" w:rsidRDefault="000F6D07" w:rsidP="00023652">
            <w:pPr>
              <w:ind w:left="1080" w:hanging="796"/>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9A264B">
              <w:rPr>
                <w:rFonts w:ascii="Times New Roman" w:eastAsia="Times New Roman" w:hAnsi="Times New Roman" w:cs="Times New Roman"/>
                <w:sz w:val="24"/>
                <w:szCs w:val="24"/>
                <w:lang w:eastAsia="ru-RU"/>
              </w:rPr>
              <w:t>Двухсторонний договор</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В</w:t>
            </w:r>
          </w:p>
        </w:tc>
      </w:tr>
      <w:tr w:rsidR="000F6D07" w:rsidTr="00151C92">
        <w:tc>
          <w:tcPr>
            <w:tcW w:w="7763" w:type="dxa"/>
          </w:tcPr>
          <w:p w:rsidR="000F6D07" w:rsidRPr="009A264B"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7. </w:t>
            </w:r>
            <w:r w:rsidRPr="009A264B">
              <w:rPr>
                <w:rFonts w:ascii="Times New Roman" w:eastAsia="Times New Roman" w:hAnsi="Times New Roman" w:cs="Times New Roman"/>
                <w:sz w:val="24"/>
                <w:szCs w:val="24"/>
                <w:lang w:eastAsia="ru-RU"/>
              </w:rPr>
              <w:t xml:space="preserve">Виды </w:t>
            </w:r>
            <w:proofErr w:type="spellStart"/>
            <w:r w:rsidRPr="009A264B">
              <w:rPr>
                <w:rFonts w:ascii="Times New Roman" w:eastAsia="Times New Roman" w:hAnsi="Times New Roman" w:cs="Times New Roman"/>
                <w:sz w:val="24"/>
                <w:szCs w:val="24"/>
                <w:lang w:eastAsia="ru-RU"/>
              </w:rPr>
              <w:t>несохранностей</w:t>
            </w:r>
            <w:proofErr w:type="spellEnd"/>
            <w:r w:rsidRPr="009A264B">
              <w:rPr>
                <w:rFonts w:ascii="Times New Roman" w:eastAsia="Times New Roman" w:hAnsi="Times New Roman" w:cs="Times New Roman"/>
                <w:sz w:val="24"/>
                <w:szCs w:val="24"/>
                <w:lang w:eastAsia="ru-RU"/>
              </w:rPr>
              <w:t xml:space="preserve"> перевозки грузов:</w:t>
            </w:r>
          </w:p>
          <w:p w:rsidR="000F6D07" w:rsidRPr="009A264B"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9A264B">
              <w:rPr>
                <w:rFonts w:ascii="Times New Roman" w:eastAsia="Times New Roman" w:hAnsi="Times New Roman" w:cs="Times New Roman"/>
                <w:sz w:val="24"/>
                <w:szCs w:val="24"/>
                <w:lang w:eastAsia="ru-RU"/>
              </w:rPr>
              <w:t>Утрата груза</w:t>
            </w:r>
          </w:p>
          <w:p w:rsidR="000F6D07" w:rsidRPr="009A264B"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9A264B">
              <w:rPr>
                <w:rFonts w:ascii="Times New Roman" w:eastAsia="Times New Roman" w:hAnsi="Times New Roman" w:cs="Times New Roman"/>
                <w:sz w:val="24"/>
                <w:szCs w:val="24"/>
                <w:lang w:eastAsia="ru-RU"/>
              </w:rPr>
              <w:t xml:space="preserve">Уничтожение груза </w:t>
            </w:r>
          </w:p>
          <w:p w:rsidR="000F6D07" w:rsidRPr="009A264B" w:rsidRDefault="000F6D07" w:rsidP="00023652">
            <w:pPr>
              <w:ind w:left="1080" w:hanging="7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Повреждение груза</w:t>
            </w:r>
          </w:p>
          <w:p w:rsidR="000F6D07" w:rsidRDefault="000F6D07" w:rsidP="00023652">
            <w:pPr>
              <w:ind w:left="1080" w:hanging="796"/>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Г) </w:t>
            </w:r>
            <w:r w:rsidRPr="009A264B">
              <w:rPr>
                <w:rFonts w:ascii="Times New Roman" w:eastAsia="Times New Roman" w:hAnsi="Times New Roman" w:cs="Times New Roman"/>
                <w:sz w:val="24"/>
                <w:szCs w:val="24"/>
                <w:lang w:eastAsia="ru-RU"/>
              </w:rPr>
              <w:t>Уменьшение массы груза</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lastRenderedPageBreak/>
              <w:t>А</w:t>
            </w:r>
            <w:proofErr w:type="gramStart"/>
            <w:r>
              <w:rPr>
                <w:rFonts w:ascii="Times New Roman" w:hAnsi="Times New Roman"/>
                <w:sz w:val="28"/>
                <w:szCs w:val="28"/>
              </w:rPr>
              <w:t>,В</w:t>
            </w:r>
            <w:proofErr w:type="gramEnd"/>
          </w:p>
        </w:tc>
      </w:tr>
      <w:tr w:rsidR="000F6D07" w:rsidTr="00151C92">
        <w:tc>
          <w:tcPr>
            <w:tcW w:w="7763" w:type="dxa"/>
          </w:tcPr>
          <w:p w:rsidR="000F6D07" w:rsidRPr="009A264B" w:rsidRDefault="000F6D07" w:rsidP="00023652">
            <w:pPr>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8. </w:t>
            </w:r>
            <w:r w:rsidRPr="009A264B">
              <w:rPr>
                <w:rFonts w:ascii="Times New Roman" w:eastAsia="Times New Roman" w:hAnsi="Times New Roman" w:cs="Times New Roman"/>
                <w:sz w:val="24"/>
                <w:szCs w:val="24"/>
                <w:lang w:eastAsia="ru-RU"/>
              </w:rPr>
              <w:t>Ответс</w:t>
            </w:r>
            <w:r>
              <w:rPr>
                <w:rFonts w:ascii="Times New Roman" w:eastAsia="Times New Roman" w:hAnsi="Times New Roman" w:cs="Times New Roman"/>
                <w:sz w:val="24"/>
                <w:szCs w:val="24"/>
                <w:lang w:eastAsia="ru-RU"/>
              </w:rPr>
              <w:t>т</w:t>
            </w:r>
            <w:r w:rsidRPr="009A264B">
              <w:rPr>
                <w:rFonts w:ascii="Times New Roman" w:eastAsia="Times New Roman" w:hAnsi="Times New Roman" w:cs="Times New Roman"/>
                <w:sz w:val="24"/>
                <w:szCs w:val="24"/>
                <w:lang w:eastAsia="ru-RU"/>
              </w:rPr>
              <w:t>венность по договору перевозки груза является:</w:t>
            </w:r>
          </w:p>
          <w:p w:rsidR="000F6D07" w:rsidRPr="009A264B"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Дисциплинарной</w:t>
            </w:r>
          </w:p>
          <w:p w:rsidR="000F6D07" w:rsidRPr="009A264B"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9A264B">
              <w:rPr>
                <w:rFonts w:ascii="Times New Roman" w:eastAsia="Times New Roman" w:hAnsi="Times New Roman" w:cs="Times New Roman"/>
                <w:sz w:val="24"/>
                <w:szCs w:val="24"/>
                <w:lang w:eastAsia="ru-RU"/>
              </w:rPr>
              <w:t>Гражданско-правовой</w:t>
            </w:r>
          </w:p>
          <w:p w:rsidR="000F6D07" w:rsidRPr="009A264B"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9A264B">
              <w:rPr>
                <w:rFonts w:ascii="Times New Roman" w:eastAsia="Times New Roman" w:hAnsi="Times New Roman" w:cs="Times New Roman"/>
                <w:sz w:val="24"/>
                <w:szCs w:val="24"/>
                <w:lang w:eastAsia="ru-RU"/>
              </w:rPr>
              <w:t>Административно-правовой</w:t>
            </w:r>
          </w:p>
          <w:p w:rsidR="000F6D07" w:rsidRDefault="000F6D07" w:rsidP="00023652">
            <w:pPr>
              <w:ind w:left="1155" w:hanging="87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 </w:t>
            </w:r>
            <w:r w:rsidRPr="009A264B">
              <w:rPr>
                <w:rFonts w:ascii="Times New Roman" w:eastAsia="Times New Roman" w:hAnsi="Times New Roman" w:cs="Times New Roman"/>
                <w:sz w:val="24"/>
                <w:szCs w:val="24"/>
                <w:lang w:eastAsia="ru-RU"/>
              </w:rPr>
              <w:t>Уголовно-правовой</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Б</w:t>
            </w:r>
          </w:p>
        </w:tc>
      </w:tr>
      <w:tr w:rsidR="000F6D07" w:rsidTr="00151C92">
        <w:tc>
          <w:tcPr>
            <w:tcW w:w="7763" w:type="dxa"/>
          </w:tcPr>
          <w:p w:rsidR="000F6D07" w:rsidRPr="00177717" w:rsidRDefault="000F6D07" w:rsidP="00023652">
            <w:pPr>
              <w:ind w:left="435" w:hanging="435"/>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9. </w:t>
            </w:r>
            <w:r w:rsidRPr="00177717">
              <w:rPr>
                <w:rFonts w:ascii="Times New Roman" w:eastAsia="Times New Roman" w:hAnsi="Times New Roman" w:cs="Times New Roman"/>
                <w:sz w:val="24"/>
                <w:szCs w:val="24"/>
                <w:lang w:eastAsia="ru-RU"/>
              </w:rPr>
              <w:t>Железнодорожные подъездные пути – это:</w:t>
            </w:r>
          </w:p>
          <w:p w:rsidR="000F6D07" w:rsidRPr="00177717"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177717">
              <w:rPr>
                <w:rFonts w:ascii="Times New Roman" w:eastAsia="Times New Roman" w:hAnsi="Times New Roman" w:cs="Times New Roman"/>
                <w:sz w:val="24"/>
                <w:szCs w:val="24"/>
                <w:lang w:eastAsia="ru-RU"/>
              </w:rPr>
              <w:t>Пути, где производится маневровая работа</w:t>
            </w:r>
          </w:p>
          <w:p w:rsidR="000F6D07" w:rsidRPr="00177717"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77717">
              <w:rPr>
                <w:rFonts w:ascii="Times New Roman" w:eastAsia="Times New Roman" w:hAnsi="Times New Roman" w:cs="Times New Roman"/>
                <w:sz w:val="24"/>
                <w:szCs w:val="24"/>
                <w:lang w:eastAsia="ru-RU"/>
              </w:rPr>
              <w:t>Пути, где производится погрузка и выгрузка грузов</w:t>
            </w:r>
          </w:p>
          <w:p w:rsidR="000F6D07" w:rsidRDefault="000F6D07" w:rsidP="00023652">
            <w:pPr>
              <w:ind w:left="142" w:firstLine="14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w:t>
            </w:r>
            <w:r w:rsidRPr="00177717">
              <w:rPr>
                <w:rFonts w:ascii="Times New Roman" w:eastAsia="Times New Roman" w:hAnsi="Times New Roman" w:cs="Times New Roman"/>
                <w:sz w:val="24"/>
                <w:szCs w:val="24"/>
                <w:lang w:eastAsia="ru-RU"/>
              </w:rPr>
              <w:t>Пути, где производится посадка пассажиров на пригородные поезда</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
        </w:tc>
      </w:tr>
      <w:tr w:rsidR="000F6D07" w:rsidTr="00151C92">
        <w:tc>
          <w:tcPr>
            <w:tcW w:w="7763" w:type="dxa"/>
          </w:tcPr>
          <w:p w:rsidR="000F6D07" w:rsidRPr="00177717" w:rsidRDefault="000F6D07" w:rsidP="00023652">
            <w:pPr>
              <w:ind w:left="435" w:hanging="435"/>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10. </w:t>
            </w:r>
            <w:r w:rsidRPr="00177717">
              <w:rPr>
                <w:rFonts w:ascii="Times New Roman" w:eastAsia="Times New Roman" w:hAnsi="Times New Roman" w:cs="Times New Roman"/>
                <w:sz w:val="24"/>
                <w:szCs w:val="24"/>
                <w:lang w:eastAsia="ru-RU"/>
              </w:rPr>
              <w:t xml:space="preserve">Договоры на эксплуатацию ж.д. подъездных путей заключаются сроком </w:t>
            </w:r>
            <w:proofErr w:type="gramStart"/>
            <w:r w:rsidRPr="00177717">
              <w:rPr>
                <w:rFonts w:ascii="Times New Roman" w:eastAsia="Times New Roman" w:hAnsi="Times New Roman" w:cs="Times New Roman"/>
                <w:sz w:val="24"/>
                <w:szCs w:val="24"/>
                <w:lang w:eastAsia="ru-RU"/>
              </w:rPr>
              <w:t>на</w:t>
            </w:r>
            <w:proofErr w:type="gramEnd"/>
            <w:r w:rsidRPr="00177717">
              <w:rPr>
                <w:rFonts w:ascii="Times New Roman" w:eastAsia="Times New Roman" w:hAnsi="Times New Roman" w:cs="Times New Roman"/>
                <w:sz w:val="24"/>
                <w:szCs w:val="24"/>
                <w:lang w:eastAsia="ru-RU"/>
              </w:rPr>
              <w:t>:</w:t>
            </w:r>
          </w:p>
          <w:p w:rsidR="000F6D07" w:rsidRPr="00177717"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177717">
              <w:rPr>
                <w:rFonts w:ascii="Times New Roman" w:eastAsia="Times New Roman" w:hAnsi="Times New Roman" w:cs="Times New Roman"/>
                <w:sz w:val="24"/>
                <w:szCs w:val="24"/>
                <w:lang w:eastAsia="ru-RU"/>
              </w:rPr>
              <w:t>5 лет</w:t>
            </w:r>
          </w:p>
          <w:p w:rsidR="000F6D07" w:rsidRPr="00177717"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77717">
              <w:rPr>
                <w:rFonts w:ascii="Times New Roman" w:eastAsia="Times New Roman" w:hAnsi="Times New Roman" w:cs="Times New Roman"/>
                <w:sz w:val="24"/>
                <w:szCs w:val="24"/>
                <w:lang w:eastAsia="ru-RU"/>
              </w:rPr>
              <w:t>3 года</w:t>
            </w:r>
          </w:p>
          <w:p w:rsidR="000F6D07" w:rsidRDefault="000F6D07" w:rsidP="00023652">
            <w:pPr>
              <w:ind w:left="1155" w:hanging="87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w:t>
            </w:r>
            <w:r w:rsidRPr="00177717">
              <w:rPr>
                <w:rFonts w:ascii="Times New Roman" w:eastAsia="Times New Roman" w:hAnsi="Times New Roman" w:cs="Times New Roman"/>
                <w:sz w:val="24"/>
                <w:szCs w:val="24"/>
                <w:lang w:eastAsia="ru-RU"/>
              </w:rPr>
              <w:t>1 год</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
        </w:tc>
      </w:tr>
      <w:tr w:rsidR="000F6D07" w:rsidTr="00151C92">
        <w:tc>
          <w:tcPr>
            <w:tcW w:w="7763" w:type="dxa"/>
          </w:tcPr>
          <w:p w:rsidR="000F6D07" w:rsidRPr="00177717" w:rsidRDefault="000F6D07" w:rsidP="00023652">
            <w:pPr>
              <w:ind w:left="435" w:hanging="435"/>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 </w:t>
            </w:r>
            <w:r w:rsidRPr="00177717">
              <w:rPr>
                <w:rFonts w:ascii="Times New Roman" w:eastAsia="Times New Roman" w:hAnsi="Times New Roman" w:cs="Times New Roman"/>
                <w:sz w:val="24"/>
                <w:szCs w:val="24"/>
                <w:lang w:eastAsia="ru-RU"/>
              </w:rPr>
              <w:t>До заключения договоров на эксплуатацию подъездных путей и на подачу и уборку вагонов составляются акты:</w:t>
            </w:r>
          </w:p>
          <w:p w:rsidR="000F6D07" w:rsidRPr="00177717"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177717">
              <w:rPr>
                <w:rFonts w:ascii="Times New Roman" w:eastAsia="Times New Roman" w:hAnsi="Times New Roman" w:cs="Times New Roman"/>
                <w:sz w:val="24"/>
                <w:szCs w:val="24"/>
                <w:lang w:eastAsia="ru-RU"/>
              </w:rPr>
              <w:t>Коммерческий</w:t>
            </w:r>
          </w:p>
          <w:p w:rsidR="000F6D07" w:rsidRPr="00177717"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77717">
              <w:rPr>
                <w:rFonts w:ascii="Times New Roman" w:eastAsia="Times New Roman" w:hAnsi="Times New Roman" w:cs="Times New Roman"/>
                <w:sz w:val="24"/>
                <w:szCs w:val="24"/>
                <w:lang w:eastAsia="ru-RU"/>
              </w:rPr>
              <w:t>Общей формы</w:t>
            </w:r>
          </w:p>
          <w:p w:rsidR="000F6D07" w:rsidRDefault="000F6D07" w:rsidP="00023652">
            <w:pPr>
              <w:ind w:left="1155" w:hanging="87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w:t>
            </w:r>
            <w:r w:rsidRPr="00177717">
              <w:rPr>
                <w:rFonts w:ascii="Times New Roman" w:eastAsia="Times New Roman" w:hAnsi="Times New Roman" w:cs="Times New Roman"/>
                <w:sz w:val="24"/>
                <w:szCs w:val="24"/>
                <w:lang w:eastAsia="ru-RU"/>
              </w:rPr>
              <w:t>Обследования</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Б</w:t>
            </w:r>
          </w:p>
        </w:tc>
      </w:tr>
      <w:tr w:rsidR="000F6D07" w:rsidTr="00151C92">
        <w:tc>
          <w:tcPr>
            <w:tcW w:w="7763" w:type="dxa"/>
          </w:tcPr>
          <w:p w:rsidR="000F6D07" w:rsidRPr="0065436E" w:rsidRDefault="000F6D07" w:rsidP="00023652">
            <w:pPr>
              <w:ind w:left="435" w:hanging="435"/>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12. </w:t>
            </w:r>
            <w:r w:rsidRPr="0065436E">
              <w:rPr>
                <w:rFonts w:ascii="Times New Roman" w:eastAsia="Times New Roman" w:hAnsi="Times New Roman" w:cs="Times New Roman"/>
                <w:sz w:val="24"/>
                <w:szCs w:val="24"/>
                <w:lang w:eastAsia="ru-RU"/>
              </w:rPr>
              <w:t>Кто является стороной договора перевозки багажа:</w:t>
            </w:r>
          </w:p>
          <w:p w:rsidR="000F6D07" w:rsidRPr="0065436E"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65436E">
              <w:rPr>
                <w:rFonts w:ascii="Times New Roman" w:eastAsia="Times New Roman" w:hAnsi="Times New Roman" w:cs="Times New Roman"/>
                <w:sz w:val="24"/>
                <w:szCs w:val="24"/>
                <w:lang w:eastAsia="ru-RU"/>
              </w:rPr>
              <w:t>Пассажир</w:t>
            </w:r>
          </w:p>
          <w:p w:rsidR="000F6D07" w:rsidRPr="0065436E" w:rsidRDefault="000F6D07" w:rsidP="00023652">
            <w:pPr>
              <w:ind w:left="1155" w:hanging="8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65436E">
              <w:rPr>
                <w:rFonts w:ascii="Times New Roman" w:eastAsia="Times New Roman" w:hAnsi="Times New Roman" w:cs="Times New Roman"/>
                <w:sz w:val="24"/>
                <w:szCs w:val="24"/>
                <w:lang w:eastAsia="ru-RU"/>
              </w:rPr>
              <w:t>Грузовладелец</w:t>
            </w:r>
          </w:p>
          <w:p w:rsidR="000F6D07" w:rsidRDefault="000F6D07" w:rsidP="00023652">
            <w:pPr>
              <w:ind w:left="1155" w:hanging="87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w:t>
            </w:r>
            <w:r w:rsidRPr="0065436E">
              <w:rPr>
                <w:rFonts w:ascii="Times New Roman" w:eastAsia="Times New Roman" w:hAnsi="Times New Roman" w:cs="Times New Roman"/>
                <w:sz w:val="24"/>
                <w:szCs w:val="24"/>
                <w:lang w:eastAsia="ru-RU"/>
              </w:rPr>
              <w:t>Грузоотправитель</w:t>
            </w:r>
          </w:p>
        </w:tc>
        <w:tc>
          <w:tcPr>
            <w:tcW w:w="1808" w:type="dxa"/>
            <w:vAlign w:val="center"/>
          </w:tcPr>
          <w:p w:rsidR="000F6D07" w:rsidRDefault="000F6D07" w:rsidP="00023652">
            <w:pPr>
              <w:jc w:val="center"/>
              <w:rPr>
                <w:rFonts w:ascii="Times New Roman" w:hAnsi="Times New Roman"/>
                <w:sz w:val="28"/>
                <w:szCs w:val="28"/>
              </w:rPr>
            </w:pPr>
            <w:r>
              <w:rPr>
                <w:rFonts w:ascii="Times New Roman" w:hAnsi="Times New Roman"/>
                <w:sz w:val="28"/>
                <w:szCs w:val="28"/>
              </w:rPr>
              <w:t>А</w:t>
            </w:r>
          </w:p>
        </w:tc>
      </w:tr>
    </w:tbl>
    <w:p w:rsidR="00151C92" w:rsidRDefault="00151C92" w:rsidP="00151C92">
      <w:pPr>
        <w:spacing w:after="0" w:line="240" w:lineRule="auto"/>
        <w:jc w:val="both"/>
        <w:rPr>
          <w:rFonts w:ascii="Times New Roman" w:hAnsi="Times New Roman" w:cs="Times New Roman"/>
          <w:b/>
          <w:sz w:val="28"/>
          <w:szCs w:val="28"/>
        </w:rPr>
      </w:pPr>
    </w:p>
    <w:p w:rsidR="00151C92" w:rsidRDefault="00151C92" w:rsidP="00151C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Открытые вопросы </w:t>
      </w:r>
    </w:p>
    <w:tbl>
      <w:tblPr>
        <w:tblStyle w:val="a3"/>
        <w:tblW w:w="0" w:type="auto"/>
        <w:tblLook w:val="04A0"/>
      </w:tblPr>
      <w:tblGrid>
        <w:gridCol w:w="7549"/>
        <w:gridCol w:w="2022"/>
      </w:tblGrid>
      <w:tr w:rsidR="00151C92" w:rsidTr="00023652">
        <w:tc>
          <w:tcPr>
            <w:tcW w:w="7782"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1789" w:type="dxa"/>
            <w:vAlign w:val="center"/>
          </w:tcPr>
          <w:p w:rsidR="00151C92" w:rsidRDefault="00151C92" w:rsidP="00151C92">
            <w:pPr>
              <w:jc w:val="center"/>
              <w:rPr>
                <w:rFonts w:ascii="Times New Roman" w:hAnsi="Times New Roman" w:cs="Times New Roman"/>
                <w:b/>
                <w:sz w:val="28"/>
                <w:szCs w:val="28"/>
              </w:rPr>
            </w:pPr>
            <w:r>
              <w:rPr>
                <w:rFonts w:ascii="Times New Roman" w:hAnsi="Times New Roman" w:cs="Times New Roman"/>
                <w:b/>
                <w:sz w:val="28"/>
                <w:szCs w:val="28"/>
              </w:rPr>
              <w:t>Ключ</w:t>
            </w:r>
          </w:p>
        </w:tc>
      </w:tr>
      <w:tr w:rsidR="00151C92" w:rsidTr="00023652">
        <w:tc>
          <w:tcPr>
            <w:tcW w:w="7782" w:type="dxa"/>
          </w:tcPr>
          <w:p w:rsidR="00151C92" w:rsidRPr="0057218F" w:rsidRDefault="00761B43" w:rsidP="00122ECB">
            <w:pPr>
              <w:jc w:val="both"/>
              <w:rPr>
                <w:rFonts w:ascii="Times New Roman" w:hAnsi="Times New Roman"/>
                <w:sz w:val="28"/>
                <w:szCs w:val="28"/>
              </w:rPr>
            </w:pPr>
            <w:r w:rsidRPr="00761B43">
              <w:rPr>
                <w:rFonts w:ascii="Times New Roman" w:hAnsi="Times New Roman"/>
                <w:b/>
                <w:sz w:val="24"/>
                <w:szCs w:val="24"/>
              </w:rPr>
              <w:t>1.</w:t>
            </w:r>
            <w:r>
              <w:rPr>
                <w:rFonts w:ascii="Times New Roman" w:hAnsi="Times New Roman"/>
                <w:sz w:val="28"/>
                <w:szCs w:val="28"/>
              </w:rPr>
              <w:t xml:space="preserve"> </w:t>
            </w:r>
            <w:proofErr w:type="gramStart"/>
            <w:r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 –</w:t>
            </w:r>
            <w:r>
              <w:rPr>
                <w:rFonts w:ascii="Times New Roman" w:hAnsi="Times New Roman" w:cs="Times New Roman"/>
                <w:sz w:val="24"/>
                <w:szCs w:val="24"/>
              </w:rPr>
              <w:t xml:space="preserve"> это соглашение между работником и работодателем, согласно которого работник обязуется выполнять трудовую функцию с подчинением правилам внутреннего трудового распорядка, а работодатель обязуется предоставить работнику безопасное рабочее место, отвечающее требованиям охраны труда и выплачивать ему заработную плату не ниже установленного минимального размера оплаты труда и не реже двух раз в месяц</w:t>
            </w:r>
            <w:proofErr w:type="gramEnd"/>
          </w:p>
        </w:tc>
        <w:tc>
          <w:tcPr>
            <w:tcW w:w="1789" w:type="dxa"/>
            <w:vAlign w:val="center"/>
          </w:tcPr>
          <w:p w:rsidR="00151C92" w:rsidRPr="00761B43" w:rsidRDefault="00761B43" w:rsidP="00151C92">
            <w:pPr>
              <w:jc w:val="center"/>
              <w:rPr>
                <w:rFonts w:ascii="Times New Roman" w:hAnsi="Times New Roman"/>
                <w:sz w:val="24"/>
                <w:szCs w:val="24"/>
              </w:rPr>
            </w:pPr>
            <w:r w:rsidRPr="00761B43">
              <w:rPr>
                <w:rFonts w:ascii="Times New Roman" w:hAnsi="Times New Roman"/>
                <w:sz w:val="24"/>
                <w:szCs w:val="24"/>
              </w:rPr>
              <w:t>Трудовой договор</w:t>
            </w:r>
          </w:p>
        </w:tc>
      </w:tr>
      <w:tr w:rsidR="00151C92" w:rsidTr="00023652">
        <w:tc>
          <w:tcPr>
            <w:tcW w:w="7782" w:type="dxa"/>
          </w:tcPr>
          <w:p w:rsidR="00151C92" w:rsidRPr="0057218F" w:rsidRDefault="00761B43" w:rsidP="00122ECB">
            <w:pPr>
              <w:jc w:val="both"/>
              <w:rPr>
                <w:rFonts w:ascii="Times New Roman" w:hAnsi="Times New Roman"/>
                <w:sz w:val="28"/>
                <w:szCs w:val="28"/>
              </w:rPr>
            </w:pPr>
            <w:r w:rsidRPr="00761B43">
              <w:rPr>
                <w:rFonts w:ascii="Times New Roman" w:hAnsi="Times New Roman"/>
                <w:b/>
                <w:sz w:val="24"/>
                <w:szCs w:val="24"/>
              </w:rPr>
              <w:t>2.</w:t>
            </w:r>
            <w:r>
              <w:rPr>
                <w:rFonts w:ascii="Times New Roman" w:hAnsi="Times New Roman"/>
                <w:sz w:val="28"/>
                <w:szCs w:val="28"/>
              </w:rPr>
              <w:t xml:space="preserve"> </w:t>
            </w:r>
            <w:r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 –</w:t>
            </w:r>
            <w:r>
              <w:rPr>
                <w:rFonts w:ascii="Times New Roman" w:hAnsi="Times New Roman" w:cs="Times New Roman"/>
                <w:sz w:val="24"/>
                <w:szCs w:val="24"/>
              </w:rPr>
              <w:t xml:space="preserve"> это совокупность правовых норм, регулирующих отношения между работником и работодателем и тесно связанные с ними иные отношения</w:t>
            </w:r>
          </w:p>
        </w:tc>
        <w:tc>
          <w:tcPr>
            <w:tcW w:w="1789" w:type="dxa"/>
            <w:vAlign w:val="center"/>
          </w:tcPr>
          <w:p w:rsidR="00151C92" w:rsidRPr="00761B43" w:rsidRDefault="00761B43" w:rsidP="00151C92">
            <w:pPr>
              <w:jc w:val="center"/>
              <w:rPr>
                <w:rFonts w:ascii="Times New Roman" w:hAnsi="Times New Roman"/>
                <w:sz w:val="24"/>
                <w:szCs w:val="24"/>
              </w:rPr>
            </w:pPr>
            <w:r w:rsidRPr="00761B43">
              <w:rPr>
                <w:rFonts w:ascii="Times New Roman" w:hAnsi="Times New Roman"/>
                <w:sz w:val="24"/>
                <w:szCs w:val="24"/>
              </w:rPr>
              <w:t>Трудовое право</w:t>
            </w:r>
          </w:p>
        </w:tc>
      </w:tr>
      <w:tr w:rsidR="00151C92" w:rsidTr="00087B76">
        <w:tc>
          <w:tcPr>
            <w:tcW w:w="7782" w:type="dxa"/>
          </w:tcPr>
          <w:p w:rsidR="00151C92" w:rsidRDefault="00761B43" w:rsidP="00122ECB">
            <w:pPr>
              <w:jc w:val="both"/>
              <w:rPr>
                <w:rFonts w:ascii="Times New Roman" w:hAnsi="Times New Roman" w:cs="Times New Roman"/>
                <w:b/>
                <w:sz w:val="28"/>
                <w:szCs w:val="28"/>
              </w:rPr>
            </w:pPr>
            <w:r w:rsidRPr="00087B76">
              <w:rPr>
                <w:rFonts w:ascii="Times New Roman" w:hAnsi="Times New Roman" w:cs="Times New Roman"/>
                <w:b/>
                <w:sz w:val="24"/>
                <w:szCs w:val="24"/>
              </w:rPr>
              <w:t>3.</w:t>
            </w:r>
            <w:r>
              <w:rPr>
                <w:rFonts w:ascii="Times New Roman" w:hAnsi="Times New Roman" w:cs="Times New Roman"/>
                <w:b/>
                <w:sz w:val="28"/>
                <w:szCs w:val="28"/>
              </w:rPr>
              <w:t xml:space="preserve">  </w:t>
            </w:r>
            <w:r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 –</w:t>
            </w:r>
            <w:r>
              <w:rPr>
                <w:rFonts w:ascii="Times New Roman" w:hAnsi="Times New Roman" w:cs="Times New Roman"/>
                <w:sz w:val="24"/>
                <w:szCs w:val="24"/>
              </w:rPr>
              <w:t xml:space="preserve"> это п</w:t>
            </w:r>
            <w:r w:rsidRPr="00761B43">
              <w:rPr>
                <w:rFonts w:ascii="Times New Roman" w:hAnsi="Times New Roman" w:cs="Times New Roman"/>
                <w:sz w:val="24"/>
                <w:szCs w:val="24"/>
              </w:rPr>
              <w:t>раво</w:t>
            </w:r>
            <w:r>
              <w:rPr>
                <w:rFonts w:ascii="Times New Roman" w:hAnsi="Times New Roman" w:cs="Times New Roman"/>
                <w:sz w:val="24"/>
                <w:szCs w:val="24"/>
              </w:rPr>
              <w:t xml:space="preserve">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r>
              <w:rPr>
                <w:rFonts w:ascii="Times New Roman" w:hAnsi="Times New Roman" w:cs="Times New Roman"/>
                <w:b/>
                <w:sz w:val="28"/>
                <w:szCs w:val="28"/>
              </w:rPr>
              <w:t xml:space="preserve"> </w:t>
            </w:r>
          </w:p>
        </w:tc>
        <w:tc>
          <w:tcPr>
            <w:tcW w:w="1789" w:type="dxa"/>
            <w:vAlign w:val="center"/>
          </w:tcPr>
          <w:p w:rsidR="00151C92" w:rsidRPr="00087B76" w:rsidRDefault="00087B76" w:rsidP="00087B76">
            <w:pPr>
              <w:jc w:val="center"/>
              <w:rPr>
                <w:rFonts w:ascii="Times New Roman" w:hAnsi="Times New Roman"/>
                <w:sz w:val="24"/>
                <w:szCs w:val="24"/>
              </w:rPr>
            </w:pPr>
            <w:r w:rsidRPr="00087B76">
              <w:rPr>
                <w:rFonts w:ascii="Times New Roman" w:hAnsi="Times New Roman"/>
                <w:sz w:val="24"/>
                <w:szCs w:val="24"/>
              </w:rPr>
              <w:t>Свобода труда</w:t>
            </w:r>
          </w:p>
        </w:tc>
      </w:tr>
      <w:tr w:rsidR="00087B76" w:rsidTr="00087B76">
        <w:tc>
          <w:tcPr>
            <w:tcW w:w="7782" w:type="dxa"/>
          </w:tcPr>
          <w:p w:rsidR="00087B76" w:rsidRPr="00087B76" w:rsidRDefault="00087B76" w:rsidP="00122ECB">
            <w:pPr>
              <w:jc w:val="both"/>
              <w:rPr>
                <w:rFonts w:ascii="Times New Roman" w:hAnsi="Times New Roman" w:cs="Times New Roman"/>
                <w:b/>
                <w:sz w:val="24"/>
                <w:szCs w:val="24"/>
              </w:rPr>
            </w:pPr>
            <w:r>
              <w:rPr>
                <w:rFonts w:ascii="Times New Roman" w:hAnsi="Times New Roman" w:cs="Times New Roman"/>
                <w:b/>
                <w:sz w:val="24"/>
                <w:szCs w:val="24"/>
              </w:rPr>
              <w:t xml:space="preserve">4.  </w:t>
            </w:r>
            <w:r w:rsidRPr="00087B76">
              <w:rPr>
                <w:rFonts w:ascii="Times New Roman" w:hAnsi="Times New Roman" w:cs="Times New Roman"/>
                <w:sz w:val="24"/>
                <w:szCs w:val="24"/>
              </w:rPr>
              <w:t xml:space="preserve">Основным </w:t>
            </w:r>
            <w:r>
              <w:rPr>
                <w:rFonts w:ascii="Times New Roman" w:hAnsi="Times New Roman" w:cs="Times New Roman"/>
                <w:sz w:val="24"/>
                <w:szCs w:val="24"/>
              </w:rPr>
              <w:t>законодательным актом</w:t>
            </w:r>
            <w:r w:rsidRPr="00087B76">
              <w:rPr>
                <w:rFonts w:ascii="Times New Roman" w:hAnsi="Times New Roman" w:cs="Times New Roman"/>
                <w:sz w:val="24"/>
                <w:szCs w:val="24"/>
              </w:rPr>
              <w:t xml:space="preserve"> трудового права является…….</w:t>
            </w:r>
          </w:p>
        </w:tc>
        <w:tc>
          <w:tcPr>
            <w:tcW w:w="1789" w:type="dxa"/>
            <w:vAlign w:val="center"/>
          </w:tcPr>
          <w:p w:rsidR="00087B76" w:rsidRPr="00087B76" w:rsidRDefault="00087B76" w:rsidP="00087B76">
            <w:pPr>
              <w:jc w:val="center"/>
              <w:rPr>
                <w:rFonts w:ascii="Times New Roman" w:hAnsi="Times New Roman"/>
                <w:sz w:val="24"/>
                <w:szCs w:val="24"/>
              </w:rPr>
            </w:pPr>
            <w:r>
              <w:rPr>
                <w:rFonts w:ascii="Times New Roman" w:hAnsi="Times New Roman"/>
                <w:sz w:val="24"/>
                <w:szCs w:val="24"/>
              </w:rPr>
              <w:t>Трудовой Кодекс РФ</w:t>
            </w:r>
          </w:p>
        </w:tc>
      </w:tr>
      <w:tr w:rsidR="00087B76" w:rsidTr="00087B76">
        <w:tc>
          <w:tcPr>
            <w:tcW w:w="7782" w:type="dxa"/>
          </w:tcPr>
          <w:p w:rsidR="00087B76" w:rsidRDefault="00087B76" w:rsidP="00122ECB">
            <w:pPr>
              <w:jc w:val="both"/>
              <w:rPr>
                <w:rFonts w:ascii="Times New Roman" w:hAnsi="Times New Roman" w:cs="Times New Roman"/>
                <w:b/>
                <w:sz w:val="24"/>
                <w:szCs w:val="24"/>
              </w:rPr>
            </w:pPr>
            <w:r>
              <w:rPr>
                <w:rFonts w:ascii="Times New Roman" w:hAnsi="Times New Roman" w:cs="Times New Roman"/>
                <w:b/>
                <w:sz w:val="24"/>
                <w:szCs w:val="24"/>
              </w:rPr>
              <w:t xml:space="preserve">5. </w:t>
            </w:r>
            <w:r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 –</w:t>
            </w:r>
            <w:r>
              <w:rPr>
                <w:rFonts w:ascii="Times New Roman" w:hAnsi="Times New Roman" w:cs="Times New Roman"/>
                <w:sz w:val="24"/>
                <w:szCs w:val="24"/>
              </w:rPr>
              <w:t xml:space="preserve"> это отрезок календарного времени, в течение которого работник обязан исполнять свои трудовые обязанности с подчинением правилам внутреннего трудового распорядка</w:t>
            </w:r>
          </w:p>
        </w:tc>
        <w:tc>
          <w:tcPr>
            <w:tcW w:w="1789" w:type="dxa"/>
            <w:vAlign w:val="center"/>
          </w:tcPr>
          <w:p w:rsidR="00087B76" w:rsidRDefault="00087B76" w:rsidP="00087B76">
            <w:pPr>
              <w:jc w:val="center"/>
              <w:rPr>
                <w:rFonts w:ascii="Times New Roman" w:hAnsi="Times New Roman"/>
                <w:sz w:val="24"/>
                <w:szCs w:val="24"/>
              </w:rPr>
            </w:pPr>
            <w:r>
              <w:rPr>
                <w:rFonts w:ascii="Times New Roman" w:hAnsi="Times New Roman"/>
                <w:sz w:val="24"/>
                <w:szCs w:val="24"/>
              </w:rPr>
              <w:t>Рабочее время</w:t>
            </w:r>
          </w:p>
        </w:tc>
      </w:tr>
      <w:tr w:rsidR="00087B76" w:rsidTr="00087B76">
        <w:tc>
          <w:tcPr>
            <w:tcW w:w="7782" w:type="dxa"/>
          </w:tcPr>
          <w:p w:rsidR="00087B76" w:rsidRDefault="00087B76" w:rsidP="00122ECB">
            <w:pPr>
              <w:jc w:val="both"/>
              <w:rPr>
                <w:rFonts w:ascii="Times New Roman" w:hAnsi="Times New Roman" w:cs="Times New Roman"/>
                <w:b/>
                <w:sz w:val="24"/>
                <w:szCs w:val="24"/>
              </w:rPr>
            </w:pPr>
            <w:r>
              <w:rPr>
                <w:rFonts w:ascii="Times New Roman" w:hAnsi="Times New Roman" w:cs="Times New Roman"/>
                <w:b/>
                <w:sz w:val="24"/>
                <w:szCs w:val="24"/>
              </w:rPr>
              <w:t xml:space="preserve">6. </w:t>
            </w:r>
            <w:r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 –</w:t>
            </w:r>
            <w:r>
              <w:rPr>
                <w:rFonts w:ascii="Times New Roman" w:hAnsi="Times New Roman" w:cs="Times New Roman"/>
                <w:sz w:val="24"/>
                <w:szCs w:val="24"/>
              </w:rPr>
              <w:t xml:space="preserve"> это отрезок календарного времени, в течение которого работник освобожден от выполнения своих должностных обязанностей в силу закона</w:t>
            </w:r>
          </w:p>
        </w:tc>
        <w:tc>
          <w:tcPr>
            <w:tcW w:w="1789" w:type="dxa"/>
            <w:vAlign w:val="center"/>
          </w:tcPr>
          <w:p w:rsidR="00087B76" w:rsidRDefault="00087B76" w:rsidP="00087B76">
            <w:pPr>
              <w:jc w:val="center"/>
              <w:rPr>
                <w:rFonts w:ascii="Times New Roman" w:hAnsi="Times New Roman"/>
                <w:sz w:val="24"/>
                <w:szCs w:val="24"/>
              </w:rPr>
            </w:pPr>
            <w:r>
              <w:rPr>
                <w:rFonts w:ascii="Times New Roman" w:hAnsi="Times New Roman"/>
                <w:sz w:val="24"/>
                <w:szCs w:val="24"/>
              </w:rPr>
              <w:t>Время отдыха</w:t>
            </w:r>
          </w:p>
        </w:tc>
      </w:tr>
      <w:tr w:rsidR="00087B76" w:rsidTr="00087B76">
        <w:tc>
          <w:tcPr>
            <w:tcW w:w="7782" w:type="dxa"/>
          </w:tcPr>
          <w:p w:rsidR="00087B76" w:rsidRDefault="00087B76" w:rsidP="00122ECB">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413D38"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00413D38" w:rsidRPr="00943E41">
              <w:rPr>
                <w:rFonts w:ascii="Times New Roman" w:hAnsi="Times New Roman" w:cs="Times New Roman"/>
                <w:sz w:val="24"/>
                <w:szCs w:val="24"/>
              </w:rPr>
              <w:t>……….. –</w:t>
            </w:r>
            <w:r w:rsidR="00413D38">
              <w:rPr>
                <w:rFonts w:ascii="Times New Roman" w:hAnsi="Times New Roman" w:cs="Times New Roman"/>
                <w:sz w:val="24"/>
                <w:szCs w:val="24"/>
              </w:rPr>
              <w:t xml:space="preserve"> это обязанность возмещения </w:t>
            </w:r>
            <w:r w:rsidR="00413D38">
              <w:rPr>
                <w:rFonts w:ascii="Times New Roman" w:hAnsi="Times New Roman" w:cs="Times New Roman"/>
                <w:sz w:val="24"/>
                <w:szCs w:val="24"/>
              </w:rPr>
              <w:lastRenderedPageBreak/>
              <w:t>ущерба по трудовому законодательству</w:t>
            </w:r>
          </w:p>
        </w:tc>
        <w:tc>
          <w:tcPr>
            <w:tcW w:w="1789" w:type="dxa"/>
            <w:vAlign w:val="center"/>
          </w:tcPr>
          <w:p w:rsidR="00087B76" w:rsidRDefault="00413D38" w:rsidP="00087B76">
            <w:pPr>
              <w:jc w:val="center"/>
              <w:rPr>
                <w:rFonts w:ascii="Times New Roman" w:hAnsi="Times New Roman"/>
                <w:sz w:val="24"/>
                <w:szCs w:val="24"/>
              </w:rPr>
            </w:pPr>
            <w:r>
              <w:rPr>
                <w:rFonts w:ascii="Times New Roman" w:hAnsi="Times New Roman"/>
                <w:sz w:val="24"/>
                <w:szCs w:val="24"/>
              </w:rPr>
              <w:lastRenderedPageBreak/>
              <w:t xml:space="preserve">Материальная </w:t>
            </w:r>
            <w:r>
              <w:rPr>
                <w:rFonts w:ascii="Times New Roman" w:hAnsi="Times New Roman"/>
                <w:sz w:val="24"/>
                <w:szCs w:val="24"/>
              </w:rPr>
              <w:lastRenderedPageBreak/>
              <w:t>ответственность</w:t>
            </w:r>
          </w:p>
        </w:tc>
      </w:tr>
      <w:tr w:rsidR="00413D38" w:rsidTr="00087B76">
        <w:tc>
          <w:tcPr>
            <w:tcW w:w="7782" w:type="dxa"/>
          </w:tcPr>
          <w:p w:rsidR="00413D38" w:rsidRDefault="00413D38" w:rsidP="00122EC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 –</w:t>
            </w:r>
            <w:r>
              <w:rPr>
                <w:rFonts w:ascii="Times New Roman" w:hAnsi="Times New Roman" w:cs="Times New Roman"/>
                <w:sz w:val="24"/>
                <w:szCs w:val="24"/>
              </w:rPr>
              <w:t xml:space="preserve"> это неурегулированные разногласия по поводу применения трудового законодательства, установления, изменения условий труда</w:t>
            </w:r>
          </w:p>
        </w:tc>
        <w:tc>
          <w:tcPr>
            <w:tcW w:w="1789" w:type="dxa"/>
            <w:vAlign w:val="center"/>
          </w:tcPr>
          <w:p w:rsidR="00413D38" w:rsidRDefault="00413D38" w:rsidP="00087B76">
            <w:pPr>
              <w:jc w:val="center"/>
              <w:rPr>
                <w:rFonts w:ascii="Times New Roman" w:hAnsi="Times New Roman"/>
                <w:sz w:val="24"/>
                <w:szCs w:val="24"/>
              </w:rPr>
            </w:pPr>
            <w:r>
              <w:rPr>
                <w:rFonts w:ascii="Times New Roman" w:hAnsi="Times New Roman"/>
                <w:sz w:val="24"/>
                <w:szCs w:val="24"/>
              </w:rPr>
              <w:t>Трудовой спор</w:t>
            </w:r>
          </w:p>
        </w:tc>
      </w:tr>
      <w:tr w:rsidR="00413D38" w:rsidTr="00087B76">
        <w:tc>
          <w:tcPr>
            <w:tcW w:w="7782" w:type="dxa"/>
          </w:tcPr>
          <w:p w:rsidR="00413D38" w:rsidRDefault="00413D38" w:rsidP="00122ECB">
            <w:pPr>
              <w:jc w:val="both"/>
              <w:rPr>
                <w:rFonts w:ascii="Times New Roman" w:hAnsi="Times New Roman" w:cs="Times New Roman"/>
                <w:b/>
                <w:sz w:val="24"/>
                <w:szCs w:val="24"/>
              </w:rPr>
            </w:pPr>
            <w:r>
              <w:rPr>
                <w:rFonts w:ascii="Times New Roman" w:hAnsi="Times New Roman" w:cs="Times New Roman"/>
                <w:b/>
                <w:sz w:val="24"/>
                <w:szCs w:val="24"/>
              </w:rPr>
              <w:t xml:space="preserve">9. </w:t>
            </w:r>
            <w:r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 –</w:t>
            </w:r>
            <w:r>
              <w:rPr>
                <w:rFonts w:ascii="Times New Roman" w:hAnsi="Times New Roman" w:cs="Times New Roman"/>
                <w:sz w:val="24"/>
                <w:szCs w:val="24"/>
              </w:rPr>
              <w:t xml:space="preserve"> это сознательное и добровольное подчинение работников правилам внутреннего трудового распорядка, установленных на предприятии</w:t>
            </w:r>
          </w:p>
        </w:tc>
        <w:tc>
          <w:tcPr>
            <w:tcW w:w="1789" w:type="dxa"/>
            <w:vAlign w:val="center"/>
          </w:tcPr>
          <w:p w:rsidR="00413D38" w:rsidRDefault="00413D38" w:rsidP="00087B76">
            <w:pPr>
              <w:jc w:val="center"/>
              <w:rPr>
                <w:rFonts w:ascii="Times New Roman" w:hAnsi="Times New Roman"/>
                <w:sz w:val="24"/>
                <w:szCs w:val="24"/>
              </w:rPr>
            </w:pPr>
            <w:r>
              <w:rPr>
                <w:rFonts w:ascii="Times New Roman" w:hAnsi="Times New Roman"/>
                <w:sz w:val="24"/>
                <w:szCs w:val="24"/>
              </w:rPr>
              <w:t>Дисциплина труда</w:t>
            </w:r>
          </w:p>
        </w:tc>
      </w:tr>
      <w:tr w:rsidR="00413D38" w:rsidTr="00087B76">
        <w:tc>
          <w:tcPr>
            <w:tcW w:w="7782" w:type="dxa"/>
          </w:tcPr>
          <w:p w:rsidR="00413D38" w:rsidRDefault="00413D38" w:rsidP="00122ECB">
            <w:pPr>
              <w:jc w:val="both"/>
              <w:rPr>
                <w:rFonts w:ascii="Times New Roman" w:hAnsi="Times New Roman" w:cs="Times New Roman"/>
                <w:b/>
                <w:sz w:val="24"/>
                <w:szCs w:val="24"/>
              </w:rPr>
            </w:pPr>
            <w:r>
              <w:rPr>
                <w:rFonts w:ascii="Times New Roman" w:hAnsi="Times New Roman" w:cs="Times New Roman"/>
                <w:b/>
                <w:sz w:val="24"/>
                <w:szCs w:val="24"/>
              </w:rPr>
              <w:t xml:space="preserve">10. </w:t>
            </w:r>
            <w:r w:rsidRPr="00943E41">
              <w:rPr>
                <w:rFonts w:ascii="Times New Roman" w:hAnsi="Times New Roman" w:cs="Times New Roman"/>
                <w:sz w:val="24"/>
                <w:szCs w:val="24"/>
              </w:rPr>
              <w:t>Определить понятие: ………</w:t>
            </w:r>
            <w:r w:rsidR="00122ECB">
              <w:rPr>
                <w:rFonts w:ascii="Times New Roman" w:hAnsi="Times New Roman" w:cs="Times New Roman"/>
                <w:sz w:val="24"/>
                <w:szCs w:val="24"/>
              </w:rPr>
              <w:t xml:space="preserve"> </w:t>
            </w:r>
            <w:r w:rsidRPr="00943E41">
              <w:rPr>
                <w:rFonts w:ascii="Times New Roman" w:hAnsi="Times New Roman" w:cs="Times New Roman"/>
                <w:sz w:val="24"/>
                <w:szCs w:val="24"/>
              </w:rPr>
              <w:t>……….. –</w:t>
            </w:r>
            <w:r>
              <w:rPr>
                <w:rFonts w:ascii="Times New Roman" w:hAnsi="Times New Roman" w:cs="Times New Roman"/>
                <w:sz w:val="24"/>
                <w:szCs w:val="24"/>
              </w:rPr>
              <w:t xml:space="preserve"> это виновно совершенное работником действие (бездействие), связанное с исполнением возложенных на него трудовых обязанностей</w:t>
            </w:r>
          </w:p>
        </w:tc>
        <w:tc>
          <w:tcPr>
            <w:tcW w:w="1789" w:type="dxa"/>
            <w:vAlign w:val="center"/>
          </w:tcPr>
          <w:p w:rsidR="00413D38" w:rsidRDefault="00413D38" w:rsidP="00087B76">
            <w:pPr>
              <w:jc w:val="center"/>
              <w:rPr>
                <w:rFonts w:ascii="Times New Roman" w:hAnsi="Times New Roman"/>
                <w:sz w:val="24"/>
                <w:szCs w:val="24"/>
              </w:rPr>
            </w:pPr>
            <w:r>
              <w:rPr>
                <w:rFonts w:ascii="Times New Roman" w:hAnsi="Times New Roman"/>
                <w:sz w:val="24"/>
                <w:szCs w:val="24"/>
              </w:rPr>
              <w:t>Дисциплинарный проступок</w:t>
            </w:r>
          </w:p>
        </w:tc>
      </w:tr>
      <w:tr w:rsidR="00413D38" w:rsidTr="00087B76">
        <w:tc>
          <w:tcPr>
            <w:tcW w:w="7782" w:type="dxa"/>
          </w:tcPr>
          <w:p w:rsidR="00413D38" w:rsidRPr="00413D38" w:rsidRDefault="00413D38" w:rsidP="00122ECB">
            <w:pPr>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11. </w:t>
            </w:r>
            <w:r w:rsidRPr="00413D38">
              <w:rPr>
                <w:rFonts w:ascii="Times New Roman" w:hAnsi="Times New Roman" w:cs="Times New Roman"/>
                <w:sz w:val="24"/>
                <w:szCs w:val="24"/>
              </w:rPr>
              <w:t>Сопоставить понятия и значения</w:t>
            </w:r>
          </w:p>
          <w:p w:rsidR="00413D38" w:rsidRPr="00413D38" w:rsidRDefault="00413D38" w:rsidP="00122ECB">
            <w:pPr>
              <w:numPr>
                <w:ilvl w:val="0"/>
                <w:numId w:val="35"/>
              </w:numPr>
              <w:ind w:left="0" w:firstLine="426"/>
              <w:jc w:val="both"/>
              <w:rPr>
                <w:rFonts w:ascii="Times New Roman" w:hAnsi="Times New Roman" w:cs="Times New Roman"/>
                <w:sz w:val="24"/>
                <w:szCs w:val="24"/>
              </w:rPr>
            </w:pPr>
            <w:r w:rsidRPr="00413D38">
              <w:rPr>
                <w:rFonts w:ascii="Times New Roman" w:hAnsi="Times New Roman" w:cs="Times New Roman"/>
                <w:sz w:val="24"/>
                <w:szCs w:val="24"/>
              </w:rPr>
              <w:t>Юридическое оформление отношений работника и работодателя подтверждается заключением…….</w:t>
            </w:r>
          </w:p>
          <w:p w:rsidR="00413D38" w:rsidRPr="00413D38" w:rsidRDefault="00413D38" w:rsidP="00122ECB">
            <w:pPr>
              <w:numPr>
                <w:ilvl w:val="0"/>
                <w:numId w:val="35"/>
              </w:numPr>
              <w:ind w:left="0" w:firstLine="426"/>
              <w:jc w:val="both"/>
              <w:rPr>
                <w:rFonts w:ascii="Times New Roman" w:hAnsi="Times New Roman" w:cs="Times New Roman"/>
                <w:sz w:val="24"/>
                <w:szCs w:val="24"/>
              </w:rPr>
            </w:pPr>
            <w:r w:rsidRPr="00413D38">
              <w:rPr>
                <w:rFonts w:ascii="Times New Roman" w:hAnsi="Times New Roman" w:cs="Times New Roman"/>
                <w:sz w:val="24"/>
                <w:szCs w:val="24"/>
              </w:rPr>
              <w:t>Договоры в сфере перевозок грузов, пассажиров и багажа железнодорожным транспортом являются…….</w:t>
            </w:r>
          </w:p>
          <w:p w:rsidR="00413D38" w:rsidRPr="00413D38" w:rsidRDefault="00413D38" w:rsidP="00122ECB">
            <w:pPr>
              <w:numPr>
                <w:ilvl w:val="0"/>
                <w:numId w:val="35"/>
              </w:numPr>
              <w:ind w:left="0" w:firstLine="426"/>
              <w:jc w:val="both"/>
              <w:rPr>
                <w:rFonts w:ascii="Times New Roman" w:hAnsi="Times New Roman" w:cs="Times New Roman"/>
                <w:sz w:val="24"/>
                <w:szCs w:val="24"/>
              </w:rPr>
            </w:pPr>
            <w:r w:rsidRPr="00413D38">
              <w:rPr>
                <w:rFonts w:ascii="Times New Roman" w:hAnsi="Times New Roman" w:cs="Times New Roman"/>
                <w:sz w:val="24"/>
                <w:szCs w:val="24"/>
              </w:rPr>
              <w:t>В случаях допуска работника к обслуживанию товарно-материальных ценностей с ним заключается……..</w:t>
            </w:r>
          </w:p>
          <w:p w:rsidR="00413D38" w:rsidRPr="00413D38" w:rsidRDefault="00413D38" w:rsidP="00122ECB">
            <w:pPr>
              <w:ind w:left="1134" w:hanging="708"/>
              <w:jc w:val="both"/>
              <w:rPr>
                <w:rFonts w:ascii="Times New Roman" w:hAnsi="Times New Roman" w:cs="Times New Roman"/>
                <w:sz w:val="24"/>
                <w:szCs w:val="24"/>
              </w:rPr>
            </w:pPr>
            <w:r w:rsidRPr="00413D38">
              <w:rPr>
                <w:rFonts w:ascii="Times New Roman" w:hAnsi="Times New Roman" w:cs="Times New Roman"/>
                <w:sz w:val="24"/>
                <w:szCs w:val="24"/>
              </w:rPr>
              <w:t>а) Договор о полной материальной ответственности</w:t>
            </w:r>
          </w:p>
          <w:p w:rsidR="00413D38" w:rsidRPr="00413D38" w:rsidRDefault="00413D38" w:rsidP="00122ECB">
            <w:pPr>
              <w:ind w:left="1134" w:hanging="708"/>
              <w:jc w:val="both"/>
              <w:rPr>
                <w:rFonts w:ascii="Times New Roman" w:hAnsi="Times New Roman" w:cs="Times New Roman"/>
                <w:sz w:val="24"/>
                <w:szCs w:val="24"/>
              </w:rPr>
            </w:pPr>
            <w:r w:rsidRPr="00413D38">
              <w:rPr>
                <w:rFonts w:ascii="Times New Roman" w:hAnsi="Times New Roman" w:cs="Times New Roman"/>
                <w:sz w:val="24"/>
                <w:szCs w:val="24"/>
              </w:rPr>
              <w:t>б) Трудовой договор</w:t>
            </w:r>
          </w:p>
          <w:p w:rsidR="00413D38" w:rsidRDefault="00413D38" w:rsidP="00122ECB">
            <w:pPr>
              <w:ind w:left="1134" w:hanging="708"/>
              <w:jc w:val="both"/>
              <w:rPr>
                <w:rFonts w:ascii="Times New Roman" w:hAnsi="Times New Roman" w:cs="Times New Roman"/>
                <w:b/>
                <w:sz w:val="24"/>
                <w:szCs w:val="24"/>
              </w:rPr>
            </w:pPr>
            <w:r w:rsidRPr="00413D38">
              <w:rPr>
                <w:rFonts w:ascii="Times New Roman" w:hAnsi="Times New Roman" w:cs="Times New Roman"/>
                <w:sz w:val="24"/>
                <w:szCs w:val="24"/>
              </w:rPr>
              <w:t>в) Гражданско-правовой договор</w:t>
            </w:r>
          </w:p>
        </w:tc>
        <w:tc>
          <w:tcPr>
            <w:tcW w:w="1789" w:type="dxa"/>
            <w:vAlign w:val="center"/>
          </w:tcPr>
          <w:p w:rsidR="00413D38" w:rsidRDefault="00413D38" w:rsidP="00122ECB">
            <w:pPr>
              <w:jc w:val="center"/>
              <w:rPr>
                <w:rFonts w:ascii="Times New Roman" w:hAnsi="Times New Roman"/>
                <w:sz w:val="24"/>
                <w:szCs w:val="24"/>
              </w:rPr>
            </w:pPr>
            <w:r>
              <w:rPr>
                <w:rFonts w:ascii="Times New Roman" w:hAnsi="Times New Roman"/>
                <w:sz w:val="24"/>
                <w:szCs w:val="24"/>
              </w:rPr>
              <w:t>1Б, 2В, 3А</w:t>
            </w:r>
          </w:p>
        </w:tc>
      </w:tr>
      <w:tr w:rsidR="00413D38" w:rsidTr="00087B76">
        <w:tc>
          <w:tcPr>
            <w:tcW w:w="7782" w:type="dxa"/>
          </w:tcPr>
          <w:p w:rsidR="00413D38" w:rsidRPr="00413D38" w:rsidRDefault="00413D38" w:rsidP="00122ECB">
            <w:pPr>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12. </w:t>
            </w:r>
            <w:r w:rsidRPr="00413D38">
              <w:rPr>
                <w:rFonts w:ascii="Times New Roman" w:hAnsi="Times New Roman" w:cs="Times New Roman"/>
                <w:sz w:val="24"/>
                <w:szCs w:val="24"/>
              </w:rPr>
              <w:t>Сопоставить понятия и значения</w:t>
            </w:r>
          </w:p>
          <w:p w:rsidR="00413D38" w:rsidRPr="00413D38" w:rsidRDefault="00413D38" w:rsidP="00122ECB">
            <w:pPr>
              <w:numPr>
                <w:ilvl w:val="0"/>
                <w:numId w:val="36"/>
              </w:numPr>
              <w:ind w:left="709" w:hanging="283"/>
              <w:jc w:val="both"/>
              <w:rPr>
                <w:rFonts w:ascii="Times New Roman" w:hAnsi="Times New Roman" w:cs="Times New Roman"/>
                <w:sz w:val="24"/>
                <w:szCs w:val="24"/>
              </w:rPr>
            </w:pPr>
            <w:r w:rsidRPr="00413D38">
              <w:rPr>
                <w:rFonts w:ascii="Times New Roman" w:hAnsi="Times New Roman" w:cs="Times New Roman"/>
                <w:sz w:val="24"/>
                <w:szCs w:val="24"/>
              </w:rPr>
              <w:t>дисциплинарная ответственность</w:t>
            </w:r>
          </w:p>
          <w:p w:rsidR="00413D38" w:rsidRPr="00413D38" w:rsidRDefault="00413D38" w:rsidP="00122ECB">
            <w:pPr>
              <w:numPr>
                <w:ilvl w:val="0"/>
                <w:numId w:val="36"/>
              </w:numPr>
              <w:ind w:left="709" w:hanging="283"/>
              <w:jc w:val="both"/>
              <w:rPr>
                <w:rFonts w:ascii="Times New Roman" w:hAnsi="Times New Roman" w:cs="Times New Roman"/>
                <w:sz w:val="24"/>
                <w:szCs w:val="24"/>
              </w:rPr>
            </w:pPr>
            <w:r w:rsidRPr="00413D38">
              <w:rPr>
                <w:rFonts w:ascii="Times New Roman" w:hAnsi="Times New Roman" w:cs="Times New Roman"/>
                <w:sz w:val="24"/>
                <w:szCs w:val="24"/>
              </w:rPr>
              <w:t>дисциплинарный проступок</w:t>
            </w:r>
          </w:p>
          <w:p w:rsidR="00413D38" w:rsidRPr="00413D38" w:rsidRDefault="00413D38" w:rsidP="00122ECB">
            <w:pPr>
              <w:numPr>
                <w:ilvl w:val="0"/>
                <w:numId w:val="36"/>
              </w:numPr>
              <w:ind w:left="709" w:hanging="283"/>
              <w:jc w:val="both"/>
              <w:rPr>
                <w:rFonts w:ascii="Times New Roman" w:hAnsi="Times New Roman" w:cs="Times New Roman"/>
                <w:sz w:val="24"/>
                <w:szCs w:val="24"/>
              </w:rPr>
            </w:pPr>
            <w:r w:rsidRPr="00413D38">
              <w:rPr>
                <w:rFonts w:ascii="Times New Roman" w:hAnsi="Times New Roman" w:cs="Times New Roman"/>
                <w:sz w:val="24"/>
                <w:szCs w:val="24"/>
              </w:rPr>
              <w:t>дисциплина труда</w:t>
            </w:r>
          </w:p>
          <w:p w:rsidR="00413D38" w:rsidRPr="00413D38" w:rsidRDefault="00413D38" w:rsidP="00122ECB">
            <w:pPr>
              <w:ind w:firstLine="426"/>
              <w:jc w:val="both"/>
              <w:rPr>
                <w:rFonts w:ascii="Times New Roman" w:hAnsi="Times New Roman" w:cs="Times New Roman"/>
                <w:sz w:val="24"/>
                <w:szCs w:val="24"/>
              </w:rPr>
            </w:pPr>
            <w:proofErr w:type="gramStart"/>
            <w:r w:rsidRPr="00413D38">
              <w:rPr>
                <w:rFonts w:ascii="Times New Roman" w:hAnsi="Times New Roman" w:cs="Times New Roman"/>
                <w:sz w:val="24"/>
                <w:szCs w:val="24"/>
              </w:rPr>
              <w:t xml:space="preserve">а) обязательное для всех работников подчинение правилам внутреннего трудового распорядка, установленных на предприятии </w:t>
            </w:r>
            <w:proofErr w:type="gramEnd"/>
          </w:p>
          <w:p w:rsidR="00413D38" w:rsidRPr="00413D38" w:rsidRDefault="00413D38" w:rsidP="00122ECB">
            <w:pPr>
              <w:ind w:firstLine="426"/>
              <w:jc w:val="both"/>
              <w:rPr>
                <w:rFonts w:ascii="Times New Roman" w:hAnsi="Times New Roman" w:cs="Times New Roman"/>
                <w:sz w:val="24"/>
                <w:szCs w:val="24"/>
              </w:rPr>
            </w:pPr>
            <w:r w:rsidRPr="00413D38">
              <w:rPr>
                <w:rFonts w:ascii="Times New Roman" w:hAnsi="Times New Roman" w:cs="Times New Roman"/>
                <w:sz w:val="24"/>
                <w:szCs w:val="24"/>
              </w:rPr>
              <w:t xml:space="preserve">б) вид юридической ответственности, </w:t>
            </w:r>
            <w:proofErr w:type="gramStart"/>
            <w:r w:rsidRPr="00413D38">
              <w:rPr>
                <w:rFonts w:ascii="Times New Roman" w:hAnsi="Times New Roman" w:cs="Times New Roman"/>
                <w:sz w:val="24"/>
                <w:szCs w:val="24"/>
              </w:rPr>
              <w:t>наступающая</w:t>
            </w:r>
            <w:proofErr w:type="gramEnd"/>
            <w:r w:rsidRPr="00413D38">
              <w:rPr>
                <w:rFonts w:ascii="Times New Roman" w:hAnsi="Times New Roman" w:cs="Times New Roman"/>
                <w:sz w:val="24"/>
                <w:szCs w:val="24"/>
              </w:rPr>
              <w:t xml:space="preserve"> в случае нарушения работником трудовой дисциплины </w:t>
            </w:r>
          </w:p>
          <w:p w:rsidR="00413D38" w:rsidRDefault="00413D38" w:rsidP="00122ECB">
            <w:pPr>
              <w:ind w:firstLine="426"/>
              <w:jc w:val="both"/>
              <w:rPr>
                <w:rFonts w:ascii="Times New Roman" w:hAnsi="Times New Roman" w:cs="Times New Roman"/>
                <w:b/>
                <w:sz w:val="24"/>
                <w:szCs w:val="24"/>
              </w:rPr>
            </w:pPr>
            <w:r w:rsidRPr="00413D38">
              <w:rPr>
                <w:rFonts w:ascii="Times New Roman" w:hAnsi="Times New Roman" w:cs="Times New Roman"/>
                <w:sz w:val="24"/>
                <w:szCs w:val="24"/>
              </w:rPr>
              <w:t>в</w:t>
            </w:r>
            <w:proofErr w:type="gramStart"/>
            <w:r w:rsidRPr="00413D38">
              <w:rPr>
                <w:rFonts w:ascii="Times New Roman" w:hAnsi="Times New Roman" w:cs="Times New Roman"/>
                <w:sz w:val="24"/>
                <w:szCs w:val="24"/>
              </w:rPr>
              <w:t>)н</w:t>
            </w:r>
            <w:proofErr w:type="gramEnd"/>
            <w:r w:rsidRPr="00413D38">
              <w:rPr>
                <w:rFonts w:ascii="Times New Roman" w:hAnsi="Times New Roman" w:cs="Times New Roman"/>
                <w:sz w:val="24"/>
                <w:szCs w:val="24"/>
              </w:rPr>
              <w:t>еисполнение или ненадлежащее исполнение работником по его вине возложенных на него трудовых обязанностей</w:t>
            </w:r>
          </w:p>
        </w:tc>
        <w:tc>
          <w:tcPr>
            <w:tcW w:w="1789" w:type="dxa"/>
            <w:vAlign w:val="center"/>
          </w:tcPr>
          <w:p w:rsidR="00413D38" w:rsidRDefault="00413D38" w:rsidP="00122ECB">
            <w:pPr>
              <w:jc w:val="center"/>
              <w:rPr>
                <w:rFonts w:ascii="Times New Roman" w:hAnsi="Times New Roman"/>
                <w:sz w:val="24"/>
                <w:szCs w:val="24"/>
              </w:rPr>
            </w:pPr>
            <w:r>
              <w:rPr>
                <w:rFonts w:ascii="Times New Roman" w:hAnsi="Times New Roman"/>
                <w:sz w:val="24"/>
                <w:szCs w:val="24"/>
              </w:rPr>
              <w:t>1</w:t>
            </w:r>
            <w:r w:rsidR="00D32772">
              <w:rPr>
                <w:rFonts w:ascii="Times New Roman" w:hAnsi="Times New Roman"/>
                <w:sz w:val="24"/>
                <w:szCs w:val="24"/>
              </w:rPr>
              <w:t>Б, 2В, 3А</w:t>
            </w:r>
          </w:p>
        </w:tc>
      </w:tr>
      <w:tr w:rsidR="00D32772" w:rsidTr="00087B76">
        <w:tc>
          <w:tcPr>
            <w:tcW w:w="7782" w:type="dxa"/>
          </w:tcPr>
          <w:p w:rsidR="00D32772" w:rsidRPr="00D32772" w:rsidRDefault="00D32772" w:rsidP="00122ECB">
            <w:pPr>
              <w:ind w:left="1418" w:hanging="1418"/>
              <w:jc w:val="both"/>
              <w:rPr>
                <w:rFonts w:ascii="Times New Roman" w:hAnsi="Times New Roman" w:cs="Times New Roman"/>
                <w:sz w:val="24"/>
                <w:szCs w:val="24"/>
              </w:rPr>
            </w:pPr>
            <w:r>
              <w:rPr>
                <w:rFonts w:ascii="Times New Roman" w:hAnsi="Times New Roman" w:cs="Times New Roman"/>
                <w:b/>
                <w:sz w:val="24"/>
                <w:szCs w:val="24"/>
              </w:rPr>
              <w:t xml:space="preserve">13. </w:t>
            </w:r>
            <w:r w:rsidRPr="00D32772">
              <w:rPr>
                <w:rFonts w:ascii="Times New Roman" w:hAnsi="Times New Roman" w:cs="Times New Roman"/>
                <w:sz w:val="24"/>
                <w:szCs w:val="24"/>
              </w:rPr>
              <w:t>Как реализуется право на труд (укажите последовательность)</w:t>
            </w:r>
          </w:p>
          <w:p w:rsidR="00D32772" w:rsidRPr="00D32772" w:rsidRDefault="00D32772" w:rsidP="00122ECB">
            <w:pPr>
              <w:numPr>
                <w:ilvl w:val="3"/>
                <w:numId w:val="37"/>
              </w:numPr>
              <w:ind w:left="759" w:hanging="50"/>
              <w:jc w:val="both"/>
              <w:rPr>
                <w:rFonts w:ascii="Times New Roman" w:hAnsi="Times New Roman" w:cs="Times New Roman"/>
                <w:sz w:val="24"/>
                <w:szCs w:val="24"/>
              </w:rPr>
            </w:pPr>
            <w:r w:rsidRPr="00D32772">
              <w:rPr>
                <w:rFonts w:ascii="Times New Roman" w:hAnsi="Times New Roman" w:cs="Times New Roman"/>
                <w:sz w:val="24"/>
                <w:szCs w:val="24"/>
              </w:rPr>
              <w:t>Оформление приказа о приеме на работу</w:t>
            </w:r>
          </w:p>
          <w:p w:rsidR="00D32772" w:rsidRPr="00D32772" w:rsidRDefault="00D32772" w:rsidP="00122ECB">
            <w:pPr>
              <w:numPr>
                <w:ilvl w:val="3"/>
                <w:numId w:val="37"/>
              </w:numPr>
              <w:ind w:left="759" w:hanging="50"/>
              <w:jc w:val="both"/>
              <w:rPr>
                <w:rFonts w:ascii="Times New Roman" w:hAnsi="Times New Roman" w:cs="Times New Roman"/>
                <w:sz w:val="24"/>
                <w:szCs w:val="24"/>
              </w:rPr>
            </w:pPr>
            <w:r w:rsidRPr="00D32772">
              <w:rPr>
                <w:rFonts w:ascii="Times New Roman" w:hAnsi="Times New Roman" w:cs="Times New Roman"/>
                <w:sz w:val="24"/>
                <w:szCs w:val="24"/>
              </w:rPr>
              <w:t>Предоставление документов, предусмотренных ТК РФ</w:t>
            </w:r>
          </w:p>
          <w:p w:rsidR="00D32772" w:rsidRPr="00D32772" w:rsidRDefault="00D32772" w:rsidP="00122ECB">
            <w:pPr>
              <w:numPr>
                <w:ilvl w:val="3"/>
                <w:numId w:val="37"/>
              </w:numPr>
              <w:ind w:left="759" w:hanging="50"/>
              <w:jc w:val="both"/>
              <w:rPr>
                <w:rFonts w:ascii="Times New Roman" w:hAnsi="Times New Roman" w:cs="Times New Roman"/>
                <w:sz w:val="24"/>
                <w:szCs w:val="24"/>
              </w:rPr>
            </w:pPr>
            <w:r w:rsidRPr="00D32772">
              <w:rPr>
                <w:rFonts w:ascii="Times New Roman" w:hAnsi="Times New Roman" w:cs="Times New Roman"/>
                <w:sz w:val="24"/>
                <w:szCs w:val="24"/>
              </w:rPr>
              <w:t>Заключение трудового договора</w:t>
            </w:r>
          </w:p>
          <w:p w:rsidR="00D32772" w:rsidRDefault="00D32772" w:rsidP="00122ECB">
            <w:pPr>
              <w:numPr>
                <w:ilvl w:val="3"/>
                <w:numId w:val="37"/>
              </w:numPr>
              <w:ind w:left="759" w:hanging="50"/>
              <w:jc w:val="both"/>
              <w:rPr>
                <w:rFonts w:ascii="Times New Roman" w:hAnsi="Times New Roman" w:cs="Times New Roman"/>
                <w:b/>
                <w:sz w:val="24"/>
                <w:szCs w:val="24"/>
              </w:rPr>
            </w:pPr>
            <w:r w:rsidRPr="00D32772">
              <w:rPr>
                <w:rFonts w:ascii="Times New Roman" w:hAnsi="Times New Roman" w:cs="Times New Roman"/>
                <w:sz w:val="24"/>
                <w:szCs w:val="24"/>
              </w:rPr>
              <w:t>Подача заявления о приеме на работу</w:t>
            </w:r>
          </w:p>
        </w:tc>
        <w:tc>
          <w:tcPr>
            <w:tcW w:w="1789" w:type="dxa"/>
            <w:vAlign w:val="center"/>
          </w:tcPr>
          <w:p w:rsidR="00D32772" w:rsidRDefault="00D32772" w:rsidP="00087B76">
            <w:pPr>
              <w:jc w:val="center"/>
              <w:rPr>
                <w:rFonts w:ascii="Times New Roman" w:hAnsi="Times New Roman"/>
                <w:sz w:val="24"/>
                <w:szCs w:val="24"/>
              </w:rPr>
            </w:pPr>
            <w:r>
              <w:rPr>
                <w:rFonts w:ascii="Times New Roman" w:hAnsi="Times New Roman"/>
                <w:sz w:val="24"/>
                <w:szCs w:val="24"/>
              </w:rPr>
              <w:t>4,2,3,1</w:t>
            </w:r>
          </w:p>
        </w:tc>
      </w:tr>
      <w:tr w:rsidR="00D32772" w:rsidTr="00087B76">
        <w:tc>
          <w:tcPr>
            <w:tcW w:w="7782" w:type="dxa"/>
          </w:tcPr>
          <w:p w:rsidR="00D32772" w:rsidRPr="00D32772" w:rsidRDefault="00D32772" w:rsidP="00122ECB">
            <w:pPr>
              <w:jc w:val="both"/>
              <w:rPr>
                <w:rFonts w:ascii="Times New Roman" w:hAnsi="Times New Roman" w:cs="Times New Roman"/>
                <w:sz w:val="24"/>
                <w:szCs w:val="24"/>
              </w:rPr>
            </w:pPr>
            <w:r>
              <w:rPr>
                <w:rFonts w:ascii="Times New Roman" w:hAnsi="Times New Roman" w:cs="Times New Roman"/>
                <w:b/>
                <w:sz w:val="24"/>
                <w:szCs w:val="24"/>
              </w:rPr>
              <w:t xml:space="preserve">14. </w:t>
            </w:r>
            <w:r w:rsidRPr="00D32772">
              <w:rPr>
                <w:rFonts w:ascii="Times New Roman" w:hAnsi="Times New Roman" w:cs="Times New Roman"/>
                <w:sz w:val="24"/>
                <w:szCs w:val="24"/>
              </w:rPr>
              <w:t>Как налагается дисциплинарное взыскание (укажите последовательность)</w:t>
            </w:r>
          </w:p>
          <w:p w:rsidR="00D32772" w:rsidRPr="00D32772" w:rsidRDefault="00D32772" w:rsidP="00122ECB">
            <w:pPr>
              <w:numPr>
                <w:ilvl w:val="3"/>
                <w:numId w:val="38"/>
              </w:numPr>
              <w:ind w:left="0" w:firstLine="567"/>
              <w:jc w:val="both"/>
              <w:rPr>
                <w:rFonts w:ascii="Times New Roman" w:hAnsi="Times New Roman" w:cs="Times New Roman"/>
                <w:sz w:val="24"/>
                <w:szCs w:val="24"/>
              </w:rPr>
            </w:pPr>
            <w:r w:rsidRPr="00D32772">
              <w:rPr>
                <w:rFonts w:ascii="Times New Roman" w:hAnsi="Times New Roman" w:cs="Times New Roman"/>
                <w:sz w:val="24"/>
                <w:szCs w:val="24"/>
              </w:rPr>
              <w:t>Издание приказа о наложении дисциплинарного взыскания</w:t>
            </w:r>
          </w:p>
          <w:p w:rsidR="00D32772" w:rsidRPr="00D32772" w:rsidRDefault="00D32772" w:rsidP="00122ECB">
            <w:pPr>
              <w:numPr>
                <w:ilvl w:val="3"/>
                <w:numId w:val="38"/>
              </w:numPr>
              <w:ind w:left="0" w:firstLine="567"/>
              <w:jc w:val="both"/>
              <w:rPr>
                <w:rFonts w:ascii="Times New Roman" w:hAnsi="Times New Roman" w:cs="Times New Roman"/>
                <w:sz w:val="24"/>
                <w:szCs w:val="24"/>
              </w:rPr>
            </w:pPr>
            <w:r w:rsidRPr="00D32772">
              <w:rPr>
                <w:rFonts w:ascii="Times New Roman" w:hAnsi="Times New Roman" w:cs="Times New Roman"/>
                <w:sz w:val="24"/>
                <w:szCs w:val="24"/>
              </w:rPr>
              <w:t>Проведение расследования</w:t>
            </w:r>
          </w:p>
          <w:p w:rsidR="00D32772" w:rsidRPr="00D32772" w:rsidRDefault="00D32772" w:rsidP="00122ECB">
            <w:pPr>
              <w:numPr>
                <w:ilvl w:val="3"/>
                <w:numId w:val="38"/>
              </w:numPr>
              <w:ind w:left="0" w:firstLine="567"/>
              <w:jc w:val="both"/>
              <w:rPr>
                <w:rFonts w:ascii="Times New Roman" w:hAnsi="Times New Roman" w:cs="Times New Roman"/>
                <w:sz w:val="24"/>
                <w:szCs w:val="24"/>
              </w:rPr>
            </w:pPr>
            <w:r w:rsidRPr="00D32772">
              <w:rPr>
                <w:rFonts w:ascii="Times New Roman" w:hAnsi="Times New Roman" w:cs="Times New Roman"/>
                <w:sz w:val="24"/>
                <w:szCs w:val="24"/>
              </w:rPr>
              <w:t>Дача письменного объяснения работником</w:t>
            </w:r>
          </w:p>
          <w:p w:rsidR="00D32772" w:rsidRDefault="00D32772" w:rsidP="00122ECB">
            <w:pPr>
              <w:numPr>
                <w:ilvl w:val="3"/>
                <w:numId w:val="38"/>
              </w:numPr>
              <w:ind w:left="0" w:firstLine="567"/>
              <w:jc w:val="both"/>
              <w:rPr>
                <w:rFonts w:ascii="Times New Roman" w:hAnsi="Times New Roman" w:cs="Times New Roman"/>
                <w:b/>
                <w:sz w:val="24"/>
                <w:szCs w:val="24"/>
              </w:rPr>
            </w:pPr>
            <w:r w:rsidRPr="00D32772">
              <w:rPr>
                <w:rFonts w:ascii="Times New Roman" w:hAnsi="Times New Roman" w:cs="Times New Roman"/>
                <w:sz w:val="24"/>
                <w:szCs w:val="24"/>
              </w:rPr>
              <w:t xml:space="preserve"> Увольнение работника по основаниям, предусмотренным ТК РФ</w:t>
            </w:r>
          </w:p>
        </w:tc>
        <w:tc>
          <w:tcPr>
            <w:tcW w:w="1789" w:type="dxa"/>
            <w:vAlign w:val="center"/>
          </w:tcPr>
          <w:p w:rsidR="00D32772" w:rsidRDefault="00D32772" w:rsidP="00087B76">
            <w:pPr>
              <w:jc w:val="center"/>
              <w:rPr>
                <w:rFonts w:ascii="Times New Roman" w:hAnsi="Times New Roman"/>
                <w:sz w:val="24"/>
                <w:szCs w:val="24"/>
              </w:rPr>
            </w:pPr>
            <w:r>
              <w:rPr>
                <w:rFonts w:ascii="Times New Roman" w:hAnsi="Times New Roman"/>
                <w:sz w:val="24"/>
                <w:szCs w:val="24"/>
              </w:rPr>
              <w:t>2,3,1,4</w:t>
            </w:r>
          </w:p>
        </w:tc>
      </w:tr>
      <w:tr w:rsidR="00D32772" w:rsidTr="00087B76">
        <w:tc>
          <w:tcPr>
            <w:tcW w:w="7782" w:type="dxa"/>
          </w:tcPr>
          <w:p w:rsidR="00D32772" w:rsidRPr="00D32772" w:rsidRDefault="00D32772" w:rsidP="00122ECB">
            <w:pPr>
              <w:jc w:val="both"/>
              <w:rPr>
                <w:rFonts w:ascii="Times New Roman" w:hAnsi="Times New Roman" w:cs="Times New Roman"/>
                <w:sz w:val="24"/>
                <w:szCs w:val="24"/>
              </w:rPr>
            </w:pPr>
            <w:r>
              <w:rPr>
                <w:rFonts w:ascii="Times New Roman" w:hAnsi="Times New Roman" w:cs="Times New Roman"/>
                <w:b/>
                <w:sz w:val="24"/>
                <w:szCs w:val="24"/>
              </w:rPr>
              <w:t xml:space="preserve">15. </w:t>
            </w:r>
            <w:r w:rsidRPr="00D32772">
              <w:rPr>
                <w:rFonts w:ascii="Times New Roman" w:hAnsi="Times New Roman" w:cs="Times New Roman"/>
                <w:sz w:val="24"/>
                <w:szCs w:val="24"/>
              </w:rPr>
              <w:t>Как рассматриваются коллективные трудовые споры (укажите последовательность)</w:t>
            </w:r>
          </w:p>
          <w:p w:rsidR="00D32772" w:rsidRPr="00D32772" w:rsidRDefault="00D32772" w:rsidP="00122ECB">
            <w:pPr>
              <w:numPr>
                <w:ilvl w:val="3"/>
                <w:numId w:val="39"/>
              </w:numPr>
              <w:ind w:left="759" w:hanging="192"/>
              <w:jc w:val="both"/>
              <w:rPr>
                <w:rFonts w:ascii="Times New Roman" w:hAnsi="Times New Roman" w:cs="Times New Roman"/>
                <w:sz w:val="24"/>
                <w:szCs w:val="24"/>
              </w:rPr>
            </w:pPr>
            <w:r w:rsidRPr="00D32772">
              <w:rPr>
                <w:rFonts w:ascii="Times New Roman" w:hAnsi="Times New Roman" w:cs="Times New Roman"/>
                <w:sz w:val="24"/>
                <w:szCs w:val="24"/>
              </w:rPr>
              <w:t>Примирительная комиссия</w:t>
            </w:r>
          </w:p>
          <w:p w:rsidR="00D32772" w:rsidRPr="00D32772" w:rsidRDefault="00D32772" w:rsidP="00122ECB">
            <w:pPr>
              <w:numPr>
                <w:ilvl w:val="3"/>
                <w:numId w:val="39"/>
              </w:numPr>
              <w:ind w:left="759" w:hanging="192"/>
              <w:jc w:val="both"/>
              <w:rPr>
                <w:rFonts w:ascii="Times New Roman" w:hAnsi="Times New Roman" w:cs="Times New Roman"/>
                <w:sz w:val="24"/>
                <w:szCs w:val="24"/>
              </w:rPr>
            </w:pPr>
            <w:r w:rsidRPr="00D32772">
              <w:rPr>
                <w:rFonts w:ascii="Times New Roman" w:hAnsi="Times New Roman" w:cs="Times New Roman"/>
                <w:sz w:val="24"/>
                <w:szCs w:val="24"/>
              </w:rPr>
              <w:t>Трудовой арбитраж</w:t>
            </w:r>
          </w:p>
          <w:p w:rsidR="00D32772" w:rsidRPr="00D32772" w:rsidRDefault="00D32772" w:rsidP="00122ECB">
            <w:pPr>
              <w:numPr>
                <w:ilvl w:val="3"/>
                <w:numId w:val="39"/>
              </w:numPr>
              <w:ind w:left="759" w:hanging="192"/>
              <w:jc w:val="both"/>
              <w:rPr>
                <w:rFonts w:ascii="Times New Roman" w:hAnsi="Times New Roman" w:cs="Times New Roman"/>
                <w:sz w:val="24"/>
                <w:szCs w:val="24"/>
              </w:rPr>
            </w:pPr>
            <w:r w:rsidRPr="00D32772">
              <w:rPr>
                <w:rFonts w:ascii="Times New Roman" w:hAnsi="Times New Roman" w:cs="Times New Roman"/>
                <w:sz w:val="24"/>
                <w:szCs w:val="24"/>
              </w:rPr>
              <w:t>Рассмотрение споров с участием посредника</w:t>
            </w:r>
          </w:p>
          <w:p w:rsidR="00D32772" w:rsidRDefault="00D32772" w:rsidP="00122ECB">
            <w:pPr>
              <w:numPr>
                <w:ilvl w:val="3"/>
                <w:numId w:val="39"/>
              </w:numPr>
              <w:ind w:left="759" w:hanging="192"/>
              <w:jc w:val="both"/>
              <w:rPr>
                <w:rFonts w:ascii="Times New Roman" w:hAnsi="Times New Roman" w:cs="Times New Roman"/>
                <w:b/>
                <w:sz w:val="24"/>
                <w:szCs w:val="24"/>
              </w:rPr>
            </w:pPr>
            <w:r w:rsidRPr="00D32772">
              <w:rPr>
                <w:rFonts w:ascii="Times New Roman" w:hAnsi="Times New Roman" w:cs="Times New Roman"/>
                <w:sz w:val="24"/>
                <w:szCs w:val="24"/>
              </w:rPr>
              <w:t>Забастовка</w:t>
            </w:r>
          </w:p>
        </w:tc>
        <w:tc>
          <w:tcPr>
            <w:tcW w:w="1789" w:type="dxa"/>
            <w:vAlign w:val="center"/>
          </w:tcPr>
          <w:p w:rsidR="00D32772" w:rsidRDefault="00D32772" w:rsidP="00087B76">
            <w:pPr>
              <w:jc w:val="center"/>
              <w:rPr>
                <w:rFonts w:ascii="Times New Roman" w:hAnsi="Times New Roman"/>
                <w:sz w:val="24"/>
                <w:szCs w:val="24"/>
              </w:rPr>
            </w:pPr>
            <w:r>
              <w:rPr>
                <w:rFonts w:ascii="Times New Roman" w:hAnsi="Times New Roman"/>
                <w:sz w:val="24"/>
                <w:szCs w:val="24"/>
              </w:rPr>
              <w:t>1,3,2,4</w:t>
            </w:r>
          </w:p>
        </w:tc>
      </w:tr>
      <w:tr w:rsidR="00A051FD" w:rsidTr="00087B76">
        <w:tc>
          <w:tcPr>
            <w:tcW w:w="7782" w:type="dxa"/>
          </w:tcPr>
          <w:p w:rsidR="00A051FD" w:rsidRDefault="00A051FD" w:rsidP="00122ECB">
            <w:pPr>
              <w:jc w:val="both"/>
              <w:rPr>
                <w:rFonts w:ascii="Times New Roman" w:hAnsi="Times New Roman" w:cs="Times New Roman"/>
                <w:b/>
                <w:sz w:val="24"/>
                <w:szCs w:val="24"/>
              </w:rPr>
            </w:pPr>
            <w:r>
              <w:rPr>
                <w:rFonts w:ascii="Times New Roman" w:hAnsi="Times New Roman" w:cs="Times New Roman"/>
                <w:b/>
                <w:sz w:val="24"/>
                <w:szCs w:val="24"/>
              </w:rPr>
              <w:t xml:space="preserve">16. </w:t>
            </w:r>
            <w:r w:rsidRPr="00A051FD">
              <w:rPr>
                <w:rFonts w:ascii="Times New Roman" w:hAnsi="Times New Roman" w:cs="Times New Roman"/>
                <w:sz w:val="24"/>
                <w:szCs w:val="24"/>
              </w:rPr>
              <w:t>Продолжительность основного ежегодного оплачиваемого отпуска составляет…….. календарных дней</w:t>
            </w:r>
          </w:p>
        </w:tc>
        <w:tc>
          <w:tcPr>
            <w:tcW w:w="1789" w:type="dxa"/>
            <w:vAlign w:val="center"/>
          </w:tcPr>
          <w:p w:rsidR="00A051FD" w:rsidRDefault="00A051FD" w:rsidP="00087B76">
            <w:pPr>
              <w:jc w:val="center"/>
              <w:rPr>
                <w:rFonts w:ascii="Times New Roman" w:hAnsi="Times New Roman"/>
                <w:sz w:val="24"/>
                <w:szCs w:val="24"/>
              </w:rPr>
            </w:pPr>
            <w:r>
              <w:rPr>
                <w:rFonts w:ascii="Times New Roman" w:hAnsi="Times New Roman"/>
                <w:sz w:val="24"/>
                <w:szCs w:val="24"/>
              </w:rPr>
              <w:t>28</w:t>
            </w:r>
          </w:p>
        </w:tc>
      </w:tr>
      <w:tr w:rsidR="00A051FD" w:rsidTr="00087B76">
        <w:tc>
          <w:tcPr>
            <w:tcW w:w="7782" w:type="dxa"/>
          </w:tcPr>
          <w:p w:rsidR="00A051FD" w:rsidRDefault="00A051FD" w:rsidP="00122ECB">
            <w:pPr>
              <w:jc w:val="both"/>
              <w:rPr>
                <w:rFonts w:ascii="Times New Roman" w:hAnsi="Times New Roman" w:cs="Times New Roman"/>
                <w:b/>
                <w:sz w:val="24"/>
                <w:szCs w:val="24"/>
              </w:rPr>
            </w:pPr>
            <w:r>
              <w:rPr>
                <w:rFonts w:ascii="Times New Roman" w:hAnsi="Times New Roman" w:cs="Times New Roman"/>
                <w:b/>
                <w:sz w:val="24"/>
                <w:szCs w:val="24"/>
              </w:rPr>
              <w:t xml:space="preserve">17. </w:t>
            </w:r>
            <w:r w:rsidRPr="00A051FD">
              <w:rPr>
                <w:rFonts w:ascii="Times New Roman" w:hAnsi="Times New Roman" w:cs="Times New Roman"/>
                <w:sz w:val="24"/>
                <w:szCs w:val="24"/>
              </w:rPr>
              <w:t>Правом наложения дисциплинарного наказания обладает……</w:t>
            </w:r>
          </w:p>
        </w:tc>
        <w:tc>
          <w:tcPr>
            <w:tcW w:w="1789" w:type="dxa"/>
            <w:vAlign w:val="center"/>
          </w:tcPr>
          <w:p w:rsidR="00A051FD" w:rsidRDefault="00A051FD" w:rsidP="00087B76">
            <w:pPr>
              <w:jc w:val="center"/>
              <w:rPr>
                <w:rFonts w:ascii="Times New Roman" w:hAnsi="Times New Roman"/>
                <w:sz w:val="24"/>
                <w:szCs w:val="24"/>
              </w:rPr>
            </w:pPr>
            <w:r>
              <w:rPr>
                <w:rFonts w:ascii="Times New Roman" w:hAnsi="Times New Roman"/>
                <w:sz w:val="24"/>
                <w:szCs w:val="24"/>
              </w:rPr>
              <w:t>Работодатель</w:t>
            </w:r>
          </w:p>
        </w:tc>
      </w:tr>
      <w:tr w:rsidR="00A051FD" w:rsidTr="00087B76">
        <w:tc>
          <w:tcPr>
            <w:tcW w:w="7782" w:type="dxa"/>
          </w:tcPr>
          <w:p w:rsidR="00A051FD" w:rsidRDefault="00A051FD" w:rsidP="00122ECB">
            <w:pPr>
              <w:jc w:val="both"/>
              <w:rPr>
                <w:rFonts w:ascii="Times New Roman" w:hAnsi="Times New Roman" w:cs="Times New Roman"/>
                <w:b/>
                <w:sz w:val="24"/>
                <w:szCs w:val="24"/>
              </w:rPr>
            </w:pPr>
            <w:r>
              <w:rPr>
                <w:rFonts w:ascii="Times New Roman" w:hAnsi="Times New Roman" w:cs="Times New Roman"/>
                <w:b/>
                <w:sz w:val="24"/>
                <w:szCs w:val="24"/>
              </w:rPr>
              <w:t xml:space="preserve">18. </w:t>
            </w:r>
            <w:r w:rsidRPr="00A051FD">
              <w:rPr>
                <w:rFonts w:ascii="Times New Roman" w:hAnsi="Times New Roman" w:cs="Times New Roman"/>
                <w:sz w:val="24"/>
                <w:szCs w:val="24"/>
              </w:rPr>
              <w:t>Коллективные трудовые споры в первой инстанции рассматриваются…..</w:t>
            </w:r>
          </w:p>
        </w:tc>
        <w:tc>
          <w:tcPr>
            <w:tcW w:w="1789" w:type="dxa"/>
            <w:vAlign w:val="center"/>
          </w:tcPr>
          <w:p w:rsidR="00A051FD" w:rsidRDefault="00A051FD" w:rsidP="00E671E4">
            <w:pPr>
              <w:jc w:val="center"/>
              <w:rPr>
                <w:rFonts w:ascii="Times New Roman" w:hAnsi="Times New Roman"/>
                <w:sz w:val="24"/>
                <w:szCs w:val="24"/>
              </w:rPr>
            </w:pPr>
            <w:r>
              <w:rPr>
                <w:rFonts w:ascii="Times New Roman" w:hAnsi="Times New Roman"/>
                <w:sz w:val="24"/>
                <w:szCs w:val="24"/>
              </w:rPr>
              <w:t>Примирительная комиссия</w:t>
            </w:r>
          </w:p>
        </w:tc>
      </w:tr>
      <w:tr w:rsidR="00A051FD" w:rsidTr="00087B76">
        <w:tc>
          <w:tcPr>
            <w:tcW w:w="7782" w:type="dxa"/>
          </w:tcPr>
          <w:p w:rsidR="00A051FD" w:rsidRDefault="00A051FD" w:rsidP="00122EC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19. </w:t>
            </w:r>
            <w:r w:rsidRPr="00E671E4">
              <w:rPr>
                <w:rFonts w:ascii="Times New Roman" w:hAnsi="Times New Roman" w:cs="Times New Roman"/>
                <w:sz w:val="24"/>
                <w:szCs w:val="24"/>
              </w:rPr>
              <w:t>Для рассмотрения индивидуального трудового спора</w:t>
            </w:r>
            <w:r w:rsidR="00E671E4" w:rsidRPr="00E671E4">
              <w:rPr>
                <w:rFonts w:ascii="Times New Roman" w:hAnsi="Times New Roman" w:cs="Times New Roman"/>
                <w:sz w:val="24"/>
                <w:szCs w:val="24"/>
              </w:rPr>
              <w:t xml:space="preserve"> на предприятии создается……</w:t>
            </w:r>
          </w:p>
        </w:tc>
        <w:tc>
          <w:tcPr>
            <w:tcW w:w="1789" w:type="dxa"/>
            <w:vAlign w:val="center"/>
          </w:tcPr>
          <w:p w:rsidR="00A051FD" w:rsidRDefault="00E671E4" w:rsidP="00087B76">
            <w:pPr>
              <w:jc w:val="center"/>
              <w:rPr>
                <w:rFonts w:ascii="Times New Roman" w:hAnsi="Times New Roman"/>
                <w:sz w:val="24"/>
                <w:szCs w:val="24"/>
              </w:rPr>
            </w:pPr>
            <w:r>
              <w:rPr>
                <w:rFonts w:ascii="Times New Roman" w:hAnsi="Times New Roman"/>
                <w:sz w:val="24"/>
                <w:szCs w:val="24"/>
              </w:rPr>
              <w:t>Комиссия по трудовым спорам</w:t>
            </w:r>
          </w:p>
        </w:tc>
      </w:tr>
      <w:tr w:rsidR="00E671E4" w:rsidTr="00087B76">
        <w:tc>
          <w:tcPr>
            <w:tcW w:w="7782" w:type="dxa"/>
          </w:tcPr>
          <w:p w:rsidR="00E671E4" w:rsidRDefault="00E671E4" w:rsidP="00122ECB">
            <w:pPr>
              <w:jc w:val="both"/>
              <w:rPr>
                <w:rFonts w:ascii="Times New Roman" w:hAnsi="Times New Roman" w:cs="Times New Roman"/>
                <w:b/>
                <w:sz w:val="24"/>
                <w:szCs w:val="24"/>
              </w:rPr>
            </w:pPr>
            <w:r>
              <w:rPr>
                <w:rFonts w:ascii="Times New Roman" w:hAnsi="Times New Roman" w:cs="Times New Roman"/>
                <w:b/>
                <w:sz w:val="24"/>
                <w:szCs w:val="24"/>
              </w:rPr>
              <w:t xml:space="preserve">20. </w:t>
            </w:r>
            <w:r w:rsidRPr="00E671E4">
              <w:rPr>
                <w:rFonts w:ascii="Times New Roman" w:hAnsi="Times New Roman" w:cs="Times New Roman"/>
                <w:sz w:val="24"/>
                <w:szCs w:val="24"/>
              </w:rPr>
              <w:t xml:space="preserve">При расторжении трудового договора по инициативе работника работник обязан предупредить об этом работодателя письменно </w:t>
            </w:r>
            <w:proofErr w:type="gramStart"/>
            <w:r w:rsidRPr="00E671E4">
              <w:rPr>
                <w:rFonts w:ascii="Times New Roman" w:hAnsi="Times New Roman" w:cs="Times New Roman"/>
                <w:sz w:val="24"/>
                <w:szCs w:val="24"/>
              </w:rPr>
              <w:t>за</w:t>
            </w:r>
            <w:proofErr w:type="gramEnd"/>
            <w:r w:rsidRPr="00E671E4">
              <w:rPr>
                <w:rFonts w:ascii="Times New Roman" w:hAnsi="Times New Roman" w:cs="Times New Roman"/>
                <w:sz w:val="24"/>
                <w:szCs w:val="24"/>
              </w:rPr>
              <w:t>…….</w:t>
            </w:r>
          </w:p>
        </w:tc>
        <w:tc>
          <w:tcPr>
            <w:tcW w:w="1789" w:type="dxa"/>
            <w:vAlign w:val="center"/>
          </w:tcPr>
          <w:p w:rsidR="00E671E4" w:rsidRDefault="00E671E4" w:rsidP="00087B76">
            <w:pPr>
              <w:jc w:val="center"/>
              <w:rPr>
                <w:rFonts w:ascii="Times New Roman" w:hAnsi="Times New Roman"/>
                <w:sz w:val="24"/>
                <w:szCs w:val="24"/>
              </w:rPr>
            </w:pPr>
            <w:r>
              <w:rPr>
                <w:rFonts w:ascii="Times New Roman" w:hAnsi="Times New Roman"/>
                <w:sz w:val="24"/>
                <w:szCs w:val="24"/>
              </w:rPr>
              <w:t>2 недели</w:t>
            </w:r>
          </w:p>
        </w:tc>
      </w:tr>
      <w:tr w:rsidR="00E671E4" w:rsidTr="00087B76">
        <w:tc>
          <w:tcPr>
            <w:tcW w:w="7782" w:type="dxa"/>
          </w:tcPr>
          <w:p w:rsidR="00E671E4" w:rsidRDefault="00E671E4" w:rsidP="00122ECB">
            <w:pPr>
              <w:jc w:val="both"/>
              <w:rPr>
                <w:rFonts w:ascii="Times New Roman" w:hAnsi="Times New Roman" w:cs="Times New Roman"/>
                <w:b/>
                <w:sz w:val="24"/>
                <w:szCs w:val="24"/>
              </w:rPr>
            </w:pPr>
            <w:r>
              <w:rPr>
                <w:rFonts w:ascii="Times New Roman" w:hAnsi="Times New Roman" w:cs="Times New Roman"/>
                <w:b/>
                <w:sz w:val="24"/>
                <w:szCs w:val="24"/>
              </w:rPr>
              <w:t xml:space="preserve">21. </w:t>
            </w:r>
            <w:r w:rsidRPr="00E671E4">
              <w:rPr>
                <w:rFonts w:ascii="Times New Roman" w:hAnsi="Times New Roman" w:cs="Times New Roman"/>
                <w:sz w:val="24"/>
                <w:szCs w:val="24"/>
              </w:rPr>
              <w:t>В каком случае, при расторжении трудового договора, работодатель обязан предупредить работника за 2 месяца о расторжении и предложить работнику вакантную должность, соответствующую его уровню квалификации……</w:t>
            </w:r>
          </w:p>
        </w:tc>
        <w:tc>
          <w:tcPr>
            <w:tcW w:w="1789" w:type="dxa"/>
            <w:vAlign w:val="center"/>
          </w:tcPr>
          <w:p w:rsidR="00E671E4" w:rsidRDefault="00E671E4" w:rsidP="00087B76">
            <w:pPr>
              <w:jc w:val="center"/>
              <w:rPr>
                <w:rFonts w:ascii="Times New Roman" w:hAnsi="Times New Roman"/>
                <w:sz w:val="24"/>
                <w:szCs w:val="24"/>
              </w:rPr>
            </w:pPr>
            <w:r>
              <w:rPr>
                <w:rFonts w:ascii="Times New Roman" w:hAnsi="Times New Roman"/>
                <w:sz w:val="24"/>
                <w:szCs w:val="24"/>
              </w:rPr>
              <w:t>Сокращение</w:t>
            </w:r>
          </w:p>
        </w:tc>
      </w:tr>
      <w:tr w:rsidR="00E671E4" w:rsidTr="00087B76">
        <w:tc>
          <w:tcPr>
            <w:tcW w:w="7782" w:type="dxa"/>
          </w:tcPr>
          <w:p w:rsidR="00E671E4" w:rsidRDefault="00E671E4" w:rsidP="00122ECB">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931652" w:rsidRPr="00931652">
              <w:rPr>
                <w:rFonts w:ascii="Times New Roman" w:hAnsi="Times New Roman" w:cs="Times New Roman"/>
                <w:sz w:val="24"/>
                <w:szCs w:val="24"/>
              </w:rPr>
              <w:t>Отсутствие работника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 считается…….</w:t>
            </w:r>
            <w:r w:rsidR="00931652">
              <w:rPr>
                <w:rFonts w:ascii="Times New Roman" w:hAnsi="Times New Roman" w:cs="Times New Roman"/>
                <w:b/>
                <w:sz w:val="24"/>
                <w:szCs w:val="24"/>
              </w:rPr>
              <w:t xml:space="preserve"> </w:t>
            </w:r>
          </w:p>
        </w:tc>
        <w:tc>
          <w:tcPr>
            <w:tcW w:w="1789" w:type="dxa"/>
            <w:vAlign w:val="center"/>
          </w:tcPr>
          <w:p w:rsidR="00E671E4" w:rsidRPr="00931652" w:rsidRDefault="00931652" w:rsidP="00087B76">
            <w:pPr>
              <w:jc w:val="center"/>
              <w:rPr>
                <w:rFonts w:ascii="Times New Roman" w:hAnsi="Times New Roman"/>
                <w:sz w:val="24"/>
                <w:szCs w:val="24"/>
              </w:rPr>
            </w:pPr>
            <w:r w:rsidRPr="00931652">
              <w:rPr>
                <w:rFonts w:ascii="Times New Roman" w:hAnsi="Times New Roman" w:cs="Times New Roman"/>
                <w:sz w:val="24"/>
                <w:szCs w:val="24"/>
              </w:rPr>
              <w:t>Прогул</w:t>
            </w:r>
          </w:p>
        </w:tc>
      </w:tr>
      <w:tr w:rsidR="00931652" w:rsidTr="00087B76">
        <w:tc>
          <w:tcPr>
            <w:tcW w:w="7782" w:type="dxa"/>
          </w:tcPr>
          <w:p w:rsidR="00931652" w:rsidRDefault="00931652" w:rsidP="00122ECB">
            <w:pPr>
              <w:tabs>
                <w:tab w:val="num" w:pos="-540"/>
              </w:tabs>
              <w:jc w:val="both"/>
              <w:rPr>
                <w:rFonts w:ascii="Times New Roman" w:hAnsi="Times New Roman" w:cs="Times New Roman"/>
                <w:b/>
                <w:sz w:val="24"/>
                <w:szCs w:val="24"/>
              </w:rPr>
            </w:pPr>
            <w:r>
              <w:rPr>
                <w:rFonts w:ascii="Times New Roman" w:hAnsi="Times New Roman" w:cs="Times New Roman"/>
                <w:b/>
                <w:sz w:val="24"/>
                <w:szCs w:val="24"/>
              </w:rPr>
              <w:t xml:space="preserve">23. </w:t>
            </w:r>
            <w:r w:rsidR="0026079E" w:rsidRPr="0026079E">
              <w:rPr>
                <w:rFonts w:ascii="Times New Roman" w:hAnsi="Times New Roman" w:cs="Times New Roman"/>
                <w:sz w:val="24"/>
                <w:szCs w:val="24"/>
              </w:rPr>
              <w:t xml:space="preserve">К. написала заявление об увольнении по собственному желанию, но вопреки предписаниям ТК РФ директор не только не рассчитывает её, но и не отдаёт документы. Какой вид юридической ответственности может наступить для работодателя </w:t>
            </w:r>
          </w:p>
        </w:tc>
        <w:tc>
          <w:tcPr>
            <w:tcW w:w="1789" w:type="dxa"/>
            <w:vAlign w:val="center"/>
          </w:tcPr>
          <w:p w:rsidR="00931652" w:rsidRPr="00931652" w:rsidRDefault="0026079E" w:rsidP="00087B76">
            <w:pPr>
              <w:jc w:val="center"/>
              <w:rPr>
                <w:rFonts w:ascii="Times New Roman" w:hAnsi="Times New Roman" w:cs="Times New Roman"/>
                <w:sz w:val="24"/>
                <w:szCs w:val="24"/>
              </w:rPr>
            </w:pPr>
            <w:r>
              <w:rPr>
                <w:rFonts w:ascii="Times New Roman" w:hAnsi="Times New Roman" w:cs="Times New Roman"/>
                <w:sz w:val="24"/>
                <w:szCs w:val="24"/>
              </w:rPr>
              <w:t>Материальная</w:t>
            </w:r>
          </w:p>
        </w:tc>
      </w:tr>
      <w:tr w:rsidR="0026079E" w:rsidTr="00087B76">
        <w:tc>
          <w:tcPr>
            <w:tcW w:w="7782" w:type="dxa"/>
          </w:tcPr>
          <w:p w:rsidR="0026079E" w:rsidRDefault="0026079E" w:rsidP="00122ECB">
            <w:pPr>
              <w:tabs>
                <w:tab w:val="num" w:pos="-540"/>
              </w:tabs>
              <w:jc w:val="both"/>
              <w:rPr>
                <w:rFonts w:ascii="Times New Roman" w:hAnsi="Times New Roman" w:cs="Times New Roman"/>
                <w:b/>
                <w:sz w:val="24"/>
                <w:szCs w:val="24"/>
              </w:rPr>
            </w:pPr>
            <w:r>
              <w:rPr>
                <w:rFonts w:ascii="Times New Roman" w:hAnsi="Times New Roman" w:cs="Times New Roman"/>
                <w:b/>
                <w:sz w:val="24"/>
                <w:szCs w:val="24"/>
              </w:rPr>
              <w:t xml:space="preserve">24. </w:t>
            </w:r>
            <w:r w:rsidRPr="0026079E">
              <w:rPr>
                <w:rFonts w:ascii="Times New Roman" w:hAnsi="Times New Roman" w:cs="Times New Roman"/>
                <w:sz w:val="24"/>
                <w:szCs w:val="24"/>
              </w:rPr>
              <w:t>Совхоз «Краснодар» своевременно подал перевозчику заявку на перевозку помидоров. Заявка была принята, но заказанные вагоны и контейнеры в обусловленный договором срок не были поданы. Какая предусмотрена ответственность за нарушение договорных обязательств</w:t>
            </w:r>
          </w:p>
        </w:tc>
        <w:tc>
          <w:tcPr>
            <w:tcW w:w="1789" w:type="dxa"/>
            <w:vAlign w:val="center"/>
          </w:tcPr>
          <w:p w:rsidR="0026079E" w:rsidRDefault="0026079E" w:rsidP="00087B76">
            <w:pPr>
              <w:jc w:val="center"/>
              <w:rPr>
                <w:rFonts w:ascii="Times New Roman" w:hAnsi="Times New Roman" w:cs="Times New Roman"/>
                <w:sz w:val="24"/>
                <w:szCs w:val="24"/>
              </w:rPr>
            </w:pPr>
            <w:r w:rsidRPr="0026079E">
              <w:rPr>
                <w:rFonts w:ascii="Times New Roman" w:hAnsi="Times New Roman" w:cs="Times New Roman"/>
                <w:sz w:val="24"/>
                <w:szCs w:val="24"/>
              </w:rPr>
              <w:t>Гражданско-правовая</w:t>
            </w:r>
          </w:p>
        </w:tc>
      </w:tr>
      <w:tr w:rsidR="0026079E" w:rsidTr="00087B76">
        <w:tc>
          <w:tcPr>
            <w:tcW w:w="7782" w:type="dxa"/>
          </w:tcPr>
          <w:p w:rsidR="0026079E" w:rsidRDefault="0026079E" w:rsidP="00122ECB">
            <w:pPr>
              <w:tabs>
                <w:tab w:val="num" w:pos="-540"/>
              </w:tabs>
              <w:jc w:val="both"/>
              <w:rPr>
                <w:rFonts w:ascii="Times New Roman" w:hAnsi="Times New Roman" w:cs="Times New Roman"/>
                <w:b/>
                <w:sz w:val="24"/>
                <w:szCs w:val="24"/>
              </w:rPr>
            </w:pPr>
            <w:r>
              <w:rPr>
                <w:rFonts w:ascii="Times New Roman" w:hAnsi="Times New Roman" w:cs="Times New Roman"/>
                <w:b/>
                <w:sz w:val="24"/>
                <w:szCs w:val="24"/>
              </w:rPr>
              <w:t xml:space="preserve">25. </w:t>
            </w:r>
            <w:r w:rsidRPr="0026079E">
              <w:rPr>
                <w:rFonts w:ascii="Times New Roman" w:hAnsi="Times New Roman" w:cs="Times New Roman"/>
                <w:sz w:val="24"/>
                <w:szCs w:val="24"/>
              </w:rPr>
              <w:t>КТС отказывается рассматривать заявление о задолженности по заработной плате работнику. Более того, определяет, что без рассмотрения жалобы в КТС у работника не примут заявления в суд. Так ли это?</w:t>
            </w:r>
            <w:r w:rsidR="00122ECB">
              <w:rPr>
                <w:rFonts w:ascii="Times New Roman" w:hAnsi="Times New Roman" w:cs="Times New Roman"/>
                <w:sz w:val="24"/>
                <w:szCs w:val="24"/>
              </w:rPr>
              <w:t xml:space="preserve"> Да/нет</w:t>
            </w:r>
          </w:p>
        </w:tc>
        <w:tc>
          <w:tcPr>
            <w:tcW w:w="1789" w:type="dxa"/>
            <w:vAlign w:val="center"/>
          </w:tcPr>
          <w:p w:rsidR="0026079E" w:rsidRPr="0026079E" w:rsidRDefault="0026079E" w:rsidP="00087B76">
            <w:pPr>
              <w:jc w:val="center"/>
              <w:rPr>
                <w:rFonts w:ascii="Times New Roman" w:hAnsi="Times New Roman" w:cs="Times New Roman"/>
                <w:sz w:val="24"/>
                <w:szCs w:val="24"/>
              </w:rPr>
            </w:pPr>
            <w:r>
              <w:rPr>
                <w:rFonts w:ascii="Times New Roman" w:hAnsi="Times New Roman" w:cs="Times New Roman"/>
                <w:sz w:val="24"/>
                <w:szCs w:val="24"/>
              </w:rPr>
              <w:t>Нет</w:t>
            </w:r>
          </w:p>
        </w:tc>
      </w:tr>
      <w:tr w:rsidR="0026079E" w:rsidTr="00087B76">
        <w:tc>
          <w:tcPr>
            <w:tcW w:w="7782" w:type="dxa"/>
          </w:tcPr>
          <w:p w:rsidR="0026079E" w:rsidRDefault="0026079E" w:rsidP="00122ECB">
            <w:pPr>
              <w:tabs>
                <w:tab w:val="num" w:pos="-540"/>
              </w:tabs>
              <w:jc w:val="both"/>
              <w:rPr>
                <w:rFonts w:ascii="Times New Roman" w:hAnsi="Times New Roman" w:cs="Times New Roman"/>
                <w:b/>
                <w:sz w:val="24"/>
                <w:szCs w:val="24"/>
              </w:rPr>
            </w:pPr>
            <w:r>
              <w:rPr>
                <w:rFonts w:ascii="Times New Roman" w:hAnsi="Times New Roman" w:cs="Times New Roman"/>
                <w:b/>
                <w:sz w:val="24"/>
                <w:szCs w:val="24"/>
              </w:rPr>
              <w:t xml:space="preserve">26. </w:t>
            </w:r>
            <w:r w:rsidR="00EF6F02" w:rsidRPr="00EF6F02">
              <w:rPr>
                <w:rFonts w:ascii="Times New Roman" w:hAnsi="Times New Roman" w:cs="Times New Roman"/>
                <w:sz w:val="24"/>
                <w:szCs w:val="24"/>
              </w:rPr>
              <w:t>Может ли индивидуальный предприниматель заводить трудовые книжки на своих работников</w:t>
            </w:r>
            <w:r w:rsidR="00122ECB">
              <w:rPr>
                <w:rFonts w:ascii="Times New Roman" w:hAnsi="Times New Roman" w:cs="Times New Roman"/>
                <w:sz w:val="24"/>
                <w:szCs w:val="24"/>
              </w:rPr>
              <w:t>? Да/нет</w:t>
            </w:r>
          </w:p>
        </w:tc>
        <w:tc>
          <w:tcPr>
            <w:tcW w:w="1789" w:type="dxa"/>
            <w:vAlign w:val="center"/>
          </w:tcPr>
          <w:p w:rsidR="0026079E" w:rsidRDefault="00EF6F02" w:rsidP="00087B76">
            <w:pPr>
              <w:jc w:val="center"/>
              <w:rPr>
                <w:rFonts w:ascii="Times New Roman" w:hAnsi="Times New Roman" w:cs="Times New Roman"/>
                <w:sz w:val="24"/>
                <w:szCs w:val="24"/>
              </w:rPr>
            </w:pPr>
            <w:r>
              <w:rPr>
                <w:rFonts w:ascii="Times New Roman" w:hAnsi="Times New Roman" w:cs="Times New Roman"/>
                <w:sz w:val="24"/>
                <w:szCs w:val="24"/>
              </w:rPr>
              <w:t>Да</w:t>
            </w:r>
          </w:p>
        </w:tc>
      </w:tr>
      <w:tr w:rsidR="00EF6F02" w:rsidTr="00087B76">
        <w:tc>
          <w:tcPr>
            <w:tcW w:w="7782" w:type="dxa"/>
          </w:tcPr>
          <w:p w:rsidR="00EF6F02" w:rsidRDefault="00EF6F02" w:rsidP="00122ECB">
            <w:pPr>
              <w:tabs>
                <w:tab w:val="num" w:pos="-540"/>
              </w:tabs>
              <w:jc w:val="both"/>
              <w:rPr>
                <w:rFonts w:ascii="Times New Roman" w:hAnsi="Times New Roman" w:cs="Times New Roman"/>
                <w:b/>
                <w:sz w:val="24"/>
                <w:szCs w:val="24"/>
              </w:rPr>
            </w:pPr>
            <w:r>
              <w:rPr>
                <w:rFonts w:ascii="Times New Roman" w:hAnsi="Times New Roman" w:cs="Times New Roman"/>
                <w:b/>
                <w:sz w:val="24"/>
                <w:szCs w:val="24"/>
              </w:rPr>
              <w:t xml:space="preserve">27. </w:t>
            </w:r>
            <w:r w:rsidRPr="00EF6F02">
              <w:rPr>
                <w:rFonts w:ascii="Times New Roman" w:hAnsi="Times New Roman" w:cs="Times New Roman"/>
                <w:sz w:val="24"/>
                <w:szCs w:val="24"/>
              </w:rPr>
              <w:t xml:space="preserve">Срок, на который </w:t>
            </w:r>
            <w:proofErr w:type="gramStart"/>
            <w:r w:rsidRPr="00EF6F02">
              <w:rPr>
                <w:rFonts w:ascii="Times New Roman" w:hAnsi="Times New Roman" w:cs="Times New Roman"/>
                <w:sz w:val="24"/>
                <w:szCs w:val="24"/>
              </w:rPr>
              <w:t>накладывается дисциплинарная ответственность составляет</w:t>
            </w:r>
            <w:proofErr w:type="gramEnd"/>
            <w:r w:rsidRPr="00EF6F02">
              <w:rPr>
                <w:rFonts w:ascii="Times New Roman" w:hAnsi="Times New Roman" w:cs="Times New Roman"/>
                <w:sz w:val="24"/>
                <w:szCs w:val="24"/>
              </w:rPr>
              <w:t>….</w:t>
            </w:r>
          </w:p>
        </w:tc>
        <w:tc>
          <w:tcPr>
            <w:tcW w:w="1789" w:type="dxa"/>
            <w:vAlign w:val="center"/>
          </w:tcPr>
          <w:p w:rsidR="00EF6F02" w:rsidRDefault="00EF6F02" w:rsidP="00087B76">
            <w:pPr>
              <w:jc w:val="center"/>
              <w:rPr>
                <w:rFonts w:ascii="Times New Roman" w:hAnsi="Times New Roman" w:cs="Times New Roman"/>
                <w:sz w:val="24"/>
                <w:szCs w:val="24"/>
              </w:rPr>
            </w:pPr>
            <w:r>
              <w:rPr>
                <w:rFonts w:ascii="Times New Roman" w:hAnsi="Times New Roman" w:cs="Times New Roman"/>
                <w:sz w:val="24"/>
                <w:szCs w:val="24"/>
              </w:rPr>
              <w:t>1 год</w:t>
            </w:r>
          </w:p>
        </w:tc>
      </w:tr>
      <w:tr w:rsidR="00EF6F02" w:rsidTr="00087B76">
        <w:tc>
          <w:tcPr>
            <w:tcW w:w="7782" w:type="dxa"/>
          </w:tcPr>
          <w:p w:rsidR="00EF6F02" w:rsidRDefault="00EF6F02" w:rsidP="00122ECB">
            <w:pPr>
              <w:tabs>
                <w:tab w:val="num" w:pos="-540"/>
              </w:tabs>
              <w:jc w:val="both"/>
              <w:rPr>
                <w:rFonts w:ascii="Times New Roman" w:hAnsi="Times New Roman" w:cs="Times New Roman"/>
                <w:b/>
                <w:sz w:val="24"/>
                <w:szCs w:val="24"/>
              </w:rPr>
            </w:pPr>
            <w:r>
              <w:rPr>
                <w:rFonts w:ascii="Times New Roman" w:hAnsi="Times New Roman" w:cs="Times New Roman"/>
                <w:b/>
                <w:sz w:val="24"/>
                <w:szCs w:val="24"/>
              </w:rPr>
              <w:t xml:space="preserve">28. </w:t>
            </w:r>
            <w:r w:rsidRPr="00EF6F02">
              <w:rPr>
                <w:rFonts w:ascii="Times New Roman" w:hAnsi="Times New Roman" w:cs="Times New Roman"/>
                <w:sz w:val="24"/>
                <w:szCs w:val="24"/>
              </w:rPr>
              <w:t>Трудовой договор, в котором не определена дата его окончания является……</w:t>
            </w:r>
          </w:p>
        </w:tc>
        <w:tc>
          <w:tcPr>
            <w:tcW w:w="1789" w:type="dxa"/>
            <w:vAlign w:val="center"/>
          </w:tcPr>
          <w:p w:rsidR="00EF6F02" w:rsidRDefault="00EF6F02" w:rsidP="00087B76">
            <w:pPr>
              <w:jc w:val="center"/>
              <w:rPr>
                <w:rFonts w:ascii="Times New Roman" w:hAnsi="Times New Roman" w:cs="Times New Roman"/>
                <w:sz w:val="24"/>
                <w:szCs w:val="24"/>
              </w:rPr>
            </w:pPr>
            <w:r>
              <w:rPr>
                <w:rFonts w:ascii="Times New Roman" w:hAnsi="Times New Roman" w:cs="Times New Roman"/>
                <w:sz w:val="24"/>
                <w:szCs w:val="24"/>
              </w:rPr>
              <w:t>Бессрочный</w:t>
            </w:r>
          </w:p>
        </w:tc>
      </w:tr>
      <w:tr w:rsidR="00EF6F02" w:rsidTr="00087B76">
        <w:tc>
          <w:tcPr>
            <w:tcW w:w="7782" w:type="dxa"/>
          </w:tcPr>
          <w:p w:rsidR="00EF6F02" w:rsidRDefault="00EF6F02" w:rsidP="00122ECB">
            <w:pPr>
              <w:tabs>
                <w:tab w:val="num" w:pos="-540"/>
              </w:tabs>
              <w:jc w:val="both"/>
              <w:rPr>
                <w:rFonts w:ascii="Times New Roman" w:hAnsi="Times New Roman" w:cs="Times New Roman"/>
                <w:b/>
                <w:sz w:val="24"/>
                <w:szCs w:val="24"/>
              </w:rPr>
            </w:pPr>
            <w:r>
              <w:rPr>
                <w:rFonts w:ascii="Times New Roman" w:hAnsi="Times New Roman" w:cs="Times New Roman"/>
                <w:b/>
                <w:sz w:val="24"/>
                <w:szCs w:val="24"/>
              </w:rPr>
              <w:t xml:space="preserve">29. </w:t>
            </w:r>
            <w:r w:rsidRPr="00EF6F02">
              <w:rPr>
                <w:rFonts w:ascii="Times New Roman" w:hAnsi="Times New Roman" w:cs="Times New Roman"/>
                <w:sz w:val="24"/>
                <w:szCs w:val="24"/>
              </w:rPr>
              <w:t>Нормальная продолжительность рабочего времени составляет….</w:t>
            </w:r>
          </w:p>
        </w:tc>
        <w:tc>
          <w:tcPr>
            <w:tcW w:w="1789" w:type="dxa"/>
            <w:vAlign w:val="center"/>
          </w:tcPr>
          <w:p w:rsidR="00EF6F02" w:rsidRDefault="00EF6F02" w:rsidP="00087B76">
            <w:pPr>
              <w:jc w:val="center"/>
              <w:rPr>
                <w:rFonts w:ascii="Times New Roman" w:hAnsi="Times New Roman" w:cs="Times New Roman"/>
                <w:sz w:val="24"/>
                <w:szCs w:val="24"/>
              </w:rPr>
            </w:pPr>
            <w:r>
              <w:rPr>
                <w:rFonts w:ascii="Times New Roman" w:hAnsi="Times New Roman" w:cs="Times New Roman"/>
                <w:sz w:val="24"/>
                <w:szCs w:val="24"/>
              </w:rPr>
              <w:t>40 часов</w:t>
            </w:r>
          </w:p>
        </w:tc>
      </w:tr>
      <w:tr w:rsidR="00EF6F02" w:rsidTr="00087B76">
        <w:tc>
          <w:tcPr>
            <w:tcW w:w="7782" w:type="dxa"/>
          </w:tcPr>
          <w:p w:rsidR="00EF6F02" w:rsidRDefault="00EF6F02" w:rsidP="00122ECB">
            <w:pPr>
              <w:tabs>
                <w:tab w:val="num" w:pos="-540"/>
              </w:tabs>
              <w:jc w:val="both"/>
              <w:rPr>
                <w:rFonts w:ascii="Times New Roman" w:hAnsi="Times New Roman" w:cs="Times New Roman"/>
                <w:b/>
                <w:sz w:val="24"/>
                <w:szCs w:val="24"/>
              </w:rPr>
            </w:pPr>
            <w:r>
              <w:rPr>
                <w:rFonts w:ascii="Times New Roman" w:hAnsi="Times New Roman" w:cs="Times New Roman"/>
                <w:b/>
                <w:sz w:val="24"/>
                <w:szCs w:val="24"/>
              </w:rPr>
              <w:t xml:space="preserve">30. </w:t>
            </w:r>
            <w:r w:rsidRPr="00EF6F02">
              <w:rPr>
                <w:rFonts w:ascii="Times New Roman" w:hAnsi="Times New Roman" w:cs="Times New Roman"/>
                <w:sz w:val="24"/>
                <w:szCs w:val="24"/>
              </w:rPr>
              <w:t>По общему правилу заключение трудового договора допускается с лицами, достигшими возраста …</w:t>
            </w:r>
          </w:p>
        </w:tc>
        <w:tc>
          <w:tcPr>
            <w:tcW w:w="1789" w:type="dxa"/>
            <w:vAlign w:val="center"/>
          </w:tcPr>
          <w:p w:rsidR="00EF6F02" w:rsidRDefault="00EF6F02" w:rsidP="00087B76">
            <w:pPr>
              <w:jc w:val="center"/>
              <w:rPr>
                <w:rFonts w:ascii="Times New Roman" w:hAnsi="Times New Roman" w:cs="Times New Roman"/>
                <w:sz w:val="24"/>
                <w:szCs w:val="24"/>
              </w:rPr>
            </w:pPr>
            <w:r>
              <w:rPr>
                <w:rFonts w:ascii="Times New Roman" w:hAnsi="Times New Roman" w:cs="Times New Roman"/>
                <w:sz w:val="24"/>
                <w:szCs w:val="24"/>
              </w:rPr>
              <w:t>16 лет</w:t>
            </w:r>
          </w:p>
        </w:tc>
      </w:tr>
      <w:tr w:rsidR="00EF6F02" w:rsidTr="00087B76">
        <w:tc>
          <w:tcPr>
            <w:tcW w:w="7782" w:type="dxa"/>
          </w:tcPr>
          <w:p w:rsidR="00EF6F02" w:rsidRDefault="00EF6F02" w:rsidP="00122ECB">
            <w:pPr>
              <w:pStyle w:val="a7"/>
              <w:shd w:val="clear" w:color="auto" w:fill="FFFFFF"/>
              <w:spacing w:after="0" w:afterAutospacing="0"/>
              <w:jc w:val="both"/>
              <w:rPr>
                <w:b/>
              </w:rPr>
            </w:pPr>
            <w:r>
              <w:rPr>
                <w:b/>
              </w:rPr>
              <w:t xml:space="preserve">31. </w:t>
            </w:r>
            <w:r w:rsidRPr="00EF6F02">
              <w:rPr>
                <w:rFonts w:eastAsiaTheme="minorHAnsi"/>
                <w:lang w:eastAsia="en-US"/>
              </w:rPr>
              <w:t>При фактическом допущении работника к работе работодатель обязан оформить с ним трудовой договор в письменной форме не позднее…</w:t>
            </w:r>
          </w:p>
        </w:tc>
        <w:tc>
          <w:tcPr>
            <w:tcW w:w="1789" w:type="dxa"/>
            <w:vAlign w:val="center"/>
          </w:tcPr>
          <w:p w:rsidR="00EF6F02" w:rsidRDefault="00EF6F02" w:rsidP="00087B76">
            <w:pPr>
              <w:jc w:val="center"/>
              <w:rPr>
                <w:rFonts w:ascii="Times New Roman" w:hAnsi="Times New Roman" w:cs="Times New Roman"/>
                <w:sz w:val="24"/>
                <w:szCs w:val="24"/>
              </w:rPr>
            </w:pPr>
            <w:r>
              <w:rPr>
                <w:rFonts w:ascii="Times New Roman" w:hAnsi="Times New Roman" w:cs="Times New Roman"/>
                <w:sz w:val="24"/>
                <w:szCs w:val="24"/>
              </w:rPr>
              <w:t>5 дней</w:t>
            </w:r>
          </w:p>
        </w:tc>
      </w:tr>
      <w:tr w:rsidR="00EF6F02" w:rsidTr="00087B76">
        <w:tc>
          <w:tcPr>
            <w:tcW w:w="7782" w:type="dxa"/>
          </w:tcPr>
          <w:p w:rsidR="00EF6F02" w:rsidRDefault="00EF6F02" w:rsidP="00122ECB">
            <w:pPr>
              <w:pStyle w:val="a7"/>
              <w:shd w:val="clear" w:color="auto" w:fill="FFFFFF"/>
              <w:spacing w:after="0" w:afterAutospacing="0"/>
              <w:jc w:val="both"/>
              <w:rPr>
                <w:b/>
              </w:rPr>
            </w:pPr>
            <w:r>
              <w:rPr>
                <w:b/>
              </w:rPr>
              <w:t xml:space="preserve">32. </w:t>
            </w:r>
            <w:r w:rsidR="00362100">
              <w:t>Сокращенная</w:t>
            </w:r>
            <w:r w:rsidR="00362100" w:rsidRPr="00EF6F02">
              <w:t xml:space="preserve"> продолжительность рабочего времени составляет….</w:t>
            </w:r>
          </w:p>
        </w:tc>
        <w:tc>
          <w:tcPr>
            <w:tcW w:w="1789" w:type="dxa"/>
            <w:vAlign w:val="center"/>
          </w:tcPr>
          <w:p w:rsidR="00EF6F02" w:rsidRDefault="00362100" w:rsidP="00087B76">
            <w:pPr>
              <w:jc w:val="center"/>
              <w:rPr>
                <w:rFonts w:ascii="Times New Roman" w:hAnsi="Times New Roman" w:cs="Times New Roman"/>
                <w:sz w:val="24"/>
                <w:szCs w:val="24"/>
              </w:rPr>
            </w:pPr>
            <w:r>
              <w:rPr>
                <w:rFonts w:ascii="Times New Roman" w:hAnsi="Times New Roman" w:cs="Times New Roman"/>
                <w:sz w:val="24"/>
                <w:szCs w:val="24"/>
              </w:rPr>
              <w:t>36 часов</w:t>
            </w:r>
          </w:p>
        </w:tc>
      </w:tr>
      <w:tr w:rsidR="00362100" w:rsidTr="00087B76">
        <w:tc>
          <w:tcPr>
            <w:tcW w:w="7782" w:type="dxa"/>
          </w:tcPr>
          <w:p w:rsidR="00362100" w:rsidRDefault="00362100" w:rsidP="00122ECB">
            <w:pPr>
              <w:pStyle w:val="a7"/>
              <w:shd w:val="clear" w:color="auto" w:fill="FFFFFF"/>
              <w:spacing w:after="0" w:afterAutospacing="0"/>
              <w:jc w:val="both"/>
              <w:rPr>
                <w:b/>
              </w:rPr>
            </w:pPr>
            <w:r>
              <w:rPr>
                <w:b/>
              </w:rPr>
              <w:t xml:space="preserve">33. </w:t>
            </w:r>
            <w:r w:rsidRPr="00362100">
              <w:t>Право на использование отпуска за первый год работы возникает у работника по истечении…</w:t>
            </w:r>
          </w:p>
        </w:tc>
        <w:tc>
          <w:tcPr>
            <w:tcW w:w="1789" w:type="dxa"/>
            <w:vAlign w:val="center"/>
          </w:tcPr>
          <w:p w:rsidR="00362100" w:rsidRDefault="00362100" w:rsidP="00087B76">
            <w:pPr>
              <w:jc w:val="center"/>
              <w:rPr>
                <w:rFonts w:ascii="Times New Roman" w:hAnsi="Times New Roman" w:cs="Times New Roman"/>
                <w:sz w:val="24"/>
                <w:szCs w:val="24"/>
              </w:rPr>
            </w:pPr>
            <w:r>
              <w:rPr>
                <w:rFonts w:ascii="Times New Roman" w:hAnsi="Times New Roman" w:cs="Times New Roman"/>
                <w:sz w:val="24"/>
                <w:szCs w:val="24"/>
              </w:rPr>
              <w:t>6 месяцев</w:t>
            </w:r>
          </w:p>
        </w:tc>
      </w:tr>
      <w:tr w:rsidR="00362100" w:rsidTr="00087B76">
        <w:tc>
          <w:tcPr>
            <w:tcW w:w="7782" w:type="dxa"/>
          </w:tcPr>
          <w:p w:rsidR="00362100" w:rsidRDefault="00362100" w:rsidP="00122ECB">
            <w:pPr>
              <w:pStyle w:val="a7"/>
              <w:shd w:val="clear" w:color="auto" w:fill="FFFFFF"/>
              <w:spacing w:after="0" w:afterAutospacing="0"/>
              <w:jc w:val="both"/>
              <w:rPr>
                <w:b/>
              </w:rPr>
            </w:pPr>
            <w:r>
              <w:rPr>
                <w:b/>
              </w:rPr>
              <w:t xml:space="preserve">34. </w:t>
            </w:r>
            <w:r w:rsidRPr="00362100">
              <w:t>Срочный трудовой договор заключается на срок, не превышающий….</w:t>
            </w:r>
          </w:p>
        </w:tc>
        <w:tc>
          <w:tcPr>
            <w:tcW w:w="1789" w:type="dxa"/>
            <w:vAlign w:val="center"/>
          </w:tcPr>
          <w:p w:rsidR="00362100" w:rsidRDefault="00362100" w:rsidP="00087B76">
            <w:pPr>
              <w:jc w:val="center"/>
              <w:rPr>
                <w:rFonts w:ascii="Times New Roman" w:hAnsi="Times New Roman" w:cs="Times New Roman"/>
                <w:sz w:val="24"/>
                <w:szCs w:val="24"/>
              </w:rPr>
            </w:pPr>
            <w:r>
              <w:rPr>
                <w:rFonts w:ascii="Times New Roman" w:hAnsi="Times New Roman" w:cs="Times New Roman"/>
                <w:sz w:val="24"/>
                <w:szCs w:val="24"/>
              </w:rPr>
              <w:t>5 лет</w:t>
            </w:r>
          </w:p>
        </w:tc>
      </w:tr>
      <w:tr w:rsidR="00362100" w:rsidTr="00087B76">
        <w:tc>
          <w:tcPr>
            <w:tcW w:w="7782" w:type="dxa"/>
          </w:tcPr>
          <w:p w:rsidR="00362100" w:rsidRDefault="00362100" w:rsidP="00122ECB">
            <w:pPr>
              <w:pStyle w:val="a7"/>
              <w:shd w:val="clear" w:color="auto" w:fill="FFFFFF"/>
              <w:spacing w:after="0" w:afterAutospacing="0"/>
              <w:jc w:val="both"/>
              <w:rPr>
                <w:b/>
              </w:rPr>
            </w:pPr>
            <w:r>
              <w:rPr>
                <w:b/>
              </w:rPr>
              <w:t xml:space="preserve">35. </w:t>
            </w:r>
            <w:r w:rsidRPr="00362100">
              <w:t xml:space="preserve">Трудовой договор заключается </w:t>
            </w:r>
            <w:proofErr w:type="gramStart"/>
            <w:r w:rsidRPr="00362100">
              <w:t>между</w:t>
            </w:r>
            <w:proofErr w:type="gramEnd"/>
            <w:r w:rsidRPr="00362100">
              <w:t>……</w:t>
            </w:r>
          </w:p>
        </w:tc>
        <w:tc>
          <w:tcPr>
            <w:tcW w:w="1789" w:type="dxa"/>
            <w:vAlign w:val="center"/>
          </w:tcPr>
          <w:p w:rsidR="00362100" w:rsidRDefault="00362100" w:rsidP="00087B76">
            <w:pPr>
              <w:jc w:val="center"/>
              <w:rPr>
                <w:rFonts w:ascii="Times New Roman" w:hAnsi="Times New Roman" w:cs="Times New Roman"/>
                <w:sz w:val="24"/>
                <w:szCs w:val="24"/>
              </w:rPr>
            </w:pPr>
            <w:r>
              <w:rPr>
                <w:rFonts w:ascii="Times New Roman" w:hAnsi="Times New Roman" w:cs="Times New Roman"/>
                <w:sz w:val="24"/>
                <w:szCs w:val="24"/>
              </w:rPr>
              <w:t>Работником и работодателем</w:t>
            </w:r>
          </w:p>
        </w:tc>
      </w:tr>
      <w:tr w:rsidR="00362100" w:rsidTr="00087B76">
        <w:tc>
          <w:tcPr>
            <w:tcW w:w="7782" w:type="dxa"/>
          </w:tcPr>
          <w:p w:rsidR="00362100" w:rsidRDefault="00362100" w:rsidP="00122ECB">
            <w:pPr>
              <w:pStyle w:val="a7"/>
              <w:shd w:val="clear" w:color="auto" w:fill="FFFFFF"/>
              <w:spacing w:after="0" w:afterAutospacing="0"/>
              <w:jc w:val="both"/>
              <w:rPr>
                <w:b/>
              </w:rPr>
            </w:pPr>
            <w:r>
              <w:rPr>
                <w:b/>
              </w:rPr>
              <w:t xml:space="preserve">36. </w:t>
            </w:r>
            <w:r w:rsidRPr="00362100">
              <w:t>Входит ли трудовой договор в систему гражданско-правовых договоров?</w:t>
            </w:r>
            <w:r w:rsidR="00122ECB">
              <w:t xml:space="preserve"> Да/нет</w:t>
            </w:r>
          </w:p>
        </w:tc>
        <w:tc>
          <w:tcPr>
            <w:tcW w:w="1789" w:type="dxa"/>
            <w:vAlign w:val="center"/>
          </w:tcPr>
          <w:p w:rsidR="00362100" w:rsidRDefault="00362100" w:rsidP="00087B76">
            <w:pPr>
              <w:jc w:val="center"/>
              <w:rPr>
                <w:rFonts w:ascii="Times New Roman" w:hAnsi="Times New Roman" w:cs="Times New Roman"/>
                <w:sz w:val="24"/>
                <w:szCs w:val="24"/>
              </w:rPr>
            </w:pPr>
            <w:r>
              <w:rPr>
                <w:rFonts w:ascii="Times New Roman" w:hAnsi="Times New Roman" w:cs="Times New Roman"/>
                <w:sz w:val="24"/>
                <w:szCs w:val="24"/>
              </w:rPr>
              <w:t>нет</w:t>
            </w:r>
          </w:p>
        </w:tc>
      </w:tr>
      <w:tr w:rsidR="00362100" w:rsidTr="00087B76">
        <w:tc>
          <w:tcPr>
            <w:tcW w:w="7782" w:type="dxa"/>
          </w:tcPr>
          <w:p w:rsidR="00362100" w:rsidRDefault="00362100" w:rsidP="00122ECB">
            <w:pPr>
              <w:pStyle w:val="a7"/>
              <w:shd w:val="clear" w:color="auto" w:fill="FFFFFF"/>
              <w:spacing w:after="0" w:afterAutospacing="0"/>
              <w:jc w:val="both"/>
              <w:rPr>
                <w:b/>
              </w:rPr>
            </w:pPr>
            <w:r>
              <w:rPr>
                <w:b/>
              </w:rPr>
              <w:t xml:space="preserve">37. </w:t>
            </w:r>
            <w:r w:rsidRPr="00362100">
              <w:t>Какой вид ежегодного оплачиваемого отпуска можно заменить денежной компенсацией</w:t>
            </w:r>
          </w:p>
        </w:tc>
        <w:tc>
          <w:tcPr>
            <w:tcW w:w="1789" w:type="dxa"/>
            <w:vAlign w:val="center"/>
          </w:tcPr>
          <w:p w:rsidR="00362100" w:rsidRDefault="00362100" w:rsidP="00087B76">
            <w:pPr>
              <w:jc w:val="center"/>
              <w:rPr>
                <w:rFonts w:ascii="Times New Roman" w:hAnsi="Times New Roman" w:cs="Times New Roman"/>
                <w:sz w:val="24"/>
                <w:szCs w:val="24"/>
              </w:rPr>
            </w:pPr>
            <w:r>
              <w:rPr>
                <w:rFonts w:ascii="Times New Roman" w:hAnsi="Times New Roman" w:cs="Times New Roman"/>
                <w:sz w:val="24"/>
                <w:szCs w:val="24"/>
              </w:rPr>
              <w:t>дополнительный</w:t>
            </w:r>
          </w:p>
        </w:tc>
      </w:tr>
      <w:tr w:rsidR="00362100" w:rsidTr="00087B76">
        <w:tc>
          <w:tcPr>
            <w:tcW w:w="7782" w:type="dxa"/>
          </w:tcPr>
          <w:p w:rsidR="00362100" w:rsidRDefault="00362100" w:rsidP="00122ECB">
            <w:pPr>
              <w:pStyle w:val="a7"/>
              <w:shd w:val="clear" w:color="auto" w:fill="FFFFFF"/>
              <w:spacing w:after="0" w:afterAutospacing="0"/>
              <w:jc w:val="both"/>
              <w:rPr>
                <w:b/>
              </w:rPr>
            </w:pPr>
            <w:r>
              <w:rPr>
                <w:b/>
              </w:rPr>
              <w:t xml:space="preserve">38. </w:t>
            </w:r>
            <w:r w:rsidRPr="00362100">
              <w:t>Продолжительность сверхурочных работ составляет не более…. часов в год</w:t>
            </w:r>
          </w:p>
        </w:tc>
        <w:tc>
          <w:tcPr>
            <w:tcW w:w="1789" w:type="dxa"/>
            <w:vAlign w:val="center"/>
          </w:tcPr>
          <w:p w:rsidR="00362100" w:rsidRDefault="00362100" w:rsidP="00087B76">
            <w:pPr>
              <w:jc w:val="center"/>
              <w:rPr>
                <w:rFonts w:ascii="Times New Roman" w:hAnsi="Times New Roman" w:cs="Times New Roman"/>
                <w:sz w:val="24"/>
                <w:szCs w:val="24"/>
              </w:rPr>
            </w:pPr>
            <w:r>
              <w:rPr>
                <w:rFonts w:ascii="Times New Roman" w:hAnsi="Times New Roman" w:cs="Times New Roman"/>
                <w:sz w:val="24"/>
                <w:szCs w:val="24"/>
              </w:rPr>
              <w:t>120</w:t>
            </w:r>
          </w:p>
        </w:tc>
      </w:tr>
    </w:tbl>
    <w:p w:rsidR="00151C92" w:rsidRDefault="00151C92" w:rsidP="005A188F">
      <w:pPr>
        <w:spacing w:after="0" w:line="240" w:lineRule="auto"/>
        <w:jc w:val="both"/>
        <w:rPr>
          <w:rFonts w:ascii="Times New Roman" w:hAnsi="Times New Roman" w:cs="Times New Roman"/>
          <w:b/>
          <w:sz w:val="28"/>
          <w:szCs w:val="28"/>
        </w:rPr>
      </w:pPr>
    </w:p>
    <w:sectPr w:rsidR="00151C92" w:rsidSect="003E7FB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34C"/>
    <w:multiLevelType w:val="hybridMultilevel"/>
    <w:tmpl w:val="36CA67CA"/>
    <w:lvl w:ilvl="0" w:tplc="BCE6695C">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792312"/>
    <w:multiLevelType w:val="hybridMultilevel"/>
    <w:tmpl w:val="8A72B882"/>
    <w:lvl w:ilvl="0" w:tplc="E4CE32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F85F04"/>
    <w:multiLevelType w:val="hybridMultilevel"/>
    <w:tmpl w:val="CD8619E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0A6156C9"/>
    <w:multiLevelType w:val="multilevel"/>
    <w:tmpl w:val="24F6751C"/>
    <w:lvl w:ilvl="0">
      <w:start w:val="1"/>
      <w:numFmt w:val="decimal"/>
      <w:lvlText w:val="%1."/>
      <w:lvlJc w:val="left"/>
      <w:pPr>
        <w:tabs>
          <w:tab w:val="num" w:pos="6314"/>
        </w:tabs>
        <w:ind w:left="6314" w:hanging="360"/>
      </w:pPr>
      <w:rPr>
        <w:b w:val="0"/>
      </w:rPr>
    </w:lvl>
    <w:lvl w:ilvl="1" w:tentative="1">
      <w:start w:val="1"/>
      <w:numFmt w:val="decimal"/>
      <w:lvlText w:val="%2."/>
      <w:lvlJc w:val="left"/>
      <w:pPr>
        <w:tabs>
          <w:tab w:val="num" w:pos="7034"/>
        </w:tabs>
        <w:ind w:left="7034" w:hanging="360"/>
      </w:pPr>
    </w:lvl>
    <w:lvl w:ilvl="2" w:tentative="1">
      <w:start w:val="1"/>
      <w:numFmt w:val="decimal"/>
      <w:lvlText w:val="%3."/>
      <w:lvlJc w:val="left"/>
      <w:pPr>
        <w:tabs>
          <w:tab w:val="num" w:pos="7754"/>
        </w:tabs>
        <w:ind w:left="7754" w:hanging="360"/>
      </w:pPr>
    </w:lvl>
    <w:lvl w:ilvl="3" w:tentative="1">
      <w:start w:val="1"/>
      <w:numFmt w:val="decimal"/>
      <w:lvlText w:val="%4."/>
      <w:lvlJc w:val="left"/>
      <w:pPr>
        <w:tabs>
          <w:tab w:val="num" w:pos="8474"/>
        </w:tabs>
        <w:ind w:left="8474" w:hanging="360"/>
      </w:pPr>
    </w:lvl>
    <w:lvl w:ilvl="4" w:tentative="1">
      <w:start w:val="1"/>
      <w:numFmt w:val="decimal"/>
      <w:lvlText w:val="%5."/>
      <w:lvlJc w:val="left"/>
      <w:pPr>
        <w:tabs>
          <w:tab w:val="num" w:pos="9194"/>
        </w:tabs>
        <w:ind w:left="9194" w:hanging="360"/>
      </w:pPr>
    </w:lvl>
    <w:lvl w:ilvl="5" w:tentative="1">
      <w:start w:val="1"/>
      <w:numFmt w:val="decimal"/>
      <w:lvlText w:val="%6."/>
      <w:lvlJc w:val="left"/>
      <w:pPr>
        <w:tabs>
          <w:tab w:val="num" w:pos="9914"/>
        </w:tabs>
        <w:ind w:left="9914" w:hanging="360"/>
      </w:pPr>
    </w:lvl>
    <w:lvl w:ilvl="6" w:tentative="1">
      <w:start w:val="1"/>
      <w:numFmt w:val="decimal"/>
      <w:lvlText w:val="%7."/>
      <w:lvlJc w:val="left"/>
      <w:pPr>
        <w:tabs>
          <w:tab w:val="num" w:pos="10634"/>
        </w:tabs>
        <w:ind w:left="10634" w:hanging="360"/>
      </w:pPr>
    </w:lvl>
    <w:lvl w:ilvl="7" w:tentative="1">
      <w:start w:val="1"/>
      <w:numFmt w:val="decimal"/>
      <w:lvlText w:val="%8."/>
      <w:lvlJc w:val="left"/>
      <w:pPr>
        <w:tabs>
          <w:tab w:val="num" w:pos="11354"/>
        </w:tabs>
        <w:ind w:left="11354" w:hanging="360"/>
      </w:pPr>
    </w:lvl>
    <w:lvl w:ilvl="8" w:tentative="1">
      <w:start w:val="1"/>
      <w:numFmt w:val="decimal"/>
      <w:lvlText w:val="%9."/>
      <w:lvlJc w:val="left"/>
      <w:pPr>
        <w:tabs>
          <w:tab w:val="num" w:pos="12074"/>
        </w:tabs>
        <w:ind w:left="12074" w:hanging="360"/>
      </w:pPr>
    </w:lvl>
  </w:abstractNum>
  <w:abstractNum w:abstractNumId="4">
    <w:nsid w:val="0BD9257F"/>
    <w:multiLevelType w:val="hybridMultilevel"/>
    <w:tmpl w:val="7E9C9B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10407BB"/>
    <w:multiLevelType w:val="hybridMultilevel"/>
    <w:tmpl w:val="576C57DC"/>
    <w:lvl w:ilvl="0" w:tplc="D10EB75A">
      <w:start w:val="1"/>
      <w:numFmt w:val="decimal"/>
      <w:lvlText w:val="%1)"/>
      <w:lvlJc w:val="left"/>
      <w:pPr>
        <w:tabs>
          <w:tab w:val="num" w:pos="720"/>
        </w:tabs>
        <w:ind w:left="720" w:hanging="360"/>
      </w:pPr>
      <w:rPr>
        <w:rFonts w:hint="default"/>
      </w:rPr>
    </w:lvl>
    <w:lvl w:ilvl="1" w:tplc="250E0448">
      <w:start w:val="1"/>
      <w:numFmt w:val="russianLower"/>
      <w:lvlText w:val="%2)"/>
      <w:lvlJc w:val="left"/>
      <w:pPr>
        <w:tabs>
          <w:tab w:val="num" w:pos="1440"/>
        </w:tabs>
        <w:ind w:left="1440" w:hanging="360"/>
      </w:pPr>
      <w:rPr>
        <w:rFonts w:hint="default"/>
      </w:rPr>
    </w:lvl>
    <w:lvl w:ilvl="2" w:tplc="65DE517C">
      <w:start w:val="1"/>
      <w:numFmt w:val="decimal"/>
      <w:lvlText w:val="%3."/>
      <w:lvlJc w:val="left"/>
      <w:pPr>
        <w:ind w:left="2340" w:hanging="360"/>
      </w:pPr>
      <w:rPr>
        <w:rFonts w:hint="default"/>
      </w:rPr>
    </w:lvl>
    <w:lvl w:ilvl="3" w:tplc="14E6315C">
      <w:start w:val="1"/>
      <w:numFmt w:val="decimal"/>
      <w:lvlText w:val="%4."/>
      <w:lvlJc w:val="right"/>
      <w:pPr>
        <w:ind w:left="2880" w:hanging="360"/>
      </w:pPr>
      <w:rPr>
        <w:rFonts w:hint="default"/>
        <w:b w:val="0"/>
      </w:rPr>
    </w:lvl>
    <w:lvl w:ilvl="4" w:tplc="43EAD81C">
      <w:start w:val="1"/>
      <w:numFmt w:val="decimal"/>
      <w:lvlText w:val="%5"/>
      <w:lvlJc w:val="left"/>
      <w:pPr>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CC5E04"/>
    <w:multiLevelType w:val="hybridMultilevel"/>
    <w:tmpl w:val="94DE9CC4"/>
    <w:lvl w:ilvl="0" w:tplc="8E0270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4983FF5"/>
    <w:multiLevelType w:val="hybridMultilevel"/>
    <w:tmpl w:val="B70E291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
    <w:nsid w:val="1AA15348"/>
    <w:multiLevelType w:val="hybridMultilevel"/>
    <w:tmpl w:val="5150014C"/>
    <w:lvl w:ilvl="0" w:tplc="D10EB75A">
      <w:start w:val="1"/>
      <w:numFmt w:val="decimal"/>
      <w:lvlText w:val="%1)"/>
      <w:lvlJc w:val="left"/>
      <w:pPr>
        <w:tabs>
          <w:tab w:val="num" w:pos="720"/>
        </w:tabs>
        <w:ind w:left="720" w:hanging="360"/>
      </w:pPr>
      <w:rPr>
        <w:rFonts w:hint="default"/>
      </w:rPr>
    </w:lvl>
    <w:lvl w:ilvl="1" w:tplc="250E0448">
      <w:start w:val="1"/>
      <w:numFmt w:val="russianLower"/>
      <w:lvlText w:val="%2)"/>
      <w:lvlJc w:val="left"/>
      <w:pPr>
        <w:tabs>
          <w:tab w:val="num" w:pos="1440"/>
        </w:tabs>
        <w:ind w:left="1440" w:hanging="360"/>
      </w:pPr>
      <w:rPr>
        <w:rFonts w:hint="default"/>
      </w:rPr>
    </w:lvl>
    <w:lvl w:ilvl="2" w:tplc="65DE517C">
      <w:start w:val="1"/>
      <w:numFmt w:val="decimal"/>
      <w:lvlText w:val="%3."/>
      <w:lvlJc w:val="left"/>
      <w:pPr>
        <w:ind w:left="2340" w:hanging="360"/>
      </w:pPr>
      <w:rPr>
        <w:rFonts w:hint="default"/>
      </w:rPr>
    </w:lvl>
    <w:lvl w:ilvl="3" w:tplc="889C64FE">
      <w:start w:val="1"/>
      <w:numFmt w:val="decimal"/>
      <w:lvlText w:val="%4."/>
      <w:lvlJc w:val="righ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E049E1"/>
    <w:multiLevelType w:val="hybridMultilevel"/>
    <w:tmpl w:val="F95CE848"/>
    <w:lvl w:ilvl="0" w:tplc="889C64FE">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0F60D6"/>
    <w:multiLevelType w:val="hybridMultilevel"/>
    <w:tmpl w:val="751C20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6DD2E08"/>
    <w:multiLevelType w:val="hybridMultilevel"/>
    <w:tmpl w:val="2946B7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A963AE"/>
    <w:multiLevelType w:val="hybridMultilevel"/>
    <w:tmpl w:val="956605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C015131"/>
    <w:multiLevelType w:val="hybridMultilevel"/>
    <w:tmpl w:val="1E726C6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4">
    <w:nsid w:val="2EF8163E"/>
    <w:multiLevelType w:val="hybridMultilevel"/>
    <w:tmpl w:val="DF149F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A88391D"/>
    <w:multiLevelType w:val="hybridMultilevel"/>
    <w:tmpl w:val="C34498CC"/>
    <w:lvl w:ilvl="0" w:tplc="6B66A3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E0E71B7"/>
    <w:multiLevelType w:val="hybridMultilevel"/>
    <w:tmpl w:val="93F24A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2B2606E"/>
    <w:multiLevelType w:val="hybridMultilevel"/>
    <w:tmpl w:val="520CE83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8">
    <w:nsid w:val="4417612F"/>
    <w:multiLevelType w:val="hybridMultilevel"/>
    <w:tmpl w:val="167AC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7E03154"/>
    <w:multiLevelType w:val="hybridMultilevel"/>
    <w:tmpl w:val="58DC4250"/>
    <w:lvl w:ilvl="0" w:tplc="B2305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082F7A"/>
    <w:multiLevelType w:val="hybridMultilevel"/>
    <w:tmpl w:val="1FCAFF3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1">
    <w:nsid w:val="4EE858EA"/>
    <w:multiLevelType w:val="hybridMultilevel"/>
    <w:tmpl w:val="9AA40B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09F365D"/>
    <w:multiLevelType w:val="hybridMultilevel"/>
    <w:tmpl w:val="84205D2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3">
    <w:nsid w:val="562D32F2"/>
    <w:multiLevelType w:val="hybridMultilevel"/>
    <w:tmpl w:val="5BF680B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4">
    <w:nsid w:val="57F47D89"/>
    <w:multiLevelType w:val="hybridMultilevel"/>
    <w:tmpl w:val="6742EC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8AE44CC"/>
    <w:multiLevelType w:val="hybridMultilevel"/>
    <w:tmpl w:val="0A7CB0F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6">
    <w:nsid w:val="6154171F"/>
    <w:multiLevelType w:val="hybridMultilevel"/>
    <w:tmpl w:val="60F883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2870DF5"/>
    <w:multiLevelType w:val="hybridMultilevel"/>
    <w:tmpl w:val="6330A9C0"/>
    <w:lvl w:ilvl="0" w:tplc="D10EB75A">
      <w:start w:val="1"/>
      <w:numFmt w:val="decimal"/>
      <w:lvlText w:val="%1)"/>
      <w:lvlJc w:val="left"/>
      <w:pPr>
        <w:tabs>
          <w:tab w:val="num" w:pos="720"/>
        </w:tabs>
        <w:ind w:left="720" w:hanging="360"/>
      </w:pPr>
      <w:rPr>
        <w:rFonts w:hint="default"/>
      </w:rPr>
    </w:lvl>
    <w:lvl w:ilvl="1" w:tplc="250E0448">
      <w:start w:val="1"/>
      <w:numFmt w:val="russianLower"/>
      <w:lvlText w:val="%2)"/>
      <w:lvlJc w:val="left"/>
      <w:pPr>
        <w:tabs>
          <w:tab w:val="num" w:pos="1440"/>
        </w:tabs>
        <w:ind w:left="1440" w:hanging="360"/>
      </w:pPr>
      <w:rPr>
        <w:rFonts w:hint="default"/>
      </w:rPr>
    </w:lvl>
    <w:lvl w:ilvl="2" w:tplc="65DE517C">
      <w:start w:val="1"/>
      <w:numFmt w:val="decimal"/>
      <w:lvlText w:val="%3."/>
      <w:lvlJc w:val="left"/>
      <w:pPr>
        <w:ind w:left="2340" w:hanging="360"/>
      </w:pPr>
      <w:rPr>
        <w:rFonts w:hint="default"/>
      </w:rPr>
    </w:lvl>
    <w:lvl w:ilvl="3" w:tplc="C2F0FD8A">
      <w:start w:val="1"/>
      <w:numFmt w:val="decimal"/>
      <w:lvlText w:val="%4."/>
      <w:lvlJc w:val="right"/>
      <w:pPr>
        <w:ind w:left="2880"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C55B90"/>
    <w:multiLevelType w:val="hybridMultilevel"/>
    <w:tmpl w:val="DC2ACD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3D3666C"/>
    <w:multiLevelType w:val="hybridMultilevel"/>
    <w:tmpl w:val="EEC80A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80964C6"/>
    <w:multiLevelType w:val="hybridMultilevel"/>
    <w:tmpl w:val="BDA031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8A139C4"/>
    <w:multiLevelType w:val="hybridMultilevel"/>
    <w:tmpl w:val="AC0CC25C"/>
    <w:lvl w:ilvl="0" w:tplc="D10EB75A">
      <w:start w:val="1"/>
      <w:numFmt w:val="decimal"/>
      <w:lvlText w:val="%1)"/>
      <w:lvlJc w:val="left"/>
      <w:pPr>
        <w:tabs>
          <w:tab w:val="num" w:pos="720"/>
        </w:tabs>
        <w:ind w:left="720" w:hanging="360"/>
      </w:pPr>
      <w:rPr>
        <w:rFonts w:hint="default"/>
      </w:rPr>
    </w:lvl>
    <w:lvl w:ilvl="1" w:tplc="250E0448">
      <w:start w:val="1"/>
      <w:numFmt w:val="russianLower"/>
      <w:lvlText w:val="%2)"/>
      <w:lvlJc w:val="left"/>
      <w:pPr>
        <w:tabs>
          <w:tab w:val="num" w:pos="1440"/>
        </w:tabs>
        <w:ind w:left="1440" w:hanging="360"/>
      </w:pPr>
      <w:rPr>
        <w:rFonts w:hint="default"/>
      </w:rPr>
    </w:lvl>
    <w:lvl w:ilvl="2" w:tplc="65DE517C">
      <w:start w:val="1"/>
      <w:numFmt w:val="decimal"/>
      <w:lvlText w:val="%3."/>
      <w:lvlJc w:val="left"/>
      <w:pPr>
        <w:ind w:left="2340" w:hanging="360"/>
      </w:pPr>
      <w:rPr>
        <w:rFonts w:hint="default"/>
      </w:rPr>
    </w:lvl>
    <w:lvl w:ilvl="3" w:tplc="D83C30C4">
      <w:start w:val="1"/>
      <w:numFmt w:val="decimal"/>
      <w:lvlText w:val="%4)"/>
      <w:lvlJc w:val="left"/>
      <w:pPr>
        <w:ind w:left="2880"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3E415A"/>
    <w:multiLevelType w:val="hybridMultilevel"/>
    <w:tmpl w:val="FDA0A3D4"/>
    <w:lvl w:ilvl="0" w:tplc="D10EB75A">
      <w:start w:val="1"/>
      <w:numFmt w:val="decimal"/>
      <w:lvlText w:val="%1)"/>
      <w:lvlJc w:val="left"/>
      <w:pPr>
        <w:tabs>
          <w:tab w:val="num" w:pos="720"/>
        </w:tabs>
        <w:ind w:left="720" w:hanging="360"/>
      </w:pPr>
      <w:rPr>
        <w:rFonts w:hint="default"/>
      </w:rPr>
    </w:lvl>
    <w:lvl w:ilvl="1" w:tplc="250E0448">
      <w:start w:val="1"/>
      <w:numFmt w:val="russianLower"/>
      <w:lvlText w:val="%2)"/>
      <w:lvlJc w:val="left"/>
      <w:pPr>
        <w:tabs>
          <w:tab w:val="num" w:pos="1440"/>
        </w:tabs>
        <w:ind w:left="1440" w:hanging="360"/>
      </w:pPr>
      <w:rPr>
        <w:rFonts w:hint="default"/>
      </w:rPr>
    </w:lvl>
    <w:lvl w:ilvl="2" w:tplc="65DE517C">
      <w:start w:val="1"/>
      <w:numFmt w:val="decimal"/>
      <w:lvlText w:val="%3."/>
      <w:lvlJc w:val="left"/>
      <w:pPr>
        <w:ind w:left="2340" w:hanging="360"/>
      </w:pPr>
      <w:rPr>
        <w:rFonts w:hint="default"/>
      </w:rPr>
    </w:lvl>
    <w:lvl w:ilvl="3" w:tplc="68D652E4">
      <w:start w:val="1"/>
      <w:numFmt w:val="decimal"/>
      <w:lvlText w:val="%4."/>
      <w:lvlJc w:val="right"/>
      <w:pPr>
        <w:ind w:left="2880" w:hanging="36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54524E"/>
    <w:multiLevelType w:val="hybridMultilevel"/>
    <w:tmpl w:val="6E36856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0F195A"/>
    <w:multiLevelType w:val="multilevel"/>
    <w:tmpl w:val="24F6751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BB03B4"/>
    <w:multiLevelType w:val="hybridMultilevel"/>
    <w:tmpl w:val="924A9A1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845A72"/>
    <w:multiLevelType w:val="hybridMultilevel"/>
    <w:tmpl w:val="3A9006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B9441AB"/>
    <w:multiLevelType w:val="hybridMultilevel"/>
    <w:tmpl w:val="1B667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C26D71"/>
    <w:multiLevelType w:val="hybridMultilevel"/>
    <w:tmpl w:val="C5EED2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34"/>
  </w:num>
  <w:num w:numId="4">
    <w:abstractNumId w:val="37"/>
  </w:num>
  <w:num w:numId="5">
    <w:abstractNumId w:val="19"/>
  </w:num>
  <w:num w:numId="6">
    <w:abstractNumId w:val="35"/>
  </w:num>
  <w:num w:numId="7">
    <w:abstractNumId w:val="4"/>
  </w:num>
  <w:num w:numId="8">
    <w:abstractNumId w:val="28"/>
  </w:num>
  <w:num w:numId="9">
    <w:abstractNumId w:val="16"/>
  </w:num>
  <w:num w:numId="10">
    <w:abstractNumId w:val="29"/>
  </w:num>
  <w:num w:numId="11">
    <w:abstractNumId w:val="33"/>
  </w:num>
  <w:num w:numId="12">
    <w:abstractNumId w:val="21"/>
  </w:num>
  <w:num w:numId="13">
    <w:abstractNumId w:val="26"/>
  </w:num>
  <w:num w:numId="14">
    <w:abstractNumId w:val="22"/>
  </w:num>
  <w:num w:numId="15">
    <w:abstractNumId w:val="14"/>
  </w:num>
  <w:num w:numId="16">
    <w:abstractNumId w:val="38"/>
  </w:num>
  <w:num w:numId="17">
    <w:abstractNumId w:val="36"/>
  </w:num>
  <w:num w:numId="18">
    <w:abstractNumId w:val="12"/>
  </w:num>
  <w:num w:numId="19">
    <w:abstractNumId w:val="10"/>
  </w:num>
  <w:num w:numId="20">
    <w:abstractNumId w:val="18"/>
  </w:num>
  <w:num w:numId="21">
    <w:abstractNumId w:val="25"/>
  </w:num>
  <w:num w:numId="22">
    <w:abstractNumId w:val="17"/>
  </w:num>
  <w:num w:numId="23">
    <w:abstractNumId w:val="13"/>
  </w:num>
  <w:num w:numId="24">
    <w:abstractNumId w:val="2"/>
  </w:num>
  <w:num w:numId="25">
    <w:abstractNumId w:val="23"/>
  </w:num>
  <w:num w:numId="26">
    <w:abstractNumId w:val="7"/>
  </w:num>
  <w:num w:numId="27">
    <w:abstractNumId w:val="20"/>
  </w:num>
  <w:num w:numId="28">
    <w:abstractNumId w:val="11"/>
  </w:num>
  <w:num w:numId="29">
    <w:abstractNumId w:val="30"/>
  </w:num>
  <w:num w:numId="30">
    <w:abstractNumId w:val="31"/>
  </w:num>
  <w:num w:numId="31">
    <w:abstractNumId w:val="15"/>
  </w:num>
  <w:num w:numId="32">
    <w:abstractNumId w:val="9"/>
  </w:num>
  <w:num w:numId="33">
    <w:abstractNumId w:val="8"/>
  </w:num>
  <w:num w:numId="34">
    <w:abstractNumId w:val="24"/>
  </w:num>
  <w:num w:numId="35">
    <w:abstractNumId w:val="6"/>
  </w:num>
  <w:num w:numId="36">
    <w:abstractNumId w:val="1"/>
  </w:num>
  <w:num w:numId="37">
    <w:abstractNumId w:val="32"/>
  </w:num>
  <w:num w:numId="38">
    <w:abstractNumId w:val="27"/>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420"/>
    <w:rsid w:val="00023652"/>
    <w:rsid w:val="0006796D"/>
    <w:rsid w:val="00087B76"/>
    <w:rsid w:val="000C4877"/>
    <w:rsid w:val="000F6D07"/>
    <w:rsid w:val="00122ECB"/>
    <w:rsid w:val="00135BEC"/>
    <w:rsid w:val="00142187"/>
    <w:rsid w:val="00151545"/>
    <w:rsid w:val="00151C92"/>
    <w:rsid w:val="00161265"/>
    <w:rsid w:val="00177717"/>
    <w:rsid w:val="001E2557"/>
    <w:rsid w:val="001F3420"/>
    <w:rsid w:val="001F3C39"/>
    <w:rsid w:val="001F46AC"/>
    <w:rsid w:val="002008FD"/>
    <w:rsid w:val="00201AB5"/>
    <w:rsid w:val="0026079E"/>
    <w:rsid w:val="00260CEC"/>
    <w:rsid w:val="002B7015"/>
    <w:rsid w:val="002C4483"/>
    <w:rsid w:val="00303718"/>
    <w:rsid w:val="00342B53"/>
    <w:rsid w:val="00362100"/>
    <w:rsid w:val="00365E6C"/>
    <w:rsid w:val="003D74AB"/>
    <w:rsid w:val="003E1B5E"/>
    <w:rsid w:val="003E7FBD"/>
    <w:rsid w:val="003F7838"/>
    <w:rsid w:val="00403146"/>
    <w:rsid w:val="00413D38"/>
    <w:rsid w:val="0042305F"/>
    <w:rsid w:val="00456D49"/>
    <w:rsid w:val="00480B38"/>
    <w:rsid w:val="004B154C"/>
    <w:rsid w:val="004E1996"/>
    <w:rsid w:val="00505B47"/>
    <w:rsid w:val="00505EFE"/>
    <w:rsid w:val="00551B02"/>
    <w:rsid w:val="00562189"/>
    <w:rsid w:val="005A0B0D"/>
    <w:rsid w:val="005A188F"/>
    <w:rsid w:val="005B0780"/>
    <w:rsid w:val="00607FC3"/>
    <w:rsid w:val="00613E50"/>
    <w:rsid w:val="00642853"/>
    <w:rsid w:val="0065436E"/>
    <w:rsid w:val="00675C48"/>
    <w:rsid w:val="006870CA"/>
    <w:rsid w:val="006916EF"/>
    <w:rsid w:val="006C342E"/>
    <w:rsid w:val="006C7D6F"/>
    <w:rsid w:val="006D2E0E"/>
    <w:rsid w:val="00760ED2"/>
    <w:rsid w:val="00761B43"/>
    <w:rsid w:val="00795142"/>
    <w:rsid w:val="007A2088"/>
    <w:rsid w:val="007C4F11"/>
    <w:rsid w:val="007D6DDC"/>
    <w:rsid w:val="00823005"/>
    <w:rsid w:val="008400D2"/>
    <w:rsid w:val="0084522B"/>
    <w:rsid w:val="00846682"/>
    <w:rsid w:val="00866087"/>
    <w:rsid w:val="0089733D"/>
    <w:rsid w:val="008B6DD1"/>
    <w:rsid w:val="008B7597"/>
    <w:rsid w:val="008D0440"/>
    <w:rsid w:val="008D5126"/>
    <w:rsid w:val="008E67C3"/>
    <w:rsid w:val="00902B26"/>
    <w:rsid w:val="0092308A"/>
    <w:rsid w:val="00931652"/>
    <w:rsid w:val="00942C77"/>
    <w:rsid w:val="00943E41"/>
    <w:rsid w:val="009A0663"/>
    <w:rsid w:val="009A264B"/>
    <w:rsid w:val="00A04929"/>
    <w:rsid w:val="00A051FD"/>
    <w:rsid w:val="00A05208"/>
    <w:rsid w:val="00A135A2"/>
    <w:rsid w:val="00A40170"/>
    <w:rsid w:val="00A72387"/>
    <w:rsid w:val="00A8069D"/>
    <w:rsid w:val="00AA22A0"/>
    <w:rsid w:val="00AC0131"/>
    <w:rsid w:val="00AC3214"/>
    <w:rsid w:val="00AC340D"/>
    <w:rsid w:val="00AE3826"/>
    <w:rsid w:val="00B01DF6"/>
    <w:rsid w:val="00B3683A"/>
    <w:rsid w:val="00B5357B"/>
    <w:rsid w:val="00C42C6F"/>
    <w:rsid w:val="00C85F3D"/>
    <w:rsid w:val="00C86CAE"/>
    <w:rsid w:val="00CA090E"/>
    <w:rsid w:val="00CB5878"/>
    <w:rsid w:val="00CC08D5"/>
    <w:rsid w:val="00CD5DDA"/>
    <w:rsid w:val="00D32772"/>
    <w:rsid w:val="00D53538"/>
    <w:rsid w:val="00D82484"/>
    <w:rsid w:val="00DB4C5F"/>
    <w:rsid w:val="00DD2A0C"/>
    <w:rsid w:val="00DD30CF"/>
    <w:rsid w:val="00DF013E"/>
    <w:rsid w:val="00E2069E"/>
    <w:rsid w:val="00E41AF5"/>
    <w:rsid w:val="00E4369B"/>
    <w:rsid w:val="00E671E4"/>
    <w:rsid w:val="00E87241"/>
    <w:rsid w:val="00EC0180"/>
    <w:rsid w:val="00EC10F7"/>
    <w:rsid w:val="00ED151B"/>
    <w:rsid w:val="00EE3AE0"/>
    <w:rsid w:val="00EF6F02"/>
    <w:rsid w:val="00F07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D2E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E0E"/>
    <w:rPr>
      <w:rFonts w:ascii="Tahoma" w:hAnsi="Tahoma" w:cs="Tahoma"/>
      <w:sz w:val="16"/>
      <w:szCs w:val="16"/>
    </w:rPr>
  </w:style>
  <w:style w:type="paragraph" w:styleId="a6">
    <w:name w:val="List Paragraph"/>
    <w:basedOn w:val="a"/>
    <w:uiPriority w:val="99"/>
    <w:qFormat/>
    <w:rsid w:val="00C85F3D"/>
    <w:pPr>
      <w:ind w:left="720"/>
      <w:contextualSpacing/>
    </w:pPr>
    <w:rPr>
      <w:rFonts w:ascii="Calibri" w:eastAsia="Calibri" w:hAnsi="Calibri" w:cs="Times New Roman"/>
    </w:rPr>
  </w:style>
  <w:style w:type="paragraph" w:styleId="a7">
    <w:name w:val="Normal (Web)"/>
    <w:basedOn w:val="a"/>
    <w:uiPriority w:val="99"/>
    <w:unhideWhenUsed/>
    <w:rsid w:val="00365E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1</Pages>
  <Words>5060</Words>
  <Characters>28843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Трапицына</dc:creator>
  <cp:lastModifiedBy>Ольга Трапицына</cp:lastModifiedBy>
  <cp:revision>35</cp:revision>
  <cp:lastPrinted>2023-03-14T07:42:00Z</cp:lastPrinted>
  <dcterms:created xsi:type="dcterms:W3CDTF">2023-03-20T10:51:00Z</dcterms:created>
  <dcterms:modified xsi:type="dcterms:W3CDTF">2023-05-22T11:16:00Z</dcterms:modified>
</cp:coreProperties>
</file>