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775" w:rsidRDefault="00252775" w:rsidP="00645627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E3528" w:rsidRDefault="00BE3528" w:rsidP="00645627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</w:t>
      </w:r>
    </w:p>
    <w:p w:rsidR="00BE3528" w:rsidRDefault="00BE3528" w:rsidP="00645627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915E53" w:rsidRPr="00B24567" w:rsidRDefault="00915E53" w:rsidP="00645627">
      <w:pPr>
        <w:spacing w:after="0" w:line="240" w:lineRule="auto"/>
        <w:ind w:hanging="1135"/>
        <w:jc w:val="right"/>
        <w:rPr>
          <w:rFonts w:ascii="Times New Roman" w:hAnsi="Times New Roman"/>
          <w:bCs/>
          <w:sz w:val="24"/>
          <w:szCs w:val="24"/>
        </w:rPr>
      </w:pPr>
      <w:r w:rsidRPr="00B24567"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транспорте, </w:t>
      </w:r>
    </w:p>
    <w:p w:rsidR="00915E53" w:rsidRPr="00B24567" w:rsidRDefault="00915E53" w:rsidP="00645627">
      <w:pPr>
        <w:spacing w:after="0" w:line="240" w:lineRule="auto"/>
        <w:ind w:hanging="1135"/>
        <w:jc w:val="right"/>
        <w:rPr>
          <w:rFonts w:ascii="Times New Roman" w:hAnsi="Times New Roman"/>
          <w:bCs/>
          <w:sz w:val="24"/>
          <w:szCs w:val="24"/>
        </w:rPr>
      </w:pPr>
      <w:r w:rsidRPr="00B24567">
        <w:rPr>
          <w:rFonts w:ascii="Times New Roman" w:hAnsi="Times New Roman"/>
          <w:bCs/>
          <w:sz w:val="24"/>
          <w:szCs w:val="24"/>
        </w:rPr>
        <w:t>(железнодорожном транспорте)</w:t>
      </w:r>
    </w:p>
    <w:p w:rsidR="00BE3528" w:rsidRPr="00463984" w:rsidRDefault="00BE3528" w:rsidP="00645627">
      <w:pPr>
        <w:spacing w:after="0"/>
        <w:rPr>
          <w:rFonts w:ascii="Times New Roman" w:hAnsi="Times New Roman" w:cs="Times New Roman"/>
          <w:sz w:val="24"/>
        </w:rPr>
      </w:pPr>
    </w:p>
    <w:p w:rsidR="00BE3528" w:rsidRPr="00463984" w:rsidRDefault="00BE3528" w:rsidP="00645627">
      <w:pPr>
        <w:spacing w:after="0"/>
        <w:rPr>
          <w:rFonts w:ascii="Times New Roman" w:hAnsi="Times New Roman" w:cs="Times New Roman"/>
          <w:sz w:val="24"/>
        </w:rPr>
      </w:pPr>
    </w:p>
    <w:p w:rsidR="00BE3528" w:rsidRPr="00463984" w:rsidRDefault="00BE3528" w:rsidP="00645627">
      <w:pPr>
        <w:spacing w:after="0"/>
        <w:rPr>
          <w:rFonts w:ascii="Times New Roman" w:hAnsi="Times New Roman" w:cs="Times New Roman"/>
          <w:sz w:val="24"/>
        </w:rPr>
      </w:pPr>
    </w:p>
    <w:p w:rsidR="00BE3528" w:rsidRDefault="00BE3528" w:rsidP="00645627">
      <w:pPr>
        <w:spacing w:after="0"/>
        <w:rPr>
          <w:rFonts w:ascii="Times New Roman" w:hAnsi="Times New Roman" w:cs="Times New Roman"/>
          <w:sz w:val="24"/>
        </w:rPr>
      </w:pPr>
    </w:p>
    <w:p w:rsidR="00BE3528" w:rsidRDefault="00BE3528" w:rsidP="00645627">
      <w:pPr>
        <w:spacing w:after="0"/>
        <w:rPr>
          <w:rFonts w:ascii="Times New Roman" w:hAnsi="Times New Roman" w:cs="Times New Roman"/>
          <w:sz w:val="24"/>
        </w:rPr>
      </w:pPr>
    </w:p>
    <w:p w:rsidR="00BE3528" w:rsidRDefault="00BE3528" w:rsidP="00645627">
      <w:pPr>
        <w:spacing w:after="0"/>
        <w:rPr>
          <w:rFonts w:ascii="Times New Roman" w:hAnsi="Times New Roman" w:cs="Times New Roman"/>
          <w:sz w:val="24"/>
        </w:rPr>
      </w:pPr>
    </w:p>
    <w:p w:rsidR="00BE3528" w:rsidRDefault="00BE3528" w:rsidP="00645627">
      <w:pPr>
        <w:spacing w:after="0"/>
        <w:rPr>
          <w:rFonts w:ascii="Times New Roman" w:hAnsi="Times New Roman" w:cs="Times New Roman"/>
          <w:sz w:val="24"/>
        </w:rPr>
      </w:pPr>
    </w:p>
    <w:p w:rsidR="00BE3528" w:rsidRPr="00463984" w:rsidRDefault="00BE3528" w:rsidP="00645627">
      <w:pPr>
        <w:spacing w:after="0"/>
        <w:rPr>
          <w:rFonts w:ascii="Times New Roman" w:hAnsi="Times New Roman" w:cs="Times New Roman"/>
          <w:sz w:val="24"/>
        </w:rPr>
      </w:pPr>
    </w:p>
    <w:p w:rsidR="00BE3528" w:rsidRPr="00463984" w:rsidRDefault="00BE3528" w:rsidP="00645627">
      <w:pPr>
        <w:spacing w:after="0"/>
        <w:rPr>
          <w:rFonts w:ascii="Times New Roman" w:hAnsi="Times New Roman" w:cs="Times New Roman"/>
          <w:sz w:val="24"/>
        </w:rPr>
      </w:pPr>
    </w:p>
    <w:p w:rsidR="00BE3528" w:rsidRPr="00463984" w:rsidRDefault="00BE3528" w:rsidP="006456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63984">
        <w:rPr>
          <w:rFonts w:ascii="Times New Roman" w:eastAsia="Calibri" w:hAnsi="Times New Roman" w:cs="Times New Roman"/>
          <w:b/>
          <w:sz w:val="24"/>
        </w:rPr>
        <w:t>РАБОЧАЯ ПРОГРАММА УЧЕБНОЙ ДИСЦИПЛИНЫ</w:t>
      </w:r>
      <w:r>
        <w:rPr>
          <w:rStyle w:val="af4"/>
          <w:rFonts w:ascii="Times New Roman" w:eastAsia="Calibri" w:hAnsi="Times New Roman" w:cs="Times New Roman"/>
          <w:b/>
          <w:sz w:val="24"/>
        </w:rPr>
        <w:footnoteReference w:id="1"/>
      </w:r>
    </w:p>
    <w:p w:rsidR="00BE3528" w:rsidRPr="00463984" w:rsidRDefault="00CD76AA" w:rsidP="006456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ОУД.</w:t>
      </w:r>
      <w:r w:rsidR="00BE3528" w:rsidRPr="00463984">
        <w:rPr>
          <w:rFonts w:ascii="Times New Roman" w:eastAsia="Calibri" w:hAnsi="Times New Roman" w:cs="Times New Roman"/>
          <w:b/>
          <w:sz w:val="24"/>
        </w:rPr>
        <w:t>0</w:t>
      </w:r>
      <w:r w:rsidR="00BE3528">
        <w:rPr>
          <w:rFonts w:ascii="Times New Roman" w:eastAsia="Calibri" w:hAnsi="Times New Roman" w:cs="Times New Roman"/>
          <w:b/>
          <w:sz w:val="24"/>
        </w:rPr>
        <w:t>5</w:t>
      </w:r>
      <w:r w:rsidR="00BE3528" w:rsidRPr="00463984">
        <w:rPr>
          <w:rFonts w:ascii="Times New Roman" w:eastAsia="Calibri" w:hAnsi="Times New Roman" w:cs="Times New Roman"/>
          <w:b/>
          <w:sz w:val="24"/>
        </w:rPr>
        <w:t xml:space="preserve"> </w:t>
      </w:r>
      <w:r w:rsidR="00BE3528">
        <w:rPr>
          <w:rFonts w:ascii="Times New Roman" w:eastAsia="Calibri" w:hAnsi="Times New Roman" w:cs="Times New Roman"/>
          <w:b/>
          <w:sz w:val="24"/>
        </w:rPr>
        <w:t>ИСТОРИЯ</w:t>
      </w:r>
    </w:p>
    <w:p w:rsidR="00BE3528" w:rsidRDefault="00BE3528" w:rsidP="006456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63984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915E53" w:rsidRPr="00463984" w:rsidRDefault="00915E53" w:rsidP="006456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15E53" w:rsidRPr="00915E53" w:rsidRDefault="00915E53" w:rsidP="00645627">
      <w:pPr>
        <w:spacing w:after="0" w:line="240" w:lineRule="auto"/>
        <w:ind w:hanging="709"/>
        <w:jc w:val="center"/>
        <w:rPr>
          <w:rFonts w:ascii="Times New Roman" w:hAnsi="Times New Roman"/>
          <w:b/>
          <w:bCs/>
          <w:sz w:val="28"/>
          <w:szCs w:val="24"/>
        </w:rPr>
      </w:pPr>
      <w:r w:rsidRPr="00915E53">
        <w:rPr>
          <w:rFonts w:ascii="Times New Roman" w:hAnsi="Times New Roman"/>
          <w:b/>
          <w:bCs/>
          <w:sz w:val="28"/>
          <w:szCs w:val="24"/>
        </w:rPr>
        <w:t xml:space="preserve">              27.02.03 Автоматика и телемеханика на транспорте, </w:t>
      </w:r>
    </w:p>
    <w:p w:rsidR="00915E53" w:rsidRPr="00915E53" w:rsidRDefault="00915E53" w:rsidP="00645627">
      <w:pPr>
        <w:spacing w:after="0" w:line="240" w:lineRule="auto"/>
        <w:ind w:hanging="709"/>
        <w:jc w:val="center"/>
        <w:rPr>
          <w:rFonts w:ascii="Times New Roman" w:hAnsi="Times New Roman"/>
          <w:b/>
          <w:bCs/>
          <w:sz w:val="28"/>
          <w:szCs w:val="24"/>
        </w:rPr>
      </w:pPr>
      <w:r w:rsidRPr="00915E53">
        <w:rPr>
          <w:rFonts w:ascii="Times New Roman" w:hAnsi="Times New Roman"/>
          <w:b/>
          <w:bCs/>
          <w:sz w:val="28"/>
          <w:szCs w:val="24"/>
        </w:rPr>
        <w:t>(железнодорожном транспорте)</w:t>
      </w:r>
    </w:p>
    <w:p w:rsidR="006F1131" w:rsidRDefault="006F1131" w:rsidP="006456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E3528" w:rsidRPr="00463984" w:rsidRDefault="00BE3528" w:rsidP="00645627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BE3528" w:rsidRPr="00463984" w:rsidRDefault="00BE3528" w:rsidP="00645627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463984"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BE3528" w:rsidRDefault="00BE3528" w:rsidP="00645627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463984"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BE3528" w:rsidRPr="00463984" w:rsidRDefault="00BE3528" w:rsidP="00645627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463984">
        <w:rPr>
          <w:rFonts w:ascii="Times New Roman" w:eastAsia="Calibri" w:hAnsi="Times New Roman" w:cs="Times New Roman"/>
          <w:i/>
          <w:sz w:val="24"/>
        </w:rPr>
        <w:t>(год приема: 20</w:t>
      </w:r>
      <w:r>
        <w:rPr>
          <w:rFonts w:ascii="Times New Roman" w:eastAsia="Calibri" w:hAnsi="Times New Roman" w:cs="Times New Roman"/>
          <w:i/>
          <w:sz w:val="24"/>
        </w:rPr>
        <w:t>2</w:t>
      </w:r>
      <w:r w:rsidR="006F1131">
        <w:rPr>
          <w:rFonts w:ascii="Times New Roman" w:eastAsia="Calibri" w:hAnsi="Times New Roman" w:cs="Times New Roman"/>
          <w:i/>
          <w:sz w:val="24"/>
        </w:rPr>
        <w:t>2</w:t>
      </w:r>
      <w:r w:rsidRPr="00463984">
        <w:rPr>
          <w:rFonts w:ascii="Times New Roman" w:eastAsia="Calibri" w:hAnsi="Times New Roman" w:cs="Times New Roman"/>
          <w:i/>
          <w:sz w:val="24"/>
        </w:rPr>
        <w:t>)</w:t>
      </w:r>
    </w:p>
    <w:p w:rsidR="009131EF" w:rsidRPr="008D19BE" w:rsidRDefault="009131EF" w:rsidP="00645627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CD76AA" w:rsidRDefault="00CD76AA" w:rsidP="006456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76AA" w:rsidRDefault="00CD76AA" w:rsidP="006456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76AA" w:rsidRDefault="00CD76AA" w:rsidP="006456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76AA" w:rsidRDefault="00CD76AA" w:rsidP="006456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76AA" w:rsidRDefault="00CD76AA" w:rsidP="006456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76AA" w:rsidRDefault="00CD76AA" w:rsidP="006456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76AA" w:rsidRDefault="00CD76AA" w:rsidP="006456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7A9B" w:rsidRPr="008D19BE" w:rsidRDefault="008A7A9B" w:rsidP="006456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19BE"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7580"/>
        <w:gridCol w:w="1884"/>
      </w:tblGrid>
      <w:tr w:rsidR="008A7A9B" w:rsidRPr="008D19BE" w:rsidTr="008A7A9B">
        <w:tc>
          <w:tcPr>
            <w:tcW w:w="7668" w:type="dxa"/>
          </w:tcPr>
          <w:p w:rsidR="008A7A9B" w:rsidRPr="008D19BE" w:rsidRDefault="008A7A9B" w:rsidP="00645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8A7A9B" w:rsidRPr="008D19BE" w:rsidRDefault="008A7A9B" w:rsidP="00645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8A7A9B" w:rsidRPr="008D19BE" w:rsidTr="008A7A9B">
        <w:tc>
          <w:tcPr>
            <w:tcW w:w="7668" w:type="dxa"/>
          </w:tcPr>
          <w:p w:rsidR="008A7A9B" w:rsidRPr="008D19BE" w:rsidRDefault="008A7A9B" w:rsidP="006456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8A7A9B" w:rsidRPr="008D19BE" w:rsidRDefault="008A7A9B" w:rsidP="00645627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8A7A9B" w:rsidRPr="008D19BE" w:rsidRDefault="008A7A9B" w:rsidP="00645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A9B" w:rsidRPr="008D19BE" w:rsidRDefault="00252775" w:rsidP="00645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A7A9B" w:rsidRPr="008D19BE" w:rsidTr="008A7A9B">
        <w:tc>
          <w:tcPr>
            <w:tcW w:w="7668" w:type="dxa"/>
          </w:tcPr>
          <w:p w:rsidR="008A7A9B" w:rsidRPr="008D19BE" w:rsidRDefault="008A7A9B" w:rsidP="006456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8A7A9B" w:rsidRPr="008D19BE" w:rsidRDefault="008A7A9B" w:rsidP="00645627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8A7A9B" w:rsidRPr="008D19BE" w:rsidRDefault="00CD76AA" w:rsidP="00645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8A7A9B" w:rsidRPr="008D19BE" w:rsidRDefault="008A7A9B" w:rsidP="00645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7A9B" w:rsidRPr="008D19BE" w:rsidTr="008A7A9B">
        <w:trPr>
          <w:trHeight w:val="670"/>
        </w:trPr>
        <w:tc>
          <w:tcPr>
            <w:tcW w:w="7668" w:type="dxa"/>
          </w:tcPr>
          <w:p w:rsidR="008A7A9B" w:rsidRPr="008D19BE" w:rsidRDefault="008A7A9B" w:rsidP="006456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:rsidR="008A7A9B" w:rsidRPr="008D19BE" w:rsidRDefault="008A7A9B" w:rsidP="00645627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8A7A9B" w:rsidRPr="008D19BE" w:rsidRDefault="00CD76AA" w:rsidP="00645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</w:t>
            </w:r>
          </w:p>
        </w:tc>
      </w:tr>
      <w:tr w:rsidR="008A7A9B" w:rsidRPr="008D19BE" w:rsidTr="008A7A9B">
        <w:tc>
          <w:tcPr>
            <w:tcW w:w="7668" w:type="dxa"/>
          </w:tcPr>
          <w:p w:rsidR="008A7A9B" w:rsidRPr="008D19BE" w:rsidRDefault="008A7A9B" w:rsidP="00645627">
            <w:pPr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131EF" w:rsidRPr="008D19BE" w:rsidRDefault="009131EF" w:rsidP="006456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729" w:rsidRPr="008D19BE" w:rsidRDefault="002F5729" w:rsidP="00645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/>
                <w:sz w:val="24"/>
                <w:szCs w:val="24"/>
              </w:rPr>
              <w:t>5. ПЕРЕЧЕН</w:t>
            </w:r>
            <w:r w:rsidR="003070ED" w:rsidRPr="008D19BE">
              <w:rPr>
                <w:rFonts w:ascii="Times New Roman" w:hAnsi="Times New Roman"/>
                <w:b/>
                <w:sz w:val="24"/>
                <w:szCs w:val="24"/>
              </w:rPr>
              <w:t>Ь ИСПОЛЬЗУЕМЫХ МЕТОДОВ ОБУЧЕНИЯ</w:t>
            </w:r>
          </w:p>
          <w:p w:rsidR="008A7A9B" w:rsidRPr="008D19BE" w:rsidRDefault="008A7A9B" w:rsidP="00645627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8A7A9B" w:rsidRPr="008D19BE" w:rsidRDefault="008A7A9B" w:rsidP="00645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A9B" w:rsidRPr="008D19BE" w:rsidRDefault="00CD76AA" w:rsidP="00645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  <w:p w:rsidR="00DB35B7" w:rsidRPr="008D19BE" w:rsidRDefault="00DB35B7" w:rsidP="00645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729" w:rsidRPr="008D19BE" w:rsidRDefault="00CD76AA" w:rsidP="00645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</w:tbl>
    <w:p w:rsidR="008A7A9B" w:rsidRPr="008D19BE" w:rsidRDefault="008A7A9B" w:rsidP="006456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A9B" w:rsidRPr="008D19BE" w:rsidRDefault="008A7A9B" w:rsidP="006456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A9B" w:rsidRPr="008D19BE" w:rsidRDefault="008A7A9B" w:rsidP="006456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A9B" w:rsidRPr="008D19BE" w:rsidRDefault="008A7A9B" w:rsidP="006456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A9B" w:rsidRPr="008D19BE" w:rsidRDefault="008A7A9B" w:rsidP="006456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A9B" w:rsidRPr="008D19BE" w:rsidRDefault="008A7A9B" w:rsidP="006456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A9B" w:rsidRPr="008D19BE" w:rsidRDefault="008A7A9B" w:rsidP="006456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A9B" w:rsidRPr="008D19BE" w:rsidRDefault="008A7A9B" w:rsidP="006456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A9B" w:rsidRPr="008D19BE" w:rsidRDefault="008A7A9B" w:rsidP="006456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A9B" w:rsidRPr="008D19BE" w:rsidRDefault="008A7A9B" w:rsidP="006456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A9B" w:rsidRPr="008D19BE" w:rsidRDefault="008A7A9B" w:rsidP="006456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A9B" w:rsidRPr="008D19BE" w:rsidRDefault="008A7A9B" w:rsidP="006456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A9B" w:rsidRPr="008D19BE" w:rsidRDefault="008A7A9B" w:rsidP="006456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250A" w:rsidRPr="008D19BE" w:rsidRDefault="00C4250A" w:rsidP="00645627">
      <w:pPr>
        <w:spacing w:after="0"/>
        <w:rPr>
          <w:rFonts w:ascii="Times New Roman" w:hAnsi="Times New Roman"/>
          <w:b/>
          <w:sz w:val="28"/>
          <w:szCs w:val="28"/>
        </w:rPr>
      </w:pPr>
      <w:r w:rsidRPr="008D19BE">
        <w:rPr>
          <w:rFonts w:ascii="Times New Roman" w:hAnsi="Times New Roman"/>
          <w:b/>
          <w:sz w:val="28"/>
          <w:szCs w:val="28"/>
        </w:rPr>
        <w:br w:type="page"/>
      </w:r>
    </w:p>
    <w:p w:rsidR="00FD6098" w:rsidRPr="008D19BE" w:rsidRDefault="008A7A9B" w:rsidP="0064562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D19BE">
        <w:rPr>
          <w:rFonts w:ascii="Times New Roman" w:hAnsi="Times New Roman"/>
          <w:b/>
          <w:sz w:val="24"/>
          <w:szCs w:val="24"/>
        </w:rPr>
        <w:lastRenderedPageBreak/>
        <w:t xml:space="preserve">1. ПАСПОРТ </w:t>
      </w:r>
      <w:r w:rsidR="00FD6098" w:rsidRPr="008D19BE">
        <w:rPr>
          <w:rFonts w:ascii="Times New Roman" w:hAnsi="Times New Roman"/>
          <w:b/>
          <w:sz w:val="24"/>
          <w:szCs w:val="24"/>
        </w:rPr>
        <w:t xml:space="preserve">РАБОЧЕЙ </w:t>
      </w:r>
      <w:r w:rsidRPr="008D19BE">
        <w:rPr>
          <w:rFonts w:ascii="Times New Roman" w:hAnsi="Times New Roman"/>
          <w:b/>
          <w:sz w:val="24"/>
          <w:szCs w:val="24"/>
        </w:rPr>
        <w:t xml:space="preserve">ПРОГРАММЫ УЧЕБНОЙ ДИСЦИПЛИНЫ </w:t>
      </w:r>
    </w:p>
    <w:p w:rsidR="008A7A9B" w:rsidRPr="008D19BE" w:rsidRDefault="00C16CD0" w:rsidP="0064562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D19BE">
        <w:rPr>
          <w:rFonts w:ascii="Times New Roman" w:hAnsi="Times New Roman"/>
          <w:b/>
          <w:sz w:val="24"/>
          <w:szCs w:val="24"/>
        </w:rPr>
        <w:t>ОУД.0</w:t>
      </w:r>
      <w:r w:rsidR="00FD6098" w:rsidRPr="008D19BE">
        <w:rPr>
          <w:rFonts w:ascii="Times New Roman" w:hAnsi="Times New Roman"/>
          <w:b/>
          <w:sz w:val="24"/>
          <w:szCs w:val="24"/>
        </w:rPr>
        <w:t>5</w:t>
      </w:r>
      <w:r w:rsidR="00CD76AA">
        <w:rPr>
          <w:rFonts w:ascii="Times New Roman" w:hAnsi="Times New Roman"/>
          <w:b/>
          <w:sz w:val="24"/>
          <w:szCs w:val="24"/>
        </w:rPr>
        <w:t xml:space="preserve"> </w:t>
      </w:r>
      <w:r w:rsidR="008A7A9B" w:rsidRPr="008D19BE">
        <w:rPr>
          <w:rFonts w:ascii="Times New Roman" w:hAnsi="Times New Roman"/>
          <w:b/>
          <w:sz w:val="24"/>
          <w:szCs w:val="24"/>
        </w:rPr>
        <w:t>ИСТОРИЯ</w:t>
      </w:r>
    </w:p>
    <w:p w:rsidR="008A7A9B" w:rsidRPr="008D19BE" w:rsidRDefault="008A7A9B" w:rsidP="0064562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D19BE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8D19BE" w:rsidRPr="008D19BE" w:rsidRDefault="008D19BE" w:rsidP="006456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19BE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955224">
        <w:rPr>
          <w:rFonts w:ascii="Times New Roman" w:hAnsi="Times New Roman"/>
          <w:sz w:val="24"/>
          <w:szCs w:val="24"/>
        </w:rPr>
        <w:t>ОУД.05 История</w:t>
      </w:r>
      <w:r w:rsidRPr="008D19BE">
        <w:rPr>
          <w:rFonts w:ascii="Times New Roman" w:hAnsi="Times New Roman"/>
          <w:sz w:val="24"/>
          <w:szCs w:val="24"/>
        </w:rPr>
        <w:t xml:space="preserve"> является частью основной образовательной программы подготовки специалистов среднего звена (далее - ООП-ППССЗ) по </w:t>
      </w:r>
      <w:r w:rsidRPr="008D19BE">
        <w:rPr>
          <w:rFonts w:ascii="Times New Roman" w:hAnsi="Times New Roman"/>
          <w:spacing w:val="-2"/>
          <w:sz w:val="24"/>
          <w:szCs w:val="24"/>
        </w:rPr>
        <w:t>специальност</w:t>
      </w:r>
      <w:r w:rsidR="006F1131">
        <w:rPr>
          <w:rFonts w:ascii="Times New Roman" w:hAnsi="Times New Roman"/>
          <w:spacing w:val="-2"/>
          <w:sz w:val="24"/>
          <w:szCs w:val="24"/>
        </w:rPr>
        <w:t>и</w:t>
      </w:r>
      <w:r w:rsidRPr="008D19BE">
        <w:rPr>
          <w:rFonts w:ascii="Times New Roman" w:hAnsi="Times New Roman"/>
          <w:spacing w:val="-2"/>
          <w:sz w:val="24"/>
          <w:szCs w:val="24"/>
        </w:rPr>
        <w:t xml:space="preserve"> СПО </w:t>
      </w:r>
      <w:r w:rsidR="00915E53" w:rsidRPr="00B24567">
        <w:rPr>
          <w:rFonts w:ascii="Times New Roman" w:hAnsi="Times New Roman"/>
          <w:bCs/>
          <w:sz w:val="24"/>
          <w:szCs w:val="24"/>
        </w:rPr>
        <w:t>27.02.03 Автоматика и телемеханика на транспорте</w:t>
      </w:r>
      <w:r w:rsidR="00915E53">
        <w:rPr>
          <w:rFonts w:ascii="Times New Roman" w:hAnsi="Times New Roman"/>
          <w:bCs/>
          <w:sz w:val="24"/>
          <w:szCs w:val="24"/>
        </w:rPr>
        <w:t xml:space="preserve"> </w:t>
      </w:r>
      <w:r w:rsidR="00915E53" w:rsidRPr="00B24567">
        <w:rPr>
          <w:rFonts w:ascii="Times New Roman" w:hAnsi="Times New Roman"/>
          <w:bCs/>
          <w:sz w:val="24"/>
          <w:szCs w:val="24"/>
        </w:rPr>
        <w:t>(железнодорожном транспорте)</w:t>
      </w:r>
      <w:r w:rsidRPr="008D19BE">
        <w:rPr>
          <w:rFonts w:ascii="Times New Roman" w:hAnsi="Times New Roman"/>
          <w:sz w:val="24"/>
          <w:szCs w:val="24"/>
        </w:rPr>
        <w:t>.</w:t>
      </w:r>
    </w:p>
    <w:p w:rsidR="008D19BE" w:rsidRPr="008D19BE" w:rsidRDefault="008D19BE" w:rsidP="006456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19BE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 и повышении квалификации рабочих по професси</w:t>
      </w:r>
      <w:r w:rsidR="006F1131">
        <w:rPr>
          <w:rFonts w:ascii="Times New Roman" w:hAnsi="Times New Roman"/>
          <w:sz w:val="24"/>
          <w:szCs w:val="24"/>
        </w:rPr>
        <w:t>и</w:t>
      </w:r>
      <w:r w:rsidRPr="008D19BE">
        <w:rPr>
          <w:rFonts w:ascii="Times New Roman" w:hAnsi="Times New Roman"/>
          <w:sz w:val="24"/>
          <w:szCs w:val="24"/>
        </w:rPr>
        <w:t>:</w:t>
      </w:r>
    </w:p>
    <w:p w:rsidR="00252775" w:rsidRPr="00252775" w:rsidRDefault="00252775" w:rsidP="00645627">
      <w:pPr>
        <w:pStyle w:val="a3"/>
        <w:shd w:val="clear" w:color="auto" w:fill="FFFFFF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252775">
        <w:rPr>
          <w:rFonts w:ascii="Times New Roman" w:hAnsi="Times New Roman"/>
          <w:spacing w:val="-1"/>
          <w:sz w:val="24"/>
          <w:szCs w:val="24"/>
        </w:rPr>
        <w:t>Электромонтер по обслуживанию и ремонту устройств сигна</w:t>
      </w:r>
      <w:r w:rsidRPr="00252775">
        <w:rPr>
          <w:rFonts w:ascii="Times New Roman" w:hAnsi="Times New Roman"/>
          <w:sz w:val="24"/>
          <w:szCs w:val="24"/>
        </w:rPr>
        <w:t>лизации, централизации и блокировки</w:t>
      </w:r>
    </w:p>
    <w:p w:rsidR="008A7A9B" w:rsidRPr="008D19BE" w:rsidRDefault="008A7A9B" w:rsidP="0064562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D19BE">
        <w:rPr>
          <w:rFonts w:ascii="Times New Roman" w:hAnsi="Times New Roman"/>
          <w:b/>
          <w:sz w:val="24"/>
          <w:szCs w:val="24"/>
        </w:rPr>
        <w:t xml:space="preserve">Место учебной дисциплины в структуре </w:t>
      </w:r>
      <w:r w:rsidR="00955224">
        <w:rPr>
          <w:rFonts w:ascii="Times New Roman" w:hAnsi="Times New Roman"/>
          <w:b/>
          <w:sz w:val="24"/>
          <w:szCs w:val="24"/>
        </w:rPr>
        <w:t>ОПОП-ППССЗ</w:t>
      </w:r>
      <w:r w:rsidRPr="008D19BE">
        <w:rPr>
          <w:rFonts w:ascii="Times New Roman" w:hAnsi="Times New Roman"/>
          <w:b/>
          <w:sz w:val="24"/>
          <w:szCs w:val="24"/>
        </w:rPr>
        <w:t xml:space="preserve">: </w:t>
      </w:r>
    </w:p>
    <w:p w:rsidR="008A7A9B" w:rsidRPr="008D19BE" w:rsidRDefault="008A7A9B" w:rsidP="006456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19BE">
        <w:rPr>
          <w:rFonts w:ascii="Times New Roman" w:hAnsi="Times New Roman"/>
          <w:sz w:val="24"/>
          <w:szCs w:val="24"/>
        </w:rPr>
        <w:t xml:space="preserve">В учебных планах </w:t>
      </w:r>
      <w:r w:rsidR="00257D31" w:rsidRPr="008D19BE">
        <w:rPr>
          <w:rFonts w:ascii="Times New Roman" w:hAnsi="Times New Roman"/>
          <w:sz w:val="24"/>
          <w:szCs w:val="24"/>
        </w:rPr>
        <w:t>ОПОП</w:t>
      </w:r>
      <w:r w:rsidR="001C4E6C" w:rsidRPr="008D19BE">
        <w:rPr>
          <w:rFonts w:ascii="Times New Roman" w:hAnsi="Times New Roman"/>
          <w:sz w:val="24"/>
          <w:szCs w:val="24"/>
        </w:rPr>
        <w:t>-</w:t>
      </w:r>
      <w:r w:rsidR="00257D31" w:rsidRPr="008D19BE">
        <w:rPr>
          <w:rFonts w:ascii="Times New Roman" w:hAnsi="Times New Roman"/>
          <w:sz w:val="24"/>
          <w:szCs w:val="24"/>
        </w:rPr>
        <w:t>ППССЗ</w:t>
      </w:r>
      <w:r w:rsidRPr="008D19BE">
        <w:rPr>
          <w:rFonts w:ascii="Times New Roman" w:hAnsi="Times New Roman"/>
          <w:sz w:val="24"/>
          <w:szCs w:val="24"/>
        </w:rPr>
        <w:t xml:space="preserve"> место учебной дисциплины </w:t>
      </w:r>
      <w:r w:rsidR="00955224">
        <w:rPr>
          <w:rFonts w:ascii="Times New Roman" w:hAnsi="Times New Roman"/>
          <w:sz w:val="24"/>
          <w:szCs w:val="24"/>
        </w:rPr>
        <w:t xml:space="preserve">ОУД.05 </w:t>
      </w:r>
      <w:r w:rsidRPr="008D19BE">
        <w:rPr>
          <w:rFonts w:ascii="Times New Roman" w:hAnsi="Times New Roman"/>
          <w:sz w:val="24"/>
          <w:szCs w:val="24"/>
        </w:rPr>
        <w:t xml:space="preserve">История </w:t>
      </w:r>
      <w:r w:rsidR="00223E1B" w:rsidRPr="008D19BE">
        <w:rPr>
          <w:rFonts w:ascii="Times New Roman" w:hAnsi="Times New Roman"/>
          <w:sz w:val="24"/>
          <w:szCs w:val="24"/>
        </w:rPr>
        <w:t>-</w:t>
      </w:r>
      <w:r w:rsidRPr="008D19BE">
        <w:rPr>
          <w:rFonts w:ascii="Times New Roman" w:hAnsi="Times New Roman"/>
          <w:sz w:val="24"/>
          <w:szCs w:val="24"/>
        </w:rPr>
        <w:t xml:space="preserve"> в составе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</w:t>
      </w:r>
      <w:r w:rsidR="00257D31" w:rsidRPr="008D19BE">
        <w:rPr>
          <w:rFonts w:ascii="Times New Roman" w:hAnsi="Times New Roman"/>
          <w:sz w:val="24"/>
          <w:szCs w:val="24"/>
        </w:rPr>
        <w:t>, реализуется на 1 курсе.</w:t>
      </w:r>
    </w:p>
    <w:p w:rsidR="00827A88" w:rsidRDefault="00827A88" w:rsidP="0064562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827A8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дисциплины:</w:t>
      </w:r>
    </w:p>
    <w:p w:rsidR="00C709C1" w:rsidRPr="00FA08E6" w:rsidRDefault="00C709C1" w:rsidP="0064562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t>Изучение истории на базовом уровне среднего общего образования направлено на достижение следующих целей: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FA08E6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FA08E6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t>- овладение умениями и навыками поиска, систематизации и комплексного анализа исторической информации;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t>В результате изучения истории на базовом уровне обучающийся должен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8E6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t>- основные факты, процессы и явления, характеризующие целостность отечественной и всемирной истории;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t>- периодизацию всемирной и отечественной истории;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t>- современные версии и трактовки важнейших проблем отечественной и всемирной истории;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t>- историческую обусловленность современных общественных процессов: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t>- особенности исторического пути России, ее роль в мировом сообществе;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8E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t>- проводить поиск исторической информации в источниках разного типа;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объяснения;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lastRenderedPageBreak/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C709C1" w:rsidRPr="00FA08E6" w:rsidRDefault="00C709C1" w:rsidP="00645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8E6">
        <w:rPr>
          <w:rFonts w:ascii="Times New Roman" w:hAnsi="Times New Roman" w:cs="Times New Roman"/>
          <w:sz w:val="24"/>
          <w:szCs w:val="24"/>
        </w:rPr>
        <w:t>- представлять результаты изучения исторического материала в форма</w:t>
      </w:r>
      <w:r w:rsidR="00CD76AA">
        <w:rPr>
          <w:rFonts w:ascii="Times New Roman" w:hAnsi="Times New Roman" w:cs="Times New Roman"/>
          <w:sz w:val="24"/>
          <w:szCs w:val="24"/>
        </w:rPr>
        <w:t>х конспекта, реферата, рецензии.</w:t>
      </w:r>
    </w:p>
    <w:p w:rsidR="00682B2D" w:rsidRDefault="00682B2D" w:rsidP="0064562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A08E6">
        <w:rPr>
          <w:rFonts w:ascii="Times New Roman" w:hAnsi="Times New Roman" w:cs="Times New Roman"/>
          <w:sz w:val="24"/>
          <w:szCs w:val="28"/>
        </w:rPr>
        <w:t xml:space="preserve">В рамках программы учебной дисциплины обучающимися осваиваются </w:t>
      </w:r>
      <w:r w:rsidRPr="00FA08E6">
        <w:rPr>
          <w:rFonts w:ascii="Times New Roman" w:hAnsi="Times New Roman" w:cs="Times New Roman"/>
          <w:bCs/>
          <w:sz w:val="24"/>
          <w:szCs w:val="28"/>
        </w:rPr>
        <w:t>личностные (далее – Л), метапредметные (далее – М) и предметные результаты базового уровня (далее – П) в соответствии с требованиями ФГОС среднего общего образования.</w:t>
      </w:r>
    </w:p>
    <w:p w:rsidR="00827A88" w:rsidRDefault="00827A88" w:rsidP="00645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9" w:type="dxa"/>
        <w:tblInd w:w="-133" w:type="dxa"/>
        <w:tblLayout w:type="fixed"/>
        <w:tblLook w:val="04A0" w:firstRow="1" w:lastRow="0" w:firstColumn="1" w:lastColumn="0" w:noHBand="0" w:noVBand="1"/>
      </w:tblPr>
      <w:tblGrid>
        <w:gridCol w:w="3525"/>
        <w:gridCol w:w="3544"/>
        <w:gridCol w:w="3270"/>
      </w:tblGrid>
      <w:tr w:rsidR="00682B2D" w:rsidTr="00682B2D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82B2D" w:rsidRPr="00FA08E6" w:rsidRDefault="00682B2D" w:rsidP="0064562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82B2D" w:rsidRPr="00FA08E6" w:rsidRDefault="00682B2D" w:rsidP="0064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Метапредметные: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2B2D" w:rsidRDefault="00682B2D" w:rsidP="0064562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Предметные:</w:t>
            </w:r>
          </w:p>
        </w:tc>
      </w:tr>
      <w:tr w:rsidR="00FA08E6" w:rsidTr="00682B2D">
        <w:trPr>
          <w:trHeight w:val="163"/>
        </w:trPr>
        <w:tc>
          <w:tcPr>
            <w:tcW w:w="3525" w:type="dxa"/>
            <w:tcBorders>
              <w:left w:val="single" w:sz="4" w:space="0" w:color="000000"/>
              <w:bottom w:val="single" w:sz="4" w:space="0" w:color="auto"/>
            </w:tcBorders>
            <w:noWrap/>
          </w:tcPr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Л.1</w:t>
            </w:r>
            <w:r w:rsidRPr="00252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 </w:t>
            </w: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Л.2</w:t>
            </w:r>
            <w:r w:rsidRPr="00252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Л.3 </w:t>
            </w:r>
            <w:r w:rsidRPr="0025277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Готовность</w:t>
            </w:r>
            <w:r w:rsidRPr="00252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служению Отечеству, его защите</w:t>
            </w: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Л.4</w:t>
            </w:r>
            <w:r w:rsidRPr="00252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</w:t>
            </w: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27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Л.5</w:t>
            </w:r>
            <w:r w:rsidRPr="00252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Основы саморазвития и самовоспитания в соответствии с общечеловеческими </w:t>
            </w:r>
            <w:r w:rsidRPr="00252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Л.6</w:t>
            </w:r>
            <w:r w:rsidRPr="00252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Толерантное сознание и поведение в поликультурном мире, готовностью и способностью вести диалог с другими людьми, достигать в нем взаимопонимания, находить общие цели и сотрудничать для их достижения</w:t>
            </w: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Л.7</w:t>
            </w:r>
            <w:r w:rsidRPr="00252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Л.8</w:t>
            </w:r>
            <w:r w:rsidRPr="00252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Нравственное сознание и поведение на основе усвоения общечеловеческих ценностей</w:t>
            </w: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27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Л.9</w:t>
            </w:r>
            <w:r w:rsidRPr="00252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Готовность и способность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</w:t>
            </w: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Л.10</w:t>
            </w:r>
            <w:r w:rsidRPr="00252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</w:t>
            </w: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Л.11</w:t>
            </w:r>
            <w:r w:rsidRPr="00252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</w:t>
            </w:r>
            <w:r w:rsidRPr="00252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наркотиков</w:t>
            </w: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Л.12</w:t>
            </w:r>
            <w:r w:rsidRPr="00252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уметь оказывать первую помощь</w:t>
            </w: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27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Л.13</w:t>
            </w:r>
            <w:r w:rsidRPr="00252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Осознанный выбор будущей профессии и возможности реализации собственных жизненных планов; относиться к профессиональной деятельности как к возможности участия в решении личных, общественных, государственных, общенациональных проблем</w:t>
            </w: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Л.14</w:t>
            </w:r>
            <w:r w:rsidRPr="00252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Экологическое мышление, понимания влияния социально-экономических процессов на состояние природной и социальной среды; приобрести опыт эколого-направленной деятельности</w:t>
            </w:r>
          </w:p>
          <w:p w:rsidR="00252775" w:rsidRPr="00252775" w:rsidRDefault="00252775" w:rsidP="006456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08E6" w:rsidRPr="00FA08E6" w:rsidRDefault="00252775" w:rsidP="00645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Л.15</w:t>
            </w:r>
            <w:r w:rsidRPr="00252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noWrap/>
          </w:tcPr>
          <w:p w:rsidR="00915E53" w:rsidRPr="00B24567" w:rsidRDefault="00915E53" w:rsidP="006456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E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М. 1</w:t>
            </w:r>
            <w:r w:rsidRPr="00B24567">
              <w:rPr>
                <w:rFonts w:ascii="Times New Roman" w:hAnsi="Times New Roman"/>
                <w:sz w:val="24"/>
                <w:szCs w:val="24"/>
              </w:rPr>
              <w:t xml:space="preserve">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деятельность,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915E53" w:rsidRPr="00B24567" w:rsidRDefault="00915E53" w:rsidP="006456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E53">
              <w:rPr>
                <w:rFonts w:ascii="Times New Roman" w:hAnsi="Times New Roman"/>
                <w:b/>
                <w:sz w:val="24"/>
                <w:szCs w:val="24"/>
              </w:rPr>
              <w:t xml:space="preserve">М. </w:t>
            </w:r>
            <w:proofErr w:type="gramStart"/>
            <w:r w:rsidRPr="00915E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24567">
              <w:rPr>
                <w:rFonts w:ascii="Times New Roman" w:hAnsi="Times New Roman"/>
                <w:sz w:val="24"/>
                <w:szCs w:val="24"/>
              </w:rPr>
              <w:t xml:space="preserve">  умение</w:t>
            </w:r>
            <w:proofErr w:type="gramEnd"/>
            <w:r w:rsidRPr="00B24567">
              <w:rPr>
                <w:rFonts w:ascii="Times New Roman" w:hAnsi="Times New Roman"/>
                <w:sz w:val="24"/>
                <w:szCs w:val="24"/>
              </w:rPr>
      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915E53" w:rsidRPr="00B24567" w:rsidRDefault="00915E53" w:rsidP="006456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E53">
              <w:rPr>
                <w:rFonts w:ascii="Times New Roman" w:hAnsi="Times New Roman"/>
                <w:b/>
                <w:sz w:val="24"/>
                <w:szCs w:val="24"/>
              </w:rPr>
              <w:t>М.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567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деятельности, учебно-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915E53" w:rsidRPr="00B24567" w:rsidRDefault="00915E53" w:rsidP="006456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E53">
              <w:rPr>
                <w:rFonts w:ascii="Times New Roman" w:hAnsi="Times New Roman"/>
                <w:b/>
                <w:sz w:val="24"/>
                <w:szCs w:val="24"/>
              </w:rPr>
              <w:t>М. 4</w:t>
            </w:r>
            <w:r w:rsidRPr="00B24567">
              <w:rPr>
                <w:rFonts w:ascii="Times New Roman" w:hAnsi="Times New Roman"/>
                <w:sz w:val="24"/>
                <w:szCs w:val="24"/>
              </w:rPr>
              <w:t xml:space="preserve"> готовность и способность к самостоятельной информационно- </w:t>
            </w:r>
            <w:proofErr w:type="spellStart"/>
            <w:r w:rsidRPr="00B24567">
              <w:rPr>
                <w:rFonts w:ascii="Times New Roman" w:hAnsi="Times New Roman"/>
                <w:sz w:val="24"/>
                <w:szCs w:val="24"/>
              </w:rPr>
              <w:t>позна-вательной</w:t>
            </w:r>
            <w:proofErr w:type="spellEnd"/>
            <w:r w:rsidRPr="00B24567">
              <w:rPr>
                <w:rFonts w:ascii="Times New Roman" w:hAnsi="Times New Roman"/>
                <w:sz w:val="24"/>
                <w:szCs w:val="24"/>
              </w:rPr>
              <w:t xml:space="preserve"> деятельности, включая умение ориентироваться в различных источниках исторической информации, критически ее оценивать и интерпретировать;</w:t>
            </w:r>
          </w:p>
          <w:p w:rsidR="00915E53" w:rsidRPr="00B24567" w:rsidRDefault="00915E53" w:rsidP="006456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E53">
              <w:rPr>
                <w:rFonts w:ascii="Times New Roman" w:hAnsi="Times New Roman"/>
                <w:b/>
                <w:sz w:val="24"/>
                <w:szCs w:val="24"/>
              </w:rPr>
              <w:t>М. 5</w:t>
            </w:r>
            <w:r w:rsidRPr="00B24567">
              <w:rPr>
                <w:rFonts w:ascii="Times New Roman" w:hAnsi="Times New Roman"/>
                <w:sz w:val="24"/>
                <w:szCs w:val="24"/>
              </w:rPr>
              <w:t xml:space="preserve"> умение использовать средства </w:t>
            </w:r>
            <w:r w:rsidRPr="00B2456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915E53" w:rsidRPr="00B24567" w:rsidRDefault="00915E53" w:rsidP="006456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E53">
              <w:rPr>
                <w:rFonts w:ascii="Times New Roman" w:hAnsi="Times New Roman"/>
                <w:b/>
                <w:sz w:val="24"/>
                <w:szCs w:val="24"/>
              </w:rPr>
              <w:t>М. 6</w:t>
            </w:r>
            <w:r w:rsidRPr="00B24567">
              <w:rPr>
                <w:rFonts w:ascii="Times New Roman" w:hAnsi="Times New Roman"/>
                <w:sz w:val="24"/>
                <w:szCs w:val="24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  <w:p w:rsidR="00FA08E6" w:rsidRPr="00FA08E6" w:rsidRDefault="00FA08E6" w:rsidP="006456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FA08E6" w:rsidRPr="00FA08E6" w:rsidRDefault="00121080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 w:rsidR="00FA08E6" w:rsidRPr="00FA08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08E6" w:rsidRPr="00FA08E6">
              <w:rPr>
                <w:rFonts w:ascii="Times New Roman" w:hAnsi="Times New Roman" w:cs="Times New Roman"/>
                <w:sz w:val="24"/>
                <w:szCs w:val="24"/>
              </w:rPr>
              <w:t xml:space="preserve">  сформированность</w:t>
            </w:r>
            <w:proofErr w:type="gramEnd"/>
            <w:r w:rsidR="00FA08E6" w:rsidRPr="00FA08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</w:t>
            </w:r>
            <w:r w:rsidR="00CD76AA">
              <w:rPr>
                <w:rFonts w:ascii="Times New Roman" w:hAnsi="Times New Roman" w:cs="Times New Roman"/>
                <w:sz w:val="24"/>
                <w:szCs w:val="24"/>
              </w:rPr>
              <w:t>звития России в глобальном мире.</w:t>
            </w:r>
          </w:p>
          <w:p w:rsidR="00FA08E6" w:rsidRPr="00FA08E6" w:rsidRDefault="00121080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FA08E6" w:rsidRPr="00FA08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08E6" w:rsidRPr="00FA08E6">
              <w:rPr>
                <w:rFonts w:ascii="Times New Roman" w:hAnsi="Times New Roman" w:cs="Times New Roman"/>
                <w:sz w:val="24"/>
                <w:szCs w:val="24"/>
              </w:rPr>
              <w:t xml:space="preserve">  владение</w:t>
            </w:r>
            <w:proofErr w:type="gramEnd"/>
            <w:r w:rsidR="00FA08E6" w:rsidRPr="00FA08E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комплексом знаний об истории России и человечества в целом, представлениями об общем и особенном </w:t>
            </w:r>
            <w:r w:rsidR="00CD76AA">
              <w:rPr>
                <w:rFonts w:ascii="Times New Roman" w:hAnsi="Times New Roman" w:cs="Times New Roman"/>
                <w:sz w:val="24"/>
                <w:szCs w:val="24"/>
              </w:rPr>
              <w:t>в мировом историческом процессе.</w:t>
            </w:r>
          </w:p>
          <w:p w:rsidR="00FA08E6" w:rsidRPr="00FA08E6" w:rsidRDefault="00121080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FA08E6" w:rsidRPr="00FA08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08E6" w:rsidRPr="00FA08E6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умений применять исторические знания в профессиональной и общественной деяте</w:t>
            </w:r>
            <w:r w:rsidR="00CD76AA">
              <w:rPr>
                <w:rFonts w:ascii="Times New Roman" w:hAnsi="Times New Roman" w:cs="Times New Roman"/>
                <w:sz w:val="24"/>
                <w:szCs w:val="24"/>
              </w:rPr>
              <w:t>льности, поликультурном общении.</w:t>
            </w:r>
          </w:p>
          <w:p w:rsidR="00FA08E6" w:rsidRPr="00FA08E6" w:rsidRDefault="00121080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FA08E6" w:rsidRPr="00FA08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A08E6" w:rsidRPr="00FA08E6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 проектной деятельности и исторической реконструкции с пр</w:t>
            </w:r>
            <w:r w:rsidR="00CD76AA">
              <w:rPr>
                <w:rFonts w:ascii="Times New Roman" w:hAnsi="Times New Roman" w:cs="Times New Roman"/>
                <w:sz w:val="24"/>
                <w:szCs w:val="24"/>
              </w:rPr>
              <w:t>ивлечением различных источников.</w:t>
            </w:r>
          </w:p>
          <w:p w:rsidR="00FA08E6" w:rsidRDefault="00121080" w:rsidP="00645627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FA08E6" w:rsidRPr="00FA08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A08E6" w:rsidRPr="00FA08E6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умений вести диалог, обосновывать свою точку зрения в дискуссии по исторической тематике.</w:t>
            </w:r>
          </w:p>
          <w:p w:rsidR="00FA08E6" w:rsidRPr="00C31A12" w:rsidRDefault="00FA08E6" w:rsidP="00645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</w:tc>
      </w:tr>
    </w:tbl>
    <w:p w:rsidR="00827A88" w:rsidRPr="00827A88" w:rsidRDefault="00827A88" w:rsidP="0064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0DC3" w:rsidRPr="00827A88" w:rsidRDefault="008C0DC3" w:rsidP="00645627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27A88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студент должен формировать следующие личностные результаты </w:t>
      </w:r>
      <w:r w:rsidRPr="00827A88">
        <w:rPr>
          <w:rFonts w:ascii="Times New Roman" w:hAnsi="Times New Roman" w:cs="Times New Roman"/>
          <w:bCs/>
          <w:sz w:val="24"/>
          <w:szCs w:val="24"/>
        </w:rPr>
        <w:t>(далее – ЛР)</w:t>
      </w:r>
      <w:r w:rsidRPr="00827A88">
        <w:rPr>
          <w:rFonts w:ascii="Times New Roman" w:hAnsi="Times New Roman" w:cs="Times New Roman"/>
          <w:sz w:val="24"/>
          <w:szCs w:val="24"/>
        </w:rPr>
        <w:t>:</w:t>
      </w:r>
    </w:p>
    <w:p w:rsidR="008C0DC3" w:rsidRPr="00827A88" w:rsidRDefault="008C0DC3" w:rsidP="0064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88">
        <w:rPr>
          <w:rFonts w:ascii="Times New Roman" w:hAnsi="Times New Roman" w:cs="Times New Roman"/>
          <w:b/>
          <w:sz w:val="24"/>
          <w:szCs w:val="24"/>
        </w:rPr>
        <w:t>ЛР.</w:t>
      </w:r>
      <w:r w:rsidR="00682B2D" w:rsidRPr="00827A8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DC6C38" w:rsidRPr="00827A88">
        <w:rPr>
          <w:rFonts w:ascii="Times New Roman" w:eastAsia="Times New Roman" w:hAnsi="Times New Roman" w:cs="Times New Roman"/>
          <w:sz w:val="24"/>
          <w:szCs w:val="24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8C0DC3" w:rsidRPr="00827A88" w:rsidRDefault="008C0DC3" w:rsidP="0064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88">
        <w:rPr>
          <w:rFonts w:ascii="Times New Roman" w:hAnsi="Times New Roman" w:cs="Times New Roman"/>
          <w:b/>
          <w:sz w:val="24"/>
          <w:szCs w:val="24"/>
        </w:rPr>
        <w:t>ЛР.8</w:t>
      </w:r>
      <w:r w:rsidR="00DC6C38" w:rsidRPr="00827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C38" w:rsidRPr="00827A88">
        <w:rPr>
          <w:rFonts w:ascii="Times New Roman" w:eastAsia="Times New Roman" w:hAnsi="Times New Roman" w:cs="Times New Roman"/>
          <w:sz w:val="24"/>
          <w:szCs w:val="24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8C0DC3" w:rsidRPr="00827A88" w:rsidRDefault="008C0DC3" w:rsidP="0064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88">
        <w:rPr>
          <w:rFonts w:ascii="Times New Roman" w:hAnsi="Times New Roman" w:cs="Times New Roman"/>
          <w:b/>
          <w:sz w:val="24"/>
          <w:szCs w:val="24"/>
        </w:rPr>
        <w:t>ЛР.</w:t>
      </w:r>
      <w:r w:rsidR="00682B2D" w:rsidRPr="00827A88">
        <w:rPr>
          <w:rFonts w:ascii="Times New Roman" w:hAnsi="Times New Roman" w:cs="Times New Roman"/>
          <w:b/>
          <w:sz w:val="24"/>
          <w:szCs w:val="24"/>
        </w:rPr>
        <w:t>1</w:t>
      </w:r>
      <w:r w:rsidRPr="00827A88">
        <w:rPr>
          <w:rFonts w:ascii="Times New Roman" w:hAnsi="Times New Roman" w:cs="Times New Roman"/>
          <w:b/>
          <w:sz w:val="24"/>
          <w:szCs w:val="24"/>
        </w:rPr>
        <w:t>5</w:t>
      </w:r>
      <w:r w:rsidR="00DC6C38" w:rsidRPr="00827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C38" w:rsidRPr="00827A88">
        <w:rPr>
          <w:rFonts w:ascii="Times New Roman" w:hAnsi="Times New Roman" w:cs="Times New Roman"/>
          <w:sz w:val="24"/>
          <w:szCs w:val="24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8C0DC3" w:rsidRPr="00827A88" w:rsidRDefault="008C0DC3" w:rsidP="0064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88">
        <w:rPr>
          <w:rFonts w:ascii="Times New Roman" w:hAnsi="Times New Roman" w:cs="Times New Roman"/>
          <w:b/>
          <w:sz w:val="24"/>
          <w:szCs w:val="24"/>
        </w:rPr>
        <w:t>ЛР.</w:t>
      </w:r>
      <w:r w:rsidR="00682B2D" w:rsidRPr="00827A88">
        <w:rPr>
          <w:rFonts w:ascii="Times New Roman" w:hAnsi="Times New Roman" w:cs="Times New Roman"/>
          <w:b/>
          <w:sz w:val="24"/>
          <w:szCs w:val="24"/>
        </w:rPr>
        <w:t>17</w:t>
      </w:r>
      <w:r w:rsidR="00DC6C38" w:rsidRPr="00827A88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8C0DC3" w:rsidRPr="00827A88" w:rsidRDefault="008C0DC3" w:rsidP="0064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88">
        <w:rPr>
          <w:rFonts w:ascii="Times New Roman" w:hAnsi="Times New Roman" w:cs="Times New Roman"/>
          <w:b/>
          <w:sz w:val="24"/>
          <w:szCs w:val="24"/>
        </w:rPr>
        <w:t>ЛР.</w:t>
      </w:r>
      <w:r w:rsidR="00682B2D" w:rsidRPr="00827A88">
        <w:rPr>
          <w:rFonts w:ascii="Times New Roman" w:hAnsi="Times New Roman" w:cs="Times New Roman"/>
          <w:b/>
          <w:sz w:val="24"/>
          <w:szCs w:val="24"/>
        </w:rPr>
        <w:t>18</w:t>
      </w:r>
      <w:r w:rsidR="00DC6C38" w:rsidRPr="00827A88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682B2D" w:rsidRDefault="008C0DC3" w:rsidP="006456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A88">
        <w:rPr>
          <w:rFonts w:ascii="Times New Roman" w:hAnsi="Times New Roman" w:cs="Times New Roman"/>
          <w:b/>
          <w:sz w:val="24"/>
          <w:szCs w:val="24"/>
        </w:rPr>
        <w:t>ЛР.</w:t>
      </w:r>
      <w:r w:rsidR="00682B2D" w:rsidRPr="00827A88">
        <w:rPr>
          <w:rFonts w:ascii="Times New Roman" w:hAnsi="Times New Roman" w:cs="Times New Roman"/>
          <w:b/>
          <w:sz w:val="24"/>
          <w:szCs w:val="24"/>
        </w:rPr>
        <w:t>24</w:t>
      </w:r>
      <w:r w:rsidR="00DC6C38" w:rsidRPr="00827A88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  <w:r w:rsidR="00682B2D">
        <w:rPr>
          <w:rFonts w:ascii="Times New Roman" w:hAnsi="Times New Roman"/>
          <w:b/>
          <w:sz w:val="24"/>
          <w:szCs w:val="24"/>
        </w:rPr>
        <w:br w:type="page"/>
      </w:r>
    </w:p>
    <w:p w:rsidR="008A7A9B" w:rsidRPr="008D19BE" w:rsidRDefault="008A7A9B" w:rsidP="00645627">
      <w:pPr>
        <w:pStyle w:val="a3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8D19BE">
        <w:rPr>
          <w:rFonts w:ascii="Times New Roman" w:hAnsi="Times New Roman"/>
          <w:b/>
          <w:sz w:val="24"/>
          <w:szCs w:val="24"/>
        </w:rPr>
        <w:lastRenderedPageBreak/>
        <w:t xml:space="preserve">2.СТРУКТУРА </w:t>
      </w:r>
      <w:r w:rsidR="00955224">
        <w:rPr>
          <w:rFonts w:ascii="Times New Roman" w:hAnsi="Times New Roman"/>
          <w:b/>
          <w:sz w:val="24"/>
          <w:szCs w:val="24"/>
        </w:rPr>
        <w:t>И СОДЕРЖАНИЕ УЧЕБНОЙ ДИСЦИПЛИНЫ</w:t>
      </w:r>
    </w:p>
    <w:p w:rsidR="008A7A9B" w:rsidRPr="008D19BE" w:rsidRDefault="008A7A9B" w:rsidP="0064562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19BE">
        <w:rPr>
          <w:rFonts w:ascii="Times New Roman" w:hAnsi="Times New Roman"/>
          <w:b/>
          <w:sz w:val="24"/>
          <w:szCs w:val="24"/>
        </w:rPr>
        <w:t>2.</w:t>
      </w:r>
      <w:proofErr w:type="gramStart"/>
      <w:r w:rsidRPr="008D19BE">
        <w:rPr>
          <w:rFonts w:ascii="Times New Roman" w:hAnsi="Times New Roman"/>
          <w:b/>
          <w:sz w:val="24"/>
          <w:szCs w:val="24"/>
        </w:rPr>
        <w:t>1.Объем</w:t>
      </w:r>
      <w:proofErr w:type="gramEnd"/>
      <w:r w:rsidRPr="008D19BE">
        <w:rPr>
          <w:rFonts w:ascii="Times New Roman" w:hAnsi="Times New Roman"/>
          <w:b/>
          <w:sz w:val="24"/>
          <w:szCs w:val="24"/>
        </w:rPr>
        <w:t xml:space="preserve"> учебной дисциплины и виды учебной работы</w:t>
      </w:r>
    </w:p>
    <w:p w:rsidR="008A7A9B" w:rsidRPr="008D19BE" w:rsidRDefault="008A7A9B" w:rsidP="006456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A7A9B" w:rsidRPr="008D19BE" w:rsidRDefault="008A7A9B" w:rsidP="006456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F9716C" w:rsidRPr="00B24567" w:rsidTr="0025277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6C" w:rsidRPr="00B24567" w:rsidRDefault="00F9716C" w:rsidP="00645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56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6C" w:rsidRPr="00B24567" w:rsidRDefault="00F9716C" w:rsidP="00645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567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F9716C" w:rsidRPr="00B24567" w:rsidRDefault="00F9716C" w:rsidP="00645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56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9716C" w:rsidRPr="00B24567" w:rsidTr="0025277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6C" w:rsidRPr="00B24567" w:rsidRDefault="00F9716C" w:rsidP="00645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567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6C" w:rsidRPr="00B24567" w:rsidRDefault="00F9716C" w:rsidP="00645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567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F9716C" w:rsidRPr="00B24567" w:rsidTr="0025277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6C" w:rsidRPr="00B24567" w:rsidRDefault="00F9716C" w:rsidP="0064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567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6C" w:rsidRPr="00B24567" w:rsidRDefault="00F9716C" w:rsidP="0064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6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F9716C" w:rsidRPr="00B24567" w:rsidTr="0025277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6C" w:rsidRPr="00B24567" w:rsidRDefault="00F9716C" w:rsidP="0064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56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9716C" w:rsidRPr="00B24567" w:rsidRDefault="00F9716C" w:rsidP="0064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4567">
              <w:rPr>
                <w:rFonts w:ascii="Times New Roman" w:hAnsi="Times New Roman"/>
                <w:sz w:val="24"/>
                <w:szCs w:val="24"/>
              </w:rPr>
              <w:t>Практические  занятия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6C" w:rsidRPr="00B24567" w:rsidRDefault="00F9716C" w:rsidP="0064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16C" w:rsidRPr="00B24567" w:rsidRDefault="00F9716C" w:rsidP="0064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716C" w:rsidRPr="00B24567" w:rsidTr="0025277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6C" w:rsidRPr="00B24567" w:rsidRDefault="00F9716C" w:rsidP="0064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567">
              <w:rPr>
                <w:rFonts w:ascii="Times New Roman" w:hAnsi="Times New Roman"/>
                <w:sz w:val="24"/>
                <w:szCs w:val="24"/>
              </w:rPr>
              <w:t>Лекции, уроки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6C" w:rsidRPr="00B24567" w:rsidRDefault="00F9716C" w:rsidP="0064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6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F9716C" w:rsidRPr="00B24567" w:rsidTr="0025277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6C" w:rsidRPr="00B24567" w:rsidRDefault="00F9716C" w:rsidP="0064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567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6C" w:rsidRPr="00B24567" w:rsidRDefault="00F9716C" w:rsidP="0064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716C" w:rsidRPr="00B24567" w:rsidTr="0025277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6C" w:rsidRPr="00B24567" w:rsidRDefault="00F9716C" w:rsidP="0064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6C" w:rsidRPr="00B24567" w:rsidRDefault="00F9716C" w:rsidP="0064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16C" w:rsidRPr="00B24567" w:rsidTr="00252775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6C" w:rsidRPr="00B24567" w:rsidRDefault="00F9716C" w:rsidP="0064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567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других форм контроля (1 семестр), в форме дифференцированного зачёта (2семестр)</w:t>
            </w:r>
          </w:p>
        </w:tc>
      </w:tr>
    </w:tbl>
    <w:p w:rsidR="008A7A9B" w:rsidRPr="008D19BE" w:rsidRDefault="008A7A9B" w:rsidP="0064562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D19BE" w:rsidRDefault="008D19BE" w:rsidP="0064562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A4B54" w:rsidRDefault="00DA4B54" w:rsidP="00645627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  <w:sectPr w:rsidR="00DA4B54" w:rsidSect="00252775">
          <w:footerReference w:type="default" r:id="rId8"/>
          <w:footerReference w:type="first" r:id="rId9"/>
          <w:pgSz w:w="11907" w:h="16840"/>
          <w:pgMar w:top="709" w:right="850" w:bottom="1134" w:left="1134" w:header="709" w:footer="709" w:gutter="0"/>
          <w:cols w:space="720"/>
          <w:titlePg/>
          <w:docGrid w:linePitch="299"/>
        </w:sectPr>
      </w:pPr>
    </w:p>
    <w:p w:rsidR="00FB5690" w:rsidRDefault="00FB5690" w:rsidP="00645627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D19BE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1C4E6C" w:rsidRPr="008D19BE">
        <w:rPr>
          <w:rFonts w:ascii="Times New Roman" w:hAnsi="Times New Roman"/>
          <w:b/>
          <w:sz w:val="24"/>
          <w:szCs w:val="24"/>
        </w:rPr>
        <w:t xml:space="preserve">ОУД.05 </w:t>
      </w:r>
      <w:r w:rsidR="00955224">
        <w:rPr>
          <w:rFonts w:ascii="Times New Roman" w:hAnsi="Times New Roman"/>
          <w:b/>
          <w:sz w:val="24"/>
          <w:szCs w:val="24"/>
        </w:rPr>
        <w:t>ИСТОРИЯ</w:t>
      </w:r>
    </w:p>
    <w:p w:rsidR="0047232C" w:rsidRDefault="0047232C" w:rsidP="00645627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0490"/>
        <w:gridCol w:w="992"/>
        <w:gridCol w:w="1588"/>
      </w:tblGrid>
      <w:tr w:rsidR="00DA48CA" w:rsidRPr="00645627" w:rsidTr="00645627">
        <w:trPr>
          <w:cantSplit/>
          <w:trHeight w:val="1134"/>
        </w:trPr>
        <w:tc>
          <w:tcPr>
            <w:tcW w:w="2518" w:type="dxa"/>
            <w:vAlign w:val="center"/>
          </w:tcPr>
          <w:p w:rsidR="00DA48CA" w:rsidRPr="00645627" w:rsidRDefault="00DA48CA" w:rsidP="00E93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490" w:type="dxa"/>
            <w:vAlign w:val="center"/>
          </w:tcPr>
          <w:p w:rsidR="00DA48CA" w:rsidRPr="00645627" w:rsidRDefault="00DA48CA" w:rsidP="00E93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  <w:vAlign w:val="center"/>
          </w:tcPr>
          <w:p w:rsidR="00DA48CA" w:rsidRPr="00645627" w:rsidRDefault="00DA48CA" w:rsidP="00E93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5627">
              <w:rPr>
                <w:rFonts w:ascii="Times New Roman" w:hAnsi="Times New Roman" w:cs="Times New Roman"/>
                <w:b/>
                <w:sz w:val="24"/>
                <w:szCs w:val="24"/>
              </w:rPr>
              <w:t>Объем  в</w:t>
            </w:r>
            <w:proofErr w:type="gramEnd"/>
            <w:r w:rsidRPr="00645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часах</w:t>
            </w:r>
          </w:p>
        </w:tc>
        <w:tc>
          <w:tcPr>
            <w:tcW w:w="1588" w:type="dxa"/>
            <w:vAlign w:val="bottom"/>
          </w:tcPr>
          <w:p w:rsidR="00DA48CA" w:rsidRPr="00645627" w:rsidRDefault="00DA48CA" w:rsidP="00E93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b/>
                <w:sz w:val="24"/>
                <w:szCs w:val="24"/>
              </w:rPr>
              <w:t>Коды Л, М, П результатов, формированию которых способствует элемент</w:t>
            </w:r>
          </w:p>
          <w:p w:rsidR="00DA48CA" w:rsidRPr="00645627" w:rsidRDefault="00DA48CA" w:rsidP="00E93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DA48CA" w:rsidRPr="00645627" w:rsidTr="00645627">
        <w:tc>
          <w:tcPr>
            <w:tcW w:w="2518" w:type="dxa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0" w:type="dxa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48CA" w:rsidRPr="00645627" w:rsidTr="00645627">
        <w:trPr>
          <w:trHeight w:val="652"/>
        </w:trPr>
        <w:tc>
          <w:tcPr>
            <w:tcW w:w="13008" w:type="dxa"/>
            <w:gridSpan w:val="2"/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  <w:bookmarkStart w:id="0" w:name="_Toc441481689"/>
            <w:bookmarkStart w:id="1" w:name="_Toc441483739"/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Мир накануне и в годы Первой мировой войны</w:t>
            </w:r>
            <w:bookmarkEnd w:id="0"/>
            <w:bookmarkEnd w:id="1"/>
          </w:p>
        </w:tc>
        <w:tc>
          <w:tcPr>
            <w:tcW w:w="992" w:type="dxa"/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Научно-технический прогресс и новый этап индустриального развития</w:t>
            </w:r>
          </w:p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ЛР.8,18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19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</w:t>
            </w:r>
            <w:proofErr w:type="gram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перед  Первой</w:t>
            </w:r>
            <w:proofErr w:type="gram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войной. Антанта и Тройственный союз. Гаагские конвенции и декларации. Гонка вооружений и милитаризация. Пропаганда. Региональные конфликты </w:t>
            </w:r>
            <w:proofErr w:type="gram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накануне  Первой</w:t>
            </w:r>
            <w:proofErr w:type="gram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войны. </w:t>
            </w:r>
            <w:proofErr w:type="gram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Причины  Первой</w:t>
            </w:r>
            <w:proofErr w:type="gram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войны.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c>
          <w:tcPr>
            <w:tcW w:w="25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 </w:t>
            </w:r>
          </w:p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мировая война</w:t>
            </w:r>
          </w:p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на Балканах.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Сараевское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Гумбиненом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и поражение под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Танненбергом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. Наступление в Галиции. Морское сражение при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Гельголанде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Ютландское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</w:t>
            </w:r>
            <w:r w:rsidRPr="00645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ЛР.8,18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1016"/>
        </w:trPr>
        <w:tc>
          <w:tcPr>
            <w:tcW w:w="2518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503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vAlign w:val="center"/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Тема 1.3. Россия в эпоху войн и революций начала ХХ в.</w:t>
            </w:r>
          </w:p>
        </w:tc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1.3.1. Внутренняя и внешняя политика России накануне Первой мировой войны </w:t>
            </w:r>
          </w:p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Особенности промышленного и аграрного развития России на рубеже XIX–XX вв. Политика модернизации «сверху». С.Ю. Витте. Государственный капитализм. Формирование монополий. Иностранный капитал в России. Дискуссия о месте России в мировой экономике начала ХХ в. Аграрный вопрос. Российское общество в начале XX в.: социальная структура, положение основных групп населения.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России в начале XX в. Император Николай II, его политические воззрения. Консервативно-охранительная политика. Необходимость преобразований. Самодержавие и общество.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Русско-японская война 1904–1905 гг.: планы сторон, основные сражения.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Портсмутский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мир. Воздействие войны на общественную и политическую жизнь страны.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России в начале XX в. Либералы и консерваторы. Возникновение социалистических организаций и партий: их цели, тактика, лидеры (Г.В. Плеханов, В.М. Чернов, В.И. Ленин, Ю.О. Мартов). Рабочее движение. «Полицейский социализм».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 (1905–1907 гг.): причины, характер, участники, основные события.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Государственной Думы. Формирование либеральных и консервативных политических партий, их программные установки и лидеры (П.Н. Милюков, А.И. Гучков, В.И. Пуришкевич). Думская деятельность в 1906–1907 гг. Тактика революционных партий в условиях формирования парламентской системы. Итоги и значение революции.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Правительственная программа П.А. Столыпина. Аграрная реформа: цели, основные мероприятия, итоги и значение. Политическая и общественная жизнь в России в 1912–1914 гг.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1059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1.3.2 Россия в Первой мировой войне </w:t>
            </w:r>
          </w:p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</w:t>
            </w:r>
            <w:r w:rsidRPr="00645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представительной и исполнительной ветвей власти. «Прогрессивный блок» и его программа.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Распутинщина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и десакрализация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1408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1.3.3 Февральская революция в России </w:t>
            </w:r>
          </w:p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«двоевластия»,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2068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Тема 1.3.4 Октябрьское вооруженное восстание.</w:t>
            </w:r>
          </w:p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1684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Тема 1.3.5 Первые революционные преобразования большевиков</w:t>
            </w:r>
          </w:p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«Декрет о земле» и принципы наделения крестьян землей. Отделение церкви от государства и школы от церкви. 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769"/>
        </w:trPr>
        <w:tc>
          <w:tcPr>
            <w:tcW w:w="13008" w:type="dxa"/>
            <w:gridSpan w:val="2"/>
            <w:tcBorders>
              <w:right w:val="single" w:sz="4" w:space="0" w:color="auto"/>
            </w:tcBorders>
            <w:vAlign w:val="center"/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Межвоенный период (1918 – 1939)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1975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2.1. Революционная волна после Первой мировой войны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 8,17, 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3499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Начало Гражданской войны и иностранной интервенции в России (1918)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Комуч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Использование военспецов. Выступление левых эсеров. Террор «красный» и «белый» и его масштабы. Убийство царской семьи.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 8,17, 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2421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2.3. Политика «Военного коммунизма»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Главкизм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». Разработка плана ГОЭЛРО. Создание регулярной Красной Армии. Использование военспецов. Выступление левых эсеров. Ущемление прав Советов в пользу чрезвычайных органов – ЧК, комбедов и ревкомов.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 8,17, 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1952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2.4. Решающие события Гражданской войны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</w:t>
            </w:r>
          </w:p>
        </w:tc>
      </w:tr>
      <w:tr w:rsidR="00DA48CA" w:rsidRPr="00645627" w:rsidTr="00645627">
        <w:trPr>
          <w:trHeight w:val="3312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Идеология и культура периода Гражданской войны и «военного коммунизма»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1997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2.6. Версальско-вашингтонская система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Рапалльское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и признание СССР. Вашингтонская конференция. Смягчение Версальской системы. Планы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Дауэса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и Юнга.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Локарнские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Бриана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-Келлога.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2010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2.7. Страны Запада в 1920-е гг.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Матеотти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. Фашистский режим в Италии.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699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2.8. Политическое развитие стран Южной и Восточной Азии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Китай после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Синьхайской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2272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2.9. Великая депрессия. Мировой экономический кризис. Преобразования Ф. Рузвельта в США.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Ф.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 политическое развитие стран Латинской Америки.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1605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2.10. Нарастание агрессии. Германский нацизм.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1706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proofErr w:type="gramStart"/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11.«</w:t>
            </w:r>
            <w:proofErr w:type="gramEnd"/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фронт» и Гражданская война в Испании.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Борьба с фашизмом в Австрии и Франции. VII Конгресс Коминтерна. Политика «Народного фронта». Революция в Испании. Победа «Народного фронта» в Испании. Франкистский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2239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2.12. Политика «умиротворения» агрессора.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3960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2.13. Советский Союз в 1920-1930-е гг.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2.13.1 СССР в годы нэпа. 1921–1928 </w:t>
            </w:r>
          </w:p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Катастрофические последствия Первой мировой и Гражданской войны.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4527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Тема 2.13.2 Образование СССР</w:t>
            </w:r>
          </w:p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ТОЗы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. Отходничество. Сдача земли в аренду.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5088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2.13.3 Модернизация в СССР: индустриализация и коллективизация. </w:t>
            </w:r>
          </w:p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Днепрострой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, Горьковский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автозавод. Сталинградский и Харьковский тракторные заводы,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Турксиб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ЛР.5,15,17, 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3969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Тема 2.13.4 Становление административно-командной системы в СССР. «Культ личности»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ЛР.5,15,17, 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566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Тема 2.13.5 Культурное пространство советского общества в 1920–1930-е гг.</w:t>
            </w:r>
          </w:p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ЛР.5,15,17, 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1692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2.14. Развитие культуры в первой трети ХХ в.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Другие формы контроля (контрольный опрос)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</w:tr>
      <w:tr w:rsidR="00DA48CA" w:rsidRPr="00645627" w:rsidTr="00645627">
        <w:trPr>
          <w:trHeight w:val="858"/>
        </w:trPr>
        <w:tc>
          <w:tcPr>
            <w:tcW w:w="130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первый семестр: 48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нагрузка: 48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нагрузка: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457"/>
        </w:trPr>
        <w:tc>
          <w:tcPr>
            <w:tcW w:w="13008" w:type="dxa"/>
            <w:gridSpan w:val="2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Вторая Мировая война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3039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Начало и первый период Второй Мировой войны 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Советско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- 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ЛР.5,15,17, 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1657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Второй период Второй мировой войны.  Великая Отечественная война и войны на Тихом океане.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Германии на СССР. Нападение Японии на США и его причины.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Пёрл-Харбор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DA48CA" w:rsidRPr="00645627" w:rsidTr="00645627">
        <w:trPr>
          <w:trHeight w:val="2760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3.3. Начало Великой Отечественной войны.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Нацистская программа завоевания СССР. Подготовка СССР и Германии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к войне. Соотношение боевых сил к июню 1941 года. Великая Отечественная война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как самостоятельный и определяющий этап Второй мировой войны. Цели сторон,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соотношение сил. Основные сражения и их итоги на первом этапе войны (22 июня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1941 года — ноябрь 1942 года). Деятельность советского руководства по организации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обороны страны. Историческое значение Московской битвы. 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DA48CA" w:rsidRPr="00645627" w:rsidTr="00645627">
        <w:trPr>
          <w:trHeight w:val="841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Начало Коренного перелома в войне.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Военные действия на советско-германском фронте в 1942 году. Сталинградская битва и начало коренного перелома в ходе войны. Складывание антигитлеровской коалиции и ее значение.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DA48CA" w:rsidRPr="00645627" w:rsidTr="00645627">
        <w:trPr>
          <w:trHeight w:val="1956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3.5. Жизнь во время войны. Сопротивление оккупантам.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DA48CA" w:rsidRPr="00645627" w:rsidTr="00645627">
        <w:trPr>
          <w:trHeight w:val="1399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3.6. Коренной перелом в войне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(1944-1945 гг.)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DA48CA" w:rsidRPr="00645627" w:rsidTr="00645627">
        <w:trPr>
          <w:trHeight w:val="3588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3.7. Разгром Германии, Японии и их союзников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Одерская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Квантунской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армии. Капитуляция Японии. Нюрнбергский трибунал и Токийский </w:t>
            </w:r>
            <w:proofErr w:type="gram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процесс  над</w:t>
            </w:r>
            <w:proofErr w:type="gram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военными преступниками Германии и Японии. Потсдамская конференция. Образование ООН. Цена Второй мировой войны для воюющих стран. Итоги 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DA48CA" w:rsidRPr="00645627" w:rsidTr="00645627">
        <w:trPr>
          <w:trHeight w:val="455"/>
        </w:trPr>
        <w:tc>
          <w:tcPr>
            <w:tcW w:w="130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Соревнование социальных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169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4.1. Начало «холодной войны»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Коминформ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. Советско-югославский конфликт. Террор в Восточной Европе. Совет экономической взаимопомощи. НАТО. «Охота на ведьм» в США.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DA48CA" w:rsidRPr="00645627" w:rsidTr="00645627">
        <w:trPr>
          <w:trHeight w:val="699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Тема: 4.2.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Гонка вооружений. Берлинский и Карибский кризисы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DA48CA" w:rsidRPr="00645627" w:rsidTr="00645627">
        <w:trPr>
          <w:trHeight w:val="6347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4.3. Апогей советской системы. 1945–середина 1960-х гг.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Тема 4.3.1 «Поздний сталинизм» (1945–1953)</w:t>
            </w:r>
          </w:p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 Лысенко и «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лысенковщина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DA48CA" w:rsidRPr="00645627" w:rsidTr="00645627">
        <w:trPr>
          <w:trHeight w:val="274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Тема 4.3.2. «Оттепель»: середина 1950-х – первая половина 1960-х</w:t>
            </w:r>
          </w:p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 десталинизация: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«Хрущевки». Рост доходов населения и дефицит товаров народного потребления.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DA48CA" w:rsidRPr="00645627" w:rsidTr="00645627">
        <w:trPr>
          <w:trHeight w:val="353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Тема 4.3.3 СССР и мировое сообщество в середине 1950-х - 1960-х годов.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Новочеркасские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события. Смещение Н.С. Хрущева и приход к власти Л.И. Брежнева. Оценка Хрущева и его реформ современниками и историками.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Наш край в 1953–1964 гг.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DA48CA" w:rsidRPr="00645627" w:rsidTr="00645627">
        <w:trPr>
          <w:trHeight w:val="1426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4.4 Дальний Восток в 40–70-е гг. Войны и революции. 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E93A4F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DA48CA" w:rsidRPr="00645627" w:rsidTr="00645627">
        <w:trPr>
          <w:trHeight w:val="788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4.5. Западная Европа и Северная Америка в 50–80-е годы ХХ века.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прав человека. «Бурные шестидесятые». Движение за гражданские права в США. Новые течения в обществе и культуре.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ЛР.5,15,17, 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3221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4.6. Советское общество в середине 1960-х – начале 1980-х.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4.6.1 Общественно-политическая жизнь СССР в 60-80-е годы. Л.И. Брежнев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Приход к власти Л.И. Брежнева: его окружение и смена политического курса. Поиски идеологических ориентиров. Десталинизация и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ресталинизация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. Экономические реформы 1960-х гг. Новые ориентиры аграрной политики. «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Косыгинская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ЛР.5,15,17, 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5093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4.6.2 Наука, образование и </w:t>
            </w:r>
            <w:proofErr w:type="gramStart"/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 СССР</w:t>
            </w:r>
            <w:proofErr w:type="gramEnd"/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60-80-е годы.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Несуны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». Потребительские тенденции в советском обществе. Дефицит и очереди.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24</w:t>
            </w:r>
          </w:p>
        </w:tc>
      </w:tr>
      <w:tr w:rsidR="00DA48CA" w:rsidRPr="00645627" w:rsidTr="00645627">
        <w:trPr>
          <w:trHeight w:val="3312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4.6.3 Основные направления, проблемы, итоги внешней политики   СССР в 60-80-е годы.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Наш край в 1964–1985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ЛР.5,15,17, 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1956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4.7. Достижения и кризисы социалистического мира.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4.7.1 «Реальный социализм».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социализма в Китае. Мао Цзэдун и маоизм. «Культурная революция». Рыночные реформы в Китае. Коммунистический режим в Северной Корее.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Полпотовский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режим в Камбодже.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ЛР.5,15,17, 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627" w:rsidRPr="00645627" w:rsidTr="00645627">
        <w:trPr>
          <w:trHeight w:val="1956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645627" w:rsidRPr="00645627" w:rsidRDefault="00645627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7" w:rsidRPr="00A1626B" w:rsidRDefault="00645627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4.7.2 Политика «перестройки» (1985-1991 гг.)</w:t>
            </w:r>
          </w:p>
          <w:p w:rsidR="00645627" w:rsidRPr="00A1626B" w:rsidRDefault="00645627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645627" w:rsidRPr="00645627" w:rsidRDefault="00645627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Нарастание кризисных явлений в социально-экономической и идейно-политической сферах.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27" w:rsidRPr="00645627" w:rsidRDefault="00645627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627" w:rsidRPr="00645627" w:rsidRDefault="00645627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645627" w:rsidRPr="00645627" w:rsidRDefault="00645627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645627" w:rsidRPr="00645627" w:rsidRDefault="00645627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645627" w:rsidRPr="00645627" w:rsidRDefault="00645627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ЛР.5,15,17, 18</w:t>
            </w:r>
          </w:p>
          <w:p w:rsidR="00645627" w:rsidRPr="00645627" w:rsidRDefault="00645627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3032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4.7.3 Распад СССР 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Антикоммунистические революции в Восточной Европе. Распад Варшавского договора, СЭВ. Развитие кризиса Союза ССР. Попытка переворота и распад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Россия как преемник СССР на международной арене. Горбачев, Ельцин и «перестройка» в общественном сознании.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М.С. Горбачев в оценках современников и историков.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ЛР.5,15,17, 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1775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4.8. Латинская Америка в 1950–1990-е гг.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стран Латинской Америки в середине ХХ века. Аграрные реформы и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импортзамещающая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</w:tr>
      <w:tr w:rsidR="00DA48CA" w:rsidRPr="00645627" w:rsidTr="00645627">
        <w:trPr>
          <w:trHeight w:val="4741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Тема 4.9 Страны Азии и Африки в 1940–1990-е гг.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Арабские страны и возникновение государства Израиль. Антиимпериалистическое движение в Иране. Суэцкий конфликт.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Арабо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- 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 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Сукарно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и Сухарто. Страны Юго-Восточной Азии после войны в Индокитае.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</w:tr>
      <w:tr w:rsidR="00DA48CA" w:rsidRPr="00645627" w:rsidTr="00645627">
        <w:trPr>
          <w:trHeight w:val="2760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4.10. Современный мир.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Модернизационные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ЛР.5,15,17, 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168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4.11.  Интеграция развитых стран и ее итоги.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ЛР.5,15,17, 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274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4.12. Становление новой России (1992–1999)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4.12.1 Россия: курс реформ.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Ваучерная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ЛР.5,15,17, 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4697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4.12.2. Политический кризис в России 1993г.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ЛР.5,15,17, 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7210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4.12.3. Общественно-политические проблемы России в 1990-е гг.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      </w:r>
            <w:proofErr w:type="spellStart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деиндустриализации</w:t>
            </w:r>
            <w:proofErr w:type="spellEnd"/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ЛР.5,15,17, 18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3597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4.12.4. Новые приоритеты внешней политики.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Политтехнологии.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DA48CA" w:rsidRPr="00645627" w:rsidTr="00645627">
        <w:trPr>
          <w:trHeight w:val="1775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4.12.5. Россия на рубеже веков: по пути стабилизации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«Семибанкирщина».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Б.Н. Ельцин в оценках современников и историков.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ЛР.5,15,17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6058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4.13.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2000-е: вызовы времени и задачи модернизации.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4.13.1. Российская Федерация в начале XXI в.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паралимпийские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DA48CA" w:rsidRPr="00645627" w:rsidTr="00645627">
        <w:trPr>
          <w:trHeight w:val="2760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4.13.2. Россия и складывание новой системы международных отношений 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</w:tr>
      <w:tr w:rsidR="00DA48CA" w:rsidRPr="00645627" w:rsidTr="00645627">
        <w:trPr>
          <w:trHeight w:val="3882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 w:colFirst="0" w:colLast="0"/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4.14. Основные тенденции развития отечественной культуры во второй половине XX в.</w:t>
            </w:r>
          </w:p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М. 1 – 6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П. 1 –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24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</w:tr>
      <w:tr w:rsidR="00DA48CA" w:rsidRPr="00645627" w:rsidTr="00645627">
        <w:trPr>
          <w:trHeight w:val="1755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Тема 4.15. Глобальные угрозы человечеству и поиски путей их преодоления.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Военная и террористическая угрозы. Проблема экологии.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</w:tr>
      <w:bookmarkEnd w:id="2"/>
      <w:tr w:rsidR="00DA48CA" w:rsidRPr="00645627" w:rsidTr="00645627">
        <w:trPr>
          <w:trHeight w:val="85"/>
        </w:trPr>
        <w:tc>
          <w:tcPr>
            <w:tcW w:w="13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CA" w:rsidRPr="00645627" w:rsidTr="00645627">
        <w:trPr>
          <w:trHeight w:val="85"/>
        </w:trPr>
        <w:tc>
          <w:tcPr>
            <w:tcW w:w="13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A1626B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дисциплине: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2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A" w:rsidRPr="00645627" w:rsidRDefault="00DA48CA" w:rsidP="00E9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32C" w:rsidRDefault="0047232C" w:rsidP="00645627">
      <w:pPr>
        <w:spacing w:after="0" w:line="240" w:lineRule="auto"/>
        <w:jc w:val="both"/>
        <w:rPr>
          <w:sz w:val="20"/>
          <w:szCs w:val="20"/>
        </w:rPr>
      </w:pPr>
    </w:p>
    <w:p w:rsidR="008A7A9B" w:rsidRPr="008D19BE" w:rsidRDefault="008A7A9B" w:rsidP="006456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9BE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A7A9B" w:rsidRPr="008D19BE" w:rsidRDefault="008A7A9B" w:rsidP="006456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9BE">
        <w:rPr>
          <w:rFonts w:ascii="Times New Roman" w:hAnsi="Times New Roman"/>
          <w:sz w:val="24"/>
          <w:szCs w:val="24"/>
        </w:rPr>
        <w:t>1. – ознакомительный (узнавание ранее изученных объектов, свойств);</w:t>
      </w:r>
    </w:p>
    <w:p w:rsidR="008A7A9B" w:rsidRPr="008D19BE" w:rsidRDefault="00763F45" w:rsidP="006456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9BE">
        <w:rPr>
          <w:rFonts w:ascii="Times New Roman" w:hAnsi="Times New Roman"/>
          <w:sz w:val="24"/>
          <w:szCs w:val="24"/>
        </w:rPr>
        <w:t xml:space="preserve">2. - </w:t>
      </w:r>
      <w:r w:rsidR="008A7A9B" w:rsidRPr="008D19BE">
        <w:rPr>
          <w:rFonts w:ascii="Times New Roman" w:hAnsi="Times New Roman"/>
          <w:sz w:val="24"/>
          <w:szCs w:val="24"/>
        </w:rPr>
        <w:t>репродуктивный (выполнение деятельности по образцу, инструкции или под руководством);</w:t>
      </w:r>
    </w:p>
    <w:p w:rsidR="008A7A9B" w:rsidRPr="008D19BE" w:rsidRDefault="008A7A9B" w:rsidP="00645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rPr>
          <w:rFonts w:ascii="Times New Roman" w:hAnsi="Times New Roman"/>
          <w:b/>
          <w:sz w:val="24"/>
          <w:szCs w:val="24"/>
        </w:rPr>
        <w:sectPr w:rsidR="008A7A9B" w:rsidRPr="008D19BE" w:rsidSect="00D05A44">
          <w:pgSz w:w="16840" w:h="11907" w:orient="landscape"/>
          <w:pgMar w:top="1134" w:right="567" w:bottom="1134" w:left="1134" w:header="709" w:footer="709" w:gutter="0"/>
          <w:pgNumType w:start="6"/>
          <w:cols w:space="720"/>
          <w:titlePg/>
          <w:docGrid w:linePitch="299"/>
        </w:sectPr>
      </w:pPr>
      <w:r w:rsidRPr="008D19BE"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8A7A9B" w:rsidRPr="005101E4" w:rsidRDefault="008A7A9B" w:rsidP="00645627">
      <w:pPr>
        <w:numPr>
          <w:ilvl w:val="0"/>
          <w:numId w:val="4"/>
        </w:numPr>
        <w:tabs>
          <w:tab w:val="num" w:pos="-426"/>
        </w:tabs>
        <w:spacing w:after="0" w:line="240" w:lineRule="auto"/>
        <w:ind w:left="0" w:firstLine="7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1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РЕАЛИЗАЦИИ ПРОГРАММЫ УЧЕБНОЙ ДИСЦИПЛИНЫ </w:t>
      </w:r>
    </w:p>
    <w:p w:rsidR="00BE3528" w:rsidRPr="005101E4" w:rsidRDefault="00BE3528" w:rsidP="0064562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1E4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BE3528" w:rsidRPr="00BE3528" w:rsidRDefault="00BE3528" w:rsidP="00645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101E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Pr="005101E4">
        <w:rPr>
          <w:rFonts w:ascii="Times New Roman" w:hAnsi="Times New Roman" w:cs="Times New Roman"/>
          <w:sz w:val="24"/>
          <w:szCs w:val="24"/>
        </w:rPr>
        <w:t>социально-экономических дисциплин</w:t>
      </w:r>
      <w:r w:rsidRPr="00BE3528">
        <w:rPr>
          <w:rFonts w:ascii="Times New Roman" w:hAnsi="Times New Roman" w:cs="Times New Roman"/>
          <w:sz w:val="24"/>
        </w:rPr>
        <w:t>.</w:t>
      </w:r>
    </w:p>
    <w:p w:rsidR="00BE3528" w:rsidRPr="00BE3528" w:rsidRDefault="00BE3528" w:rsidP="006456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E3528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BE3528" w:rsidRPr="00BE3528" w:rsidRDefault="00BE3528" w:rsidP="0064562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E3528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BE3528" w:rsidRPr="00BE3528" w:rsidRDefault="00BE3528" w:rsidP="0064562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E3528">
        <w:rPr>
          <w:rFonts w:ascii="Times New Roman" w:hAnsi="Times New Roman" w:cs="Times New Roman"/>
          <w:sz w:val="24"/>
        </w:rPr>
        <w:t>рабочее место преподавателя;</w:t>
      </w:r>
    </w:p>
    <w:p w:rsidR="00BE3528" w:rsidRPr="00BE3528" w:rsidRDefault="00BE3528" w:rsidP="0064562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E3528"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:rsidR="00BE3528" w:rsidRPr="00BE3528" w:rsidRDefault="00BE3528" w:rsidP="006456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E3528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E3528">
        <w:rPr>
          <w:rFonts w:ascii="Times New Roman" w:hAnsi="Times New Roman" w:cs="Times New Roman"/>
          <w:sz w:val="24"/>
          <w:lang w:val="en-US"/>
        </w:rPr>
        <w:t>Internet</w:t>
      </w:r>
      <w:r w:rsidRPr="00BE3528">
        <w:rPr>
          <w:rFonts w:ascii="Times New Roman" w:hAnsi="Times New Roman" w:cs="Times New Roman"/>
          <w:sz w:val="24"/>
        </w:rPr>
        <w:t>.</w:t>
      </w:r>
    </w:p>
    <w:p w:rsidR="00BE3528" w:rsidRPr="00BE3528" w:rsidRDefault="00BE3528" w:rsidP="006456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E3528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BE3528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 w:rsidRPr="00BE3528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E3528" w:rsidRPr="00BE3528" w:rsidRDefault="00BE3528" w:rsidP="006456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E3528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BE3528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BE3528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BE3528" w:rsidRPr="00BE3528" w:rsidRDefault="00BE3528" w:rsidP="0064562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BE3528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BE3528" w:rsidRPr="00BE3528" w:rsidRDefault="00BE3528" w:rsidP="00645627">
      <w:pPr>
        <w:spacing w:after="0"/>
        <w:ind w:firstLine="709"/>
        <w:rPr>
          <w:rFonts w:ascii="Times New Roman" w:hAnsi="Times New Roman" w:cs="Times New Roman"/>
          <w:sz w:val="24"/>
          <w:lang w:val="en-US"/>
        </w:rPr>
      </w:pPr>
      <w:r w:rsidRPr="00BE3528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BE3528">
        <w:rPr>
          <w:rFonts w:ascii="Times New Roman" w:hAnsi="Times New Roman" w:cs="Times New Roman"/>
          <w:sz w:val="24"/>
        </w:rPr>
        <w:t>Пакет</w:t>
      </w:r>
      <w:r w:rsidRPr="00BE3528">
        <w:rPr>
          <w:rFonts w:ascii="Times New Roman" w:hAnsi="Times New Roman" w:cs="Times New Roman"/>
          <w:sz w:val="24"/>
          <w:lang w:val="en-US"/>
        </w:rPr>
        <w:t xml:space="preserve"> </w:t>
      </w:r>
      <w:r w:rsidRPr="00BE3528">
        <w:rPr>
          <w:rFonts w:ascii="Times New Roman" w:hAnsi="Times New Roman" w:cs="Times New Roman"/>
          <w:sz w:val="24"/>
        </w:rPr>
        <w:t>программ</w:t>
      </w:r>
      <w:r w:rsidRPr="00BE3528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BE3528" w:rsidRPr="00BE3528" w:rsidRDefault="00BE3528" w:rsidP="00645627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BE3528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BE3528">
        <w:rPr>
          <w:rFonts w:ascii="Times New Roman" w:hAnsi="Times New Roman" w:cs="Times New Roman"/>
          <w:sz w:val="24"/>
        </w:rPr>
        <w:t>Пакет</w:t>
      </w:r>
      <w:r w:rsidRPr="00BE3528">
        <w:rPr>
          <w:rFonts w:ascii="Times New Roman" w:hAnsi="Times New Roman" w:cs="Times New Roman"/>
          <w:sz w:val="24"/>
          <w:lang w:val="en-US"/>
        </w:rPr>
        <w:t xml:space="preserve"> </w:t>
      </w:r>
      <w:r w:rsidRPr="00BE3528">
        <w:rPr>
          <w:rFonts w:ascii="Times New Roman" w:hAnsi="Times New Roman" w:cs="Times New Roman"/>
          <w:sz w:val="24"/>
        </w:rPr>
        <w:t>программ</w:t>
      </w:r>
      <w:r w:rsidRPr="00BE3528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BE3528" w:rsidRPr="00BE3528" w:rsidRDefault="00BE3528" w:rsidP="00645627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BE3528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BE3528" w:rsidRPr="00BE3528" w:rsidRDefault="00BE3528" w:rsidP="00645627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BE3528">
        <w:rPr>
          <w:rFonts w:ascii="Times New Roman" w:hAnsi="Times New Roman" w:cs="Times New Roman"/>
          <w:sz w:val="24"/>
          <w:lang w:val="en-US"/>
        </w:rPr>
        <w:t>Microsoft Windows 7/8.1 Professional</w:t>
      </w:r>
    </w:p>
    <w:p w:rsidR="00BE3528" w:rsidRPr="00BE3528" w:rsidRDefault="00BE3528" w:rsidP="00645627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BE3528">
        <w:rPr>
          <w:rFonts w:ascii="Times New Roman" w:hAnsi="Times New Roman" w:cs="Times New Roman"/>
          <w:sz w:val="24"/>
        </w:rPr>
        <w:t>Сервисы</w:t>
      </w:r>
      <w:r w:rsidRPr="00BE3528">
        <w:rPr>
          <w:rFonts w:ascii="Times New Roman" w:hAnsi="Times New Roman" w:cs="Times New Roman"/>
          <w:sz w:val="24"/>
          <w:lang w:val="en-US"/>
        </w:rPr>
        <w:t xml:space="preserve"> </w:t>
      </w:r>
      <w:r w:rsidRPr="00BE3528">
        <w:rPr>
          <w:rFonts w:ascii="Times New Roman" w:hAnsi="Times New Roman" w:cs="Times New Roman"/>
          <w:sz w:val="24"/>
        </w:rPr>
        <w:t>ЭИОС</w:t>
      </w:r>
      <w:r w:rsidRPr="00BE352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E3528">
        <w:rPr>
          <w:rFonts w:ascii="Times New Roman" w:hAnsi="Times New Roman" w:cs="Times New Roman"/>
          <w:sz w:val="24"/>
        </w:rPr>
        <w:t>ОрИПС</w:t>
      </w:r>
      <w:proofErr w:type="spellEnd"/>
    </w:p>
    <w:p w:rsidR="00BE3528" w:rsidRPr="00BE3528" w:rsidRDefault="00BE3528" w:rsidP="006456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E3528">
        <w:rPr>
          <w:rFonts w:ascii="Times New Roman" w:hAnsi="Times New Roman" w:cs="Times New Roman"/>
          <w:sz w:val="24"/>
        </w:rPr>
        <w:t>AutoCAD</w:t>
      </w:r>
      <w:proofErr w:type="spellEnd"/>
    </w:p>
    <w:p w:rsidR="00BE3528" w:rsidRPr="00BE3528" w:rsidRDefault="00BE3528" w:rsidP="006456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E3528">
        <w:rPr>
          <w:rFonts w:ascii="Times New Roman" w:hAnsi="Times New Roman" w:cs="Times New Roman"/>
          <w:sz w:val="24"/>
        </w:rPr>
        <w:t>КОМПАС-3D</w:t>
      </w:r>
    </w:p>
    <w:p w:rsidR="00BE3528" w:rsidRPr="00BE3528" w:rsidRDefault="00BE3528" w:rsidP="00645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BE3528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BE3528" w:rsidRPr="00BE3528" w:rsidRDefault="00BE3528" w:rsidP="00645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E3528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BE3528" w:rsidRPr="00BE3528" w:rsidRDefault="00BE3528" w:rsidP="00645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E3528">
        <w:rPr>
          <w:rFonts w:ascii="Times New Roman" w:hAnsi="Times New Roman" w:cs="Times New Roman"/>
          <w:color w:val="000000"/>
          <w:sz w:val="24"/>
        </w:rPr>
        <w:t xml:space="preserve">Доступ к системам видеоконференцсвязи ЭИОС (мобильная и </w:t>
      </w:r>
      <w:proofErr w:type="spellStart"/>
      <w:r w:rsidRPr="00BE3528">
        <w:rPr>
          <w:rFonts w:ascii="Times New Roman" w:hAnsi="Times New Roman" w:cs="Times New Roman"/>
          <w:color w:val="000000"/>
          <w:sz w:val="24"/>
        </w:rPr>
        <w:t>декстопная</w:t>
      </w:r>
      <w:proofErr w:type="spellEnd"/>
      <w:r w:rsidRPr="00BE3528">
        <w:rPr>
          <w:rFonts w:ascii="Times New Roman" w:hAnsi="Times New Roman" w:cs="Times New Roman"/>
          <w:color w:val="000000"/>
          <w:sz w:val="24"/>
        </w:rPr>
        <w:t xml:space="preserve"> версии или же веб-клиент).</w:t>
      </w:r>
    </w:p>
    <w:p w:rsidR="00BE3528" w:rsidRPr="00BE3528" w:rsidRDefault="00BE3528" w:rsidP="0064562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3528" w:rsidRPr="00BE3528" w:rsidRDefault="00BE3528" w:rsidP="0064562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BE3528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BE3528" w:rsidRPr="00BE3528" w:rsidRDefault="00BE3528" w:rsidP="00645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E3528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BE3528" w:rsidRPr="00BE3528" w:rsidRDefault="00BE3528" w:rsidP="006456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E3528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E3528" w:rsidRPr="00BE3528" w:rsidRDefault="00BE3528" w:rsidP="006456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BE3528">
        <w:rPr>
          <w:rFonts w:ascii="Times New Roman" w:hAnsi="Times New Roman" w:cs="Times New Roman"/>
          <w:b/>
          <w:color w:val="000000"/>
          <w:sz w:val="24"/>
        </w:rPr>
        <w:t xml:space="preserve"> Основные источники:</w:t>
      </w:r>
    </w:p>
    <w:p w:rsidR="005D68A8" w:rsidRPr="008D19BE" w:rsidRDefault="005D68A8" w:rsidP="0064562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5D68A8">
        <w:rPr>
          <w:rFonts w:ascii="Times New Roman" w:hAnsi="Times New Roman"/>
          <w:iCs/>
          <w:sz w:val="24"/>
          <w:szCs w:val="24"/>
        </w:rPr>
        <w:t xml:space="preserve">Кириллов, В. В.  История </w:t>
      </w:r>
      <w:r>
        <w:rPr>
          <w:rFonts w:ascii="Times New Roman" w:hAnsi="Times New Roman"/>
          <w:iCs/>
          <w:sz w:val="24"/>
          <w:szCs w:val="24"/>
        </w:rPr>
        <w:t>России</w:t>
      </w:r>
      <w:r w:rsidRPr="005D68A8">
        <w:rPr>
          <w:rFonts w:ascii="Times New Roman" w:hAnsi="Times New Roman"/>
          <w:iCs/>
          <w:sz w:val="24"/>
          <w:szCs w:val="24"/>
        </w:rPr>
        <w:t>: учебник для среднего профессионального образования / В. В. Кириллов, М. А. </w:t>
      </w:r>
      <w:proofErr w:type="spellStart"/>
      <w:r w:rsidRPr="005D68A8">
        <w:rPr>
          <w:rFonts w:ascii="Times New Roman" w:hAnsi="Times New Roman"/>
          <w:iCs/>
          <w:sz w:val="24"/>
          <w:szCs w:val="24"/>
        </w:rPr>
        <w:t>Бравина</w:t>
      </w:r>
      <w:proofErr w:type="spellEnd"/>
      <w:r w:rsidRPr="005D68A8">
        <w:rPr>
          <w:rFonts w:ascii="Times New Roman" w:hAnsi="Times New Roman"/>
          <w:iCs/>
          <w:sz w:val="24"/>
          <w:szCs w:val="24"/>
        </w:rPr>
        <w:t>. — 4-е</w:t>
      </w:r>
      <w:r>
        <w:rPr>
          <w:rFonts w:ascii="Times New Roman" w:hAnsi="Times New Roman"/>
          <w:iCs/>
          <w:sz w:val="24"/>
          <w:szCs w:val="24"/>
        </w:rPr>
        <w:t xml:space="preserve"> изд., </w:t>
      </w:r>
      <w:proofErr w:type="spellStart"/>
      <w:r>
        <w:rPr>
          <w:rFonts w:ascii="Times New Roman" w:hAnsi="Times New Roman"/>
          <w:iCs/>
          <w:sz w:val="24"/>
          <w:szCs w:val="24"/>
        </w:rPr>
        <w:t>перераб</w:t>
      </w:r>
      <w:proofErr w:type="spellEnd"/>
      <w:proofErr w:type="gramStart"/>
      <w:r>
        <w:rPr>
          <w:rFonts w:ascii="Times New Roman" w:hAnsi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и доп. — Москва</w:t>
      </w:r>
      <w:r w:rsidRPr="005D68A8">
        <w:rPr>
          <w:rFonts w:ascii="Times New Roman" w:hAnsi="Times New Roman"/>
          <w:iCs/>
          <w:sz w:val="24"/>
          <w:szCs w:val="24"/>
        </w:rPr>
        <w:t xml:space="preserve">: Издательство </w:t>
      </w:r>
      <w:proofErr w:type="spellStart"/>
      <w:r w:rsidRPr="005D68A8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5D68A8">
        <w:rPr>
          <w:rFonts w:ascii="Times New Roman" w:hAnsi="Times New Roman"/>
          <w:iCs/>
          <w:sz w:val="24"/>
          <w:szCs w:val="24"/>
        </w:rPr>
        <w:t xml:space="preserve">, </w:t>
      </w:r>
      <w:r w:rsidRPr="005D68A8">
        <w:rPr>
          <w:rFonts w:ascii="Times New Roman" w:hAnsi="Times New Roman"/>
          <w:iCs/>
          <w:sz w:val="24"/>
          <w:szCs w:val="24"/>
        </w:rPr>
        <w:lastRenderedPageBreak/>
        <w:t xml:space="preserve">2020. — 565 с. — (Профессиональное образование). — ISBN 978-5-534-08560-0. — </w:t>
      </w:r>
      <w:proofErr w:type="gramStart"/>
      <w:r w:rsidRPr="005D68A8">
        <w:rPr>
          <w:rFonts w:ascii="Times New Roman" w:hAnsi="Times New Roman"/>
          <w:iCs/>
          <w:sz w:val="24"/>
          <w:szCs w:val="24"/>
        </w:rPr>
        <w:t>Текст :</w:t>
      </w:r>
      <w:proofErr w:type="gramEnd"/>
      <w:r w:rsidRPr="005D68A8">
        <w:rPr>
          <w:rFonts w:ascii="Times New Roman" w:hAnsi="Times New Roman"/>
          <w:iCs/>
          <w:sz w:val="24"/>
          <w:szCs w:val="24"/>
        </w:rPr>
        <w:t xml:space="preserve"> электронный // ЭБС </w:t>
      </w:r>
      <w:proofErr w:type="spellStart"/>
      <w:r w:rsidRPr="005D68A8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5D68A8">
        <w:rPr>
          <w:rFonts w:ascii="Times New Roman" w:hAnsi="Times New Roman"/>
          <w:iCs/>
          <w:sz w:val="24"/>
          <w:szCs w:val="24"/>
        </w:rPr>
        <w:t xml:space="preserve"> [сайт]. — URL: </w:t>
      </w:r>
      <w:hyperlink r:id="rId10" w:tgtFrame="_blank" w:history="1">
        <w:r w:rsidRPr="005D68A8">
          <w:rPr>
            <w:rStyle w:val="a8"/>
            <w:rFonts w:ascii="Times New Roman" w:hAnsi="Times New Roman"/>
            <w:iCs/>
            <w:sz w:val="24"/>
            <w:szCs w:val="24"/>
          </w:rPr>
          <w:t>https://urait.ru/bcode/451390</w:t>
        </w:r>
      </w:hyperlink>
    </w:p>
    <w:p w:rsidR="00F9716C" w:rsidRDefault="00F9716C" w:rsidP="0064562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F9716C">
        <w:rPr>
          <w:rFonts w:ascii="Times New Roman" w:eastAsiaTheme="minorEastAsia" w:hAnsi="Times New Roman"/>
          <w:iCs/>
          <w:sz w:val="24"/>
          <w:szCs w:val="24"/>
          <w:shd w:val="clear" w:color="auto" w:fill="FFFFFF"/>
        </w:rPr>
        <w:t>Касьянов, В. В. </w:t>
      </w:r>
      <w:r w:rsidRPr="00F9716C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 История </w:t>
      </w:r>
      <w:proofErr w:type="gramStart"/>
      <w:r w:rsidRPr="00F9716C">
        <w:rPr>
          <w:rFonts w:ascii="Times New Roman" w:eastAsiaTheme="minorEastAsia" w:hAnsi="Times New Roman"/>
          <w:sz w:val="24"/>
          <w:szCs w:val="24"/>
          <w:shd w:val="clear" w:color="auto" w:fill="FFFFFF"/>
        </w:rPr>
        <w:t>России :</w:t>
      </w:r>
      <w:proofErr w:type="gramEnd"/>
      <w:r w:rsidRPr="00F9716C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учебное пособие для среднего профессионального образования / В. В. Касьянов. — 2-е изд., </w:t>
      </w:r>
      <w:proofErr w:type="spellStart"/>
      <w:r w:rsidRPr="00F9716C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F9716C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. и доп. — </w:t>
      </w:r>
      <w:proofErr w:type="gramStart"/>
      <w:r w:rsidRPr="00F9716C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Москва :</w:t>
      </w:r>
      <w:proofErr w:type="gramEnd"/>
      <w:r w:rsidRPr="00F9716C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F9716C">
        <w:rPr>
          <w:rFonts w:ascii="Times New Roman" w:eastAsiaTheme="minorEastAsia" w:hAnsi="Times New Roman"/>
          <w:sz w:val="24"/>
          <w:szCs w:val="24"/>
          <w:shd w:val="clear" w:color="auto" w:fill="FFFFFF"/>
        </w:rPr>
        <w:t>Юрайт</w:t>
      </w:r>
      <w:proofErr w:type="spellEnd"/>
      <w:r w:rsidRPr="00F9716C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, 2021. — 255 с. — (Профессиональное образование). — ISBN 978-5-534-09549-4. — </w:t>
      </w:r>
      <w:proofErr w:type="gramStart"/>
      <w:r w:rsidRPr="00F9716C">
        <w:rPr>
          <w:rFonts w:ascii="Times New Roman" w:eastAsiaTheme="minorEastAsia" w:hAnsi="Times New Roman"/>
          <w:sz w:val="24"/>
          <w:szCs w:val="24"/>
          <w:shd w:val="clear" w:color="auto" w:fill="FFFFFF"/>
        </w:rPr>
        <w:t>Текст :</w:t>
      </w:r>
      <w:proofErr w:type="gramEnd"/>
      <w:r w:rsidRPr="00F9716C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9716C">
        <w:rPr>
          <w:rFonts w:ascii="Times New Roman" w:eastAsiaTheme="minorEastAsia" w:hAnsi="Times New Roman"/>
          <w:sz w:val="24"/>
          <w:szCs w:val="24"/>
          <w:shd w:val="clear" w:color="auto" w:fill="FFFFFF"/>
        </w:rPr>
        <w:t>Юрайт</w:t>
      </w:r>
      <w:proofErr w:type="spellEnd"/>
      <w:r w:rsidRPr="00F9716C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[сайт]. — URL: </w:t>
      </w:r>
      <w:hyperlink r:id="rId11" w:tgtFrame="_blank" w:history="1">
        <w:r w:rsidRPr="00F9716C">
          <w:rPr>
            <w:rFonts w:ascii="Times New Roman" w:eastAsiaTheme="minorEastAsia" w:hAnsi="Times New Roman"/>
            <w:color w:val="0066FF"/>
            <w:sz w:val="24"/>
            <w:szCs w:val="24"/>
            <w:u w:val="single"/>
            <w:shd w:val="clear" w:color="auto" w:fill="FFFFFF"/>
          </w:rPr>
          <w:t>https://urait.ru/bcode/474888</w:t>
        </w:r>
      </w:hyperlink>
      <w:r>
        <w:rPr>
          <w:rFonts w:ascii="Times New Roman" w:eastAsiaTheme="minorEastAsia" w:hAnsi="Times New Roman"/>
          <w:sz w:val="24"/>
          <w:szCs w:val="24"/>
          <w:u w:val="single"/>
          <w:shd w:val="clear" w:color="auto" w:fill="FFFFFF"/>
        </w:rPr>
        <w:t xml:space="preserve">  </w:t>
      </w:r>
      <w:r w:rsidRPr="00F9716C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 </w:t>
      </w:r>
    </w:p>
    <w:p w:rsidR="005D68A8" w:rsidRDefault="005D68A8" w:rsidP="0064562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Самыгин С.И. История</w:t>
      </w:r>
      <w:r w:rsidRPr="005D68A8">
        <w:rPr>
          <w:rFonts w:ascii="Times New Roman" w:hAnsi="Times New Roman"/>
          <w:iCs/>
          <w:sz w:val="24"/>
          <w:szCs w:val="24"/>
        </w:rPr>
        <w:t xml:space="preserve">: учебник / Самыгин С.И., Самыгин П.С., Шевелев В.Н.  — </w:t>
      </w:r>
      <w:proofErr w:type="gramStart"/>
      <w:r w:rsidRPr="005D68A8">
        <w:rPr>
          <w:rFonts w:ascii="Times New Roman" w:hAnsi="Times New Roman"/>
          <w:iCs/>
          <w:sz w:val="24"/>
          <w:szCs w:val="24"/>
        </w:rPr>
        <w:t>Москва :</w:t>
      </w:r>
      <w:proofErr w:type="gramEnd"/>
      <w:r w:rsidRPr="005D6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D68A8">
        <w:rPr>
          <w:rFonts w:ascii="Times New Roman" w:hAnsi="Times New Roman"/>
          <w:iCs/>
          <w:sz w:val="24"/>
          <w:szCs w:val="24"/>
        </w:rPr>
        <w:t>КноРус</w:t>
      </w:r>
      <w:proofErr w:type="spellEnd"/>
      <w:r w:rsidRPr="005D68A8">
        <w:rPr>
          <w:rFonts w:ascii="Times New Roman" w:hAnsi="Times New Roman"/>
          <w:iCs/>
          <w:sz w:val="24"/>
          <w:szCs w:val="24"/>
        </w:rPr>
        <w:t xml:space="preserve">, 2021. — 306 с. — ISBN 978-5-406-08163-1. — URL: </w:t>
      </w:r>
      <w:hyperlink r:id="rId12" w:history="1">
        <w:r w:rsidRPr="00D777A8">
          <w:rPr>
            <w:rStyle w:val="a8"/>
            <w:rFonts w:ascii="Times New Roman" w:hAnsi="Times New Roman"/>
            <w:iCs/>
            <w:sz w:val="24"/>
            <w:szCs w:val="24"/>
          </w:rPr>
          <w:t>https://book.ru/book/939388</w:t>
        </w:r>
      </w:hyperlink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5D68A8" w:rsidRPr="005D68A8" w:rsidRDefault="005D68A8" w:rsidP="0064562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5D68A8">
        <w:rPr>
          <w:rFonts w:ascii="Times New Roman" w:hAnsi="Times New Roman"/>
          <w:iCs/>
          <w:sz w:val="24"/>
          <w:szCs w:val="24"/>
        </w:rPr>
        <w:t>Семин</w:t>
      </w:r>
      <w:r>
        <w:rPr>
          <w:rFonts w:ascii="Times New Roman" w:hAnsi="Times New Roman"/>
          <w:iCs/>
          <w:sz w:val="24"/>
          <w:szCs w:val="24"/>
        </w:rPr>
        <w:t xml:space="preserve"> В.П. История: учебное пособие</w:t>
      </w:r>
      <w:r w:rsidRPr="005D68A8">
        <w:rPr>
          <w:rFonts w:ascii="Times New Roman" w:hAnsi="Times New Roman"/>
          <w:iCs/>
          <w:sz w:val="24"/>
          <w:szCs w:val="24"/>
        </w:rPr>
        <w:t xml:space="preserve">/ Семин В.П., </w:t>
      </w:r>
      <w:proofErr w:type="spellStart"/>
      <w:r w:rsidRPr="005D68A8">
        <w:rPr>
          <w:rFonts w:ascii="Times New Roman" w:hAnsi="Times New Roman"/>
          <w:iCs/>
          <w:sz w:val="24"/>
          <w:szCs w:val="24"/>
        </w:rPr>
        <w:t>Арзамаскин</w:t>
      </w:r>
      <w:proofErr w:type="spellEnd"/>
      <w:r w:rsidRPr="005D68A8">
        <w:rPr>
          <w:rFonts w:ascii="Times New Roman" w:hAnsi="Times New Roman"/>
          <w:iCs/>
          <w:sz w:val="24"/>
          <w:szCs w:val="24"/>
        </w:rPr>
        <w:t xml:space="preserve"> Ю.Н.  — </w:t>
      </w:r>
      <w:proofErr w:type="gramStart"/>
      <w:r w:rsidRPr="005D68A8">
        <w:rPr>
          <w:rFonts w:ascii="Times New Roman" w:hAnsi="Times New Roman"/>
          <w:iCs/>
          <w:sz w:val="24"/>
          <w:szCs w:val="24"/>
        </w:rPr>
        <w:t>Москва :</w:t>
      </w:r>
      <w:proofErr w:type="gramEnd"/>
      <w:r w:rsidRPr="005D6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D68A8">
        <w:rPr>
          <w:rFonts w:ascii="Times New Roman" w:hAnsi="Times New Roman"/>
          <w:iCs/>
          <w:sz w:val="24"/>
          <w:szCs w:val="24"/>
        </w:rPr>
        <w:t>КноРус</w:t>
      </w:r>
      <w:proofErr w:type="spellEnd"/>
      <w:r w:rsidRPr="005D68A8">
        <w:rPr>
          <w:rFonts w:ascii="Times New Roman" w:hAnsi="Times New Roman"/>
          <w:iCs/>
          <w:sz w:val="24"/>
          <w:szCs w:val="24"/>
        </w:rPr>
        <w:t xml:space="preserve">, 2021. — 304 с. — ISBN 978-5-406-02996-1. — URL: </w:t>
      </w:r>
      <w:hyperlink r:id="rId13" w:history="1">
        <w:r w:rsidRPr="00D777A8">
          <w:rPr>
            <w:rStyle w:val="a8"/>
            <w:rFonts w:ascii="Times New Roman" w:hAnsi="Times New Roman"/>
            <w:iCs/>
            <w:sz w:val="24"/>
            <w:szCs w:val="24"/>
          </w:rPr>
          <w:t>https://book.ru/book/936303</w:t>
        </w:r>
      </w:hyperlink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5D68A8" w:rsidRPr="005D68A8" w:rsidRDefault="005D68A8" w:rsidP="0064562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8D19BE">
        <w:rPr>
          <w:rFonts w:ascii="Times New Roman" w:hAnsi="Times New Roman"/>
          <w:iCs/>
          <w:sz w:val="24"/>
          <w:szCs w:val="24"/>
        </w:rPr>
        <w:t xml:space="preserve">Федоров В.А. История России с </w:t>
      </w:r>
      <w:r>
        <w:rPr>
          <w:rFonts w:ascii="Times New Roman" w:hAnsi="Times New Roman"/>
          <w:iCs/>
          <w:sz w:val="24"/>
          <w:szCs w:val="24"/>
        </w:rPr>
        <w:t>древнейших времен до наших дней</w:t>
      </w:r>
      <w:r w:rsidRPr="008D19BE">
        <w:rPr>
          <w:rFonts w:ascii="Times New Roman" w:hAnsi="Times New Roman"/>
          <w:iCs/>
          <w:sz w:val="24"/>
          <w:szCs w:val="24"/>
        </w:rPr>
        <w:t xml:space="preserve">: учебник [Электронный ресурс] / В.А. Федоров, В.И. Моряков, Ю.А. </w:t>
      </w:r>
      <w:proofErr w:type="spellStart"/>
      <w:r w:rsidRPr="008D19BE">
        <w:rPr>
          <w:rFonts w:ascii="Times New Roman" w:hAnsi="Times New Roman"/>
          <w:iCs/>
          <w:sz w:val="24"/>
          <w:szCs w:val="24"/>
        </w:rPr>
        <w:t>Щетинов</w:t>
      </w:r>
      <w:proofErr w:type="spellEnd"/>
      <w:r w:rsidRPr="008D19BE">
        <w:rPr>
          <w:rFonts w:ascii="Times New Roman" w:hAnsi="Times New Roman"/>
          <w:iCs/>
          <w:sz w:val="24"/>
          <w:szCs w:val="24"/>
        </w:rPr>
        <w:t xml:space="preserve">. — </w:t>
      </w:r>
      <w:proofErr w:type="gramStart"/>
      <w:r w:rsidRPr="008D19BE">
        <w:rPr>
          <w:rFonts w:ascii="Times New Roman" w:hAnsi="Times New Roman"/>
          <w:iCs/>
          <w:sz w:val="24"/>
          <w:szCs w:val="24"/>
        </w:rPr>
        <w:t>Москва :</w:t>
      </w:r>
      <w:proofErr w:type="spellStart"/>
      <w:r w:rsidRPr="008D19BE">
        <w:rPr>
          <w:rFonts w:ascii="Times New Roman" w:hAnsi="Times New Roman"/>
          <w:iCs/>
          <w:sz w:val="24"/>
          <w:szCs w:val="24"/>
        </w:rPr>
        <w:t>КноРус</w:t>
      </w:r>
      <w:proofErr w:type="spellEnd"/>
      <w:proofErr w:type="gramEnd"/>
      <w:r w:rsidRPr="008D19BE">
        <w:rPr>
          <w:rFonts w:ascii="Times New Roman" w:hAnsi="Times New Roman"/>
          <w:iCs/>
          <w:sz w:val="24"/>
          <w:szCs w:val="24"/>
        </w:rPr>
        <w:t xml:space="preserve">, 2018. — 536 с. — Режим доступа: </w:t>
      </w:r>
      <w:hyperlink r:id="rId14" w:history="1">
        <w:r w:rsidRPr="00827A88">
          <w:rPr>
            <w:rStyle w:val="a8"/>
            <w:rFonts w:ascii="Times New Roman" w:hAnsi="Times New Roman"/>
            <w:iCs/>
            <w:sz w:val="24"/>
            <w:szCs w:val="24"/>
          </w:rPr>
          <w:t>https://www.book.ru/book/926705</w:t>
        </w:r>
      </w:hyperlink>
      <w:r>
        <w:t xml:space="preserve"> </w:t>
      </w:r>
    </w:p>
    <w:p w:rsidR="007E29AB" w:rsidRPr="008D19BE" w:rsidRDefault="007E29AB" w:rsidP="0064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29AB" w:rsidRPr="008D19BE" w:rsidRDefault="007E29AB" w:rsidP="0064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9BE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7E29AB" w:rsidRPr="008D19BE" w:rsidRDefault="007E29AB" w:rsidP="00645627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D19BE">
        <w:rPr>
          <w:rFonts w:ascii="Times New Roman" w:hAnsi="Times New Roman"/>
          <w:iCs/>
          <w:sz w:val="24"/>
          <w:szCs w:val="24"/>
        </w:rPr>
        <w:t>Загладин</w:t>
      </w:r>
      <w:proofErr w:type="spellEnd"/>
      <w:r w:rsidRPr="008D19BE">
        <w:rPr>
          <w:rFonts w:ascii="Times New Roman" w:hAnsi="Times New Roman"/>
          <w:iCs/>
          <w:sz w:val="24"/>
          <w:szCs w:val="24"/>
        </w:rPr>
        <w:t xml:space="preserve"> Н</w:t>
      </w:r>
      <w:r w:rsidRPr="008D19BE">
        <w:rPr>
          <w:rFonts w:ascii="Times New Roman" w:hAnsi="Times New Roman"/>
          <w:sz w:val="24"/>
          <w:szCs w:val="24"/>
        </w:rPr>
        <w:t xml:space="preserve">. </w:t>
      </w:r>
      <w:r w:rsidRPr="008D19BE">
        <w:rPr>
          <w:rFonts w:ascii="Times New Roman" w:hAnsi="Times New Roman"/>
          <w:iCs/>
          <w:sz w:val="24"/>
          <w:szCs w:val="24"/>
        </w:rPr>
        <w:t>В</w:t>
      </w:r>
      <w:r w:rsidRPr="008D19BE">
        <w:rPr>
          <w:rFonts w:ascii="Times New Roman" w:hAnsi="Times New Roman"/>
          <w:sz w:val="24"/>
          <w:szCs w:val="24"/>
        </w:rPr>
        <w:t xml:space="preserve">., </w:t>
      </w:r>
      <w:r w:rsidRPr="008D19BE">
        <w:rPr>
          <w:rFonts w:ascii="Times New Roman" w:hAnsi="Times New Roman"/>
          <w:iCs/>
          <w:sz w:val="24"/>
          <w:szCs w:val="24"/>
        </w:rPr>
        <w:t>Петров Ю</w:t>
      </w:r>
      <w:r w:rsidRPr="008D19BE">
        <w:rPr>
          <w:rFonts w:ascii="Times New Roman" w:hAnsi="Times New Roman"/>
          <w:sz w:val="24"/>
          <w:szCs w:val="24"/>
        </w:rPr>
        <w:t xml:space="preserve">. </w:t>
      </w:r>
      <w:r w:rsidRPr="008D19BE">
        <w:rPr>
          <w:rFonts w:ascii="Times New Roman" w:hAnsi="Times New Roman"/>
          <w:iCs/>
          <w:sz w:val="24"/>
          <w:szCs w:val="24"/>
        </w:rPr>
        <w:t>А</w:t>
      </w:r>
      <w:r w:rsidRPr="008D19BE">
        <w:rPr>
          <w:rFonts w:ascii="Times New Roman" w:hAnsi="Times New Roman"/>
          <w:sz w:val="24"/>
          <w:szCs w:val="24"/>
        </w:rPr>
        <w:t xml:space="preserve">. История. Конец </w:t>
      </w:r>
      <w:r w:rsidRPr="008D19BE">
        <w:rPr>
          <w:rFonts w:ascii="Times New Roman" w:hAnsi="Times New Roman"/>
          <w:sz w:val="24"/>
          <w:szCs w:val="24"/>
          <w:lang w:val="en-US"/>
        </w:rPr>
        <w:t>XIX</w:t>
      </w:r>
      <w:r w:rsidRPr="008D19BE">
        <w:rPr>
          <w:rFonts w:ascii="Times New Roman" w:hAnsi="Times New Roman"/>
          <w:sz w:val="24"/>
          <w:szCs w:val="24"/>
        </w:rPr>
        <w:t xml:space="preserve"> - начало </w:t>
      </w:r>
      <w:r w:rsidRPr="008D19BE">
        <w:rPr>
          <w:rFonts w:ascii="Times New Roman" w:hAnsi="Times New Roman"/>
          <w:sz w:val="24"/>
          <w:szCs w:val="24"/>
          <w:lang w:val="en-US"/>
        </w:rPr>
        <w:t>XXI</w:t>
      </w:r>
      <w:r w:rsidRPr="008D19BE">
        <w:rPr>
          <w:rFonts w:ascii="Times New Roman" w:hAnsi="Times New Roman"/>
          <w:sz w:val="24"/>
          <w:szCs w:val="24"/>
        </w:rPr>
        <w:t xml:space="preserve"> века: учебник для 11 класса общеобразовательных организаций. Базовый уровень / Н.В. </w:t>
      </w:r>
      <w:proofErr w:type="spellStart"/>
      <w:r w:rsidRPr="008D19BE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8D19BE">
        <w:rPr>
          <w:rFonts w:ascii="Times New Roman" w:hAnsi="Times New Roman"/>
          <w:sz w:val="24"/>
          <w:szCs w:val="24"/>
        </w:rPr>
        <w:t xml:space="preserve">, Ю.А. </w:t>
      </w:r>
      <w:proofErr w:type="gramStart"/>
      <w:r w:rsidRPr="008D19BE">
        <w:rPr>
          <w:rFonts w:ascii="Times New Roman" w:hAnsi="Times New Roman"/>
          <w:sz w:val="24"/>
          <w:szCs w:val="24"/>
        </w:rPr>
        <w:t>Петров  -</w:t>
      </w:r>
      <w:proofErr w:type="gramEnd"/>
      <w:r w:rsidRPr="008D19BE">
        <w:rPr>
          <w:rFonts w:ascii="Times New Roman" w:hAnsi="Times New Roman"/>
          <w:sz w:val="24"/>
          <w:szCs w:val="24"/>
        </w:rPr>
        <w:t xml:space="preserve"> 5-е издание -  М.: ООО «Русское слово - учебник», 2018 - 448 с.: ил. - (</w:t>
      </w:r>
      <w:proofErr w:type="spellStart"/>
      <w:r w:rsidRPr="008D19BE">
        <w:rPr>
          <w:rFonts w:ascii="Times New Roman" w:hAnsi="Times New Roman"/>
          <w:sz w:val="24"/>
          <w:szCs w:val="24"/>
        </w:rPr>
        <w:t>ФГОС.Инновационная</w:t>
      </w:r>
      <w:proofErr w:type="spellEnd"/>
      <w:r w:rsidRPr="008D19BE">
        <w:rPr>
          <w:rFonts w:ascii="Times New Roman" w:hAnsi="Times New Roman"/>
          <w:sz w:val="24"/>
          <w:szCs w:val="24"/>
        </w:rPr>
        <w:t xml:space="preserve"> школа).</w:t>
      </w:r>
    </w:p>
    <w:p w:rsidR="007E29AB" w:rsidRPr="008D19BE" w:rsidRDefault="007E29AB" w:rsidP="006456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3528" w:rsidRPr="00BE3528" w:rsidRDefault="00BE3528" w:rsidP="00645627">
      <w:pPr>
        <w:spacing w:after="0"/>
        <w:rPr>
          <w:rFonts w:ascii="Times New Roman" w:hAnsi="Times New Roman" w:cs="Times New Roman"/>
          <w:b/>
          <w:sz w:val="24"/>
        </w:rPr>
      </w:pPr>
      <w:r w:rsidRPr="00BE3528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BE3528" w:rsidRPr="00BE3528" w:rsidRDefault="00BE3528" w:rsidP="00645627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BE3528">
        <w:rPr>
          <w:rFonts w:ascii="Times New Roman" w:hAnsi="Times New Roman" w:cs="Times New Roman"/>
          <w:color w:val="000000"/>
          <w:sz w:val="24"/>
        </w:rPr>
        <w:t>Культура</w:t>
      </w:r>
    </w:p>
    <w:p w:rsidR="00BE3528" w:rsidRPr="00BE3528" w:rsidRDefault="00BE3528" w:rsidP="00645627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BE3528">
        <w:rPr>
          <w:rFonts w:ascii="Times New Roman" w:hAnsi="Times New Roman" w:cs="Times New Roman"/>
          <w:color w:val="000000"/>
          <w:sz w:val="24"/>
        </w:rPr>
        <w:t>Родина</w:t>
      </w:r>
    </w:p>
    <w:p w:rsidR="00BE3528" w:rsidRDefault="00BE3528" w:rsidP="00645627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BE3528"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BE3528" w:rsidRDefault="00BE3528" w:rsidP="00645627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E3528" w:rsidRPr="005D2BC2" w:rsidRDefault="00BE3528" w:rsidP="00645627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BE3528" w:rsidRPr="005D2BC2" w:rsidRDefault="00BE3528" w:rsidP="00645627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134"/>
        </w:tabs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 w:rsidRPr="005D2BC2">
        <w:rPr>
          <w:rFonts w:ascii="Times New Roman" w:hAnsi="Times New Roman"/>
          <w:sz w:val="24"/>
          <w:szCs w:val="24"/>
        </w:rPr>
        <w:t>ОрИПС</w:t>
      </w:r>
      <w:proofErr w:type="spellEnd"/>
      <w:r w:rsidRPr="005D2BC2">
        <w:rPr>
          <w:rFonts w:ascii="Times New Roman" w:hAnsi="Times New Roman"/>
          <w:sz w:val="24"/>
          <w:szCs w:val="24"/>
        </w:rPr>
        <w:t xml:space="preserve">. - Режим доступа:  </w:t>
      </w:r>
      <w:hyperlink r:id="rId15" w:history="1">
        <w:r w:rsidRPr="005D2BC2">
          <w:rPr>
            <w:rStyle w:val="a8"/>
            <w:rFonts w:ascii="Times New Roman" w:hAnsi="Times New Roman"/>
            <w:sz w:val="24"/>
            <w:szCs w:val="24"/>
          </w:rPr>
          <w:t>http://mindload.ru/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BE3528" w:rsidRPr="005D2BC2" w:rsidRDefault="00BE3528" w:rsidP="00645627">
      <w:pPr>
        <w:pStyle w:val="a3"/>
        <w:numPr>
          <w:ilvl w:val="0"/>
          <w:numId w:val="11"/>
        </w:numPr>
        <w:tabs>
          <w:tab w:val="left" w:pos="0"/>
        </w:tabs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2BC2">
        <w:rPr>
          <w:rFonts w:ascii="Times New Roman" w:hAnsi="Times New Roman"/>
          <w:sz w:val="24"/>
          <w:szCs w:val="24"/>
        </w:rPr>
        <w:t>СПС  «</w:t>
      </w:r>
      <w:proofErr w:type="gramEnd"/>
      <w:r w:rsidRPr="005D2BC2">
        <w:rPr>
          <w:rFonts w:ascii="Times New Roman" w:hAnsi="Times New Roman"/>
          <w:sz w:val="24"/>
          <w:szCs w:val="24"/>
        </w:rPr>
        <w:t xml:space="preserve">Консультант Плюс» - Режим доступа: </w:t>
      </w:r>
      <w:hyperlink r:id="rId16" w:history="1">
        <w:r w:rsidRPr="005D2BC2">
          <w:rPr>
            <w:rStyle w:val="a8"/>
            <w:rFonts w:ascii="Times New Roman" w:hAnsi="Times New Roman"/>
            <w:sz w:val="24"/>
            <w:szCs w:val="24"/>
          </w:rPr>
          <w:t>http://www.consultant.ru/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 </w:t>
      </w:r>
    </w:p>
    <w:p w:rsidR="00BE3528" w:rsidRPr="005D2BC2" w:rsidRDefault="00BE3528" w:rsidP="00645627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134"/>
        </w:tabs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Научная электронная библиотека eLIBRARY.RU</w:t>
      </w:r>
      <w:r w:rsidRPr="005D2BC2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7" w:history="1">
        <w:r w:rsidRPr="005D2BC2">
          <w:rPr>
            <w:rStyle w:val="a8"/>
            <w:rFonts w:ascii="Times New Roman" w:hAnsi="Times New Roman"/>
            <w:sz w:val="24"/>
            <w:szCs w:val="24"/>
          </w:rPr>
          <w:t>https://elibrary.ru/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BE3528" w:rsidRPr="005D2BC2" w:rsidRDefault="00BE3528" w:rsidP="00645627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134"/>
        </w:tabs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5D2BC2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18" w:history="1">
        <w:r w:rsidRPr="005D2BC2">
          <w:rPr>
            <w:rStyle w:val="a8"/>
            <w:rFonts w:ascii="Times New Roman" w:hAnsi="Times New Roman"/>
            <w:sz w:val="24"/>
            <w:szCs w:val="24"/>
          </w:rPr>
          <w:t>https://umczdt.ru/</w:t>
        </w:r>
      </w:hyperlink>
    </w:p>
    <w:p w:rsidR="00BE3528" w:rsidRDefault="00BE3528" w:rsidP="00645627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134"/>
        </w:tabs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D966AC">
        <w:rPr>
          <w:rFonts w:ascii="Times New Roman" w:hAnsi="Times New Roman"/>
          <w:color w:val="000000"/>
          <w:sz w:val="24"/>
          <w:szCs w:val="24"/>
        </w:rPr>
        <w:t>ЭБС издательства «Лань»</w:t>
      </w:r>
      <w:r w:rsidRPr="00D966AC">
        <w:rPr>
          <w:rFonts w:ascii="Times New Roman" w:hAnsi="Times New Roman"/>
          <w:sz w:val="24"/>
          <w:szCs w:val="24"/>
        </w:rPr>
        <w:t>- 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080FBD">
          <w:rPr>
            <w:rStyle w:val="a8"/>
            <w:rFonts w:ascii="Times New Roman" w:hAnsi="Times New Roman"/>
            <w:sz w:val="24"/>
            <w:szCs w:val="24"/>
          </w:rPr>
          <w:t>https://e.lanbook.com/</w:t>
        </w:r>
      </w:hyperlink>
    </w:p>
    <w:p w:rsidR="00BE3528" w:rsidRPr="00D966AC" w:rsidRDefault="00BE3528" w:rsidP="00645627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134"/>
        </w:tabs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D966AC">
        <w:rPr>
          <w:rFonts w:ascii="Times New Roman" w:hAnsi="Times New Roman"/>
          <w:color w:val="000000"/>
          <w:sz w:val="24"/>
          <w:szCs w:val="24"/>
        </w:rPr>
        <w:t>ЭБС BOOK.RU</w:t>
      </w:r>
      <w:r w:rsidRPr="00D966AC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20" w:history="1">
        <w:r w:rsidRPr="00D966AC">
          <w:rPr>
            <w:rStyle w:val="a8"/>
            <w:rFonts w:ascii="Times New Roman" w:hAnsi="Times New Roman"/>
            <w:sz w:val="24"/>
            <w:szCs w:val="24"/>
          </w:rPr>
          <w:t>https://www.book.ru/</w:t>
        </w:r>
      </w:hyperlink>
      <w:r w:rsidRPr="00D966AC">
        <w:rPr>
          <w:rFonts w:ascii="Times New Roman" w:hAnsi="Times New Roman"/>
          <w:sz w:val="24"/>
          <w:szCs w:val="24"/>
        </w:rPr>
        <w:t xml:space="preserve"> </w:t>
      </w:r>
    </w:p>
    <w:p w:rsidR="00BE3528" w:rsidRPr="005D2BC2" w:rsidRDefault="00BE3528" w:rsidP="00645627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134"/>
        </w:tabs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ЭБС «</w:t>
      </w:r>
      <w:proofErr w:type="spellStart"/>
      <w:r w:rsidRPr="005D2BC2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5D2BC2">
        <w:rPr>
          <w:rFonts w:ascii="Times New Roman" w:hAnsi="Times New Roman"/>
          <w:color w:val="000000"/>
          <w:sz w:val="24"/>
          <w:szCs w:val="24"/>
        </w:rPr>
        <w:t>»</w:t>
      </w:r>
      <w:r w:rsidRPr="005D2BC2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21" w:history="1">
        <w:r w:rsidRPr="005D2BC2">
          <w:rPr>
            <w:rStyle w:val="a8"/>
            <w:rFonts w:ascii="Times New Roman" w:hAnsi="Times New Roman"/>
            <w:sz w:val="24"/>
            <w:szCs w:val="24"/>
          </w:rPr>
          <w:t>https://urait.ru/</w:t>
        </w:r>
      </w:hyperlink>
    </w:p>
    <w:p w:rsidR="00BE3528" w:rsidRPr="00BE3528" w:rsidRDefault="00BE3528" w:rsidP="00645627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7E29AB" w:rsidRPr="004B0160" w:rsidRDefault="007E29AB" w:rsidP="00645627">
      <w:pPr>
        <w:spacing w:after="0"/>
        <w:rPr>
          <w:rFonts w:ascii="Times New Roman" w:hAnsi="Times New Roman" w:cs="Times New Roman"/>
          <w:b/>
        </w:rPr>
      </w:pPr>
      <w:r w:rsidRPr="004B0160">
        <w:rPr>
          <w:rFonts w:ascii="Times New Roman" w:hAnsi="Times New Roman" w:cs="Times New Roman"/>
          <w:b/>
        </w:rPr>
        <w:br w:type="page"/>
      </w:r>
    </w:p>
    <w:p w:rsidR="008A7A9B" w:rsidRPr="008D19BE" w:rsidRDefault="008A7A9B" w:rsidP="0064562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19BE">
        <w:rPr>
          <w:rFonts w:ascii="Times New Roman" w:hAnsi="Times New Roman"/>
          <w:b/>
        </w:rPr>
        <w:lastRenderedPageBreak/>
        <w:t>4.</w:t>
      </w:r>
      <w:r w:rsidRPr="008D19BE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8D19BE" w:rsidRDefault="008A7A9B" w:rsidP="006456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19BE">
        <w:rPr>
          <w:rFonts w:ascii="Times New Roman" w:hAnsi="Times New Roman"/>
          <w:sz w:val="24"/>
          <w:szCs w:val="24"/>
        </w:rPr>
        <w:t>Контроль и оценка</w:t>
      </w:r>
      <w:r w:rsidR="009004A6">
        <w:rPr>
          <w:rFonts w:ascii="Times New Roman" w:hAnsi="Times New Roman"/>
          <w:sz w:val="24"/>
          <w:szCs w:val="24"/>
        </w:rPr>
        <w:t xml:space="preserve"> </w:t>
      </w:r>
      <w:r w:rsidR="00763F45" w:rsidRPr="008D19BE">
        <w:rPr>
          <w:rFonts w:ascii="Times New Roman" w:hAnsi="Times New Roman"/>
          <w:sz w:val="24"/>
          <w:szCs w:val="24"/>
        </w:rPr>
        <w:t xml:space="preserve">результатов </w:t>
      </w:r>
      <w:r w:rsidRPr="008D19BE">
        <w:rPr>
          <w:rFonts w:ascii="Times New Roman" w:hAnsi="Times New Roman"/>
          <w:sz w:val="24"/>
          <w:szCs w:val="24"/>
        </w:rPr>
        <w:t>освоения дисциплины осуществляется преподавателем в процессе проведения занятий, тестирования, а также выполнения обучающимися самостоятельных работ, индивидуальных</w:t>
      </w:r>
      <w:r w:rsidR="00FA1B25" w:rsidRPr="008D19BE">
        <w:rPr>
          <w:rFonts w:ascii="Times New Roman" w:hAnsi="Times New Roman"/>
          <w:sz w:val="24"/>
          <w:szCs w:val="24"/>
        </w:rPr>
        <w:t xml:space="preserve"> и домашних заданий</w:t>
      </w:r>
      <w:r w:rsidR="00763F45" w:rsidRPr="008D19BE">
        <w:rPr>
          <w:rFonts w:ascii="Times New Roman" w:hAnsi="Times New Roman"/>
          <w:sz w:val="24"/>
          <w:szCs w:val="24"/>
        </w:rPr>
        <w:t>.</w:t>
      </w:r>
    </w:p>
    <w:p w:rsidR="008A7A9B" w:rsidRPr="008D19BE" w:rsidRDefault="005438D3" w:rsidP="006456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19BE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Pr="008D19BE">
        <w:rPr>
          <w:rFonts w:ascii="Times New Roman" w:hAnsi="Times New Roman"/>
          <w:bCs/>
          <w:iCs/>
          <w:sz w:val="24"/>
          <w:szCs w:val="24"/>
        </w:rPr>
        <w:t>дифференцированного зачета</w:t>
      </w:r>
      <w:r w:rsidR="00AF5253" w:rsidRPr="008D19BE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AF5253" w:rsidRPr="008D19BE">
        <w:rPr>
          <w:rFonts w:ascii="Times New Roman" w:hAnsi="Times New Roman"/>
          <w:bCs/>
          <w:iCs/>
          <w:sz w:val="24"/>
          <w:szCs w:val="24"/>
          <w:lang w:val="en-US"/>
        </w:rPr>
        <w:t>II</w:t>
      </w:r>
      <w:r w:rsidR="00AF5253" w:rsidRPr="008D19BE">
        <w:rPr>
          <w:rFonts w:ascii="Times New Roman" w:hAnsi="Times New Roman"/>
          <w:bCs/>
          <w:iCs/>
          <w:sz w:val="24"/>
          <w:szCs w:val="24"/>
        </w:rPr>
        <w:t xml:space="preserve"> семестр)</w:t>
      </w:r>
      <w:r w:rsidRPr="008D19BE">
        <w:rPr>
          <w:rFonts w:ascii="Times New Roman" w:hAnsi="Times New Roman"/>
          <w:bCs/>
          <w:iCs/>
          <w:sz w:val="24"/>
          <w:szCs w:val="24"/>
        </w:rPr>
        <w:t>.</w:t>
      </w:r>
    </w:p>
    <w:p w:rsidR="00F43B39" w:rsidRPr="008D19BE" w:rsidRDefault="00F43B39" w:rsidP="006456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3628"/>
        <w:gridCol w:w="2767"/>
      </w:tblGrid>
      <w:tr w:rsidR="007E29AB" w:rsidRPr="008D19BE" w:rsidTr="007E29AB">
        <w:trPr>
          <w:jc w:val="center"/>
        </w:trPr>
        <w:tc>
          <w:tcPr>
            <w:tcW w:w="3846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знания, освоенные компетенции)</w:t>
            </w:r>
          </w:p>
        </w:tc>
        <w:tc>
          <w:tcPr>
            <w:tcW w:w="3628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767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7E29AB" w:rsidRPr="008D19BE" w:rsidTr="007E29AB">
        <w:trPr>
          <w:jc w:val="center"/>
        </w:trPr>
        <w:tc>
          <w:tcPr>
            <w:tcW w:w="3846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628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9AB" w:rsidRPr="008D19BE" w:rsidTr="007E29AB">
        <w:trPr>
          <w:jc w:val="center"/>
        </w:trPr>
        <w:tc>
          <w:tcPr>
            <w:tcW w:w="3846" w:type="dxa"/>
          </w:tcPr>
          <w:p w:rsidR="007E29AB" w:rsidRPr="00836085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/>
                <w:sz w:val="24"/>
                <w:szCs w:val="24"/>
              </w:rPr>
              <w:t>У1.</w:t>
            </w:r>
            <w:r w:rsidRPr="00836085">
              <w:rPr>
                <w:rFonts w:ascii="Times New Roman" w:hAnsi="Times New Roman"/>
                <w:sz w:val="24"/>
                <w:szCs w:val="24"/>
              </w:rPr>
              <w:t xml:space="preserve"> Проводить поиск исторической информации в источниках разного типа</w:t>
            </w:r>
          </w:p>
          <w:p w:rsidR="00C31A12" w:rsidRPr="00836085" w:rsidRDefault="00C31A12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r w:rsidR="00705300"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2,5,7,9</w:t>
            </w:r>
          </w:p>
          <w:p w:rsidR="00C31A12" w:rsidRPr="00836085" w:rsidRDefault="00C31A12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="00705300"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8B66F5"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="00705300"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  <w:p w:rsidR="00C31A12" w:rsidRPr="00836085" w:rsidRDefault="00C31A12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705300"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1,3,4</w:t>
            </w:r>
          </w:p>
          <w:p w:rsidR="007E29AB" w:rsidRPr="00EB2261" w:rsidRDefault="00C31A12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705300"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B66F5"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5,8,15,17,18,24</w:t>
            </w: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9BE">
              <w:rPr>
                <w:rFonts w:ascii="Times New Roman" w:hAnsi="Times New Roman"/>
                <w:sz w:val="24"/>
                <w:szCs w:val="24"/>
              </w:rPr>
              <w:t xml:space="preserve">-  Нахождение достоверной исторической </w:t>
            </w:r>
            <w:proofErr w:type="gramStart"/>
            <w:r w:rsidRPr="008D19BE">
              <w:rPr>
                <w:rFonts w:ascii="Times New Roman" w:hAnsi="Times New Roman"/>
                <w:sz w:val="24"/>
                <w:szCs w:val="24"/>
              </w:rPr>
              <w:t>информации  и</w:t>
            </w:r>
            <w:proofErr w:type="gramEnd"/>
            <w:r w:rsidRPr="008D19BE">
              <w:rPr>
                <w:rFonts w:ascii="Times New Roman" w:hAnsi="Times New Roman"/>
                <w:sz w:val="24"/>
                <w:szCs w:val="24"/>
              </w:rPr>
              <w:t xml:space="preserve"> обоснование собственной позиции по отношению к изучаемым событиям; 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9BE">
              <w:rPr>
                <w:rFonts w:ascii="Times New Roman" w:hAnsi="Times New Roman"/>
                <w:sz w:val="24"/>
                <w:szCs w:val="24"/>
              </w:rPr>
              <w:t>- Умение устанавливать причинно-следственные связи</w:t>
            </w:r>
          </w:p>
        </w:tc>
        <w:tc>
          <w:tcPr>
            <w:tcW w:w="2767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-подготовка сообщений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-работа с источниками;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-диктант</w:t>
            </w:r>
            <w:r w:rsidR="00115A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 xml:space="preserve">по определениям и 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понятиям</w:t>
            </w:r>
          </w:p>
        </w:tc>
      </w:tr>
      <w:tr w:rsidR="007E29AB" w:rsidRPr="008D19BE" w:rsidTr="007E29AB">
        <w:trPr>
          <w:jc w:val="center"/>
        </w:trPr>
        <w:tc>
          <w:tcPr>
            <w:tcW w:w="3846" w:type="dxa"/>
          </w:tcPr>
          <w:p w:rsidR="007E29AB" w:rsidRPr="00836085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Pr="00836085">
              <w:rPr>
                <w:rFonts w:ascii="Times New Roman" w:hAnsi="Times New Roman"/>
                <w:sz w:val="24"/>
                <w:szCs w:val="24"/>
              </w:rPr>
              <w:t>. 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Л.2,5,7,9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М.1,4,5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П.1,3,4</w:t>
            </w:r>
          </w:p>
          <w:p w:rsidR="007E29AB" w:rsidRPr="00EB2261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ЛР.5,8,15,17,18,24 </w:t>
            </w:r>
          </w:p>
        </w:tc>
        <w:tc>
          <w:tcPr>
            <w:tcW w:w="3628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 Демонстрация знания фактов – места, обстоятельств, участников, результатов исторических событий;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 Систематизация исторического материала;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sz w:val="24"/>
                <w:szCs w:val="24"/>
              </w:rPr>
              <w:t xml:space="preserve">- Нахождение различий </w:t>
            </w:r>
            <w:proofErr w:type="gramStart"/>
            <w:r w:rsidRPr="008D19BE">
              <w:rPr>
                <w:rFonts w:ascii="Times New Roman" w:hAnsi="Times New Roman"/>
                <w:sz w:val="24"/>
                <w:szCs w:val="24"/>
              </w:rPr>
              <w:t>во  мнениях</w:t>
            </w:r>
            <w:proofErr w:type="gramEnd"/>
            <w:r w:rsidRPr="008D19BE">
              <w:rPr>
                <w:rFonts w:ascii="Times New Roman" w:hAnsi="Times New Roman"/>
                <w:sz w:val="24"/>
                <w:szCs w:val="24"/>
              </w:rPr>
              <w:t>, описаниях</w:t>
            </w:r>
          </w:p>
        </w:tc>
        <w:tc>
          <w:tcPr>
            <w:tcW w:w="2767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9BE">
              <w:rPr>
                <w:rFonts w:ascii="Times New Roman" w:hAnsi="Times New Roman"/>
                <w:sz w:val="24"/>
                <w:szCs w:val="24"/>
              </w:rPr>
              <w:t>-устный опрос, ответы на контрольные вопросы,</w:t>
            </w: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 xml:space="preserve"> проверка домашних заданий,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sz w:val="24"/>
                <w:szCs w:val="24"/>
              </w:rPr>
              <w:t xml:space="preserve">презентаций или сообщений по темам, </w:t>
            </w: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 xml:space="preserve">оценки </w:t>
            </w:r>
            <w:proofErr w:type="gramStart"/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выполнения  самостоятельных</w:t>
            </w:r>
            <w:proofErr w:type="gramEnd"/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 xml:space="preserve"> работ</w:t>
            </w:r>
          </w:p>
        </w:tc>
      </w:tr>
      <w:tr w:rsidR="007E29AB" w:rsidRPr="008D19BE" w:rsidTr="007E29AB">
        <w:trPr>
          <w:jc w:val="center"/>
        </w:trPr>
        <w:tc>
          <w:tcPr>
            <w:tcW w:w="3846" w:type="dxa"/>
          </w:tcPr>
          <w:p w:rsidR="007E29AB" w:rsidRPr="00836085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/>
                <w:sz w:val="24"/>
                <w:szCs w:val="24"/>
              </w:rPr>
              <w:t>У3.</w:t>
            </w:r>
            <w:r w:rsidRPr="00836085">
              <w:rPr>
                <w:rFonts w:ascii="Times New Roman" w:hAnsi="Times New Roman"/>
                <w:sz w:val="24"/>
                <w:szCs w:val="24"/>
              </w:rPr>
              <w:t xml:space="preserve"> 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Л.2,5,7,9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М.1,3,4,5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П.1,3,4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ЛР.5,8,15,17,18,24 </w:t>
            </w:r>
          </w:p>
          <w:p w:rsidR="007E29AB" w:rsidRPr="00836085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 Умение ориентироваться на исторической карте, ориентация по легенде карты;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 Демонстрация по карте важнейших событий (сражений), государств;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 Систематизация материала в формате таблицы, схемы.</w:t>
            </w:r>
          </w:p>
        </w:tc>
        <w:tc>
          <w:tcPr>
            <w:tcW w:w="2767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-работа с картой;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-работа с источниками;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-диктант по определениям и понятиям;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задания на анализ текста (составление развернутого плана, сравнительно- обобщающей таблицы;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-задание на анализ учебного текста;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-задание на проверку понимания прочитанного текста;</w:t>
            </w:r>
          </w:p>
        </w:tc>
      </w:tr>
      <w:tr w:rsidR="007E29AB" w:rsidRPr="008D19BE" w:rsidTr="007E29AB">
        <w:trPr>
          <w:jc w:val="center"/>
        </w:trPr>
        <w:tc>
          <w:tcPr>
            <w:tcW w:w="3846" w:type="dxa"/>
          </w:tcPr>
          <w:p w:rsidR="007E29AB" w:rsidRPr="00836085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/>
                <w:sz w:val="24"/>
                <w:szCs w:val="24"/>
              </w:rPr>
              <w:t>У4.</w:t>
            </w:r>
            <w:r w:rsidRPr="00836085">
              <w:rPr>
                <w:rFonts w:ascii="Times New Roman" w:hAnsi="Times New Roman"/>
                <w:sz w:val="24"/>
                <w:szCs w:val="24"/>
              </w:rPr>
              <w:t xml:space="preserve"> Различать в исторической информации факты и мнения, исторические описания и исторические объяснения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Л.4,7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М.3,7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П.1,3,4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ЛР.5,8,15,17,18,24 </w:t>
            </w:r>
          </w:p>
          <w:p w:rsidR="007E29AB" w:rsidRPr="00836085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9BE">
              <w:rPr>
                <w:rFonts w:ascii="Times New Roman" w:hAnsi="Times New Roman"/>
                <w:sz w:val="24"/>
                <w:szCs w:val="24"/>
              </w:rPr>
              <w:t xml:space="preserve">- Нахождение различий </w:t>
            </w:r>
            <w:proofErr w:type="gramStart"/>
            <w:r w:rsidRPr="008D19BE">
              <w:rPr>
                <w:rFonts w:ascii="Times New Roman" w:hAnsi="Times New Roman"/>
                <w:sz w:val="24"/>
                <w:szCs w:val="24"/>
              </w:rPr>
              <w:t>во  мнениях</w:t>
            </w:r>
            <w:proofErr w:type="gramEnd"/>
            <w:r w:rsidRPr="008D19BE">
              <w:rPr>
                <w:rFonts w:ascii="Times New Roman" w:hAnsi="Times New Roman"/>
                <w:sz w:val="24"/>
                <w:szCs w:val="24"/>
              </w:rPr>
              <w:t>, описаниях, суждениях и выбор эффективных методов работы с ними;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sz w:val="24"/>
                <w:szCs w:val="24"/>
              </w:rPr>
              <w:t>- Аргументация собственного мнения относительно проанализированной информации</w:t>
            </w:r>
          </w:p>
        </w:tc>
        <w:tc>
          <w:tcPr>
            <w:tcW w:w="2767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-самостоятельная работа;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-подготовка сообщений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29AB" w:rsidRPr="008D19BE" w:rsidTr="007E29AB">
        <w:trPr>
          <w:jc w:val="center"/>
        </w:trPr>
        <w:tc>
          <w:tcPr>
            <w:tcW w:w="3846" w:type="dxa"/>
          </w:tcPr>
          <w:p w:rsidR="007E29AB" w:rsidRPr="00836085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/>
                <w:sz w:val="24"/>
                <w:szCs w:val="24"/>
              </w:rPr>
              <w:t>У5.</w:t>
            </w:r>
            <w:r w:rsidRPr="00836085"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причинно-</w:t>
            </w:r>
            <w:r w:rsidRPr="00836085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следственные связи между явлениями, пространственные и временные рамки изучаемых исторических процессов и явлений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Л.4,7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М.2,4,</w:t>
            </w:r>
            <w:r w:rsidR="00836085"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П.1,2,3</w:t>
            </w:r>
          </w:p>
          <w:p w:rsidR="007E29AB" w:rsidRPr="00836085" w:rsidRDefault="008B66F5" w:rsidP="0064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ЛР.5,8,15,17,18,24 </w:t>
            </w:r>
          </w:p>
        </w:tc>
        <w:tc>
          <w:tcPr>
            <w:tcW w:w="3628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-Изложение суждения о </w:t>
            </w: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причинах возникновения и последствиях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исторических событий</w:t>
            </w:r>
          </w:p>
        </w:tc>
        <w:tc>
          <w:tcPr>
            <w:tcW w:w="2767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-задание на анализ </w:t>
            </w: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учебного текста;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-задание на проверку понимания прочитанного текста</w:t>
            </w:r>
          </w:p>
        </w:tc>
      </w:tr>
      <w:tr w:rsidR="007E29AB" w:rsidRPr="008D19BE" w:rsidTr="007E29AB">
        <w:trPr>
          <w:jc w:val="center"/>
        </w:trPr>
        <w:tc>
          <w:tcPr>
            <w:tcW w:w="3846" w:type="dxa"/>
          </w:tcPr>
          <w:p w:rsidR="007E29AB" w:rsidRPr="00836085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У6.</w:t>
            </w:r>
            <w:r w:rsidRPr="00836085">
              <w:rPr>
                <w:rFonts w:ascii="Times New Roman" w:hAnsi="Times New Roman"/>
                <w:sz w:val="24"/>
                <w:szCs w:val="24"/>
              </w:rPr>
              <w:t xml:space="preserve">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</w:t>
            </w:r>
          </w:p>
          <w:p w:rsidR="00836085" w:rsidRPr="00836085" w:rsidRDefault="0083608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Л.2,5,7,9</w:t>
            </w:r>
          </w:p>
          <w:p w:rsidR="00836085" w:rsidRPr="00836085" w:rsidRDefault="0083608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М.1,3,4,5</w:t>
            </w:r>
          </w:p>
          <w:p w:rsidR="00836085" w:rsidRPr="00836085" w:rsidRDefault="0083608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П.1,3,4</w:t>
            </w:r>
          </w:p>
          <w:p w:rsidR="007E29AB" w:rsidRPr="00836085" w:rsidRDefault="00836085" w:rsidP="0064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ЛР.5,8,15,17,18,24 </w:t>
            </w:r>
          </w:p>
        </w:tc>
        <w:tc>
          <w:tcPr>
            <w:tcW w:w="3628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 xml:space="preserve">-  Формулирование объяснения содержания цели и результатов в наиболее значительных событиях; 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  Аргументация собственной точки зрения</w:t>
            </w:r>
          </w:p>
        </w:tc>
        <w:tc>
          <w:tcPr>
            <w:tcW w:w="2767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 xml:space="preserve">-выполнение </w:t>
            </w:r>
            <w:proofErr w:type="gramStart"/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творческой  работы</w:t>
            </w:r>
            <w:proofErr w:type="gramEnd"/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 xml:space="preserve"> (по выбору);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 xml:space="preserve">-оценка выполнения работ и ответов своих и </w:t>
            </w:r>
            <w:proofErr w:type="spellStart"/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согруппников</w:t>
            </w:r>
            <w:proofErr w:type="spellEnd"/>
          </w:p>
        </w:tc>
      </w:tr>
      <w:tr w:rsidR="007E29AB" w:rsidRPr="008D19BE" w:rsidTr="007E29AB">
        <w:trPr>
          <w:jc w:val="center"/>
        </w:trPr>
        <w:tc>
          <w:tcPr>
            <w:tcW w:w="3846" w:type="dxa"/>
          </w:tcPr>
          <w:p w:rsidR="007E29AB" w:rsidRPr="00836085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/>
                <w:sz w:val="24"/>
                <w:szCs w:val="24"/>
              </w:rPr>
              <w:t>У7.</w:t>
            </w:r>
            <w:r w:rsidRPr="00836085">
              <w:rPr>
                <w:rFonts w:ascii="Times New Roman" w:hAnsi="Times New Roman"/>
                <w:sz w:val="24"/>
                <w:szCs w:val="24"/>
              </w:rPr>
              <w:t xml:space="preserve"> Представлять результаты изучения исторического материала в формах конспекта, реферата, рецензии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Л. 7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М.3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П. 4</w:t>
            </w:r>
          </w:p>
          <w:p w:rsidR="007E29AB" w:rsidRPr="00836085" w:rsidRDefault="008B66F5" w:rsidP="0064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ЛР.5,8,15,17,18,24 </w:t>
            </w:r>
          </w:p>
        </w:tc>
        <w:tc>
          <w:tcPr>
            <w:tcW w:w="3628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  Выполнение работы в группе и демонстрация как своей, так и групповой позиции, соотношение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своих действий и поступков с окружающими</w:t>
            </w:r>
          </w:p>
        </w:tc>
        <w:tc>
          <w:tcPr>
            <w:tcW w:w="2767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-задание на анализ учебного текста;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-задание на проверку понимания прочитанного текста;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 xml:space="preserve">-оценка выполнения работ и ответов своих и </w:t>
            </w:r>
            <w:proofErr w:type="spellStart"/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согруппников</w:t>
            </w:r>
            <w:proofErr w:type="spellEnd"/>
          </w:p>
        </w:tc>
      </w:tr>
      <w:tr w:rsidR="007E29AB" w:rsidRPr="008D19BE" w:rsidTr="007E29AB">
        <w:trPr>
          <w:jc w:val="center"/>
        </w:trPr>
        <w:tc>
          <w:tcPr>
            <w:tcW w:w="3846" w:type="dxa"/>
          </w:tcPr>
          <w:p w:rsidR="007E29AB" w:rsidRPr="00836085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628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29AB" w:rsidRPr="008D19BE" w:rsidTr="007E29AB">
        <w:trPr>
          <w:jc w:val="center"/>
        </w:trPr>
        <w:tc>
          <w:tcPr>
            <w:tcW w:w="3846" w:type="dxa"/>
          </w:tcPr>
          <w:p w:rsidR="007E29AB" w:rsidRPr="00836085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/>
                <w:sz w:val="24"/>
                <w:szCs w:val="24"/>
              </w:rPr>
              <w:t>З1.</w:t>
            </w:r>
            <w:r w:rsidRPr="00836085">
              <w:rPr>
                <w:rFonts w:ascii="Times New Roman" w:hAnsi="Times New Roman"/>
                <w:sz w:val="24"/>
                <w:szCs w:val="24"/>
              </w:rPr>
              <w:t xml:space="preserve"> Основные факты, процессы и явления, характеризующие целостность отечественной и всемирной истории</w:t>
            </w:r>
          </w:p>
          <w:p w:rsidR="007E29AB" w:rsidRPr="00836085" w:rsidRDefault="008B66F5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sz w:val="24"/>
                <w:szCs w:val="24"/>
              </w:rPr>
              <w:t>Л.2,4,6</w:t>
            </w:r>
          </w:p>
          <w:p w:rsidR="008B66F5" w:rsidRPr="00836085" w:rsidRDefault="008B66F5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sz w:val="24"/>
                <w:szCs w:val="24"/>
              </w:rPr>
              <w:t>М.1,2</w:t>
            </w:r>
          </w:p>
          <w:p w:rsidR="008B66F5" w:rsidRPr="00836085" w:rsidRDefault="008B66F5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sz w:val="24"/>
                <w:szCs w:val="24"/>
              </w:rPr>
              <w:t>П.2,3</w:t>
            </w:r>
          </w:p>
          <w:p w:rsidR="008B66F5" w:rsidRPr="00836085" w:rsidRDefault="008B66F5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sz w:val="24"/>
                <w:szCs w:val="24"/>
              </w:rPr>
              <w:t>ЛР.</w:t>
            </w: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5,8,15,17,18,24</w:t>
            </w:r>
          </w:p>
        </w:tc>
        <w:tc>
          <w:tcPr>
            <w:tcW w:w="3628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  Систематизация исторического материала;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  Демонстрация на исторической карте основных регионов мира; ключевых событий отечественной и всемирной истории</w:t>
            </w:r>
          </w:p>
        </w:tc>
        <w:tc>
          <w:tcPr>
            <w:tcW w:w="2767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-самостоятельная работа;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-подготовка сообщений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диктантпо</w:t>
            </w:r>
            <w:proofErr w:type="spellEnd"/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определениям и 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понятиям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 xml:space="preserve">-задания на </w:t>
            </w:r>
            <w:proofErr w:type="gramStart"/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проверку  понимания</w:t>
            </w:r>
            <w:proofErr w:type="gramEnd"/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 xml:space="preserve"> текста документов</w:t>
            </w:r>
          </w:p>
        </w:tc>
      </w:tr>
      <w:tr w:rsidR="007E29AB" w:rsidRPr="008D19BE" w:rsidTr="007E29AB">
        <w:trPr>
          <w:jc w:val="center"/>
        </w:trPr>
        <w:tc>
          <w:tcPr>
            <w:tcW w:w="3846" w:type="dxa"/>
          </w:tcPr>
          <w:p w:rsidR="007E29AB" w:rsidRPr="00836085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/>
                <w:sz w:val="24"/>
                <w:szCs w:val="24"/>
              </w:rPr>
              <w:t>З2.</w:t>
            </w:r>
            <w:r w:rsidRPr="00836085">
              <w:rPr>
                <w:rFonts w:ascii="Times New Roman" w:hAnsi="Times New Roman"/>
                <w:sz w:val="24"/>
                <w:szCs w:val="24"/>
              </w:rPr>
              <w:t xml:space="preserve"> Периодизацию всемирной и отечественной истории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Л. 1,4,7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М.3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П. 1,2,4</w:t>
            </w:r>
          </w:p>
          <w:p w:rsidR="007E29AB" w:rsidRPr="00836085" w:rsidRDefault="008B66F5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ЛР.5,8,15,17,18,24</w:t>
            </w:r>
          </w:p>
        </w:tc>
        <w:tc>
          <w:tcPr>
            <w:tcW w:w="3628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  Формулирование объяснения содержания цели и результатов в наиболее значительных событиях;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  Изложение суждения о причинах возникновения и последствиях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исторических событий</w:t>
            </w:r>
          </w:p>
        </w:tc>
        <w:tc>
          <w:tcPr>
            <w:tcW w:w="2767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-задания на анализ текста (составление развернутого плана, сравнительно- обобщающей таблицы;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 xml:space="preserve">-выполнение </w:t>
            </w:r>
            <w:proofErr w:type="gramStart"/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творческой  работы</w:t>
            </w:r>
            <w:proofErr w:type="gramEnd"/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 xml:space="preserve"> (по выбору)</w:t>
            </w:r>
          </w:p>
        </w:tc>
      </w:tr>
      <w:tr w:rsidR="007E29AB" w:rsidRPr="008D19BE" w:rsidTr="007E29AB">
        <w:trPr>
          <w:jc w:val="center"/>
        </w:trPr>
        <w:tc>
          <w:tcPr>
            <w:tcW w:w="3846" w:type="dxa"/>
          </w:tcPr>
          <w:p w:rsidR="007E29AB" w:rsidRPr="00836085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8360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36085">
              <w:rPr>
                <w:rFonts w:ascii="Times New Roman" w:hAnsi="Times New Roman"/>
                <w:sz w:val="24"/>
                <w:szCs w:val="24"/>
              </w:rPr>
              <w:t>.Современные</w:t>
            </w:r>
            <w:proofErr w:type="gramEnd"/>
            <w:r w:rsidRPr="00836085">
              <w:rPr>
                <w:rFonts w:ascii="Times New Roman" w:hAnsi="Times New Roman"/>
                <w:sz w:val="24"/>
                <w:szCs w:val="24"/>
              </w:rPr>
              <w:t xml:space="preserve"> версии и трактовки важнейших проблем отечественной и всемирной истории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</w:t>
            </w:r>
            <w:r w:rsidR="00836085"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2,4,</w:t>
            </w: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М.3</w:t>
            </w:r>
            <w:r w:rsidR="00836085"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  <w:p w:rsidR="008B66F5" w:rsidRPr="00836085" w:rsidRDefault="008B66F5" w:rsidP="00645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r w:rsidR="00836085"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1,2,</w:t>
            </w: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E29AB" w:rsidRPr="00836085" w:rsidRDefault="008B66F5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ЛР.5,8,15,17,18,24</w:t>
            </w:r>
          </w:p>
        </w:tc>
        <w:tc>
          <w:tcPr>
            <w:tcW w:w="3628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Осуществление поиска необходимой информации в интернете и оформление её в соответствии с предложенными требованиями;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  Изложение приведенных в учебной литературе оценок</w:t>
            </w:r>
          </w:p>
        </w:tc>
        <w:tc>
          <w:tcPr>
            <w:tcW w:w="2767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 xml:space="preserve">-выполнение </w:t>
            </w:r>
            <w:proofErr w:type="gramStart"/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творческой  работы</w:t>
            </w:r>
            <w:proofErr w:type="gramEnd"/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 xml:space="preserve"> (по выбору);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-подготовка сообщений</w:t>
            </w:r>
          </w:p>
        </w:tc>
      </w:tr>
      <w:tr w:rsidR="007E29AB" w:rsidRPr="008D19BE" w:rsidTr="007E29AB">
        <w:trPr>
          <w:jc w:val="center"/>
        </w:trPr>
        <w:tc>
          <w:tcPr>
            <w:tcW w:w="3846" w:type="dxa"/>
          </w:tcPr>
          <w:p w:rsidR="007E29AB" w:rsidRPr="00836085" w:rsidRDefault="007E29AB" w:rsidP="006456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/>
                <w:sz w:val="24"/>
                <w:szCs w:val="24"/>
              </w:rPr>
              <w:t xml:space="preserve">З4. </w:t>
            </w:r>
            <w:r w:rsidRPr="00836085">
              <w:rPr>
                <w:rFonts w:ascii="Times New Roman" w:hAnsi="Times New Roman"/>
                <w:sz w:val="24"/>
                <w:szCs w:val="24"/>
              </w:rPr>
              <w:t>Историческую обусловленность современных общественных процессов</w:t>
            </w:r>
          </w:p>
          <w:p w:rsidR="00836085" w:rsidRPr="00836085" w:rsidRDefault="00836085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sz w:val="24"/>
                <w:szCs w:val="24"/>
              </w:rPr>
              <w:t>Л.2,4,6</w:t>
            </w:r>
          </w:p>
          <w:p w:rsidR="00836085" w:rsidRPr="00836085" w:rsidRDefault="00836085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sz w:val="24"/>
                <w:szCs w:val="24"/>
              </w:rPr>
              <w:t>М.1,2</w:t>
            </w:r>
          </w:p>
          <w:p w:rsidR="00836085" w:rsidRPr="00836085" w:rsidRDefault="00836085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sz w:val="24"/>
                <w:szCs w:val="24"/>
              </w:rPr>
              <w:t>П.2,3</w:t>
            </w:r>
          </w:p>
          <w:p w:rsidR="007E29AB" w:rsidRPr="00836085" w:rsidRDefault="00836085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sz w:val="24"/>
                <w:szCs w:val="24"/>
              </w:rPr>
              <w:t>ЛР.</w:t>
            </w: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5,8,15,17,18,24</w:t>
            </w:r>
          </w:p>
        </w:tc>
        <w:tc>
          <w:tcPr>
            <w:tcW w:w="3628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9BE">
              <w:rPr>
                <w:rFonts w:ascii="Times New Roman" w:hAnsi="Times New Roman"/>
                <w:sz w:val="24"/>
                <w:szCs w:val="24"/>
              </w:rPr>
              <w:t xml:space="preserve">-  Формулирование дат важнейших, поворотных событий истории конца </w:t>
            </w:r>
            <w:r w:rsidRPr="008D19BE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8D19BE">
              <w:rPr>
                <w:rFonts w:ascii="Times New Roman" w:hAnsi="Times New Roman"/>
                <w:sz w:val="24"/>
                <w:szCs w:val="24"/>
              </w:rPr>
              <w:t xml:space="preserve"> - начало </w:t>
            </w:r>
            <w:r w:rsidRPr="008D19BE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8D19BE">
              <w:rPr>
                <w:rFonts w:ascii="Times New Roman" w:hAnsi="Times New Roman"/>
                <w:sz w:val="24"/>
                <w:szCs w:val="24"/>
              </w:rPr>
              <w:t xml:space="preserve"> века;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9BE">
              <w:rPr>
                <w:rFonts w:ascii="Times New Roman" w:hAnsi="Times New Roman"/>
                <w:sz w:val="24"/>
                <w:szCs w:val="24"/>
              </w:rPr>
              <w:t>- Выявление последовательности событий в рамках периода;</w:t>
            </w:r>
          </w:p>
          <w:p w:rsidR="007E29AB" w:rsidRPr="00EB2261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9BE">
              <w:rPr>
                <w:rFonts w:ascii="Times New Roman" w:hAnsi="Times New Roman"/>
                <w:sz w:val="24"/>
                <w:szCs w:val="24"/>
              </w:rPr>
              <w:t>-  Аргументация своего отношения к событиям и личностям;</w:t>
            </w:r>
          </w:p>
        </w:tc>
        <w:tc>
          <w:tcPr>
            <w:tcW w:w="2767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-подготовка сообщений;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 диктант на знание дат;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 работа с картой</w:t>
            </w:r>
          </w:p>
        </w:tc>
      </w:tr>
      <w:tr w:rsidR="007E29AB" w:rsidRPr="008D19BE" w:rsidTr="007E29AB">
        <w:trPr>
          <w:jc w:val="center"/>
        </w:trPr>
        <w:tc>
          <w:tcPr>
            <w:tcW w:w="3846" w:type="dxa"/>
          </w:tcPr>
          <w:p w:rsidR="007E29AB" w:rsidRPr="00836085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8360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36085">
              <w:rPr>
                <w:rFonts w:ascii="Times New Roman" w:hAnsi="Times New Roman"/>
                <w:sz w:val="24"/>
                <w:szCs w:val="24"/>
              </w:rPr>
              <w:t>.Особенности</w:t>
            </w:r>
            <w:proofErr w:type="gramEnd"/>
            <w:r w:rsidRPr="00836085">
              <w:rPr>
                <w:rFonts w:ascii="Times New Roman" w:hAnsi="Times New Roman"/>
                <w:sz w:val="24"/>
                <w:szCs w:val="24"/>
              </w:rPr>
              <w:t xml:space="preserve"> исторического пути России, ее роль в мировом сообществе</w:t>
            </w:r>
          </w:p>
          <w:p w:rsidR="00836085" w:rsidRPr="00836085" w:rsidRDefault="00836085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sz w:val="24"/>
                <w:szCs w:val="24"/>
              </w:rPr>
              <w:t>Л.1,2,4</w:t>
            </w:r>
          </w:p>
          <w:p w:rsidR="00836085" w:rsidRPr="00836085" w:rsidRDefault="00836085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sz w:val="24"/>
                <w:szCs w:val="24"/>
              </w:rPr>
              <w:t>М.1,2</w:t>
            </w:r>
          </w:p>
          <w:p w:rsidR="00836085" w:rsidRPr="00836085" w:rsidRDefault="00836085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sz w:val="24"/>
                <w:szCs w:val="24"/>
              </w:rPr>
              <w:t>П.2,3</w:t>
            </w:r>
          </w:p>
          <w:p w:rsidR="007E29AB" w:rsidRPr="00836085" w:rsidRDefault="00836085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085">
              <w:rPr>
                <w:rFonts w:ascii="Times New Roman" w:hAnsi="Times New Roman"/>
                <w:sz w:val="24"/>
                <w:szCs w:val="24"/>
              </w:rPr>
              <w:t>ЛР.</w:t>
            </w:r>
            <w:r w:rsidRPr="00836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5,8,15,17,18,24</w:t>
            </w:r>
          </w:p>
        </w:tc>
        <w:tc>
          <w:tcPr>
            <w:tcW w:w="3628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 Изложение приведенных в учебной литературе оценок</w:t>
            </w:r>
          </w:p>
        </w:tc>
        <w:tc>
          <w:tcPr>
            <w:tcW w:w="2767" w:type="dxa"/>
          </w:tcPr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-задания на анализ текста (составление развернутого плана, сравнительно- обобщающей таблицы;</w:t>
            </w:r>
          </w:p>
          <w:p w:rsidR="007E29AB" w:rsidRPr="008D19BE" w:rsidRDefault="007E29AB" w:rsidP="006456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 xml:space="preserve">-выполнение </w:t>
            </w:r>
            <w:proofErr w:type="gramStart"/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>творческой  работы</w:t>
            </w:r>
            <w:proofErr w:type="gramEnd"/>
            <w:r w:rsidRPr="008D19BE">
              <w:rPr>
                <w:rFonts w:ascii="Times New Roman" w:hAnsi="Times New Roman"/>
                <w:bCs/>
                <w:sz w:val="24"/>
                <w:szCs w:val="24"/>
              </w:rPr>
              <w:t xml:space="preserve"> (по выбору)</w:t>
            </w:r>
          </w:p>
        </w:tc>
      </w:tr>
    </w:tbl>
    <w:p w:rsidR="00F43B39" w:rsidRPr="008D19BE" w:rsidRDefault="00F43B39" w:rsidP="006456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5508" w:rsidRPr="008D19BE" w:rsidRDefault="007A5508" w:rsidP="006456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F5729" w:rsidRPr="008D19BE" w:rsidRDefault="002F5729" w:rsidP="00645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D19BE">
        <w:rPr>
          <w:rFonts w:ascii="Times New Roman" w:hAnsi="Times New Roman"/>
          <w:b/>
          <w:sz w:val="20"/>
          <w:szCs w:val="20"/>
        </w:rPr>
        <w:t>5</w:t>
      </w:r>
      <w:r w:rsidRPr="008D19BE">
        <w:rPr>
          <w:rFonts w:ascii="Times New Roman" w:hAnsi="Times New Roman"/>
          <w:b/>
          <w:sz w:val="24"/>
          <w:szCs w:val="24"/>
        </w:rPr>
        <w:t>. ПЕРЕЧЕН</w:t>
      </w:r>
      <w:r w:rsidR="00955224">
        <w:rPr>
          <w:rFonts w:ascii="Times New Roman" w:hAnsi="Times New Roman"/>
          <w:b/>
          <w:sz w:val="24"/>
          <w:szCs w:val="24"/>
        </w:rPr>
        <w:t>Ь ИСПОЛЬЗУЕМЫХ МЕТОДОВ ОБУЧЕНИЯ</w:t>
      </w:r>
    </w:p>
    <w:p w:rsidR="002F5729" w:rsidRPr="008D19BE" w:rsidRDefault="002F5729" w:rsidP="0064562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D19BE">
        <w:rPr>
          <w:rFonts w:ascii="Times New Roman" w:hAnsi="Times New Roman"/>
          <w:sz w:val="24"/>
          <w:szCs w:val="24"/>
        </w:rPr>
        <w:t>5.1 Пассивные: лекции (теоретические занятия)</w:t>
      </w:r>
      <w:r w:rsidR="00E314E5" w:rsidRPr="008D19BE">
        <w:rPr>
          <w:rFonts w:ascii="Times New Roman" w:hAnsi="Times New Roman"/>
          <w:sz w:val="24"/>
          <w:szCs w:val="24"/>
        </w:rPr>
        <w:t>.</w:t>
      </w:r>
    </w:p>
    <w:p w:rsidR="002F5729" w:rsidRPr="008D19BE" w:rsidRDefault="002F5729" w:rsidP="0064562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D19BE">
        <w:rPr>
          <w:rFonts w:ascii="Times New Roman" w:hAnsi="Times New Roman"/>
          <w:sz w:val="24"/>
          <w:szCs w:val="24"/>
        </w:rPr>
        <w:t xml:space="preserve">5.2 Активные и интерактивные: </w:t>
      </w:r>
      <w:r w:rsidR="007E29AB" w:rsidRPr="008D19BE">
        <w:rPr>
          <w:rFonts w:ascii="Times New Roman" w:hAnsi="Times New Roman"/>
          <w:sz w:val="24"/>
          <w:szCs w:val="24"/>
        </w:rPr>
        <w:t>мини-конференция.</w:t>
      </w:r>
    </w:p>
    <w:p w:rsidR="002F5729" w:rsidRPr="008D19BE" w:rsidRDefault="002F5729" w:rsidP="0064562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0CA5" w:rsidRPr="008D19BE" w:rsidRDefault="00650CA5" w:rsidP="00645627">
      <w:pPr>
        <w:tabs>
          <w:tab w:val="left" w:pos="28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650CA5" w:rsidRPr="008D19BE" w:rsidSect="008D19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84E" w:rsidRDefault="0007184E" w:rsidP="00091F86">
      <w:pPr>
        <w:spacing w:after="0" w:line="240" w:lineRule="auto"/>
      </w:pPr>
      <w:r>
        <w:separator/>
      </w:r>
    </w:p>
  </w:endnote>
  <w:endnote w:type="continuationSeparator" w:id="0">
    <w:p w:rsidR="0007184E" w:rsidRDefault="0007184E" w:rsidP="0009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627" w:rsidRDefault="00645627">
    <w:pPr>
      <w:pStyle w:val="ab"/>
      <w:jc w:val="right"/>
    </w:pPr>
  </w:p>
  <w:p w:rsidR="00645627" w:rsidRDefault="0064562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627" w:rsidRDefault="00645627">
    <w:pPr>
      <w:pStyle w:val="ab"/>
      <w:jc w:val="right"/>
    </w:pPr>
  </w:p>
  <w:p w:rsidR="00645627" w:rsidRDefault="006456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84E" w:rsidRDefault="0007184E" w:rsidP="00091F86">
      <w:pPr>
        <w:spacing w:after="0" w:line="240" w:lineRule="auto"/>
      </w:pPr>
      <w:r>
        <w:separator/>
      </w:r>
    </w:p>
  </w:footnote>
  <w:footnote w:type="continuationSeparator" w:id="0">
    <w:p w:rsidR="0007184E" w:rsidRDefault="0007184E" w:rsidP="00091F86">
      <w:pPr>
        <w:spacing w:after="0" w:line="240" w:lineRule="auto"/>
      </w:pPr>
      <w:r>
        <w:continuationSeparator/>
      </w:r>
    </w:p>
  </w:footnote>
  <w:footnote w:id="1">
    <w:p w:rsidR="00645627" w:rsidRPr="00DD2D0B" w:rsidRDefault="00645627" w:rsidP="00BE3528">
      <w:pPr>
        <w:pStyle w:val="af2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 w:rsidRPr="00DD2D0B">
        <w:rPr>
          <w:rFonts w:ascii="Times New Roman" w:eastAsia="Calibri" w:hAnsi="Times New Roman" w:cs="Times New Roman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rFonts w:ascii="Times New Roman" w:hAnsi="Times New Roman" w:cs="Times New Roman"/>
          <w:sz w:val="18"/>
          <w:szCs w:val="18"/>
        </w:rPr>
        <w:t>-</w:t>
      </w:r>
      <w:r w:rsidRPr="00DD2D0B">
        <w:rPr>
          <w:rFonts w:ascii="Times New Roman" w:eastAsia="Calibri" w:hAnsi="Times New Roman" w:cs="Times New Roman"/>
          <w:sz w:val="18"/>
          <w:szCs w:val="18"/>
        </w:rPr>
        <w:t>программы подготовки специалистов среднего звена (ОПОП</w:t>
      </w:r>
      <w:r w:rsidRPr="00DD2D0B">
        <w:rPr>
          <w:rFonts w:ascii="Times New Roman" w:hAnsi="Times New Roman" w:cs="Times New Roman"/>
          <w:sz w:val="18"/>
          <w:szCs w:val="18"/>
        </w:rPr>
        <w:t>-</w:t>
      </w:r>
      <w:r w:rsidRPr="00DD2D0B">
        <w:rPr>
          <w:rFonts w:ascii="Times New Roman" w:eastAsia="Calibri" w:hAnsi="Times New Roman" w:cs="Times New Roman"/>
          <w:sz w:val="18"/>
          <w:szCs w:val="18"/>
        </w:rPr>
        <w:t>ППССЗ). Сведения об актуализации ОПОП</w:t>
      </w:r>
      <w:r w:rsidRPr="00DD2D0B">
        <w:rPr>
          <w:rFonts w:ascii="Times New Roman" w:hAnsi="Times New Roman" w:cs="Times New Roman"/>
          <w:sz w:val="18"/>
          <w:szCs w:val="18"/>
        </w:rPr>
        <w:t>-</w:t>
      </w:r>
      <w:r w:rsidRPr="00DD2D0B">
        <w:rPr>
          <w:rFonts w:ascii="Times New Roman" w:eastAsia="Calibri" w:hAnsi="Times New Roman" w:cs="Times New Roman"/>
          <w:sz w:val="18"/>
          <w:szCs w:val="18"/>
        </w:rPr>
        <w:t>ППССЗ вносятся в лист актуализации ОПОП</w:t>
      </w:r>
      <w:r w:rsidRPr="00DD2D0B">
        <w:rPr>
          <w:rFonts w:ascii="Times New Roman" w:hAnsi="Times New Roman" w:cs="Times New Roman"/>
          <w:sz w:val="18"/>
          <w:szCs w:val="18"/>
        </w:rPr>
        <w:t>-</w:t>
      </w:r>
      <w:r w:rsidRPr="00DD2D0B">
        <w:rPr>
          <w:rFonts w:ascii="Times New Roman" w:eastAsia="Calibri" w:hAnsi="Times New Roman" w:cs="Times New Roman"/>
          <w:sz w:val="18"/>
          <w:szCs w:val="18"/>
        </w:rPr>
        <w:t>ППССЗ.</w:t>
      </w:r>
    </w:p>
    <w:p w:rsidR="00645627" w:rsidRDefault="00645627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902"/>
    <w:multiLevelType w:val="hybridMultilevel"/>
    <w:tmpl w:val="EA2E8C4E"/>
    <w:lvl w:ilvl="0" w:tplc="110EC268">
      <w:start w:val="1"/>
      <w:numFmt w:val="decimal"/>
      <w:lvlText w:val="%1."/>
      <w:lvlJc w:val="left"/>
      <w:pPr>
        <w:ind w:left="0" w:firstLine="0"/>
      </w:pPr>
    </w:lvl>
    <w:lvl w:ilvl="1" w:tplc="C0089BA0">
      <w:numFmt w:val="decimal"/>
      <w:lvlText w:val=""/>
      <w:lvlJc w:val="left"/>
      <w:pPr>
        <w:ind w:left="0" w:firstLine="0"/>
      </w:pPr>
    </w:lvl>
    <w:lvl w:ilvl="2" w:tplc="D36EBA34">
      <w:numFmt w:val="decimal"/>
      <w:lvlText w:val=""/>
      <w:lvlJc w:val="left"/>
      <w:pPr>
        <w:ind w:left="0" w:firstLine="0"/>
      </w:pPr>
    </w:lvl>
    <w:lvl w:ilvl="3" w:tplc="FE64EF08">
      <w:numFmt w:val="decimal"/>
      <w:lvlText w:val=""/>
      <w:lvlJc w:val="left"/>
      <w:pPr>
        <w:ind w:left="0" w:firstLine="0"/>
      </w:pPr>
    </w:lvl>
    <w:lvl w:ilvl="4" w:tplc="9714784C">
      <w:numFmt w:val="decimal"/>
      <w:lvlText w:val=""/>
      <w:lvlJc w:val="left"/>
      <w:pPr>
        <w:ind w:left="0" w:firstLine="0"/>
      </w:pPr>
    </w:lvl>
    <w:lvl w:ilvl="5" w:tplc="991AF362">
      <w:numFmt w:val="decimal"/>
      <w:lvlText w:val=""/>
      <w:lvlJc w:val="left"/>
      <w:pPr>
        <w:ind w:left="0" w:firstLine="0"/>
      </w:pPr>
    </w:lvl>
    <w:lvl w:ilvl="6" w:tplc="990AC08C">
      <w:numFmt w:val="decimal"/>
      <w:lvlText w:val=""/>
      <w:lvlJc w:val="left"/>
      <w:pPr>
        <w:ind w:left="0" w:firstLine="0"/>
      </w:pPr>
    </w:lvl>
    <w:lvl w:ilvl="7" w:tplc="6100C630">
      <w:numFmt w:val="decimal"/>
      <w:lvlText w:val=""/>
      <w:lvlJc w:val="left"/>
      <w:pPr>
        <w:ind w:left="0" w:firstLine="0"/>
      </w:pPr>
    </w:lvl>
    <w:lvl w:ilvl="8" w:tplc="984630A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238"/>
    <w:multiLevelType w:val="hybridMultilevel"/>
    <w:tmpl w:val="04B83E94"/>
    <w:lvl w:ilvl="0" w:tplc="FEDCCCD2">
      <w:start w:val="1"/>
      <w:numFmt w:val="bullet"/>
      <w:lvlText w:val="и"/>
      <w:lvlJc w:val="left"/>
    </w:lvl>
    <w:lvl w:ilvl="1" w:tplc="307A2A32">
      <w:start w:val="1"/>
      <w:numFmt w:val="bullet"/>
      <w:lvlText w:val=" "/>
      <w:lvlJc w:val="left"/>
    </w:lvl>
    <w:lvl w:ilvl="2" w:tplc="2B00F87E">
      <w:numFmt w:val="decimal"/>
      <w:lvlText w:val=""/>
      <w:lvlJc w:val="left"/>
    </w:lvl>
    <w:lvl w:ilvl="3" w:tplc="84205C0C">
      <w:numFmt w:val="decimal"/>
      <w:lvlText w:val=""/>
      <w:lvlJc w:val="left"/>
    </w:lvl>
    <w:lvl w:ilvl="4" w:tplc="A2761202">
      <w:numFmt w:val="decimal"/>
      <w:lvlText w:val=""/>
      <w:lvlJc w:val="left"/>
    </w:lvl>
    <w:lvl w:ilvl="5" w:tplc="17F448BE">
      <w:numFmt w:val="decimal"/>
      <w:lvlText w:val=""/>
      <w:lvlJc w:val="left"/>
    </w:lvl>
    <w:lvl w:ilvl="6" w:tplc="ED9C1E1E">
      <w:numFmt w:val="decimal"/>
      <w:lvlText w:val=""/>
      <w:lvlJc w:val="left"/>
    </w:lvl>
    <w:lvl w:ilvl="7" w:tplc="DB84FC96">
      <w:numFmt w:val="decimal"/>
      <w:lvlText w:val=""/>
      <w:lvlJc w:val="left"/>
    </w:lvl>
    <w:lvl w:ilvl="8" w:tplc="B6264E58">
      <w:numFmt w:val="decimal"/>
      <w:lvlText w:val=""/>
      <w:lvlJc w:val="left"/>
    </w:lvl>
  </w:abstractNum>
  <w:abstractNum w:abstractNumId="2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70D88456"/>
    <w:lvl w:ilvl="0" w:tplc="60CE1482">
      <w:start w:val="1"/>
      <w:numFmt w:val="bullet"/>
      <w:lvlText w:val=" "/>
      <w:lvlJc w:val="left"/>
    </w:lvl>
    <w:lvl w:ilvl="1" w:tplc="3FB6BAB2">
      <w:numFmt w:val="decimal"/>
      <w:lvlText w:val=""/>
      <w:lvlJc w:val="left"/>
    </w:lvl>
    <w:lvl w:ilvl="2" w:tplc="BFD6F72A">
      <w:numFmt w:val="decimal"/>
      <w:lvlText w:val=""/>
      <w:lvlJc w:val="left"/>
    </w:lvl>
    <w:lvl w:ilvl="3" w:tplc="97088348">
      <w:numFmt w:val="decimal"/>
      <w:lvlText w:val=""/>
      <w:lvlJc w:val="left"/>
    </w:lvl>
    <w:lvl w:ilvl="4" w:tplc="03B0C6EE">
      <w:numFmt w:val="decimal"/>
      <w:lvlText w:val=""/>
      <w:lvlJc w:val="left"/>
    </w:lvl>
    <w:lvl w:ilvl="5" w:tplc="46BABA3A">
      <w:numFmt w:val="decimal"/>
      <w:lvlText w:val=""/>
      <w:lvlJc w:val="left"/>
    </w:lvl>
    <w:lvl w:ilvl="6" w:tplc="DE2867DA">
      <w:numFmt w:val="decimal"/>
      <w:lvlText w:val=""/>
      <w:lvlJc w:val="left"/>
    </w:lvl>
    <w:lvl w:ilvl="7" w:tplc="70665BFC">
      <w:numFmt w:val="decimal"/>
      <w:lvlText w:val=""/>
      <w:lvlJc w:val="left"/>
    </w:lvl>
    <w:lvl w:ilvl="8" w:tplc="447CD5E2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0C7A033A"/>
    <w:lvl w:ilvl="0" w:tplc="1FF2D836">
      <w:start w:val="35"/>
      <w:numFmt w:val="upperLetter"/>
      <w:lvlText w:val="%1."/>
      <w:lvlJc w:val="left"/>
    </w:lvl>
    <w:lvl w:ilvl="1" w:tplc="14381DE6">
      <w:numFmt w:val="decimal"/>
      <w:lvlText w:val=""/>
      <w:lvlJc w:val="left"/>
    </w:lvl>
    <w:lvl w:ilvl="2" w:tplc="7F567192">
      <w:numFmt w:val="decimal"/>
      <w:lvlText w:val=""/>
      <w:lvlJc w:val="left"/>
    </w:lvl>
    <w:lvl w:ilvl="3" w:tplc="8C2AAF30">
      <w:numFmt w:val="decimal"/>
      <w:lvlText w:val=""/>
      <w:lvlJc w:val="left"/>
    </w:lvl>
    <w:lvl w:ilvl="4" w:tplc="35905512">
      <w:numFmt w:val="decimal"/>
      <w:lvlText w:val=""/>
      <w:lvlJc w:val="left"/>
    </w:lvl>
    <w:lvl w:ilvl="5" w:tplc="EB1AFB22">
      <w:numFmt w:val="decimal"/>
      <w:lvlText w:val=""/>
      <w:lvlJc w:val="left"/>
    </w:lvl>
    <w:lvl w:ilvl="6" w:tplc="E968D2E6">
      <w:numFmt w:val="decimal"/>
      <w:lvlText w:val=""/>
      <w:lvlJc w:val="left"/>
    </w:lvl>
    <w:lvl w:ilvl="7" w:tplc="5F98DB6E">
      <w:numFmt w:val="decimal"/>
      <w:lvlText w:val=""/>
      <w:lvlJc w:val="left"/>
    </w:lvl>
    <w:lvl w:ilvl="8" w:tplc="C14AE092">
      <w:numFmt w:val="decimal"/>
      <w:lvlText w:val=""/>
      <w:lvlJc w:val="left"/>
    </w:lvl>
  </w:abstractNum>
  <w:abstractNum w:abstractNumId="5" w15:restartNumberingAfterBreak="0">
    <w:nsid w:val="000026CA"/>
    <w:multiLevelType w:val="hybridMultilevel"/>
    <w:tmpl w:val="C22EF1CE"/>
    <w:lvl w:ilvl="0" w:tplc="0D90B6C6">
      <w:start w:val="1"/>
      <w:numFmt w:val="decimal"/>
      <w:lvlText w:val="%1."/>
      <w:lvlJc w:val="left"/>
    </w:lvl>
    <w:lvl w:ilvl="1" w:tplc="3B385CEC">
      <w:numFmt w:val="decimal"/>
      <w:lvlText w:val=""/>
      <w:lvlJc w:val="left"/>
    </w:lvl>
    <w:lvl w:ilvl="2" w:tplc="37087FB8">
      <w:numFmt w:val="decimal"/>
      <w:lvlText w:val=""/>
      <w:lvlJc w:val="left"/>
    </w:lvl>
    <w:lvl w:ilvl="3" w:tplc="223A5724">
      <w:numFmt w:val="decimal"/>
      <w:lvlText w:val=""/>
      <w:lvlJc w:val="left"/>
    </w:lvl>
    <w:lvl w:ilvl="4" w:tplc="5EB251D8">
      <w:numFmt w:val="decimal"/>
      <w:lvlText w:val=""/>
      <w:lvlJc w:val="left"/>
    </w:lvl>
    <w:lvl w:ilvl="5" w:tplc="1B0E4AA2">
      <w:numFmt w:val="decimal"/>
      <w:lvlText w:val=""/>
      <w:lvlJc w:val="left"/>
    </w:lvl>
    <w:lvl w:ilvl="6" w:tplc="887A1F4C">
      <w:numFmt w:val="decimal"/>
      <w:lvlText w:val=""/>
      <w:lvlJc w:val="left"/>
    </w:lvl>
    <w:lvl w:ilvl="7" w:tplc="0664815C">
      <w:numFmt w:val="decimal"/>
      <w:lvlText w:val=""/>
      <w:lvlJc w:val="left"/>
    </w:lvl>
    <w:lvl w:ilvl="8" w:tplc="412CB9FA">
      <w:numFmt w:val="decimal"/>
      <w:lvlText w:val=""/>
      <w:lvlJc w:val="left"/>
    </w:lvl>
  </w:abstractNum>
  <w:abstractNum w:abstractNumId="6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7" w15:restartNumberingAfterBreak="0">
    <w:nsid w:val="00003B25"/>
    <w:multiLevelType w:val="hybridMultilevel"/>
    <w:tmpl w:val="7A881656"/>
    <w:lvl w:ilvl="0" w:tplc="50B6D408">
      <w:start w:val="9"/>
      <w:numFmt w:val="upperLetter"/>
      <w:lvlText w:val="%1."/>
      <w:lvlJc w:val="left"/>
    </w:lvl>
    <w:lvl w:ilvl="1" w:tplc="E1204708">
      <w:numFmt w:val="decimal"/>
      <w:lvlText w:val=""/>
      <w:lvlJc w:val="left"/>
    </w:lvl>
    <w:lvl w:ilvl="2" w:tplc="4D308572">
      <w:numFmt w:val="decimal"/>
      <w:lvlText w:val=""/>
      <w:lvlJc w:val="left"/>
    </w:lvl>
    <w:lvl w:ilvl="3" w:tplc="E188A79E">
      <w:numFmt w:val="decimal"/>
      <w:lvlText w:val=""/>
      <w:lvlJc w:val="left"/>
    </w:lvl>
    <w:lvl w:ilvl="4" w:tplc="DF182158">
      <w:numFmt w:val="decimal"/>
      <w:lvlText w:val=""/>
      <w:lvlJc w:val="left"/>
    </w:lvl>
    <w:lvl w:ilvl="5" w:tplc="AC6C3C02">
      <w:numFmt w:val="decimal"/>
      <w:lvlText w:val=""/>
      <w:lvlJc w:val="left"/>
    </w:lvl>
    <w:lvl w:ilvl="6" w:tplc="AB1E34AA">
      <w:numFmt w:val="decimal"/>
      <w:lvlText w:val=""/>
      <w:lvlJc w:val="left"/>
    </w:lvl>
    <w:lvl w:ilvl="7" w:tplc="E1006720">
      <w:numFmt w:val="decimal"/>
      <w:lvlText w:val=""/>
      <w:lvlJc w:val="left"/>
    </w:lvl>
    <w:lvl w:ilvl="8" w:tplc="BB5C4B96">
      <w:numFmt w:val="decimal"/>
      <w:lvlText w:val=""/>
      <w:lvlJc w:val="left"/>
    </w:lvl>
  </w:abstractNum>
  <w:abstractNum w:abstractNumId="8" w15:restartNumberingAfterBreak="0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9" w15:restartNumberingAfterBreak="0">
    <w:nsid w:val="000058B0"/>
    <w:multiLevelType w:val="hybridMultilevel"/>
    <w:tmpl w:val="1960DD1A"/>
    <w:lvl w:ilvl="0" w:tplc="EF5412D6">
      <w:start w:val="1"/>
      <w:numFmt w:val="bullet"/>
      <w:lvlText w:val="и"/>
      <w:lvlJc w:val="left"/>
    </w:lvl>
    <w:lvl w:ilvl="1" w:tplc="1B34E1EE">
      <w:numFmt w:val="decimal"/>
      <w:lvlText w:val=""/>
      <w:lvlJc w:val="left"/>
    </w:lvl>
    <w:lvl w:ilvl="2" w:tplc="2C80A4A8">
      <w:numFmt w:val="decimal"/>
      <w:lvlText w:val=""/>
      <w:lvlJc w:val="left"/>
    </w:lvl>
    <w:lvl w:ilvl="3" w:tplc="3258E730">
      <w:numFmt w:val="decimal"/>
      <w:lvlText w:val=""/>
      <w:lvlJc w:val="left"/>
    </w:lvl>
    <w:lvl w:ilvl="4" w:tplc="9C26EAD4">
      <w:numFmt w:val="decimal"/>
      <w:lvlText w:val=""/>
      <w:lvlJc w:val="left"/>
    </w:lvl>
    <w:lvl w:ilvl="5" w:tplc="7FE27088">
      <w:numFmt w:val="decimal"/>
      <w:lvlText w:val=""/>
      <w:lvlJc w:val="left"/>
    </w:lvl>
    <w:lvl w:ilvl="6" w:tplc="8036192E">
      <w:numFmt w:val="decimal"/>
      <w:lvlText w:val=""/>
      <w:lvlJc w:val="left"/>
    </w:lvl>
    <w:lvl w:ilvl="7" w:tplc="443E5C18">
      <w:numFmt w:val="decimal"/>
      <w:lvlText w:val=""/>
      <w:lvlJc w:val="left"/>
    </w:lvl>
    <w:lvl w:ilvl="8" w:tplc="6A8C1786">
      <w:numFmt w:val="decimal"/>
      <w:lvlText w:val=""/>
      <w:lvlJc w:val="left"/>
    </w:lvl>
  </w:abstractNum>
  <w:abstractNum w:abstractNumId="10" w15:restartNumberingAfterBreak="0">
    <w:nsid w:val="000063CB"/>
    <w:multiLevelType w:val="hybridMultilevel"/>
    <w:tmpl w:val="C2F49FC6"/>
    <w:lvl w:ilvl="0" w:tplc="E7C4D50A">
      <w:start w:val="1"/>
      <w:numFmt w:val="bullet"/>
      <w:lvlText w:val="\endash "/>
      <w:lvlJc w:val="left"/>
    </w:lvl>
    <w:lvl w:ilvl="1" w:tplc="5A388220">
      <w:numFmt w:val="decimal"/>
      <w:lvlText w:val=""/>
      <w:lvlJc w:val="left"/>
    </w:lvl>
    <w:lvl w:ilvl="2" w:tplc="AF62F150">
      <w:numFmt w:val="decimal"/>
      <w:lvlText w:val=""/>
      <w:lvlJc w:val="left"/>
    </w:lvl>
    <w:lvl w:ilvl="3" w:tplc="21365562">
      <w:numFmt w:val="decimal"/>
      <w:lvlText w:val=""/>
      <w:lvlJc w:val="left"/>
    </w:lvl>
    <w:lvl w:ilvl="4" w:tplc="04CC6138">
      <w:numFmt w:val="decimal"/>
      <w:lvlText w:val=""/>
      <w:lvlJc w:val="left"/>
    </w:lvl>
    <w:lvl w:ilvl="5" w:tplc="F98AE3C8">
      <w:numFmt w:val="decimal"/>
      <w:lvlText w:val=""/>
      <w:lvlJc w:val="left"/>
    </w:lvl>
    <w:lvl w:ilvl="6" w:tplc="EFF8A79A">
      <w:numFmt w:val="decimal"/>
      <w:lvlText w:val=""/>
      <w:lvlJc w:val="left"/>
    </w:lvl>
    <w:lvl w:ilvl="7" w:tplc="5616147A">
      <w:numFmt w:val="decimal"/>
      <w:lvlText w:val=""/>
      <w:lvlJc w:val="left"/>
    </w:lvl>
    <w:lvl w:ilvl="8" w:tplc="F280A930">
      <w:numFmt w:val="decimal"/>
      <w:lvlText w:val=""/>
      <w:lvlJc w:val="left"/>
    </w:lvl>
  </w:abstractNum>
  <w:abstractNum w:abstractNumId="11" w15:restartNumberingAfterBreak="0">
    <w:nsid w:val="00006BFC"/>
    <w:multiLevelType w:val="hybridMultilevel"/>
    <w:tmpl w:val="1D14F8B2"/>
    <w:lvl w:ilvl="0" w:tplc="48A0B4B0">
      <w:start w:val="1"/>
      <w:numFmt w:val="bullet"/>
      <w:lvlText w:val="\endash "/>
      <w:lvlJc w:val="left"/>
    </w:lvl>
    <w:lvl w:ilvl="1" w:tplc="47D07636">
      <w:numFmt w:val="decimal"/>
      <w:lvlText w:val=""/>
      <w:lvlJc w:val="left"/>
    </w:lvl>
    <w:lvl w:ilvl="2" w:tplc="55E83322">
      <w:numFmt w:val="decimal"/>
      <w:lvlText w:val=""/>
      <w:lvlJc w:val="left"/>
    </w:lvl>
    <w:lvl w:ilvl="3" w:tplc="19AAE74C">
      <w:numFmt w:val="decimal"/>
      <w:lvlText w:val=""/>
      <w:lvlJc w:val="left"/>
    </w:lvl>
    <w:lvl w:ilvl="4" w:tplc="FB76742C">
      <w:numFmt w:val="decimal"/>
      <w:lvlText w:val=""/>
      <w:lvlJc w:val="left"/>
    </w:lvl>
    <w:lvl w:ilvl="5" w:tplc="60F89D34">
      <w:numFmt w:val="decimal"/>
      <w:lvlText w:val=""/>
      <w:lvlJc w:val="left"/>
    </w:lvl>
    <w:lvl w:ilvl="6" w:tplc="5454A456">
      <w:numFmt w:val="decimal"/>
      <w:lvlText w:val=""/>
      <w:lvlJc w:val="left"/>
    </w:lvl>
    <w:lvl w:ilvl="7" w:tplc="045814C0">
      <w:numFmt w:val="decimal"/>
      <w:lvlText w:val=""/>
      <w:lvlJc w:val="left"/>
    </w:lvl>
    <w:lvl w:ilvl="8" w:tplc="6E901F40">
      <w:numFmt w:val="decimal"/>
      <w:lvlText w:val=""/>
      <w:lvlJc w:val="left"/>
    </w:lvl>
  </w:abstractNum>
  <w:abstractNum w:abstractNumId="12" w15:restartNumberingAfterBreak="0">
    <w:nsid w:val="00006E5D"/>
    <w:multiLevelType w:val="hybridMultilevel"/>
    <w:tmpl w:val="F85809F4"/>
    <w:lvl w:ilvl="0" w:tplc="38523132">
      <w:start w:val="1"/>
      <w:numFmt w:val="bullet"/>
      <w:lvlText w:val="-"/>
      <w:lvlJc w:val="left"/>
    </w:lvl>
    <w:lvl w:ilvl="1" w:tplc="D3B2FF36">
      <w:numFmt w:val="decimal"/>
      <w:lvlText w:val=""/>
      <w:lvlJc w:val="left"/>
    </w:lvl>
    <w:lvl w:ilvl="2" w:tplc="76867C6A">
      <w:numFmt w:val="decimal"/>
      <w:lvlText w:val=""/>
      <w:lvlJc w:val="left"/>
    </w:lvl>
    <w:lvl w:ilvl="3" w:tplc="79C283F6">
      <w:numFmt w:val="decimal"/>
      <w:lvlText w:val=""/>
      <w:lvlJc w:val="left"/>
    </w:lvl>
    <w:lvl w:ilvl="4" w:tplc="F99A12BC">
      <w:numFmt w:val="decimal"/>
      <w:lvlText w:val=""/>
      <w:lvlJc w:val="left"/>
    </w:lvl>
    <w:lvl w:ilvl="5" w:tplc="12A80B1A">
      <w:numFmt w:val="decimal"/>
      <w:lvlText w:val=""/>
      <w:lvlJc w:val="left"/>
    </w:lvl>
    <w:lvl w:ilvl="6" w:tplc="5348774E">
      <w:numFmt w:val="decimal"/>
      <w:lvlText w:val=""/>
      <w:lvlJc w:val="left"/>
    </w:lvl>
    <w:lvl w:ilvl="7" w:tplc="8B9EB324">
      <w:numFmt w:val="decimal"/>
      <w:lvlText w:val=""/>
      <w:lvlJc w:val="left"/>
    </w:lvl>
    <w:lvl w:ilvl="8" w:tplc="05A2898E">
      <w:numFmt w:val="decimal"/>
      <w:lvlText w:val=""/>
      <w:lvlJc w:val="left"/>
    </w:lvl>
  </w:abstractNum>
  <w:abstractNum w:abstractNumId="13" w15:restartNumberingAfterBreak="0">
    <w:nsid w:val="00007F96"/>
    <w:multiLevelType w:val="hybridMultilevel"/>
    <w:tmpl w:val="3DDEC04E"/>
    <w:lvl w:ilvl="0" w:tplc="156C47CC">
      <w:start w:val="1"/>
      <w:numFmt w:val="bullet"/>
      <w:lvlText w:val="\endash "/>
      <w:lvlJc w:val="left"/>
    </w:lvl>
    <w:lvl w:ilvl="1" w:tplc="BB8A4D46">
      <w:numFmt w:val="decimal"/>
      <w:lvlText w:val=""/>
      <w:lvlJc w:val="left"/>
    </w:lvl>
    <w:lvl w:ilvl="2" w:tplc="F1EEBC7C">
      <w:numFmt w:val="decimal"/>
      <w:lvlText w:val=""/>
      <w:lvlJc w:val="left"/>
    </w:lvl>
    <w:lvl w:ilvl="3" w:tplc="72E667C8">
      <w:numFmt w:val="decimal"/>
      <w:lvlText w:val=""/>
      <w:lvlJc w:val="left"/>
    </w:lvl>
    <w:lvl w:ilvl="4" w:tplc="D11816BC">
      <w:numFmt w:val="decimal"/>
      <w:lvlText w:val=""/>
      <w:lvlJc w:val="left"/>
    </w:lvl>
    <w:lvl w:ilvl="5" w:tplc="6786D600">
      <w:numFmt w:val="decimal"/>
      <w:lvlText w:val=""/>
      <w:lvlJc w:val="left"/>
    </w:lvl>
    <w:lvl w:ilvl="6" w:tplc="5652E60E">
      <w:numFmt w:val="decimal"/>
      <w:lvlText w:val=""/>
      <w:lvlJc w:val="left"/>
    </w:lvl>
    <w:lvl w:ilvl="7" w:tplc="632AC59C">
      <w:numFmt w:val="decimal"/>
      <w:lvlText w:val=""/>
      <w:lvlJc w:val="left"/>
    </w:lvl>
    <w:lvl w:ilvl="8" w:tplc="807A6FA0">
      <w:numFmt w:val="decimal"/>
      <w:lvlText w:val=""/>
      <w:lvlJc w:val="left"/>
    </w:lvl>
  </w:abstractNum>
  <w:abstractNum w:abstractNumId="14" w15:restartNumberingAfterBreak="0">
    <w:nsid w:val="00D06A89"/>
    <w:multiLevelType w:val="multilevel"/>
    <w:tmpl w:val="91669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15" w15:restartNumberingAfterBreak="0">
    <w:nsid w:val="08A55169"/>
    <w:multiLevelType w:val="hybridMultilevel"/>
    <w:tmpl w:val="030412CE"/>
    <w:lvl w:ilvl="0" w:tplc="7FAC7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076F00"/>
    <w:multiLevelType w:val="hybridMultilevel"/>
    <w:tmpl w:val="8312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183350"/>
    <w:multiLevelType w:val="hybridMultilevel"/>
    <w:tmpl w:val="9380F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27C95"/>
    <w:multiLevelType w:val="hybridMultilevel"/>
    <w:tmpl w:val="85D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703FA"/>
    <w:multiLevelType w:val="hybridMultilevel"/>
    <w:tmpl w:val="6F08EBBC"/>
    <w:lvl w:ilvl="0" w:tplc="2F52E24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0108B3"/>
    <w:multiLevelType w:val="hybridMultilevel"/>
    <w:tmpl w:val="1A5EE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25080A"/>
    <w:multiLevelType w:val="hybridMultilevel"/>
    <w:tmpl w:val="DC24FE3C"/>
    <w:lvl w:ilvl="0" w:tplc="A36004D6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2" w15:restartNumberingAfterBreak="0">
    <w:nsid w:val="49EE7395"/>
    <w:multiLevelType w:val="hybridMultilevel"/>
    <w:tmpl w:val="14AC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4" w15:restartNumberingAfterBreak="0">
    <w:nsid w:val="4D410802"/>
    <w:multiLevelType w:val="hybridMultilevel"/>
    <w:tmpl w:val="DBEA3D5A"/>
    <w:lvl w:ilvl="0" w:tplc="2962F7F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A1E050A"/>
    <w:multiLevelType w:val="hybridMultilevel"/>
    <w:tmpl w:val="1DC2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940F6"/>
    <w:multiLevelType w:val="hybridMultilevel"/>
    <w:tmpl w:val="43BA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90D7C"/>
    <w:multiLevelType w:val="multilevel"/>
    <w:tmpl w:val="EBBE7E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28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3A175EC"/>
    <w:multiLevelType w:val="hybridMultilevel"/>
    <w:tmpl w:val="D3FE5908"/>
    <w:lvl w:ilvl="0" w:tplc="5CE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00491"/>
    <w:multiLevelType w:val="hybridMultilevel"/>
    <w:tmpl w:val="5C3263E2"/>
    <w:lvl w:ilvl="0" w:tplc="A48E54A2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32" w15:restartNumberingAfterBreak="0">
    <w:nsid w:val="6C1A6180"/>
    <w:multiLevelType w:val="hybridMultilevel"/>
    <w:tmpl w:val="83C49CAC"/>
    <w:lvl w:ilvl="0" w:tplc="7FAC7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8612AC"/>
    <w:multiLevelType w:val="hybridMultilevel"/>
    <w:tmpl w:val="1B3E6CF2"/>
    <w:lvl w:ilvl="0" w:tplc="7FAC7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5D6A05"/>
    <w:multiLevelType w:val="hybridMultilevel"/>
    <w:tmpl w:val="22CC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6"/>
  </w:num>
  <w:num w:numId="4">
    <w:abstractNumId w:val="19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1"/>
  </w:num>
  <w:num w:numId="10">
    <w:abstractNumId w:val="23"/>
  </w:num>
  <w:num w:numId="11">
    <w:abstractNumId w:val="28"/>
  </w:num>
  <w:num w:numId="12">
    <w:abstractNumId w:val="6"/>
  </w:num>
  <w:num w:numId="13">
    <w:abstractNumId w:val="2"/>
  </w:num>
  <w:num w:numId="14">
    <w:abstractNumId w:val="8"/>
  </w:num>
  <w:num w:numId="15">
    <w:abstractNumId w:val="1"/>
  </w:num>
  <w:num w:numId="16">
    <w:abstractNumId w:val="7"/>
  </w:num>
  <w:num w:numId="17">
    <w:abstractNumId w:val="4"/>
  </w:num>
  <w:num w:numId="18">
    <w:abstractNumId w:val="12"/>
  </w:num>
  <w:num w:numId="19">
    <w:abstractNumId w:val="3"/>
  </w:num>
  <w:num w:numId="20">
    <w:abstractNumId w:val="10"/>
  </w:num>
  <w:num w:numId="21">
    <w:abstractNumId w:val="22"/>
  </w:num>
  <w:num w:numId="22">
    <w:abstractNumId w:val="30"/>
  </w:num>
  <w:num w:numId="23">
    <w:abstractNumId w:val="14"/>
  </w:num>
  <w:num w:numId="24">
    <w:abstractNumId w:val="11"/>
  </w:num>
  <w:num w:numId="25">
    <w:abstractNumId w:val="13"/>
  </w:num>
  <w:num w:numId="26">
    <w:abstractNumId w:val="9"/>
  </w:num>
  <w:num w:numId="27">
    <w:abstractNumId w:val="5"/>
  </w:num>
  <w:num w:numId="28">
    <w:abstractNumId w:val="18"/>
  </w:num>
  <w:num w:numId="29">
    <w:abstractNumId w:val="26"/>
  </w:num>
  <w:num w:numId="30">
    <w:abstractNumId w:val="2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9B"/>
    <w:rsid w:val="000031F1"/>
    <w:rsid w:val="00006A67"/>
    <w:rsid w:val="000110FC"/>
    <w:rsid w:val="00016330"/>
    <w:rsid w:val="0003231C"/>
    <w:rsid w:val="0003283C"/>
    <w:rsid w:val="00033122"/>
    <w:rsid w:val="0003312B"/>
    <w:rsid w:val="0003381A"/>
    <w:rsid w:val="00034655"/>
    <w:rsid w:val="00035CCA"/>
    <w:rsid w:val="00037C3A"/>
    <w:rsid w:val="00040190"/>
    <w:rsid w:val="00046D06"/>
    <w:rsid w:val="00051985"/>
    <w:rsid w:val="00054CEE"/>
    <w:rsid w:val="00062FAB"/>
    <w:rsid w:val="00063E70"/>
    <w:rsid w:val="00065C66"/>
    <w:rsid w:val="000713A9"/>
    <w:rsid w:val="000717FD"/>
    <w:rsid w:val="0007184E"/>
    <w:rsid w:val="00072036"/>
    <w:rsid w:val="000721A5"/>
    <w:rsid w:val="000818B7"/>
    <w:rsid w:val="00081ACA"/>
    <w:rsid w:val="00082ED7"/>
    <w:rsid w:val="0008422C"/>
    <w:rsid w:val="00085FCC"/>
    <w:rsid w:val="00091EB7"/>
    <w:rsid w:val="00091F2D"/>
    <w:rsid w:val="00091F86"/>
    <w:rsid w:val="00093837"/>
    <w:rsid w:val="00094BF5"/>
    <w:rsid w:val="00095642"/>
    <w:rsid w:val="00097AE4"/>
    <w:rsid w:val="000A1029"/>
    <w:rsid w:val="000A43CF"/>
    <w:rsid w:val="000A505B"/>
    <w:rsid w:val="000A6FCC"/>
    <w:rsid w:val="000B0487"/>
    <w:rsid w:val="000B0932"/>
    <w:rsid w:val="000B3123"/>
    <w:rsid w:val="000B34BD"/>
    <w:rsid w:val="000B362C"/>
    <w:rsid w:val="000C1D63"/>
    <w:rsid w:val="000C5580"/>
    <w:rsid w:val="000C5B65"/>
    <w:rsid w:val="000C6F74"/>
    <w:rsid w:val="000D06BD"/>
    <w:rsid w:val="000D4BCB"/>
    <w:rsid w:val="000D5325"/>
    <w:rsid w:val="000F0108"/>
    <w:rsid w:val="000F1343"/>
    <w:rsid w:val="000F4F74"/>
    <w:rsid w:val="000F50A9"/>
    <w:rsid w:val="000F5EF9"/>
    <w:rsid w:val="000F6168"/>
    <w:rsid w:val="00101864"/>
    <w:rsid w:val="00104122"/>
    <w:rsid w:val="00107FA0"/>
    <w:rsid w:val="00111811"/>
    <w:rsid w:val="00115A1A"/>
    <w:rsid w:val="00115B5E"/>
    <w:rsid w:val="00116AF3"/>
    <w:rsid w:val="00117907"/>
    <w:rsid w:val="00117DC9"/>
    <w:rsid w:val="00121080"/>
    <w:rsid w:val="0012276A"/>
    <w:rsid w:val="001327B2"/>
    <w:rsid w:val="00135B1E"/>
    <w:rsid w:val="001369CD"/>
    <w:rsid w:val="00140F23"/>
    <w:rsid w:val="00142EBC"/>
    <w:rsid w:val="0015021F"/>
    <w:rsid w:val="001540EE"/>
    <w:rsid w:val="00162C3A"/>
    <w:rsid w:val="001635AC"/>
    <w:rsid w:val="00171115"/>
    <w:rsid w:val="00172104"/>
    <w:rsid w:val="001721DA"/>
    <w:rsid w:val="00175803"/>
    <w:rsid w:val="0017595E"/>
    <w:rsid w:val="00183198"/>
    <w:rsid w:val="00184A41"/>
    <w:rsid w:val="001871EE"/>
    <w:rsid w:val="001926C2"/>
    <w:rsid w:val="00193B90"/>
    <w:rsid w:val="001945E1"/>
    <w:rsid w:val="001A10BB"/>
    <w:rsid w:val="001A17F4"/>
    <w:rsid w:val="001A1A8D"/>
    <w:rsid w:val="001B0159"/>
    <w:rsid w:val="001B345A"/>
    <w:rsid w:val="001B54E7"/>
    <w:rsid w:val="001B6811"/>
    <w:rsid w:val="001B7A8F"/>
    <w:rsid w:val="001B7ADE"/>
    <w:rsid w:val="001C2A45"/>
    <w:rsid w:val="001C3974"/>
    <w:rsid w:val="001C4E6C"/>
    <w:rsid w:val="001C6D09"/>
    <w:rsid w:val="001D095D"/>
    <w:rsid w:val="001D100A"/>
    <w:rsid w:val="001D17BF"/>
    <w:rsid w:val="001D1BA5"/>
    <w:rsid w:val="001D7918"/>
    <w:rsid w:val="001E1D93"/>
    <w:rsid w:val="001E3B45"/>
    <w:rsid w:val="001E6A6A"/>
    <w:rsid w:val="001F5B0D"/>
    <w:rsid w:val="002062B9"/>
    <w:rsid w:val="00206410"/>
    <w:rsid w:val="00211BCB"/>
    <w:rsid w:val="00211DC6"/>
    <w:rsid w:val="00223E1B"/>
    <w:rsid w:val="002276C5"/>
    <w:rsid w:val="0023032D"/>
    <w:rsid w:val="00234064"/>
    <w:rsid w:val="00237F3F"/>
    <w:rsid w:val="00245D11"/>
    <w:rsid w:val="0024756F"/>
    <w:rsid w:val="00252775"/>
    <w:rsid w:val="0025288E"/>
    <w:rsid w:val="00252E4F"/>
    <w:rsid w:val="00256D81"/>
    <w:rsid w:val="00257D31"/>
    <w:rsid w:val="0026489C"/>
    <w:rsid w:val="00267956"/>
    <w:rsid w:val="002738B8"/>
    <w:rsid w:val="00273945"/>
    <w:rsid w:val="00275DB2"/>
    <w:rsid w:val="00276517"/>
    <w:rsid w:val="002800A2"/>
    <w:rsid w:val="002810C1"/>
    <w:rsid w:val="002866CD"/>
    <w:rsid w:val="00291028"/>
    <w:rsid w:val="0029438B"/>
    <w:rsid w:val="0029494E"/>
    <w:rsid w:val="0029710B"/>
    <w:rsid w:val="002A37A9"/>
    <w:rsid w:val="002A5EA8"/>
    <w:rsid w:val="002A6F12"/>
    <w:rsid w:val="002A7348"/>
    <w:rsid w:val="002A781F"/>
    <w:rsid w:val="002B4EB1"/>
    <w:rsid w:val="002B7453"/>
    <w:rsid w:val="002B7778"/>
    <w:rsid w:val="002C1E60"/>
    <w:rsid w:val="002C349F"/>
    <w:rsid w:val="002C378B"/>
    <w:rsid w:val="002C3BA6"/>
    <w:rsid w:val="002D3BB0"/>
    <w:rsid w:val="002D457B"/>
    <w:rsid w:val="002E0731"/>
    <w:rsid w:val="002E3196"/>
    <w:rsid w:val="002E35AB"/>
    <w:rsid w:val="002E5EA6"/>
    <w:rsid w:val="002F4ED8"/>
    <w:rsid w:val="002F506C"/>
    <w:rsid w:val="002F5729"/>
    <w:rsid w:val="00302991"/>
    <w:rsid w:val="00306FF1"/>
    <w:rsid w:val="003070ED"/>
    <w:rsid w:val="003079F2"/>
    <w:rsid w:val="00314D2A"/>
    <w:rsid w:val="003170C4"/>
    <w:rsid w:val="003233A2"/>
    <w:rsid w:val="003233A8"/>
    <w:rsid w:val="00323D86"/>
    <w:rsid w:val="00326355"/>
    <w:rsid w:val="00332BCC"/>
    <w:rsid w:val="00333760"/>
    <w:rsid w:val="00334CB5"/>
    <w:rsid w:val="0033531D"/>
    <w:rsid w:val="0034116F"/>
    <w:rsid w:val="0034161F"/>
    <w:rsid w:val="003439AB"/>
    <w:rsid w:val="003449E0"/>
    <w:rsid w:val="00345DFD"/>
    <w:rsid w:val="00347A7D"/>
    <w:rsid w:val="00354316"/>
    <w:rsid w:val="00366B77"/>
    <w:rsid w:val="003674F8"/>
    <w:rsid w:val="00370CB5"/>
    <w:rsid w:val="00374A68"/>
    <w:rsid w:val="00375EBF"/>
    <w:rsid w:val="003765E3"/>
    <w:rsid w:val="00376A24"/>
    <w:rsid w:val="00377F7A"/>
    <w:rsid w:val="00381919"/>
    <w:rsid w:val="00385D11"/>
    <w:rsid w:val="00387EAD"/>
    <w:rsid w:val="00390198"/>
    <w:rsid w:val="003918A5"/>
    <w:rsid w:val="00394DFD"/>
    <w:rsid w:val="003A4665"/>
    <w:rsid w:val="003A6E3B"/>
    <w:rsid w:val="003A6EAF"/>
    <w:rsid w:val="003A72CE"/>
    <w:rsid w:val="003B020C"/>
    <w:rsid w:val="003B4890"/>
    <w:rsid w:val="003C5FD9"/>
    <w:rsid w:val="003C60FC"/>
    <w:rsid w:val="003C682D"/>
    <w:rsid w:val="003D0EAC"/>
    <w:rsid w:val="003D1477"/>
    <w:rsid w:val="003D465A"/>
    <w:rsid w:val="003D46A5"/>
    <w:rsid w:val="003D53EE"/>
    <w:rsid w:val="003E29A5"/>
    <w:rsid w:val="003E36D4"/>
    <w:rsid w:val="003E6B09"/>
    <w:rsid w:val="003E6B9C"/>
    <w:rsid w:val="003F0F45"/>
    <w:rsid w:val="003F255A"/>
    <w:rsid w:val="003F2D22"/>
    <w:rsid w:val="003F5AD3"/>
    <w:rsid w:val="00403469"/>
    <w:rsid w:val="0040646A"/>
    <w:rsid w:val="004118B0"/>
    <w:rsid w:val="00412742"/>
    <w:rsid w:val="0041779A"/>
    <w:rsid w:val="00424241"/>
    <w:rsid w:val="00426305"/>
    <w:rsid w:val="00431942"/>
    <w:rsid w:val="00431AD6"/>
    <w:rsid w:val="0043440C"/>
    <w:rsid w:val="00434C70"/>
    <w:rsid w:val="00445AE2"/>
    <w:rsid w:val="00446940"/>
    <w:rsid w:val="0045232E"/>
    <w:rsid w:val="004606D8"/>
    <w:rsid w:val="00460716"/>
    <w:rsid w:val="00463D7A"/>
    <w:rsid w:val="00467892"/>
    <w:rsid w:val="00471A36"/>
    <w:rsid w:val="0047232C"/>
    <w:rsid w:val="0047421F"/>
    <w:rsid w:val="004772DC"/>
    <w:rsid w:val="00480C4D"/>
    <w:rsid w:val="00483784"/>
    <w:rsid w:val="00483BC2"/>
    <w:rsid w:val="004840C2"/>
    <w:rsid w:val="0048518C"/>
    <w:rsid w:val="00492E11"/>
    <w:rsid w:val="004953BC"/>
    <w:rsid w:val="004A01F3"/>
    <w:rsid w:val="004A02A6"/>
    <w:rsid w:val="004A07AF"/>
    <w:rsid w:val="004A2B04"/>
    <w:rsid w:val="004A3F83"/>
    <w:rsid w:val="004B0160"/>
    <w:rsid w:val="004B4A1C"/>
    <w:rsid w:val="004B573E"/>
    <w:rsid w:val="004B6442"/>
    <w:rsid w:val="004C1AB3"/>
    <w:rsid w:val="004C3D95"/>
    <w:rsid w:val="004C62B4"/>
    <w:rsid w:val="004D06EF"/>
    <w:rsid w:val="004D1A89"/>
    <w:rsid w:val="004D78D8"/>
    <w:rsid w:val="004E3B95"/>
    <w:rsid w:val="004E7036"/>
    <w:rsid w:val="004F0200"/>
    <w:rsid w:val="004F0393"/>
    <w:rsid w:val="004F0F51"/>
    <w:rsid w:val="004F0FB4"/>
    <w:rsid w:val="004F1159"/>
    <w:rsid w:val="004F3BDB"/>
    <w:rsid w:val="004F508B"/>
    <w:rsid w:val="004F5857"/>
    <w:rsid w:val="004F6FEC"/>
    <w:rsid w:val="004F73D3"/>
    <w:rsid w:val="00500180"/>
    <w:rsid w:val="00506243"/>
    <w:rsid w:val="00506B36"/>
    <w:rsid w:val="00507A40"/>
    <w:rsid w:val="005101E4"/>
    <w:rsid w:val="005227B9"/>
    <w:rsid w:val="00522939"/>
    <w:rsid w:val="005237D0"/>
    <w:rsid w:val="00523AB3"/>
    <w:rsid w:val="00524189"/>
    <w:rsid w:val="005269A4"/>
    <w:rsid w:val="00530E9B"/>
    <w:rsid w:val="00532B59"/>
    <w:rsid w:val="00533EE9"/>
    <w:rsid w:val="00534C61"/>
    <w:rsid w:val="005378AC"/>
    <w:rsid w:val="00540013"/>
    <w:rsid w:val="00541F90"/>
    <w:rsid w:val="0054231E"/>
    <w:rsid w:val="005438D3"/>
    <w:rsid w:val="00543DF4"/>
    <w:rsid w:val="00545103"/>
    <w:rsid w:val="005508F7"/>
    <w:rsid w:val="00552595"/>
    <w:rsid w:val="00555330"/>
    <w:rsid w:val="00566ABD"/>
    <w:rsid w:val="005713F6"/>
    <w:rsid w:val="0058209E"/>
    <w:rsid w:val="00582662"/>
    <w:rsid w:val="00582819"/>
    <w:rsid w:val="00584553"/>
    <w:rsid w:val="00590D68"/>
    <w:rsid w:val="00592F0C"/>
    <w:rsid w:val="0059403F"/>
    <w:rsid w:val="005A0BB1"/>
    <w:rsid w:val="005A3C13"/>
    <w:rsid w:val="005A7D0B"/>
    <w:rsid w:val="005B1479"/>
    <w:rsid w:val="005B3E36"/>
    <w:rsid w:val="005B6DEC"/>
    <w:rsid w:val="005C069B"/>
    <w:rsid w:val="005C3076"/>
    <w:rsid w:val="005C55C2"/>
    <w:rsid w:val="005C57CB"/>
    <w:rsid w:val="005C6A0E"/>
    <w:rsid w:val="005C7E41"/>
    <w:rsid w:val="005D0FBE"/>
    <w:rsid w:val="005D4E81"/>
    <w:rsid w:val="005D68A8"/>
    <w:rsid w:val="005D6E3C"/>
    <w:rsid w:val="005D75EB"/>
    <w:rsid w:val="005E2EC0"/>
    <w:rsid w:val="005E301A"/>
    <w:rsid w:val="005E4DAE"/>
    <w:rsid w:val="005E56E6"/>
    <w:rsid w:val="005F2CAC"/>
    <w:rsid w:val="005F2FF2"/>
    <w:rsid w:val="005F3F92"/>
    <w:rsid w:val="005F64E6"/>
    <w:rsid w:val="00602CE8"/>
    <w:rsid w:val="00605011"/>
    <w:rsid w:val="00605F24"/>
    <w:rsid w:val="006101B4"/>
    <w:rsid w:val="00610314"/>
    <w:rsid w:val="00611081"/>
    <w:rsid w:val="0062224E"/>
    <w:rsid w:val="00645286"/>
    <w:rsid w:val="00645627"/>
    <w:rsid w:val="006458A9"/>
    <w:rsid w:val="006478C2"/>
    <w:rsid w:val="006508C5"/>
    <w:rsid w:val="00650CA5"/>
    <w:rsid w:val="0065508C"/>
    <w:rsid w:val="00661994"/>
    <w:rsid w:val="00663037"/>
    <w:rsid w:val="006715BD"/>
    <w:rsid w:val="00676E14"/>
    <w:rsid w:val="00682B2D"/>
    <w:rsid w:val="006901F1"/>
    <w:rsid w:val="00694511"/>
    <w:rsid w:val="006947EE"/>
    <w:rsid w:val="006B266C"/>
    <w:rsid w:val="006B296C"/>
    <w:rsid w:val="006B631D"/>
    <w:rsid w:val="006C054F"/>
    <w:rsid w:val="006C6A3C"/>
    <w:rsid w:val="006C6B1D"/>
    <w:rsid w:val="006C70C1"/>
    <w:rsid w:val="006C7EB0"/>
    <w:rsid w:val="006E1B77"/>
    <w:rsid w:val="006F1131"/>
    <w:rsid w:val="006F3323"/>
    <w:rsid w:val="006F33BE"/>
    <w:rsid w:val="006F67C1"/>
    <w:rsid w:val="00700B49"/>
    <w:rsid w:val="0070265A"/>
    <w:rsid w:val="00705300"/>
    <w:rsid w:val="007056FC"/>
    <w:rsid w:val="00705C81"/>
    <w:rsid w:val="00710D7B"/>
    <w:rsid w:val="00717D55"/>
    <w:rsid w:val="00722A47"/>
    <w:rsid w:val="00722E42"/>
    <w:rsid w:val="00724192"/>
    <w:rsid w:val="00731B3D"/>
    <w:rsid w:val="0073355A"/>
    <w:rsid w:val="00736AE0"/>
    <w:rsid w:val="00740E54"/>
    <w:rsid w:val="00741406"/>
    <w:rsid w:val="00743918"/>
    <w:rsid w:val="007459D9"/>
    <w:rsid w:val="00746DE3"/>
    <w:rsid w:val="007475BD"/>
    <w:rsid w:val="00747C31"/>
    <w:rsid w:val="00747E1C"/>
    <w:rsid w:val="00750145"/>
    <w:rsid w:val="00752965"/>
    <w:rsid w:val="007532A3"/>
    <w:rsid w:val="00753632"/>
    <w:rsid w:val="00763F45"/>
    <w:rsid w:val="00764F2C"/>
    <w:rsid w:val="0076541F"/>
    <w:rsid w:val="0076578C"/>
    <w:rsid w:val="00766703"/>
    <w:rsid w:val="00767EAE"/>
    <w:rsid w:val="007817D1"/>
    <w:rsid w:val="00781BC1"/>
    <w:rsid w:val="00786A43"/>
    <w:rsid w:val="007923B4"/>
    <w:rsid w:val="0079332C"/>
    <w:rsid w:val="007962DC"/>
    <w:rsid w:val="007A3AFF"/>
    <w:rsid w:val="007A5508"/>
    <w:rsid w:val="007B3C82"/>
    <w:rsid w:val="007B4FCC"/>
    <w:rsid w:val="007C1BFE"/>
    <w:rsid w:val="007C2499"/>
    <w:rsid w:val="007C28D4"/>
    <w:rsid w:val="007C465F"/>
    <w:rsid w:val="007C4778"/>
    <w:rsid w:val="007C6290"/>
    <w:rsid w:val="007D4735"/>
    <w:rsid w:val="007E17C2"/>
    <w:rsid w:val="007E29AB"/>
    <w:rsid w:val="007E6221"/>
    <w:rsid w:val="007E6BED"/>
    <w:rsid w:val="007F4060"/>
    <w:rsid w:val="007F694B"/>
    <w:rsid w:val="007F75E4"/>
    <w:rsid w:val="007F78F5"/>
    <w:rsid w:val="0080157E"/>
    <w:rsid w:val="0080271B"/>
    <w:rsid w:val="00806729"/>
    <w:rsid w:val="008130B7"/>
    <w:rsid w:val="008139A2"/>
    <w:rsid w:val="00820CE7"/>
    <w:rsid w:val="008234D5"/>
    <w:rsid w:val="00823DAB"/>
    <w:rsid w:val="00825284"/>
    <w:rsid w:val="00825460"/>
    <w:rsid w:val="00827941"/>
    <w:rsid w:val="00827A88"/>
    <w:rsid w:val="00831BCF"/>
    <w:rsid w:val="008341C2"/>
    <w:rsid w:val="008345EA"/>
    <w:rsid w:val="00836085"/>
    <w:rsid w:val="0084121D"/>
    <w:rsid w:val="0084171C"/>
    <w:rsid w:val="008443C9"/>
    <w:rsid w:val="00847A2D"/>
    <w:rsid w:val="008604EC"/>
    <w:rsid w:val="0086096B"/>
    <w:rsid w:val="008641E0"/>
    <w:rsid w:val="00870022"/>
    <w:rsid w:val="0087306D"/>
    <w:rsid w:val="00876278"/>
    <w:rsid w:val="00877529"/>
    <w:rsid w:val="008806DE"/>
    <w:rsid w:val="008821DD"/>
    <w:rsid w:val="008860FE"/>
    <w:rsid w:val="00890A5D"/>
    <w:rsid w:val="008919BB"/>
    <w:rsid w:val="00896072"/>
    <w:rsid w:val="008A0390"/>
    <w:rsid w:val="008A35ED"/>
    <w:rsid w:val="008A6642"/>
    <w:rsid w:val="008A7152"/>
    <w:rsid w:val="008A7A9B"/>
    <w:rsid w:val="008B08F2"/>
    <w:rsid w:val="008B1D8E"/>
    <w:rsid w:val="008B2FCB"/>
    <w:rsid w:val="008B5445"/>
    <w:rsid w:val="008B66F5"/>
    <w:rsid w:val="008C0DC3"/>
    <w:rsid w:val="008C1D77"/>
    <w:rsid w:val="008C1E01"/>
    <w:rsid w:val="008C4247"/>
    <w:rsid w:val="008C4689"/>
    <w:rsid w:val="008D19BE"/>
    <w:rsid w:val="008D1CB3"/>
    <w:rsid w:val="008D6645"/>
    <w:rsid w:val="008D71A3"/>
    <w:rsid w:val="008E12DD"/>
    <w:rsid w:val="008E1687"/>
    <w:rsid w:val="008E436B"/>
    <w:rsid w:val="008F20FF"/>
    <w:rsid w:val="008F76F1"/>
    <w:rsid w:val="009004A6"/>
    <w:rsid w:val="0090547E"/>
    <w:rsid w:val="00906AFC"/>
    <w:rsid w:val="009078B0"/>
    <w:rsid w:val="009131EF"/>
    <w:rsid w:val="00915E53"/>
    <w:rsid w:val="009176C1"/>
    <w:rsid w:val="009178D3"/>
    <w:rsid w:val="00923342"/>
    <w:rsid w:val="0092717D"/>
    <w:rsid w:val="009272E2"/>
    <w:rsid w:val="00931DC2"/>
    <w:rsid w:val="00933C9F"/>
    <w:rsid w:val="00936D57"/>
    <w:rsid w:val="00941D31"/>
    <w:rsid w:val="00950EA4"/>
    <w:rsid w:val="00954E66"/>
    <w:rsid w:val="00955224"/>
    <w:rsid w:val="00961A79"/>
    <w:rsid w:val="00961E29"/>
    <w:rsid w:val="00962FA2"/>
    <w:rsid w:val="00965370"/>
    <w:rsid w:val="00971A33"/>
    <w:rsid w:val="00975312"/>
    <w:rsid w:val="009824D1"/>
    <w:rsid w:val="00983E07"/>
    <w:rsid w:val="0098497A"/>
    <w:rsid w:val="00984F3D"/>
    <w:rsid w:val="00985601"/>
    <w:rsid w:val="009862A3"/>
    <w:rsid w:val="009903E7"/>
    <w:rsid w:val="00991545"/>
    <w:rsid w:val="009921B5"/>
    <w:rsid w:val="009962C3"/>
    <w:rsid w:val="0099721E"/>
    <w:rsid w:val="009A27C9"/>
    <w:rsid w:val="009A2A3F"/>
    <w:rsid w:val="009A422A"/>
    <w:rsid w:val="009A4702"/>
    <w:rsid w:val="009B456B"/>
    <w:rsid w:val="009C4524"/>
    <w:rsid w:val="009C6E10"/>
    <w:rsid w:val="009C748E"/>
    <w:rsid w:val="009C7C74"/>
    <w:rsid w:val="009D17B1"/>
    <w:rsid w:val="009D20C8"/>
    <w:rsid w:val="009D3342"/>
    <w:rsid w:val="009D434A"/>
    <w:rsid w:val="009D6176"/>
    <w:rsid w:val="009E0479"/>
    <w:rsid w:val="009F092D"/>
    <w:rsid w:val="009F3D6F"/>
    <w:rsid w:val="009F74B4"/>
    <w:rsid w:val="00A0320B"/>
    <w:rsid w:val="00A0364F"/>
    <w:rsid w:val="00A1626B"/>
    <w:rsid w:val="00A16820"/>
    <w:rsid w:val="00A16FA1"/>
    <w:rsid w:val="00A17715"/>
    <w:rsid w:val="00A219BC"/>
    <w:rsid w:val="00A24585"/>
    <w:rsid w:val="00A2573A"/>
    <w:rsid w:val="00A2764B"/>
    <w:rsid w:val="00A31269"/>
    <w:rsid w:val="00A31F20"/>
    <w:rsid w:val="00A37A1E"/>
    <w:rsid w:val="00A41A60"/>
    <w:rsid w:val="00A43AD9"/>
    <w:rsid w:val="00A44542"/>
    <w:rsid w:val="00A4523E"/>
    <w:rsid w:val="00A50E3F"/>
    <w:rsid w:val="00A5106C"/>
    <w:rsid w:val="00A5260F"/>
    <w:rsid w:val="00A53BA5"/>
    <w:rsid w:val="00A5408A"/>
    <w:rsid w:val="00A62022"/>
    <w:rsid w:val="00A66483"/>
    <w:rsid w:val="00A6793C"/>
    <w:rsid w:val="00A67C10"/>
    <w:rsid w:val="00A731F3"/>
    <w:rsid w:val="00A73A30"/>
    <w:rsid w:val="00A76F2E"/>
    <w:rsid w:val="00A778C9"/>
    <w:rsid w:val="00A921EA"/>
    <w:rsid w:val="00A94991"/>
    <w:rsid w:val="00A96A92"/>
    <w:rsid w:val="00AA4874"/>
    <w:rsid w:val="00AA608E"/>
    <w:rsid w:val="00AA759C"/>
    <w:rsid w:val="00AB0668"/>
    <w:rsid w:val="00AB2C10"/>
    <w:rsid w:val="00AB32C6"/>
    <w:rsid w:val="00AB6044"/>
    <w:rsid w:val="00AB7551"/>
    <w:rsid w:val="00AB769D"/>
    <w:rsid w:val="00AC1352"/>
    <w:rsid w:val="00AC2F44"/>
    <w:rsid w:val="00AC7805"/>
    <w:rsid w:val="00AD2564"/>
    <w:rsid w:val="00AD4AD9"/>
    <w:rsid w:val="00AD4E49"/>
    <w:rsid w:val="00AD5769"/>
    <w:rsid w:val="00AD6B6E"/>
    <w:rsid w:val="00AE5EAF"/>
    <w:rsid w:val="00AF1D51"/>
    <w:rsid w:val="00AF201D"/>
    <w:rsid w:val="00AF406A"/>
    <w:rsid w:val="00AF5253"/>
    <w:rsid w:val="00AF5578"/>
    <w:rsid w:val="00B2047A"/>
    <w:rsid w:val="00B20A01"/>
    <w:rsid w:val="00B313C7"/>
    <w:rsid w:val="00B32B9E"/>
    <w:rsid w:val="00B32D36"/>
    <w:rsid w:val="00B3723F"/>
    <w:rsid w:val="00B42B30"/>
    <w:rsid w:val="00B432FC"/>
    <w:rsid w:val="00B4390B"/>
    <w:rsid w:val="00B51895"/>
    <w:rsid w:val="00B528F3"/>
    <w:rsid w:val="00B60B87"/>
    <w:rsid w:val="00B612AA"/>
    <w:rsid w:val="00B6694B"/>
    <w:rsid w:val="00B66D00"/>
    <w:rsid w:val="00B73CD6"/>
    <w:rsid w:val="00B75694"/>
    <w:rsid w:val="00B75FD0"/>
    <w:rsid w:val="00B7682D"/>
    <w:rsid w:val="00B77D2D"/>
    <w:rsid w:val="00B8438C"/>
    <w:rsid w:val="00B85407"/>
    <w:rsid w:val="00B85E36"/>
    <w:rsid w:val="00B85EA2"/>
    <w:rsid w:val="00BA1D67"/>
    <w:rsid w:val="00BA3E56"/>
    <w:rsid w:val="00BA4CD5"/>
    <w:rsid w:val="00BA639D"/>
    <w:rsid w:val="00BA7030"/>
    <w:rsid w:val="00BB09F9"/>
    <w:rsid w:val="00BB12CA"/>
    <w:rsid w:val="00BB1351"/>
    <w:rsid w:val="00BB239A"/>
    <w:rsid w:val="00BB367F"/>
    <w:rsid w:val="00BB38EA"/>
    <w:rsid w:val="00BB784C"/>
    <w:rsid w:val="00BC048B"/>
    <w:rsid w:val="00BC0B9F"/>
    <w:rsid w:val="00BD031D"/>
    <w:rsid w:val="00BE1426"/>
    <w:rsid w:val="00BE3528"/>
    <w:rsid w:val="00BE6765"/>
    <w:rsid w:val="00BF1134"/>
    <w:rsid w:val="00BF48DB"/>
    <w:rsid w:val="00BF7F97"/>
    <w:rsid w:val="00C02637"/>
    <w:rsid w:val="00C04C22"/>
    <w:rsid w:val="00C052DD"/>
    <w:rsid w:val="00C0747B"/>
    <w:rsid w:val="00C1463F"/>
    <w:rsid w:val="00C16CD0"/>
    <w:rsid w:val="00C22817"/>
    <w:rsid w:val="00C30A07"/>
    <w:rsid w:val="00C31A12"/>
    <w:rsid w:val="00C356CE"/>
    <w:rsid w:val="00C37D13"/>
    <w:rsid w:val="00C405A4"/>
    <w:rsid w:val="00C4250A"/>
    <w:rsid w:val="00C4552F"/>
    <w:rsid w:val="00C47069"/>
    <w:rsid w:val="00C53144"/>
    <w:rsid w:val="00C541BD"/>
    <w:rsid w:val="00C55233"/>
    <w:rsid w:val="00C63DDA"/>
    <w:rsid w:val="00C652F5"/>
    <w:rsid w:val="00C662B1"/>
    <w:rsid w:val="00C67422"/>
    <w:rsid w:val="00C709C1"/>
    <w:rsid w:val="00C70B66"/>
    <w:rsid w:val="00C71920"/>
    <w:rsid w:val="00C733C3"/>
    <w:rsid w:val="00C7397D"/>
    <w:rsid w:val="00C752BD"/>
    <w:rsid w:val="00C76C65"/>
    <w:rsid w:val="00C76CCC"/>
    <w:rsid w:val="00C77945"/>
    <w:rsid w:val="00C8028E"/>
    <w:rsid w:val="00C83DFC"/>
    <w:rsid w:val="00C90C3E"/>
    <w:rsid w:val="00C912D5"/>
    <w:rsid w:val="00C976B5"/>
    <w:rsid w:val="00C97C77"/>
    <w:rsid w:val="00CA0DBC"/>
    <w:rsid w:val="00CA720B"/>
    <w:rsid w:val="00CB5845"/>
    <w:rsid w:val="00CB6EE8"/>
    <w:rsid w:val="00CC0659"/>
    <w:rsid w:val="00CC4FF4"/>
    <w:rsid w:val="00CD1B1E"/>
    <w:rsid w:val="00CD51F1"/>
    <w:rsid w:val="00CD5875"/>
    <w:rsid w:val="00CD6CA2"/>
    <w:rsid w:val="00CD76AA"/>
    <w:rsid w:val="00CE0F5C"/>
    <w:rsid w:val="00CE53BE"/>
    <w:rsid w:val="00CF0026"/>
    <w:rsid w:val="00CF093D"/>
    <w:rsid w:val="00CF3D78"/>
    <w:rsid w:val="00CF5AB3"/>
    <w:rsid w:val="00D00062"/>
    <w:rsid w:val="00D01EFD"/>
    <w:rsid w:val="00D03179"/>
    <w:rsid w:val="00D047A7"/>
    <w:rsid w:val="00D04D18"/>
    <w:rsid w:val="00D05A44"/>
    <w:rsid w:val="00D068A5"/>
    <w:rsid w:val="00D076CF"/>
    <w:rsid w:val="00D109E9"/>
    <w:rsid w:val="00D161BF"/>
    <w:rsid w:val="00D174A7"/>
    <w:rsid w:val="00D33CDA"/>
    <w:rsid w:val="00D37A63"/>
    <w:rsid w:val="00D45A0D"/>
    <w:rsid w:val="00D47154"/>
    <w:rsid w:val="00D47C37"/>
    <w:rsid w:val="00D504B3"/>
    <w:rsid w:val="00D5765D"/>
    <w:rsid w:val="00D57BBC"/>
    <w:rsid w:val="00D60CF4"/>
    <w:rsid w:val="00D60FD7"/>
    <w:rsid w:val="00D619FD"/>
    <w:rsid w:val="00D625C1"/>
    <w:rsid w:val="00D647A6"/>
    <w:rsid w:val="00D703E9"/>
    <w:rsid w:val="00D74E6B"/>
    <w:rsid w:val="00D975B9"/>
    <w:rsid w:val="00DA169B"/>
    <w:rsid w:val="00DA2A4F"/>
    <w:rsid w:val="00DA2F7E"/>
    <w:rsid w:val="00DA48CA"/>
    <w:rsid w:val="00DA4B54"/>
    <w:rsid w:val="00DA5B2C"/>
    <w:rsid w:val="00DA7304"/>
    <w:rsid w:val="00DB0715"/>
    <w:rsid w:val="00DB0A12"/>
    <w:rsid w:val="00DB2E75"/>
    <w:rsid w:val="00DB35B7"/>
    <w:rsid w:val="00DB53B5"/>
    <w:rsid w:val="00DC3863"/>
    <w:rsid w:val="00DC61D4"/>
    <w:rsid w:val="00DC6C38"/>
    <w:rsid w:val="00DD2590"/>
    <w:rsid w:val="00DD740C"/>
    <w:rsid w:val="00DE09CE"/>
    <w:rsid w:val="00DE1B5A"/>
    <w:rsid w:val="00DE2E2D"/>
    <w:rsid w:val="00DE6FDE"/>
    <w:rsid w:val="00DE7776"/>
    <w:rsid w:val="00DF44F5"/>
    <w:rsid w:val="00DF50B8"/>
    <w:rsid w:val="00DF51C8"/>
    <w:rsid w:val="00DF5ED4"/>
    <w:rsid w:val="00E06D13"/>
    <w:rsid w:val="00E077FC"/>
    <w:rsid w:val="00E10EC1"/>
    <w:rsid w:val="00E13A6B"/>
    <w:rsid w:val="00E16894"/>
    <w:rsid w:val="00E26873"/>
    <w:rsid w:val="00E314E5"/>
    <w:rsid w:val="00E356FB"/>
    <w:rsid w:val="00E404F0"/>
    <w:rsid w:val="00E40A42"/>
    <w:rsid w:val="00E41258"/>
    <w:rsid w:val="00E44080"/>
    <w:rsid w:val="00E469EC"/>
    <w:rsid w:val="00E567F9"/>
    <w:rsid w:val="00E61201"/>
    <w:rsid w:val="00E612F7"/>
    <w:rsid w:val="00E61702"/>
    <w:rsid w:val="00E6306F"/>
    <w:rsid w:val="00E7538F"/>
    <w:rsid w:val="00E8073F"/>
    <w:rsid w:val="00E81FC8"/>
    <w:rsid w:val="00E82933"/>
    <w:rsid w:val="00E853F9"/>
    <w:rsid w:val="00E86AF5"/>
    <w:rsid w:val="00E8715B"/>
    <w:rsid w:val="00E93A4F"/>
    <w:rsid w:val="00E95C93"/>
    <w:rsid w:val="00E97E74"/>
    <w:rsid w:val="00EA2021"/>
    <w:rsid w:val="00EB12A2"/>
    <w:rsid w:val="00EB1D51"/>
    <w:rsid w:val="00EB1D79"/>
    <w:rsid w:val="00EB2261"/>
    <w:rsid w:val="00EB3D30"/>
    <w:rsid w:val="00EB4BF5"/>
    <w:rsid w:val="00EB58D8"/>
    <w:rsid w:val="00EC25C3"/>
    <w:rsid w:val="00EC6239"/>
    <w:rsid w:val="00ED034D"/>
    <w:rsid w:val="00ED514B"/>
    <w:rsid w:val="00ED7E65"/>
    <w:rsid w:val="00EE11E2"/>
    <w:rsid w:val="00EE197F"/>
    <w:rsid w:val="00EF7CB3"/>
    <w:rsid w:val="00F035F9"/>
    <w:rsid w:val="00F066E1"/>
    <w:rsid w:val="00F1038E"/>
    <w:rsid w:val="00F11DE6"/>
    <w:rsid w:val="00F12F42"/>
    <w:rsid w:val="00F141D2"/>
    <w:rsid w:val="00F23B70"/>
    <w:rsid w:val="00F23F79"/>
    <w:rsid w:val="00F243B2"/>
    <w:rsid w:val="00F27C34"/>
    <w:rsid w:val="00F31607"/>
    <w:rsid w:val="00F3341B"/>
    <w:rsid w:val="00F344FC"/>
    <w:rsid w:val="00F34C4B"/>
    <w:rsid w:val="00F42C98"/>
    <w:rsid w:val="00F43B39"/>
    <w:rsid w:val="00F44728"/>
    <w:rsid w:val="00F454DA"/>
    <w:rsid w:val="00F4568D"/>
    <w:rsid w:val="00F4778B"/>
    <w:rsid w:val="00F52256"/>
    <w:rsid w:val="00F542BE"/>
    <w:rsid w:val="00F54A97"/>
    <w:rsid w:val="00F550BB"/>
    <w:rsid w:val="00F55187"/>
    <w:rsid w:val="00F767B6"/>
    <w:rsid w:val="00F800C0"/>
    <w:rsid w:val="00F86F9E"/>
    <w:rsid w:val="00F87A1A"/>
    <w:rsid w:val="00F902E5"/>
    <w:rsid w:val="00F90CDF"/>
    <w:rsid w:val="00F91010"/>
    <w:rsid w:val="00F9533D"/>
    <w:rsid w:val="00F9716C"/>
    <w:rsid w:val="00FA08E6"/>
    <w:rsid w:val="00FA1B25"/>
    <w:rsid w:val="00FA571C"/>
    <w:rsid w:val="00FB5690"/>
    <w:rsid w:val="00FB68CE"/>
    <w:rsid w:val="00FC44E8"/>
    <w:rsid w:val="00FC492B"/>
    <w:rsid w:val="00FD3307"/>
    <w:rsid w:val="00FD5FA6"/>
    <w:rsid w:val="00FD6098"/>
    <w:rsid w:val="00FE2E6D"/>
    <w:rsid w:val="00FE6F4A"/>
    <w:rsid w:val="00FF3403"/>
    <w:rsid w:val="00FF4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CEA8"/>
  <w15:docId w15:val="{3A042E85-1ADB-491E-871E-2C29EA42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343"/>
  </w:style>
  <w:style w:type="paragraph" w:styleId="1">
    <w:name w:val="heading 1"/>
    <w:basedOn w:val="a"/>
    <w:next w:val="a"/>
    <w:link w:val="10"/>
    <w:uiPriority w:val="9"/>
    <w:qFormat/>
    <w:rsid w:val="008A7A9B"/>
    <w:pPr>
      <w:keepNext/>
      <w:keepLines/>
      <w:widowControl w:val="0"/>
      <w:shd w:val="clear" w:color="auto" w:fill="FFFFFF"/>
      <w:autoSpaceDE w:val="0"/>
      <w:autoSpaceDN w:val="0"/>
      <w:adjustRightInd w:val="0"/>
      <w:spacing w:before="480" w:after="0" w:line="274" w:lineRule="exact"/>
      <w:ind w:left="36" w:hanging="357"/>
      <w:jc w:val="center"/>
      <w:outlineLvl w:val="0"/>
    </w:pPr>
    <w:rPr>
      <w:rFonts w:ascii="Cambria" w:eastAsia="Times New Roman" w:hAnsi="Cambria" w:cs="Times New Roman"/>
      <w:b/>
      <w:bCs/>
      <w:color w:val="365F91"/>
      <w:spacing w:val="-3"/>
      <w:w w:val="92"/>
      <w:sz w:val="28"/>
      <w:szCs w:val="28"/>
    </w:rPr>
  </w:style>
  <w:style w:type="paragraph" w:styleId="3">
    <w:name w:val="heading 3"/>
    <w:basedOn w:val="a"/>
    <w:next w:val="a"/>
    <w:link w:val="30"/>
    <w:qFormat/>
    <w:rsid w:val="008A7A9B"/>
    <w:pPr>
      <w:keepNext/>
      <w:keepLines/>
      <w:widowControl w:val="0"/>
      <w:shd w:val="clear" w:color="auto" w:fill="FFFFFF"/>
      <w:autoSpaceDE w:val="0"/>
      <w:autoSpaceDN w:val="0"/>
      <w:adjustRightInd w:val="0"/>
      <w:spacing w:before="200" w:after="0" w:line="274" w:lineRule="exact"/>
      <w:ind w:left="36" w:hanging="357"/>
      <w:jc w:val="center"/>
      <w:outlineLvl w:val="2"/>
    </w:pPr>
    <w:rPr>
      <w:rFonts w:ascii="Cambria" w:eastAsia="Times New Roman" w:hAnsi="Cambria" w:cs="Times New Roman"/>
      <w:b/>
      <w:bCs/>
      <w:color w:val="4F81BD"/>
      <w:spacing w:val="-3"/>
      <w:w w:val="92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32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8A7A9B"/>
    <w:pPr>
      <w:keepNext/>
      <w:shd w:val="clear" w:color="auto" w:fill="FFFFFF"/>
      <w:spacing w:before="295" w:after="0" w:line="240" w:lineRule="auto"/>
      <w:ind w:firstLine="539"/>
      <w:jc w:val="center"/>
      <w:outlineLvl w:val="7"/>
    </w:pPr>
    <w:rPr>
      <w:rFonts w:ascii="Calibri" w:eastAsia="Times New Roman" w:hAnsi="Calibri" w:cs="Times New Roman"/>
      <w:b/>
      <w:bCs/>
      <w:color w:val="000000"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A9B"/>
    <w:rPr>
      <w:rFonts w:ascii="Cambria" w:eastAsia="Times New Roman" w:hAnsi="Cambria" w:cs="Times New Roman"/>
      <w:b/>
      <w:bCs/>
      <w:color w:val="365F91"/>
      <w:spacing w:val="-3"/>
      <w:w w:val="92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7A9B"/>
    <w:rPr>
      <w:rFonts w:ascii="Cambria" w:eastAsia="Times New Roman" w:hAnsi="Cambria" w:cs="Times New Roman"/>
      <w:b/>
      <w:bCs/>
      <w:color w:val="4F81BD"/>
      <w:spacing w:val="-3"/>
      <w:w w:val="92"/>
      <w:sz w:val="30"/>
      <w:szCs w:val="3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rsid w:val="008A7A9B"/>
    <w:rPr>
      <w:rFonts w:ascii="Calibri" w:eastAsia="Times New Roman" w:hAnsi="Calibri" w:cs="Times New Roman"/>
      <w:b/>
      <w:bCs/>
      <w:color w:val="000000"/>
      <w:spacing w:val="-5"/>
      <w:sz w:val="28"/>
      <w:szCs w:val="28"/>
      <w:shd w:val="clear" w:color="auto" w:fill="FFFFFF"/>
    </w:rPr>
  </w:style>
  <w:style w:type="paragraph" w:styleId="a3">
    <w:name w:val="List Paragraph"/>
    <w:basedOn w:val="a"/>
    <w:link w:val="a4"/>
    <w:uiPriority w:val="34"/>
    <w:qFormat/>
    <w:rsid w:val="008A7A9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99"/>
    <w:qFormat/>
    <w:rsid w:val="008A7A9B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99"/>
    <w:rsid w:val="008A7A9B"/>
    <w:rPr>
      <w:lang w:eastAsia="en-US"/>
    </w:rPr>
  </w:style>
  <w:style w:type="table" w:styleId="a7">
    <w:name w:val="Table Grid"/>
    <w:basedOn w:val="a1"/>
    <w:uiPriority w:val="59"/>
    <w:rsid w:val="008A7A9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rsid w:val="008A7A9B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8A7A9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A7A9B"/>
    <w:rPr>
      <w:rFonts w:ascii="Calibri" w:eastAsia="Times New Roman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8A7A9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A7A9B"/>
    <w:rPr>
      <w:rFonts w:ascii="Calibri" w:eastAsia="Times New Roman" w:hAnsi="Calibri" w:cs="Times New Roman"/>
      <w:sz w:val="20"/>
      <w:szCs w:val="20"/>
    </w:rPr>
  </w:style>
  <w:style w:type="table" w:customStyle="1" w:styleId="11">
    <w:name w:val="Сетка таблицы1"/>
    <w:uiPriority w:val="99"/>
    <w:rsid w:val="008A7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8A7A9B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7A9B"/>
    <w:rPr>
      <w:rFonts w:ascii="Calibri" w:eastAsia="Times New Roman" w:hAnsi="Calibri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8A7A9B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8A7A9B"/>
    <w:rPr>
      <w:rFonts w:ascii="Calibri" w:eastAsia="Times New Roman" w:hAnsi="Calibri" w:cs="Times New Roman"/>
      <w:sz w:val="24"/>
      <w:szCs w:val="24"/>
    </w:rPr>
  </w:style>
  <w:style w:type="paragraph" w:styleId="af">
    <w:name w:val="Body Text"/>
    <w:basedOn w:val="a"/>
    <w:link w:val="af0"/>
    <w:rsid w:val="008A7A9B"/>
    <w:pPr>
      <w:widowControl w:val="0"/>
      <w:shd w:val="clear" w:color="auto" w:fill="FFFFFF"/>
      <w:autoSpaceDE w:val="0"/>
      <w:autoSpaceDN w:val="0"/>
      <w:adjustRightInd w:val="0"/>
      <w:spacing w:after="120" w:line="274" w:lineRule="exact"/>
      <w:ind w:left="36" w:hanging="357"/>
      <w:jc w:val="center"/>
    </w:pPr>
    <w:rPr>
      <w:rFonts w:ascii="Calibri" w:eastAsia="Times New Roman" w:hAnsi="Calibri" w:cs="Times New Roman"/>
      <w:color w:val="000000"/>
      <w:spacing w:val="-3"/>
      <w:w w:val="92"/>
      <w:sz w:val="30"/>
      <w:szCs w:val="30"/>
    </w:rPr>
  </w:style>
  <w:style w:type="character" w:customStyle="1" w:styleId="af0">
    <w:name w:val="Основной текст Знак"/>
    <w:basedOn w:val="a0"/>
    <w:link w:val="af"/>
    <w:rsid w:val="008A7A9B"/>
    <w:rPr>
      <w:rFonts w:ascii="Calibri" w:eastAsia="Times New Roman" w:hAnsi="Calibri" w:cs="Times New Roman"/>
      <w:color w:val="000000"/>
      <w:spacing w:val="-3"/>
      <w:w w:val="92"/>
      <w:sz w:val="30"/>
      <w:szCs w:val="30"/>
      <w:shd w:val="clear" w:color="auto" w:fill="FFFFFF"/>
    </w:rPr>
  </w:style>
  <w:style w:type="character" w:styleId="af1">
    <w:name w:val="page number"/>
    <w:basedOn w:val="a0"/>
    <w:uiPriority w:val="99"/>
    <w:rsid w:val="008A7A9B"/>
    <w:rPr>
      <w:rFonts w:cs="Times New Roman"/>
    </w:rPr>
  </w:style>
  <w:style w:type="paragraph" w:customStyle="1" w:styleId="ConsPlusNormal">
    <w:name w:val="ConsPlusNormal"/>
    <w:rsid w:val="008A7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Definition"/>
    <w:basedOn w:val="a0"/>
    <w:uiPriority w:val="99"/>
    <w:semiHidden/>
    <w:unhideWhenUsed/>
    <w:rsid w:val="008A7A9B"/>
    <w:rPr>
      <w:i/>
      <w:iCs/>
    </w:rPr>
  </w:style>
  <w:style w:type="paragraph" w:styleId="af2">
    <w:name w:val="footnote text"/>
    <w:basedOn w:val="a"/>
    <w:link w:val="af3"/>
    <w:uiPriority w:val="99"/>
    <w:semiHidden/>
    <w:unhideWhenUsed/>
    <w:rsid w:val="0069451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9451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94511"/>
    <w:rPr>
      <w:vertAlign w:val="superscript"/>
    </w:rPr>
  </w:style>
  <w:style w:type="character" w:customStyle="1" w:styleId="apple-converted-space">
    <w:name w:val="apple-converted-space"/>
    <w:basedOn w:val="a0"/>
    <w:rsid w:val="009962C3"/>
  </w:style>
  <w:style w:type="paragraph" w:styleId="af5">
    <w:name w:val="Normal (Web)"/>
    <w:basedOn w:val="a"/>
    <w:uiPriority w:val="99"/>
    <w:unhideWhenUsed/>
    <w:rsid w:val="005C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A219BC"/>
  </w:style>
  <w:style w:type="character" w:customStyle="1" w:styleId="butback">
    <w:name w:val="butback"/>
    <w:basedOn w:val="a0"/>
    <w:rsid w:val="00722A47"/>
  </w:style>
  <w:style w:type="character" w:styleId="af6">
    <w:name w:val="FollowedHyperlink"/>
    <w:basedOn w:val="a0"/>
    <w:uiPriority w:val="99"/>
    <w:semiHidden/>
    <w:unhideWhenUsed/>
    <w:rsid w:val="00F43B39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uiPriority w:val="99"/>
    <w:qFormat/>
    <w:rsid w:val="00F43B39"/>
    <w:pPr>
      <w:ind w:left="720"/>
    </w:pPr>
    <w:rPr>
      <w:rFonts w:ascii="Calibri" w:eastAsia="Calibri" w:hAnsi="Calibri" w:cs="Calibri"/>
      <w:lang w:eastAsia="en-US"/>
    </w:rPr>
  </w:style>
  <w:style w:type="paragraph" w:customStyle="1" w:styleId="Style7">
    <w:name w:val="Style7"/>
    <w:basedOn w:val="a"/>
    <w:rsid w:val="00F43B39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F43B39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F43B39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2B4E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locked/>
    <w:rsid w:val="006F1131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47232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Без интервала1"/>
    <w:link w:val="NoSpacingChar"/>
    <w:rsid w:val="0047232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3"/>
    <w:locked/>
    <w:rsid w:val="0047232C"/>
    <w:rPr>
      <w:rFonts w:ascii="Calibri" w:eastAsia="Times New Roman" w:hAnsi="Calibri" w:cs="Times New Roman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47232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7232C"/>
    <w:rPr>
      <w:rFonts w:ascii="Tahoma" w:eastAsia="Times New Roman" w:hAnsi="Tahoma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4723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7232C"/>
    <w:rPr>
      <w:rFonts w:ascii="Calibri" w:eastAsia="Times New Roman" w:hAnsi="Calibri" w:cs="Times New Roman"/>
    </w:rPr>
  </w:style>
  <w:style w:type="character" w:customStyle="1" w:styleId="23">
    <w:name w:val="Основной текст (2)"/>
    <w:rsid w:val="00472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Заголовок №1_"/>
    <w:link w:val="15"/>
    <w:rsid w:val="0047232C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5">
    <w:name w:val="Заголовок №1"/>
    <w:basedOn w:val="a"/>
    <w:link w:val="14"/>
    <w:rsid w:val="0047232C"/>
    <w:pPr>
      <w:widowControl w:val="0"/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47232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9">
    <w:name w:val="Символ сноски"/>
    <w:rsid w:val="00472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36303" TargetMode="External"/><Relationship Id="rId18" Type="http://schemas.openxmlformats.org/officeDocument/2006/relationships/hyperlink" Target="https://umczd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ru/book/939388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s://www.bo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48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ndload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451390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ook.ru/book/9267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8458F-CCF1-48D9-82C8-8E4F1491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11183</Words>
  <Characters>63747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Larisa Guburova</cp:lastModifiedBy>
  <cp:revision>2</cp:revision>
  <cp:lastPrinted>2021-04-05T05:42:00Z</cp:lastPrinted>
  <dcterms:created xsi:type="dcterms:W3CDTF">2025-05-22T07:28:00Z</dcterms:created>
  <dcterms:modified xsi:type="dcterms:W3CDTF">2025-05-22T07:28:00Z</dcterms:modified>
</cp:coreProperties>
</file>