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5963" w14:textId="77777777" w:rsid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99905613"/>
      <w:bookmarkStart w:id="1" w:name="_Hlk99905549"/>
    </w:p>
    <w:p w14:paraId="525A2493" w14:textId="77777777" w:rsidR="000D3796" w:rsidRDefault="000D3796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739EDAC" w14:textId="77777777" w:rsidR="000D3796" w:rsidRPr="0037716F" w:rsidRDefault="000D3796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45FCA42" w14:textId="77777777"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14:paraId="59DF1998" w14:textId="77777777"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14:paraId="5EE5D155" w14:textId="77777777"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14:paraId="319C800C" w14:textId="77777777"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14:paraId="5BE921DA" w14:textId="77777777"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14:paraId="19C48BB4" w14:textId="77777777"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14:paraId="24303443" w14:textId="77777777"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14:paraId="6851A6D5" w14:textId="77777777" w:rsidR="004B0879" w:rsidRPr="00DA010F" w:rsidRDefault="00953E20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>
        <w:rPr>
          <w:rFonts w:ascii="Times New Roman" w:hAnsi="Times New Roman" w:cs="Times New Roman"/>
          <w:b/>
          <w:sz w:val="36"/>
        </w:rPr>
        <w:t>10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Pr="00953E20">
        <w:rPr>
          <w:rFonts w:ascii="Times New Roman" w:hAnsi="Times New Roman" w:cs="Times New Roman"/>
          <w:b/>
          <w:sz w:val="36"/>
        </w:rPr>
        <w:t>ОХРАНА ТРУДА</w:t>
      </w:r>
    </w:p>
    <w:p w14:paraId="1F7A37EF" w14:textId="77777777"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14:paraId="2EC09DA6" w14:textId="77777777" w:rsidR="00887A43" w:rsidRPr="00887A43" w:rsidRDefault="004B0879" w:rsidP="009C4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4F0C">
        <w:rPr>
          <w:rFonts w:ascii="Times New Roman" w:hAnsi="Times New Roman" w:cs="Times New Roman"/>
          <w:b/>
          <w:sz w:val="36"/>
          <w:szCs w:val="36"/>
        </w:rPr>
        <w:t xml:space="preserve">по специальности </w:t>
      </w:r>
      <w:r w:rsidR="00005CF9">
        <w:rPr>
          <w:rFonts w:ascii="Times New Roman" w:hAnsi="Times New Roman"/>
          <w:b/>
          <w:sz w:val="36"/>
          <w:szCs w:val="36"/>
        </w:rPr>
        <w:t>08.02.10</w:t>
      </w:r>
      <w:r w:rsidR="009C4F0C"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14:paraId="2E6CAA45" w14:textId="77777777"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(</w:t>
      </w:r>
      <w:r w:rsidR="00845324" w:rsidRPr="00887A43">
        <w:rPr>
          <w:rFonts w:ascii="Times New Roman" w:hAnsi="Times New Roman" w:cs="Times New Roman"/>
          <w:b/>
          <w:sz w:val="36"/>
          <w:szCs w:val="36"/>
        </w:rPr>
        <w:t xml:space="preserve">Базовая </w:t>
      </w:r>
      <w:r w:rsidRPr="00887A43">
        <w:rPr>
          <w:rFonts w:ascii="Times New Roman" w:hAnsi="Times New Roman" w:cs="Times New Roman"/>
          <w:b/>
          <w:sz w:val="36"/>
          <w:szCs w:val="36"/>
        </w:rPr>
        <w:t xml:space="preserve"> подготовк</w:t>
      </w:r>
      <w:r w:rsidR="00845324" w:rsidRPr="00887A43">
        <w:rPr>
          <w:rFonts w:ascii="Times New Roman" w:hAnsi="Times New Roman" w:cs="Times New Roman"/>
          <w:b/>
          <w:sz w:val="36"/>
          <w:szCs w:val="36"/>
        </w:rPr>
        <w:t>а</w:t>
      </w:r>
      <w:r w:rsidR="00A251DB" w:rsidRPr="00887A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5324" w:rsidRPr="00887A43">
        <w:rPr>
          <w:rFonts w:ascii="Times New Roman" w:hAnsi="Times New Roman" w:cs="Times New Roman"/>
          <w:b/>
          <w:sz w:val="36"/>
          <w:szCs w:val="36"/>
        </w:rPr>
        <w:t>среднего профессионального образования</w:t>
      </w:r>
      <w:r w:rsidRPr="00887A43">
        <w:rPr>
          <w:rFonts w:ascii="Times New Roman" w:hAnsi="Times New Roman" w:cs="Times New Roman"/>
          <w:b/>
          <w:sz w:val="36"/>
          <w:szCs w:val="36"/>
        </w:rPr>
        <w:t>)</w:t>
      </w:r>
    </w:p>
    <w:p w14:paraId="19CCDF0D" w14:textId="77777777" w:rsidR="00005CF9" w:rsidRPr="00241AF6" w:rsidRDefault="00005CF9" w:rsidP="00005C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6395C239" w14:textId="77777777" w:rsidR="00005CF9" w:rsidRPr="00241AF6" w:rsidRDefault="00005CF9" w:rsidP="00005C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0348F002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202C3467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5AE30552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52500A95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63B2D044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5DECAE3F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5BE59627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11BE4C42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4C803DA4" w14:textId="77777777"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6EC9A939" w14:textId="77777777" w:rsidR="00105C7C" w:rsidRDefault="00105C7C" w:rsidP="004B0879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496DD815" w14:textId="77777777" w:rsidR="00105C7C" w:rsidRDefault="00105C7C" w:rsidP="004B0879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16077885" w14:textId="77777777" w:rsidR="00105C7C" w:rsidRDefault="00105C7C" w:rsidP="004B0879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14:paraId="37A74675" w14:textId="77777777" w:rsidR="004B0879" w:rsidRPr="00323461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323461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2746BC90" w14:textId="77777777"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14:paraId="5FBCB3C8" w14:textId="77777777"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 xml:space="preserve">Паспорт </w:t>
      </w:r>
      <w:r w:rsidR="00ED7D39">
        <w:rPr>
          <w:rFonts w:ascii="Times New Roman" w:hAnsi="Times New Roman" w:cs="Times New Roman"/>
          <w:sz w:val="28"/>
        </w:rPr>
        <w:t xml:space="preserve">фонда </w:t>
      </w:r>
      <w:r w:rsidR="004B0879" w:rsidRPr="00F87661">
        <w:rPr>
          <w:rFonts w:ascii="Times New Roman" w:hAnsi="Times New Roman" w:cs="Times New Roman"/>
          <w:sz w:val="28"/>
        </w:rPr>
        <w:t>оценочных средств.</w:t>
      </w:r>
      <w:r w:rsidR="008F7A85">
        <w:rPr>
          <w:rFonts w:ascii="Times New Roman" w:hAnsi="Times New Roman" w:cs="Times New Roman"/>
          <w:sz w:val="28"/>
        </w:rPr>
        <w:t xml:space="preserve">        </w:t>
      </w:r>
      <w:r w:rsidR="00ED7D39">
        <w:rPr>
          <w:rFonts w:ascii="Times New Roman" w:hAnsi="Times New Roman" w:cs="Times New Roman"/>
          <w:sz w:val="28"/>
        </w:rPr>
        <w:t xml:space="preserve">                           </w:t>
      </w:r>
      <w:r w:rsidR="008F7A85">
        <w:rPr>
          <w:rFonts w:ascii="Times New Roman" w:hAnsi="Times New Roman" w:cs="Times New Roman"/>
          <w:sz w:val="28"/>
        </w:rPr>
        <w:t xml:space="preserve">                         </w:t>
      </w:r>
      <w:r w:rsidR="00ED7D39">
        <w:rPr>
          <w:rFonts w:ascii="Times New Roman" w:hAnsi="Times New Roman" w:cs="Times New Roman"/>
          <w:sz w:val="28"/>
        </w:rPr>
        <w:t>3</w:t>
      </w:r>
    </w:p>
    <w:p w14:paraId="6549E6D5" w14:textId="77777777"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  <w:r w:rsidR="008F7A85">
        <w:rPr>
          <w:rFonts w:ascii="Times New Roman" w:hAnsi="Times New Roman" w:cs="Times New Roman"/>
          <w:sz w:val="28"/>
        </w:rPr>
        <w:t xml:space="preserve">         </w:t>
      </w:r>
      <w:r w:rsidR="00323461">
        <w:rPr>
          <w:rFonts w:ascii="Times New Roman" w:hAnsi="Times New Roman" w:cs="Times New Roman"/>
          <w:sz w:val="28"/>
        </w:rPr>
        <w:t>6</w:t>
      </w:r>
    </w:p>
    <w:p w14:paraId="5F2957C9" w14:textId="77777777" w:rsidR="008F7A85" w:rsidRDefault="00F87661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  <w:t xml:space="preserve">                       </w:t>
      </w:r>
    </w:p>
    <w:p w14:paraId="5019B520" w14:textId="77777777" w:rsid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4B0879" w:rsidRPr="008F7A85">
        <w:rPr>
          <w:rFonts w:ascii="Times New Roman" w:hAnsi="Times New Roman" w:cs="Times New Roman"/>
          <w:sz w:val="28"/>
        </w:rPr>
        <w:t>Формы и методы оценивания.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1</w:t>
      </w:r>
      <w:r w:rsidR="00323461">
        <w:rPr>
          <w:rFonts w:ascii="Times New Roman" w:hAnsi="Times New Roman" w:cs="Times New Roman"/>
          <w:sz w:val="28"/>
        </w:rPr>
        <w:t>4</w:t>
      </w:r>
    </w:p>
    <w:p w14:paraId="0546772D" w14:textId="77777777"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="004B0879" w:rsidRPr="008F7A85">
        <w:rPr>
          <w:rFonts w:ascii="Times New Roman" w:hAnsi="Times New Roman" w:cs="Times New Roman"/>
          <w:sz w:val="28"/>
        </w:rPr>
        <w:t>Кодификатор оценочных средств.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323461">
        <w:rPr>
          <w:rFonts w:ascii="Times New Roman" w:hAnsi="Times New Roman" w:cs="Times New Roman"/>
          <w:sz w:val="28"/>
        </w:rPr>
        <w:t>16</w:t>
      </w:r>
    </w:p>
    <w:p w14:paraId="7B56B80F" w14:textId="77777777"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4B0879" w:rsidRPr="008F7A85">
        <w:rPr>
          <w:rFonts w:ascii="Times New Roman" w:hAnsi="Times New Roman" w:cs="Times New Roman"/>
          <w:sz w:val="28"/>
        </w:rPr>
        <w:t>Задания для оценки освоения дисциплины.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</w:t>
      </w:r>
      <w:r w:rsidR="003234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3234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323461">
        <w:rPr>
          <w:rFonts w:ascii="Times New Roman" w:hAnsi="Times New Roman" w:cs="Times New Roman"/>
          <w:sz w:val="28"/>
        </w:rPr>
        <w:t>7</w:t>
      </w:r>
    </w:p>
    <w:p w14:paraId="48E018ED" w14:textId="77777777"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14:paraId="58291124" w14:textId="77777777"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A837223" w14:textId="77777777" w:rsidR="004B0879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ED7D39">
        <w:rPr>
          <w:rFonts w:ascii="Times New Roman" w:hAnsi="Times New Roman" w:cs="Times New Roman"/>
          <w:b/>
          <w:sz w:val="28"/>
        </w:rPr>
        <w:t>фонда</w:t>
      </w:r>
      <w:r>
        <w:rPr>
          <w:rFonts w:ascii="Times New Roman" w:hAnsi="Times New Roman" w:cs="Times New Roman"/>
          <w:b/>
          <w:sz w:val="28"/>
        </w:rPr>
        <w:t xml:space="preserve"> оценочных средств</w:t>
      </w:r>
    </w:p>
    <w:p w14:paraId="5FBE7D4F" w14:textId="77777777" w:rsidR="004B0879" w:rsidRPr="007B6B65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14:paraId="29DA1C50" w14:textId="77777777" w:rsidR="004B0879" w:rsidRDefault="004B0879" w:rsidP="004B087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7B6B65"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3D1096" w:rsidRPr="007B6B65">
        <w:rPr>
          <w:rFonts w:ascii="Times New Roman" w:hAnsi="Times New Roman" w:cs="Times New Roman"/>
          <w:sz w:val="28"/>
        </w:rPr>
        <w:t xml:space="preserve">ОП </w:t>
      </w:r>
      <w:r w:rsidR="009C4F0C" w:rsidRPr="007B6B65">
        <w:rPr>
          <w:rFonts w:ascii="Times New Roman" w:hAnsi="Times New Roman" w:cs="Times New Roman"/>
          <w:sz w:val="28"/>
        </w:rPr>
        <w:t>10</w:t>
      </w:r>
      <w:r w:rsidR="00F11447" w:rsidRPr="007B6B65">
        <w:rPr>
          <w:rFonts w:ascii="Times New Roman" w:hAnsi="Times New Roman" w:cs="Times New Roman"/>
          <w:sz w:val="28"/>
        </w:rPr>
        <w:t xml:space="preserve"> </w:t>
      </w:r>
      <w:r w:rsidR="003D1096" w:rsidRPr="007B6B65">
        <w:rPr>
          <w:rFonts w:ascii="Times New Roman" w:hAnsi="Times New Roman" w:cs="Times New Roman"/>
          <w:sz w:val="28"/>
        </w:rPr>
        <w:t>Охрана труда</w:t>
      </w:r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005CF9">
        <w:rPr>
          <w:rFonts w:ascii="Times New Roman" w:hAnsi="Times New Roman"/>
          <w:bCs/>
          <w:color w:val="000000"/>
          <w:sz w:val="28"/>
          <w:szCs w:val="28"/>
        </w:rPr>
        <w:t>08.02.10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>Строительство железных дорог, путь и путевое хозяйство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D1096" w:rsidRPr="002F1DEC">
        <w:rPr>
          <w:rFonts w:ascii="Times New Roman" w:eastAsia="Calibri" w:hAnsi="Times New Roman" w:cs="Times New Roman"/>
          <w:i/>
          <w:sz w:val="28"/>
          <w:szCs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1E63C2">
        <w:rPr>
          <w:rFonts w:ascii="Times New Roman" w:hAnsi="Times New Roman" w:cs="Times New Roman"/>
          <w:sz w:val="28"/>
        </w:rPr>
        <w:t>, а также личностными результатами ,осваиваемыми в рамках программы воспитания:</w:t>
      </w:r>
    </w:p>
    <w:p w14:paraId="2F7CF005" w14:textId="77777777"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помощь пострадавшим; </w:t>
      </w:r>
    </w:p>
    <w:p w14:paraId="6710CA2E" w14:textId="77777777"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У2 -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травмоопасных и вредных факторов в сфере производственной деятельности; </w:t>
      </w:r>
    </w:p>
    <w:p w14:paraId="0A2922CD" w14:textId="77777777"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производственный инструктаж рабочих; </w:t>
      </w:r>
    </w:p>
    <w:p w14:paraId="6728CF03" w14:textId="77777777"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У4 -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над соблюдением правил охраны труда, техники безопасности и производственной санитарии. </w:t>
      </w:r>
    </w:p>
    <w:p w14:paraId="239A9D4E" w14:textId="00B4CCA1" w:rsidR="009C4F0C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З1 -</w:t>
      </w:r>
      <w:r w:rsidRPr="00D77CDE">
        <w:rPr>
          <w:rFonts w:ascii="Times New Roman" w:hAnsi="Times New Roman" w:cs="Times New Roman"/>
          <w:sz w:val="28"/>
          <w:szCs w:val="28"/>
        </w:rPr>
        <w:t xml:space="preserve">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14:paraId="31FEE572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01.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</w:t>
      </w:r>
    </w:p>
    <w:p w14:paraId="1AB50761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02.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2DE8DA39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03.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14:paraId="59088935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04.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Эффективно взаимодействовать и работать в коллективе и команде</w:t>
      </w:r>
    </w:p>
    <w:p w14:paraId="3784A18D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05.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76367C41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ОК06.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2349C83F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07.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6093CB76" w14:textId="77777777" w:rsidR="007A352B" w:rsidRPr="007A352B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08.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331AF0DD" w14:textId="20F15F03" w:rsidR="007A352B" w:rsidRPr="001D71AD" w:rsidRDefault="007A352B" w:rsidP="007A352B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52B">
        <w:rPr>
          <w:rFonts w:ascii="Times New Roman" w:hAnsi="Times New Roman" w:cs="Times New Roman"/>
          <w:color w:val="000000"/>
          <w:sz w:val="28"/>
          <w:szCs w:val="28"/>
        </w:rPr>
        <w:t>ОК 09.</w:t>
      </w:r>
      <w:r w:rsidRPr="007A352B">
        <w:rPr>
          <w:rFonts w:ascii="Times New Roman" w:hAnsi="Times New Roman" w:cs="Times New Roman"/>
          <w:color w:val="000000"/>
          <w:sz w:val="28"/>
          <w:szCs w:val="28"/>
        </w:rPr>
        <w:tab/>
        <w:t>Пользоваться профессиональной документацией на государственном и иностранном языках.</w:t>
      </w:r>
    </w:p>
    <w:p w14:paraId="0E0F04EF" w14:textId="77777777" w:rsidR="009C4F0C" w:rsidRPr="001D71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1.3.</w:t>
      </w:r>
      <w:r w:rsidRPr="001D71AD">
        <w:rPr>
          <w:color w:val="00000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713D0795" w14:textId="77777777" w:rsidR="009C4F0C" w:rsidRPr="001D71AD" w:rsidRDefault="009C4F0C" w:rsidP="009C4F0C">
      <w:pPr>
        <w:pStyle w:val="ab"/>
        <w:spacing w:line="360" w:lineRule="auto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>ПК 2.1. Разрабатывать технологические процессы производства ремонтных работ железнодорожного пути и сооружений.</w:t>
      </w:r>
      <w:r w:rsidRPr="001D71AD">
        <w:rPr>
          <w:color w:val="000000"/>
          <w:sz w:val="28"/>
          <w:szCs w:val="28"/>
        </w:rPr>
        <w:t xml:space="preserve"> </w:t>
      </w:r>
    </w:p>
    <w:p w14:paraId="4D58D943" w14:textId="77777777" w:rsidR="009C4F0C" w:rsidRPr="001D71AD" w:rsidRDefault="009C4F0C" w:rsidP="009C4F0C">
      <w:pPr>
        <w:pStyle w:val="ab"/>
        <w:spacing w:line="360" w:lineRule="auto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>ПК 2.2. Производить ремонт и строительство железнодорожного пути с использованием сред</w:t>
      </w:r>
      <w:r>
        <w:rPr>
          <w:sz w:val="28"/>
          <w:szCs w:val="28"/>
        </w:rPr>
        <w:t>ств</w:t>
      </w:r>
      <w:r w:rsidRPr="001D71AD">
        <w:rPr>
          <w:sz w:val="28"/>
          <w:szCs w:val="28"/>
        </w:rPr>
        <w:t xml:space="preserve"> механизации</w:t>
      </w:r>
      <w:r w:rsidRPr="001D71AD">
        <w:rPr>
          <w:color w:val="000000"/>
          <w:sz w:val="28"/>
          <w:szCs w:val="28"/>
        </w:rPr>
        <w:t>.</w:t>
      </w:r>
    </w:p>
    <w:p w14:paraId="6493BC2D" w14:textId="77777777" w:rsidR="009C4F0C" w:rsidRPr="001D71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14:paraId="12A6E636" w14:textId="77777777" w:rsidR="009C4F0C" w:rsidRPr="001D71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27DA739F" w14:textId="77777777"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</w:t>
      </w:r>
      <w:r w:rsidRPr="00F7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</w:r>
      <w:r w:rsidRPr="0076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 взаимодействующий с членами команды, сотрудничающий с другими людьми, проектно мыслящий.</w:t>
      </w:r>
    </w:p>
    <w:p w14:paraId="0292519D" w14:textId="77777777"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20 Ценностное отношение обучающихся к своему здоровью и здоровью окружающих, ЗОЖ и здоровой окружающей среде и т.д.</w:t>
      </w:r>
    </w:p>
    <w:p w14:paraId="4251A603" w14:textId="77777777"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5AA0DA" w14:textId="77777777"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 29 Понимающий сущность и социальную значимость своей будущей профессии, проявляющий к ней устойчивый интерес.</w:t>
      </w:r>
    </w:p>
    <w:p w14:paraId="1CD99AEC" w14:textId="77777777" w:rsidR="003D1096" w:rsidRPr="00241AF6" w:rsidRDefault="003D1096" w:rsidP="003D10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190D66" w14:textId="77777777" w:rsidR="004B0879" w:rsidRDefault="004B0879" w:rsidP="009C4F0C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B2520C">
        <w:rPr>
          <w:rFonts w:ascii="Times New Roman" w:hAnsi="Times New Roman" w:cs="Times New Roman"/>
          <w:sz w:val="28"/>
        </w:rPr>
        <w:t>экзамен</w:t>
      </w:r>
      <w:r>
        <w:rPr>
          <w:rFonts w:ascii="Times New Roman" w:hAnsi="Times New Roman" w:cs="Times New Roman"/>
          <w:sz w:val="28"/>
        </w:rPr>
        <w:br w:type="page"/>
      </w:r>
    </w:p>
    <w:p w14:paraId="5323EEB3" w14:textId="77777777" w:rsidR="004B0879" w:rsidRPr="00C97C07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7C07"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14:paraId="24893168" w14:textId="77777777"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14:paraId="3E39173B" w14:textId="77777777" w:rsidR="004B0879" w:rsidRDefault="004B0879" w:rsidP="000C0137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3586"/>
        <w:gridCol w:w="8463"/>
      </w:tblGrid>
      <w:tr w:rsidR="006943C0" w:rsidRPr="00780700" w14:paraId="544EF860" w14:textId="77777777" w:rsidTr="007A352B">
        <w:trPr>
          <w:trHeight w:val="81"/>
        </w:trPr>
        <w:tc>
          <w:tcPr>
            <w:tcW w:w="4536" w:type="dxa"/>
          </w:tcPr>
          <w:p w14:paraId="2F3D11F8" w14:textId="77777777"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586" w:type="dxa"/>
          </w:tcPr>
          <w:p w14:paraId="54E72146" w14:textId="77777777"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</w:p>
        </w:tc>
        <w:tc>
          <w:tcPr>
            <w:tcW w:w="8463" w:type="dxa"/>
          </w:tcPr>
          <w:p w14:paraId="41F44D86" w14:textId="77777777"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6943C0" w:rsidRPr="00DD749D" w14:paraId="2A2C53D4" w14:textId="77777777" w:rsidTr="007A352B">
        <w:trPr>
          <w:trHeight w:val="841"/>
        </w:trPr>
        <w:tc>
          <w:tcPr>
            <w:tcW w:w="4536" w:type="dxa"/>
          </w:tcPr>
          <w:p w14:paraId="749B6DE3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У2 - проводить анализ травмоопасных и вредных факторов в сфере производственной деятельности</w:t>
            </w:r>
          </w:p>
          <w:p w14:paraId="09D396B4" w14:textId="66D6B434" w:rsid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14:paraId="22324EBA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  <w:p w14:paraId="55CC1EFB" w14:textId="2F2BD217" w:rsid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0A5483B7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3F27930C" w14:textId="674DB741" w:rsidR="007A352B" w:rsidRPr="006943C0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363E0C1" w14:textId="77777777" w:rsidR="006943C0" w:rsidRPr="006943C0" w:rsidRDefault="006943C0" w:rsidP="006943C0">
            <w:pPr>
              <w:pStyle w:val="ab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 xml:space="preserve">ПК 2.1. Разрабатывать технологические процессы производства ремонтных работ железнодорожного пути и </w:t>
            </w:r>
            <w:r w:rsidRPr="006943C0">
              <w:rPr>
                <w:rFonts w:eastAsia="Calibri"/>
                <w:sz w:val="26"/>
                <w:szCs w:val="26"/>
              </w:rPr>
              <w:lastRenderedPageBreak/>
              <w:t>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14:paraId="19B21579" w14:textId="77777777" w:rsidR="006943C0" w:rsidRPr="006943C0" w:rsidRDefault="006943C0" w:rsidP="006943C0">
            <w:pPr>
              <w:pStyle w:val="ab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14:paraId="5FEE6FC3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 классифицировать опасные и вредные факторы;</w:t>
            </w:r>
          </w:p>
          <w:p w14:paraId="59427D81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классифицировать условий труда;</w:t>
            </w:r>
          </w:p>
          <w:p w14:paraId="66D5ACC1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травматизма и профессиональных заболеваниях; </w:t>
            </w:r>
          </w:p>
          <w:p w14:paraId="2E5161B9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воздушной среды на производстве и принимать меры по ее оздоровлению.</w:t>
            </w:r>
          </w:p>
          <w:p w14:paraId="031EC87B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наличия шума и вибрации, освещения, вредных веществ определять степень воздействия шума, вибрации и ультразвука на организм человека.</w:t>
            </w:r>
          </w:p>
          <w:p w14:paraId="4EFDDB18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классифицировать травматизм;</w:t>
            </w:r>
          </w:p>
          <w:p w14:paraId="7BCAFB56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проводить служебное и специальное расследование производственного травматизма и профессиональных заболеваний;</w:t>
            </w:r>
          </w:p>
          <w:p w14:paraId="35191E5C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оформлять документацию на несчастный случай на производстве;</w:t>
            </w:r>
          </w:p>
          <w:p w14:paraId="1FAE7CAD" w14:textId="77777777"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определять причины производственного травматизма.</w:t>
            </w:r>
          </w:p>
        </w:tc>
        <w:tc>
          <w:tcPr>
            <w:tcW w:w="8463" w:type="dxa"/>
          </w:tcPr>
          <w:p w14:paraId="03F1B6BE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устный опрос по темам;</w:t>
            </w:r>
          </w:p>
          <w:p w14:paraId="6AFC4BD8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защита практических занятий;</w:t>
            </w:r>
          </w:p>
          <w:p w14:paraId="6BF69FD7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ответы на контрольные вопросы;</w:t>
            </w:r>
          </w:p>
          <w:p w14:paraId="6F5EFD67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DD749D" w14:paraId="2016D1CA" w14:textId="77777777" w:rsidTr="007A352B">
        <w:tc>
          <w:tcPr>
            <w:tcW w:w="4536" w:type="dxa"/>
          </w:tcPr>
          <w:p w14:paraId="0198A5CA" w14:textId="77777777" w:rsidR="006943C0" w:rsidRPr="006943C0" w:rsidRDefault="006943C0" w:rsidP="006943C0">
            <w:p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</w:p>
          <w:p w14:paraId="581CEB95" w14:textId="2B7C2629" w:rsid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14:paraId="32F90D52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  <w:p w14:paraId="1780C6E7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54D0BBCC" w14:textId="425B43AA" w:rsidR="007A352B" w:rsidRPr="006943C0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7C0F6210" w14:textId="77777777" w:rsidR="006943C0" w:rsidRPr="006943C0" w:rsidRDefault="006943C0" w:rsidP="006943C0">
            <w:pPr>
              <w:pStyle w:val="ab"/>
              <w:ind w:firstLine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14:paraId="7531F78C" w14:textId="77777777" w:rsidR="006943C0" w:rsidRPr="006943C0" w:rsidRDefault="006943C0" w:rsidP="006943C0">
            <w:pPr>
              <w:pStyle w:val="ab"/>
              <w:ind w:firstLine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3586" w:type="dxa"/>
          </w:tcPr>
          <w:p w14:paraId="18F299E4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Применять средства нормализации:</w:t>
            </w:r>
          </w:p>
          <w:p w14:paraId="2E068630" w14:textId="77777777" w:rsidR="006943C0" w:rsidRPr="006943C0" w:rsidRDefault="006943C0" w:rsidP="000C013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воздушной среды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рабочих мест и производственных помещений;</w:t>
            </w:r>
          </w:p>
          <w:p w14:paraId="4B56A86B" w14:textId="77777777" w:rsidR="006943C0" w:rsidRPr="006943C0" w:rsidRDefault="006943C0" w:rsidP="000C01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освещения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рабочих мест и помещений;</w:t>
            </w:r>
          </w:p>
          <w:p w14:paraId="5687E790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Применять коллективные средства защиты</w:t>
            </w:r>
            <w:r w:rsidRPr="006943C0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Применять средства индивидуальной защит</w:t>
            </w:r>
          </w:p>
        </w:tc>
        <w:tc>
          <w:tcPr>
            <w:tcW w:w="8463" w:type="dxa"/>
          </w:tcPr>
          <w:p w14:paraId="36CB5F39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устный опрос по темам;</w:t>
            </w:r>
          </w:p>
          <w:p w14:paraId="3310D45E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 ответы на контрольные вопросы;</w:t>
            </w:r>
          </w:p>
          <w:p w14:paraId="27AFD8A4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DD749D" w14:paraId="33F07737" w14:textId="77777777" w:rsidTr="007A352B">
        <w:trPr>
          <w:trHeight w:val="1483"/>
        </w:trPr>
        <w:tc>
          <w:tcPr>
            <w:tcW w:w="4536" w:type="dxa"/>
          </w:tcPr>
          <w:p w14:paraId="267AED6E" w14:textId="77777777"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У1 - оказывать первую помощь пострадавшим </w:t>
            </w:r>
          </w:p>
          <w:p w14:paraId="54F34D88" w14:textId="77777777"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У3 - проводить производственный инструктаж рабочих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4F23991" w14:textId="77777777"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У4 - осуществлять контроль над соблюдением правил охраны труда,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 и производственной санитарии</w:t>
            </w:r>
          </w:p>
          <w:p w14:paraId="2B973D61" w14:textId="423FAFFE" w:rsid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14:paraId="2008FBD3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  <w:p w14:paraId="13B17E0F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204F77F2" w14:textId="2BE05745" w:rsid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1B340728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5880B0EE" w14:textId="360346E6" w:rsidR="007A352B" w:rsidRPr="006943C0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57C6DD1D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14:paraId="031D83C5" w14:textId="77777777"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lastRenderedPageBreak/>
              <w:t>- проводить инструктажи по охране труда;-   оформлять журналы инструктажей по охране труда;</w:t>
            </w:r>
          </w:p>
          <w:p w14:paraId="1E54D511" w14:textId="77777777"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 xml:space="preserve">- составлять порядок проведения обучения и  </w:t>
            </w: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lastRenderedPageBreak/>
              <w:t>проверки знаний по охране труда;- разрабатывать мероприятия по предупреждению травматизма и профессиональных заболеваний;</w:t>
            </w:r>
          </w:p>
          <w:p w14:paraId="377E9F02" w14:textId="77777777"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>- оказывать первую помощь пострадавшему;</w:t>
            </w:r>
          </w:p>
          <w:p w14:paraId="0FA6D231" w14:textId="77777777"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>- осуществлять контроль за состоянием охраны туда на рабочем месте;</w:t>
            </w:r>
          </w:p>
          <w:p w14:paraId="0DDA59B3" w14:textId="77777777"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>-разрабатывать противопожарные мероприятия.</w:t>
            </w:r>
          </w:p>
        </w:tc>
        <w:tc>
          <w:tcPr>
            <w:tcW w:w="8463" w:type="dxa"/>
          </w:tcPr>
          <w:p w14:paraId="0CAFEED7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- устный опрос по темам;</w:t>
            </w:r>
          </w:p>
          <w:p w14:paraId="546A542B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защита практических занятий;</w:t>
            </w:r>
          </w:p>
          <w:p w14:paraId="0E2BD9F4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ответы на контрольные вопросы;</w:t>
            </w:r>
          </w:p>
          <w:p w14:paraId="4355216F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DD749D" w14:paraId="669551B5" w14:textId="77777777" w:rsidTr="007A352B">
        <w:trPr>
          <w:trHeight w:val="1483"/>
        </w:trPr>
        <w:tc>
          <w:tcPr>
            <w:tcW w:w="4536" w:type="dxa"/>
          </w:tcPr>
          <w:p w14:paraId="2B1A554B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У2 - проводить анализ травмоопасных и вредных факторов в сфере производственной деятельности </w:t>
            </w:r>
          </w:p>
          <w:p w14:paraId="2C46EFB2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8664426" w14:textId="36C3B654" w:rsidR="006943C0" w:rsidRDefault="006943C0" w:rsidP="00694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  <w:p w14:paraId="33605B08" w14:textId="77777777" w:rsidR="007A352B" w:rsidRPr="007A352B" w:rsidRDefault="007A352B" w:rsidP="007A3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>ОК 01.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  <w:p w14:paraId="12911215" w14:textId="77777777" w:rsidR="007A352B" w:rsidRPr="007A352B" w:rsidRDefault="007A352B" w:rsidP="007A3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>ОК 02.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626F70BD" w14:textId="77777777" w:rsidR="007A352B" w:rsidRPr="007A352B" w:rsidRDefault="007A352B" w:rsidP="007A3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>ОК 03.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0D368704" w14:textId="39A8942D" w:rsidR="007A352B" w:rsidRDefault="007A352B" w:rsidP="007A3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>ОК 04.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Эффективно взаимодействовать и работать в коллективе и команде</w:t>
            </w:r>
          </w:p>
          <w:p w14:paraId="65FBDD20" w14:textId="77777777" w:rsidR="007A352B" w:rsidRPr="007A352B" w:rsidRDefault="007A352B" w:rsidP="007A3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>ОК06.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13494809" w14:textId="0A5F0073" w:rsidR="007A352B" w:rsidRPr="006943C0" w:rsidRDefault="007A352B" w:rsidP="007A3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>ОК 07.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7A35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чрезвычайных ситуациях</w:t>
            </w:r>
          </w:p>
          <w:p w14:paraId="6900DC5E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1.3.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14:paraId="6112DE62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14:paraId="2BEA4672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2.2. Производить ремонт и строительство железнодорожного пути с использованием сред механизации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14:paraId="559D4C05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3.2. Обеспечивать требования к искусственным сооружениям на железнодорожном транспорте.</w:t>
            </w:r>
          </w:p>
          <w:p w14:paraId="0E7A3609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14:paraId="01779F10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безопасных условий труда в сфере профессиональной деятельности;</w:t>
            </w:r>
          </w:p>
          <w:p w14:paraId="651DC73B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основные требования по технике безопасности при нахождении на путях;</w:t>
            </w:r>
          </w:p>
          <w:p w14:paraId="427118E6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требования безопасности при производстве работ на участках пути при движении поездов;</w:t>
            </w:r>
          </w:p>
          <w:p w14:paraId="07D4F52B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требования безопасности при производстве работ на электрифицированных участках пути; работа на путях в зимних условиях;</w:t>
            </w:r>
          </w:p>
          <w:p w14:paraId="0FCE1C49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требования безопасности при перевозке людей;</w:t>
            </w:r>
          </w:p>
          <w:p w14:paraId="711FCFB1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требования безопасности при эксплуатации грузоподъемных машин и механизмов; требования к обслуживающему персоналу; погрузка и выгрузка тяжеловесных и негабаритных грузов;</w:t>
            </w:r>
          </w:p>
          <w:p w14:paraId="6C6FBBD3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нормы и требования при перемещении тяжестей вручную;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требования безопасности при проведении грузоподъемных работ;</w:t>
            </w:r>
          </w:p>
          <w:p w14:paraId="158577AE" w14:textId="77777777"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безопасные приемы работ в путевом хозяйстве</w:t>
            </w:r>
          </w:p>
        </w:tc>
        <w:tc>
          <w:tcPr>
            <w:tcW w:w="8463" w:type="dxa"/>
          </w:tcPr>
          <w:p w14:paraId="3C4D0296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текущий контроль в форме:</w:t>
            </w:r>
          </w:p>
          <w:p w14:paraId="71690D0E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устного опроса по темам;</w:t>
            </w:r>
          </w:p>
          <w:p w14:paraId="6626C6BF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защиты практических занятий;</w:t>
            </w:r>
          </w:p>
          <w:p w14:paraId="78A3868B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ответов на контрольные вопросы;</w:t>
            </w:r>
          </w:p>
          <w:p w14:paraId="346D77AF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780700" w14:paraId="7FF9226D" w14:textId="77777777" w:rsidTr="007A352B">
        <w:trPr>
          <w:trHeight w:val="77"/>
        </w:trPr>
        <w:tc>
          <w:tcPr>
            <w:tcW w:w="4536" w:type="dxa"/>
          </w:tcPr>
          <w:p w14:paraId="096C847E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323934B" w14:textId="6BF50CA9" w:rsid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14:paraId="32F3A748" w14:textId="42AB71F8" w:rsidR="007A352B" w:rsidRDefault="007A352B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1E03A650" w14:textId="77777777" w:rsidR="007A352B" w:rsidRPr="007A352B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взаимодействовать и работать в коллективе и команде</w:t>
            </w:r>
          </w:p>
          <w:p w14:paraId="46401461" w14:textId="0D100CEE" w:rsidR="007A352B" w:rsidRPr="006943C0" w:rsidRDefault="007A352B" w:rsidP="007A3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5CC0D764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 xml:space="preserve">ПК 2.1. Разрабатывать </w:t>
            </w:r>
            <w:r w:rsidRPr="006943C0">
              <w:rPr>
                <w:rFonts w:eastAsia="Calibri"/>
                <w:sz w:val="26"/>
                <w:szCs w:val="26"/>
              </w:rPr>
              <w:lastRenderedPageBreak/>
              <w:t>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14:paraId="6D140AB7" w14:textId="77777777"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14:paraId="34EC0432" w14:textId="77777777"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вопросы охраны труда в конституции РФ;</w:t>
            </w:r>
          </w:p>
          <w:p w14:paraId="5D69B36D" w14:textId="77777777"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трудовой кодекс РФ трудовые отношения. коллективный договор. трудовой договор;- рабочее время. время отдыха, дисциплина труда;</w:t>
            </w:r>
          </w:p>
          <w:p w14:paraId="3B153E74" w14:textId="77777777"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защита трудовых прав работников, права и обязанности работников в области охраны труда;</w:t>
            </w:r>
          </w:p>
          <w:p w14:paraId="3909CA86" w14:textId="77777777" w:rsidR="006943C0" w:rsidRPr="006943C0" w:rsidRDefault="006943C0" w:rsidP="006943C0">
            <w:p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управление охраной труда на железнодорожном транспорте, единые, межотраслевые, отраслевые и локальные акты; государственный надзор за охраной труда;</w:t>
            </w:r>
          </w:p>
          <w:p w14:paraId="47AB3D1D" w14:textId="77777777"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ведомственный надзор и общественный контроль;</w:t>
            </w:r>
          </w:p>
          <w:p w14:paraId="0F54517D" w14:textId="77777777"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производственный контроль </w:t>
            </w:r>
            <w:proofErr w:type="spellStart"/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 состоянием охраны труда;</w:t>
            </w:r>
          </w:p>
          <w:p w14:paraId="30C6D49E" w14:textId="77777777"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нормативно-правовая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документация по охране труда на подвижном составе железных дорог</w:t>
            </w:r>
          </w:p>
        </w:tc>
        <w:tc>
          <w:tcPr>
            <w:tcW w:w="8463" w:type="dxa"/>
          </w:tcPr>
          <w:p w14:paraId="56D791AE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текущий контроль в форме:</w:t>
            </w:r>
          </w:p>
          <w:p w14:paraId="26FCA9B6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устного опроса по темам;</w:t>
            </w:r>
          </w:p>
          <w:p w14:paraId="46077B5E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защиты практических занятий;</w:t>
            </w:r>
          </w:p>
          <w:p w14:paraId="28148D3B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ответов на контрольные вопросы;</w:t>
            </w:r>
          </w:p>
          <w:p w14:paraId="377AE03C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780700" w14:paraId="05E28E61" w14:textId="77777777" w:rsidTr="007A352B">
        <w:tc>
          <w:tcPr>
            <w:tcW w:w="4536" w:type="dxa"/>
          </w:tcPr>
          <w:p w14:paraId="3614B43C" w14:textId="5BD20A81" w:rsidR="007A352B" w:rsidRDefault="007A352B" w:rsidP="00694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eastAsia="Times New Roman" w:hAnsi="Times New Roman" w:cs="Times New Roman"/>
                <w:sz w:val="24"/>
                <w:szCs w:val="24"/>
              </w:rPr>
              <w:t>ОК 01.</w:t>
            </w:r>
            <w:r w:rsidRPr="007A35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  <w:p w14:paraId="185A83E0" w14:textId="3BCCACFA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 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6381E045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0885A43E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9FA8497" w14:textId="77777777"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  <w:p w14:paraId="6ABD52D2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586" w:type="dxa"/>
          </w:tcPr>
          <w:p w14:paraId="7C1F2471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-быстрая адаптация к внутриорганизационным условиям работы;</w:t>
            </w:r>
          </w:p>
          <w:p w14:paraId="51C6014E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кружка технического творчества, конкурсах профессионального мастерства;</w:t>
            </w:r>
          </w:p>
          <w:p w14:paraId="342CE9B9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активность, инициативность в процессе освоения</w:t>
            </w:r>
          </w:p>
          <w:p w14:paraId="3A0F36A0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8463" w:type="dxa"/>
          </w:tcPr>
          <w:p w14:paraId="74AF587C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научно-исследовательские проекты, участие в конкурсах</w:t>
            </w:r>
          </w:p>
        </w:tc>
      </w:tr>
      <w:tr w:rsidR="006943C0" w:rsidRPr="00780700" w14:paraId="081888B8" w14:textId="77777777" w:rsidTr="007A352B">
        <w:tc>
          <w:tcPr>
            <w:tcW w:w="4536" w:type="dxa"/>
          </w:tcPr>
          <w:p w14:paraId="5B6001EA" w14:textId="2488C812" w:rsidR="007A352B" w:rsidRDefault="007A352B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eastAsia="Times New Roman" w:hAnsi="Times New Roman" w:cs="Times New Roman"/>
                <w:sz w:val="24"/>
                <w:szCs w:val="24"/>
              </w:rPr>
              <w:t>ОК 02.</w:t>
            </w:r>
            <w:r w:rsidRPr="007A35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4FE3A839" w14:textId="23E9CCBC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14:paraId="6BB984AC" w14:textId="77777777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ПК 4.3. Проводить контроль качества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47239EE3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20 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3586" w:type="dxa"/>
          </w:tcPr>
          <w:p w14:paraId="3C935397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-рациональное распределение времени при выполнении работ;</w:t>
            </w:r>
          </w:p>
          <w:p w14:paraId="7AFA9B9F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рабочего места согласно инструкционных карт;</w:t>
            </w:r>
          </w:p>
          <w:p w14:paraId="7B3125CF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охраны труда согласно инструкции.</w:t>
            </w:r>
          </w:p>
        </w:tc>
        <w:tc>
          <w:tcPr>
            <w:tcW w:w="8463" w:type="dxa"/>
            <w:vMerge w:val="restart"/>
            <w:vAlign w:val="bottom"/>
          </w:tcPr>
          <w:p w14:paraId="27846A91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DF8F39A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A613E3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855ED77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83CDC4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79A262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F575CB2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8C035C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69D36F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E1428F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C33DE5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22A3AC8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91DD429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14:paraId="38610A01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14:paraId="7DC98B6C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14:paraId="37F69DE1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14:paraId="0B138D18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A57CFB" w14:paraId="66942B45" w14:textId="77777777" w:rsidTr="007A352B">
        <w:tc>
          <w:tcPr>
            <w:tcW w:w="4536" w:type="dxa"/>
          </w:tcPr>
          <w:p w14:paraId="3041BAC2" w14:textId="51222037" w:rsidR="006943C0" w:rsidRPr="006943C0" w:rsidRDefault="006943C0" w:rsidP="006943C0">
            <w:pPr>
              <w:pStyle w:val="ab"/>
            </w:pPr>
            <w:r w:rsidRPr="006943C0">
              <w:lastRenderedPageBreak/>
              <w:t xml:space="preserve">. </w:t>
            </w:r>
            <w:r w:rsidR="007A352B" w:rsidRPr="007A352B">
      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64A67BFE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14:paraId="61EF9F1B" w14:textId="77777777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40B7B4DC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62A244E5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639F164" w14:textId="77777777"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14:paraId="77EE47E4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способности принимать</w:t>
            </w:r>
          </w:p>
          <w:p w14:paraId="0B48E95F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в стандартных и нестандартных</w:t>
            </w:r>
          </w:p>
          <w:p w14:paraId="072D9896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 и нести за них ответственность</w:t>
            </w:r>
          </w:p>
        </w:tc>
        <w:tc>
          <w:tcPr>
            <w:tcW w:w="8463" w:type="dxa"/>
            <w:vMerge/>
          </w:tcPr>
          <w:p w14:paraId="7B43795F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A57CFB" w14:paraId="0925312F" w14:textId="77777777" w:rsidTr="007A352B">
        <w:tc>
          <w:tcPr>
            <w:tcW w:w="4536" w:type="dxa"/>
          </w:tcPr>
          <w:p w14:paraId="5B42C716" w14:textId="5448859B" w:rsidR="007A352B" w:rsidRDefault="007A352B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eastAsia="Times New Roman" w:hAnsi="Times New Roman" w:cs="Times New Roman"/>
                <w:sz w:val="24"/>
                <w:szCs w:val="24"/>
              </w:rPr>
              <w:t>ОК 04.</w:t>
            </w:r>
            <w:r w:rsidRPr="007A35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Эффективно взаимодействовать и работать в коллективе и команде</w:t>
            </w:r>
          </w:p>
          <w:p w14:paraId="67C7FDD4" w14:textId="253AC921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14:paraId="7E61A4A0" w14:textId="77777777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02F57C93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ЛР 27 Проявляющий способности к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непрерывному развитию в области профессиональных компетенций и междисциплинарных знаний.</w:t>
            </w:r>
          </w:p>
          <w:p w14:paraId="1EB8BCFD" w14:textId="77777777" w:rsidR="006943C0" w:rsidRPr="006943C0" w:rsidRDefault="006943C0" w:rsidP="006943C0">
            <w:pPr>
              <w:pStyle w:val="ab"/>
              <w:ind w:left="33"/>
              <w:rPr>
                <w:rFonts w:eastAsia="Times New Roman"/>
              </w:rPr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14:paraId="3037087C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использование нормативных</w:t>
            </w:r>
          </w:p>
          <w:p w14:paraId="4A4D4DF8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при поиске информации</w:t>
            </w:r>
          </w:p>
          <w:p w14:paraId="12B50388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анализу деятельности различных видов транспорта; </w:t>
            </w:r>
          </w:p>
          <w:p w14:paraId="4555231E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-оптимальный выбор</w:t>
            </w:r>
          </w:p>
          <w:p w14:paraId="6E30FDE7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информации в соответствии с</w:t>
            </w:r>
          </w:p>
          <w:p w14:paraId="6889761C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14:paraId="7C84FF4A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-оперативность поиска</w:t>
            </w:r>
          </w:p>
          <w:p w14:paraId="1542A209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14:paraId="384EF954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-соответствие найденной</w:t>
            </w:r>
          </w:p>
          <w:p w14:paraId="48BFDEFC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14:paraId="03DA50BA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задаче;</w:t>
            </w:r>
          </w:p>
          <w:p w14:paraId="6957A79D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-эффективное использование информации.</w:t>
            </w:r>
          </w:p>
        </w:tc>
        <w:tc>
          <w:tcPr>
            <w:tcW w:w="8463" w:type="dxa"/>
            <w:vMerge w:val="restart"/>
            <w:vAlign w:val="bottom"/>
          </w:tcPr>
          <w:p w14:paraId="62C62D24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7BEA8A0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857E735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F4D9100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DC0A868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097DEA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305592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F4F9A87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E81ABD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2569B82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F986B58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5AF3C0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D45E2FE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14:paraId="6D2206BC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14:paraId="4D6939AE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14:paraId="58D6AAE4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14:paraId="3E66CF22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780700" w14:paraId="02189A33" w14:textId="77777777" w:rsidTr="007A352B">
        <w:tc>
          <w:tcPr>
            <w:tcW w:w="4536" w:type="dxa"/>
          </w:tcPr>
          <w:p w14:paraId="451ECAC7" w14:textId="74ACDE8B" w:rsidR="007A352B" w:rsidRDefault="007A352B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11051BDB" w14:textId="7D3A6AC4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14:paraId="0C0A5E14" w14:textId="77777777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04C7DD9E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28D9A4B" w14:textId="77777777"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14:paraId="0D64E2F3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нахождение, обработка, хранение и передача информации с помощью мультимедийных средств информационно-коммуникативных технологий;</w:t>
            </w:r>
          </w:p>
          <w:p w14:paraId="7263447E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8463" w:type="dxa"/>
            <w:vMerge/>
          </w:tcPr>
          <w:p w14:paraId="654779CD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780700" w14:paraId="5F23A633" w14:textId="77777777" w:rsidTr="007A352B">
        <w:trPr>
          <w:trHeight w:val="1984"/>
        </w:trPr>
        <w:tc>
          <w:tcPr>
            <w:tcW w:w="4536" w:type="dxa"/>
          </w:tcPr>
          <w:p w14:paraId="580E87D8" w14:textId="21AEAC3C" w:rsidR="007A352B" w:rsidRDefault="007A352B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28FD1723" w14:textId="26E270CF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 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106D6A42" w14:textId="77777777" w:rsidR="006943C0" w:rsidRPr="006943C0" w:rsidRDefault="006943C0" w:rsidP="006943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команды, сотрудничающий с другими людьми, проектно мыслящий.</w:t>
            </w:r>
          </w:p>
        </w:tc>
        <w:tc>
          <w:tcPr>
            <w:tcW w:w="3586" w:type="dxa"/>
          </w:tcPr>
          <w:p w14:paraId="50921452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-корректное взаимодействие с</w:t>
            </w:r>
          </w:p>
          <w:p w14:paraId="0F2261AD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 педагогами,  клиентами в ходе освоения дисциплины;</w:t>
            </w:r>
          </w:p>
          <w:p w14:paraId="3509D768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успешное взаимодействие при работе в парах, малых группах</w:t>
            </w:r>
          </w:p>
        </w:tc>
        <w:tc>
          <w:tcPr>
            <w:tcW w:w="8463" w:type="dxa"/>
            <w:vMerge w:val="restart"/>
            <w:vAlign w:val="bottom"/>
          </w:tcPr>
          <w:p w14:paraId="5599750A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выполнения заданий при работе в группах, определение качества выполненной работы каждым участником. Участие во внеурочной деятельности мероприятиях по дисциплине </w:t>
            </w:r>
          </w:p>
          <w:p w14:paraId="7B2BECAD" w14:textId="77777777"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780700" w14:paraId="667E3E9C" w14:textId="77777777" w:rsidTr="007A352B">
        <w:tc>
          <w:tcPr>
            <w:tcW w:w="4536" w:type="dxa"/>
          </w:tcPr>
          <w:p w14:paraId="69257CA5" w14:textId="6E9D96F8" w:rsidR="007A352B" w:rsidRDefault="007A352B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5FE5091B" w14:textId="45124673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</w:t>
            </w:r>
          </w:p>
          <w:p w14:paraId="709B3309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0D01E57F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1CCDEB1E" w14:textId="77777777"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14:paraId="22C1974C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выполнение заданий в команде</w:t>
            </w:r>
          </w:p>
        </w:tc>
        <w:tc>
          <w:tcPr>
            <w:tcW w:w="8463" w:type="dxa"/>
            <w:vMerge/>
          </w:tcPr>
          <w:p w14:paraId="77D5F754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780700" w14:paraId="44682AE9" w14:textId="77777777" w:rsidTr="007A352B">
        <w:tc>
          <w:tcPr>
            <w:tcW w:w="4536" w:type="dxa"/>
          </w:tcPr>
          <w:p w14:paraId="08235316" w14:textId="76AA2BCB" w:rsidR="007A352B" w:rsidRDefault="007A352B" w:rsidP="006943C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ОК08.Использовать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497C1439" w14:textId="2EB59BB6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</w:t>
            </w:r>
            <w:proofErr w:type="spellStart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-кие процессы производства ремонтных работ железнодорожного пути и сооружений</w:t>
            </w:r>
          </w:p>
          <w:p w14:paraId="3820B07D" w14:textId="77777777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591F86D2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взаимодействующий с членами команды, сотрудничающий с другими людьми, проектно мыслящий.</w:t>
            </w:r>
          </w:p>
          <w:p w14:paraId="29841735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4B7B1BD4" w14:textId="77777777"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  <w:p w14:paraId="4CE76A1C" w14:textId="77777777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586" w:type="dxa"/>
          </w:tcPr>
          <w:p w14:paraId="64DE82B2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 собственных мотивов и внешнюю ситуацию при принятии решений, касающихся своего продвижения </w:t>
            </w:r>
          </w:p>
          <w:p w14:paraId="4748CE4A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  <w:p w14:paraId="4F1ECEBD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-указывает причины успехов и неудач в деятельности</w:t>
            </w:r>
          </w:p>
          <w:p w14:paraId="6BEE0B0A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трудности, с которыми столкнулся при решении задачи, и предлагает пути их преодоления \ избегания в дальнейшей деятельности</w:t>
            </w:r>
          </w:p>
        </w:tc>
        <w:tc>
          <w:tcPr>
            <w:tcW w:w="8463" w:type="dxa"/>
          </w:tcPr>
          <w:p w14:paraId="262A6B6E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подготовка докладов, рефератов, сообщений, научно-исследовательская деятельность</w:t>
            </w:r>
          </w:p>
        </w:tc>
      </w:tr>
      <w:tr w:rsidR="006943C0" w:rsidRPr="00780700" w14:paraId="0556B361" w14:textId="77777777" w:rsidTr="007A352B">
        <w:tc>
          <w:tcPr>
            <w:tcW w:w="4536" w:type="dxa"/>
          </w:tcPr>
          <w:p w14:paraId="4E08BFE3" w14:textId="79ADD6B1" w:rsidR="007A352B" w:rsidRDefault="007A352B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  <w:r w:rsidRPr="007A352B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языках.</w:t>
            </w:r>
            <w:bookmarkStart w:id="2" w:name="_GoBack"/>
            <w:bookmarkEnd w:id="2"/>
          </w:p>
          <w:p w14:paraId="0445C144" w14:textId="795F09D2"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14:paraId="031410EB" w14:textId="77777777"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33D9B83A" w14:textId="77777777"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586" w:type="dxa"/>
          </w:tcPr>
          <w:p w14:paraId="427D4D08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технического оснащения и деятельности железнодорожного транспортного комплекса страны в соответствии с изменениями</w:t>
            </w:r>
          </w:p>
          <w:p w14:paraId="5C011315" w14:textId="77777777"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нормативно-правовых актов</w:t>
            </w:r>
          </w:p>
        </w:tc>
        <w:tc>
          <w:tcPr>
            <w:tcW w:w="8463" w:type="dxa"/>
          </w:tcPr>
          <w:p w14:paraId="3045EB0A" w14:textId="77777777"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подготовка докладов, рефератов, сообщений, научно-исследовательская деятельность</w:t>
            </w:r>
          </w:p>
        </w:tc>
      </w:tr>
    </w:tbl>
    <w:p w14:paraId="6A2C546C" w14:textId="77777777" w:rsidR="006943C0" w:rsidRDefault="006943C0" w:rsidP="006943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F9850" w14:textId="77777777"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14:paraId="0873102E" w14:textId="77777777" w:rsidR="006943C0" w:rsidRDefault="006943C0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14:paraId="41406364" w14:textId="77777777" w:rsidR="004B0879" w:rsidRDefault="004B0879" w:rsidP="000C0137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14:paraId="5E31D362" w14:textId="77777777" w:rsidR="004B0879" w:rsidRDefault="004B0879" w:rsidP="000C013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14:paraId="3887518F" w14:textId="77777777"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6549DD">
        <w:rPr>
          <w:rFonts w:ascii="Times New Roman" w:hAnsi="Times New Roman" w:cs="Times New Roman"/>
          <w:sz w:val="28"/>
        </w:rPr>
        <w:t xml:space="preserve"> ОП </w:t>
      </w:r>
      <w:r w:rsidR="00C97C07">
        <w:rPr>
          <w:rFonts w:ascii="Times New Roman" w:hAnsi="Times New Roman" w:cs="Times New Roman"/>
          <w:sz w:val="28"/>
        </w:rPr>
        <w:t>10</w:t>
      </w:r>
      <w:r w:rsidR="006549DD">
        <w:rPr>
          <w:rFonts w:ascii="Times New Roman" w:hAnsi="Times New Roman" w:cs="Times New Roman"/>
          <w:sz w:val="28"/>
        </w:rPr>
        <w:t xml:space="preserve"> Охрана труда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14:paraId="3A50B790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14:paraId="459ED645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14:paraId="798EEF6D" w14:textId="77777777"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8F7A8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B842B0B" w14:textId="77777777" w:rsidR="004B0879" w:rsidRPr="005C27DB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 w:rsidRPr="005C27DB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18744E58" w14:textId="77777777" w:rsidR="000F77D3" w:rsidRPr="000F77D3" w:rsidRDefault="000F77D3" w:rsidP="004B08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660"/>
        <w:gridCol w:w="2309"/>
        <w:gridCol w:w="1218"/>
        <w:gridCol w:w="2044"/>
        <w:gridCol w:w="1157"/>
        <w:gridCol w:w="2385"/>
      </w:tblGrid>
      <w:tr w:rsidR="004B0879" w14:paraId="1430103A" w14:textId="77777777" w:rsidTr="005C27DB">
        <w:tc>
          <w:tcPr>
            <w:tcW w:w="3936" w:type="dxa"/>
            <w:vMerge w:val="restart"/>
          </w:tcPr>
          <w:p w14:paraId="40EE377F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773" w:type="dxa"/>
            <w:gridSpan w:val="6"/>
          </w:tcPr>
          <w:p w14:paraId="0DD3DF74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4B0879" w14:paraId="0C9D81C3" w14:textId="77777777" w:rsidTr="005C27DB">
        <w:tc>
          <w:tcPr>
            <w:tcW w:w="3936" w:type="dxa"/>
            <w:vMerge/>
          </w:tcPr>
          <w:p w14:paraId="12EB458F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6D8332C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62" w:type="dxa"/>
            <w:gridSpan w:val="2"/>
          </w:tcPr>
          <w:p w14:paraId="0F300FFB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42" w:type="dxa"/>
            <w:gridSpan w:val="2"/>
          </w:tcPr>
          <w:p w14:paraId="41E1C05D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B0879" w14:paraId="03C3115B" w14:textId="77777777" w:rsidTr="005C27DB">
        <w:tc>
          <w:tcPr>
            <w:tcW w:w="3936" w:type="dxa"/>
            <w:vMerge/>
          </w:tcPr>
          <w:p w14:paraId="1187BE61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F9F4CFB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309" w:type="dxa"/>
          </w:tcPr>
          <w:p w14:paraId="3D59066F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218" w:type="dxa"/>
          </w:tcPr>
          <w:p w14:paraId="1B58B495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4" w:type="dxa"/>
          </w:tcPr>
          <w:p w14:paraId="35146CF4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157" w:type="dxa"/>
          </w:tcPr>
          <w:p w14:paraId="6BA4A8A6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85" w:type="dxa"/>
          </w:tcPr>
          <w:p w14:paraId="26E6EA9B" w14:textId="77777777"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</w:tr>
      <w:tr w:rsidR="005C27DB" w14:paraId="5314FC0F" w14:textId="77777777" w:rsidTr="005C27DB">
        <w:tc>
          <w:tcPr>
            <w:tcW w:w="3936" w:type="dxa"/>
          </w:tcPr>
          <w:p w14:paraId="6D7D89C0" w14:textId="77777777"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1. Основы законодательства РФ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041A85B6" w14:textId="77777777" w:rsidR="005C27DB" w:rsidRPr="00AE50B0" w:rsidRDefault="005C27DB" w:rsidP="00542DB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08884D72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ОК4, ОК 5, ОК6, ОК 7, ОК9, ПК 4.3, ЛР 13, ЛР 20, ЛР 27, ЛР 29</w:t>
            </w:r>
          </w:p>
        </w:tc>
        <w:tc>
          <w:tcPr>
            <w:tcW w:w="1218" w:type="dxa"/>
          </w:tcPr>
          <w:p w14:paraId="700FB5F9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</w:tcPr>
          <w:p w14:paraId="25C50E11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3B9585A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487F34AF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ОК4, ОК 5, ОК6, ОК 7, ОК9, ПК 4.3, ЛР 13, ЛР 20, ЛР 27, ЛР 29</w:t>
            </w:r>
          </w:p>
        </w:tc>
      </w:tr>
      <w:tr w:rsidR="005C27DB" w14:paraId="2C97244B" w14:textId="77777777" w:rsidTr="005C27DB">
        <w:tc>
          <w:tcPr>
            <w:tcW w:w="3936" w:type="dxa"/>
          </w:tcPr>
          <w:p w14:paraId="6716A729" w14:textId="77777777"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1.1. Сфера применения основ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6B17B652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07BA4D3F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ОК4, ОК5, ОК 9, ЛР 20, ЛР 27, ЛР 29</w:t>
            </w:r>
          </w:p>
        </w:tc>
        <w:tc>
          <w:tcPr>
            <w:tcW w:w="1218" w:type="dxa"/>
          </w:tcPr>
          <w:p w14:paraId="11321B45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A4CCE14" w14:textId="77777777" w:rsidR="005C27DB" w:rsidRPr="00AE50B0" w:rsidRDefault="005C27DB" w:rsidP="006943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F8AAEF4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0666B0BE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ОК4, ОК5, ОК 9, ЛР 20, ЛР 27, ЛР 29</w:t>
            </w:r>
          </w:p>
        </w:tc>
      </w:tr>
      <w:tr w:rsidR="005C27DB" w14:paraId="475D0BE6" w14:textId="77777777" w:rsidTr="005C27DB">
        <w:tc>
          <w:tcPr>
            <w:tcW w:w="3936" w:type="dxa"/>
          </w:tcPr>
          <w:p w14:paraId="3D581EB9" w14:textId="77777777"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1.2. Государственный надзор и контроль за соблюдением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789F7200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17E55F31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ОК6, ОК 7, ПК 4.3, ЛР 13</w:t>
            </w:r>
          </w:p>
        </w:tc>
        <w:tc>
          <w:tcPr>
            <w:tcW w:w="1218" w:type="dxa"/>
          </w:tcPr>
          <w:p w14:paraId="55819193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6BA85C6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CAAE0D0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627F43E8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ОК6, ОК 7, ПК 4.3, ЛР 13</w:t>
            </w:r>
          </w:p>
        </w:tc>
      </w:tr>
      <w:tr w:rsidR="005C27DB" w14:paraId="256AF776" w14:textId="77777777" w:rsidTr="005C27DB">
        <w:tc>
          <w:tcPr>
            <w:tcW w:w="3936" w:type="dxa"/>
          </w:tcPr>
          <w:p w14:paraId="579E509E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2. Управление охраной труда</w:t>
            </w:r>
          </w:p>
        </w:tc>
        <w:tc>
          <w:tcPr>
            <w:tcW w:w="1660" w:type="dxa"/>
          </w:tcPr>
          <w:p w14:paraId="6F87A3F9" w14:textId="77777777"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41AA7AD9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ЛР 13, ЛР 27, ЛР 29</w:t>
            </w:r>
          </w:p>
        </w:tc>
        <w:tc>
          <w:tcPr>
            <w:tcW w:w="1218" w:type="dxa"/>
          </w:tcPr>
          <w:p w14:paraId="4437A62E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5EF1A44" w14:textId="77777777" w:rsidR="005C27DB" w:rsidRPr="00AE50B0" w:rsidRDefault="005C27DB" w:rsidP="00327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0CF573A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0D523293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ЛР 13, ЛР 27, ЛР 29</w:t>
            </w:r>
          </w:p>
        </w:tc>
      </w:tr>
      <w:tr w:rsidR="005C27DB" w14:paraId="15E67BFF" w14:textId="77777777" w:rsidTr="005C27DB">
        <w:tc>
          <w:tcPr>
            <w:tcW w:w="3936" w:type="dxa"/>
          </w:tcPr>
          <w:p w14:paraId="13A43D57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2.1. Основные принципы управления охраной труда</w:t>
            </w:r>
          </w:p>
        </w:tc>
        <w:tc>
          <w:tcPr>
            <w:tcW w:w="1660" w:type="dxa"/>
          </w:tcPr>
          <w:p w14:paraId="1ED1F36C" w14:textId="77777777"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77742E47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 1, ОК4, ОК5, ОК 9, ЛР 29</w:t>
            </w:r>
          </w:p>
        </w:tc>
        <w:tc>
          <w:tcPr>
            <w:tcW w:w="1218" w:type="dxa"/>
          </w:tcPr>
          <w:p w14:paraId="3F2054E7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665E62D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E3C3866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074C51B0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 1, ОК4, ОК5, ОК 9, ЛР 29</w:t>
            </w:r>
          </w:p>
        </w:tc>
      </w:tr>
      <w:tr w:rsidR="005C27DB" w14:paraId="0DD1C0C3" w14:textId="77777777" w:rsidTr="005C27DB">
        <w:tc>
          <w:tcPr>
            <w:tcW w:w="3936" w:type="dxa"/>
          </w:tcPr>
          <w:p w14:paraId="462F9BCF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2.2. Организация обучения по охране труда</w:t>
            </w:r>
          </w:p>
        </w:tc>
        <w:tc>
          <w:tcPr>
            <w:tcW w:w="1660" w:type="dxa"/>
          </w:tcPr>
          <w:p w14:paraId="2B793A8E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64C811B5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ЛР 13, ЛР 27, ЛР 29</w:t>
            </w:r>
          </w:p>
        </w:tc>
        <w:tc>
          <w:tcPr>
            <w:tcW w:w="1218" w:type="dxa"/>
          </w:tcPr>
          <w:p w14:paraId="6A5C2877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C8943A8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8F5697B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29DC91CA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ЛР 13, ЛР 27, ЛР 29</w:t>
            </w:r>
          </w:p>
        </w:tc>
      </w:tr>
      <w:tr w:rsidR="005C27DB" w14:paraId="7A97F547" w14:textId="77777777" w:rsidTr="005C27DB">
        <w:tc>
          <w:tcPr>
            <w:tcW w:w="3936" w:type="dxa"/>
          </w:tcPr>
          <w:p w14:paraId="42DCAC2A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3. Травматизм и профессиональные заболевания</w:t>
            </w:r>
          </w:p>
        </w:tc>
        <w:tc>
          <w:tcPr>
            <w:tcW w:w="1660" w:type="dxa"/>
          </w:tcPr>
          <w:p w14:paraId="26C5B15C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14:paraId="0931D1B2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2, ЛР 27</w:t>
            </w:r>
          </w:p>
        </w:tc>
        <w:tc>
          <w:tcPr>
            <w:tcW w:w="1218" w:type="dxa"/>
          </w:tcPr>
          <w:p w14:paraId="574640C7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D2FE517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174722D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1B4D2BD9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2, ЛР 27</w:t>
            </w:r>
          </w:p>
        </w:tc>
      </w:tr>
      <w:tr w:rsidR="005C27DB" w14:paraId="17FE446C" w14:textId="77777777" w:rsidTr="005C27DB">
        <w:tc>
          <w:tcPr>
            <w:tcW w:w="3936" w:type="dxa"/>
          </w:tcPr>
          <w:p w14:paraId="32A98FA4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3.1 Основные понятия о травматизме и профессиональных заболеваниях</w:t>
            </w:r>
          </w:p>
        </w:tc>
        <w:tc>
          <w:tcPr>
            <w:tcW w:w="1660" w:type="dxa"/>
          </w:tcPr>
          <w:p w14:paraId="2DF86151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2CBA38FE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ЛР 27</w:t>
            </w:r>
          </w:p>
        </w:tc>
        <w:tc>
          <w:tcPr>
            <w:tcW w:w="1218" w:type="dxa"/>
          </w:tcPr>
          <w:p w14:paraId="7F293692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B1F781F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1502B7C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6BA0EF03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ЛР 27</w:t>
            </w:r>
          </w:p>
        </w:tc>
      </w:tr>
      <w:tr w:rsidR="005C27DB" w14:paraId="4A642A91" w14:textId="77777777" w:rsidTr="005C27DB">
        <w:tc>
          <w:tcPr>
            <w:tcW w:w="3936" w:type="dxa"/>
          </w:tcPr>
          <w:p w14:paraId="1093A04E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Анализ производственного травматизма и профессиональных заболеваний</w:t>
            </w:r>
          </w:p>
        </w:tc>
        <w:tc>
          <w:tcPr>
            <w:tcW w:w="1660" w:type="dxa"/>
          </w:tcPr>
          <w:p w14:paraId="0A79853D" w14:textId="77777777"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72F931C6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</w:t>
            </w:r>
          </w:p>
        </w:tc>
        <w:tc>
          <w:tcPr>
            <w:tcW w:w="1218" w:type="dxa"/>
          </w:tcPr>
          <w:p w14:paraId="5CF7771C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CA14285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1819785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139EB3CB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</w:t>
            </w:r>
          </w:p>
        </w:tc>
      </w:tr>
      <w:tr w:rsidR="005C27DB" w14:paraId="3C22D9EF" w14:textId="77777777" w:rsidTr="005C27DB">
        <w:tc>
          <w:tcPr>
            <w:tcW w:w="3936" w:type="dxa"/>
          </w:tcPr>
          <w:p w14:paraId="7FC1E2E0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Обеспечение безопасных условий труда в профессиональной </w:t>
            </w: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60" w:type="dxa"/>
          </w:tcPr>
          <w:p w14:paraId="4C29A249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УО, СР, ПР</w:t>
            </w:r>
          </w:p>
        </w:tc>
        <w:tc>
          <w:tcPr>
            <w:tcW w:w="2309" w:type="dxa"/>
          </w:tcPr>
          <w:p w14:paraId="7443AE8C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ОК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  <w:tc>
          <w:tcPr>
            <w:tcW w:w="1218" w:type="dxa"/>
          </w:tcPr>
          <w:p w14:paraId="638C1D81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154C664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C4BACB6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7E2DBFC5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ОК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</w:tr>
      <w:tr w:rsidR="005C27DB" w14:paraId="6F185145" w14:textId="77777777" w:rsidTr="005C27DB">
        <w:tc>
          <w:tcPr>
            <w:tcW w:w="3936" w:type="dxa"/>
          </w:tcPr>
          <w:p w14:paraId="200F78EC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 Меры безопасности на железнодорожных  путях</w:t>
            </w:r>
          </w:p>
        </w:tc>
        <w:tc>
          <w:tcPr>
            <w:tcW w:w="1660" w:type="dxa"/>
          </w:tcPr>
          <w:p w14:paraId="0C9EBA13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40551131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3.2, ЛР13, ЛР 27, ЛР 29</w:t>
            </w:r>
          </w:p>
        </w:tc>
        <w:tc>
          <w:tcPr>
            <w:tcW w:w="1218" w:type="dxa"/>
          </w:tcPr>
          <w:p w14:paraId="1A8157AD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F0D3746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90E77CE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6B1711F2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3.2, ЛР13, ЛР 27, ЛР 29</w:t>
            </w:r>
          </w:p>
        </w:tc>
      </w:tr>
      <w:tr w:rsidR="005C27DB" w14:paraId="0043D238" w14:textId="77777777" w:rsidTr="005C27DB">
        <w:tc>
          <w:tcPr>
            <w:tcW w:w="3936" w:type="dxa"/>
          </w:tcPr>
          <w:p w14:paraId="12F2B4B0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Безопасная эксплуатация машин и механизмов, используемых в ремонте и строительстве</w:t>
            </w:r>
          </w:p>
        </w:tc>
        <w:tc>
          <w:tcPr>
            <w:tcW w:w="1660" w:type="dxa"/>
          </w:tcPr>
          <w:p w14:paraId="040A77B8" w14:textId="77777777"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209F6EAA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ПК2.2, ПК 3.2, ПК 4.3, ЛР 13, ЛР 27, ЛР 29</w:t>
            </w:r>
          </w:p>
        </w:tc>
        <w:tc>
          <w:tcPr>
            <w:tcW w:w="1218" w:type="dxa"/>
          </w:tcPr>
          <w:p w14:paraId="1F6538AA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93BA17C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FAECFB6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006365C4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ПК2.2, ПК 3.2, ПК 4.3, ЛР 13, ЛР 27, ЛР 29</w:t>
            </w:r>
          </w:p>
        </w:tc>
      </w:tr>
      <w:tr w:rsidR="005C27DB" w14:paraId="09B0DD04" w14:textId="77777777" w:rsidTr="005C27DB">
        <w:tc>
          <w:tcPr>
            <w:tcW w:w="3936" w:type="dxa"/>
          </w:tcPr>
          <w:p w14:paraId="44E462CC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Безопасная эксплуатация путевых и железнодорожно-строительных машин </w:t>
            </w:r>
          </w:p>
        </w:tc>
        <w:tc>
          <w:tcPr>
            <w:tcW w:w="1660" w:type="dxa"/>
          </w:tcPr>
          <w:p w14:paraId="08AEF3A8" w14:textId="77777777"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3AC633CC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2.2, ПК 3.2, ПК 4.3, ЛР 13, ЛР 27, ЛР 29</w:t>
            </w:r>
          </w:p>
        </w:tc>
        <w:tc>
          <w:tcPr>
            <w:tcW w:w="1218" w:type="dxa"/>
          </w:tcPr>
          <w:p w14:paraId="60BDE2B0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FAE6203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FF2F265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7649D658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2.2, ПК 3.2, ПК 4.3, ЛР 13, ЛР 27, ЛР 29</w:t>
            </w:r>
          </w:p>
        </w:tc>
      </w:tr>
      <w:tr w:rsidR="005C27DB" w14:paraId="42384F9C" w14:textId="77777777" w:rsidTr="005C27DB">
        <w:tc>
          <w:tcPr>
            <w:tcW w:w="3936" w:type="dxa"/>
          </w:tcPr>
          <w:p w14:paraId="611B9D6C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4.4. Электробезопасность </w:t>
            </w:r>
          </w:p>
        </w:tc>
        <w:tc>
          <w:tcPr>
            <w:tcW w:w="1660" w:type="dxa"/>
          </w:tcPr>
          <w:p w14:paraId="7B731032" w14:textId="77777777"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14:paraId="084157D0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4.3, ЛР13, ЛР 27</w:t>
            </w:r>
          </w:p>
        </w:tc>
        <w:tc>
          <w:tcPr>
            <w:tcW w:w="1218" w:type="dxa"/>
          </w:tcPr>
          <w:p w14:paraId="4DD26D9A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CC378C6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1FD16E1" w14:textId="77777777"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35636C23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4.3, ЛР13, ЛР 27</w:t>
            </w:r>
          </w:p>
        </w:tc>
      </w:tr>
      <w:tr w:rsidR="005C27DB" w14:paraId="6A3A8312" w14:textId="77777777" w:rsidTr="005C27DB">
        <w:tc>
          <w:tcPr>
            <w:tcW w:w="3936" w:type="dxa"/>
          </w:tcPr>
          <w:p w14:paraId="0552E5CC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Гигиена труда и </w:t>
            </w:r>
            <w:proofErr w:type="spellStart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производ-ственная</w:t>
            </w:r>
            <w:proofErr w:type="spellEnd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санитария</w:t>
            </w:r>
          </w:p>
        </w:tc>
        <w:tc>
          <w:tcPr>
            <w:tcW w:w="1660" w:type="dxa"/>
          </w:tcPr>
          <w:p w14:paraId="58467995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14:paraId="22B324FE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  <w:tc>
          <w:tcPr>
            <w:tcW w:w="1218" w:type="dxa"/>
          </w:tcPr>
          <w:p w14:paraId="4D9EF246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5C144A3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2731FEB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559C5A21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</w:tr>
      <w:tr w:rsidR="005C27DB" w14:paraId="2B199C9A" w14:textId="77777777" w:rsidTr="005C27DB">
        <w:tc>
          <w:tcPr>
            <w:tcW w:w="3936" w:type="dxa"/>
          </w:tcPr>
          <w:p w14:paraId="61C336A2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5.1. Основы гигиены, физиологии и психологии труда</w:t>
            </w:r>
            <w:r w:rsidRPr="00542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1913D0AD" w14:textId="77777777"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28393EF0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  <w:tc>
          <w:tcPr>
            <w:tcW w:w="1218" w:type="dxa"/>
          </w:tcPr>
          <w:p w14:paraId="3730389B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FF86DB8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8961CC4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01DA346B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</w:tr>
      <w:tr w:rsidR="005C27DB" w14:paraId="0CC5F92B" w14:textId="77777777" w:rsidTr="005C27DB">
        <w:tc>
          <w:tcPr>
            <w:tcW w:w="3936" w:type="dxa"/>
          </w:tcPr>
          <w:p w14:paraId="10998E7A" w14:textId="77777777"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5.2. Вредные вещества в воздухе рабочей зоны и методы защиты </w:t>
            </w:r>
          </w:p>
        </w:tc>
        <w:tc>
          <w:tcPr>
            <w:tcW w:w="1660" w:type="dxa"/>
          </w:tcPr>
          <w:p w14:paraId="6DFB9038" w14:textId="77777777"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14:paraId="66D8B37F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ПК 4.3, ЛР 27</w:t>
            </w:r>
          </w:p>
        </w:tc>
        <w:tc>
          <w:tcPr>
            <w:tcW w:w="1218" w:type="dxa"/>
          </w:tcPr>
          <w:p w14:paraId="226AF26B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BE2C032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4F42963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65E4921B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ПК 4.3, ЛР 27</w:t>
            </w:r>
          </w:p>
        </w:tc>
      </w:tr>
      <w:tr w:rsidR="005C27DB" w14:paraId="79869A83" w14:textId="77777777" w:rsidTr="005C27DB">
        <w:tc>
          <w:tcPr>
            <w:tcW w:w="3936" w:type="dxa"/>
          </w:tcPr>
          <w:p w14:paraId="21F4948E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Производственное освещение</w:t>
            </w:r>
          </w:p>
        </w:tc>
        <w:tc>
          <w:tcPr>
            <w:tcW w:w="1660" w:type="dxa"/>
          </w:tcPr>
          <w:p w14:paraId="3EF3CC53" w14:textId="77777777"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29F26398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  <w:tc>
          <w:tcPr>
            <w:tcW w:w="1218" w:type="dxa"/>
          </w:tcPr>
          <w:p w14:paraId="52E39715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027EACE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667A313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20E7D943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</w:tr>
      <w:tr w:rsidR="005C27DB" w14:paraId="41FB1813" w14:textId="77777777" w:rsidTr="005C27DB">
        <w:tc>
          <w:tcPr>
            <w:tcW w:w="3936" w:type="dxa"/>
          </w:tcPr>
          <w:p w14:paraId="3BE28854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5.4. Производственный шум и вибрация. Производственные излучения </w:t>
            </w:r>
          </w:p>
        </w:tc>
        <w:tc>
          <w:tcPr>
            <w:tcW w:w="1660" w:type="dxa"/>
          </w:tcPr>
          <w:p w14:paraId="7C94D85A" w14:textId="77777777"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753CECBA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  <w:tc>
          <w:tcPr>
            <w:tcW w:w="1218" w:type="dxa"/>
          </w:tcPr>
          <w:p w14:paraId="3D529B79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5234D32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65541A4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1FC41F8D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</w:tr>
      <w:tr w:rsidR="005C27DB" w14:paraId="2CFF3110" w14:textId="77777777" w:rsidTr="005C27DB">
        <w:tc>
          <w:tcPr>
            <w:tcW w:w="3936" w:type="dxa"/>
          </w:tcPr>
          <w:p w14:paraId="58D75F0D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6. Основы безопасности технологических процессов </w:t>
            </w:r>
          </w:p>
        </w:tc>
        <w:tc>
          <w:tcPr>
            <w:tcW w:w="1660" w:type="dxa"/>
          </w:tcPr>
          <w:p w14:paraId="596660DE" w14:textId="77777777"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479F1B1C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1.3, ПК 2.1, ПК 2.2, ПК 3.2, ПК 4.3,  ЛР 13</w:t>
            </w:r>
          </w:p>
        </w:tc>
        <w:tc>
          <w:tcPr>
            <w:tcW w:w="1218" w:type="dxa"/>
          </w:tcPr>
          <w:p w14:paraId="3DDFE1AE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0E1A840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C00897F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3BA7BCB5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1.3, ПК 2.1, ПК 2.2, ПК 3.2, ПК 4.3,  ЛР 13</w:t>
            </w:r>
          </w:p>
        </w:tc>
      </w:tr>
      <w:tr w:rsidR="005C27DB" w14:paraId="30F98327" w14:textId="77777777" w:rsidTr="005C27DB">
        <w:tc>
          <w:tcPr>
            <w:tcW w:w="3936" w:type="dxa"/>
          </w:tcPr>
          <w:p w14:paraId="550A0D53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6.1. Безопасная эксплуатация технологического оборудования в ремонтных мастерских </w:t>
            </w:r>
          </w:p>
        </w:tc>
        <w:tc>
          <w:tcPr>
            <w:tcW w:w="1660" w:type="dxa"/>
          </w:tcPr>
          <w:p w14:paraId="7DAE132C" w14:textId="77777777"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1A228003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 2.1, ПК 4.3, ЛР 27, ЛР29</w:t>
            </w:r>
          </w:p>
        </w:tc>
        <w:tc>
          <w:tcPr>
            <w:tcW w:w="1218" w:type="dxa"/>
          </w:tcPr>
          <w:p w14:paraId="3895C4D6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4AD2619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19B7D8C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252C565A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 2.1, ПК 4.3, ЛР 27, ЛР29</w:t>
            </w:r>
          </w:p>
        </w:tc>
      </w:tr>
      <w:tr w:rsidR="005C27DB" w14:paraId="3F2BC865" w14:textId="77777777" w:rsidTr="005C27DB">
        <w:tc>
          <w:tcPr>
            <w:tcW w:w="3936" w:type="dxa"/>
          </w:tcPr>
          <w:p w14:paraId="6F293B71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6.2. Мероприятия по совершенствованию безопасных условий труда при технической эксплуатации машин и оборудования </w:t>
            </w:r>
          </w:p>
        </w:tc>
        <w:tc>
          <w:tcPr>
            <w:tcW w:w="1660" w:type="dxa"/>
          </w:tcPr>
          <w:p w14:paraId="1BDA5ACF" w14:textId="77777777"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14:paraId="22DA7B50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ОК1, ОК2, ОК 3, ОК6, ОК 7, ОК8, ОК 9, ПК 1.3, ПК 2.1, ПК 2.2, ПК3.2, ПК 4.3, ЛР 13, ЛР 27, ЛР 29</w:t>
            </w:r>
          </w:p>
        </w:tc>
        <w:tc>
          <w:tcPr>
            <w:tcW w:w="1218" w:type="dxa"/>
          </w:tcPr>
          <w:p w14:paraId="32B963CF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D36DB70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C8D05FF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192BC4DB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ОК1, ОК2, ОК 3, ОК6, ОК 7, ОК8, ОК 9, ПК 1.3, ПК 2.1, ПК 2.2, ПК3.2, ПК 4.3, ЛР 13, ЛР 27, ЛР 29</w:t>
            </w:r>
          </w:p>
        </w:tc>
      </w:tr>
      <w:tr w:rsidR="005C27DB" w14:paraId="7A347F61" w14:textId="77777777" w:rsidTr="005C27DB">
        <w:tc>
          <w:tcPr>
            <w:tcW w:w="3936" w:type="dxa"/>
          </w:tcPr>
          <w:p w14:paraId="0DB3A56F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Основы пожарной профилактики </w:t>
            </w:r>
          </w:p>
        </w:tc>
        <w:tc>
          <w:tcPr>
            <w:tcW w:w="1660" w:type="dxa"/>
          </w:tcPr>
          <w:p w14:paraId="3FDE4587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14:paraId="4D1E1A58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4.3, ЛР 27</w:t>
            </w:r>
          </w:p>
        </w:tc>
        <w:tc>
          <w:tcPr>
            <w:tcW w:w="1218" w:type="dxa"/>
          </w:tcPr>
          <w:p w14:paraId="16E574B1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BBA7227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ABA49CA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17AD9B88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4.3, ЛР 27</w:t>
            </w:r>
          </w:p>
        </w:tc>
      </w:tr>
      <w:tr w:rsidR="005C27DB" w14:paraId="7D187583" w14:textId="77777777" w:rsidTr="005C27DB">
        <w:tc>
          <w:tcPr>
            <w:tcW w:w="3936" w:type="dxa"/>
          </w:tcPr>
          <w:p w14:paraId="4B07974F" w14:textId="77777777"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7.1. Пожарная безопасность </w:t>
            </w:r>
          </w:p>
        </w:tc>
        <w:tc>
          <w:tcPr>
            <w:tcW w:w="1660" w:type="dxa"/>
          </w:tcPr>
          <w:p w14:paraId="7D44A144" w14:textId="77777777"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14:paraId="4CEB994D" w14:textId="77777777"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4.3, ЛР 27</w:t>
            </w:r>
          </w:p>
        </w:tc>
        <w:tc>
          <w:tcPr>
            <w:tcW w:w="1218" w:type="dxa"/>
          </w:tcPr>
          <w:p w14:paraId="0564F286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CB8A01A" w14:textId="77777777"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1E2B95F" w14:textId="77777777"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14:paraId="11EE46A2" w14:textId="77777777"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4.3, ЛР 27</w:t>
            </w:r>
          </w:p>
        </w:tc>
      </w:tr>
      <w:bookmarkEnd w:id="3"/>
    </w:tbl>
    <w:p w14:paraId="2E61196D" w14:textId="77777777" w:rsidR="004B0879" w:rsidRPr="00AC60BC" w:rsidRDefault="004B0879" w:rsidP="004B0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1947BB" w14:textId="77777777"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027F9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  <w:bookmarkEnd w:id="1"/>
    </w:p>
    <w:p w14:paraId="0AE1C8AC" w14:textId="77777777" w:rsidR="004B0879" w:rsidRDefault="003B1B93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r>
        <w:rPr>
          <w:rFonts w:ascii="Times New Roman" w:hAnsi="Times New Roman" w:cs="Times New Roman"/>
          <w:b/>
          <w:sz w:val="28"/>
        </w:rPr>
        <w:lastRenderedPageBreak/>
        <w:t>3.2</w:t>
      </w:r>
      <w:r w:rsidR="004B0879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14:paraId="12DC2C01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B0879" w14:paraId="6EB61093" w14:textId="77777777" w:rsidTr="00027F93">
        <w:tc>
          <w:tcPr>
            <w:tcW w:w="4785" w:type="dxa"/>
          </w:tcPr>
          <w:p w14:paraId="2390DAB6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07234260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B0879" w14:paraId="7897ADD5" w14:textId="77777777" w:rsidTr="00027F93">
        <w:tc>
          <w:tcPr>
            <w:tcW w:w="4785" w:type="dxa"/>
          </w:tcPr>
          <w:p w14:paraId="59A6BDFA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14:paraId="6CD31348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4B0879" w14:paraId="1787B8D1" w14:textId="77777777" w:rsidTr="00027F93">
        <w:tc>
          <w:tcPr>
            <w:tcW w:w="4785" w:type="dxa"/>
          </w:tcPr>
          <w:p w14:paraId="6DF4CE2B" w14:textId="77777777"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63964952" w14:textId="77777777"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14:paraId="18A7FA8C" w14:textId="77777777" w:rsidTr="00027F93">
        <w:tc>
          <w:tcPr>
            <w:tcW w:w="4785" w:type="dxa"/>
          </w:tcPr>
          <w:p w14:paraId="4CC9DE3A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14:paraId="775F28AA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4B0879" w14:paraId="723C717A" w14:textId="77777777" w:rsidTr="00027F93">
        <w:tc>
          <w:tcPr>
            <w:tcW w:w="4785" w:type="dxa"/>
          </w:tcPr>
          <w:p w14:paraId="7F4378D7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5A7FC1D8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14:paraId="75890EC8" w14:textId="77777777" w:rsidTr="00027F93">
        <w:tc>
          <w:tcPr>
            <w:tcW w:w="4785" w:type="dxa"/>
          </w:tcPr>
          <w:p w14:paraId="13DA58BF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14:paraId="3A8B61F1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14:paraId="10392A21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14:paraId="7C11E3B7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14:paraId="5559D85E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14:paraId="72CE75C6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4B0879" w14:paraId="3CF87ECC" w14:textId="77777777" w:rsidTr="00027F93">
        <w:tc>
          <w:tcPr>
            <w:tcW w:w="4785" w:type="dxa"/>
          </w:tcPr>
          <w:p w14:paraId="2609178D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14:paraId="45D950AB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4B0879" w14:paraId="05276F32" w14:textId="77777777" w:rsidTr="00027F93">
        <w:tc>
          <w:tcPr>
            <w:tcW w:w="4785" w:type="dxa"/>
          </w:tcPr>
          <w:p w14:paraId="24252750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14:paraId="4061DB50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4B0879" w14:paraId="21EA8A42" w14:textId="77777777" w:rsidTr="00027F93">
        <w:tc>
          <w:tcPr>
            <w:tcW w:w="4785" w:type="dxa"/>
          </w:tcPr>
          <w:p w14:paraId="54E1908D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14:paraId="6C7364AF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4B0879" w14:paraId="5287BEF5" w14:textId="77777777" w:rsidTr="00027F93">
        <w:tc>
          <w:tcPr>
            <w:tcW w:w="4785" w:type="dxa"/>
          </w:tcPr>
          <w:p w14:paraId="3DC6C30B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14:paraId="0D355843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4B0879" w14:paraId="3280496C" w14:textId="77777777" w:rsidTr="00027F93">
        <w:tc>
          <w:tcPr>
            <w:tcW w:w="4785" w:type="dxa"/>
          </w:tcPr>
          <w:p w14:paraId="3CB594D2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14:paraId="1D1B11A3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4B0879" w14:paraId="28462C80" w14:textId="77777777" w:rsidTr="00027F93">
        <w:tc>
          <w:tcPr>
            <w:tcW w:w="4785" w:type="dxa"/>
          </w:tcPr>
          <w:p w14:paraId="7E8D7857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14:paraId="144EA615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4B0879" w14:paraId="5AD0A5BA" w14:textId="77777777" w:rsidTr="00027F93">
        <w:tc>
          <w:tcPr>
            <w:tcW w:w="4785" w:type="dxa"/>
          </w:tcPr>
          <w:p w14:paraId="2725FF2C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77BAF833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4B0879" w14:paraId="0D4FD502" w14:textId="77777777" w:rsidTr="00027F93">
        <w:tc>
          <w:tcPr>
            <w:tcW w:w="4785" w:type="dxa"/>
          </w:tcPr>
          <w:p w14:paraId="1172AB50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7722CE43" w14:textId="77777777"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14:paraId="4AAB5A29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4"/>
    <w:p w14:paraId="2AAEA5B9" w14:textId="77777777"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91860FC" w14:textId="77777777" w:rsidR="004B0879" w:rsidRPr="00635E00" w:rsidRDefault="004B0879" w:rsidP="000C0137">
      <w:pPr>
        <w:pStyle w:val="a3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14:paraId="074D4E8F" w14:textId="77777777"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эссе</w:t>
      </w:r>
    </w:p>
    <w:p w14:paraId="3BCB8177" w14:textId="77777777"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(рефератов, докладов, сообщений)</w:t>
      </w:r>
    </w:p>
    <w:p w14:paraId="093290F2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14:paraId="73EF37CD" w14:textId="77777777"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по теме:  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Составные части охраны труда. Основные направления государственной политики в области охраны труда. </w:t>
      </w:r>
    </w:p>
    <w:p w14:paraId="3B3CB3E6" w14:textId="77777777" w:rsidR="009B664B" w:rsidRPr="001B1AC1" w:rsidRDefault="009B664B" w:rsidP="009B664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color w:val="000000"/>
          <w:sz w:val="28"/>
          <w:szCs w:val="28"/>
        </w:rPr>
        <w:t xml:space="preserve">Труд женщин и подростков в трудовом законодательстве. Какие льготы и компенсации предоставляются работникам при выполнении работ с вредными и опасными условиями труда? </w:t>
      </w:r>
    </w:p>
    <w:p w14:paraId="22CE6549" w14:textId="77777777"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реферата или презентации по теме:  Виды инструктажей, цель и правила их проведения. Рабочая зона и рабочее место. Виды ответственности. Коллективный договор и его роль в улучшении условий труда на предприятии</w:t>
      </w:r>
    </w:p>
    <w:p w14:paraId="6310561E" w14:textId="77777777"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или презентации по теме: Ограждение опасных зон. Обеспечение безопасности при работе машин и механизмов. Регистрация, освидетельствование и испытание машин и механизмов </w:t>
      </w:r>
    </w:p>
    <w:p w14:paraId="04C4AA5F" w14:textId="77777777"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сообщения по теме:</w:t>
      </w:r>
      <w:r w:rsidRPr="001B1AC1">
        <w:rPr>
          <w:rFonts w:ascii="Times New Roman" w:hAnsi="Times New Roman"/>
          <w:color w:val="3D3D3D"/>
          <w:spacing w:val="25"/>
          <w:sz w:val="28"/>
          <w:szCs w:val="28"/>
        </w:rPr>
        <w:t xml:space="preserve"> </w:t>
      </w:r>
      <w:r w:rsidRPr="001B1AC1">
        <w:rPr>
          <w:rFonts w:ascii="Times New Roman" w:hAnsi="Times New Roman"/>
          <w:color w:val="3D3D3D"/>
          <w:spacing w:val="26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Общие требования безопасности к производственным процессам. Охрана труда при работе с машинами и механизмами. Требования безопасности к производственным площадкам. Ограждение рабочих мест и расстановка знаков при строительстве, реконструкции и ремонте железнодорожного пути. Испытания строительных, путевых машин и средства малой механизации при вводе их в эксплуатацию после ремонта. Требования безопасности при эксплуатации строительных, путевых машин и средств малой механизации </w:t>
      </w:r>
    </w:p>
    <w:p w14:paraId="07C8C074" w14:textId="77777777"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по теме: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Параметры окружающей среды, влияющие на теплообмен человека. Комфортные и дискомфортные условия окружающей среды. Оптимальные и допустимые параметры микроклимата. Средства индивидуальной защиты, используемые при строительстве, ремонте и реконструкции железнодорожного полотна. Санитарно-защитные зоны, их расположение и использование. Классификация опасных и вредных производственных факторов. Теплоносители, используемые в отоплении производственных зданий и сооружений. Достоинства и недостатки. </w:t>
      </w:r>
    </w:p>
    <w:p w14:paraId="3B8BCF9F" w14:textId="77777777"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Требования безопасности при работе с режущим инструментом. Требования безопасности при электросварочных работах. Требования безопасности при организации газопламенных работ. Правила при работе с ручным инструментом. Требования безопасности при организации работ в медницко-радиаторном, шиномонтажном отделениях. Требования безопасности рабочих мест, </w:t>
      </w:r>
      <w:r w:rsidRPr="001B1AC1">
        <w:rPr>
          <w:rFonts w:ascii="Times New Roman" w:hAnsi="Times New Roman"/>
          <w:sz w:val="28"/>
          <w:szCs w:val="28"/>
        </w:rPr>
        <w:lastRenderedPageBreak/>
        <w:t>рабочих зон при производстве работ. Опасные зоны. Требования безопасности при организации работ в сложных условиях, в ночное время. Обязанности должностных лиц в области охраны труда при производстве работ.</w:t>
      </w:r>
    </w:p>
    <w:p w14:paraId="7DA8EA6A" w14:textId="77777777" w:rsidR="009B664B" w:rsidRPr="004201B1" w:rsidRDefault="009B664B" w:rsidP="000C0137">
      <w:pPr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B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Разработка мероприятий по обеспечению безопасности при организации работ на выбранном участке ремонтного предприятия. </w:t>
      </w:r>
    </w:p>
    <w:p w14:paraId="5435D4AD" w14:textId="77777777" w:rsidR="009B664B" w:rsidRPr="00427CD2" w:rsidRDefault="009B664B" w:rsidP="009B664B">
      <w:pPr>
        <w:pStyle w:val="2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2CC78A" w14:textId="77777777" w:rsidR="009B664B" w:rsidRPr="00C25686" w:rsidRDefault="009B664B" w:rsidP="009B664B">
      <w:pPr>
        <w:pStyle w:val="2"/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C25686">
        <w:rPr>
          <w:rFonts w:ascii="Times New Roman" w:hAnsi="Times New Roman"/>
          <w:sz w:val="28"/>
        </w:rPr>
        <w:t xml:space="preserve"> </w:t>
      </w:r>
      <w:r w:rsidRPr="00C25686">
        <w:rPr>
          <w:rFonts w:ascii="Times New Roman" w:hAnsi="Times New Roman"/>
          <w:b/>
          <w:sz w:val="28"/>
        </w:rPr>
        <w:t>Критерии оценки:</w:t>
      </w:r>
    </w:p>
    <w:p w14:paraId="40EFD90B" w14:textId="77777777" w:rsidR="009B664B" w:rsidRDefault="009B664B" w:rsidP="009B664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</w:rPr>
      </w:pPr>
    </w:p>
    <w:p w14:paraId="4C6641A7" w14:textId="77777777" w:rsidR="009B664B" w:rsidRPr="007C1E9F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ind w:left="170" w:hanging="284"/>
        <w:jc w:val="both"/>
        <w:rPr>
          <w:sz w:val="28"/>
          <w:szCs w:val="28"/>
        </w:rPr>
      </w:pPr>
      <w:r w:rsidRPr="007C1E9F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14:paraId="09F18886" w14:textId="77777777" w:rsidR="009B664B" w:rsidRPr="007C1E9F" w:rsidRDefault="009B664B" w:rsidP="000C0137">
      <w:pPr>
        <w:numPr>
          <w:ilvl w:val="0"/>
          <w:numId w:val="7"/>
        </w:numPr>
        <w:spacing w:after="0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14:paraId="120F42E4" w14:textId="77777777"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14:paraId="6E85DFDE" w14:textId="77777777"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14:paraId="20EA4CF3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5796BF26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4D2FE979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421CAA89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60C732F8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54FB2ED5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434079F2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1B930737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72889BB3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7DCA103E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4BDE2238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23D39663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073D17DB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14:paraId="4DC8CF66" w14:textId="77777777"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14:paraId="2BC967A7" w14:textId="77777777"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практических занятий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9B664B" w:rsidRPr="004249E4" w14:paraId="119C1122" w14:textId="77777777" w:rsidTr="00953E20">
        <w:trPr>
          <w:trHeight w:val="350"/>
        </w:trPr>
        <w:tc>
          <w:tcPr>
            <w:tcW w:w="3261" w:type="dxa"/>
          </w:tcPr>
          <w:p w14:paraId="689A4536" w14:textId="77777777"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5E16C4" w14:textId="77777777"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664B" w:rsidRPr="004249E4" w14:paraId="182E9C5E" w14:textId="77777777" w:rsidTr="00953E20">
        <w:trPr>
          <w:trHeight w:val="20"/>
        </w:trPr>
        <w:tc>
          <w:tcPr>
            <w:tcW w:w="3261" w:type="dxa"/>
          </w:tcPr>
          <w:p w14:paraId="2B49F41C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№1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4F26A256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Несчастный случай на производстве. Оформление акта формы Н-1</w:t>
            </w:r>
          </w:p>
        </w:tc>
      </w:tr>
      <w:tr w:rsidR="009B664B" w:rsidRPr="004249E4" w14:paraId="28CE785D" w14:textId="77777777" w:rsidTr="00953E20">
        <w:trPr>
          <w:trHeight w:val="20"/>
        </w:trPr>
        <w:tc>
          <w:tcPr>
            <w:tcW w:w="3261" w:type="dxa"/>
          </w:tcPr>
          <w:p w14:paraId="4F317925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№2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380166B8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Оказание первой (доврачебной) помощи человеку, пострадавшему при воздействии электрического тока</w:t>
            </w:r>
          </w:p>
        </w:tc>
      </w:tr>
      <w:tr w:rsidR="009B664B" w:rsidRPr="004249E4" w14:paraId="5E0DA2BB" w14:textId="77777777" w:rsidTr="00953E20">
        <w:trPr>
          <w:trHeight w:val="20"/>
        </w:trPr>
        <w:tc>
          <w:tcPr>
            <w:tcW w:w="3261" w:type="dxa"/>
          </w:tcPr>
          <w:p w14:paraId="13EC4142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№3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699040AA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параметров производственной среды</w:t>
            </w:r>
          </w:p>
        </w:tc>
      </w:tr>
      <w:tr w:rsidR="009B664B" w:rsidRPr="004249E4" w14:paraId="3512EE8C" w14:textId="77777777" w:rsidTr="00953E20">
        <w:trPr>
          <w:trHeight w:val="20"/>
        </w:trPr>
        <w:tc>
          <w:tcPr>
            <w:tcW w:w="3261" w:type="dxa"/>
          </w:tcPr>
          <w:p w14:paraId="4C28CC21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№4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542BF2EA" w14:textId="77777777"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B574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 противопожарных мероприятий</w:t>
            </w:r>
          </w:p>
        </w:tc>
      </w:tr>
    </w:tbl>
    <w:p w14:paraId="32564E25" w14:textId="77777777" w:rsidR="009B664B" w:rsidRPr="004249E4" w:rsidRDefault="009B664B" w:rsidP="009B664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4249E4">
        <w:rPr>
          <w:rFonts w:ascii="Times New Roman" w:hAnsi="Times New Roman"/>
          <w:sz w:val="28"/>
        </w:rPr>
        <w:t>Выполняются в рабочей тетради (Приложение 1)</w:t>
      </w:r>
    </w:p>
    <w:p w14:paraId="3400C0C0" w14:textId="77777777"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14:paraId="1BEF6164" w14:textId="77777777" w:rsidR="009B664B" w:rsidRPr="009F0964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14:paraId="4977F26C" w14:textId="77777777" w:rsidR="009B664B" w:rsidRPr="00F132CA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F132CA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14:paraId="199C02D0" w14:textId="77777777"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14:paraId="1124966B" w14:textId="77777777"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14:paraId="43AB4AD5" w14:textId="77777777"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14:paraId="1D629D8E" w14:textId="77777777" w:rsidR="009B664B" w:rsidRDefault="009B664B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14:paraId="6B4311B2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070AD3F3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4571D589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3B19D4D1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69062CEA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2CF608CA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75BC09EB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49D562B9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1A3931D8" w14:textId="77777777"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14:paraId="1F39EEC2" w14:textId="77777777"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14:paraId="0C89404D" w14:textId="77777777"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14:paraId="087489D1" w14:textId="77777777"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Рассмотрено ЦК: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Утверждаю:</w:t>
      </w:r>
    </w:p>
    <w:p w14:paraId="79D7C11B" w14:textId="77777777"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«___»________ 20__ г.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Зам. директора по уч. работе</w:t>
      </w:r>
    </w:p>
    <w:p w14:paraId="65183320" w14:textId="77777777"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Председатель ________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________________________</w:t>
      </w:r>
    </w:p>
    <w:p w14:paraId="6C6E3873" w14:textId="77777777"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«____»__________ 20__ г.</w:t>
      </w:r>
    </w:p>
    <w:p w14:paraId="5B788E35" w14:textId="77777777" w:rsidR="004B0879" w:rsidRPr="00556F7C" w:rsidRDefault="004B0879" w:rsidP="004B0879">
      <w:pPr>
        <w:spacing w:after="0"/>
        <w:jc w:val="center"/>
        <w:rPr>
          <w:rFonts w:ascii="Times New Roman" w:hAnsi="Times New Roman"/>
        </w:rPr>
      </w:pPr>
    </w:p>
    <w:p w14:paraId="3AF47FF7" w14:textId="77777777"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14:paraId="50DDF21C" w14:textId="77777777"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14:paraId="6D9DEBAB" w14:textId="77777777"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14:paraId="5E66F49B" w14:textId="77777777"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14:paraId="2EC2D752" w14:textId="77777777"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14:paraId="03CB25AE" w14:textId="77777777"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 экзамену по дисциплине</w:t>
      </w:r>
    </w:p>
    <w:p w14:paraId="2371433A" w14:textId="77777777" w:rsidR="004B0879" w:rsidRPr="00556F7C" w:rsidRDefault="00CF34A8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ОП </w:t>
      </w:r>
      <w:r w:rsidR="00C01115">
        <w:rPr>
          <w:rFonts w:ascii="Times New Roman" w:hAnsi="Times New Roman"/>
          <w:b/>
          <w:sz w:val="48"/>
        </w:rPr>
        <w:t>10</w:t>
      </w:r>
      <w:r>
        <w:rPr>
          <w:rFonts w:ascii="Times New Roman" w:hAnsi="Times New Roman"/>
          <w:b/>
          <w:sz w:val="48"/>
        </w:rPr>
        <w:t xml:space="preserve">  ОХРАНА ТРУДА</w:t>
      </w:r>
    </w:p>
    <w:p w14:paraId="4B2CD8B1" w14:textId="77777777" w:rsidR="00C01115" w:rsidRPr="00C01115" w:rsidRDefault="004B0879" w:rsidP="00C01115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 w:val="0"/>
          <w:sz w:val="36"/>
        </w:rPr>
        <w:t>Для специальности</w:t>
      </w:r>
      <w:r w:rsidRPr="00556F7C">
        <w:rPr>
          <w:rFonts w:ascii="Times New Roman" w:hAnsi="Times New Roman"/>
          <w:b w:val="0"/>
          <w:sz w:val="36"/>
        </w:rPr>
        <w:t xml:space="preserve">: </w:t>
      </w:r>
      <w:r w:rsidR="00005CF9">
        <w:rPr>
          <w:rFonts w:ascii="Times New Roman" w:hAnsi="Times New Roman" w:cs="Times New Roman"/>
          <w:sz w:val="36"/>
          <w:szCs w:val="36"/>
        </w:rPr>
        <w:t>08.02.10</w:t>
      </w:r>
      <w:r w:rsidR="00C01115" w:rsidRPr="00C01115">
        <w:rPr>
          <w:rFonts w:ascii="Times New Roman" w:hAnsi="Times New Roman" w:cs="Times New Roman"/>
          <w:sz w:val="36"/>
          <w:szCs w:val="36"/>
        </w:rPr>
        <w:t xml:space="preserve"> Строительство железных дорог, путь и путевое хозяйство</w:t>
      </w:r>
    </w:p>
    <w:p w14:paraId="1281E93A" w14:textId="77777777" w:rsidR="004B0879" w:rsidRPr="00C01115" w:rsidRDefault="00C01115" w:rsidP="00C01115">
      <w:pPr>
        <w:pStyle w:val="1"/>
        <w:spacing w:before="0" w:after="0" w:line="276" w:lineRule="auto"/>
        <w:jc w:val="center"/>
        <w:rPr>
          <w:rFonts w:ascii="Times New Roman" w:hAnsi="Times New Roman"/>
          <w:sz w:val="36"/>
        </w:rPr>
      </w:pPr>
      <w:r w:rsidRPr="00C01115">
        <w:rPr>
          <w:rFonts w:ascii="Times New Roman" w:hAnsi="Times New Roman"/>
          <w:sz w:val="36"/>
          <w:szCs w:val="36"/>
        </w:rPr>
        <w:t>курс: 3 группы: П-31, П-32</w:t>
      </w:r>
    </w:p>
    <w:p w14:paraId="1CDD1144" w14:textId="77777777"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14:paraId="67EC2435" w14:textId="77777777"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14:paraId="69360288" w14:textId="77777777"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14:paraId="580C1038" w14:textId="77777777" w:rsidR="004B0879" w:rsidRDefault="004B0879" w:rsidP="00CF34A8">
      <w:pPr>
        <w:spacing w:after="0"/>
        <w:ind w:left="5245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14:paraId="61D71500" w14:textId="77777777" w:rsidR="004B0879" w:rsidRPr="0071132F" w:rsidRDefault="004B0879" w:rsidP="004B08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34D86FB" w14:textId="77777777" w:rsidR="004B0879" w:rsidRDefault="004B0879" w:rsidP="004B0879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14:paraId="204006D4" w14:textId="77777777"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 xml:space="preserve">ПЕРЕЧЕНЬ </w:t>
      </w:r>
    </w:p>
    <w:p w14:paraId="5352BCF8" w14:textId="77777777"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вопросов к экзамену</w:t>
      </w:r>
    </w:p>
    <w:p w14:paraId="28285AA6" w14:textId="77777777"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по дисциплине «</w:t>
      </w:r>
      <w:r w:rsidR="00CF34A8">
        <w:rPr>
          <w:rFonts w:ascii="Times New Roman" w:hAnsi="Times New Roman"/>
          <w:b/>
          <w:sz w:val="36"/>
        </w:rPr>
        <w:t>Охрана труда»</w:t>
      </w:r>
    </w:p>
    <w:p w14:paraId="2F2A6301" w14:textId="77777777" w:rsidR="004B0879" w:rsidRDefault="004B0879" w:rsidP="004B0879">
      <w:pPr>
        <w:pStyle w:val="a6"/>
        <w:rPr>
          <w:sz w:val="28"/>
          <w:szCs w:val="28"/>
        </w:rPr>
      </w:pPr>
    </w:p>
    <w:p w14:paraId="0824E8E5" w14:textId="77777777"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1. Основы законодательства РФ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0B075044" w14:textId="77777777"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1.1. Сфера применения основ законодательства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329F0796" w14:textId="77777777" w:rsidR="00C01115" w:rsidRPr="00140129" w:rsidRDefault="00C01115" w:rsidP="000C0137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Трудовое законодательство в области охраны труда, права и обязанности работника. </w:t>
      </w:r>
    </w:p>
    <w:p w14:paraId="19F2D8E4" w14:textId="77777777" w:rsidR="00C01115" w:rsidRPr="00140129" w:rsidRDefault="00C01115" w:rsidP="000C0137">
      <w:pPr>
        <w:pStyle w:val="a3"/>
        <w:numPr>
          <w:ilvl w:val="0"/>
          <w:numId w:val="10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понятия, используемые в Федеральном законе об охране труда. </w:t>
      </w:r>
    </w:p>
    <w:p w14:paraId="14775CAD" w14:textId="77777777"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140129">
        <w:rPr>
          <w:rFonts w:ascii="Times New Roman" w:eastAsia="Times New Roman" w:hAnsi="Times New Roman"/>
          <w:sz w:val="28"/>
          <w:szCs w:val="28"/>
        </w:rPr>
        <w:t xml:space="preserve">Раздел 2. Управление охраной труда </w:t>
      </w:r>
    </w:p>
    <w:p w14:paraId="422B1504" w14:textId="77777777"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2.1. Основные принципы управления охраной труда</w:t>
      </w:r>
    </w:p>
    <w:p w14:paraId="09D20ED3" w14:textId="77777777"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Управление охраной труда на железнодорожном транспорте. </w:t>
      </w:r>
    </w:p>
    <w:p w14:paraId="5A8F7C5C" w14:textId="77777777"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Единые, межотраслевые, отраслевые и локальные акты.</w:t>
      </w:r>
    </w:p>
    <w:p w14:paraId="4DA2A8BE" w14:textId="77777777"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охраной труда. </w:t>
      </w:r>
    </w:p>
    <w:p w14:paraId="74305A43" w14:textId="77777777"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Ведомственный надзор и общественный контроль. </w:t>
      </w:r>
    </w:p>
    <w:p w14:paraId="7E03A2FD" w14:textId="77777777"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Производственный контроль за состоянием охраны труда.</w:t>
      </w:r>
    </w:p>
    <w:p w14:paraId="6C90BE6A" w14:textId="77777777" w:rsidR="00C01115" w:rsidRPr="00140129" w:rsidRDefault="00C01115" w:rsidP="00C0111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2.2. Организация обучения по охране труда</w:t>
      </w:r>
    </w:p>
    <w:p w14:paraId="07E5E81D" w14:textId="77777777"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 Порядок обучения правилам по охране труда</w:t>
      </w:r>
    </w:p>
    <w:p w14:paraId="1A0660E7" w14:textId="77777777"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Порядок проведения инструктажей и проверки знаний, требований охраны труда.</w:t>
      </w:r>
    </w:p>
    <w:p w14:paraId="01C03286" w14:textId="77777777"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3. Травматизм и профессиональные заболевания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3.1 Основные понятия о травматизме и профессиональных заболеваниях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455EDF6C" w14:textId="77777777"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Основные понятия о травматизме и профессиональных заболеваниях.</w:t>
      </w:r>
    </w:p>
    <w:p w14:paraId="63AE1A89" w14:textId="77777777"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Классификация травматизма. </w:t>
      </w:r>
    </w:p>
    <w:p w14:paraId="293CE49E" w14:textId="77777777"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3.2. Анализ производственного травматизма и профессиональных заболеваний</w:t>
      </w:r>
      <w:r w:rsidRPr="00140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01B5BFD" w14:textId="77777777"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Служебное и специальное расследование производственного травматизма и профессиональных заболеваний. </w:t>
      </w:r>
    </w:p>
    <w:p w14:paraId="54A4C38A" w14:textId="77777777"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Порядок оформления документации. Возмещение вреда здоровью пострадавшего.</w:t>
      </w:r>
    </w:p>
    <w:p w14:paraId="4FEE5BAD" w14:textId="77777777"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Причины производственного травматизма. </w:t>
      </w:r>
    </w:p>
    <w:p w14:paraId="063FCDD3" w14:textId="77777777"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Раздел 4. Обеспечение безопасных условий труда в профессиональной деятельности</w:t>
      </w:r>
      <w:r w:rsidRPr="00140129">
        <w:rPr>
          <w:rFonts w:ascii="Times New Roman" w:hAnsi="Times New Roman"/>
          <w:b/>
          <w:sz w:val="28"/>
          <w:szCs w:val="28"/>
        </w:rPr>
        <w:t xml:space="preserve"> </w:t>
      </w:r>
    </w:p>
    <w:p w14:paraId="58C7C030" w14:textId="77777777"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Система оповещения работников в производственных помещениях и на подвижном составе. </w:t>
      </w:r>
    </w:p>
    <w:p w14:paraId="0224D58C" w14:textId="77777777"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эксплуатации грузоподъемных машин и механизмов. Требования к обслуживающему персоналу.</w:t>
      </w:r>
    </w:p>
    <w:p w14:paraId="5A2102BF" w14:textId="77777777"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lastRenderedPageBreak/>
        <w:t xml:space="preserve">Погрузка и выгрузка тяжеловесных и негабаритных грузов. Нормы и требования при перемещении тяжестей вручную. </w:t>
      </w:r>
    </w:p>
    <w:p w14:paraId="3F733DA5" w14:textId="77777777"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Безопасность технологических процессов ремонта и обслуживания подвижного состава, железнодорожной техники</w:t>
      </w:r>
    </w:p>
    <w:p w14:paraId="4310AEC5" w14:textId="77777777"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4.1. Меры безопасности на железнодорожных  путях</w:t>
      </w:r>
      <w:r w:rsidRPr="001401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0D8E82" w14:textId="77777777"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требования по технике безопасности при нахождении на путях. </w:t>
      </w:r>
    </w:p>
    <w:p w14:paraId="0D21145B" w14:textId="77777777"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участках пути при движении поездов.</w:t>
      </w:r>
    </w:p>
    <w:p w14:paraId="491695BD" w14:textId="77777777"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электрифицированных участках пути.</w:t>
      </w:r>
    </w:p>
    <w:p w14:paraId="027B53B9" w14:textId="77777777"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Работа на путях в зимних условиях. </w:t>
      </w:r>
    </w:p>
    <w:p w14:paraId="50478E70" w14:textId="77777777"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4.2. Безопасная эксплуатация машин и механизмов, используемых в ремонте и строительстве </w:t>
      </w:r>
    </w:p>
    <w:p w14:paraId="64303B4D" w14:textId="77777777" w:rsidR="00C01115" w:rsidRPr="00140129" w:rsidRDefault="00C01115" w:rsidP="000C0137">
      <w:pPr>
        <w:numPr>
          <w:ilvl w:val="1"/>
          <w:numId w:val="33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безопасности эксплуатации машин и механизмов, используемых в ремонте и строительстве</w:t>
      </w:r>
    </w:p>
    <w:p w14:paraId="295FD6EF" w14:textId="77777777"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4.3. Безопасная эксплуатация путевых и железнодорожно-строительных машин </w:t>
      </w:r>
    </w:p>
    <w:p w14:paraId="5CC5601F" w14:textId="77777777" w:rsidR="00C01115" w:rsidRPr="00140129" w:rsidRDefault="00C01115" w:rsidP="000C0137">
      <w:pPr>
        <w:numPr>
          <w:ilvl w:val="1"/>
          <w:numId w:val="12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безопасной эксплуатации путевых и железнодорожно-строительных машин</w:t>
      </w:r>
    </w:p>
    <w:p w14:paraId="1B05622D" w14:textId="77777777"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4.4. Электробезопасность</w:t>
      </w:r>
    </w:p>
    <w:p w14:paraId="389414D1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Действие электрического тока на организм человека. Критерии электробезопасности.</w:t>
      </w:r>
    </w:p>
    <w:p w14:paraId="23EF5FCF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Особенности и виды поражения электрическим током.</w:t>
      </w:r>
    </w:p>
    <w:p w14:paraId="313B3F6C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Опасность прикосновения к токоведущим частям. Опасность шагового напряжения.</w:t>
      </w:r>
    </w:p>
    <w:p w14:paraId="48FCE70E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Классификация помещений по опасности поражения людей электрическим током.</w:t>
      </w:r>
    </w:p>
    <w:p w14:paraId="2938CF3E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Защита от статического и атмосферного электричества.</w:t>
      </w:r>
    </w:p>
    <w:p w14:paraId="0373381F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Средства индивидуальной защиты от поражений электрическим током.</w:t>
      </w:r>
    </w:p>
    <w:p w14:paraId="763CB262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14:paraId="1194517D" w14:textId="77777777"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Технические мероприятия, обеспечивающие безопасность работ, выполняемых со снятием напряжения.</w:t>
      </w:r>
    </w:p>
    <w:p w14:paraId="0206F3DE" w14:textId="77777777"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5. Гигиена труда и производственная санитария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5.1. Основы гигиены, физиологии и психологии труда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C63BC0" w14:textId="77777777"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меры по предупреждению травматизма и профессиональных заболеваний. </w:t>
      </w:r>
    </w:p>
    <w:p w14:paraId="52EF261E" w14:textId="77777777"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Вентиляция производственных помещений, ее назначение, классификация и виды. </w:t>
      </w:r>
    </w:p>
    <w:p w14:paraId="3B9636EC" w14:textId="77777777"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C5D667" w14:textId="77777777"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CBED8A7" w14:textId="77777777"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5.2. Вредные вещества в воздухе рабочей зоны и методы защиты </w:t>
      </w:r>
    </w:p>
    <w:p w14:paraId="608A5116" w14:textId="77777777" w:rsidR="00C01115" w:rsidRPr="00140129" w:rsidRDefault="00C01115" w:rsidP="000C0137">
      <w:pPr>
        <w:pStyle w:val="a3"/>
        <w:numPr>
          <w:ilvl w:val="0"/>
          <w:numId w:val="15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Вредные вещества и их источники, классы опасностей вредных веществ и меры защиты от них.</w:t>
      </w:r>
    </w:p>
    <w:p w14:paraId="3555B1B4" w14:textId="77777777"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5.3. Производственное освещение </w:t>
      </w:r>
    </w:p>
    <w:p w14:paraId="338F11C5" w14:textId="77777777" w:rsidR="00C01115" w:rsidRPr="00140129" w:rsidRDefault="00C01115" w:rsidP="000C0137">
      <w:pPr>
        <w:pStyle w:val="a3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Производственное освещение. Влияние освещенности на организм человека, на безопасность и производительность труда. </w:t>
      </w:r>
    </w:p>
    <w:p w14:paraId="12A98212" w14:textId="77777777"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5.4. Производственный шум и вибрация. Производственные излучения </w:t>
      </w:r>
    </w:p>
    <w:p w14:paraId="0BEF954E" w14:textId="77777777"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шуме. Воздействие шума на организм человека.</w:t>
      </w:r>
    </w:p>
    <w:p w14:paraId="013F7D9F" w14:textId="77777777"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вибрации. Воздействие вибрации на организм человека.</w:t>
      </w:r>
    </w:p>
    <w:p w14:paraId="7BC2FDA5" w14:textId="77777777" w:rsidR="00C01115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об ультразвуке. Воздействие ультразвука шума на организм человека.</w:t>
      </w:r>
    </w:p>
    <w:p w14:paraId="0289AEB0" w14:textId="77777777"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A60A1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6. Основы безопасности технологических процессов </w:t>
      </w:r>
    </w:p>
    <w:p w14:paraId="76FF4BCF" w14:textId="77777777"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6.1. Безопасная эксплуатация технологического оборудования в ремонтных мастерских</w:t>
      </w:r>
    </w:p>
    <w:p w14:paraId="3B0C350B" w14:textId="77777777"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Виды технологического оборудования, область его использования. </w:t>
      </w:r>
    </w:p>
    <w:p w14:paraId="5E5BC6AE" w14:textId="77777777"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Проявление опасных и вредных факторов, при работе технологического оборудования.</w:t>
      </w:r>
    </w:p>
    <w:p w14:paraId="01E1D955" w14:textId="77777777"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Методы и способы защиты работающих от поражения вредными факторами.</w:t>
      </w:r>
    </w:p>
    <w:p w14:paraId="505B365E" w14:textId="77777777"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Автоматизация, роботизация и механизация производственных процессов как одно из важнейших средств безопасности труда. </w:t>
      </w:r>
    </w:p>
    <w:p w14:paraId="56419F99" w14:textId="77777777"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Рациональное размещение оборудования</w:t>
      </w:r>
    </w:p>
    <w:p w14:paraId="2E948D32" w14:textId="77777777" w:rsidR="00C01115" w:rsidRPr="00BA60A1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6.2. Мероприятия по совершенствованию безопасных условий труда при технической эксплуатации машин и оборудования</w:t>
      </w:r>
    </w:p>
    <w:p w14:paraId="13F97E20" w14:textId="77777777"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Требования охраны труда при разработке карьеров.</w:t>
      </w:r>
    </w:p>
    <w:p w14:paraId="656845A0" w14:textId="77777777"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</w:t>
      </w:r>
    </w:p>
    <w:p w14:paraId="6C43E736" w14:textId="77777777" w:rsidR="00C01115" w:rsidRPr="00BA60A1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Раздел 7. Основы пожарной профилактики Тема 7.1. Пожарная безопасность</w:t>
      </w:r>
    </w:p>
    <w:p w14:paraId="0409E587" w14:textId="77777777"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причины пожаров на объектах инфраструктуры и подвижном составе железнодорожного транспорта. </w:t>
      </w:r>
    </w:p>
    <w:p w14:paraId="0AB71688" w14:textId="77777777"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Мероприятия по предупреждению пожаров. </w:t>
      </w:r>
    </w:p>
    <w:p w14:paraId="2CE81282" w14:textId="77777777"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Средства и методы тушения пожаров. </w:t>
      </w:r>
    </w:p>
    <w:p w14:paraId="5E1ADA6B" w14:textId="77777777"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Действия работников при возникновении пожара. </w:t>
      </w:r>
    </w:p>
    <w:p w14:paraId="473A28DE" w14:textId="77777777"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lastRenderedPageBreak/>
        <w:t>Пожарная техника. Пожарные поезда. Пожарная сигнализация. Передовые методы и средства пожаротушения</w:t>
      </w:r>
    </w:p>
    <w:p w14:paraId="1D3E9901" w14:textId="77777777" w:rsidR="00CF34A8" w:rsidRPr="00002159" w:rsidRDefault="00CF34A8" w:rsidP="00CF34A8">
      <w:pPr>
        <w:pStyle w:val="ab"/>
        <w:spacing w:line="276" w:lineRule="auto"/>
        <w:rPr>
          <w:b/>
          <w:color w:val="FF0000"/>
          <w:szCs w:val="28"/>
          <w:u w:val="single"/>
        </w:rPr>
      </w:pPr>
    </w:p>
    <w:p w14:paraId="0580725D" w14:textId="77777777" w:rsidR="00CF34A8" w:rsidRPr="009F0964" w:rsidRDefault="00CF34A8" w:rsidP="00CF34A8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14:paraId="2BB019B3" w14:textId="77777777" w:rsidR="00CF34A8" w:rsidRPr="00E92537" w:rsidRDefault="00CF34A8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14:paraId="1DD6BF8C" w14:textId="77777777"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14:paraId="527F1754" w14:textId="77777777"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14:paraId="70AED791" w14:textId="77777777" w:rsidR="00CF34A8" w:rsidRPr="009554EC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14:paraId="7E90BEA6" w14:textId="77777777"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>Перечень литературы</w:t>
      </w:r>
    </w:p>
    <w:p w14:paraId="11EED294" w14:textId="77777777"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 xml:space="preserve"> для подготовки к экзамену</w:t>
      </w:r>
    </w:p>
    <w:p w14:paraId="12113D61" w14:textId="77777777" w:rsidR="00FD39AC" w:rsidRPr="00BD253B" w:rsidRDefault="00FD39AC" w:rsidP="00FD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BD2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источники</w:t>
      </w:r>
    </w:p>
    <w:p w14:paraId="3A6C5BE6" w14:textId="77777777" w:rsidR="000D3796" w:rsidRPr="00792417" w:rsidRDefault="000D3796" w:rsidP="000D3796">
      <w:pPr>
        <w:pStyle w:val="ab"/>
        <w:numPr>
          <w:ilvl w:val="0"/>
          <w:numId w:val="19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792417">
        <w:rPr>
          <w:sz w:val="28"/>
          <w:szCs w:val="28"/>
        </w:rPr>
        <w:t>Учебно</w:t>
      </w:r>
      <w:r>
        <w:rPr>
          <w:sz w:val="28"/>
          <w:szCs w:val="28"/>
        </w:rPr>
        <w:t>е</w:t>
      </w:r>
      <w:r w:rsidRPr="00792417">
        <w:rPr>
          <w:sz w:val="28"/>
          <w:szCs w:val="28"/>
        </w:rPr>
        <w:t xml:space="preserve"> пособие по изучению дисциплины «Охрана труда» для студентов специальности </w:t>
      </w:r>
      <w:r>
        <w:rPr>
          <w:sz w:val="28"/>
          <w:szCs w:val="28"/>
        </w:rPr>
        <w:t>Строительство железных дорог, путь и путевое хозяйство</w:t>
      </w:r>
      <w:r w:rsidRPr="00792417">
        <w:rPr>
          <w:sz w:val="28"/>
          <w:szCs w:val="28"/>
        </w:rPr>
        <w:t xml:space="preserve">, </w:t>
      </w:r>
      <w:proofErr w:type="spellStart"/>
      <w:r w:rsidRPr="00792417">
        <w:rPr>
          <w:sz w:val="28"/>
          <w:szCs w:val="28"/>
        </w:rPr>
        <w:t>Мережникова</w:t>
      </w:r>
      <w:proofErr w:type="spellEnd"/>
      <w:r w:rsidRPr="00792417">
        <w:rPr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Филиал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г.Ртищево</w:t>
      </w:r>
      <w:r w:rsidRPr="0079241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92417">
        <w:rPr>
          <w:sz w:val="28"/>
          <w:szCs w:val="28"/>
        </w:rPr>
        <w:t>г</w:t>
      </w:r>
    </w:p>
    <w:p w14:paraId="6A0E6017" w14:textId="77777777" w:rsidR="000D3796" w:rsidRPr="00BD253B" w:rsidRDefault="000D3796" w:rsidP="000D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14:paraId="448954E1" w14:textId="77777777" w:rsidR="000D3796" w:rsidRDefault="000D3796" w:rsidP="00FD39AC">
      <w:pPr>
        <w:pStyle w:val="ab"/>
        <w:numPr>
          <w:ilvl w:val="0"/>
          <w:numId w:val="43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792417">
        <w:rPr>
          <w:color w:val="000000"/>
          <w:sz w:val="28"/>
          <w:szCs w:val="28"/>
          <w:shd w:val="clear" w:color="auto" w:fill="FFFFFF"/>
        </w:rPr>
        <w:t xml:space="preserve">Безопасность жизнедеятельности, Часть 2: Безопасность труда на железнодорожном транспорте: учебник: в 2 ч. / В.И. Жуков и др.; под ред. В.М. Пономарева и В.И. Жукова. — М.:ФГБОУ «Учебно-методический центр по образованию на железнодорожном транспорте», 2014.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0D3796" w:rsidRPr="00792417" w14:paraId="238252E3" w14:textId="77777777" w:rsidTr="000D3796">
        <w:trPr>
          <w:gridAfter w:val="1"/>
          <w:wAfter w:w="284" w:type="dxa"/>
          <w:trHeight w:val="829"/>
        </w:trPr>
        <w:tc>
          <w:tcPr>
            <w:tcW w:w="9747" w:type="dxa"/>
          </w:tcPr>
          <w:p w14:paraId="638A259C" w14:textId="77777777"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А.С. Шишлова. ОП 10 Охрана труда. ФОС Специальность Строительство железных дорог, путь и путевое хозяйство. Базовая подготовка  - : УМЦ ЖДТ,2019.-64с. </w:t>
            </w:r>
          </w:p>
          <w:p w14:paraId="45D1C4C3" w14:textId="77777777"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 Л.Н., ОП 10 Охрана труда. МП "Организация самостоятельной работы" : УМЦ ЖДТ, 2018. — 44 c.</w:t>
            </w:r>
          </w:p>
          <w:p w14:paraId="1B7646AE" w14:textId="77777777"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</w:t>
            </w:r>
            <w:r w:rsidRPr="003842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0D3796" w:rsidRPr="00792417" w14:paraId="301E8D00" w14:textId="77777777" w:rsidTr="000D3796">
        <w:trPr>
          <w:gridAfter w:val="1"/>
          <w:wAfter w:w="284" w:type="dxa"/>
          <w:trHeight w:val="266"/>
        </w:trPr>
        <w:tc>
          <w:tcPr>
            <w:tcW w:w="9747" w:type="dxa"/>
          </w:tcPr>
          <w:p w14:paraId="59B2817D" w14:textId="77777777"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Российской Федерации. - Москва: Проспект, </w:t>
            </w:r>
            <w:proofErr w:type="spellStart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</w:p>
        </w:tc>
      </w:tr>
      <w:tr w:rsidR="000D3796" w:rsidRPr="00792417" w14:paraId="5E072C17" w14:textId="77777777" w:rsidTr="000D3796">
        <w:trPr>
          <w:gridAfter w:val="1"/>
          <w:wAfter w:w="284" w:type="dxa"/>
          <w:trHeight w:val="1048"/>
        </w:trPr>
        <w:tc>
          <w:tcPr>
            <w:tcW w:w="9747" w:type="dxa"/>
          </w:tcPr>
          <w:p w14:paraId="1F1404C1" w14:textId="77777777"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ОАО «РЖД» «Система управления охраной труда в ОАО «РЖД». Общие положения» Распоряжение ОАО «РЖД»от 17.12.2020 г.  № 2796р СТО РЖД 15.001-2020</w:t>
            </w:r>
          </w:p>
        </w:tc>
      </w:tr>
      <w:tr w:rsidR="000D3796" w:rsidRPr="00792417" w14:paraId="4F73ABAE" w14:textId="7777777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54334F3D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Организация контроля и порядок его проведения»  Распоряжение ОАО «РЖД» от 2.12.2016 г.  № 2436р СТО РЖД 15.002-2016 (в ред. от 14.01.2017 г. № 71/р)</w:t>
            </w:r>
          </w:p>
        </w:tc>
      </w:tr>
      <w:tr w:rsidR="000D3796" w:rsidRPr="00792417" w14:paraId="1AD027A4" w14:textId="77777777" w:rsidTr="000D3796">
        <w:trPr>
          <w:gridAfter w:val="1"/>
          <w:wAfter w:w="284" w:type="dxa"/>
          <w:trHeight w:val="933"/>
        </w:trPr>
        <w:tc>
          <w:tcPr>
            <w:tcW w:w="9747" w:type="dxa"/>
          </w:tcPr>
          <w:p w14:paraId="238E07DB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«Производственный контроль условий труда в ОАО «РЖД» Общие положения» , Распоряжение ОАО «РЖД»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22.12.2014 г.  № 3049р СТО РЖД 15.003-2014</w:t>
            </w:r>
          </w:p>
        </w:tc>
      </w:tr>
      <w:tr w:rsidR="000D3796" w:rsidRPr="00792417" w14:paraId="53631480" w14:textId="77777777" w:rsidTr="000D3796">
        <w:trPr>
          <w:gridAfter w:val="1"/>
          <w:wAfter w:w="284" w:type="dxa"/>
          <w:trHeight w:val="922"/>
        </w:trPr>
        <w:tc>
          <w:tcPr>
            <w:tcW w:w="9747" w:type="dxa"/>
          </w:tcPr>
          <w:p w14:paraId="3E8D7234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Организация обучения»,  Распоряжение ОАО «РЖД»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25.12.2015 г.  № 3081р СТО РЖД 15.011-2015</w:t>
            </w:r>
          </w:p>
        </w:tc>
      </w:tr>
      <w:tr w:rsidR="000D3796" w:rsidRPr="00792417" w14:paraId="402E0648" w14:textId="77777777" w:rsidTr="000D3796">
        <w:trPr>
          <w:gridAfter w:val="1"/>
          <w:wAfter w:w="284" w:type="dxa"/>
          <w:trHeight w:val="919"/>
        </w:trPr>
        <w:tc>
          <w:tcPr>
            <w:tcW w:w="9747" w:type="dxa"/>
          </w:tcPr>
          <w:p w14:paraId="1B1643A6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 «РЖД» Специальная оценка условий труда»,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Распоряжение ОАО «РЖД» от 19.12.2014 г.  № 3032р СТО РЖД 15.012-2014</w:t>
            </w:r>
          </w:p>
        </w:tc>
      </w:tr>
      <w:tr w:rsidR="000D3796" w:rsidRPr="00792417" w14:paraId="4A6159C7" w14:textId="7777777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40B3BCDE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Обеспечение средствами индивидуальной защиты»,  Распоряжение ОАО «РЖД» от 02.08.2019 г.  № 1665/р СТО РЖД 15.020-2019</w:t>
            </w:r>
          </w:p>
        </w:tc>
      </w:tr>
      <w:tr w:rsidR="000D3796" w:rsidRPr="00792417" w14:paraId="7CDC3466" w14:textId="77777777" w:rsidTr="000D3796">
        <w:trPr>
          <w:gridAfter w:val="1"/>
          <w:wAfter w:w="284" w:type="dxa"/>
          <w:trHeight w:val="80"/>
        </w:trPr>
        <w:tc>
          <w:tcPr>
            <w:tcW w:w="9747" w:type="dxa"/>
          </w:tcPr>
          <w:p w14:paraId="13BE0BED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обслуживании скоростных и высокоскоростных линий железных дорог ОАО «РЖД»,  Распоряжение ОАО «РЖД» от 25.06.2010 г.  № 1362р (ред. от 14.09.2010 № 1923р)</w:t>
            </w:r>
          </w:p>
        </w:tc>
      </w:tr>
      <w:tr w:rsidR="000D3796" w:rsidRPr="00792417" w14:paraId="0BB8EE8A" w14:textId="77777777" w:rsidTr="000D3796">
        <w:trPr>
          <w:gridAfter w:val="1"/>
          <w:wAfter w:w="284" w:type="dxa"/>
          <w:trHeight w:val="646"/>
        </w:trPr>
        <w:tc>
          <w:tcPr>
            <w:tcW w:w="9747" w:type="dxa"/>
          </w:tcPr>
          <w:p w14:paraId="26D31AD4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Правила по безопасному нахождению работников ОАО «РЖД» на железнодорожных путях , Распоряжение ОАО «РЖД» от 24.12.2012 г.  № 2665р (в ред. от 04.02.2015 г. № 235р)</w:t>
            </w:r>
          </w:p>
        </w:tc>
      </w:tr>
      <w:tr w:rsidR="000D3796" w:rsidRPr="00792417" w14:paraId="3C0005E6" w14:textId="7777777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50A3EE76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Типовые нормы бесплатной выдачи сертифицированных специальной одежды, специальной обуви и других средств индивидуальной защиты работникам железнодорожного транспорта РФ,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, Распоряжение ОАО «РЖД» от 16.06.2009 г.  № 1248р (приказ Минздравсоцразвития РФ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22.10.2008 г.  № 582 н Минюст России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12.11.2008 г.  № 12624)</w:t>
            </w:r>
          </w:p>
        </w:tc>
      </w:tr>
      <w:tr w:rsidR="000D3796" w:rsidRPr="00792417" w14:paraId="5D51DF7D" w14:textId="7777777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67EF2B02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Типовые нормы бесплатной выдачи работникам смывающих и (или) обезвреживающих средств, Приказ Минздравсоцразвития России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17.12.2010 г.  № 1122н, объявлен распоряжением ОАО «РЖД» от 15.07.2011 г.  № 1553р (в ред. от 23.11.2017 № 805н)</w:t>
            </w:r>
          </w:p>
        </w:tc>
      </w:tr>
      <w:tr w:rsidR="000D3796" w:rsidRPr="00792417" w14:paraId="413ED6E4" w14:textId="77777777" w:rsidTr="000D3796">
        <w:trPr>
          <w:gridAfter w:val="1"/>
          <w:wAfter w:w="284" w:type="dxa"/>
          <w:trHeight w:val="1088"/>
        </w:trPr>
        <w:tc>
          <w:tcPr>
            <w:tcW w:w="9747" w:type="dxa"/>
          </w:tcPr>
          <w:p w14:paraId="28F7B09A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ОАО «РЖД» «Система управления охраной труда в ОАО «РЖД». Электрическая безопасность. Общие положения» , Распоряжение ОАО «РЖД» от 31.12.2015 г.  № 3182р СТО РЖД 15.013-2015</w:t>
            </w:r>
          </w:p>
        </w:tc>
      </w:tr>
      <w:tr w:rsidR="000D3796" w:rsidRPr="00792417" w14:paraId="3E9706C0" w14:textId="77777777" w:rsidTr="000D3796">
        <w:trPr>
          <w:gridAfter w:val="1"/>
          <w:wAfter w:w="284" w:type="dxa"/>
          <w:trHeight w:val="741"/>
        </w:trPr>
        <w:tc>
          <w:tcPr>
            <w:tcW w:w="9747" w:type="dxa"/>
          </w:tcPr>
          <w:p w14:paraId="22C6C597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РЖД «Система управления пожарной безопасностью в ОАО «РЖД». Организация обучения»,  Распоряжение ОАО «РЖД» от 12.01.2010 г.  №16р СТО РЖД 1.15.010-2009</w:t>
            </w:r>
          </w:p>
        </w:tc>
      </w:tr>
      <w:tr w:rsidR="000D3796" w:rsidRPr="00792417" w14:paraId="43B5D8D9" w14:textId="77777777" w:rsidTr="000D3796">
        <w:trPr>
          <w:gridAfter w:val="1"/>
          <w:wAfter w:w="284" w:type="dxa"/>
          <w:trHeight w:val="745"/>
        </w:trPr>
        <w:tc>
          <w:tcPr>
            <w:tcW w:w="9747" w:type="dxa"/>
          </w:tcPr>
          <w:p w14:paraId="42EAC5DF" w14:textId="77777777" w:rsidR="000D3796" w:rsidRPr="00792417" w:rsidRDefault="007A352B" w:rsidP="000D3796">
            <w:pPr>
              <w:pStyle w:val="ab"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hyperlink r:id="rId8" w:history="1">
              <w:r w:rsidR="000D3796" w:rsidRPr="00792417">
                <w:rPr>
                  <w:rStyle w:val="af"/>
                  <w:color w:val="auto"/>
                  <w:sz w:val="28"/>
                  <w:szCs w:val="28"/>
                </w:rPr>
                <w:t>Распоряжение ОАО "РЖД" от 6 ноября 2013 г. N 2374р "Об утверждении Положения об организации в ОАО "РЖД" работы по системе информации "Работник на пути"</w:t>
              </w:r>
            </w:hyperlink>
          </w:p>
        </w:tc>
      </w:tr>
      <w:tr w:rsidR="000D3796" w:rsidRPr="00792417" w14:paraId="4921F2AA" w14:textId="77777777" w:rsidTr="000D3796">
        <w:trPr>
          <w:gridAfter w:val="1"/>
          <w:wAfter w:w="284" w:type="dxa"/>
          <w:trHeight w:val="888"/>
        </w:trPr>
        <w:tc>
          <w:tcPr>
            <w:tcW w:w="9747" w:type="dxa"/>
          </w:tcPr>
          <w:p w14:paraId="324CD8B2" w14:textId="77777777" w:rsidR="000D3796" w:rsidRPr="00792417" w:rsidRDefault="000D3796" w:rsidP="000D3796">
            <w:pPr>
              <w:pStyle w:val="ab"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792417">
              <w:rPr>
                <w:sz w:val="28"/>
                <w:szCs w:val="28"/>
              </w:rPr>
              <w:t>Приказ Минтруда и социальной защиты РФ от 24.07.2013 г. № 328н «Об утверждении Правил по охране труда при эксплуатации электроустановок»</w:t>
            </w:r>
          </w:p>
        </w:tc>
      </w:tr>
      <w:tr w:rsidR="000D3796" w:rsidRPr="00792417" w14:paraId="3234426F" w14:textId="77777777" w:rsidTr="000D3796">
        <w:trPr>
          <w:gridAfter w:val="1"/>
          <w:wAfter w:w="284" w:type="dxa"/>
          <w:trHeight w:val="850"/>
        </w:trPr>
        <w:tc>
          <w:tcPr>
            <w:tcW w:w="9747" w:type="dxa"/>
          </w:tcPr>
          <w:p w14:paraId="366740F8" w14:textId="77777777" w:rsidR="000D3796" w:rsidRPr="00792417" w:rsidRDefault="000D3796" w:rsidP="000D3796">
            <w:pPr>
              <w:pStyle w:val="ab"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792417">
              <w:rPr>
                <w:sz w:val="28"/>
                <w:szCs w:val="28"/>
              </w:rPr>
              <w:t>Распоряжение ОАО «РЖД» от 23.06.2005 г. № 963р «Об утверждении методики оказания первой помощи при несчастных случаях на производстве для работников ОАО «РЖД»</w:t>
            </w:r>
          </w:p>
        </w:tc>
      </w:tr>
      <w:tr w:rsidR="000D3796" w:rsidRPr="00FB7F0B" w14:paraId="13D610B7" w14:textId="77777777" w:rsidTr="000D3796">
        <w:tc>
          <w:tcPr>
            <w:tcW w:w="10031" w:type="dxa"/>
            <w:gridSpan w:val="2"/>
          </w:tcPr>
          <w:p w14:paraId="19E57C16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дежурного по переезд,  Распоряжение ОАО «РЖД»  от 16.12.2016 № 2562/р</w:t>
            </w:r>
          </w:p>
        </w:tc>
      </w:tr>
      <w:tr w:rsidR="000D3796" w:rsidRPr="00FB7F0B" w14:paraId="7D241A70" w14:textId="77777777" w:rsidTr="000D3796">
        <w:tc>
          <w:tcPr>
            <w:tcW w:w="10031" w:type="dxa"/>
            <w:gridSpan w:val="2"/>
          </w:tcPr>
          <w:p w14:paraId="164C0337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tabs>
                <w:tab w:val="num" w:pos="720"/>
              </w:tabs>
              <w:spacing w:after="0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сигналиста подразделений инфраструктуры, Распоряжение ОАО «РЖД» от 9.01.2017 № 8/р</w:t>
            </w:r>
          </w:p>
        </w:tc>
      </w:tr>
      <w:tr w:rsidR="000D3796" w:rsidRPr="00FB7F0B" w14:paraId="2BABD7A6" w14:textId="77777777" w:rsidTr="000D3796">
        <w:tc>
          <w:tcPr>
            <w:tcW w:w="10031" w:type="dxa"/>
            <w:gridSpan w:val="2"/>
          </w:tcPr>
          <w:p w14:paraId="6D172323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безопасных условий труда при проведении ремонтно-путевых работ объектов инфраструктуры в тоннелях, Распоряжение ОАО «РЖД» от 02.06.2017  № 1071р</w:t>
            </w:r>
          </w:p>
        </w:tc>
      </w:tr>
      <w:tr w:rsidR="000D3796" w:rsidRPr="00FB7F0B" w14:paraId="1E9FE56E" w14:textId="77777777" w:rsidTr="000D3796">
        <w:tc>
          <w:tcPr>
            <w:tcW w:w="10031" w:type="dxa"/>
            <w:gridSpan w:val="2"/>
          </w:tcPr>
          <w:p w14:paraId="7A7CBE5D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монтера пути ОАО «РЖД», Распоряжение ОАО «РЖД» от 09.01.2018  № 5/р</w:t>
            </w:r>
          </w:p>
        </w:tc>
      </w:tr>
      <w:tr w:rsidR="000D3796" w:rsidRPr="00FB7F0B" w14:paraId="4007CF6C" w14:textId="77777777" w:rsidTr="000D3796">
        <w:tc>
          <w:tcPr>
            <w:tcW w:w="10031" w:type="dxa"/>
            <w:gridSpan w:val="2"/>
          </w:tcPr>
          <w:p w14:paraId="7731794F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погрузочно-разгрузочных работах с деревянными и железобетонными шпалами, Распоряжение ОАО «РЖД» от 26.03.2020 г.  № 683/р</w:t>
            </w:r>
          </w:p>
        </w:tc>
      </w:tr>
      <w:tr w:rsidR="000D3796" w:rsidRPr="00FB7F0B" w14:paraId="40C960D9" w14:textId="77777777" w:rsidTr="000D3796">
        <w:tc>
          <w:tcPr>
            <w:tcW w:w="10031" w:type="dxa"/>
            <w:gridSpan w:val="2"/>
          </w:tcPr>
          <w:p w14:paraId="06AD48AA" w14:textId="77777777"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работы со средствами малой механиза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, Распоряжение ОАО «РЖД» от 31.12.2015 г. № 3220р (действует до 01.01.2021 г.)</w:t>
            </w:r>
          </w:p>
        </w:tc>
      </w:tr>
    </w:tbl>
    <w:p w14:paraId="08953C6D" w14:textId="77777777" w:rsidR="000D3796" w:rsidRPr="00FB19FF" w:rsidRDefault="000D3796" w:rsidP="000D3796">
      <w:pPr>
        <w:spacing w:after="0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FF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19FF">
        <w:rPr>
          <w:rFonts w:ascii="Times New Roman" w:hAnsi="Times New Roman" w:cs="Times New Roman"/>
          <w:b/>
          <w:sz w:val="28"/>
          <w:szCs w:val="28"/>
        </w:rPr>
        <w:t xml:space="preserve"> Перечень профессиональных баз данных и информационных справочных систем</w:t>
      </w:r>
    </w:p>
    <w:p w14:paraId="603BE209" w14:textId="77777777" w:rsidR="000D3796" w:rsidRPr="00BC238D" w:rsidRDefault="000D3796" w:rsidP="000D3796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9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14:paraId="745B5533" w14:textId="77777777" w:rsidR="000D3796" w:rsidRPr="00BC238D" w:rsidRDefault="000D3796" w:rsidP="000D3796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«КонсультантПлюс»:  http://www.consultant.ru/</w:t>
      </w:r>
    </w:p>
    <w:p w14:paraId="6EE06EE0" w14:textId="77777777" w:rsidR="000D3796" w:rsidRPr="00BC238D" w:rsidRDefault="000D3796" w:rsidP="000D3796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10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14:paraId="330A7033" w14:textId="77777777" w:rsidR="000D3796" w:rsidRPr="004A0EB9" w:rsidRDefault="000D3796" w:rsidP="000D3796">
      <w:pPr>
        <w:rPr>
          <w:rFonts w:ascii="Times New Roman" w:hAnsi="Times New Roman" w:cs="Times New Roman"/>
          <w:sz w:val="28"/>
          <w:szCs w:val="28"/>
        </w:rPr>
      </w:pPr>
    </w:p>
    <w:p w14:paraId="327F32DD" w14:textId="77777777" w:rsidR="00EB6408" w:rsidRDefault="00EB6408" w:rsidP="00EB6408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Рабочая тетрадь</w:t>
      </w:r>
    </w:p>
    <w:p w14:paraId="54CF160F" w14:textId="77777777" w:rsidR="004B0879" w:rsidRPr="007F208D" w:rsidRDefault="004B0879" w:rsidP="00EB6408">
      <w:pPr>
        <w:jc w:val="right"/>
        <w:rPr>
          <w:rFonts w:ascii="Times New Roman" w:hAnsi="Times New Roman" w:cs="Times New Roman"/>
          <w:sz w:val="28"/>
        </w:rPr>
      </w:pPr>
      <w:r w:rsidRPr="007F208D">
        <w:rPr>
          <w:rFonts w:ascii="Times New Roman" w:hAnsi="Times New Roman" w:cs="Times New Roman"/>
          <w:sz w:val="28"/>
        </w:rPr>
        <w:t>Образец</w:t>
      </w:r>
    </w:p>
    <w:p w14:paraId="278E2C1F" w14:textId="77777777" w:rsidR="004B0879" w:rsidRDefault="004B0879" w:rsidP="004B0879">
      <w:pPr>
        <w:tabs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14:paraId="143F5F9B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37594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2986A" w14:textId="77777777" w:rsidR="00E540ED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9DF8B1" w14:textId="77777777" w:rsidR="00FD39AC" w:rsidRDefault="00FD39AC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5A8482" w14:textId="77777777" w:rsidR="00FD39AC" w:rsidRPr="00985174" w:rsidRDefault="00FD39AC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9A196A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CDB519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РАБОЧАЯ ТЕТРАДЬ </w:t>
      </w:r>
    </w:p>
    <w:p w14:paraId="35A965C3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ДЛЯ ВЫПОЛНЕНИЯ ПРАКТИЧЕСКИХ и САМОСТОЯТЕЛЬНЫХ РАБОТ </w:t>
      </w:r>
    </w:p>
    <w:p w14:paraId="3EB1B00C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14:paraId="41BB9DC4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ОП. 10 ОХРАНА ТРУДА</w:t>
      </w:r>
    </w:p>
    <w:p w14:paraId="55A04723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для студентов специальности</w:t>
      </w:r>
    </w:p>
    <w:p w14:paraId="00D5E8E1" w14:textId="77777777" w:rsidR="00E540ED" w:rsidRPr="00985174" w:rsidRDefault="00005CF9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08.02.10</w:t>
      </w:r>
      <w:r w:rsidR="00E540ED" w:rsidRPr="00985174">
        <w:rPr>
          <w:rFonts w:ascii="Times New Roman" w:eastAsia="Times New Roman" w:hAnsi="Times New Roman"/>
          <w:b/>
          <w:bCs/>
          <w:sz w:val="24"/>
          <w:szCs w:val="24"/>
        </w:rPr>
        <w:t xml:space="preserve"> Строительство железных дорог, путь и путевое хозяйство</w:t>
      </w:r>
    </w:p>
    <w:p w14:paraId="2953A714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3D6B9C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55E746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962EFA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94F40B" w14:textId="77777777"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Выполнил</w:t>
      </w:r>
      <w:r w:rsidRPr="00985174">
        <w:rPr>
          <w:rFonts w:ascii="Times New Roman" w:hAnsi="Times New Roman"/>
          <w:sz w:val="24"/>
          <w:szCs w:val="24"/>
        </w:rPr>
        <w:t>:  студент гр.____</w:t>
      </w:r>
    </w:p>
    <w:p w14:paraId="4763033E" w14:textId="77777777"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_________________________</w:t>
      </w:r>
    </w:p>
    <w:p w14:paraId="3C8032AC" w14:textId="77777777"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Проверил:</w:t>
      </w:r>
      <w:r w:rsidRPr="00985174">
        <w:rPr>
          <w:rFonts w:ascii="Times New Roman" w:hAnsi="Times New Roman"/>
          <w:sz w:val="24"/>
          <w:szCs w:val="24"/>
        </w:rPr>
        <w:t xml:space="preserve">         преподаватель</w:t>
      </w:r>
    </w:p>
    <w:p w14:paraId="1D24BF76" w14:textId="77777777" w:rsidR="00E540ED" w:rsidRPr="00985174" w:rsidRDefault="00FD39AC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5D1D694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21B4E4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599D1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8AE508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20___г</w:t>
      </w:r>
    </w:p>
    <w:p w14:paraId="7281325A" w14:textId="77777777" w:rsidR="00E540ED" w:rsidRPr="00680541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541">
        <w:rPr>
          <w:rFonts w:ascii="Times New Roman" w:hAnsi="Times New Roman"/>
          <w:sz w:val="28"/>
          <w:szCs w:val="28"/>
        </w:rPr>
        <w:t xml:space="preserve"> </w:t>
      </w:r>
    </w:p>
    <w:p w14:paraId="6175ADB7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1</w:t>
      </w:r>
    </w:p>
    <w:p w14:paraId="7A962B9B" w14:textId="77777777" w:rsidR="00E540ED" w:rsidRPr="00985174" w:rsidRDefault="00E540ED" w:rsidP="00E540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«Расследование несчастного случая на производстве. Разработка мероприятий по предупреждению травматизма»</w:t>
      </w:r>
    </w:p>
    <w:p w14:paraId="6E13C940" w14:textId="77777777" w:rsidR="00E540ED" w:rsidRPr="00985174" w:rsidRDefault="00E540ED" w:rsidP="00E540ED">
      <w:pPr>
        <w:pStyle w:val="ab"/>
        <w:rPr>
          <w:rFonts w:eastAsia="Calibri"/>
        </w:rPr>
      </w:pPr>
      <w:r w:rsidRPr="00985174">
        <w:rPr>
          <w:b/>
        </w:rPr>
        <w:t>Цель занятия</w:t>
      </w:r>
      <w:r w:rsidRPr="00985174">
        <w:rPr>
          <w:rFonts w:eastAsia="Calibri"/>
          <w:b/>
        </w:rPr>
        <w:t>:</w:t>
      </w:r>
      <w:r w:rsidRPr="00985174">
        <w:rPr>
          <w:rFonts w:eastAsia="Calibri"/>
        </w:rPr>
        <w:t xml:space="preserve"> научиться составлять план действий, после сообщения о несчастном случае, оформлять необходимую документацию</w:t>
      </w:r>
      <w:r w:rsidRPr="00985174">
        <w:t>, разрабатывать мероприятия по предотвращению случаев травмирования</w:t>
      </w:r>
      <w:r w:rsidRPr="00985174">
        <w:rPr>
          <w:rFonts w:eastAsia="Calibri"/>
        </w:rPr>
        <w:t>.</w:t>
      </w:r>
    </w:p>
    <w:p w14:paraId="081C847B" w14:textId="77777777" w:rsidR="00E540ED" w:rsidRPr="00985174" w:rsidRDefault="00E540ED" w:rsidP="00E540ED">
      <w:pPr>
        <w:pStyle w:val="ab"/>
      </w:pPr>
      <w:r w:rsidRPr="00985174">
        <w:rPr>
          <w:rFonts w:eastAsia="Calibri"/>
          <w:b/>
        </w:rPr>
        <w:t>Оборудование:</w:t>
      </w:r>
      <w:r w:rsidRPr="00985174">
        <w:rPr>
          <w:rFonts w:eastAsia="Calibri"/>
        </w:rPr>
        <w:t xml:space="preserve"> бланк формы Н-1, Постановление от 24.12.02г №73 «Об утверждении форм документов, необходимых для расследования и учета несчастных случаев, и положения об особенностях расследования несчастных случаев на производстве в отдельных отраслях и организациях», инструкционная карта</w:t>
      </w:r>
    </w:p>
    <w:p w14:paraId="49130945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Содержание отчета</w:t>
      </w:r>
    </w:p>
    <w:p w14:paraId="7A578ACF" w14:textId="77777777"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rPr>
          <w:rFonts w:eastAsia="Calibri"/>
          <w:i/>
        </w:rPr>
      </w:pPr>
      <w:r w:rsidRPr="00985174">
        <w:rPr>
          <w:rFonts w:eastAsia="Calibri"/>
          <w:i/>
        </w:rPr>
        <w:t>Изучить:</w:t>
      </w:r>
    </w:p>
    <w:p w14:paraId="0B7512E0" w14:textId="77777777"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hAnsi="Times New Roman"/>
          <w:color w:val="000000"/>
          <w:sz w:val="24"/>
          <w:szCs w:val="24"/>
        </w:rPr>
        <w:t xml:space="preserve">Тема 1.3.3 </w:t>
      </w:r>
      <w:r w:rsidRPr="00985174">
        <w:rPr>
          <w:sz w:val="24"/>
          <w:szCs w:val="24"/>
        </w:rPr>
        <w:t>[1]</w:t>
      </w:r>
      <w:r w:rsidRPr="00985174">
        <w:rPr>
          <w:rFonts w:ascii="Times New Roman" w:hAnsi="Times New Roman"/>
          <w:color w:val="000000"/>
          <w:sz w:val="24"/>
          <w:szCs w:val="24"/>
        </w:rPr>
        <w:t xml:space="preserve"> «Служебное и специальное расследования производственного травматизма и профзаболеваний», в части порядка действий работника при несчастном случае на производстве и порядке проведения расследования. </w:t>
      </w:r>
    </w:p>
    <w:p w14:paraId="2561CF9A" w14:textId="77777777"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eastAsia="Calibri"/>
        </w:rPr>
      </w:pPr>
      <w:r w:rsidRPr="00985174">
        <w:rPr>
          <w:rFonts w:eastAsia="Calibri"/>
        </w:rPr>
        <w:t>Выбрать вариант и исходные данные (приложение №1 таблица 1.1, 1.2)</w:t>
      </w:r>
    </w:p>
    <w:p w14:paraId="34661193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3.Переписать исходные данные (кратко обстоятельства)</w:t>
      </w:r>
    </w:p>
    <w:p w14:paraId="4ABD0AF2" w14:textId="77777777"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4.</w:t>
      </w:r>
      <w:r w:rsidR="00E540ED" w:rsidRPr="00985174">
        <w:t>Составить план действий, после сообщения о несчастном случае на производстве.</w:t>
      </w:r>
    </w:p>
    <w:p w14:paraId="5159B7E3" w14:textId="77777777"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5</w:t>
      </w:r>
      <w:r w:rsidR="00E540ED">
        <w:t>.</w:t>
      </w:r>
      <w:r w:rsidR="00E540ED" w:rsidRPr="00985174">
        <w:t>Оформить акт формы Н-1</w:t>
      </w:r>
    </w:p>
    <w:p w14:paraId="79F04E5C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Форма Н-1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778"/>
        <w:gridCol w:w="3102"/>
      </w:tblGrid>
      <w:tr w:rsidR="00E540ED" w:rsidRPr="002A4C37" w14:paraId="388B8A50" w14:textId="77777777" w:rsidTr="00953E20">
        <w:tc>
          <w:tcPr>
            <w:tcW w:w="5778" w:type="dxa"/>
          </w:tcPr>
          <w:p w14:paraId="12FB29E4" w14:textId="77777777"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УТВЕРЖДАЮ</w:t>
            </w:r>
          </w:p>
          <w:p w14:paraId="4882DD14" w14:textId="77777777" w:rsidR="00E540ED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 xml:space="preserve">(подпись, фамилия, инициалы работодателя </w:t>
            </w:r>
          </w:p>
          <w:p w14:paraId="5F682C85" w14:textId="77777777"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lastRenderedPageBreak/>
              <w:t>(его представителя)) "___"_____________20</w:t>
            </w:r>
            <w:r>
              <w:rPr>
                <w:rFonts w:ascii="Times New Roman" w:hAnsi="Times New Roman"/>
              </w:rPr>
              <w:t>_</w:t>
            </w:r>
            <w:r w:rsidRPr="002A4C37">
              <w:rPr>
                <w:rFonts w:ascii="Times New Roman" w:hAnsi="Times New Roman"/>
              </w:rPr>
              <w:t>_ г.</w:t>
            </w:r>
          </w:p>
          <w:p w14:paraId="3A80C581" w14:textId="77777777"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Печать</w:t>
            </w:r>
          </w:p>
        </w:tc>
        <w:tc>
          <w:tcPr>
            <w:tcW w:w="3102" w:type="dxa"/>
            <w:vAlign w:val="center"/>
          </w:tcPr>
          <w:p w14:paraId="7925C1DF" w14:textId="77777777"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lastRenderedPageBreak/>
              <w:t xml:space="preserve">Один экземпляр направляется пострадавшему или его </w:t>
            </w:r>
            <w:r w:rsidRPr="002A4C37">
              <w:rPr>
                <w:rFonts w:ascii="Times New Roman" w:hAnsi="Times New Roman"/>
              </w:rPr>
              <w:lastRenderedPageBreak/>
              <w:t>доверенному лицу</w:t>
            </w:r>
          </w:p>
        </w:tc>
      </w:tr>
    </w:tbl>
    <w:p w14:paraId="5C45F41B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</w:p>
    <w:p w14:paraId="02B28FDF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2A4C37">
        <w:rPr>
          <w:rFonts w:ascii="Times New Roman" w:hAnsi="Times New Roman"/>
          <w:bCs/>
        </w:rPr>
        <w:t xml:space="preserve">АКТ № </w:t>
      </w:r>
      <w:r w:rsidRPr="002A4C37">
        <w:rPr>
          <w:rFonts w:ascii="Times New Roman" w:hAnsi="Times New Roman"/>
        </w:rPr>
        <w:t>____</w:t>
      </w:r>
    </w:p>
    <w:p w14:paraId="17460C3F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bCs/>
        </w:rPr>
      </w:pPr>
      <w:r w:rsidRPr="002A4C37">
        <w:rPr>
          <w:rFonts w:ascii="Times New Roman" w:hAnsi="Times New Roman"/>
          <w:bCs/>
        </w:rPr>
        <w:t>О НЕСЧАСТНОМ СЛУЧАЕ НА ПРОИЗВОДСТВЕ</w:t>
      </w:r>
    </w:p>
    <w:p w14:paraId="75508322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1. Дата и время несчастного случая ___________________________________________________________________</w:t>
      </w:r>
    </w:p>
    <w:p w14:paraId="2CC3B3AD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 и время происшествия несчастного случая, количество полных часов от начала работы)</w:t>
      </w:r>
    </w:p>
    <w:p w14:paraId="6AD0C54B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2. Организация  (работодатель),  работником которой  является (являлся) пострадавший _______________________________________________________________________________________</w:t>
      </w:r>
    </w:p>
    <w:p w14:paraId="662DB918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ведомственная и отраслевая</w:t>
      </w:r>
    </w:p>
    <w:p w14:paraId="0322A87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>принадлежность (ОКОНХ основного вида деятельности); фамилия, инициалы работодателя - физического лица)</w:t>
      </w:r>
    </w:p>
    <w:p w14:paraId="63A56911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Наименование структурного подразделения ____________________________________________________________</w:t>
      </w:r>
    </w:p>
    <w:p w14:paraId="5BBCA5D7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3. Организация, направившая работника _______________________________________________________________</w:t>
      </w:r>
    </w:p>
    <w:p w14:paraId="6F3312D4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отраслевая принадлежность)</w:t>
      </w:r>
    </w:p>
    <w:p w14:paraId="1566342C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4. Лица, проводившие расследование несчастного случая:</w:t>
      </w:r>
    </w:p>
    <w:p w14:paraId="0CEC37DB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5D27850E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(фамилия, инициалы, должности и место работы)</w:t>
      </w:r>
    </w:p>
    <w:p w14:paraId="50284247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5. Сведения о пострадавшем:</w:t>
      </w:r>
    </w:p>
    <w:p w14:paraId="33836F9E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фамилия, имя, отчество  __________________________________________________________________</w:t>
      </w:r>
    </w:p>
    <w:p w14:paraId="545DC15C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пол (мужской, женский)  _________________________________________________________________</w:t>
      </w:r>
    </w:p>
    <w:p w14:paraId="2BCFD2C5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дата рождения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</w:t>
      </w:r>
    </w:p>
    <w:p w14:paraId="5ED59C11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профессиональный статус</w:t>
      </w:r>
      <w:r w:rsidRPr="002A4C37">
        <w:rPr>
          <w:rFonts w:ascii="Times New Roman" w:hAnsi="Times New Roman"/>
          <w:sz w:val="16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</w:t>
      </w:r>
    </w:p>
    <w:p w14:paraId="43D12379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профессия (должность) ________________________________________________________</w:t>
      </w:r>
    </w:p>
    <w:p w14:paraId="494AB6FE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стаж работы, при выполнении которой произошел несчастный случай _______________________,</w:t>
      </w:r>
    </w:p>
    <w:p w14:paraId="525B068A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(число полных лет и месяцев)</w:t>
      </w:r>
    </w:p>
    <w:p w14:paraId="0916B4ED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 том числе в данной организации __________________________________________________</w:t>
      </w:r>
    </w:p>
    <w:p w14:paraId="4727A4F0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 полных лет и месяцев)</w:t>
      </w:r>
    </w:p>
    <w:p w14:paraId="56EF77E8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6. Сведения о проведении инструктажей и обучения по охране труда </w:t>
      </w:r>
    </w:p>
    <w:p w14:paraId="3BD7EEA0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Вводный инструктаж _____________________________________________________</w:t>
      </w:r>
    </w:p>
    <w:p w14:paraId="65EA46D1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год)</w:t>
      </w:r>
    </w:p>
    <w:p w14:paraId="67AB9FD5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Инструктаж на рабочем месте (первичный, повторный, внеплановый, целевой)</w:t>
      </w:r>
    </w:p>
    <w:p w14:paraId="3E1F9B6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                                              - - - - - - - - - - - - - - - - - - - - - - - - - - - - - - - - - - </w:t>
      </w:r>
    </w:p>
    <w:p w14:paraId="5D997CE8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(нужное подчеркнуть)</w:t>
      </w:r>
    </w:p>
    <w:p w14:paraId="6459BCDA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по профессии или виду работы, при выполнении которой произошел несчастный случай </w:t>
      </w:r>
    </w:p>
    <w:p w14:paraId="61AED89A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Стажировка: </w:t>
      </w:r>
      <w:r w:rsidRPr="002A4C37">
        <w:rPr>
          <w:rFonts w:ascii="Times New Roman" w:hAnsi="Times New Roman"/>
          <w:iCs/>
        </w:rPr>
        <w:t>с  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14:paraId="0BB86AE2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</w:t>
      </w:r>
      <w:r w:rsidRPr="002A4C37">
        <w:rPr>
          <w:rFonts w:ascii="Times New Roman" w:hAnsi="Times New Roman"/>
          <w:vertAlign w:val="superscript"/>
        </w:rPr>
        <w:t>(если не проводилась - указать)</w:t>
      </w:r>
    </w:p>
    <w:p w14:paraId="3CE918E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Обучение  по  охране  труда  по профессии или виду работы, при выполнении которой произошел несчастный случай: с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14:paraId="556CFD41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513C8E50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(если не проводилось - указать)</w:t>
      </w:r>
    </w:p>
    <w:p w14:paraId="1B2C7BE4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Проверка знаний по охране труда по профессии или виду работы, при выполнении которой произошел несчастный случай _________________________________________________________</w:t>
      </w:r>
    </w:p>
    <w:p w14:paraId="149991BA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(число, месяц, год, </w:t>
      </w:r>
      <w:r w:rsidRPr="002A4C37">
        <w:rPr>
          <w:rFonts w:ascii="Times New Roman" w:hAnsi="Times New Roman"/>
          <w:iCs/>
          <w:vertAlign w:val="superscript"/>
        </w:rPr>
        <w:t xml:space="preserve">№ </w:t>
      </w:r>
      <w:r w:rsidRPr="002A4C37">
        <w:rPr>
          <w:rFonts w:ascii="Times New Roman" w:hAnsi="Times New Roman"/>
          <w:vertAlign w:val="superscript"/>
        </w:rPr>
        <w:t>протокола)</w:t>
      </w:r>
    </w:p>
    <w:p w14:paraId="62785360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7. Краткая характеристика места  (объекта),  где  произошел несчастный случай</w:t>
      </w:r>
    </w:p>
    <w:p w14:paraId="3D237CAA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15726A17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(краткое описание места происшествия с указанием опасных и (или) вредных производственных</w:t>
      </w:r>
    </w:p>
    <w:p w14:paraId="615CB02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3BDE79B2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факторов со ссылкой на сведения, содержащиеся в протоколе осмотра места несчастного случая)</w:t>
      </w:r>
    </w:p>
    <w:p w14:paraId="60EF7DF9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Оборудование, использование которого привело к несчастному случаю</w:t>
      </w:r>
    </w:p>
    <w:p w14:paraId="5EC0B144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215D688E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тип, марка, год выпуска, организация - изготовитель)</w:t>
      </w:r>
    </w:p>
    <w:p w14:paraId="1780C3D0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 Обстоятельства несчастного случая _________________________________________________________</w:t>
      </w:r>
    </w:p>
    <w:p w14:paraId="41E4CD31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lastRenderedPageBreak/>
        <w:t>(краткое изложение обстоятельств, предшествовавших несчастному случаю, описание событий</w:t>
      </w:r>
    </w:p>
    <w:p w14:paraId="01A0A759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0B40ACF2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и действий пострадавшего и других лиц, связанных с несчастным случаем, и другие сведения, установленные в ходе расследования)</w:t>
      </w:r>
    </w:p>
    <w:p w14:paraId="4B376873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8.1. Вид происшествия ________________________________________________________</w:t>
      </w:r>
    </w:p>
    <w:p w14:paraId="27AEF363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8.2.  Характер полученных повреждений и орган, подвергшийся по</w:t>
      </w:r>
      <w:r w:rsidRPr="002A4C37">
        <w:rPr>
          <w:rFonts w:ascii="Times New Roman" w:hAnsi="Times New Roman"/>
        </w:rPr>
        <w:softHyphen/>
        <w:t>вреждению, медицинское заключение о тяжести повреждения здоровья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</w:t>
      </w:r>
    </w:p>
    <w:p w14:paraId="7DBBD27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8.3.  Нахождение пострадавшего в состоянии алкогольного или наркотического опьянения</w:t>
      </w:r>
      <w:r w:rsidRPr="002A4C37">
        <w:rPr>
          <w:rFonts w:ascii="Times New Roman" w:hAnsi="Times New Roman"/>
          <w:sz w:val="44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14:paraId="2985ED3C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(нет, да - указать состояние и степень опьянения в соответствии с заключением по</w:t>
      </w:r>
    </w:p>
    <w:p w14:paraId="11EACDB9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8.4. Очевидцы несчастного случая </w:t>
      </w:r>
    </w:p>
    <w:p w14:paraId="77E2EB2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 xml:space="preserve"> (фамилия, инициалы, постоянное место жительства, домашний телефон)</w:t>
      </w:r>
    </w:p>
    <w:p w14:paraId="576412CE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9. Причины несчастного случая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</w:t>
      </w:r>
    </w:p>
    <w:p w14:paraId="3532485F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(указать основную и сопутствующие причины</w:t>
      </w:r>
    </w:p>
    <w:p w14:paraId="650F2EB0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</w:t>
      </w:r>
    </w:p>
    <w:p w14:paraId="127F0F66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несчастного случая со ссылками на нарушенные требования законодательных и иных</w:t>
      </w:r>
    </w:p>
    <w:p w14:paraId="2F7E8064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10. Лица, допустившие нарушение требований охраны труда:</w:t>
      </w:r>
      <w:r w:rsidRPr="002A4C37">
        <w:rPr>
          <w:rFonts w:ascii="Times New Roman" w:hAnsi="Times New Roman"/>
          <w:sz w:val="40"/>
        </w:rPr>
        <w:t xml:space="preserve"> </w:t>
      </w:r>
      <w:r w:rsidRPr="002A4C37">
        <w:rPr>
          <w:rFonts w:ascii="Times New Roman" w:hAnsi="Times New Roman"/>
        </w:rPr>
        <w:t>__________________________________________</w:t>
      </w:r>
    </w:p>
    <w:p w14:paraId="231048FB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(                                                                                                   фамилия, инициалы, должность (профессия) с указанием требований </w:t>
      </w:r>
    </w:p>
    <w:p w14:paraId="42CC980E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степень его вины в процентах)</w:t>
      </w:r>
    </w:p>
    <w:p w14:paraId="3DF226E1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Организация (работодатель), работниками которой являются дан</w:t>
      </w:r>
      <w:r w:rsidRPr="002A4C37">
        <w:rPr>
          <w:rFonts w:ascii="Times New Roman" w:hAnsi="Times New Roman"/>
        </w:rPr>
        <w:softHyphen/>
        <w:t>ные лица</w:t>
      </w:r>
      <w:r w:rsidRPr="002A4C37">
        <w:rPr>
          <w:rFonts w:ascii="Times New Roman" w:hAnsi="Times New Roman"/>
          <w:sz w:val="28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</w:t>
      </w:r>
    </w:p>
    <w:p w14:paraId="0DCA5EC2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11. Мероприятия по устранению причин несчастного случая, сроки _____________________________</w:t>
      </w:r>
    </w:p>
    <w:p w14:paraId="27A1E3DD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________________________________________________________________________________________</w:t>
      </w:r>
    </w:p>
    <w:p w14:paraId="08AF4F49" w14:textId="77777777"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Подписи лиц, проводивших</w:t>
      </w:r>
    </w:p>
    <w:p w14:paraId="48814743" w14:textId="77777777"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</w:rPr>
        <w:t>расследование несчастного случая</w:t>
      </w:r>
      <w:r w:rsidRPr="002A4C37">
        <w:rPr>
          <w:rFonts w:ascii="Times New Roman" w:hAnsi="Times New Roman"/>
          <w:sz w:val="10"/>
        </w:rPr>
        <w:t xml:space="preserve"> </w:t>
      </w:r>
      <w:r w:rsidRPr="00985174">
        <w:rPr>
          <w:rFonts w:ascii="Times New Roman" w:hAnsi="Times New Roman"/>
          <w:sz w:val="16"/>
          <w:szCs w:val="16"/>
        </w:rPr>
        <w:t>_______________________________________</w:t>
      </w:r>
    </w:p>
    <w:p w14:paraId="2297A178" w14:textId="77777777"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85174">
        <w:rPr>
          <w:rFonts w:ascii="Times New Roman" w:hAnsi="Times New Roman"/>
          <w:sz w:val="16"/>
          <w:szCs w:val="16"/>
          <w:vertAlign w:val="superscript"/>
        </w:rPr>
        <w:t>(фамилии, инициалы, дата)</w:t>
      </w:r>
    </w:p>
    <w:p w14:paraId="2E1A410D" w14:textId="77777777"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</w:rPr>
      </w:pPr>
      <w:r w:rsidRPr="00985174">
        <w:rPr>
          <w:rFonts w:ascii="Times New Roman" w:hAnsi="Times New Roman"/>
          <w:sz w:val="16"/>
          <w:szCs w:val="16"/>
        </w:rPr>
        <w:t xml:space="preserve"> __________________________</w:t>
      </w:r>
    </w:p>
    <w:p w14:paraId="403E5C00" w14:textId="77777777" w:rsidR="00E540ED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985174">
        <w:rPr>
          <w:rFonts w:ascii="Times New Roman" w:hAnsi="Times New Roman"/>
          <w:sz w:val="16"/>
          <w:szCs w:val="16"/>
        </w:rPr>
        <w:t>__________________________</w:t>
      </w:r>
    </w:p>
    <w:p w14:paraId="335C4265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>
        <w:rPr>
          <w:sz w:val="28"/>
          <w:szCs w:val="28"/>
        </w:rPr>
        <w:t>5.Разработать</w:t>
      </w:r>
      <w:r w:rsidRPr="0002540E">
        <w:rPr>
          <w:sz w:val="28"/>
          <w:szCs w:val="28"/>
        </w:rPr>
        <w:t xml:space="preserve"> мероприятия по предотвращению несчастных случаев на </w:t>
      </w:r>
      <w:r w:rsidRPr="00985174">
        <w:t xml:space="preserve">производстве, оформить в виде таблицы </w:t>
      </w:r>
    </w:p>
    <w:p w14:paraId="756BE0B9" w14:textId="77777777" w:rsidR="00E540ED" w:rsidRPr="00E540ED" w:rsidRDefault="00E540ED" w:rsidP="00E540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0E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418"/>
        <w:gridCol w:w="1695"/>
        <w:gridCol w:w="1990"/>
      </w:tblGrid>
      <w:tr w:rsidR="00E540ED" w:rsidRPr="00E540ED" w14:paraId="4AEBD9BB" w14:textId="77777777" w:rsidTr="00953E20">
        <w:tc>
          <w:tcPr>
            <w:tcW w:w="594" w:type="dxa"/>
          </w:tcPr>
          <w:p w14:paraId="469916B6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vAlign w:val="center"/>
          </w:tcPr>
          <w:p w14:paraId="7A09278B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14:paraId="4C3F011F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695" w:type="dxa"/>
            <w:vAlign w:val="center"/>
          </w:tcPr>
          <w:p w14:paraId="281AE565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90" w:type="dxa"/>
            <w:vAlign w:val="center"/>
          </w:tcPr>
          <w:p w14:paraId="2ADF1315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E540ED" w:rsidRPr="00E540ED" w14:paraId="48B14F94" w14:textId="77777777" w:rsidTr="00953E20">
        <w:tc>
          <w:tcPr>
            <w:tcW w:w="594" w:type="dxa"/>
          </w:tcPr>
          <w:p w14:paraId="550CB140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14:paraId="62F8C7AE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1418" w:type="dxa"/>
          </w:tcPr>
          <w:p w14:paraId="7D113978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8D6B9F1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0A80415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ED" w:rsidRPr="00E540ED" w14:paraId="3A9DFC70" w14:textId="77777777" w:rsidTr="00953E20">
        <w:tc>
          <w:tcPr>
            <w:tcW w:w="594" w:type="dxa"/>
          </w:tcPr>
          <w:p w14:paraId="5546B236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14:paraId="142FB7EF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</w:t>
            </w:r>
          </w:p>
        </w:tc>
        <w:tc>
          <w:tcPr>
            <w:tcW w:w="1418" w:type="dxa"/>
          </w:tcPr>
          <w:p w14:paraId="05AFF809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695" w:type="dxa"/>
          </w:tcPr>
          <w:p w14:paraId="4ACB2B30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990" w:type="dxa"/>
          </w:tcPr>
          <w:p w14:paraId="6F44B9EF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Руководитель участка</w:t>
            </w:r>
          </w:p>
        </w:tc>
      </w:tr>
      <w:tr w:rsidR="00E540ED" w:rsidRPr="00E540ED" w14:paraId="3DD07E11" w14:textId="77777777" w:rsidTr="00953E20">
        <w:tc>
          <w:tcPr>
            <w:tcW w:w="594" w:type="dxa"/>
          </w:tcPr>
          <w:p w14:paraId="59EA1CD8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14:paraId="0561613D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C21AD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F04AC63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15610D4" w14:textId="77777777"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11EFB" w14:textId="77777777" w:rsidR="00E540ED" w:rsidRPr="00985174" w:rsidRDefault="00E540ED" w:rsidP="000C0137">
      <w:pPr>
        <w:pStyle w:val="ab"/>
        <w:numPr>
          <w:ilvl w:val="0"/>
          <w:numId w:val="23"/>
        </w:numPr>
        <w:tabs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</w:t>
      </w:r>
    </w:p>
    <w:p w14:paraId="2E8E3DA1" w14:textId="77777777"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autoSpaceDE/>
        <w:autoSpaceDN/>
        <w:adjustRightInd/>
        <w:ind w:left="426"/>
        <w:jc w:val="both"/>
      </w:pPr>
      <w:r w:rsidRPr="00985174">
        <w:t>Что такое несчастный случай.</w:t>
      </w:r>
    </w:p>
    <w:p w14:paraId="21DF170B" w14:textId="77777777"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Какие случаи относятся к несчастным случаям на производстве?</w:t>
      </w:r>
    </w:p>
    <w:p w14:paraId="0683CB67" w14:textId="77777777"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Какой опасный фактор стал причиной травматизма в вашей Практической работе?</w:t>
      </w:r>
    </w:p>
    <w:p w14:paraId="091EF00F" w14:textId="77777777"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Какие еще опасные факторы вы знаете?</w:t>
      </w:r>
    </w:p>
    <w:p w14:paraId="02EC276D" w14:textId="77777777"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left" w:pos="142"/>
          <w:tab w:val="num" w:pos="426"/>
        </w:tabs>
        <w:autoSpaceDE/>
        <w:autoSpaceDN/>
        <w:adjustRightInd/>
        <w:ind w:left="426"/>
        <w:jc w:val="both"/>
      </w:pPr>
      <w:r w:rsidRPr="00985174">
        <w:t xml:space="preserve">Какой документ оформляется при расследовании несчастного случая на производстве и в </w:t>
      </w:r>
      <w:proofErr w:type="spellStart"/>
      <w:r w:rsidRPr="00985174">
        <w:t>скольки</w:t>
      </w:r>
      <w:proofErr w:type="spellEnd"/>
      <w:r w:rsidRPr="00985174">
        <w:t xml:space="preserve"> экземплярах?</w:t>
      </w:r>
    </w:p>
    <w:p w14:paraId="38B12803" w14:textId="77777777"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Сколько человек входит в состав комиссии по расследованию несчастного случая, от чего это зависит?</w:t>
      </w:r>
    </w:p>
    <w:p w14:paraId="7F58C365" w14:textId="77777777"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Какая основная цель расследования несчастного случая?</w:t>
      </w:r>
    </w:p>
    <w:p w14:paraId="0B4CF567" w14:textId="77777777" w:rsidR="00E540ED" w:rsidRPr="00985174" w:rsidRDefault="00E540ED" w:rsidP="00C1094A">
      <w:pPr>
        <w:pStyle w:val="ab"/>
        <w:tabs>
          <w:tab w:val="left" w:pos="426"/>
        </w:tabs>
        <w:autoSpaceDE/>
        <w:autoSpaceDN/>
        <w:adjustRightInd/>
        <w:jc w:val="both"/>
        <w:rPr>
          <w:b/>
        </w:rPr>
      </w:pPr>
      <w:r w:rsidRPr="00985174">
        <w:rPr>
          <w:b/>
        </w:rPr>
        <w:t>Сделать вывод________________________________________________</w:t>
      </w:r>
    </w:p>
    <w:p w14:paraId="226F1FB3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bCs/>
          <w:sz w:val="24"/>
          <w:szCs w:val="24"/>
        </w:rPr>
        <w:t>Практическое занятие № 2</w:t>
      </w:r>
    </w:p>
    <w:p w14:paraId="1C1FE11C" w14:textId="77777777"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«Оказание первой помощи пострадавшему от электрического тока»</w:t>
      </w:r>
    </w:p>
    <w:p w14:paraId="0E0BA2CD" w14:textId="77777777"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Ознакомиться  с  условиями  поражения  человека  электрическим  током.  Изучить средства и методы защиты от поражения электрическим током, оказание первой </w:t>
      </w:r>
      <w:r w:rsidRPr="00985174">
        <w:rPr>
          <w:rFonts w:ascii="Times New Roman" w:hAnsi="Times New Roman" w:cs="Times New Roman"/>
          <w:sz w:val="24"/>
          <w:szCs w:val="24"/>
        </w:rPr>
        <w:lastRenderedPageBreak/>
        <w:t>помощи.</w:t>
      </w:r>
    </w:p>
    <w:p w14:paraId="6F714BB7" w14:textId="77777777"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985174">
        <w:rPr>
          <w:rFonts w:ascii="Times New Roman" w:hAnsi="Times New Roman" w:cs="Times New Roman"/>
          <w:sz w:val="24"/>
          <w:szCs w:val="24"/>
        </w:rPr>
        <w:t>инструкционные карты, плакаты.</w:t>
      </w:r>
    </w:p>
    <w:p w14:paraId="6872A2FD" w14:textId="77777777"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14:paraId="10E3B953" w14:textId="77777777"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Изучить: Электробезопасность (Тема 4.2 </w:t>
      </w:r>
      <w:r w:rsidRPr="00985174">
        <w:rPr>
          <w:rFonts w:ascii="Times New Roman" w:hAnsi="Times New Roman" w:cs="Times New Roman"/>
          <w:sz w:val="24"/>
          <w:szCs w:val="24"/>
          <w:lang w:eastAsia="en-US"/>
        </w:rPr>
        <w:t>[1]</w:t>
      </w: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14:paraId="0B4970D5" w14:textId="77777777"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Описать: </w:t>
      </w:r>
    </w:p>
    <w:p w14:paraId="1B7A6064" w14:textId="77777777" w:rsidR="00E540ED" w:rsidRPr="00985174" w:rsidRDefault="00E540ED" w:rsidP="000C0137">
      <w:pPr>
        <w:pStyle w:val="ConsPlusNormal"/>
        <w:numPr>
          <w:ilvl w:val="1"/>
          <w:numId w:val="19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 xml:space="preserve">Действие электрического тока на организм человека – заполнить таблицу (таблица 2),  </w:t>
      </w:r>
    </w:p>
    <w:p w14:paraId="40D09AF8" w14:textId="77777777"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2</w:t>
      </w:r>
    </w:p>
    <w:p w14:paraId="1DD5F03E" w14:textId="77777777" w:rsidR="00E540ED" w:rsidRPr="007E5A94" w:rsidRDefault="00E540ED" w:rsidP="00E540ED">
      <w:pPr>
        <w:tabs>
          <w:tab w:val="left" w:pos="142"/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E5A94">
        <w:rPr>
          <w:rFonts w:ascii="Times New Roman" w:eastAsia="Times New Roman" w:hAnsi="Times New Roman"/>
          <w:sz w:val="24"/>
          <w:szCs w:val="24"/>
        </w:rPr>
        <w:t>Действие электрического тока на организм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36"/>
        <w:gridCol w:w="6263"/>
      </w:tblGrid>
      <w:tr w:rsidR="00E540ED" w14:paraId="37954FC7" w14:textId="77777777" w:rsidTr="007E5A94">
        <w:tc>
          <w:tcPr>
            <w:tcW w:w="672" w:type="dxa"/>
          </w:tcPr>
          <w:p w14:paraId="336E2D53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6" w:type="dxa"/>
          </w:tcPr>
          <w:p w14:paraId="24CDA8D6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воздействия</w:t>
            </w:r>
          </w:p>
        </w:tc>
        <w:tc>
          <w:tcPr>
            <w:tcW w:w="6263" w:type="dxa"/>
          </w:tcPr>
          <w:p w14:paraId="00D2F1DD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</w:tr>
      <w:tr w:rsidR="00E540ED" w14:paraId="56B9E81C" w14:textId="77777777" w:rsidTr="007E5A94">
        <w:tc>
          <w:tcPr>
            <w:tcW w:w="672" w:type="dxa"/>
          </w:tcPr>
          <w:p w14:paraId="76224A60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C8C3C50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Например:</w:t>
            </w:r>
          </w:p>
        </w:tc>
        <w:tc>
          <w:tcPr>
            <w:tcW w:w="6263" w:type="dxa"/>
          </w:tcPr>
          <w:p w14:paraId="4AF29138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14:paraId="115ABAF1" w14:textId="77777777" w:rsidTr="007E5A94">
        <w:tc>
          <w:tcPr>
            <w:tcW w:w="672" w:type="dxa"/>
          </w:tcPr>
          <w:p w14:paraId="350A610D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14:paraId="6A39F242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Термическое</w:t>
            </w:r>
          </w:p>
        </w:tc>
        <w:tc>
          <w:tcPr>
            <w:tcW w:w="6263" w:type="dxa"/>
          </w:tcPr>
          <w:p w14:paraId="4C0FB334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проявляется в ожогах, нагреве кровеносных сосудов и других органов, в результате чего в них возникают функциональные расстройства</w:t>
            </w:r>
          </w:p>
        </w:tc>
      </w:tr>
      <w:tr w:rsidR="00E540ED" w14:paraId="64DD8745" w14:textId="77777777" w:rsidTr="007E5A94">
        <w:tc>
          <w:tcPr>
            <w:tcW w:w="672" w:type="dxa"/>
          </w:tcPr>
          <w:p w14:paraId="60C27C5A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</w:tcPr>
          <w:p w14:paraId="20296981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14:paraId="6FC14769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14:paraId="0A3C6666" w14:textId="77777777" w:rsidTr="007E5A94">
        <w:tc>
          <w:tcPr>
            <w:tcW w:w="672" w:type="dxa"/>
          </w:tcPr>
          <w:p w14:paraId="219B5349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14:paraId="5ED6DC9A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14:paraId="73D9EBEA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310A3B" w14:textId="77777777" w:rsidR="00E540ED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625598" w14:textId="77777777" w:rsidR="00E540ED" w:rsidRPr="00985174" w:rsidRDefault="00C1094A" w:rsidP="00C1094A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Виды поражения электрическим током – составить схему (рис 1), </w:t>
      </w:r>
    </w:p>
    <w:p w14:paraId="157A9218" w14:textId="77777777" w:rsidR="00E540ED" w:rsidRPr="00985174" w:rsidRDefault="00E540ED" w:rsidP="00E540ED">
      <w:pPr>
        <w:pStyle w:val="a3"/>
        <w:spacing w:after="0" w:line="240" w:lineRule="auto"/>
        <w:ind w:left="927"/>
        <w:jc w:val="right"/>
        <w:rPr>
          <w:sz w:val="24"/>
          <w:szCs w:val="24"/>
        </w:rPr>
      </w:pPr>
      <w:r w:rsidRPr="00985174">
        <w:rPr>
          <w:sz w:val="24"/>
          <w:szCs w:val="24"/>
        </w:rPr>
        <w:t>рисунок 1</w:t>
      </w:r>
    </w:p>
    <w:p w14:paraId="1A436F73" w14:textId="77777777" w:rsidR="00E540ED" w:rsidRPr="00985174" w:rsidRDefault="00E540ED" w:rsidP="00E540ED">
      <w:pPr>
        <w:pStyle w:val="a3"/>
        <w:spacing w:after="0" w:line="240" w:lineRule="auto"/>
        <w:ind w:left="-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23F52B7" wp14:editId="2254F9FE">
            <wp:extent cx="4181475" cy="1846459"/>
            <wp:effectExtent l="19050" t="0" r="9525" b="0"/>
            <wp:docPr id="8" name="Рисунок 10" descr="D:\Марина\Рррработа\охрана труда\новые планы уроков\поражение эл.током\для практической работы по эл.т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арина\Рррработа\охрана труда\новые планы уроков\поражение эл.током\для практической работы по эл.току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26" cy="18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74241" w14:textId="77777777" w:rsidR="00E540ED" w:rsidRPr="00985174" w:rsidRDefault="00C1094A" w:rsidP="00C1094A">
      <w:pPr>
        <w:pStyle w:val="ConsPlusNorma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Факторы, влияющие на исход поражения электрическим током (перечислить), </w:t>
      </w:r>
    </w:p>
    <w:p w14:paraId="1F55894A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</w:t>
      </w:r>
    </w:p>
    <w:p w14:paraId="2F808EE9" w14:textId="77777777" w:rsidR="00E540ED" w:rsidRPr="00985174" w:rsidRDefault="00E540ED" w:rsidP="00E540ED">
      <w:pPr>
        <w:pStyle w:val="ConsPlusNormal"/>
        <w:tabs>
          <w:tab w:val="left" w:pos="0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зарисовать схему возможного пути прохождения тока через тело человека  (рис. 2).</w:t>
      </w:r>
    </w:p>
    <w:p w14:paraId="71F74EDE" w14:textId="77777777" w:rsidR="00E540ED" w:rsidRPr="00985174" w:rsidRDefault="00E540ED" w:rsidP="00E540ED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рисунок  2</w:t>
      </w:r>
    </w:p>
    <w:p w14:paraId="37998CC4" w14:textId="77777777" w:rsidR="00E540ED" w:rsidRPr="00985174" w:rsidRDefault="00E540ED" w:rsidP="00E540ED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1075200" wp14:editId="00E1A3D8">
            <wp:extent cx="3028950" cy="1724025"/>
            <wp:effectExtent l="19050" t="0" r="0" b="0"/>
            <wp:docPr id="1" name="Рисунок 17" descr="D:\Марина\Рррработа\охрана труда\новые планы уроков\поражение эл.током\6-Puti-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:\Марина\Рррработа\охрана труда\новые планы уроков\поражение эл.током\6-Puti-to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A0742" w14:textId="77777777" w:rsidR="00E540ED" w:rsidRPr="00985174" w:rsidRDefault="00C1094A" w:rsidP="00C1094A">
      <w:pPr>
        <w:pStyle w:val="ConsPlusNormal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540ED" w:rsidRPr="00985174">
        <w:rPr>
          <w:rFonts w:ascii="Times New Roman" w:hAnsi="Times New Roman" w:cs="Times New Roman"/>
          <w:sz w:val="24"/>
          <w:szCs w:val="24"/>
        </w:rPr>
        <w:t>Описать порядок оказания первой помощи пострадавшему от электрического тока</w:t>
      </w:r>
    </w:p>
    <w:p w14:paraId="33B53077" w14:textId="77777777" w:rsidR="00E540ED" w:rsidRPr="00985174" w:rsidRDefault="00E540ED" w:rsidP="00E540ED">
      <w:pPr>
        <w:pStyle w:val="ab"/>
        <w:tabs>
          <w:tab w:val="left" w:pos="0"/>
          <w:tab w:val="left" w:pos="142"/>
        </w:tabs>
        <w:ind w:left="-142"/>
      </w:pPr>
      <w:r w:rsidRPr="00985174">
        <w:t>_______________________________________________________________________________</w:t>
      </w:r>
    </w:p>
    <w:p w14:paraId="491115A1" w14:textId="77777777" w:rsidR="00E540ED" w:rsidRPr="00985174" w:rsidRDefault="00E540ED" w:rsidP="00E540ED">
      <w:pPr>
        <w:pStyle w:val="ConsPlusNormal"/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4.Ответить на контрольные вопросы.</w:t>
      </w:r>
    </w:p>
    <w:p w14:paraId="2F779782" w14:textId="77777777" w:rsidR="007E5A94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Перечислите причины поражения электрическим током?</w:t>
      </w:r>
    </w:p>
    <w:p w14:paraId="19FC1DC9" w14:textId="77777777" w:rsidR="00E540ED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Классификация помещений по опасности поражения электрическим током?</w:t>
      </w:r>
    </w:p>
    <w:p w14:paraId="780F6D66" w14:textId="77777777" w:rsidR="00E540ED" w:rsidRPr="007E5A9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Что такое зона шагового напряжения, радиус действия? Ваше действие при попадании  в данную зону?</w:t>
      </w:r>
    </w:p>
    <w:p w14:paraId="02E4E9E7" w14:textId="77777777" w:rsidR="00E540ED" w:rsidRPr="0098517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Средства защиты от поражения электрическим током?</w:t>
      </w:r>
    </w:p>
    <w:p w14:paraId="22EE0289" w14:textId="77777777" w:rsidR="00E540ED" w:rsidRPr="00985174" w:rsidRDefault="00E540ED" w:rsidP="007E5A94">
      <w:pPr>
        <w:pStyle w:val="ab"/>
        <w:tabs>
          <w:tab w:val="left" w:pos="426"/>
          <w:tab w:val="left" w:pos="567"/>
        </w:tabs>
        <w:ind w:left="426" w:hanging="375"/>
      </w:pPr>
      <w:r>
        <w:t xml:space="preserve">4 </w:t>
      </w:r>
      <w:r w:rsidRPr="00985174">
        <w:t>Мероприятия по предупреждению поражения электрическим током?</w:t>
      </w:r>
    </w:p>
    <w:p w14:paraId="1FE3FD6B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lastRenderedPageBreak/>
        <w:t>Сделать вывод________________________________________________</w:t>
      </w:r>
    </w:p>
    <w:p w14:paraId="087DAC78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4E2CB7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3</w:t>
      </w:r>
    </w:p>
    <w:p w14:paraId="4A16605E" w14:textId="77777777"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«Нормализация параметров производственной среды»</w:t>
      </w:r>
    </w:p>
    <w:p w14:paraId="577BC19A" w14:textId="77777777"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985174">
        <w:rPr>
          <w:rFonts w:ascii="Times New Roman" w:hAnsi="Times New Roman" w:cs="Times New Roman"/>
          <w:sz w:val="24"/>
          <w:szCs w:val="24"/>
        </w:rPr>
        <w:t>:</w:t>
      </w:r>
      <w:r w:rsidRPr="00985174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985174">
        <w:rPr>
          <w:rFonts w:ascii="Times New Roman" w:hAnsi="Times New Roman" w:cs="Times New Roman"/>
          <w:sz w:val="24"/>
          <w:szCs w:val="24"/>
        </w:rPr>
        <w:t xml:space="preserve">изучить параметры производственной среды, научиться разрабатывать мероприятия по ее нормализации. </w:t>
      </w:r>
    </w:p>
    <w:p w14:paraId="41BF076A" w14:textId="77777777" w:rsidR="00E540ED" w:rsidRPr="00985174" w:rsidRDefault="00E540ED" w:rsidP="00E540ED">
      <w:pPr>
        <w:pStyle w:val="ConsPlusNormal"/>
        <w:jc w:val="both"/>
        <w:rPr>
          <w:bCs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инструкционные карты, мультимедиа проектор</w:t>
      </w:r>
    </w:p>
    <w:p w14:paraId="588C3883" w14:textId="77777777" w:rsidR="00E540ED" w:rsidRPr="00985174" w:rsidRDefault="00E540ED" w:rsidP="00E540ED">
      <w:pPr>
        <w:pStyle w:val="ab"/>
        <w:jc w:val="center"/>
        <w:outlineLvl w:val="0"/>
        <w:rPr>
          <w:rFonts w:eastAsia="Calibri"/>
          <w:b/>
        </w:rPr>
      </w:pPr>
      <w:r w:rsidRPr="00985174">
        <w:rPr>
          <w:rFonts w:eastAsia="Calibri"/>
          <w:b/>
        </w:rPr>
        <w:t>Содержание отчета:</w:t>
      </w:r>
    </w:p>
    <w:p w14:paraId="1660CC9D" w14:textId="77777777" w:rsidR="00E540ED" w:rsidRPr="00985174" w:rsidRDefault="00E540ED" w:rsidP="000C0137">
      <w:pPr>
        <w:pStyle w:val="ab"/>
        <w:numPr>
          <w:ilvl w:val="2"/>
          <w:numId w:val="21"/>
        </w:numPr>
        <w:ind w:left="0" w:firstLine="0"/>
        <w:jc w:val="both"/>
        <w:rPr>
          <w:bCs/>
          <w:color w:val="000000"/>
        </w:rPr>
      </w:pPr>
      <w:r w:rsidRPr="00985174">
        <w:rPr>
          <w:rFonts w:eastAsia="Calibri"/>
          <w:i/>
        </w:rPr>
        <w:t xml:space="preserve">Изучить: </w:t>
      </w:r>
      <w:r w:rsidRPr="00985174">
        <w:rPr>
          <w:bCs/>
          <w:color w:val="000000"/>
        </w:rPr>
        <w:t xml:space="preserve">Гигиена труда и производственная санитария (Раздел 2 </w:t>
      </w:r>
      <w:r w:rsidRPr="00985174">
        <w:t>[1]</w:t>
      </w:r>
      <w:r w:rsidRPr="00985174">
        <w:rPr>
          <w:bCs/>
          <w:color w:val="000000"/>
        </w:rPr>
        <w:t>):</w:t>
      </w:r>
    </w:p>
    <w:p w14:paraId="1A966067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1.1 Факторы труда и производственной среды</w:t>
      </w:r>
    </w:p>
    <w:p w14:paraId="15FD2032" w14:textId="77777777" w:rsidR="00E540ED" w:rsidRPr="00985174" w:rsidRDefault="00E540ED" w:rsidP="00E540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1.2 Ф</w:t>
      </w:r>
      <w:r w:rsidRPr="0098517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</w:p>
    <w:p w14:paraId="2AC8CA4C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eastAsia="Times New Roman" w:hAnsi="Times New Roman"/>
          <w:bCs/>
          <w:sz w:val="24"/>
          <w:szCs w:val="24"/>
        </w:rPr>
        <w:t>1.3 В</w:t>
      </w:r>
      <w:r w:rsidRPr="00985174">
        <w:rPr>
          <w:rFonts w:ascii="Times New Roman" w:eastAsia="Times New Roman" w:hAnsi="Times New Roman"/>
          <w:sz w:val="24"/>
          <w:szCs w:val="24"/>
        </w:rPr>
        <w:t>иды и условия трудовой деятельности человека.</w:t>
      </w:r>
      <w:r w:rsidRPr="00985174">
        <w:rPr>
          <w:rFonts w:ascii="Times New Roman" w:hAnsi="Times New Roman"/>
          <w:sz w:val="24"/>
          <w:szCs w:val="24"/>
        </w:rPr>
        <w:t xml:space="preserve"> Классификация условий труда по степени вредности и опасности</w:t>
      </w:r>
    </w:p>
    <w:p w14:paraId="74059EEC" w14:textId="77777777" w:rsidR="00E540ED" w:rsidRPr="00985174" w:rsidRDefault="00E540ED" w:rsidP="00E540ED">
      <w:pPr>
        <w:pStyle w:val="ab"/>
        <w:rPr>
          <w:rFonts w:eastAsia="Calibri"/>
          <w:i/>
        </w:rPr>
      </w:pPr>
      <w:r w:rsidRPr="00985174">
        <w:rPr>
          <w:rFonts w:eastAsia="Calibri"/>
          <w:i/>
        </w:rPr>
        <w:t>2.Описать:</w:t>
      </w:r>
    </w:p>
    <w:p w14:paraId="16AEB15B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2.1Производственная санитария и гигиена труда  - основные задачи.</w:t>
      </w:r>
    </w:p>
    <w:p w14:paraId="46D6C002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14:paraId="3790DF4C" w14:textId="77777777" w:rsidR="00E540ED" w:rsidRPr="00985174" w:rsidRDefault="00E540ED" w:rsidP="000C0137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Классификация вредных веществ по характеру воздействия (6 групп), оформить в виде таблицы  </w:t>
      </w:r>
    </w:p>
    <w:p w14:paraId="4BD346E4" w14:textId="77777777"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Классификация вредных веществ                                 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83"/>
        <w:gridCol w:w="3342"/>
        <w:gridCol w:w="3118"/>
      </w:tblGrid>
      <w:tr w:rsidR="00E540ED" w:rsidRPr="004430B5" w14:paraId="0A3A05B9" w14:textId="77777777" w:rsidTr="00C1094A">
        <w:tc>
          <w:tcPr>
            <w:tcW w:w="846" w:type="dxa"/>
            <w:vAlign w:val="center"/>
          </w:tcPr>
          <w:p w14:paraId="03538255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83" w:type="dxa"/>
            <w:vAlign w:val="center"/>
          </w:tcPr>
          <w:p w14:paraId="35BBA0C4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Группа вредных химических веществ</w:t>
            </w:r>
          </w:p>
        </w:tc>
        <w:tc>
          <w:tcPr>
            <w:tcW w:w="3342" w:type="dxa"/>
            <w:vAlign w:val="center"/>
          </w:tcPr>
          <w:p w14:paraId="7A134749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  <w:tc>
          <w:tcPr>
            <w:tcW w:w="3118" w:type="dxa"/>
            <w:vAlign w:val="center"/>
          </w:tcPr>
          <w:p w14:paraId="50A2A252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Способы и средства защиты</w:t>
            </w:r>
          </w:p>
        </w:tc>
      </w:tr>
      <w:tr w:rsidR="00E540ED" w:rsidRPr="004430B5" w14:paraId="2926A2D8" w14:textId="77777777" w:rsidTr="00C1094A">
        <w:tc>
          <w:tcPr>
            <w:tcW w:w="846" w:type="dxa"/>
          </w:tcPr>
          <w:p w14:paraId="6EFA4D31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370397B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Пример:</w:t>
            </w:r>
          </w:p>
        </w:tc>
        <w:tc>
          <w:tcPr>
            <w:tcW w:w="3342" w:type="dxa"/>
          </w:tcPr>
          <w:p w14:paraId="5359CDB8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735E1DD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14:paraId="511117CB" w14:textId="77777777" w:rsidTr="00C1094A">
        <w:tc>
          <w:tcPr>
            <w:tcW w:w="846" w:type="dxa"/>
          </w:tcPr>
          <w:p w14:paraId="4A41FDDA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14:paraId="60B475AD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Общетоксические</w:t>
            </w:r>
          </w:p>
          <w:p w14:paraId="061353C1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(углеводороды, спирты, анилин, сероводород, синильная кислота и ее соли, соли ртути и др.)</w:t>
            </w:r>
          </w:p>
        </w:tc>
        <w:tc>
          <w:tcPr>
            <w:tcW w:w="3342" w:type="dxa"/>
          </w:tcPr>
          <w:p w14:paraId="2E80C7CA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Отравление всего организма или поражающие</w:t>
            </w:r>
            <w:r w:rsidRPr="009851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отдельные системы: центральную нервную систему, кроветворные органы, печень, почки</w:t>
            </w:r>
          </w:p>
        </w:tc>
        <w:tc>
          <w:tcPr>
            <w:tcW w:w="3118" w:type="dxa"/>
          </w:tcPr>
          <w:p w14:paraId="1D7D5E76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Применение СИЗ;</w:t>
            </w:r>
          </w:p>
          <w:p w14:paraId="6D9D92AE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механизация и автоматизация производственных процессов; герметизация оборудования и средств транспортировки</w:t>
            </w:r>
          </w:p>
        </w:tc>
      </w:tr>
      <w:tr w:rsidR="00E540ED" w:rsidRPr="004430B5" w14:paraId="2DE46E28" w14:textId="77777777" w:rsidTr="00C1094A">
        <w:trPr>
          <w:trHeight w:val="170"/>
        </w:trPr>
        <w:tc>
          <w:tcPr>
            <w:tcW w:w="846" w:type="dxa"/>
          </w:tcPr>
          <w:p w14:paraId="17CAA6E2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5470E14D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9801F77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43DF91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14:paraId="1C78E5DB" w14:textId="77777777" w:rsidTr="00C1094A">
        <w:trPr>
          <w:trHeight w:val="170"/>
        </w:trPr>
        <w:tc>
          <w:tcPr>
            <w:tcW w:w="846" w:type="dxa"/>
          </w:tcPr>
          <w:p w14:paraId="2F62BC04" w14:textId="77777777"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2583" w:type="dxa"/>
          </w:tcPr>
          <w:p w14:paraId="79D3A3DD" w14:textId="77777777"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342" w:type="dxa"/>
          </w:tcPr>
          <w:p w14:paraId="47426140" w14:textId="77777777"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118" w:type="dxa"/>
          </w:tcPr>
          <w:p w14:paraId="5899B9C7" w14:textId="77777777"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</w:tr>
    </w:tbl>
    <w:p w14:paraId="6516BEE0" w14:textId="77777777" w:rsidR="00E540ED" w:rsidRPr="00985174" w:rsidRDefault="00E540ED" w:rsidP="00C10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2.3Микроклимат помещения, параметры микроклимата</w:t>
      </w:r>
    </w:p>
    <w:p w14:paraId="34A579AF" w14:textId="77777777"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>
        <w:t>2.4</w:t>
      </w:r>
      <w:r w:rsidRPr="00985174">
        <w:t>Влияние параметров микроклимата на здоровье человека.</w:t>
      </w:r>
    </w:p>
    <w:p w14:paraId="4B39EE0A" w14:textId="77777777"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14:paraId="086DC9B5" w14:textId="77777777" w:rsidR="00E540ED" w:rsidRPr="00985174" w:rsidRDefault="00E540ED" w:rsidP="00C1094A">
      <w:pPr>
        <w:pStyle w:val="ab"/>
        <w:rPr>
          <w:rFonts w:eastAsia="Calibri"/>
          <w:i/>
        </w:rPr>
      </w:pPr>
      <w:r w:rsidRPr="00985174">
        <w:rPr>
          <w:i/>
        </w:rPr>
        <w:t>3.Практическая часть</w:t>
      </w:r>
      <w:r w:rsidRPr="00985174">
        <w:rPr>
          <w:rFonts w:eastAsia="Calibri"/>
          <w:i/>
        </w:rPr>
        <w:t>:</w:t>
      </w:r>
    </w:p>
    <w:p w14:paraId="76DFD095" w14:textId="77777777" w:rsidR="00E540ED" w:rsidRPr="00985174" w:rsidRDefault="00E540ED" w:rsidP="00C1094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3.1Разработать мероприятия для поддержания нормальных параметров микроклимата в рабочей зоне, заполнить таблицу 3 </w:t>
      </w:r>
    </w:p>
    <w:p w14:paraId="0351EE4D" w14:textId="77777777" w:rsidR="00E540ED" w:rsidRPr="00985174" w:rsidRDefault="00E540ED" w:rsidP="00C10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Мероприятия для поддержания нормальных параметров микроклимата в рабочей зоне</w:t>
      </w:r>
    </w:p>
    <w:p w14:paraId="792FB159" w14:textId="77777777"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2409"/>
      </w:tblGrid>
      <w:tr w:rsidR="00E540ED" w:rsidRPr="00985174" w14:paraId="2478EC94" w14:textId="77777777" w:rsidTr="007E5A94">
        <w:trPr>
          <w:trHeight w:val="118"/>
        </w:trPr>
        <w:tc>
          <w:tcPr>
            <w:tcW w:w="594" w:type="dxa"/>
          </w:tcPr>
          <w:p w14:paraId="35B39813" w14:textId="77777777"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6602" w:type="dxa"/>
            <w:vAlign w:val="center"/>
          </w:tcPr>
          <w:p w14:paraId="45DDDB4E" w14:textId="77777777"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409" w:type="dxa"/>
          </w:tcPr>
          <w:p w14:paraId="6B332756" w14:textId="77777777"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мероприятия</w:t>
            </w:r>
          </w:p>
        </w:tc>
      </w:tr>
      <w:tr w:rsidR="00E540ED" w:rsidRPr="00985174" w14:paraId="22890530" w14:textId="77777777" w:rsidTr="00953E20">
        <w:tc>
          <w:tcPr>
            <w:tcW w:w="594" w:type="dxa"/>
          </w:tcPr>
          <w:p w14:paraId="4E18B79E" w14:textId="77777777"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14:paraId="2548F7AD" w14:textId="77777777"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Cs/>
                <w:i/>
                <w:sz w:val="20"/>
                <w:szCs w:val="20"/>
              </w:rPr>
              <w:t>Например:</w:t>
            </w:r>
          </w:p>
        </w:tc>
        <w:tc>
          <w:tcPr>
            <w:tcW w:w="2409" w:type="dxa"/>
          </w:tcPr>
          <w:p w14:paraId="7B526210" w14:textId="77777777"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14:paraId="1D0EBA2B" w14:textId="77777777" w:rsidTr="00953E20">
        <w:tc>
          <w:tcPr>
            <w:tcW w:w="594" w:type="dxa"/>
          </w:tcPr>
          <w:p w14:paraId="7D98C233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2" w:type="dxa"/>
          </w:tcPr>
          <w:p w14:paraId="685F0E78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Рациональное  размещение оборудования</w:t>
            </w:r>
          </w:p>
        </w:tc>
        <w:tc>
          <w:tcPr>
            <w:tcW w:w="2409" w:type="dxa"/>
          </w:tcPr>
          <w:p w14:paraId="21BAF9D2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</w:tr>
      <w:tr w:rsidR="00E540ED" w:rsidRPr="00985174" w14:paraId="5D719CCD" w14:textId="77777777" w:rsidTr="00953E20">
        <w:tc>
          <w:tcPr>
            <w:tcW w:w="594" w:type="dxa"/>
          </w:tcPr>
          <w:p w14:paraId="5908C508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2" w:type="dxa"/>
          </w:tcPr>
          <w:p w14:paraId="407BB3B3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оптимального режима труда и отдыха</w:t>
            </w:r>
          </w:p>
        </w:tc>
        <w:tc>
          <w:tcPr>
            <w:tcW w:w="2409" w:type="dxa"/>
          </w:tcPr>
          <w:p w14:paraId="64A9B42A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</w:tr>
      <w:tr w:rsidR="00E540ED" w:rsidRPr="00985174" w14:paraId="6F0B8D27" w14:textId="77777777" w:rsidTr="00953E20">
        <w:tc>
          <w:tcPr>
            <w:tcW w:w="594" w:type="dxa"/>
          </w:tcPr>
          <w:p w14:paraId="6A9953BD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14:paraId="172E6FC0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81D66A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14:paraId="2B1F3446" w14:textId="77777777" w:rsidTr="00953E20">
        <w:tc>
          <w:tcPr>
            <w:tcW w:w="594" w:type="dxa"/>
          </w:tcPr>
          <w:p w14:paraId="2932F9B2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14:paraId="23A1E421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B97DE3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14:paraId="37B837A7" w14:textId="77777777" w:rsidTr="00953E20">
        <w:tc>
          <w:tcPr>
            <w:tcW w:w="594" w:type="dxa"/>
          </w:tcPr>
          <w:p w14:paraId="67252DDB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14:paraId="185D0EE4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10FC9F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3BDDFB" w14:textId="77777777"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3.2Изучить (приложение 2 рис.2.1, 2.2) и описать принцип действия, преимущества и недостатки вентиляции производственных помещений (естественная и механическая)</w:t>
      </w:r>
    </w:p>
    <w:p w14:paraId="60BFB7A1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__________________________________________________________________________________________________________________________________________________________</w:t>
      </w:r>
    </w:p>
    <w:p w14:paraId="35F48656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4.Ответить на контрольные вопросы</w:t>
      </w:r>
    </w:p>
    <w:p w14:paraId="00D26BD6" w14:textId="77777777" w:rsidR="00E540ED" w:rsidRPr="00985174" w:rsidRDefault="00E540ED" w:rsidP="00E540ED">
      <w:pPr>
        <w:tabs>
          <w:tab w:val="left" w:pos="900"/>
        </w:tabs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985174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14:paraId="237F9502" w14:textId="77777777" w:rsidR="007E5A9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bCs/>
          <w:color w:val="000000"/>
          <w:sz w:val="24"/>
          <w:szCs w:val="24"/>
        </w:rPr>
        <w:t>Перечислите ф</w:t>
      </w:r>
      <w:r w:rsidRPr="007E5A9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  <w:r w:rsidRPr="00985174">
        <w:rPr>
          <w:rFonts w:ascii="Times New Roman" w:hAnsi="Times New Roman"/>
          <w:sz w:val="24"/>
          <w:szCs w:val="24"/>
        </w:rPr>
        <w:t>?</w:t>
      </w:r>
    </w:p>
    <w:p w14:paraId="70844444" w14:textId="77777777"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Комплексная оценка состояния условий труда на рабочем месте (СОУТ) – что это такое и основное назначение?</w:t>
      </w:r>
    </w:p>
    <w:p w14:paraId="1D3BE88B" w14:textId="77777777"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lastRenderedPageBreak/>
        <w:t>Что является основными причинами профессиональной заболеваемости</w:t>
      </w:r>
      <w:r w:rsidRPr="00985174">
        <w:rPr>
          <w:rFonts w:ascii="Times New Roman" w:hAnsi="Times New Roman"/>
          <w:sz w:val="24"/>
          <w:szCs w:val="24"/>
        </w:rPr>
        <w:t xml:space="preserve">? </w:t>
      </w:r>
    </w:p>
    <w:p w14:paraId="1E54D3B8" w14:textId="77777777"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eastAsia="Times New Roman" w:hAnsi="Times New Roman"/>
          <w:iCs/>
          <w:sz w:val="24"/>
          <w:szCs w:val="24"/>
        </w:rPr>
        <w:t>Какие необходимо знать 2 фактора для определения нормы микроклимата на рабочем месте</w:t>
      </w:r>
      <w:r w:rsidRPr="00985174">
        <w:rPr>
          <w:rFonts w:ascii="Times New Roman" w:hAnsi="Times New Roman"/>
          <w:sz w:val="24"/>
          <w:szCs w:val="24"/>
        </w:rPr>
        <w:t>?</w:t>
      </w:r>
    </w:p>
    <w:p w14:paraId="374B0EAA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5. Сделать вывод________________________________________________</w:t>
      </w:r>
    </w:p>
    <w:p w14:paraId="557E5AE9" w14:textId="77777777"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№4</w:t>
      </w:r>
    </w:p>
    <w:p w14:paraId="6B727D99" w14:textId="77777777"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«Разработка комплекса противопожарных мероприятий»</w:t>
      </w:r>
      <w:r w:rsidRPr="00985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9586F" w14:textId="77777777" w:rsidR="00E540ED" w:rsidRPr="00985174" w:rsidRDefault="00E540ED" w:rsidP="00E540E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Изучить порядок действий при пожаре, научиться разрабатывать план эвакуации для участка работ, комплекс противопожарных мероприятий.</w:t>
      </w:r>
    </w:p>
    <w:p w14:paraId="72D26BEB" w14:textId="77777777" w:rsidR="00E540ED" w:rsidRPr="00985174" w:rsidRDefault="00E540ED" w:rsidP="00E540E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инструкционная карта, мультимедиа проектор</w:t>
      </w:r>
    </w:p>
    <w:p w14:paraId="0D830F29" w14:textId="77777777"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14:paraId="77E943E0" w14:textId="77777777"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i/>
          <w:sz w:val="24"/>
          <w:szCs w:val="24"/>
        </w:rPr>
        <w:t xml:space="preserve">Изучить:  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 xml:space="preserve">Основы пожарной безопасности (Раздел 3 </w:t>
      </w:r>
      <w:r w:rsidRPr="00985174">
        <w:rPr>
          <w:rFonts w:ascii="Times New Roman" w:hAnsi="Times New Roman"/>
          <w:sz w:val="24"/>
          <w:szCs w:val="24"/>
        </w:rPr>
        <w:t>[1]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4ADDDA1E" w14:textId="77777777"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</w:pPr>
      <w:r w:rsidRPr="00985174">
        <w:rPr>
          <w:i/>
        </w:rPr>
        <w:t>Описать:</w:t>
      </w:r>
    </w:p>
    <w:p w14:paraId="3C05808C" w14:textId="77777777" w:rsidR="00E540ED" w:rsidRPr="00985174" w:rsidRDefault="00E540ED" w:rsidP="000C0137">
      <w:pPr>
        <w:pStyle w:val="ab"/>
        <w:numPr>
          <w:ilvl w:val="1"/>
          <w:numId w:val="25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985174">
        <w:t>Вредные и опасные факторы, угрожающие человеку во время пожара.</w:t>
      </w:r>
    </w:p>
    <w:p w14:paraId="3A2157EC" w14:textId="77777777"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_____________________________________________________________________________Порядок действий при пожаре;</w:t>
      </w:r>
    </w:p>
    <w:p w14:paraId="2C36C324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14:paraId="4BE8FDB7" w14:textId="77777777" w:rsidR="00E540ED" w:rsidRPr="00985174" w:rsidRDefault="00E540ED" w:rsidP="000C0137">
      <w:pPr>
        <w:pStyle w:val="a3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Основные требования, которые должны соблюдаться при эвакуации людей.</w:t>
      </w:r>
    </w:p>
    <w:p w14:paraId="445A33D1" w14:textId="77777777"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_____________________________________________________________________________Вычертить план этажа, составить план эвакуации людей. (рис1). Показать размещение огнетушителей, телефонов и аптечек. Разработать мероприятия по предупреждению пожаров (таблица 5)</w:t>
      </w:r>
    </w:p>
    <w:p w14:paraId="5382A6B3" w14:textId="77777777"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Схема этажа                                  Рисунок 3 </w:t>
      </w:r>
    </w:p>
    <w:p w14:paraId="56420FB2" w14:textId="77777777"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5740C6" wp14:editId="0D5CEBB0">
            <wp:extent cx="3895725" cy="1971675"/>
            <wp:effectExtent l="19050" t="0" r="9525" b="0"/>
            <wp:docPr id="5" name="Рисунок 50" descr="1201767801_pi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1201767801_pic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690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174">
        <w:rPr>
          <w:rFonts w:ascii="Times New Roman" w:hAnsi="Times New Roman"/>
          <w:sz w:val="24"/>
          <w:szCs w:val="24"/>
        </w:rPr>
        <w:t xml:space="preserve"> </w:t>
      </w:r>
    </w:p>
    <w:p w14:paraId="3F61045E" w14:textId="77777777"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Мероприятия  по предупреждению пожаров            </w:t>
      </w:r>
    </w:p>
    <w:p w14:paraId="07F168C9" w14:textId="77777777"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85"/>
        <w:gridCol w:w="2240"/>
        <w:gridCol w:w="1907"/>
        <w:gridCol w:w="2151"/>
      </w:tblGrid>
      <w:tr w:rsidR="00E540ED" w:rsidRPr="00985174" w14:paraId="674465D6" w14:textId="77777777" w:rsidTr="00953E20">
        <w:tc>
          <w:tcPr>
            <w:tcW w:w="588" w:type="dxa"/>
          </w:tcPr>
          <w:p w14:paraId="534DAA4E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5" w:type="dxa"/>
            <w:vAlign w:val="center"/>
          </w:tcPr>
          <w:p w14:paraId="658B5085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</w:tcPr>
          <w:p w14:paraId="2C9CE485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07" w:type="dxa"/>
            <w:vAlign w:val="center"/>
          </w:tcPr>
          <w:p w14:paraId="19F792DE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1" w:type="dxa"/>
            <w:vAlign w:val="center"/>
          </w:tcPr>
          <w:p w14:paraId="49CA0C3D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E540ED" w:rsidRPr="00985174" w14:paraId="03714A86" w14:textId="77777777" w:rsidTr="00953E20">
        <w:tc>
          <w:tcPr>
            <w:tcW w:w="588" w:type="dxa"/>
          </w:tcPr>
          <w:p w14:paraId="4603AF3D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666919A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5F1D">
              <w:rPr>
                <w:rFonts w:ascii="Times New Roman" w:hAnsi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2240" w:type="dxa"/>
          </w:tcPr>
          <w:p w14:paraId="77EC7DA2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69CB500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4D8924D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ED" w:rsidRPr="00985174" w14:paraId="050238D1" w14:textId="77777777" w:rsidTr="00953E20">
        <w:tc>
          <w:tcPr>
            <w:tcW w:w="588" w:type="dxa"/>
          </w:tcPr>
          <w:p w14:paraId="2C44B326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14:paraId="629982AF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Проведение обучения пожарной безопасности</w:t>
            </w:r>
          </w:p>
        </w:tc>
        <w:tc>
          <w:tcPr>
            <w:tcW w:w="2240" w:type="dxa"/>
          </w:tcPr>
          <w:p w14:paraId="36375129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907" w:type="dxa"/>
          </w:tcPr>
          <w:p w14:paraId="033166B8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151" w:type="dxa"/>
          </w:tcPr>
          <w:p w14:paraId="193E45A3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Инструктор по обучению</w:t>
            </w:r>
          </w:p>
        </w:tc>
      </w:tr>
      <w:tr w:rsidR="00E540ED" w:rsidRPr="00985174" w14:paraId="4DB43D7B" w14:textId="77777777" w:rsidTr="00953E20">
        <w:trPr>
          <w:trHeight w:val="454"/>
        </w:trPr>
        <w:tc>
          <w:tcPr>
            <w:tcW w:w="588" w:type="dxa"/>
          </w:tcPr>
          <w:p w14:paraId="414A4FB1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AE001C1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EB03BC1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9F13182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5050C43" w14:textId="77777777"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A77B0B" w14:textId="77777777"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вопросы.</w:t>
      </w:r>
    </w:p>
    <w:p w14:paraId="322802EE" w14:textId="77777777" w:rsidR="00E540ED" w:rsidRPr="00985174" w:rsidRDefault="00E540ED" w:rsidP="00E540ED">
      <w:pPr>
        <w:pStyle w:val="ab"/>
        <w:tabs>
          <w:tab w:val="left" w:pos="567"/>
        </w:tabs>
        <w:ind w:left="567" w:hanging="567"/>
        <w:outlineLvl w:val="0"/>
      </w:pPr>
      <w:r w:rsidRPr="00985174">
        <w:t>Контрольные вопросы:</w:t>
      </w:r>
    </w:p>
    <w:p w14:paraId="44052533" w14:textId="77777777"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Причины возникновения возгорания.</w:t>
      </w:r>
    </w:p>
    <w:p w14:paraId="1470ECF9" w14:textId="77777777"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Средства предупреждения и тушения пожаров.</w:t>
      </w:r>
    </w:p>
    <w:p w14:paraId="4B3FBEF5" w14:textId="77777777" w:rsidR="00E540ED" w:rsidRPr="0098517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Добровольная пожарная дружина – круг обязанностей и порядок организации их работы?</w:t>
      </w:r>
    </w:p>
    <w:p w14:paraId="678DA72D" w14:textId="77777777"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4. Сделать вывод________________________________________________</w:t>
      </w:r>
    </w:p>
    <w:p w14:paraId="405351F3" w14:textId="77777777" w:rsidR="00E540ED" w:rsidRDefault="00E540ED" w:rsidP="00E540ED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77BA0A2" w14:textId="77777777" w:rsidR="00FD39AC" w:rsidRDefault="00FD39AC" w:rsidP="00E540E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14:paraId="3CCE3A06" w14:textId="77777777" w:rsidR="00E540ED" w:rsidRPr="00525E68" w:rsidRDefault="00E540ED" w:rsidP="00E540E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25E6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4E94C37B" w14:textId="77777777" w:rsidR="00E540ED" w:rsidRPr="004A59F6" w:rsidRDefault="00E540ED" w:rsidP="00E540ED">
      <w:pPr>
        <w:pStyle w:val="a3"/>
        <w:spacing w:after="0" w:line="240" w:lineRule="auto"/>
        <w:ind w:left="927"/>
      </w:pPr>
    </w:p>
    <w:p w14:paraId="3C1C3494" w14:textId="77777777"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E540ED" w:rsidRPr="00985174" w14:paraId="5D909231" w14:textId="77777777" w:rsidTr="00953E20">
        <w:trPr>
          <w:trHeight w:val="339"/>
          <w:jc w:val="center"/>
        </w:trPr>
        <w:tc>
          <w:tcPr>
            <w:tcW w:w="3190" w:type="dxa"/>
          </w:tcPr>
          <w:p w14:paraId="2119E503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Первая буква фамилии</w:t>
            </w:r>
          </w:p>
        </w:tc>
        <w:tc>
          <w:tcPr>
            <w:tcW w:w="3190" w:type="dxa"/>
          </w:tcPr>
          <w:p w14:paraId="7973765C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</w:tr>
      <w:tr w:rsidR="00E540ED" w:rsidRPr="00985174" w14:paraId="14DA51A1" w14:textId="77777777" w:rsidTr="00953E20">
        <w:trPr>
          <w:jc w:val="center"/>
        </w:trPr>
        <w:tc>
          <w:tcPr>
            <w:tcW w:w="3190" w:type="dxa"/>
          </w:tcPr>
          <w:p w14:paraId="0E455BDD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А - Г</w:t>
            </w:r>
          </w:p>
        </w:tc>
        <w:tc>
          <w:tcPr>
            <w:tcW w:w="3190" w:type="dxa"/>
          </w:tcPr>
          <w:p w14:paraId="15E1DCA5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40ED" w:rsidRPr="00985174" w14:paraId="347CFD9A" w14:textId="77777777" w:rsidTr="00953E20">
        <w:trPr>
          <w:jc w:val="center"/>
        </w:trPr>
        <w:tc>
          <w:tcPr>
            <w:tcW w:w="3190" w:type="dxa"/>
          </w:tcPr>
          <w:p w14:paraId="167A3CFF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 - З</w:t>
            </w:r>
          </w:p>
        </w:tc>
        <w:tc>
          <w:tcPr>
            <w:tcW w:w="3190" w:type="dxa"/>
          </w:tcPr>
          <w:p w14:paraId="6A82BC41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40ED" w:rsidRPr="00985174" w14:paraId="55F5A3A1" w14:textId="77777777" w:rsidTr="00953E20">
        <w:trPr>
          <w:jc w:val="center"/>
        </w:trPr>
        <w:tc>
          <w:tcPr>
            <w:tcW w:w="3190" w:type="dxa"/>
          </w:tcPr>
          <w:p w14:paraId="3A19DDAE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И – Л</w:t>
            </w:r>
          </w:p>
        </w:tc>
        <w:tc>
          <w:tcPr>
            <w:tcW w:w="3190" w:type="dxa"/>
          </w:tcPr>
          <w:p w14:paraId="0D5A22CC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40ED" w:rsidRPr="00985174" w14:paraId="2B61747B" w14:textId="77777777" w:rsidTr="00953E20">
        <w:trPr>
          <w:jc w:val="center"/>
        </w:trPr>
        <w:tc>
          <w:tcPr>
            <w:tcW w:w="3190" w:type="dxa"/>
          </w:tcPr>
          <w:p w14:paraId="4B93482E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 – О</w:t>
            </w:r>
          </w:p>
        </w:tc>
        <w:tc>
          <w:tcPr>
            <w:tcW w:w="3190" w:type="dxa"/>
          </w:tcPr>
          <w:p w14:paraId="6C44EDBE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40ED" w:rsidRPr="00985174" w14:paraId="6654DA04" w14:textId="77777777" w:rsidTr="00953E20">
        <w:trPr>
          <w:jc w:val="center"/>
        </w:trPr>
        <w:tc>
          <w:tcPr>
            <w:tcW w:w="3190" w:type="dxa"/>
          </w:tcPr>
          <w:p w14:paraId="54BE603C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 – Т</w:t>
            </w:r>
          </w:p>
        </w:tc>
        <w:tc>
          <w:tcPr>
            <w:tcW w:w="3190" w:type="dxa"/>
          </w:tcPr>
          <w:p w14:paraId="267EB790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40ED" w:rsidRPr="00985174" w14:paraId="10E9F868" w14:textId="77777777" w:rsidTr="00953E20">
        <w:trPr>
          <w:jc w:val="center"/>
        </w:trPr>
        <w:tc>
          <w:tcPr>
            <w:tcW w:w="3190" w:type="dxa"/>
          </w:tcPr>
          <w:p w14:paraId="603CA8F6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У – Ч</w:t>
            </w:r>
          </w:p>
        </w:tc>
        <w:tc>
          <w:tcPr>
            <w:tcW w:w="3190" w:type="dxa"/>
          </w:tcPr>
          <w:p w14:paraId="122AD996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40ED" w:rsidRPr="00985174" w14:paraId="3E70DDDB" w14:textId="77777777" w:rsidTr="00953E20">
        <w:trPr>
          <w:jc w:val="center"/>
        </w:trPr>
        <w:tc>
          <w:tcPr>
            <w:tcW w:w="3190" w:type="dxa"/>
          </w:tcPr>
          <w:p w14:paraId="7AEB67FF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Ш – Я</w:t>
            </w:r>
          </w:p>
        </w:tc>
        <w:tc>
          <w:tcPr>
            <w:tcW w:w="3190" w:type="dxa"/>
          </w:tcPr>
          <w:p w14:paraId="3401A703" w14:textId="77777777"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14:paraId="0AFBE424" w14:textId="77777777"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1.2</w:t>
      </w:r>
    </w:p>
    <w:p w14:paraId="7C6BFAC9" w14:textId="77777777" w:rsidR="00E540ED" w:rsidRPr="00985174" w:rsidRDefault="00E540ED" w:rsidP="00E540ED">
      <w:pPr>
        <w:pStyle w:val="ab"/>
        <w:tabs>
          <w:tab w:val="left" w:pos="567"/>
        </w:tabs>
        <w:ind w:left="-142"/>
        <w:rPr>
          <w:b/>
          <w:sz w:val="20"/>
        </w:rPr>
      </w:pPr>
      <w:r w:rsidRPr="00985174">
        <w:rPr>
          <w:b/>
          <w:sz w:val="2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40ED" w:rsidRPr="00985174" w14:paraId="506AB597" w14:textId="77777777" w:rsidTr="00953E20">
        <w:tc>
          <w:tcPr>
            <w:tcW w:w="9855" w:type="dxa"/>
          </w:tcPr>
          <w:p w14:paraId="5580FCAF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№1 </w:t>
            </w:r>
          </w:p>
        </w:tc>
      </w:tr>
      <w:tr w:rsidR="00E540ED" w:rsidRPr="00985174" w14:paraId="52A62195" w14:textId="77777777" w:rsidTr="00953E20">
        <w:tc>
          <w:tcPr>
            <w:tcW w:w="9855" w:type="dxa"/>
          </w:tcPr>
          <w:p w14:paraId="28C550E7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31 мая 2005г в 10 часов 40 минут при регулировке стыкового зазора на изолированном стыке рамного рельса стрелочного перевода №52 по станции Белгород получил тяжелую травму левого глаза монтер пути 4 околотка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Николай Алексеевич.</w:t>
            </w:r>
          </w:p>
          <w:p w14:paraId="34BD68BD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Бригада в составе монтеров пути Швецова М.В., Колесникова А.Н.,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производила работы в южной горловине ст.Белгород. На изолированный стык был установлен гидравлический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модели РН-03.000.00 1983г выпуска и стали фиксировать клинья и накачивать рукоятками гидроцилиндры.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находясь внутри рельсовой колеи, сидя на корточках левой рукой придерживал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на головке рельса, а правой, держась за середину рычага, накачивал гидроцилиндр. После двух-трех качков рычаг выскочил из отверстия приводного вала и торцом рычага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ударил себя в левый глаз. </w:t>
            </w:r>
          </w:p>
          <w:p w14:paraId="6167E4B0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14:paraId="69BD1F75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требований инструкции по охране труда при работе с гидравлическим путевым инструментом самим пострадавшим, который при использовании гидравлического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, находился перед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разгонщиком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, а не сбоку, накачивал гидросистему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приводной рукояткой, держа ее за середину, а не за верхнюю часть.</w:t>
            </w:r>
          </w:p>
          <w:p w14:paraId="176CBE72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14:paraId="41D2E751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Николай Алексеевич – дата рождения 12.02.65 года, стаж работы по данной профессии – 8 лет, в том числе в данной организации 5 лет 2 мес.</w:t>
            </w:r>
          </w:p>
          <w:p w14:paraId="5300E857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4DE2A3E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станция Белгород;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г.Белгород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 5</w:t>
            </w:r>
          </w:p>
          <w:p w14:paraId="3A078828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14:paraId="4DFF3521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- 19.03.2000г,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первичный-20.03.00г, повторный – 15.04.05г, целевой – 31.05.05г, стажировка 21.04.00 – 19.05.00г, обучение по охране труда 15.05.04-15.06.04г,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16.06.04</w:t>
            </w:r>
          </w:p>
        </w:tc>
      </w:tr>
      <w:tr w:rsidR="00E540ED" w:rsidRPr="00985174" w14:paraId="5A09B70A" w14:textId="77777777" w:rsidTr="00953E20">
        <w:tc>
          <w:tcPr>
            <w:tcW w:w="9855" w:type="dxa"/>
          </w:tcPr>
          <w:p w14:paraId="4A632EDD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№2 </w:t>
            </w:r>
          </w:p>
        </w:tc>
      </w:tr>
      <w:tr w:rsidR="00E540ED" w:rsidRPr="00985174" w14:paraId="49AC715D" w14:textId="77777777" w:rsidTr="00953E20">
        <w:tc>
          <w:tcPr>
            <w:tcW w:w="9855" w:type="dxa"/>
          </w:tcPr>
          <w:p w14:paraId="41BFE3E8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</w:t>
            </w:r>
            <w:proofErr w:type="spellStart"/>
            <w:r w:rsidRPr="00985174">
              <w:rPr>
                <w:sz w:val="20"/>
              </w:rPr>
              <w:t>ст.Тресвятская</w:t>
            </w:r>
            <w:proofErr w:type="spellEnd"/>
            <w:r w:rsidRPr="00985174">
              <w:rPr>
                <w:sz w:val="20"/>
              </w:rPr>
              <w:t xml:space="preserve">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</w:t>
            </w:r>
          </w:p>
          <w:p w14:paraId="79971CFC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Взяв шланг она пошла на противоположную сторону переезда, чтобы подключить его к концевому крану </w:t>
            </w:r>
            <w:proofErr w:type="spellStart"/>
            <w:r w:rsidRPr="00985174">
              <w:rPr>
                <w:sz w:val="20"/>
              </w:rPr>
              <w:t>воздухоразводящей</w:t>
            </w:r>
            <w:proofErr w:type="spellEnd"/>
            <w:r w:rsidRPr="00985174">
              <w:rPr>
                <w:sz w:val="20"/>
              </w:rPr>
              <w:t xml:space="preserve">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14:paraId="353FEA5B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14:paraId="700E73CE" w14:textId="77777777"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14:paraId="757DA25D" w14:textId="77777777"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14:paraId="6FCAC5CA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14:paraId="5112C7E6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14:paraId="588BA396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00F93F4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г.Воронеж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13</w:t>
            </w:r>
          </w:p>
          <w:p w14:paraId="70AB9EAD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14:paraId="02F3450B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14:paraId="67649FD2" w14:textId="77777777" w:rsidTr="00953E20">
        <w:tc>
          <w:tcPr>
            <w:tcW w:w="9855" w:type="dxa"/>
          </w:tcPr>
          <w:p w14:paraId="7785E9BB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№3 </w:t>
            </w:r>
          </w:p>
        </w:tc>
      </w:tr>
      <w:tr w:rsidR="00E540ED" w:rsidRPr="00985174" w14:paraId="6013B67F" w14:textId="77777777" w:rsidTr="00953E20">
        <w:tc>
          <w:tcPr>
            <w:tcW w:w="9855" w:type="dxa"/>
          </w:tcPr>
          <w:p w14:paraId="1A5422EB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14:paraId="28CC4CDE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27.02.06г в 21 час 40 минут произошел несчастный случай со смертельным исходом с монтером пути Тамбовской дистанции пути  Колесовым Сергеем Александровичем (41 год, стаж работы на транспорте  и по профессии 17 лет). Колесов С.А. производил очистку стрелочного перевода №2/4 на втором главном пути в одно лицо. При очистке использовалась шланговая обдувка. Дежурного по станции монтер пути о предстоящей работе не предупредил, запись в журнале не сделал. В условиях плохой видимости, а именно, шел сильный снег, и плохой слышимости, из-за работы обдувки, Колесов С.А. не заметил приближения поезда №54. Машинист поезда №54,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14:paraId="40AD9CAB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14:paraId="5F60128D" w14:textId="77777777"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 С.А инструкции по охране труда для монтера пути, в части очистки стрелочного перевода в одно лицо.</w:t>
            </w:r>
          </w:p>
          <w:p w14:paraId="03B4A18A" w14:textId="77777777"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С.А. инструкции по охране труда для монтера пути, в части порядка оформления и производства работ на ж.д. путях.</w:t>
            </w:r>
          </w:p>
          <w:p w14:paraId="43A5D757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14:paraId="4C4304E3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Колесов Сергей Александрович – дата рождения 15.01.65 года, стаж работы по данной профессии –17лет, в том числе в данной организации 5 лет.</w:t>
            </w:r>
          </w:p>
          <w:p w14:paraId="421F61F7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8FE10FA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Тамбовская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- 456282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г.Тамбов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ул.Привокзальная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25</w:t>
            </w:r>
          </w:p>
          <w:p w14:paraId="55DE3543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14:paraId="48AE4180" w14:textId="77777777" w:rsidR="00E540ED" w:rsidRPr="00985174" w:rsidRDefault="00E540ED" w:rsidP="00C10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- 13.01.2001г,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первичный-14.01.2001г, повторный – 15.12.00г, целевой – 27.02.06г, стажировка 11.02.2001 – 13.03.2001г,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16.07.05г</w:t>
            </w:r>
          </w:p>
        </w:tc>
      </w:tr>
      <w:tr w:rsidR="00E540ED" w:rsidRPr="00985174" w14:paraId="7A385224" w14:textId="77777777" w:rsidTr="00953E20">
        <w:tc>
          <w:tcPr>
            <w:tcW w:w="9855" w:type="dxa"/>
          </w:tcPr>
          <w:p w14:paraId="6F4D0EA9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№4 </w:t>
            </w:r>
          </w:p>
        </w:tc>
      </w:tr>
      <w:tr w:rsidR="00E540ED" w:rsidRPr="00985174" w14:paraId="42A4AF9C" w14:textId="77777777" w:rsidTr="00953E20">
        <w:tc>
          <w:tcPr>
            <w:tcW w:w="9855" w:type="dxa"/>
          </w:tcPr>
          <w:p w14:paraId="5DB42CE2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14:paraId="642AB30A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>02.08.04г в 12 часов 05 минут на станции Челябинск Главный Уральской ж.д. произошел несчастный случай  с монтером пути Тарасенко Алексеем Владимировичем (возраст 42 года, стаж работы на транспорте 12 лет, по профессии 9 лет) Тарасенко А.В. следовал от места работы в помещение для отдыха на обеденный перерыв. В нарушение инструкции по охране труда монтер пути  за подвижным составом не следил, стал переходить пути сортировочного парка, в районе роспуска вагонов. В этот момент производился роспуск состава из 53 вагонов с сортировочной горки станции. В результате наезда первой тележки вагона Тарасенко А.В. получил травматическую ампутацию обеих ног.</w:t>
            </w:r>
          </w:p>
          <w:p w14:paraId="552377C6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14:paraId="4CB6CB68" w14:textId="77777777"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плана служебных проходов.</w:t>
            </w:r>
          </w:p>
          <w:p w14:paraId="1BA644E0" w14:textId="77777777"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мер безопасности при нахождении на железнодорожных путях.</w:t>
            </w:r>
          </w:p>
          <w:p w14:paraId="54AD1506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14:paraId="0F0C643E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Тарасенко Алексей Владимирович– дата рождения 10.03.62 года, стаж работы по данной профессии –9лет, в том числе в данной организации 7 лет.</w:t>
            </w:r>
          </w:p>
          <w:p w14:paraId="696E68ED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BBC3419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Уральская железная дорога Челябинская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- 351692 г.Челябинск ул. Советская  д 125</w:t>
            </w:r>
          </w:p>
          <w:p w14:paraId="0E27816C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14:paraId="1C9CB3A6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- 11.02.1997г,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первичный-12.02.1997г, повторный – 16.07.04г, целевой – 02.08.04г, стажировка 15.03.1997г – 13.04.1997, обучение по охране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01.07.04г</w:t>
            </w:r>
          </w:p>
        </w:tc>
      </w:tr>
      <w:tr w:rsidR="00E540ED" w:rsidRPr="00985174" w14:paraId="5306B982" w14:textId="77777777" w:rsidTr="00953E20">
        <w:tc>
          <w:tcPr>
            <w:tcW w:w="9855" w:type="dxa"/>
          </w:tcPr>
          <w:p w14:paraId="42F1D860" w14:textId="77777777"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№5 </w:t>
            </w:r>
          </w:p>
        </w:tc>
      </w:tr>
      <w:tr w:rsidR="00E540ED" w:rsidRPr="00985174" w14:paraId="3BA0C0C0" w14:textId="77777777" w:rsidTr="00953E20">
        <w:tc>
          <w:tcPr>
            <w:tcW w:w="9855" w:type="dxa"/>
          </w:tcPr>
          <w:p w14:paraId="440799E0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14:paraId="72A7048F" w14:textId="77777777" w:rsidR="00E540ED" w:rsidRPr="00985174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9 марта 2004 года в 10 часов 21 минут произошел несчастный случай травмирования Зимина Виктора Сергеевича, монтера пути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Отрожской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дистанции пути.  Бригада монтеров пути производила работу по перешивке рельсовой колеи на 5 пути ст.Отрожка. При забивании костылей Зиминым В.С., ударная часть молотка раскололась. Отлетевший осколок привел к перелому челюсти монтера пути Зимина В.С. Расследованием установлено, что, в  нарушение требований инструкции по охране труда для монтера пути, Зимин В.С. не произвел осмотр инструмента перед началом работы и соответственно не заменил неисправный инструмент.</w:t>
            </w:r>
          </w:p>
          <w:p w14:paraId="0C66C828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-  </w:t>
            </w: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14:paraId="5E1950B7" w14:textId="77777777"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 xml:space="preserve">Нарушение Зиминым В.С. инструкции по охране труда для монтера пути, в части несоблюдения требований </w:t>
            </w:r>
            <w:r w:rsidRPr="00985174">
              <w:rPr>
                <w:sz w:val="20"/>
              </w:rPr>
              <w:lastRenderedPageBreak/>
              <w:t>безопасности перед началом работ.</w:t>
            </w:r>
          </w:p>
          <w:p w14:paraId="0C3A6070" w14:textId="77777777"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Недостаточное обучение безопасным приемам труда составителя поездов Зимина В.С.</w:t>
            </w:r>
          </w:p>
          <w:p w14:paraId="36926801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14:paraId="29ACB47F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Зимин Виктор Сергеевич – дата рождения 12.05.74 года, стаж работы по данной профессии –7лет, в том числе в данной организации 5 лет.</w:t>
            </w:r>
          </w:p>
          <w:p w14:paraId="61954693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6C15875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Отрожская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- 645231 г.Отрожка ул. Калинина  д 82</w:t>
            </w:r>
          </w:p>
          <w:p w14:paraId="326B5F4A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14:paraId="5C336B1B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- 21.01.1999г,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первичный-22.01.1999г, повторный – 16.01.04г, целевой – 09.03.04г, стажировка 25.02.1999г – 23.03.1999, обучение по охране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01.012.03г</w:t>
            </w:r>
          </w:p>
        </w:tc>
      </w:tr>
      <w:tr w:rsidR="00E540ED" w:rsidRPr="00985174" w14:paraId="67C9FEE5" w14:textId="77777777" w:rsidTr="00953E20">
        <w:tc>
          <w:tcPr>
            <w:tcW w:w="9855" w:type="dxa"/>
          </w:tcPr>
          <w:p w14:paraId="210F6CB4" w14:textId="77777777"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№6 </w:t>
            </w:r>
          </w:p>
        </w:tc>
      </w:tr>
      <w:tr w:rsidR="00E540ED" w:rsidRPr="00985174" w14:paraId="6234F8B7" w14:textId="77777777" w:rsidTr="00953E20">
        <w:tc>
          <w:tcPr>
            <w:tcW w:w="9855" w:type="dxa"/>
          </w:tcPr>
          <w:p w14:paraId="4B44784C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14:paraId="1CC7E509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</w:t>
            </w:r>
            <w:proofErr w:type="spellStart"/>
            <w:r w:rsidRPr="00985174">
              <w:rPr>
                <w:sz w:val="20"/>
              </w:rPr>
              <w:t>ст.Тресвятская</w:t>
            </w:r>
            <w:proofErr w:type="spellEnd"/>
            <w:r w:rsidRPr="00985174">
              <w:rPr>
                <w:sz w:val="20"/>
              </w:rPr>
              <w:t xml:space="preserve">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 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Взяв шланг она пошла на противоположную сторону переезда, чтобы подключить его к концевому крану </w:t>
            </w:r>
            <w:proofErr w:type="spellStart"/>
            <w:r w:rsidRPr="00985174">
              <w:rPr>
                <w:sz w:val="20"/>
              </w:rPr>
              <w:t>воздухоразводящей</w:t>
            </w:r>
            <w:proofErr w:type="spellEnd"/>
            <w:r w:rsidRPr="00985174">
              <w:rPr>
                <w:sz w:val="20"/>
              </w:rPr>
              <w:t xml:space="preserve">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14:paraId="3BAA538D" w14:textId="77777777"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14:paraId="1054146E" w14:textId="77777777"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14:paraId="04A06907" w14:textId="77777777"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14:paraId="18E9D357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14:paraId="5D5D6102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14:paraId="625F709A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26FACD9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г.Воронеж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13</w:t>
            </w:r>
          </w:p>
          <w:p w14:paraId="1146BFB3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14:paraId="334B9043" w14:textId="77777777" w:rsidTr="00953E20">
        <w:tc>
          <w:tcPr>
            <w:tcW w:w="9855" w:type="dxa"/>
          </w:tcPr>
          <w:p w14:paraId="25366849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7вариант</w:t>
            </w:r>
          </w:p>
        </w:tc>
      </w:tr>
      <w:tr w:rsidR="00E540ED" w:rsidRPr="00985174" w14:paraId="44AE147B" w14:textId="77777777" w:rsidTr="00953E20">
        <w:tc>
          <w:tcPr>
            <w:tcW w:w="9855" w:type="dxa"/>
          </w:tcPr>
          <w:p w14:paraId="74EA28B6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Обстоятельства несчастного случая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628CE2B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31 мая 2006г в 10 часов 40 минут во время следования на работу была смертельно травмирована нарядчица локомотивного депо ст.Мичуринск Смирнова Наталья Михайловна. Смирнова Н.М., в нарушение плана служебных проходов переходила путь в неустановленном месте. В это время по 6 пути следовал тепловоз ЧМЭ-3 НР3880, управляемый в одно лицо машинистом ТЧ Мичуринск Поповым В.Г.</w:t>
            </w:r>
          </w:p>
          <w:p w14:paraId="767A31CB" w14:textId="77777777"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Машинист,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14:paraId="48D52159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14:paraId="336D1CB0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инструкции по технике безопасности, </w:t>
            </w:r>
          </w:p>
          <w:p w14:paraId="7BF25F1B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- нарушения плана служебных проходов .</w:t>
            </w:r>
          </w:p>
          <w:p w14:paraId="1C37807A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14:paraId="184890EE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Смирнова Наталья Михайловна – дата рождения 12.02.65 года, стаж работы по данной профессии – 8 лет, в том числе в данной организации 5 лет 2 мес.</w:t>
            </w:r>
          </w:p>
          <w:p w14:paraId="32ECAE50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CE80137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локомотивное депо ст.Мичуринск;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г.Мичуринск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 5</w:t>
            </w:r>
          </w:p>
          <w:p w14:paraId="2B835FC4" w14:textId="77777777"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14:paraId="69FDB24D" w14:textId="77777777"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первичный-20.03.99г, повторный – 15.04.06г, целевой – 31.05.06г, стажировка 21.04.99 – 19.05.99г, обучение по охране труда 15.05.05-15.06.05г,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16.06.05</w:t>
            </w:r>
          </w:p>
        </w:tc>
      </w:tr>
    </w:tbl>
    <w:p w14:paraId="65548AB9" w14:textId="77777777"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  <w:r w:rsidRPr="00985174">
        <w:rPr>
          <w:rFonts w:ascii="Times New Roman" w:hAnsi="Times New Roman" w:cs="Times New Roman"/>
          <w:b/>
        </w:rPr>
        <w:t xml:space="preserve">ПРИЛОЖЕНИЕ №2 </w:t>
      </w:r>
    </w:p>
    <w:p w14:paraId="775AC574" w14:textId="77777777"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E540ED" w:rsidRPr="00985174" w14:paraId="719B7910" w14:textId="77777777" w:rsidTr="00953E20">
        <w:tc>
          <w:tcPr>
            <w:tcW w:w="4734" w:type="dxa"/>
          </w:tcPr>
          <w:p w14:paraId="7055E2B5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Схема естественной вентиляции                       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Рисунок 2.1</w:t>
            </w:r>
          </w:p>
        </w:tc>
        <w:tc>
          <w:tcPr>
            <w:tcW w:w="4836" w:type="dxa"/>
          </w:tcPr>
          <w:p w14:paraId="29E7256D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iCs/>
                <w:sz w:val="20"/>
                <w:szCs w:val="20"/>
              </w:rPr>
              <w:t>Рисунок 2.2</w:t>
            </w:r>
          </w:p>
          <w:p w14:paraId="2393A130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14:paraId="19B2A3C6" w14:textId="77777777" w:rsidTr="00953E20">
        <w:tc>
          <w:tcPr>
            <w:tcW w:w="4734" w:type="dxa"/>
          </w:tcPr>
          <w:p w14:paraId="748057B7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CA726A" wp14:editId="31941E2E">
                  <wp:extent cx="2238375" cy="1897506"/>
                  <wp:effectExtent l="19050" t="0" r="9525" b="0"/>
                  <wp:docPr id="6" name="Рисунок 7" descr="http://www.air-ventilation.ru/files/rE7mdKcS4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ir-ventilation.ru/files/rE7mdKcS4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9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14:paraId="7AB1FFE3" w14:textId="77777777"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56A41A" wp14:editId="08E247AD">
                  <wp:extent cx="2505075" cy="1946002"/>
                  <wp:effectExtent l="19050" t="0" r="9525" b="0"/>
                  <wp:docPr id="7" name="Рисунок 7" descr="http://present5.com/customparser/71480154_95229638%20---%20vrednye_veshestva_pyl_siz_ventilyatsia_dlya_ei.ppt/slide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resent5.com/customparser/71480154_95229638%20---%20vrednye_veshestva_pyl_siz_ventilyatsia_dlya_ei.ppt/slide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4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1A397" w14:textId="77777777" w:rsidR="00E540ED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DCEB0" w14:textId="77777777"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625F396F" w14:textId="77777777"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A2B4F22" w14:textId="77777777"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6A87B632" w14:textId="77777777"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3659D43" w14:textId="77777777"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1C4F1245" w14:textId="77777777" w:rsidR="00EB714B" w:rsidRPr="009F0964" w:rsidRDefault="00EB714B" w:rsidP="00EB714B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14:paraId="207CAF85" w14:textId="77777777" w:rsidR="00EB714B" w:rsidRPr="00E92537" w:rsidRDefault="00EB714B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14:paraId="6A663B9C" w14:textId="77777777"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14:paraId="6F09B5A6" w14:textId="77777777"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14:paraId="628A834F" w14:textId="77777777" w:rsidR="00EB714B" w:rsidRPr="009554EC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14:paraId="76DC5E04" w14:textId="77777777" w:rsidR="004B0879" w:rsidRPr="007F208D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F0FA401" w14:textId="77777777" w:rsidR="004B0879" w:rsidRPr="007F208D" w:rsidRDefault="004B0879" w:rsidP="004B0879">
      <w:pPr>
        <w:tabs>
          <w:tab w:val="left" w:pos="284"/>
        </w:tabs>
        <w:spacing w:after="0"/>
        <w:ind w:left="-284"/>
        <w:jc w:val="right"/>
        <w:rPr>
          <w:rFonts w:ascii="Times New Roman" w:hAnsi="Times New Roman" w:cs="Times New Roman"/>
          <w:b/>
          <w:sz w:val="28"/>
        </w:rPr>
      </w:pPr>
    </w:p>
    <w:p w14:paraId="1613B194" w14:textId="77777777"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14:paraId="0C902DF2" w14:textId="77777777" w:rsidR="00DC7B9D" w:rsidRPr="00DC7B9D" w:rsidRDefault="00DC7B9D" w:rsidP="00DC7B9D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DC7B9D" w:rsidRPr="00DC7B9D" w:rsidSect="007554F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CFCDE" w14:textId="77777777" w:rsidR="00A16C72" w:rsidRDefault="00A16C72" w:rsidP="00DC7B9D">
      <w:pPr>
        <w:spacing w:after="0" w:line="240" w:lineRule="auto"/>
      </w:pPr>
      <w:r>
        <w:separator/>
      </w:r>
    </w:p>
  </w:endnote>
  <w:endnote w:type="continuationSeparator" w:id="0">
    <w:p w14:paraId="5C78850D" w14:textId="77777777" w:rsidR="00A16C72" w:rsidRDefault="00A16C72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8127"/>
      <w:docPartObj>
        <w:docPartGallery w:val="Page Numbers (Bottom of Page)"/>
        <w:docPartUnique/>
      </w:docPartObj>
    </w:sdtPr>
    <w:sdtEndPr/>
    <w:sdtContent>
      <w:p w14:paraId="720C09F0" w14:textId="77777777" w:rsidR="00005CF9" w:rsidRDefault="00105C7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634AC" w14:textId="77777777" w:rsidR="00005CF9" w:rsidRDefault="00005C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30A8" w14:textId="77777777" w:rsidR="00005CF9" w:rsidRDefault="00105C7C">
    <w:pPr>
      <w:pStyle w:val="a7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14:paraId="769244AA" w14:textId="77777777" w:rsidR="00005CF9" w:rsidRDefault="00005C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45D3C" w14:textId="77777777" w:rsidR="00A16C72" w:rsidRDefault="00A16C72" w:rsidP="00DC7B9D">
      <w:pPr>
        <w:spacing w:after="0" w:line="240" w:lineRule="auto"/>
      </w:pPr>
      <w:r>
        <w:separator/>
      </w:r>
    </w:p>
  </w:footnote>
  <w:footnote w:type="continuationSeparator" w:id="0">
    <w:p w14:paraId="65A054BF" w14:textId="77777777" w:rsidR="00A16C72" w:rsidRDefault="00A16C72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7CA"/>
    <w:multiLevelType w:val="hybridMultilevel"/>
    <w:tmpl w:val="2EE0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177"/>
    <w:multiLevelType w:val="hybridMultilevel"/>
    <w:tmpl w:val="B484BBDC"/>
    <w:lvl w:ilvl="0" w:tplc="3274D42C">
      <w:start w:val="65535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4BA092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6F2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088"/>
    <w:multiLevelType w:val="hybridMultilevel"/>
    <w:tmpl w:val="A93C124E"/>
    <w:lvl w:ilvl="0" w:tplc="3274D42C">
      <w:start w:val="65535"/>
      <w:numFmt w:val="bullet"/>
      <w:lvlText w:val="-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0C512F3F"/>
    <w:multiLevelType w:val="multilevel"/>
    <w:tmpl w:val="8962E7D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97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D2CC0"/>
    <w:multiLevelType w:val="hybridMultilevel"/>
    <w:tmpl w:val="F89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3D75"/>
    <w:multiLevelType w:val="hybridMultilevel"/>
    <w:tmpl w:val="F4DAE98E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1089E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 w15:restartNumberingAfterBreak="0">
    <w:nsid w:val="1AEC7F5D"/>
    <w:multiLevelType w:val="multilevel"/>
    <w:tmpl w:val="A3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B41BB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309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856B3"/>
    <w:multiLevelType w:val="hybridMultilevel"/>
    <w:tmpl w:val="9934DAF0"/>
    <w:lvl w:ilvl="0" w:tplc="3274D42C">
      <w:start w:val="65535"/>
      <w:numFmt w:val="bullet"/>
      <w:lvlText w:val="-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 w15:restartNumberingAfterBreak="0">
    <w:nsid w:val="33B43C75"/>
    <w:multiLevelType w:val="hybridMultilevel"/>
    <w:tmpl w:val="3B989FB6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C6BA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338E"/>
    <w:multiLevelType w:val="hybridMultilevel"/>
    <w:tmpl w:val="0874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662FA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21EE"/>
    <w:multiLevelType w:val="hybridMultilevel"/>
    <w:tmpl w:val="AFEA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61D6E"/>
    <w:multiLevelType w:val="hybridMultilevel"/>
    <w:tmpl w:val="9796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087678"/>
    <w:multiLevelType w:val="hybridMultilevel"/>
    <w:tmpl w:val="34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86CC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55F7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 w15:restartNumberingAfterBreak="0">
    <w:nsid w:val="48FD5BCD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29AD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 w15:restartNumberingAfterBreak="0">
    <w:nsid w:val="4C94067D"/>
    <w:multiLevelType w:val="hybridMultilevel"/>
    <w:tmpl w:val="7C0693D0"/>
    <w:lvl w:ilvl="0" w:tplc="3274D4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96497"/>
    <w:multiLevelType w:val="hybridMultilevel"/>
    <w:tmpl w:val="8BDE5CD0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55F87"/>
    <w:multiLevelType w:val="hybridMultilevel"/>
    <w:tmpl w:val="2D521EA0"/>
    <w:lvl w:ilvl="0" w:tplc="3274D4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22962"/>
    <w:multiLevelType w:val="hybridMultilevel"/>
    <w:tmpl w:val="0160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C0FCA"/>
    <w:multiLevelType w:val="hybridMultilevel"/>
    <w:tmpl w:val="BA0AB5C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51E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322B3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34" w15:restartNumberingAfterBreak="0">
    <w:nsid w:val="680545B5"/>
    <w:multiLevelType w:val="hybridMultilevel"/>
    <w:tmpl w:val="60E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4359A"/>
    <w:multiLevelType w:val="hybridMultilevel"/>
    <w:tmpl w:val="A3C2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A5703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B84"/>
    <w:multiLevelType w:val="hybridMultilevel"/>
    <w:tmpl w:val="B2A60AFE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9" w15:restartNumberingAfterBreak="0">
    <w:nsid w:val="6E916D17"/>
    <w:multiLevelType w:val="hybridMultilevel"/>
    <w:tmpl w:val="BDFC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65A1E"/>
    <w:multiLevelType w:val="multilevel"/>
    <w:tmpl w:val="D09EB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C540FE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53963"/>
    <w:multiLevelType w:val="multilevel"/>
    <w:tmpl w:val="2F0A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8"/>
  </w:num>
  <w:num w:numId="2">
    <w:abstractNumId w:val="1"/>
  </w:num>
  <w:num w:numId="3">
    <w:abstractNumId w:val="27"/>
  </w:num>
  <w:num w:numId="4">
    <w:abstractNumId w:val="4"/>
  </w:num>
  <w:num w:numId="5">
    <w:abstractNumId w:val="14"/>
  </w:num>
  <w:num w:numId="6">
    <w:abstractNumId w:val="29"/>
  </w:num>
  <w:num w:numId="7">
    <w:abstractNumId w:val="20"/>
  </w:num>
  <w:num w:numId="8">
    <w:abstractNumId w:val="7"/>
  </w:num>
  <w:num w:numId="9">
    <w:abstractNumId w:val="34"/>
  </w:num>
  <w:num w:numId="10">
    <w:abstractNumId w:val="23"/>
  </w:num>
  <w:num w:numId="11">
    <w:abstractNumId w:val="32"/>
  </w:num>
  <w:num w:numId="12">
    <w:abstractNumId w:val="26"/>
  </w:num>
  <w:num w:numId="13">
    <w:abstractNumId w:val="13"/>
  </w:num>
  <w:num w:numId="14">
    <w:abstractNumId w:val="41"/>
  </w:num>
  <w:num w:numId="15">
    <w:abstractNumId w:val="36"/>
  </w:num>
  <w:num w:numId="16">
    <w:abstractNumId w:val="12"/>
  </w:num>
  <w:num w:numId="17">
    <w:abstractNumId w:val="25"/>
  </w:num>
  <w:num w:numId="18">
    <w:abstractNumId w:val="3"/>
  </w:num>
  <w:num w:numId="19">
    <w:abstractNumId w:val="42"/>
  </w:num>
  <w:num w:numId="20">
    <w:abstractNumId w:val="28"/>
  </w:num>
  <w:num w:numId="21">
    <w:abstractNumId w:val="11"/>
  </w:num>
  <w:num w:numId="22">
    <w:abstractNumId w:val="40"/>
  </w:num>
  <w:num w:numId="23">
    <w:abstractNumId w:val="9"/>
  </w:num>
  <w:num w:numId="24">
    <w:abstractNumId w:val="30"/>
  </w:num>
  <w:num w:numId="25">
    <w:abstractNumId w:val="10"/>
  </w:num>
  <w:num w:numId="26">
    <w:abstractNumId w:val="35"/>
  </w:num>
  <w:num w:numId="27">
    <w:abstractNumId w:val="5"/>
  </w:num>
  <w:num w:numId="28">
    <w:abstractNumId w:val="33"/>
  </w:num>
  <w:num w:numId="29">
    <w:abstractNumId w:val="19"/>
  </w:num>
  <w:num w:numId="30">
    <w:abstractNumId w:val="39"/>
  </w:num>
  <w:num w:numId="31">
    <w:abstractNumId w:val="0"/>
  </w:num>
  <w:num w:numId="32">
    <w:abstractNumId w:val="18"/>
  </w:num>
  <w:num w:numId="33">
    <w:abstractNumId w:val="24"/>
  </w:num>
  <w:num w:numId="34">
    <w:abstractNumId w:val="2"/>
  </w:num>
  <w:num w:numId="35">
    <w:abstractNumId w:val="16"/>
  </w:num>
  <w:num w:numId="36">
    <w:abstractNumId w:val="31"/>
  </w:num>
  <w:num w:numId="37">
    <w:abstractNumId w:val="37"/>
  </w:num>
  <w:num w:numId="38">
    <w:abstractNumId w:val="8"/>
  </w:num>
  <w:num w:numId="39">
    <w:abstractNumId w:val="17"/>
  </w:num>
  <w:num w:numId="40">
    <w:abstractNumId w:val="21"/>
  </w:num>
  <w:num w:numId="41">
    <w:abstractNumId w:val="15"/>
  </w:num>
  <w:num w:numId="42">
    <w:abstractNumId w:val="6"/>
  </w:num>
  <w:num w:numId="43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906"/>
    <w:rsid w:val="00005CF9"/>
    <w:rsid w:val="00021C78"/>
    <w:rsid w:val="00027F93"/>
    <w:rsid w:val="000437E2"/>
    <w:rsid w:val="000507F4"/>
    <w:rsid w:val="000C0137"/>
    <w:rsid w:val="000D2492"/>
    <w:rsid w:val="000D3796"/>
    <w:rsid w:val="000F77D3"/>
    <w:rsid w:val="00105C7C"/>
    <w:rsid w:val="0012096F"/>
    <w:rsid w:val="001226B9"/>
    <w:rsid w:val="0012367F"/>
    <w:rsid w:val="00133D18"/>
    <w:rsid w:val="00143B1D"/>
    <w:rsid w:val="001541F8"/>
    <w:rsid w:val="001543A3"/>
    <w:rsid w:val="00164A57"/>
    <w:rsid w:val="0017718D"/>
    <w:rsid w:val="001D02F5"/>
    <w:rsid w:val="001E0E8A"/>
    <w:rsid w:val="001E63C2"/>
    <w:rsid w:val="001E731F"/>
    <w:rsid w:val="002000EA"/>
    <w:rsid w:val="00203CAB"/>
    <w:rsid w:val="00217E7F"/>
    <w:rsid w:val="00256F12"/>
    <w:rsid w:val="00266A6A"/>
    <w:rsid w:val="00323461"/>
    <w:rsid w:val="003274DE"/>
    <w:rsid w:val="00342B3A"/>
    <w:rsid w:val="0035146D"/>
    <w:rsid w:val="003601FA"/>
    <w:rsid w:val="00370DFE"/>
    <w:rsid w:val="0037716F"/>
    <w:rsid w:val="003B1B93"/>
    <w:rsid w:val="003B31B9"/>
    <w:rsid w:val="003D1096"/>
    <w:rsid w:val="003D58B9"/>
    <w:rsid w:val="003E1A72"/>
    <w:rsid w:val="0042537B"/>
    <w:rsid w:val="00430989"/>
    <w:rsid w:val="0046508C"/>
    <w:rsid w:val="004939B4"/>
    <w:rsid w:val="004B0879"/>
    <w:rsid w:val="004C396F"/>
    <w:rsid w:val="004D58DC"/>
    <w:rsid w:val="004F428E"/>
    <w:rsid w:val="005173F4"/>
    <w:rsid w:val="00523F08"/>
    <w:rsid w:val="00542DB9"/>
    <w:rsid w:val="005452EA"/>
    <w:rsid w:val="005608F0"/>
    <w:rsid w:val="005704FC"/>
    <w:rsid w:val="0059324A"/>
    <w:rsid w:val="005A268D"/>
    <w:rsid w:val="005A4677"/>
    <w:rsid w:val="005A6406"/>
    <w:rsid w:val="005C0B5F"/>
    <w:rsid w:val="005C27DB"/>
    <w:rsid w:val="00604AB4"/>
    <w:rsid w:val="00610485"/>
    <w:rsid w:val="00611912"/>
    <w:rsid w:val="00634349"/>
    <w:rsid w:val="00646348"/>
    <w:rsid w:val="00651B7A"/>
    <w:rsid w:val="006549DD"/>
    <w:rsid w:val="0065621B"/>
    <w:rsid w:val="0068331F"/>
    <w:rsid w:val="006943C0"/>
    <w:rsid w:val="006A1A83"/>
    <w:rsid w:val="006A3083"/>
    <w:rsid w:val="006A74F6"/>
    <w:rsid w:val="006B5FC4"/>
    <w:rsid w:val="006D59EB"/>
    <w:rsid w:val="006D6DA4"/>
    <w:rsid w:val="00705E5D"/>
    <w:rsid w:val="00741C53"/>
    <w:rsid w:val="00751380"/>
    <w:rsid w:val="00754626"/>
    <w:rsid w:val="007554F6"/>
    <w:rsid w:val="00775F1A"/>
    <w:rsid w:val="00790D0B"/>
    <w:rsid w:val="007964B2"/>
    <w:rsid w:val="007A352B"/>
    <w:rsid w:val="007B4CBC"/>
    <w:rsid w:val="007B6B65"/>
    <w:rsid w:val="007D3BEB"/>
    <w:rsid w:val="007E3F49"/>
    <w:rsid w:val="007E5A94"/>
    <w:rsid w:val="007F4D52"/>
    <w:rsid w:val="007F6ECE"/>
    <w:rsid w:val="00840BA2"/>
    <w:rsid w:val="00845324"/>
    <w:rsid w:val="00877E40"/>
    <w:rsid w:val="00887A43"/>
    <w:rsid w:val="008E3CB1"/>
    <w:rsid w:val="008F525E"/>
    <w:rsid w:val="008F7A85"/>
    <w:rsid w:val="009230E0"/>
    <w:rsid w:val="00944E46"/>
    <w:rsid w:val="00953E20"/>
    <w:rsid w:val="009918F4"/>
    <w:rsid w:val="009A4496"/>
    <w:rsid w:val="009B664B"/>
    <w:rsid w:val="009C4F0C"/>
    <w:rsid w:val="009C5D3D"/>
    <w:rsid w:val="009C6B2E"/>
    <w:rsid w:val="009F28A6"/>
    <w:rsid w:val="00A00408"/>
    <w:rsid w:val="00A02023"/>
    <w:rsid w:val="00A062E8"/>
    <w:rsid w:val="00A1353B"/>
    <w:rsid w:val="00A16C72"/>
    <w:rsid w:val="00A251DB"/>
    <w:rsid w:val="00A353C3"/>
    <w:rsid w:val="00A90C8A"/>
    <w:rsid w:val="00A920F0"/>
    <w:rsid w:val="00A926DA"/>
    <w:rsid w:val="00AD6E04"/>
    <w:rsid w:val="00AE0E69"/>
    <w:rsid w:val="00AE50B0"/>
    <w:rsid w:val="00B22F6B"/>
    <w:rsid w:val="00B2520C"/>
    <w:rsid w:val="00B76EFE"/>
    <w:rsid w:val="00B814F5"/>
    <w:rsid w:val="00BC7D5A"/>
    <w:rsid w:val="00BD124C"/>
    <w:rsid w:val="00BD2A6B"/>
    <w:rsid w:val="00C01115"/>
    <w:rsid w:val="00C1094A"/>
    <w:rsid w:val="00C34906"/>
    <w:rsid w:val="00C408D8"/>
    <w:rsid w:val="00C62B82"/>
    <w:rsid w:val="00C8076A"/>
    <w:rsid w:val="00C84DBC"/>
    <w:rsid w:val="00C97C07"/>
    <w:rsid w:val="00CB7501"/>
    <w:rsid w:val="00CB7C7E"/>
    <w:rsid w:val="00CC1526"/>
    <w:rsid w:val="00CC3A6F"/>
    <w:rsid w:val="00CC598C"/>
    <w:rsid w:val="00CF34A8"/>
    <w:rsid w:val="00D21087"/>
    <w:rsid w:val="00D86E50"/>
    <w:rsid w:val="00D87BA7"/>
    <w:rsid w:val="00DB238E"/>
    <w:rsid w:val="00DC39BF"/>
    <w:rsid w:val="00DC7B9D"/>
    <w:rsid w:val="00DE3D4E"/>
    <w:rsid w:val="00E25705"/>
    <w:rsid w:val="00E30DA1"/>
    <w:rsid w:val="00E30EA8"/>
    <w:rsid w:val="00E540ED"/>
    <w:rsid w:val="00EB6408"/>
    <w:rsid w:val="00EB714B"/>
    <w:rsid w:val="00EC254B"/>
    <w:rsid w:val="00ED7D39"/>
    <w:rsid w:val="00EE0A34"/>
    <w:rsid w:val="00F11447"/>
    <w:rsid w:val="00F1306F"/>
    <w:rsid w:val="00F37118"/>
    <w:rsid w:val="00F42C4C"/>
    <w:rsid w:val="00F87661"/>
    <w:rsid w:val="00FC368C"/>
    <w:rsid w:val="00FC5E49"/>
    <w:rsid w:val="00FD0DCC"/>
    <w:rsid w:val="00FD39AC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6AAE"/>
  <w15:docId w15:val="{0A1967D3-04C9-43A8-AFCC-6341CC95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qFormat/>
    <w:rsid w:val="00CF3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9">
    <w:name w:val="footnote text"/>
    <w:basedOn w:val="a"/>
    <w:link w:val="aa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Subtitle"/>
    <w:aliases w:val=" Знак"/>
    <w:basedOn w:val="a"/>
    <w:next w:val="a"/>
    <w:link w:val="ac"/>
    <w:qFormat/>
    <w:rsid w:val="003D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заголовок Знак"/>
    <w:aliases w:val=" Знак Знак"/>
    <w:basedOn w:val="a0"/>
    <w:link w:val="ab"/>
    <w:rsid w:val="003D1096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AE0E69"/>
    <w:rPr>
      <w:rFonts w:cs="Times New Roman"/>
      <w:i/>
    </w:rPr>
  </w:style>
  <w:style w:type="paragraph" w:customStyle="1" w:styleId="11">
    <w:name w:val="Абзац списка1"/>
    <w:basedOn w:val="a"/>
    <w:rsid w:val="006A308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6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0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34"/>
    <w:locked/>
    <w:rsid w:val="00CF34A8"/>
  </w:style>
  <w:style w:type="character" w:customStyle="1" w:styleId="af">
    <w:name w:val="Гипертекстовая ссылка"/>
    <w:basedOn w:val="a0"/>
    <w:uiPriority w:val="99"/>
    <w:rsid w:val="00CF34A8"/>
    <w:rPr>
      <w:color w:val="106BBE"/>
    </w:rPr>
  </w:style>
  <w:style w:type="character" w:styleId="af0">
    <w:name w:val="Hyperlink"/>
    <w:basedOn w:val="a0"/>
    <w:uiPriority w:val="99"/>
    <w:unhideWhenUsed/>
    <w:rsid w:val="00CF34A8"/>
    <w:rPr>
      <w:color w:val="0000FF" w:themeColor="hyperlink"/>
      <w:u w:val="single"/>
    </w:rPr>
  </w:style>
  <w:style w:type="paragraph" w:customStyle="1" w:styleId="ConsPlusNormal">
    <w:name w:val="ConsPlusNormal"/>
    <w:rsid w:val="00C4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8D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8F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F7A85"/>
  </w:style>
  <w:style w:type="paragraph" w:customStyle="1" w:styleId="2">
    <w:name w:val="Абзац списка2"/>
    <w:basedOn w:val="a"/>
    <w:rsid w:val="009B664B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4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0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65648&amp;sub=0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umczdt.ru/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truda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39</Pages>
  <Words>10854</Words>
  <Characters>61874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Сергей Ф</cp:lastModifiedBy>
  <cp:revision>73</cp:revision>
  <dcterms:created xsi:type="dcterms:W3CDTF">2015-05-22T10:12:00Z</dcterms:created>
  <dcterms:modified xsi:type="dcterms:W3CDTF">2024-12-10T18:50:00Z</dcterms:modified>
</cp:coreProperties>
</file>