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3C" w:rsidRPr="0095048E" w:rsidRDefault="003333F1" w:rsidP="007C1B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Приложение </w:t>
      </w:r>
      <w:r w:rsidR="00125620" w:rsidRPr="0095048E">
        <w:rPr>
          <w:rFonts w:ascii="Times New Roman" w:hAnsi="Times New Roman" w:cs="Times New Roman"/>
        </w:rPr>
        <w:t xml:space="preserve"> </w:t>
      </w:r>
      <w:r w:rsidR="00125620" w:rsidRPr="0095048E">
        <w:rPr>
          <w:rFonts w:ascii="Times New Roman" w:hAnsi="Times New Roman" w:cs="Times New Roman"/>
          <w:sz w:val="24"/>
        </w:rPr>
        <w:t>9.3.</w:t>
      </w:r>
      <w:r w:rsidR="008524AC">
        <w:rPr>
          <w:rFonts w:ascii="Times New Roman" w:hAnsi="Times New Roman" w:cs="Times New Roman"/>
          <w:sz w:val="24"/>
        </w:rPr>
        <w:t>40</w:t>
      </w:r>
      <w:r w:rsidR="00125620" w:rsidRPr="0095048E">
        <w:rPr>
          <w:rFonts w:ascii="Times New Roman" w:hAnsi="Times New Roman" w:cs="Times New Roman"/>
          <w:sz w:val="24"/>
        </w:rPr>
        <w:t xml:space="preserve"> </w:t>
      </w:r>
    </w:p>
    <w:p w:rsidR="003333F1" w:rsidRPr="0095048E" w:rsidRDefault="008C0BDA" w:rsidP="007C1B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3333F1" w:rsidRPr="0095048E">
        <w:rPr>
          <w:rFonts w:ascii="Times New Roman" w:hAnsi="Times New Roman" w:cs="Times New Roman"/>
          <w:sz w:val="24"/>
        </w:rPr>
        <w:t>ОПОП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="003333F1" w:rsidRPr="0095048E">
        <w:rPr>
          <w:rFonts w:ascii="Times New Roman" w:hAnsi="Times New Roman" w:cs="Times New Roman"/>
          <w:sz w:val="24"/>
        </w:rPr>
        <w:t xml:space="preserve">ППССЗ по специальности </w:t>
      </w:r>
    </w:p>
    <w:p w:rsidR="003333F1" w:rsidRPr="0095048E" w:rsidRDefault="00F60E3C" w:rsidP="007C1B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23.02.01 Организация перевозок и управление на транспорте (по видам)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РАБОЧАЯ ПРОГРАММА ПРОФЕССИОНАЛЬНОГО МОДУЛЯ</w:t>
      </w:r>
      <w:r w:rsidRPr="0095048E">
        <w:rPr>
          <w:rFonts w:ascii="Times New Roman" w:hAnsi="Times New Roman" w:cs="Times New Roman"/>
          <w:b/>
          <w:sz w:val="24"/>
          <w:vertAlign w:val="superscript"/>
        </w:rPr>
        <w:footnoteReference w:id="2"/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ПМ.01. ОРГАНИЗАЦИЯ ПЕРЕВОЗОЧНОГО ПРОЦЕССА</w:t>
      </w:r>
    </w:p>
    <w:p w:rsidR="003333F1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(по видам транспорта)</w:t>
      </w:r>
    </w:p>
    <w:p w:rsidR="003333F1" w:rsidRPr="0095048E" w:rsidRDefault="003333F1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5048E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5048E">
        <w:rPr>
          <w:rFonts w:ascii="Times New Roman" w:eastAsia="Calibri" w:hAnsi="Times New Roman" w:cs="Times New Roman"/>
          <w:sz w:val="28"/>
          <w:szCs w:val="24"/>
        </w:rPr>
        <w:t xml:space="preserve">23.02.01 Организация перевозок и управление на транспорте 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5048E">
        <w:rPr>
          <w:rFonts w:ascii="Times New Roman" w:eastAsia="Calibri" w:hAnsi="Times New Roman" w:cs="Times New Roman"/>
          <w:sz w:val="28"/>
          <w:szCs w:val="24"/>
        </w:rPr>
        <w:t>(по видам)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95048E">
        <w:rPr>
          <w:rFonts w:ascii="Times New Roman" w:hAnsi="Times New Roman" w:cs="Times New Roman"/>
          <w:i/>
          <w:sz w:val="24"/>
        </w:rPr>
        <w:t xml:space="preserve">Базовая подготовка 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5048E">
        <w:rPr>
          <w:rFonts w:ascii="Times New Roman" w:hAnsi="Times New Roman" w:cs="Times New Roman"/>
          <w:i/>
        </w:rPr>
        <w:t>среднего профессионального образования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95048E">
        <w:rPr>
          <w:rFonts w:ascii="Times New Roman" w:hAnsi="Times New Roman" w:cs="Times New Roman"/>
          <w:i/>
          <w:sz w:val="24"/>
        </w:rPr>
        <w:t xml:space="preserve">(год начала подготовки: </w:t>
      </w:r>
      <w:r w:rsidRPr="0095048E">
        <w:rPr>
          <w:rFonts w:ascii="Times New Roman" w:hAnsi="Times New Roman" w:cs="Times New Roman"/>
          <w:b/>
          <w:i/>
          <w:sz w:val="24"/>
        </w:rPr>
        <w:t>202</w:t>
      </w:r>
      <w:r w:rsidR="00465DC4">
        <w:rPr>
          <w:rFonts w:ascii="Times New Roman" w:hAnsi="Times New Roman" w:cs="Times New Roman"/>
          <w:b/>
          <w:i/>
          <w:sz w:val="24"/>
        </w:rPr>
        <w:t>2</w:t>
      </w:r>
      <w:r w:rsidRPr="0095048E">
        <w:rPr>
          <w:rFonts w:ascii="Times New Roman" w:hAnsi="Times New Roman" w:cs="Times New Roman"/>
          <w:i/>
          <w:sz w:val="24"/>
        </w:rPr>
        <w:t>)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br w:type="page"/>
      </w:r>
    </w:p>
    <w:tbl>
      <w:tblPr>
        <w:tblW w:w="0" w:type="auto"/>
        <w:tblLook w:val="04A0"/>
      </w:tblPr>
      <w:tblGrid>
        <w:gridCol w:w="2093"/>
        <w:gridCol w:w="8080"/>
      </w:tblGrid>
      <w:tr w:rsidR="003333F1" w:rsidRPr="0095048E" w:rsidTr="003333F1">
        <w:tc>
          <w:tcPr>
            <w:tcW w:w="2093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3333F1">
        <w:tc>
          <w:tcPr>
            <w:tcW w:w="2093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Внутренний</w:t>
            </w:r>
          </w:p>
        </w:tc>
        <w:tc>
          <w:tcPr>
            <w:tcW w:w="8080" w:type="dxa"/>
          </w:tcPr>
          <w:p w:rsidR="003333F1" w:rsidRPr="0095048E" w:rsidRDefault="009C250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Cs/>
                <w:sz w:val="24"/>
              </w:rPr>
              <w:t>преподаватель</w:t>
            </w:r>
            <w:r w:rsidRPr="0095048E">
              <w:rPr>
                <w:rFonts w:ascii="Times New Roman" w:hAnsi="Times New Roman" w:cs="Times New Roman"/>
                <w:iCs/>
                <w:sz w:val="24"/>
                <w:lang w:val="en-US"/>
              </w:rPr>
              <w:t xml:space="preserve"> </w:t>
            </w:r>
            <w:r w:rsidRPr="0095048E">
              <w:rPr>
                <w:rFonts w:ascii="Times New Roman" w:hAnsi="Times New Roman" w:cs="Times New Roman"/>
                <w:iCs/>
                <w:sz w:val="24"/>
              </w:rPr>
              <w:t>Старикова Надежда Евгеньевна</w:t>
            </w:r>
          </w:p>
        </w:tc>
      </w:tr>
      <w:tr w:rsidR="003333F1" w:rsidRPr="0095048E" w:rsidTr="003333F1">
        <w:tc>
          <w:tcPr>
            <w:tcW w:w="2093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Внешний</w:t>
            </w:r>
          </w:p>
        </w:tc>
        <w:tc>
          <w:tcPr>
            <w:tcW w:w="8080" w:type="dxa"/>
          </w:tcPr>
          <w:p w:rsidR="003333F1" w:rsidRPr="0095048E" w:rsidRDefault="009C250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Cs/>
                <w:sz w:val="24"/>
              </w:rPr>
              <w:t>инженер по подготовке кадров Кировского центра организации работы железнодорожных станций подразделения Горьковской дирекции управления движением - структурного подразделения Центральной Дирекции управления движением - филиала ОАО «РЖД» Шапенкова Екатерина Сергеевна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br w:type="page"/>
      </w:r>
    </w:p>
    <w:p w:rsidR="003333F1" w:rsidRPr="0095048E" w:rsidRDefault="003333F1" w:rsidP="007C1B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lastRenderedPageBreak/>
        <w:t>СОДЕРЖАНИЕ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ПАСПОРТ РАБОЧЕЙ ПРОГРАММЫ ПРОФЕССИОНАЛЬНОГО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МОДУЛЯ 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3333F1" w:rsidRPr="0095048E" w:rsidRDefault="00DB2364" w:rsidP="00DB2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333F1" w:rsidRPr="0095048E" w:rsidRDefault="00DB2364" w:rsidP="00DB2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</w:tr>
      <w:tr w:rsidR="003333F1" w:rsidRPr="0095048E" w:rsidTr="003333F1">
        <w:trPr>
          <w:trHeight w:val="670"/>
        </w:trPr>
        <w:tc>
          <w:tcPr>
            <w:tcW w:w="8222" w:type="dxa"/>
          </w:tcPr>
          <w:p w:rsidR="003333F1" w:rsidRPr="0095048E" w:rsidRDefault="003333F1" w:rsidP="007C1BD4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333F1" w:rsidRPr="0095048E" w:rsidRDefault="00DB2364" w:rsidP="00DB2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</w:p>
        </w:tc>
      </w:tr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333F1" w:rsidRPr="0095048E" w:rsidRDefault="00DB2364" w:rsidP="00B62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 w:rsidR="00B62C88" w:rsidRPr="0095048E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</w:tr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333F1" w:rsidRPr="0095048E" w:rsidRDefault="00DB2364" w:rsidP="00B62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 w:rsidR="00B62C88" w:rsidRPr="0095048E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95048E" w:rsidSect="003333F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:rsidR="00523DCD" w:rsidRPr="0095048E" w:rsidRDefault="00523DCD" w:rsidP="007C1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102"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t>ПМ.01. ОРГАНИЗАЦИЯ ПЕРЕВОЗОЧНОГО ПРОЦЕССА</w:t>
      </w:r>
    </w:p>
    <w:p w:rsidR="00523DCD" w:rsidRPr="0095048E" w:rsidRDefault="00523DCD" w:rsidP="007C1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t>(по видам транспорта)</w:t>
      </w:r>
    </w:p>
    <w:p w:rsidR="003333F1" w:rsidRPr="0095048E" w:rsidRDefault="004F4A5B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 xml:space="preserve">1.1 </w:t>
      </w:r>
      <w:r w:rsidR="003333F1" w:rsidRPr="0095048E">
        <w:rPr>
          <w:rFonts w:ascii="Times New Roman" w:hAnsi="Times New Roman" w:cs="Times New Roman"/>
          <w:b/>
          <w:sz w:val="24"/>
        </w:rPr>
        <w:t>Область применения рабочей программы</w:t>
      </w:r>
    </w:p>
    <w:p w:rsidR="00BC6BCA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Рабочая программа профессионального модуля </w:t>
      </w:r>
      <w:r w:rsidR="00523DCD" w:rsidRPr="0095048E">
        <w:rPr>
          <w:rFonts w:ascii="Times New Roman" w:hAnsi="Times New Roman" w:cs="Times New Roman"/>
          <w:sz w:val="24"/>
        </w:rPr>
        <w:t>ПМ.01. Организация перевозочного процесса (по видам транспорта)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="003C740C" w:rsidRPr="0095048E">
        <w:rPr>
          <w:rFonts w:ascii="Times New Roman" w:hAnsi="Times New Roman" w:cs="Times New Roman"/>
          <w:sz w:val="24"/>
        </w:rPr>
        <w:t xml:space="preserve">(далее - рабочая программа) </w:t>
      </w:r>
      <w:r w:rsidRPr="0095048E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ОПОП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СПО </w:t>
      </w:r>
      <w:r w:rsidR="00BC6BCA" w:rsidRPr="0095048E">
        <w:rPr>
          <w:rFonts w:ascii="Times New Roman" w:hAnsi="Times New Roman" w:cs="Times New Roman"/>
          <w:sz w:val="24"/>
        </w:rPr>
        <w:t>23</w:t>
      </w:r>
      <w:r w:rsidRPr="0095048E">
        <w:rPr>
          <w:rFonts w:ascii="Times New Roman" w:hAnsi="Times New Roman" w:cs="Times New Roman"/>
          <w:sz w:val="24"/>
        </w:rPr>
        <w:t>.02.0</w:t>
      </w:r>
      <w:r w:rsidR="00BC6BCA" w:rsidRPr="0095048E">
        <w:rPr>
          <w:rFonts w:ascii="Times New Roman" w:hAnsi="Times New Roman" w:cs="Times New Roman"/>
          <w:sz w:val="24"/>
        </w:rPr>
        <w:t>1</w:t>
      </w:r>
      <w:r w:rsidR="004A7625" w:rsidRPr="0095048E">
        <w:rPr>
          <w:rFonts w:ascii="Times New Roman" w:hAnsi="Times New Roman" w:cs="Times New Roman"/>
          <w:sz w:val="24"/>
        </w:rPr>
        <w:t> </w:t>
      </w:r>
      <w:r w:rsidR="00BC6BCA" w:rsidRPr="0095048E">
        <w:rPr>
          <w:rFonts w:ascii="Times New Roman" w:hAnsi="Times New Roman" w:cs="Times New Roman"/>
          <w:sz w:val="24"/>
        </w:rPr>
        <w:t>Организация перевозок и управление на транспорте (по видам)</w:t>
      </w:r>
      <w:r w:rsidRPr="0095048E">
        <w:rPr>
          <w:rFonts w:ascii="Times New Roman" w:hAnsi="Times New Roman" w:cs="Times New Roman"/>
          <w:sz w:val="24"/>
        </w:rPr>
        <w:t xml:space="preserve"> в части освоения основного вида профе</w:t>
      </w:r>
      <w:r w:rsidR="00496349" w:rsidRPr="0095048E">
        <w:rPr>
          <w:rFonts w:ascii="Times New Roman" w:hAnsi="Times New Roman" w:cs="Times New Roman"/>
          <w:sz w:val="24"/>
        </w:rPr>
        <w:t>ссиональной деятельности (ВПД)</w:t>
      </w:r>
      <w:r w:rsidR="00247ACE" w:rsidRPr="0095048E">
        <w:rPr>
          <w:rFonts w:ascii="Times New Roman" w:hAnsi="Times New Roman" w:cs="Times New Roman"/>
          <w:sz w:val="24"/>
        </w:rPr>
        <w:t>:</w:t>
      </w:r>
      <w:r w:rsidR="00496349" w:rsidRPr="0095048E">
        <w:rPr>
          <w:rFonts w:ascii="Times New Roman" w:hAnsi="Times New Roman" w:cs="Times New Roman"/>
          <w:sz w:val="24"/>
        </w:rPr>
        <w:t xml:space="preserve"> </w:t>
      </w:r>
      <w:r w:rsidR="00496349" w:rsidRPr="0095048E">
        <w:rPr>
          <w:rFonts w:ascii="Times New Roman" w:hAnsi="Times New Roman" w:cs="Times New Roman"/>
          <w:i/>
          <w:sz w:val="24"/>
        </w:rPr>
        <w:t>Организация перевозочного процесса (по видам транспорта)</w:t>
      </w:r>
      <w:r w:rsidR="00496349"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</w:rPr>
        <w:t xml:space="preserve">и соответствующих профессиональных компетенций (ПК): </w:t>
      </w:r>
    </w:p>
    <w:p w:rsidR="00066FBC" w:rsidRPr="0095048E" w:rsidRDefault="00066FBC" w:rsidP="007C1BD4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95048E">
        <w:rPr>
          <w:rStyle w:val="16"/>
          <w:sz w:val="24"/>
          <w:szCs w:val="24"/>
          <w:u w:val="none"/>
        </w:rPr>
        <w:t>ПК 1.1 Выполнять операции по осуществлению перевозочного процесса с применением современных информационных технологий управления перевозками</w:t>
      </w:r>
    </w:p>
    <w:p w:rsidR="00066FBC" w:rsidRPr="0095048E" w:rsidRDefault="00066FBC" w:rsidP="007C1BD4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95048E">
        <w:rPr>
          <w:rStyle w:val="16"/>
          <w:sz w:val="24"/>
          <w:szCs w:val="24"/>
          <w:u w:val="none"/>
        </w:rPr>
        <w:t>ПК 1.2 Организовывать работу персонала по обеспечению безопасности перевозок и выбору оптимальных решений при работе в условиях нестандартных и аварийных ситуаций</w:t>
      </w:r>
    </w:p>
    <w:p w:rsidR="00066FBC" w:rsidRPr="0095048E" w:rsidRDefault="00066FBC" w:rsidP="007C1BD4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95048E">
        <w:rPr>
          <w:rStyle w:val="16"/>
          <w:sz w:val="24"/>
          <w:szCs w:val="24"/>
          <w:u w:val="none"/>
        </w:rPr>
        <w:t>ПК 1.3 Оформлять документы, регламентирующие организацию перевозочного процесса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048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95048E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95048E">
        <w:rPr>
          <w:rFonts w:ascii="Times New Roman" w:hAnsi="Times New Roman" w:cs="Times New Roman"/>
          <w:b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 w:rsidR="00BC6BCA" w:rsidRPr="0095048E">
        <w:rPr>
          <w:rFonts w:ascii="Times New Roman" w:hAnsi="Times New Roman" w:cs="Times New Roman"/>
          <w:sz w:val="24"/>
        </w:rPr>
        <w:t>: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25337 Оператор по обработке перевозочных документов;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15894 Оператор поста централизации;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18401 Сигналист;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18726 Составитель поездов;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17244 Приемосдатчик груза и багажа;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16033 Оператор сортировочной горки;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25354 Оператор при дежурном по станции.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1.2 Место профессиональног</w:t>
      </w:r>
      <w:r w:rsidR="009D3E24" w:rsidRPr="0095048E">
        <w:rPr>
          <w:rFonts w:ascii="Times New Roman" w:hAnsi="Times New Roman" w:cs="Times New Roman"/>
          <w:b/>
          <w:sz w:val="24"/>
        </w:rPr>
        <w:t>о модуля в структуре ОПОП</w:t>
      </w:r>
      <w:r w:rsidR="00D1285D" w:rsidRPr="0095048E">
        <w:rPr>
          <w:rFonts w:ascii="Times New Roman" w:hAnsi="Times New Roman" w:cs="Times New Roman"/>
          <w:b/>
          <w:sz w:val="24"/>
        </w:rPr>
        <w:t>-</w:t>
      </w:r>
      <w:r w:rsidR="009D3E24" w:rsidRPr="0095048E">
        <w:rPr>
          <w:rFonts w:ascii="Times New Roman" w:hAnsi="Times New Roman" w:cs="Times New Roman"/>
          <w:b/>
          <w:sz w:val="24"/>
        </w:rPr>
        <w:t>ППССЗ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Профессиональный цикл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 xml:space="preserve">1.3 Цели и задачи модуля </w:t>
      </w:r>
      <w:r w:rsidR="00D1285D" w:rsidRPr="0095048E">
        <w:rPr>
          <w:rFonts w:ascii="Times New Roman" w:hAnsi="Times New Roman" w:cs="Times New Roman"/>
          <w:b/>
          <w:sz w:val="24"/>
        </w:rPr>
        <w:t>-</w:t>
      </w:r>
      <w:r w:rsidRPr="0095048E">
        <w:rPr>
          <w:rFonts w:ascii="Times New Roman" w:hAnsi="Times New Roman" w:cs="Times New Roman"/>
          <w:b/>
          <w:sz w:val="24"/>
        </w:rPr>
        <w:t xml:space="preserve"> требования к результатам освоения модуля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Pr="0095048E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D36469" w:rsidRPr="0095048E" w:rsidRDefault="00D36469" w:rsidP="007C1BD4">
      <w:pPr>
        <w:pStyle w:val="3"/>
        <w:shd w:val="clear" w:color="auto" w:fill="auto"/>
        <w:spacing w:after="0" w:line="240" w:lineRule="auto"/>
        <w:ind w:right="-7" w:firstLine="709"/>
        <w:jc w:val="both"/>
        <w:rPr>
          <w:i/>
          <w:sz w:val="24"/>
          <w:szCs w:val="24"/>
        </w:rPr>
      </w:pPr>
      <w:r w:rsidRPr="0095048E">
        <w:rPr>
          <w:rStyle w:val="af6"/>
          <w:rFonts w:eastAsiaTheme="minorHAnsi"/>
          <w:i/>
          <w:sz w:val="24"/>
          <w:szCs w:val="24"/>
        </w:rPr>
        <w:t>иметь практический опыт: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ПО1 - ведения технической документации, контроля выполнения заданий и графиков;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ПО2 - использования в работе электронно-вычислительных машин для обработки оперативной информации;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ПО3 - расчета норм времени на выполнение операций;</w:t>
      </w:r>
    </w:p>
    <w:p w:rsidR="00D36469" w:rsidRPr="0095048E" w:rsidRDefault="00D36469" w:rsidP="007C1BD4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b w:val="0"/>
          <w:sz w:val="24"/>
          <w:szCs w:val="24"/>
        </w:rPr>
      </w:pPr>
      <w:r w:rsidRPr="0095048E">
        <w:rPr>
          <w:b w:val="0"/>
          <w:sz w:val="24"/>
          <w:szCs w:val="24"/>
        </w:rPr>
        <w:t xml:space="preserve">ПО4 </w:t>
      </w:r>
      <w:r w:rsidR="003A0322" w:rsidRPr="0095048E">
        <w:rPr>
          <w:sz w:val="24"/>
          <w:szCs w:val="24"/>
        </w:rPr>
        <w:t>-</w:t>
      </w:r>
      <w:r w:rsidRPr="0095048E">
        <w:rPr>
          <w:b w:val="0"/>
          <w:sz w:val="24"/>
          <w:szCs w:val="24"/>
        </w:rPr>
        <w:t xml:space="preserve"> расчета показателей работы объектов транспорта; </w:t>
      </w:r>
    </w:p>
    <w:p w:rsidR="00D36469" w:rsidRPr="0095048E" w:rsidRDefault="00D36469" w:rsidP="007C1BD4">
      <w:pPr>
        <w:widowControl w:val="0"/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048E">
        <w:rPr>
          <w:rStyle w:val="af6"/>
          <w:rFonts w:eastAsiaTheme="minorEastAsia"/>
          <w:i/>
          <w:sz w:val="24"/>
          <w:szCs w:val="24"/>
        </w:rPr>
        <w:t>уметь: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У1 - анализировать документы, регламентирующие работу транспорта в целом и его объектов в частности;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У2 - использовать программное обеспечение для решения транспортных задач;</w:t>
      </w:r>
    </w:p>
    <w:p w:rsidR="00D36469" w:rsidRPr="0095048E" w:rsidRDefault="00D36469" w:rsidP="007C1BD4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b w:val="0"/>
          <w:sz w:val="24"/>
          <w:szCs w:val="24"/>
        </w:rPr>
      </w:pPr>
      <w:r w:rsidRPr="0095048E">
        <w:rPr>
          <w:b w:val="0"/>
          <w:sz w:val="24"/>
          <w:szCs w:val="24"/>
        </w:rPr>
        <w:t>У3 - применять компьютерные средства;</w:t>
      </w:r>
    </w:p>
    <w:p w:rsidR="00D36469" w:rsidRPr="0095048E" w:rsidRDefault="00D36469" w:rsidP="007C1BD4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i/>
          <w:sz w:val="24"/>
          <w:szCs w:val="24"/>
        </w:rPr>
      </w:pPr>
      <w:r w:rsidRPr="0095048E">
        <w:rPr>
          <w:i/>
          <w:sz w:val="24"/>
          <w:szCs w:val="24"/>
        </w:rPr>
        <w:t>знать: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З1 - оперативное планирование, формы и структуру управления работой на транспорте (по видам транспорта);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З2 - основы эксплуатации технических средств транспорта (по видам транспорта);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З3 - систему учета, отчета и анализа работы;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lastRenderedPageBreak/>
        <w:t>З4 - основные требования к работникам по документам, регламентирующим безопасность движения на транспорте;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З5 - состав, функции и возможности использования информационных и телекоммуникационных технологий в профессиональной деятельности.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1.4 Перечень учебно</w:t>
      </w:r>
      <w:r w:rsidR="00D36469" w:rsidRPr="0095048E">
        <w:rPr>
          <w:rFonts w:ascii="Times New Roman" w:hAnsi="Times New Roman" w:cs="Times New Roman"/>
          <w:b/>
          <w:sz w:val="24"/>
        </w:rPr>
        <w:t>-</w:t>
      </w:r>
      <w:r w:rsidRPr="0095048E">
        <w:rPr>
          <w:rFonts w:ascii="Times New Roman" w:hAnsi="Times New Roman" w:cs="Times New Roman"/>
          <w:b/>
          <w:sz w:val="24"/>
        </w:rPr>
        <w:t>методического обеспечения для самостоятельной работы обучающихся по дисциплине: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Для выполнения обучающимися запланированных видов внеаудиторной самостоятельной работы имеется следующее учебно</w:t>
      </w:r>
      <w:r w:rsidR="00D36469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>методическое обеспечение:</w:t>
      </w:r>
    </w:p>
    <w:p w:rsidR="003333F1" w:rsidRPr="0095048E" w:rsidRDefault="004F4A5B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м</w:t>
      </w:r>
      <w:r w:rsidR="003333F1" w:rsidRPr="0095048E">
        <w:rPr>
          <w:rFonts w:ascii="Times New Roman" w:hAnsi="Times New Roman" w:cs="Times New Roman"/>
          <w:sz w:val="24"/>
        </w:rPr>
        <w:t>етодические указания по выполнению самостоятельных работ.</w:t>
      </w:r>
    </w:p>
    <w:p w:rsidR="003A0322" w:rsidRPr="0095048E" w:rsidRDefault="003A0322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1.5 Перечень используемых методов обучения:</w:t>
      </w:r>
    </w:p>
    <w:p w:rsidR="00BC6BCA" w:rsidRPr="0095048E" w:rsidRDefault="00BC6BCA" w:rsidP="007C1BD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5048E">
        <w:rPr>
          <w:rFonts w:ascii="Times New Roman" w:hAnsi="Times New Roman" w:cs="Times New Roman"/>
          <w:b/>
          <w:sz w:val="24"/>
          <w:szCs w:val="28"/>
        </w:rPr>
        <w:t>1.5.1 Пассивные: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демонстрация учебных фильмов;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рассказ;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самостоятельные и контрольные работы;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тесты;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чтение и опрос.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5048E">
        <w:rPr>
          <w:rFonts w:ascii="Times New Roman" w:hAnsi="Times New Roman" w:cs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BC6BCA" w:rsidRPr="0095048E" w:rsidRDefault="00BC6BCA" w:rsidP="007C1BD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5048E">
        <w:rPr>
          <w:rFonts w:ascii="Times New Roman" w:hAnsi="Times New Roman" w:cs="Times New Roman"/>
          <w:b/>
          <w:sz w:val="24"/>
          <w:szCs w:val="28"/>
        </w:rPr>
        <w:t xml:space="preserve">1.5.2 Активные и интерактивные: 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активные и интерактивные лекции;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работа в группах;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учебная дискуссия;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деловые и ролевые игры;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игровые упражнения;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творческие задания;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решение проблемных задач;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анализ конкретных ситуаций;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метод модульного обучения;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практический эксперимент;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обучение с использованием компьютерных обучающих программ;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(</w:t>
      </w:r>
      <w:r w:rsidRPr="0095048E">
        <w:rPr>
          <w:rFonts w:ascii="Times New Roman" w:hAnsi="Times New Roman" w:cs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95048E" w:rsidRDefault="003333F1" w:rsidP="004D39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br w:type="page"/>
      </w:r>
      <w:r w:rsidRPr="0095048E">
        <w:rPr>
          <w:rFonts w:ascii="Times New Roman" w:hAnsi="Times New Roman" w:cs="Times New Roman"/>
          <w:b/>
          <w:sz w:val="24"/>
        </w:rPr>
        <w:lastRenderedPageBreak/>
        <w:t>2 РЕЗУЛЬТАТЫ ОСВОЕНИЯ ПРОФЕССИОНАЛЬНОГО МОДУЛЯ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Результатом освоения программы профессионального модуля </w:t>
      </w:r>
      <w:r w:rsidR="00596554" w:rsidRPr="0095048E">
        <w:rPr>
          <w:rFonts w:ascii="Times New Roman" w:hAnsi="Times New Roman" w:cs="Times New Roman"/>
          <w:sz w:val="24"/>
        </w:rPr>
        <w:t xml:space="preserve">ПМ.01. Организация перевозочного процесса (по видам транспорта) </w:t>
      </w:r>
      <w:r w:rsidRPr="0095048E">
        <w:rPr>
          <w:rFonts w:ascii="Times New Roman" w:hAnsi="Times New Roman" w:cs="Times New Roman"/>
          <w:sz w:val="24"/>
        </w:rPr>
        <w:t xml:space="preserve">является овладение обучающимися видом профессиональной деятельности (ВПД): </w:t>
      </w:r>
      <w:r w:rsidR="00A5430B" w:rsidRPr="0095048E">
        <w:rPr>
          <w:rFonts w:ascii="Times New Roman" w:hAnsi="Times New Roman" w:cs="Times New Roman"/>
          <w:i/>
          <w:sz w:val="24"/>
        </w:rPr>
        <w:t>Организация перевозочного процесса (по видам транспорта)</w:t>
      </w:r>
      <w:r w:rsidR="00596554" w:rsidRPr="0095048E">
        <w:rPr>
          <w:rFonts w:ascii="Times New Roman" w:hAnsi="Times New Roman" w:cs="Times New Roman"/>
          <w:i/>
          <w:sz w:val="24"/>
        </w:rPr>
        <w:t>,</w:t>
      </w:r>
      <w:r w:rsidRPr="0095048E">
        <w:rPr>
          <w:rFonts w:ascii="Times New Roman" w:hAnsi="Times New Roman" w:cs="Times New Roman"/>
          <w:sz w:val="24"/>
        </w:rPr>
        <w:t xml:space="preserve"> в том числе профессиональными (ПК) и общими (ОК) компетенциями, личностными результатами (ЛР):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8929"/>
      </w:tblGrid>
      <w:tr w:rsidR="003333F1" w:rsidRPr="0095048E" w:rsidTr="004A7625">
        <w:trPr>
          <w:trHeight w:val="651"/>
        </w:trPr>
        <w:tc>
          <w:tcPr>
            <w:tcW w:w="625" w:type="pct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4375" w:type="pct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Наименование результата обучения</w:t>
            </w:r>
          </w:p>
        </w:tc>
      </w:tr>
      <w:tr w:rsidR="003A0322" w:rsidRPr="0095048E" w:rsidTr="004A7625">
        <w:trPr>
          <w:trHeight w:val="651"/>
        </w:trPr>
        <w:tc>
          <w:tcPr>
            <w:tcW w:w="62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ПК 1.1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3A0322" w:rsidRPr="0095048E" w:rsidTr="004A7625">
        <w:trPr>
          <w:trHeight w:val="651"/>
        </w:trPr>
        <w:tc>
          <w:tcPr>
            <w:tcW w:w="62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ПК 1.2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Организовывать работу персонала по обеспечению безопасности перевозок и выбору оптимальных решений при работе в условиях нестандартных и аварийных ситуаций</w:t>
            </w:r>
          </w:p>
        </w:tc>
      </w:tr>
      <w:tr w:rsidR="003A0322" w:rsidRPr="0095048E" w:rsidTr="004A7625">
        <w:trPr>
          <w:trHeight w:val="291"/>
        </w:trPr>
        <w:tc>
          <w:tcPr>
            <w:tcW w:w="62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ПК 1.3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Оформлять документы, регламентирующие организацию перевозочного процесса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OK 01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02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03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04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05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09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</w:t>
      </w:r>
      <w:r w:rsidRPr="0095048E">
        <w:rPr>
          <w:rFonts w:ascii="Times New Roman" w:hAnsi="Times New Roman" w:cs="Times New Roman"/>
          <w:sz w:val="24"/>
        </w:rPr>
        <w:t xml:space="preserve">профессионального модуля </w:t>
      </w:r>
      <w:r w:rsidRPr="0095048E">
        <w:rPr>
          <w:rFonts w:ascii="Times New Roman" w:hAnsi="Times New Roman" w:cs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8930"/>
      </w:tblGrid>
      <w:tr w:rsidR="003333F1" w:rsidRPr="0095048E" w:rsidTr="004A7625">
        <w:trPr>
          <w:trHeight w:hRule="exact" w:val="6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6A4DFA" w:rsidRPr="0095048E" w:rsidTr="004A7625">
        <w:trPr>
          <w:trHeight w:hRule="exact" w:val="113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FA" w:rsidRPr="0095048E" w:rsidRDefault="006A4DF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ЛР 13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FA" w:rsidRPr="0095048E" w:rsidRDefault="006A4DFA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0F03F2" w:rsidRPr="0095048E" w:rsidTr="004A7625">
        <w:trPr>
          <w:trHeight w:hRule="exact" w:val="2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19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0F03F2" w:rsidRPr="0095048E" w:rsidTr="004A7625">
        <w:trPr>
          <w:trHeight w:hRule="exact" w:val="57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25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0F03F2" w:rsidRPr="0095048E" w:rsidTr="004A7625">
        <w:trPr>
          <w:trHeight w:hRule="exact" w:val="56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27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0F03F2" w:rsidRPr="0095048E" w:rsidTr="004A7625">
        <w:trPr>
          <w:trHeight w:hRule="exact" w:val="84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B67031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ЛР 30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B6703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0F03F2" w:rsidRPr="0095048E" w:rsidTr="004A7625">
        <w:trPr>
          <w:trHeight w:hRule="exact" w:val="6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B67031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ЛР 31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B6703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  <w:sectPr w:rsidR="003333F1" w:rsidRPr="0095048E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95048E" w:rsidRDefault="003333F1" w:rsidP="004D39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lastRenderedPageBreak/>
        <w:t>3 СТРУКТУРА И СОДЕРЖАНИЕ ПРОФЕССИОНАЛЬНОГО МОДУЛЯ</w:t>
      </w:r>
    </w:p>
    <w:p w:rsidR="00BC6BCA" w:rsidRPr="0095048E" w:rsidRDefault="00BC6BCA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1133"/>
        <w:gridCol w:w="993"/>
        <w:gridCol w:w="849"/>
        <w:gridCol w:w="1133"/>
        <w:gridCol w:w="1279"/>
        <w:gridCol w:w="1136"/>
        <w:gridCol w:w="1136"/>
        <w:gridCol w:w="1142"/>
        <w:gridCol w:w="1120"/>
      </w:tblGrid>
      <w:tr w:rsidR="003333F1" w:rsidRPr="0095048E" w:rsidTr="009F4949">
        <w:trPr>
          <w:trHeight w:val="435"/>
        </w:trPr>
        <w:tc>
          <w:tcPr>
            <w:tcW w:w="53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Коды профессио</w:t>
            </w:r>
            <w:r w:rsidR="00D1285D" w:rsidRPr="0095048E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95048E">
              <w:rPr>
                <w:rFonts w:ascii="Times New Roman" w:hAnsi="Times New Roman" w:cs="Times New Roman"/>
                <w:b/>
                <w:sz w:val="20"/>
              </w:rPr>
              <w:t>нальных компетенций</w:t>
            </w:r>
          </w:p>
        </w:tc>
        <w:tc>
          <w:tcPr>
            <w:tcW w:w="127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iCs/>
                <w:sz w:val="20"/>
              </w:rPr>
              <w:t>Всего часов</w:t>
            </w:r>
          </w:p>
        </w:tc>
        <w:tc>
          <w:tcPr>
            <w:tcW w:w="2097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Практика</w:t>
            </w:r>
          </w:p>
        </w:tc>
      </w:tr>
      <w:tr w:rsidR="003333F1" w:rsidRPr="0095048E" w:rsidTr="004C0E2D">
        <w:trPr>
          <w:trHeight w:val="435"/>
        </w:trPr>
        <w:tc>
          <w:tcPr>
            <w:tcW w:w="53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36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949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Обязательная аудиторная 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учебная нагрузка обучающегося</w:t>
            </w:r>
          </w:p>
        </w:tc>
        <w:tc>
          <w:tcPr>
            <w:tcW w:w="7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0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Производственная (по профилю специальности),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</w:tr>
      <w:tr w:rsidR="003333F1" w:rsidRPr="0095048E" w:rsidTr="004C0E2D">
        <w:trPr>
          <w:trHeight w:val="607"/>
        </w:trPr>
        <w:tc>
          <w:tcPr>
            <w:tcW w:w="53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81479D">
        <w:trPr>
          <w:trHeight w:val="752"/>
        </w:trPr>
        <w:tc>
          <w:tcPr>
            <w:tcW w:w="53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 практическая подготовка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81479D">
        <w:trPr>
          <w:trHeight w:val="283"/>
        </w:trPr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9D3E24" w:rsidRPr="0095048E" w:rsidTr="00F863EA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1. Применение технологии управления работой железнодорожного транспорта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213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142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50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50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30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71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10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F863EA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2. Использование ин</w:t>
            </w:r>
            <w:r w:rsidRPr="0095048E">
              <w:rPr>
                <w:rStyle w:val="10pt"/>
                <w:b/>
                <w:sz w:val="22"/>
                <w:szCs w:val="22"/>
              </w:rPr>
              <w:softHyphen/>
              <w:t>формационных технологий в работе железнодорожного транспорта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90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60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40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40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F863EA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ПК 1.1,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3. Применение автоматизированных систем управления перевозочным процессом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141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94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52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52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47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F863EA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ПК 1.1,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Учебная практика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i/>
                <w:sz w:val="22"/>
                <w:szCs w:val="22"/>
              </w:rPr>
            </w:pPr>
            <w:r w:rsidRPr="0095048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F863EA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Раздел 4. Организация </w:t>
            </w:r>
            <w:r w:rsidRPr="0095048E">
              <w:rPr>
                <w:rFonts w:eastAsia="Calibri"/>
                <w:b/>
                <w:bCs/>
                <w:sz w:val="22"/>
                <w:szCs w:val="22"/>
              </w:rPr>
              <w:t>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75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50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24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24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25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F863EA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lastRenderedPageBreak/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  <w:lang w:eastAsia="ru-RU"/>
              </w:rPr>
              <w:lastRenderedPageBreak/>
              <w:t xml:space="preserve">Производственная практика по профилю специальности, </w:t>
            </w:r>
            <w:r w:rsidRPr="0095048E">
              <w:rPr>
                <w:rStyle w:val="10pt"/>
                <w:sz w:val="22"/>
                <w:szCs w:val="22"/>
                <w:lang w:eastAsia="ru-RU"/>
              </w:rPr>
              <w:t>часов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i/>
                <w:sz w:val="22"/>
                <w:szCs w:val="22"/>
              </w:rPr>
              <w:lastRenderedPageBreak/>
              <w:t>(концентрированная практика)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lastRenderedPageBreak/>
              <w:t>360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360</w:t>
            </w:r>
          </w:p>
        </w:tc>
      </w:tr>
      <w:tr w:rsidR="009D3E24" w:rsidRPr="0095048E" w:rsidTr="00F863EA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lastRenderedPageBreak/>
              <w:t>ПК 1.1,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0F56BE" w:rsidP="000F56BE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  <w:lang w:eastAsia="ru-RU"/>
              </w:rPr>
            </w:pPr>
            <w:r>
              <w:rPr>
                <w:rStyle w:val="10pt"/>
                <w:b/>
                <w:sz w:val="22"/>
                <w:szCs w:val="22"/>
                <w:lang w:eastAsia="ru-RU"/>
              </w:rPr>
              <w:t>Э</w:t>
            </w:r>
            <w:r w:rsidRPr="000F56BE">
              <w:rPr>
                <w:rStyle w:val="10pt"/>
                <w:b/>
                <w:sz w:val="22"/>
                <w:szCs w:val="22"/>
                <w:lang w:eastAsia="ru-RU"/>
              </w:rPr>
              <w:t>кзамен (квалификационный)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F863EA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048E">
              <w:rPr>
                <w:rFonts w:ascii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915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346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AD5AC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166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166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30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173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10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360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br w:type="page"/>
      </w:r>
      <w:r w:rsidRPr="0095048E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1133"/>
        <w:gridCol w:w="849"/>
        <w:gridCol w:w="993"/>
        <w:gridCol w:w="1136"/>
        <w:gridCol w:w="1279"/>
        <w:gridCol w:w="1133"/>
        <w:gridCol w:w="1136"/>
        <w:gridCol w:w="1136"/>
        <w:gridCol w:w="1126"/>
      </w:tblGrid>
      <w:tr w:rsidR="003333F1" w:rsidRPr="0095048E" w:rsidTr="0056485C">
        <w:trPr>
          <w:trHeight w:val="435"/>
        </w:trPr>
        <w:tc>
          <w:tcPr>
            <w:tcW w:w="53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Коды профессио</w:t>
            </w:r>
            <w:r w:rsidR="00D1285D" w:rsidRPr="0095048E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95048E">
              <w:rPr>
                <w:rFonts w:ascii="Times New Roman" w:hAnsi="Times New Roman" w:cs="Times New Roman"/>
                <w:b/>
                <w:sz w:val="20"/>
              </w:rPr>
              <w:t>нальных компетенций</w:t>
            </w:r>
          </w:p>
        </w:tc>
        <w:tc>
          <w:tcPr>
            <w:tcW w:w="127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</w:tc>
        <w:tc>
          <w:tcPr>
            <w:tcW w:w="2097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Практика</w:t>
            </w:r>
          </w:p>
        </w:tc>
      </w:tr>
      <w:tr w:rsidR="003333F1" w:rsidRPr="0095048E" w:rsidTr="0056485C">
        <w:trPr>
          <w:trHeight w:val="435"/>
        </w:trPr>
        <w:tc>
          <w:tcPr>
            <w:tcW w:w="53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36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949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нагрузка обучающегося</w:t>
            </w:r>
          </w:p>
        </w:tc>
        <w:tc>
          <w:tcPr>
            <w:tcW w:w="72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Производственная (по профилю специальности),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</w:tr>
      <w:tr w:rsidR="003333F1" w:rsidRPr="0095048E" w:rsidTr="0056485C">
        <w:trPr>
          <w:trHeight w:val="607"/>
        </w:trPr>
        <w:tc>
          <w:tcPr>
            <w:tcW w:w="53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56485C">
        <w:trPr>
          <w:trHeight w:val="752"/>
        </w:trPr>
        <w:tc>
          <w:tcPr>
            <w:tcW w:w="53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>в т.ч. практическая подготовка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56485C">
        <w:trPr>
          <w:trHeight w:val="390"/>
        </w:trPr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9D3E24" w:rsidRPr="0095048E" w:rsidTr="0056485C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1. Применение технологии управления работой железнодорожного транспорта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213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40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173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56485C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2. Использование ин</w:t>
            </w:r>
            <w:r w:rsidRPr="0095048E">
              <w:rPr>
                <w:rStyle w:val="10pt"/>
                <w:b/>
                <w:sz w:val="22"/>
                <w:szCs w:val="22"/>
              </w:rPr>
              <w:softHyphen/>
              <w:t>формационных технологий в работе железнодорожного транспорта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90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12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78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56485C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ПК 1.1,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3. Применение автоматизированных систем управления перевозочным процессом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141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22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12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12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119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56485C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ПК 1.1,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Учебная практика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i/>
                <w:sz w:val="22"/>
                <w:szCs w:val="22"/>
              </w:rPr>
            </w:pPr>
            <w:r w:rsidRPr="0095048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56485C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Раздел 4. Организация </w:t>
            </w:r>
            <w:r w:rsidRPr="0095048E">
              <w:rPr>
                <w:rFonts w:eastAsia="Calibri"/>
                <w:b/>
                <w:bCs/>
                <w:sz w:val="22"/>
                <w:szCs w:val="22"/>
              </w:rPr>
              <w:t>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75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4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4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67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56485C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  <w:lang w:eastAsia="ru-RU"/>
              </w:rPr>
              <w:t xml:space="preserve">Производственная практика по профилю специальности, </w:t>
            </w:r>
            <w:r w:rsidRPr="0095048E">
              <w:rPr>
                <w:rStyle w:val="10pt"/>
                <w:sz w:val="22"/>
                <w:szCs w:val="22"/>
                <w:lang w:eastAsia="ru-RU"/>
              </w:rPr>
              <w:t>часов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360</w:t>
            </w:r>
          </w:p>
        </w:tc>
      </w:tr>
      <w:tr w:rsidR="009D3E24" w:rsidRPr="0095048E" w:rsidTr="0056485C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lastRenderedPageBreak/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0F56BE" w:rsidP="000F56BE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  <w:lang w:eastAsia="ru-RU"/>
              </w:rPr>
            </w:pPr>
            <w:r>
              <w:rPr>
                <w:rStyle w:val="10pt"/>
                <w:b/>
                <w:sz w:val="22"/>
                <w:szCs w:val="22"/>
                <w:lang w:eastAsia="ru-RU"/>
              </w:rPr>
              <w:lastRenderedPageBreak/>
              <w:t>Э</w:t>
            </w:r>
            <w:r w:rsidRPr="000F56BE">
              <w:rPr>
                <w:rStyle w:val="10pt"/>
                <w:b/>
                <w:sz w:val="22"/>
                <w:szCs w:val="22"/>
                <w:lang w:eastAsia="ru-RU"/>
              </w:rPr>
              <w:t>кзамен (квалификационный)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56485C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15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95048E">
              <w:rPr>
                <w:rStyle w:val="a4"/>
                <w:rFonts w:ascii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915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82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AD5AC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28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28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437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360</w:t>
            </w:r>
          </w:p>
        </w:tc>
      </w:tr>
    </w:tbl>
    <w:p w:rsidR="0056485C" w:rsidRPr="0095048E" w:rsidRDefault="0056485C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6485C" w:rsidRPr="0095048E" w:rsidRDefault="0056485C" w:rsidP="007C1BD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br w:type="page"/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lastRenderedPageBreak/>
        <w:t xml:space="preserve">3.2 Содержание обучения по профессиональному модулю </w:t>
      </w:r>
      <w:r w:rsidR="00B94EDE" w:rsidRPr="0095048E">
        <w:rPr>
          <w:rFonts w:ascii="Times New Roman" w:hAnsi="Times New Roman" w:cs="Times New Roman"/>
          <w:b/>
          <w:sz w:val="24"/>
        </w:rPr>
        <w:t>ПМ.01. Организация перевозочного процесса (по видам транспорта)</w:t>
      </w:r>
    </w:p>
    <w:p w:rsidR="003333F1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553"/>
        <w:gridCol w:w="14"/>
        <w:gridCol w:w="9075"/>
        <w:gridCol w:w="1559"/>
        <w:gridCol w:w="1321"/>
      </w:tblGrid>
      <w:tr w:rsidR="003333F1" w:rsidRPr="0095048E" w:rsidTr="004D39B1">
        <w:trPr>
          <w:trHeight w:val="930"/>
        </w:trPr>
        <w:tc>
          <w:tcPr>
            <w:tcW w:w="2799" w:type="dxa"/>
            <w:vAlign w:val="center"/>
          </w:tcPr>
          <w:p w:rsidR="009F4949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42" w:type="dxa"/>
            <w:gridSpan w:val="3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59" w:type="dxa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3333F1" w:rsidRPr="0095048E" w:rsidTr="004D39B1">
        <w:tc>
          <w:tcPr>
            <w:tcW w:w="2799" w:type="dxa"/>
          </w:tcPr>
          <w:p w:rsidR="003333F1" w:rsidRPr="0095048E" w:rsidRDefault="00FE7E7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Применение технологии управления работой железнодорожного</w:t>
            </w:r>
          </w:p>
        </w:tc>
        <w:tc>
          <w:tcPr>
            <w:tcW w:w="9642" w:type="dxa"/>
            <w:gridSpan w:val="3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3333F1" w:rsidRPr="0095048E" w:rsidRDefault="0029115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333F1" w:rsidRPr="0095048E" w:rsidTr="00386268">
        <w:tc>
          <w:tcPr>
            <w:tcW w:w="2801" w:type="dxa"/>
          </w:tcPr>
          <w:p w:rsidR="003333F1" w:rsidRPr="0095048E" w:rsidRDefault="00FE7E7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9640" w:type="dxa"/>
            <w:gridSpan w:val="3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333F1" w:rsidRPr="0095048E" w:rsidRDefault="0029115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  <w:p w:rsidR="0000633A" w:rsidRPr="0095048E" w:rsidRDefault="0000633A" w:rsidP="00986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(108+105)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B34" w:rsidRPr="0095048E" w:rsidTr="00386268">
        <w:tc>
          <w:tcPr>
            <w:tcW w:w="2801" w:type="dxa"/>
          </w:tcPr>
          <w:p w:rsidR="00AF5B34" w:rsidRPr="0095048E" w:rsidRDefault="00AF5B3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3"/>
          </w:tcPr>
          <w:p w:rsidR="00AF5B34" w:rsidRPr="0095048E" w:rsidRDefault="00AF5B3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(4) семестр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F5B34" w:rsidRPr="0095048E" w:rsidRDefault="00AF5B3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F5B34" w:rsidRPr="0095048E" w:rsidRDefault="00AF5B3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F1" w:rsidRPr="0095048E" w:rsidTr="00386268">
        <w:tc>
          <w:tcPr>
            <w:tcW w:w="2801" w:type="dxa"/>
            <w:vMerge w:val="restart"/>
          </w:tcPr>
          <w:p w:rsidR="003333F1" w:rsidRPr="0095048E" w:rsidRDefault="0029115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Основы организации перевозок на железнодорожном транспорте </w:t>
            </w:r>
          </w:p>
        </w:tc>
        <w:tc>
          <w:tcPr>
            <w:tcW w:w="9640" w:type="dxa"/>
            <w:gridSpan w:val="3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333F1" w:rsidRPr="0095048E" w:rsidRDefault="0029115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F1" w:rsidRPr="0095048E" w:rsidTr="001C01E8">
        <w:trPr>
          <w:trHeight w:val="283"/>
        </w:trPr>
        <w:tc>
          <w:tcPr>
            <w:tcW w:w="2801" w:type="dxa"/>
            <w:vMerge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3" w:type="dxa"/>
          </w:tcPr>
          <w:p w:rsidR="00DB1D42" w:rsidRPr="0095048E" w:rsidRDefault="00DB1D42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Исходные понятия и определения эксплуатационной работы железных дорог</w:t>
            </w:r>
          </w:p>
          <w:p w:rsidR="003333F1" w:rsidRPr="0095048E" w:rsidRDefault="004323C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Понятие о транспортном производстве, эксплуатационной работе, транспортном обслуживании. Основные требования к управлению движением на железнодорожном транспорте. Транспортный процесс и его характеристики. Основные понятия эксплуатационной работы железных дорог. Перспективы развития железнодорожного транспорта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33F1" w:rsidRPr="0095048E" w:rsidRDefault="003333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B1D42" w:rsidRPr="0095048E" w:rsidRDefault="00D44D4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1D42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DB1D42" w:rsidRPr="0095048E" w:rsidRDefault="00DB1D4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016B62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F1" w:rsidRPr="0095048E" w:rsidRDefault="00DB1D4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3333F1" w:rsidRPr="0095048E" w:rsidTr="00560E31">
        <w:trPr>
          <w:trHeight w:val="283"/>
        </w:trPr>
        <w:tc>
          <w:tcPr>
            <w:tcW w:w="2801" w:type="dxa"/>
            <w:vMerge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№1</w:t>
            </w:r>
          </w:p>
          <w:p w:rsidR="00DB1D42" w:rsidRPr="0095048E" w:rsidRDefault="00DB1D42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DB1D42" w:rsidRPr="0095048E" w:rsidRDefault="00DB1D42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Основные принципы управления эксплуатационной работой</w:t>
            </w:r>
          </w:p>
        </w:tc>
        <w:tc>
          <w:tcPr>
            <w:tcW w:w="1559" w:type="dxa"/>
            <w:vAlign w:val="center"/>
          </w:tcPr>
          <w:p w:rsidR="003333F1" w:rsidRPr="0095048E" w:rsidRDefault="00DB1D42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F1" w:rsidRPr="0095048E" w:rsidTr="001C01E8">
        <w:trPr>
          <w:trHeight w:val="283"/>
        </w:trPr>
        <w:tc>
          <w:tcPr>
            <w:tcW w:w="2801" w:type="dxa"/>
            <w:vMerge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73" w:type="dxa"/>
          </w:tcPr>
          <w:p w:rsidR="003333F1" w:rsidRPr="0095048E" w:rsidRDefault="005B526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Документы, регламентирующие эксплуатационную работу железных дорог</w:t>
            </w:r>
          </w:p>
          <w:p w:rsidR="005B5263" w:rsidRPr="0095048E" w:rsidRDefault="005B526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эксплуатационную работу железных дорог Нормативно-правовая база деятельности железнодорожного транспорта.</w:t>
            </w:r>
          </w:p>
          <w:p w:rsidR="005B5263" w:rsidRPr="0095048E" w:rsidRDefault="005B526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перевозочный процесс. Документы, регламентирующие безопасность движения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3333F1" w:rsidRPr="0095048E" w:rsidRDefault="003333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5B5263" w:rsidRPr="0095048E" w:rsidRDefault="00D44D4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7F89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987F89" w:rsidRPr="0095048E" w:rsidRDefault="00987F89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016B62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F1" w:rsidRPr="0095048E" w:rsidRDefault="00987F89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B6201" w:rsidRPr="0095048E" w:rsidTr="001C01E8">
        <w:tc>
          <w:tcPr>
            <w:tcW w:w="2801" w:type="dxa"/>
            <w:vMerge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73" w:type="dxa"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Классификация и индексация поездов</w:t>
            </w:r>
          </w:p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о поезде и сопровождающих его документах. Классификация грузовых и пассажирских поездов. Понятие индекса поезда. Нумерация и индексация поездов</w:t>
            </w:r>
          </w:p>
        </w:tc>
        <w:tc>
          <w:tcPr>
            <w:tcW w:w="1559" w:type="dxa"/>
            <w:vAlign w:val="center"/>
          </w:tcPr>
          <w:p w:rsidR="00BB6201" w:rsidRPr="0095048E" w:rsidRDefault="00BB620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BB6201" w:rsidRPr="0095048E" w:rsidRDefault="00D44D4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7F89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987F89" w:rsidRPr="0095048E" w:rsidRDefault="00987F89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</w:t>
            </w:r>
            <w:r w:rsidR="00016B62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6201" w:rsidRPr="0095048E" w:rsidRDefault="00987F89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B6201" w:rsidRPr="0095048E" w:rsidTr="00560E31">
        <w:trPr>
          <w:trHeight w:val="283"/>
        </w:trPr>
        <w:tc>
          <w:tcPr>
            <w:tcW w:w="2801" w:type="dxa"/>
            <w:vMerge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№2</w:t>
            </w:r>
          </w:p>
          <w:p w:rsidR="00BB6201" w:rsidRPr="0095048E" w:rsidRDefault="00BB620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Комплексная автоматизированная система управления на железнодорожном транспорте.</w:t>
            </w:r>
          </w:p>
        </w:tc>
        <w:tc>
          <w:tcPr>
            <w:tcW w:w="1559" w:type="dxa"/>
            <w:vAlign w:val="center"/>
          </w:tcPr>
          <w:p w:rsidR="00BB6201" w:rsidRPr="0095048E" w:rsidRDefault="00BB620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B6201" w:rsidRPr="0095048E" w:rsidRDefault="00BB620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15" w:rsidRPr="0095048E" w:rsidTr="001C01E8">
        <w:trPr>
          <w:trHeight w:val="283"/>
        </w:trPr>
        <w:tc>
          <w:tcPr>
            <w:tcW w:w="2801" w:type="dxa"/>
            <w:vMerge w:val="restart"/>
          </w:tcPr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3" w:type="dxa"/>
          </w:tcPr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Система управления на железнодорожном транспорте</w:t>
            </w:r>
          </w:p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Формы и структура управления эксплуатационной работой железнодорожного транспорта. Структурное реформирование железнодорожной отрасли. Организация работы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1559" w:type="dxa"/>
            <w:vAlign w:val="center"/>
          </w:tcPr>
          <w:p w:rsidR="00EF3F15" w:rsidRPr="0095048E" w:rsidRDefault="0088265B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88265B" w:rsidRPr="0095048E" w:rsidRDefault="00D44D4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7F89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987F89" w:rsidRPr="0095048E" w:rsidRDefault="00987F89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016B62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3F15" w:rsidRPr="0095048E" w:rsidRDefault="00987F89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EF3F15" w:rsidRPr="0095048E" w:rsidTr="00560E31">
        <w:trPr>
          <w:trHeight w:val="283"/>
        </w:trPr>
        <w:tc>
          <w:tcPr>
            <w:tcW w:w="2801" w:type="dxa"/>
            <w:vMerge/>
          </w:tcPr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8265B" w:rsidRPr="0095048E" w:rsidRDefault="0088265B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№3</w:t>
            </w:r>
          </w:p>
          <w:p w:rsidR="0088265B" w:rsidRPr="0095048E" w:rsidRDefault="0088265B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EF3F15" w:rsidRPr="0095048E" w:rsidRDefault="0088265B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Структура управления перевозками</w:t>
            </w:r>
          </w:p>
        </w:tc>
        <w:tc>
          <w:tcPr>
            <w:tcW w:w="1559" w:type="dxa"/>
            <w:vAlign w:val="center"/>
          </w:tcPr>
          <w:p w:rsidR="00EF3F15" w:rsidRPr="0095048E" w:rsidRDefault="0088265B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EF3F15" w:rsidRPr="0095048E" w:rsidRDefault="00EF3F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38C" w:rsidRPr="0095048E" w:rsidTr="00386268">
        <w:trPr>
          <w:trHeight w:val="283"/>
        </w:trPr>
        <w:tc>
          <w:tcPr>
            <w:tcW w:w="2801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 (всего)</w:t>
            </w:r>
          </w:p>
        </w:tc>
        <w:tc>
          <w:tcPr>
            <w:tcW w:w="9640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155 </w:t>
            </w:r>
          </w:p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(90+65)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2FC" w:rsidRPr="0095048E" w:rsidTr="00386268">
        <w:tc>
          <w:tcPr>
            <w:tcW w:w="2801" w:type="dxa"/>
            <w:vMerge w:val="restart"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</w:t>
            </w:r>
            <w:r w:rsidR="009A7504"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</w:t>
            </w:r>
            <w:r w:rsidR="00D65D85"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A7504"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(4) семестр)</w:t>
            </w:r>
          </w:p>
        </w:tc>
        <w:tc>
          <w:tcPr>
            <w:tcW w:w="9640" w:type="dxa"/>
            <w:gridSpan w:val="3"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7302FC" w:rsidRPr="0095048E" w:rsidRDefault="00D953DE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7302FC" w:rsidRPr="0095048E" w:rsidRDefault="007302F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2FC" w:rsidRPr="0095048E" w:rsidTr="001C01E8">
        <w:trPr>
          <w:trHeight w:val="283"/>
        </w:trPr>
        <w:tc>
          <w:tcPr>
            <w:tcW w:w="2801" w:type="dxa"/>
            <w:vMerge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302FC" w:rsidRPr="0095048E" w:rsidRDefault="007302FC" w:rsidP="00482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3" w:type="dxa"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Общие сведения о работе станций</w:t>
            </w:r>
          </w:p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 и классификация железнодорожных станций, их техническое оснащение. Общая характери</w:t>
            </w:r>
            <w:r w:rsidRPr="0095048E">
              <w:rPr>
                <w:rStyle w:val="10pt"/>
                <w:sz w:val="24"/>
                <w:szCs w:val="24"/>
              </w:rPr>
              <w:softHyphen/>
              <w:t>стика работы станций. Документы, регламентирующие работу железнодорожных станций</w:t>
            </w:r>
          </w:p>
        </w:tc>
        <w:tc>
          <w:tcPr>
            <w:tcW w:w="1559" w:type="dxa"/>
            <w:vAlign w:val="center"/>
          </w:tcPr>
          <w:p w:rsidR="007302FC" w:rsidRPr="0095048E" w:rsidRDefault="007302F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302FC" w:rsidRPr="0095048E" w:rsidRDefault="007302F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1762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171762" w:rsidRPr="0095048E" w:rsidRDefault="0017176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A36340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02FC" w:rsidRPr="0095048E" w:rsidRDefault="0017176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7302FC" w:rsidRPr="0095048E" w:rsidTr="001C01E8">
        <w:tc>
          <w:tcPr>
            <w:tcW w:w="2801" w:type="dxa"/>
            <w:vMerge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7302FC" w:rsidRPr="0095048E" w:rsidRDefault="00A720F1" w:rsidP="00482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3" w:type="dxa"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Технологический процесс работы станций</w:t>
            </w:r>
          </w:p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о технологическом процессе, его содержание. Типовые технологические процессы, их роль. По</w:t>
            </w:r>
            <w:r w:rsidRPr="0095048E">
              <w:rPr>
                <w:rStyle w:val="10pt"/>
                <w:sz w:val="24"/>
                <w:szCs w:val="24"/>
              </w:rPr>
              <w:softHyphen/>
              <w:t>рядок разработки и утверждения технологического процесса станций</w:t>
            </w:r>
          </w:p>
        </w:tc>
        <w:tc>
          <w:tcPr>
            <w:tcW w:w="1559" w:type="dxa"/>
            <w:vAlign w:val="center"/>
          </w:tcPr>
          <w:p w:rsidR="007302FC" w:rsidRPr="0095048E" w:rsidRDefault="007302F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302FC" w:rsidRPr="0095048E" w:rsidRDefault="007302F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1762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171762" w:rsidRPr="0095048E" w:rsidRDefault="0017176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A36340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02FC" w:rsidRPr="0095048E" w:rsidRDefault="0017176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Построение диаграмм вагонопотоков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720F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560E31">
        <w:trPr>
          <w:trHeight w:val="311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№4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Основные законодательные документы, регламентирующие работу станции. Порядок разработки технологического процесса станции</w:t>
            </w: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F1" w:rsidRPr="0095048E" w:rsidTr="001C01E8">
        <w:trPr>
          <w:trHeight w:val="311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Маневровая работа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маневровой работы. Маневровые районы. Технические средства для производства маневровых операций. Виды маневров. Элементы маневровой работы. Нормирование маневровых операций. Органи</w:t>
            </w:r>
            <w:r w:rsidRPr="0095048E">
              <w:rPr>
                <w:rStyle w:val="10pt"/>
                <w:sz w:val="24"/>
                <w:szCs w:val="24"/>
              </w:rPr>
              <w:softHyphen/>
              <w:t>зация маневровой работы. Руководство маневрами. Охрана труда при производстве маневров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311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Нормирование маневровых операций на вытяжных путях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720F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560E31">
        <w:trPr>
          <w:trHeight w:val="622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№5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Особенности производства маневров на станционных путях, расположенных на уклоне.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работы промежуточных станций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Техническая характеристика промежуточных станций, структура управления, выполняемые операции. Порядок приема, отправления и пропуска поездов на промежуточных станциях. Работа со сборными поездами. Нормирование маневровых операций на промежуточных станциях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плана работы со сборным поездом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720F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560E31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№6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Нормирование маневровой работы на промежуточных станциях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Технология ускоренного формирования многогруппных составов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транзитных поездов на участковых и сортировочных станциях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транзитных поездов, проходящих станцию без переработки. Или с частичной пе</w:t>
            </w:r>
            <w:r w:rsidRPr="0095048E">
              <w:rPr>
                <w:rStyle w:val="10pt"/>
                <w:sz w:val="24"/>
                <w:szCs w:val="24"/>
              </w:rPr>
              <w:softHyphen/>
              <w:t>реработкой. Техническое обслуживание и коммерческий осмотр поездов. Технология обслуживания по</w:t>
            </w:r>
            <w:r w:rsidRPr="0095048E">
              <w:rPr>
                <w:rStyle w:val="10pt"/>
                <w:sz w:val="24"/>
                <w:szCs w:val="24"/>
              </w:rPr>
              <w:softHyphen/>
              <w:t xml:space="preserve">ездов, следующих со сменой локомотивов и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поездных бригад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обработки поездов различных категорий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1388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720F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560E31">
        <w:trPr>
          <w:trHeight w:val="56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№7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Назначение и техническая оснащенность сортировочных станций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поездов по прибытии на технических станциях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Предварительная информация о поездах, поступающих в переработку. Натурный лист поезда, его со</w:t>
            </w:r>
            <w:r w:rsidRPr="0095048E">
              <w:rPr>
                <w:rStyle w:val="10pt"/>
                <w:sz w:val="24"/>
                <w:szCs w:val="24"/>
              </w:rPr>
              <w:softHyphen/>
              <w:t>держание. Сортировочный листок, его назначение, содержание и порядок составления. Технология об</w:t>
            </w:r>
            <w:r w:rsidRPr="0095048E">
              <w:rPr>
                <w:rStyle w:val="10pt"/>
                <w:sz w:val="24"/>
                <w:szCs w:val="24"/>
              </w:rPr>
              <w:softHyphen/>
              <w:t>работки поездов по прибытии. Организация коммерческого и технического обслуживания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натурного листа и сортировочного листка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расформирования и формирования поездов на горочных станциях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Организация работы сортировочной горки. Технические средства для управления роспуском вагонов. Определение горочного цикла и горочного интервала. Технологические графики работы сортировочной горки. Расчет перерабатывающей способности сортировочных горок, способы ее повышения. Охрана труда при работе на горочных станциях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Нормирование маневровых операций на сортировочных горках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работы сортировочных горок. Определение перерабатывающей способности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2C3A2D" w:rsidRPr="0095048E" w:rsidTr="00560E31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2C3A2D" w:rsidRPr="0095048E" w:rsidRDefault="002C3A2D" w:rsidP="00AF4FA0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№8</w:t>
            </w:r>
          </w:p>
          <w:p w:rsidR="002C3A2D" w:rsidRPr="0095048E" w:rsidRDefault="002C3A2D" w:rsidP="00AF4FA0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2C3A2D" w:rsidRPr="0095048E" w:rsidRDefault="002C3A2D" w:rsidP="00AF4FA0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Нормирование маневровой работы на промежуточных станциях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1C01E8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Обработка составов по отправлению на технических станциях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Процесс накопления вагонов на состав. Организация формирования поездов и перестановка поездов в парк отправления. Обработка поездов в парке отправления. Организация осмотра и безотцепочного ремонта вагонов на путях сортировочного парка и в парке отправления. Охрана труда в парке отправления при обработке поездов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2C3A2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2C3A2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2C3A2D" w:rsidRPr="0095048E" w:rsidRDefault="002C3A2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2C3A2D" w:rsidRPr="0095048E" w:rsidTr="00560E31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№9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Горочные устройства и системы управления расформированием и формированием поездов.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1C01E8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обработки поездной информации и перевозочных документов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Назначение, оборудование и размещение на станции станционного технологического центра. Операции, выполняемые СТЦ. Кодирование объектов железнодорожного транспорта. Информационное обеспечение станций. Получение информации о подходе поездов. Обработка перевозочных документов, корректировка натурного листа состава прибывшего поезда по данным перевозочных документов, списывания, технического и коммерческого осмотров. Учет накопления вагонов. Подборка документов на форми</w:t>
            </w:r>
            <w:r w:rsidRPr="0095048E">
              <w:rPr>
                <w:rStyle w:val="10pt"/>
                <w:sz w:val="24"/>
                <w:szCs w:val="24"/>
              </w:rPr>
              <w:softHyphen/>
              <w:t>руемые составы поездов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2C3A2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2C3A2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2C3A2D" w:rsidRPr="0095048E" w:rsidRDefault="002C3A2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2C3A2D" w:rsidRPr="0095048E" w:rsidTr="00560E31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№10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Техническое оснащение СТЦ.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1C01E8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Взаимодействие в работе элементов станции между собой и с прилегающими перегонами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Принципы взаимодействия основных элементов станции между собой и с прилегающими перегонами. Условия рационального взаимодействия в работе парков станции и сортировочных устройств между собой и с прилегающими перегонами. Основные методы расчета по обеспечению взаимодействия. Аналитические методы расчета станционных процессов. Методы нормирования межоперационных про</w:t>
            </w:r>
            <w:r w:rsidRPr="0095048E">
              <w:rPr>
                <w:rStyle w:val="10pt"/>
                <w:sz w:val="24"/>
                <w:szCs w:val="24"/>
              </w:rPr>
              <w:softHyphen/>
              <w:t>стоев, пути их сокращения. Комплексный выбор оптимального режима работы парка приема, сортиро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вочной горки, сортировочного парка, вытяжек формирования и парка отправления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2C3A2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2C3A2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2C3A2D" w:rsidRPr="0095048E" w:rsidRDefault="002C3A2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2C3A2D" w:rsidRPr="0095048E" w:rsidTr="001C01E8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Условия взаимодействия в работе элементов станции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1321" w:type="dxa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2C3A2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</w:t>
            </w:r>
            <w:r w:rsidR="002C3A2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2C3A2D" w:rsidRPr="0095048E" w:rsidRDefault="002C3A2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2C3A2D" w:rsidRPr="0095048E" w:rsidTr="001C01E8">
        <w:trPr>
          <w:trHeight w:val="283"/>
        </w:trPr>
        <w:tc>
          <w:tcPr>
            <w:tcW w:w="15321" w:type="dxa"/>
            <w:gridSpan w:val="6"/>
            <w:vAlign w:val="center"/>
          </w:tcPr>
          <w:p w:rsidR="002C3A2D" w:rsidRPr="0095048E" w:rsidRDefault="002C3A2D" w:rsidP="00442AF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МДК.01.01.</w:t>
            </w:r>
          </w:p>
        </w:tc>
      </w:tr>
      <w:tr w:rsidR="00FB038C" w:rsidRPr="0095048E" w:rsidTr="00386268">
        <w:trPr>
          <w:trHeight w:val="283"/>
        </w:trPr>
        <w:tc>
          <w:tcPr>
            <w:tcW w:w="2801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0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Style w:val="10pt"/>
                <w:b/>
                <w:i/>
                <w:sz w:val="24"/>
                <w:szCs w:val="24"/>
              </w:rPr>
            </w:pPr>
            <w:r w:rsidRPr="0095048E">
              <w:rPr>
                <w:rStyle w:val="10pt"/>
                <w:b/>
                <w:i/>
                <w:sz w:val="24"/>
                <w:szCs w:val="24"/>
              </w:rPr>
              <w:t>3 (5) семестр</w:t>
            </w: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105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386268">
        <w:trPr>
          <w:trHeight w:val="283"/>
        </w:trPr>
        <w:tc>
          <w:tcPr>
            <w:tcW w:w="2801" w:type="dxa"/>
            <w:vMerge w:val="restart"/>
          </w:tcPr>
          <w:p w:rsidR="002C3A2D" w:rsidRPr="0095048E" w:rsidRDefault="002C3A2D" w:rsidP="009A7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 (3</w:t>
            </w:r>
            <w:r w:rsidR="00D65D85"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(5) семестр)</w:t>
            </w:r>
          </w:p>
        </w:tc>
        <w:tc>
          <w:tcPr>
            <w:tcW w:w="567" w:type="dxa"/>
            <w:gridSpan w:val="2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2C3A2D" w:rsidRPr="0095048E" w:rsidRDefault="002C3A2D" w:rsidP="003A03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3A0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65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1C01E8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местной работы на станциях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работы с местными вагонами. Особенности технологии работы с местными вагонами на сортировочных, участковых и грузовых станциях. Организация руководства. Подготовка порожних ва</w:t>
            </w:r>
            <w:r w:rsidRPr="0095048E">
              <w:rPr>
                <w:rStyle w:val="10pt"/>
                <w:sz w:val="24"/>
                <w:szCs w:val="24"/>
              </w:rPr>
              <w:softHyphen/>
              <w:t>гонов под погрузку опасных грузов. Организация подачи и уборки местных вагонов. Особенности орга</w:t>
            </w:r>
            <w:r w:rsidRPr="0095048E">
              <w:rPr>
                <w:rStyle w:val="10pt"/>
                <w:sz w:val="24"/>
                <w:szCs w:val="24"/>
              </w:rPr>
              <w:softHyphen/>
              <w:t>низации маневровой работы с местными вагонами. Нормирование маневровой работы с местными ваго</w:t>
            </w:r>
            <w:r w:rsidRPr="0095048E">
              <w:rPr>
                <w:rStyle w:val="10pt"/>
                <w:sz w:val="24"/>
                <w:szCs w:val="24"/>
              </w:rPr>
              <w:softHyphen/>
              <w:t>нами. Простой местных вагонов на станции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6D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6D765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6D765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2C3A2D" w:rsidRPr="0095048E" w:rsidRDefault="006D765A" w:rsidP="006D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1C01E8">
        <w:trPr>
          <w:trHeight w:val="283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6D765A" w:rsidRPr="0095048E" w:rsidRDefault="006D765A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норм времени на выполнение операций с местными вагонами. Разработка графика обработки местных вагонов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6D765A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560E31">
        <w:trPr>
          <w:trHeight w:val="283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№11</w:t>
            </w:r>
          </w:p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6D765A" w:rsidRPr="0095048E" w:rsidRDefault="006D765A" w:rsidP="007C1B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Обработка передаточных и выводных поездов.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Обработка рефрижераторных поездов и изотермических вагонов. Единый технологический процесс работы станции и подъездных путей промышленных предприятий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BFF" w:rsidRPr="0095048E" w:rsidTr="001C01E8">
        <w:trPr>
          <w:trHeight w:val="283"/>
        </w:trPr>
        <w:tc>
          <w:tcPr>
            <w:tcW w:w="2801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73" w:type="dxa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Суточный план-график работы станции </w:t>
            </w:r>
          </w:p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Назначение, содержание, порядок и методика разработки суточного плана-графика работы станции. Особенности суточных планов-графиков участковых, сортировочных, грузовых и пассажирских стан</w:t>
            </w:r>
            <w:r w:rsidRPr="0095048E">
              <w:rPr>
                <w:rStyle w:val="10pt"/>
                <w:sz w:val="24"/>
                <w:szCs w:val="24"/>
              </w:rPr>
              <w:softHyphen/>
              <w:t>ций. Показатели работы станции, определяемые по суточному плану-графику. Методика расчета норм простоя вагонов с расчленением его по элементам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1C01E8">
        <w:trPr>
          <w:trHeight w:val="283"/>
        </w:trPr>
        <w:tc>
          <w:tcPr>
            <w:tcW w:w="2801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показателей работы станции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6D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82BFF" w:rsidRPr="0095048E" w:rsidRDefault="00AD2492" w:rsidP="006D765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6D765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1.2,</w:t>
            </w:r>
          </w:p>
          <w:p w:rsidR="00482BFF" w:rsidRPr="0095048E" w:rsidRDefault="00482BFF" w:rsidP="006D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E03013">
        <w:trPr>
          <w:trHeight w:val="283"/>
        </w:trPr>
        <w:tc>
          <w:tcPr>
            <w:tcW w:w="2801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82BFF" w:rsidRPr="0095048E" w:rsidRDefault="00482BFF" w:rsidP="00AF4FA0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№12</w:t>
            </w:r>
          </w:p>
          <w:p w:rsidR="00482BFF" w:rsidRPr="0095048E" w:rsidRDefault="00482BFF" w:rsidP="00AF4FA0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82BFF" w:rsidRPr="0095048E" w:rsidRDefault="00482BFF" w:rsidP="00AF4FA0">
            <w:pPr>
              <w:shd w:val="clear" w:color="auto" w:fill="FFFFFF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Оперативное руководство местной работой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82BFF" w:rsidRPr="0095048E" w:rsidRDefault="00482BFF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Руководство работой станции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Цели и задачи оперативного планирования работы станции. Виды оперативных планов, порядок их со</w:t>
            </w:r>
            <w:r w:rsidRPr="0095048E">
              <w:rPr>
                <w:rStyle w:val="10pt"/>
                <w:sz w:val="24"/>
                <w:szCs w:val="24"/>
              </w:rPr>
              <w:softHyphen/>
              <w:t>ставления. Оперативное руководство работой станции. Работа станционного и маневрового диспетчера, дежурных по станциям, горкам, паркам. График исполненной работы. Контроль выполнения технологи</w:t>
            </w:r>
            <w:r w:rsidRPr="0095048E">
              <w:rPr>
                <w:rStyle w:val="10pt"/>
                <w:sz w:val="24"/>
                <w:szCs w:val="24"/>
              </w:rPr>
              <w:softHyphen/>
              <w:t>ческого процесса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E03013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№13</w:t>
            </w:r>
          </w:p>
          <w:p w:rsidR="006D765A" w:rsidRPr="0095048E" w:rsidRDefault="006D765A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6D765A" w:rsidRPr="0095048E" w:rsidRDefault="006D765A" w:rsidP="007C1BD4">
            <w:pPr>
              <w:spacing w:after="0" w:line="240" w:lineRule="auto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Организация оперативного руководства на станции.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Учет и анализ работы станции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Значение и виды учета. Действующие формы учета и отчетности. Учет простоя вагонов на станции. Цель, значение и виды анализа работы станции. Оперативный, периодический и целевой анализы. Ана</w:t>
            </w:r>
            <w:r w:rsidRPr="0095048E">
              <w:rPr>
                <w:rStyle w:val="10pt"/>
                <w:sz w:val="24"/>
                <w:szCs w:val="24"/>
              </w:rPr>
              <w:softHyphen/>
              <w:t>лиз графика исполненной работы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:rsidR="006D765A" w:rsidRPr="0095048E" w:rsidRDefault="006D765A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Учет простоя вагонов по формам ДУ-8, ДУ-9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6D765A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E03013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№14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Особенности организации работы станции в зимних условиях.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Мероприятия по обеспечению безопасности движения на станциях. Контроль за выполнением требований безопасности движения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Особенности работы станции в зимних условиях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мероприятия по подготовке станции к работе в зимних условиях. Организация и технология работы станции зимой. Организация уборки снега, очередность уборки станционных путей. Снегоборьба на станциях. Обеспечение охраны труда работников станции в зимних условиях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E03013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№15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Обеспечение безопасности движения на станции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Обеспечение безопасности движения поездов и маневровой работы на станции. Факторы, определяю</w:t>
            </w:r>
            <w:r w:rsidRPr="0095048E">
              <w:rPr>
                <w:rStyle w:val="10pt"/>
                <w:sz w:val="24"/>
                <w:szCs w:val="24"/>
              </w:rPr>
              <w:softHyphen/>
              <w:t>щие состояние безопасности движения поездов. Организационные меры, направленные на обеспечение безопасности движения. Контроль выполнения требований безопасности движения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E03013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№16</w:t>
            </w:r>
          </w:p>
          <w:p w:rsidR="006D765A" w:rsidRPr="0095048E" w:rsidRDefault="006D765A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Приказы ОАО РЖД о мерах по обеспечению безопасности на ж.д. транспорте.</w:t>
            </w:r>
          </w:p>
          <w:p w:rsidR="006D765A" w:rsidRPr="0095048E" w:rsidRDefault="006D765A" w:rsidP="007C1BD4">
            <w:pPr>
              <w:spacing w:after="0" w:line="240" w:lineRule="auto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 конспектов занятий.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работы железнодорожного узла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Значение железнодорожных и транспортных узлов в перевозочном процессе. Особенности технологии работы железнодорожных узлов в зависимости от характера работы. Структура вагонопотоков в узле. Распределение работы в узле. Специализация станций в узле. Схемы рациональных маршрутов следова</w:t>
            </w:r>
            <w:r w:rsidRPr="0095048E">
              <w:rPr>
                <w:rStyle w:val="10pt"/>
                <w:sz w:val="24"/>
                <w:szCs w:val="24"/>
              </w:rPr>
              <w:softHyphen/>
              <w:t>ния вагонопотоков в узле. Оперативное планирование и руководство работой в узле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E03013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№17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26"/>
        </w:trPr>
        <w:tc>
          <w:tcPr>
            <w:tcW w:w="2796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Курсовой проект </w:t>
            </w:r>
            <w:r w:rsidRPr="0095048E">
              <w:rPr>
                <w:rStyle w:val="10pt"/>
                <w:b/>
                <w:i/>
                <w:sz w:val="24"/>
                <w:szCs w:val="24"/>
              </w:rPr>
              <w:t>Технологический процесс работы участковой станции</w:t>
            </w:r>
          </w:p>
        </w:tc>
        <w:tc>
          <w:tcPr>
            <w:tcW w:w="9645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Введение.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1. Общие вопросы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2. Оперативное руководство и планирование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3. Технология обработки поездов.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4. Организация маневровой работы.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5. Нормирование технологических операций.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6. Разработка суточного плана-графика.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7. Расчет показателей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8. Мероприятия по обеспечению безопасности движения.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9. Мероприятия по охране труда и защите окружающей среды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317"/>
              </w:tabs>
              <w:spacing w:after="0" w:line="240" w:lineRule="auto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sz w:val="24"/>
                <w:szCs w:val="24"/>
              </w:rPr>
              <w:t>Заключение.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№18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пояснительной записки и г</w:t>
            </w:r>
            <w:r w:rsidRPr="0095048E">
              <w:rPr>
                <w:rStyle w:val="10pt"/>
                <w:sz w:val="24"/>
                <w:szCs w:val="24"/>
              </w:rPr>
              <w:t xml:space="preserve">рафической части курсового проекта 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361F50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МДК.01.01.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Раздел 2. 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Использование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lastRenderedPageBreak/>
              <w:t>информационных технологий в работе железнодорожного транспорта</w:t>
            </w: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u w:val="single"/>
              </w:rPr>
              <w:t>90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90 </w:t>
            </w:r>
          </w:p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(42+48)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268"/>
        </w:trPr>
        <w:tc>
          <w:tcPr>
            <w:tcW w:w="2799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3 (5) семестр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42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Тема 2.1. Основные принципы, методы и свойства информационных технологий</w:t>
            </w:r>
          </w:p>
        </w:tc>
        <w:tc>
          <w:tcPr>
            <w:tcW w:w="9642" w:type="dxa"/>
            <w:gridSpan w:val="3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Общие сведения об информации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понятия и базовые термины. Единицы измерения информации. Входная и выходная информация, нормативно-справочная информация. Классификация и кодирование информации. Классификаторы. Инфор</w:t>
            </w:r>
            <w:r w:rsidRPr="0095048E">
              <w:rPr>
                <w:rStyle w:val="10pt"/>
                <w:sz w:val="24"/>
                <w:szCs w:val="24"/>
              </w:rPr>
              <w:softHyphen/>
              <w:t>мационная среда. Понятие информатизации. Понятия обработки информации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 с использованием классификаторов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D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0715" w:rsidRPr="0095048E" w:rsidRDefault="00AD2492" w:rsidP="00D65D8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D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Информационные технологии и системы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информационной технологии, информационного процесса, информационной системы. Класси</w:t>
            </w:r>
            <w:r w:rsidRPr="0095048E">
              <w:rPr>
                <w:rStyle w:val="10pt"/>
                <w:sz w:val="24"/>
                <w:szCs w:val="24"/>
              </w:rPr>
              <w:softHyphen/>
              <w:t>фикация информационных систем. Структура информационного процесса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Технология обработки информации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данных. Технология хранения, поиска и сортировки информации. Использование средств Интернет. Доменная система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Сетевые информационные технологии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Локальные, глобальные компьютерные сети. Сеть Интернет и Интранет. Система передачи данных (СПД)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D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D65D8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D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№1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Поиск заданной информации в сети Интернет или Интранет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Модели системы управления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Распределенная система управления. Структура и модель системы управления. Промышленные коммуни</w:t>
            </w:r>
            <w:r w:rsidRPr="0095048E">
              <w:rPr>
                <w:rStyle w:val="10pt"/>
                <w:sz w:val="24"/>
                <w:szCs w:val="24"/>
              </w:rPr>
              <w:softHyphen/>
              <w:t>кации. Информационные модели и информационные потоки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Логический и форматный контроль информации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Проработка конспектов занятий, учебных изданий.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реферата по темам: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Кодирование железнодорожного транспорта. Источники информации.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Понятия обработки информации (данных). Методы контроля и защиты информации.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Информационные динамические модели.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Определение величины информационных потоков.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сообщения по темам: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Технические и программные средства мультимедийных технологий.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Понятие модели. Классификация моделей. Цели построения моделей. Связь процесса построения модели с ее исследованием.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презентации по темам: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Создание мультимедиа проекта информационных моделей или информационных систем.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Мультимедийные технологии. Особенности мультимедиа, возможности, область применения.</w:t>
            </w:r>
          </w:p>
          <w:p w:rsidR="00020715" w:rsidRPr="0095048E" w:rsidRDefault="00020715" w:rsidP="007C1BD4">
            <w:pPr>
              <w:pStyle w:val="3"/>
              <w:shd w:val="clear" w:color="auto" w:fill="auto"/>
              <w:tabs>
                <w:tab w:val="left" w:pos="211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к практическим занятиям и лабораторной работе.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 xml:space="preserve">Тема 2.2. </w:t>
            </w:r>
          </w:p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А</w:t>
            </w:r>
            <w:r w:rsidRPr="0095048E">
              <w:rPr>
                <w:rStyle w:val="10pt"/>
                <w:b/>
                <w:sz w:val="24"/>
                <w:szCs w:val="24"/>
              </w:rPr>
              <w:t>втоматизированные информационные системы и технологии (всего)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(12+24)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lastRenderedPageBreak/>
              <w:t xml:space="preserve">Тема 2.2. </w:t>
            </w:r>
          </w:p>
          <w:p w:rsidR="006D765A" w:rsidRPr="0095048E" w:rsidRDefault="006D765A" w:rsidP="00D65D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А</w:t>
            </w:r>
            <w:r w:rsidRPr="0095048E">
              <w:rPr>
                <w:rStyle w:val="10pt"/>
                <w:b/>
                <w:sz w:val="24"/>
                <w:szCs w:val="24"/>
              </w:rPr>
              <w:t>втоматизированные информационные системы и технологии (3</w:t>
            </w:r>
            <w:r w:rsidR="00D65D85" w:rsidRPr="0095048E">
              <w:rPr>
                <w:rStyle w:val="10pt"/>
                <w:b/>
                <w:sz w:val="24"/>
                <w:szCs w:val="24"/>
              </w:rPr>
              <w:t xml:space="preserve"> </w:t>
            </w:r>
            <w:r w:rsidRPr="0095048E">
              <w:rPr>
                <w:rStyle w:val="10pt"/>
                <w:b/>
                <w:sz w:val="24"/>
                <w:szCs w:val="24"/>
              </w:rPr>
              <w:t>(5) семестр)</w:t>
            </w: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Автоматизированные информационные системы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Автоматизированные информационные системы (АИС), общие принципы их формирования и функционирования. Проектирование АИС. Порядок построения автоматизированных информационных технологий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№2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транспортной задачи с применением электронных таблиц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6D765A" w:rsidRPr="0095048E" w:rsidRDefault="00D65D85" w:rsidP="007C1BD4">
            <w:pPr>
              <w:spacing w:after="0" w:line="240" w:lineRule="auto"/>
              <w:jc w:val="center"/>
              <w:rPr>
                <w:rStyle w:val="10pt"/>
                <w:b/>
                <w:i/>
                <w:sz w:val="24"/>
                <w:szCs w:val="24"/>
              </w:rPr>
            </w:pPr>
            <w:r w:rsidRPr="0095048E">
              <w:rPr>
                <w:rStyle w:val="10pt"/>
                <w:b/>
                <w:i/>
                <w:sz w:val="24"/>
                <w:szCs w:val="24"/>
              </w:rPr>
              <w:t xml:space="preserve">4 </w:t>
            </w:r>
            <w:r w:rsidR="006D765A" w:rsidRPr="0095048E">
              <w:rPr>
                <w:rStyle w:val="10pt"/>
                <w:b/>
                <w:i/>
                <w:sz w:val="24"/>
                <w:szCs w:val="24"/>
              </w:rPr>
              <w:t>(6) семестр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48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 xml:space="preserve">Тема 2.2. </w:t>
            </w:r>
          </w:p>
          <w:p w:rsidR="00BF15A7" w:rsidRPr="0095048E" w:rsidRDefault="00BF15A7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А</w:t>
            </w:r>
            <w:r w:rsidRPr="0095048E">
              <w:rPr>
                <w:rStyle w:val="10pt"/>
                <w:b/>
                <w:sz w:val="24"/>
                <w:szCs w:val="24"/>
              </w:rPr>
              <w:t>втоматизированные информационные системы и технологии (4 (6) семестр)</w:t>
            </w:r>
          </w:p>
        </w:tc>
        <w:tc>
          <w:tcPr>
            <w:tcW w:w="9642" w:type="dxa"/>
            <w:gridSpan w:val="3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5D85" w:rsidRPr="0095048E" w:rsidTr="004D39B1">
        <w:trPr>
          <w:trHeight w:val="387"/>
        </w:trPr>
        <w:tc>
          <w:tcPr>
            <w:tcW w:w="2799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Деловые АРМ</w:t>
            </w:r>
          </w:p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АРМ. Система построения АРМ. Функциональные возможности АРМ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65D8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D65D8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D65D85" w:rsidRPr="0095048E" w:rsidTr="004D39B1">
        <w:trPr>
          <w:trHeight w:val="387"/>
        </w:trPr>
        <w:tc>
          <w:tcPr>
            <w:tcW w:w="2799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D65D85" w:rsidRPr="0095048E" w:rsidRDefault="00D65D8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количества АРМ работников сортировочной (участковой, грузовой) станции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65D8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D65D8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D65D85" w:rsidRPr="0095048E" w:rsidTr="004D39B1">
        <w:trPr>
          <w:trHeight w:val="387"/>
        </w:trPr>
        <w:tc>
          <w:tcPr>
            <w:tcW w:w="2799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№3</w:t>
            </w:r>
          </w:p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Постро</w:t>
            </w:r>
            <w:r w:rsidRPr="0095048E">
              <w:rPr>
                <w:rStyle w:val="10pt"/>
                <w:sz w:val="24"/>
                <w:szCs w:val="24"/>
              </w:rPr>
              <w:t>ение модели АРМ работников сортировочной (участковой, грузовой) станции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65D8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D65D8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D65D85" w:rsidRPr="0095048E" w:rsidTr="004D39B1">
        <w:trPr>
          <w:trHeight w:val="387"/>
        </w:trPr>
        <w:tc>
          <w:tcPr>
            <w:tcW w:w="2799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Схема передачи информационных сообщений при осуществлении перевозочного процесса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65D8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D65D8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D65D85" w:rsidRPr="0095048E" w:rsidTr="004D39B1">
        <w:trPr>
          <w:trHeight w:val="387"/>
        </w:trPr>
        <w:tc>
          <w:tcPr>
            <w:tcW w:w="2799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по темам: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Автоматизированные системы управления (АСУ). Понятие эффективности информационных технологий.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АРМ с информационными системами.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Эффективность внедрения АРМ в перевозочном процессе. 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Проектирование АРМ в перевозочном процессе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темам: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Информационно- управляющие системы.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Структура обмена информацией. 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Модели АРМ в перевозочном процессе.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информационного процесса обработки информации.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и лабораторным работам.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Тема 2.3. Технические средства и программное обеспечение информационных технологий</w:t>
            </w: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Технические средства ИТ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Типы компьютеров, их принципиальное устройство. Дополнительные внешние устройства. Назначение сервера. Менфрейм.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 информационных технологий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Общие сведения о программах. Понятия программного обеспечения и его виды. Системное программное обеспечение. Системы меню и подсказок. Прикладные программы запросов к базам данных. Проблемно</w:t>
            </w:r>
            <w:r w:rsidRPr="0095048E">
              <w:rPr>
                <w:rStyle w:val="10pt"/>
                <w:sz w:val="24"/>
                <w:szCs w:val="24"/>
              </w:rPr>
              <w:softHyphen/>
              <w:t>-ориентированные пакеты прикладных программ по отраслям и сферам деятельности железнодорожного транспорта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Системы баз данных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базы данных (БД). Виды систем баз данных. Организация и структура баз данных. Системы управления базами данных (СУБД). Шлюзы. Формирования информационного пространства. Основы обработки данных. Защита данных и безопасность БД. Средства поддержки баз данных и их расширения. Понятие хранилища данных. Принципы создания единого корпоративного информационного хранилища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№4</w:t>
            </w:r>
          </w:p>
          <w:p w:rsidR="006D765A" w:rsidRPr="0095048E" w:rsidRDefault="006D765A" w:rsidP="007C1BD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Обработка данных средствами базы данных Ассе</w:t>
            </w:r>
            <w:r w:rsidRPr="0095048E">
              <w:rPr>
                <w:rStyle w:val="10pt"/>
                <w:sz w:val="24"/>
                <w:szCs w:val="24"/>
                <w:lang w:val="en-US"/>
              </w:rPr>
              <w:t>ss</w:t>
            </w:r>
            <w:r w:rsidRPr="0095048E">
              <w:rPr>
                <w:rStyle w:val="10pt"/>
                <w:sz w:val="24"/>
                <w:szCs w:val="24"/>
              </w:rPr>
              <w:t xml:space="preserve"> при решении эксплуатационных задач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реферата по темам: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Функциональные модели.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Компоненты архитектуры БД и их характеристика. 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Принципы организаций БД. 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Современные базы данных. 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баз данных.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теме: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информационного потока и его направленности.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Динамические (событийные) модели для автоматизированных систем управления перевозочным процессом на железнодорожном транспорте: поездная модель дороги (ПМД); вагонная модель дороги (ВМД); контейнерная модель дороги (КМД); отправочная модель дороги (ОМД); локомотивная модель дороги (ЛМД) и другие.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работе.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87"/>
        </w:trPr>
        <w:tc>
          <w:tcPr>
            <w:tcW w:w="15321" w:type="dxa"/>
            <w:gridSpan w:val="6"/>
            <w:vAlign w:val="center"/>
          </w:tcPr>
          <w:p w:rsidR="006D765A" w:rsidRPr="0095048E" w:rsidRDefault="006D765A" w:rsidP="009E6B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МДК.01.02</w:t>
            </w: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Раздел 3. Применение автоматизированных систем управления перевозочным процессом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u w:val="single"/>
              </w:rPr>
              <w:t>141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141</w:t>
            </w:r>
          </w:p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(33+108)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19"/>
        </w:trPr>
        <w:tc>
          <w:tcPr>
            <w:tcW w:w="2799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5 (7) семестр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33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Тема 3.1. Общая характеристика комплекса задач эксплуатационной работы железных дорог</w:t>
            </w:r>
          </w:p>
        </w:tc>
        <w:tc>
          <w:tcPr>
            <w:tcW w:w="9642" w:type="dxa"/>
            <w:gridSpan w:val="3"/>
          </w:tcPr>
          <w:p w:rsidR="000818F5" w:rsidRPr="0095048E" w:rsidRDefault="000818F5" w:rsidP="009A7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Назначение, задачи и структура автоматизированных систем управления (АСУЖТ)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Функциональная часть АСУ на транспорте. Развитие АСУ на транспорте, их задачи. Структура подразделений на предприятиях АСУ. Региональные отделы АСУ (РОАСУ). История создания ГВЦ. Функции и структура ГВЦ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818F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818F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818F5" w:rsidRPr="0095048E" w:rsidRDefault="000818F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Задачи и технические средства главного вычислительного центра (ГВЦ, ИВЦ). Базы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данных ГВЦ, ИВЦ. Система управления ГВЦ, ИВЦ.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Общая характеристика комплекса задач эксплуатационной работы железных дорог</w:t>
            </w:r>
            <w:r w:rsidRPr="0095048E">
              <w:rPr>
                <w:rStyle w:val="10pt"/>
                <w:sz w:val="24"/>
                <w:szCs w:val="24"/>
                <w:u w:val="single"/>
              </w:rPr>
              <w:t xml:space="preserve"> 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 Классификация задач управления перевозочным процессом на железнодорожном транспорте. Характеристика функциональных задач управления перевозочным процессом, оперативного управления, планиро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вания и прогнозирования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818F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818F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818F5" w:rsidRPr="0095048E" w:rsidRDefault="000818F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Определение величины информационных потоков для АСУ грузовой (участковой, сортировочной) станции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818F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818F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818F5" w:rsidRPr="0095048E" w:rsidRDefault="000818F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технических норм эксплуатационной работы инфраструктуры на ЭВМ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818F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818F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818F5" w:rsidRPr="0095048E" w:rsidRDefault="000818F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818F5" w:rsidRPr="0095048E" w:rsidRDefault="000818F5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0818F5" w:rsidRPr="0095048E" w:rsidRDefault="000818F5" w:rsidP="00AF4FA0">
            <w:pPr>
              <w:pStyle w:val="3"/>
              <w:shd w:val="clear" w:color="auto" w:fill="auto"/>
              <w:tabs>
                <w:tab w:val="left" w:pos="22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Проработка конспектов занятий, учебных изданий.</w:t>
            </w:r>
          </w:p>
          <w:p w:rsidR="000818F5" w:rsidRPr="0095048E" w:rsidRDefault="000818F5" w:rsidP="00AF4FA0">
            <w:pPr>
              <w:pStyle w:val="3"/>
              <w:shd w:val="clear" w:color="auto" w:fill="auto"/>
              <w:tabs>
                <w:tab w:val="left" w:pos="226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Подготовка к практическим занятиям, оформление отчетов и подготовка к их защите. 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818F5" w:rsidRPr="0095048E" w:rsidRDefault="000818F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Тема 3.2. Обеспечиваю</w:t>
            </w:r>
            <w:r w:rsidRPr="0095048E">
              <w:rPr>
                <w:rStyle w:val="10pt"/>
                <w:b/>
                <w:sz w:val="24"/>
                <w:szCs w:val="24"/>
              </w:rPr>
              <w:softHyphen/>
              <w:t>щая часть АСУ перевозками</w:t>
            </w:r>
          </w:p>
        </w:tc>
        <w:tc>
          <w:tcPr>
            <w:tcW w:w="9642" w:type="dxa"/>
            <w:gridSpan w:val="3"/>
          </w:tcPr>
          <w:p w:rsidR="00020715" w:rsidRPr="0095048E" w:rsidRDefault="00020715" w:rsidP="009A7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Технические средства АСУЖТ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принципы создания комплексов технических средств и их состав. Средства регистрации, сбора и подготовки данных. Современные каналы связи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020715" w:rsidRPr="0095048E" w:rsidRDefault="00020715" w:rsidP="007C1BD4">
            <w:pPr>
              <w:pStyle w:val="3"/>
              <w:shd w:val="clear" w:color="auto" w:fill="auto"/>
              <w:tabs>
                <w:tab w:val="left" w:pos="197"/>
                <w:tab w:val="left" w:pos="346"/>
              </w:tabs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Назначение менфрейма, сервера. Скорость передачи информации. 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Информационное обеспечение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Требования к функциям информационного обеспечения по управлению движением. Возможность получения информации в масштабе реального времени. Необходимость различного информационного обеспечения для каждого уровня управления в плане объема информации, степени подробности, частоты обновления, требуемого времени доставки информации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020715" w:rsidRPr="0095048E" w:rsidRDefault="0002071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Средства обработки данных. Сферы применения различных ЭВМ.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Современные требования к программному обеспечению. Программное обеспечение для передачи информации и его функции. Системное программное обеспечение. Программные прикладные комплексы АСОУП. Система сообщений в АСОУП. Программы расчета вспомогательных таблиц плана формирования. Программа расчета привязки станций погрузки к межгосударственным стыковым пунктам. Другие прикладные программы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№5</w:t>
            </w:r>
          </w:p>
          <w:p w:rsidR="00020715" w:rsidRPr="0095048E" w:rsidRDefault="00020715" w:rsidP="007C1BD4">
            <w:pPr>
              <w:pStyle w:val="3"/>
              <w:shd w:val="clear" w:color="auto" w:fill="auto"/>
              <w:tabs>
                <w:tab w:val="left" w:pos="202"/>
                <w:tab w:val="left" w:pos="346"/>
              </w:tabs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Программы расчета вспомогательных таблиц плана формирования и другие прикладные программы. Система сообщений в АСОУП.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>нодорожном транспорте (всего)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112</w:t>
            </w:r>
          </w:p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(4+108)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267"/>
        </w:trPr>
        <w:tc>
          <w:tcPr>
            <w:tcW w:w="2799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>нодорожном транспорте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 xml:space="preserve">(5 (7) семестр) </w:t>
            </w:r>
          </w:p>
        </w:tc>
        <w:tc>
          <w:tcPr>
            <w:tcW w:w="9642" w:type="dxa"/>
            <w:gridSpan w:val="3"/>
          </w:tcPr>
          <w:p w:rsidR="00020715" w:rsidRPr="0095048E" w:rsidRDefault="00020715" w:rsidP="000207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движением на железнодорожном транспорте</w:t>
            </w:r>
          </w:p>
          <w:p w:rsidR="00020715" w:rsidRPr="0095048E" w:rsidRDefault="00020715" w:rsidP="00290E4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Понятие единой комплексной автоматизированной информационно-управляющей системы управления эксплуатационной работой железнодорожного транспорта. Основные функции системы: прогноз, планирование, управление, реализация, контроль, анализ. План формирования поездов. Автоматизированные информационные системы и автоматизированные системы управления, входящие в единый комплекс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818F5" w:rsidRPr="0095048E" w:rsidTr="00ED014B">
        <w:trPr>
          <w:trHeight w:val="283"/>
        </w:trPr>
        <w:tc>
          <w:tcPr>
            <w:tcW w:w="2799" w:type="dxa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0818F5" w:rsidRPr="0095048E" w:rsidRDefault="000818F5" w:rsidP="007C1BD4">
            <w:pPr>
              <w:pStyle w:val="3"/>
              <w:shd w:val="clear" w:color="auto" w:fill="auto"/>
              <w:spacing w:after="0" w:line="240" w:lineRule="auto"/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  <w:t>6 (8) семестр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 xml:space="preserve">нодорожном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lastRenderedPageBreak/>
              <w:t xml:space="preserve">транспорте </w:t>
            </w:r>
          </w:p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(6 (8) семестр)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Составление графиков в автоматизированном, электронном виде</w:t>
            </w:r>
          </w:p>
          <w:p w:rsidR="00482BFF" w:rsidRPr="0095048E" w:rsidRDefault="00482BFF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Составление суточного плана графика. Составление графика исполненного движения. Использование ГИД-Урал. Определение показателей графика исполненного движения, суточного плана графика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№1</w:t>
            </w:r>
            <w:r w:rsidRPr="0095048E">
              <w:rPr>
                <w:rStyle w:val="17"/>
                <w:sz w:val="24"/>
                <w:szCs w:val="24"/>
                <w:lang w:eastAsia="ru-RU"/>
              </w:rPr>
              <w:t xml:space="preserve"> 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Составление СПГ в электронном виде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№2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программе «ГИД-Урал»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82BFF" w:rsidRPr="0095048E" w:rsidRDefault="00482BFF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№6</w:t>
            </w:r>
          </w:p>
          <w:p w:rsidR="00482BFF" w:rsidRPr="0095048E" w:rsidRDefault="00482BFF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82BFF" w:rsidRPr="0095048E" w:rsidRDefault="00482BFF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лабораторным работам, оформление отчетов и подготовка к их защите.</w:t>
            </w:r>
          </w:p>
          <w:p w:rsidR="00482BFF" w:rsidRPr="0095048E" w:rsidRDefault="00482BFF" w:rsidP="00AF4FA0">
            <w:pPr>
              <w:pStyle w:val="3"/>
              <w:shd w:val="clear" w:color="auto" w:fill="auto"/>
              <w:tabs>
                <w:tab w:val="left" w:pos="202"/>
                <w:tab w:val="left" w:pos="34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Порядок закрепления подвижного состава при ведении ГИД.</w:t>
            </w:r>
          </w:p>
          <w:p w:rsidR="00482BFF" w:rsidRPr="0095048E" w:rsidRDefault="00482BFF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Просмотр дополнительных возможностей в ГИД-Урал.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82BFF" w:rsidRPr="0095048E" w:rsidRDefault="00482BFF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Структура и функции автоматизированной системы управления перевозками (АСОУП)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Структура АСОУП. Задачи и функции АСОУП. Сообщения в АСОУП. Центр управления перевозками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№7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Моделирование процесса принятия решений в режиме диалога с ЭВМ.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Базы данных АСОУП. Оформление заявки на перевозку груза в электронном виде.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Справочник классификаторов.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управления сортировочной станцией (АСУСС)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Задачи АСУСС. Основные оперативные сообщения, используемые АСУСС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Рабочая документация, сообщения, запросы. Станционный технологический центр обработки поездной информации и перевозочных документов (СТЦ); назначение и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lastRenderedPageBreak/>
              <w:t>размещение на территории владельца инфраструктуры. Автоматизация обработки информации и технологических документов. Получение справок. Автоматизированный роспуск составов (ГАЦ)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№3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СТЦ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BF15A7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№8</w:t>
            </w:r>
          </w:p>
          <w:p w:rsidR="00BF15A7" w:rsidRPr="0095048E" w:rsidRDefault="00BF15A7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BF15A7" w:rsidRPr="0095048E" w:rsidRDefault="00BF15A7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Накопление и составообразование в АРМ СТЦ.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Обработка поездной информации в АРМ СТЦ.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Комплексная система автоматизированных рабочих мест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Комплексная автоматизация технологических цепочек производственного процесса с полным набором АРМ для работников, принимающих участие в организации перевозочного процесса и его документальном оформлении. (КСАРМ).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Назначение и функциональные возможности АРМ дежурного по станции (АРМ ДСП), Считывание информации с подвижного состава. Устройства для считывания информации. Порядок считывания информации. Система ГЛОНАСС и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val="en-US" w:eastAsia="ru-RU"/>
              </w:rPr>
              <w:t>GPS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навигация в перевозочном процессе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№4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ДСП (ДНЦ)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BF15A7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№9</w:t>
            </w:r>
          </w:p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Назначение и функциональные возможности АРМ маневрового диспетчера (АРМ ДСЦ, ДНЦ).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автоматизированной системы номерного учета простоя вагонов (ДИСПАРК)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Номерной учет простоя вагонов. Дислокация и слежение за продвижением подвижного состава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№10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i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Новейшие устройства для считывания информации с подвижного состава.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системы ДИСКОР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Назначение ДИСКОР. Уровни контроля. Информационная база системы. Получение исходной информации, ведение банка данных, нормативно-справочной информации (НСИ) и архива. Информационно-справочное обслуживание пользователей на всех уровнях для принятия решений в эксплуатационной работе. Сводные отчеты и накопление отчетных данных. Использование сведений за предыдущие периоды для прогнозирования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Диспетчерский центр управления перевозками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Функции ДЦУП. Формирование вертикали управления перевозочным процессом ЦУП РЖД </w:t>
            </w:r>
            <w:r w:rsidR="00D1285D"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-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ДЦУП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№11</w:t>
            </w:r>
          </w:p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>Регулирование вагонопотоками в ЦУМР.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Диспетчерское руководство при функционировании АСУСС.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Автоматизация управления локомотивным парком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Маршрут машиниста. Выдача предупреждений машинисту. Система «Пальма». Напольные и локомотивные устройства. Средства сигнализации и средства управления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№12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Система выдачи предупреждений машинисту.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Кодирование и передача сообщений о работе с поездом.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коммерческого осмотра поездов и вагонов (АСКОПВ)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АСКОПВ. Назначение, порядок использования. Связь с другими системами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№13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tabs>
                <w:tab w:val="left" w:pos="312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Габаритные ворота и электронное взвешивание в АСКОПВ. Информационные потоки при обработке заявок, при планировании перево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softHyphen/>
              <w:t>зок. Схема вагонопотоков.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грузовой работой, грузовой станции (АСУГС) и контейнерными перевозками (ДИСКОН)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АСУ грузовой станции. Функции АСУ ГС. Взаимодействие АСУ ГС с другими системами. Задачи системы ДИСКОН. Общая характеристика системы, основные функции и структура, уровни системы, выходная информация. Линейный уровень ДИСКОН; основные задачи, средства.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АРМ приемосдатчика контейнерной площадки (АРМ ПСК): основные функции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№5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ПС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BF15A7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№14</w:t>
            </w:r>
          </w:p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Получение выходных форм в АРМ ПСК.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Автоматизация операций в АСУ ГС.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Дислокация и слежение за продвижением контейнеров в ДИСКОН.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централизованной подготовки и оформления перевозочных документов «ЭТРАН»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Функции ЭТРАН. Электронный документооборот. Электронно-цифровая подпись (ЭЦП). Взаимодействие с пользователями услуг.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Базы данных ЭТРАН. Назначение АКС ФТО. Создание паспорта клиента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№6</w:t>
            </w:r>
          </w:p>
          <w:p w:rsidR="00CF5FD1" w:rsidRPr="0095048E" w:rsidRDefault="00CF5FD1" w:rsidP="00AF4FA0">
            <w:pPr>
              <w:pStyle w:val="3"/>
              <w:shd w:val="clear" w:color="auto" w:fill="auto"/>
              <w:tabs>
                <w:tab w:val="left" w:pos="302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и работа в ЭТРАН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CF5FD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№15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Система электронного документооборота при взаимодействии с ЭЦП.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Заготовки электронных документов в ЭТРАН. Автоматизированная комплексная система фирменного транспортного обслуживания (АКС ФТО).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ЭЦП клиента.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Электронное ЗПУ.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пассажирскими перевозками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История развития системы «Экспресс». Характеристика системы «Экспресс». Функциональные возможности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№7</w:t>
            </w:r>
          </w:p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с работой системы Экспресс-3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CF5FD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№8</w:t>
            </w:r>
          </w:p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Определение эффективности внедрения системы «Экспресс-3» для фрагмента полигона дороги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CF5FD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№16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лабораторным работам, оформление отчетов и подготовка к их защите.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Перспективы развития обслуживания пассажиров через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val="en-US" w:eastAsia="ru-RU"/>
              </w:rPr>
              <w:t>Internet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.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Конфигуратор ВК «Экспресс3».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Схема информационных потоков систем резервирования АСУ 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Оформление проезда пассажира через «Экспресс-3»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 информационно-управляющие системы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Развитие современных информационно-управляющих систем. Автоматизация получения информации. Получение информации в реальном режиме времени. Перспективы развития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D21D2C">
        <w:trPr>
          <w:trHeight w:val="387"/>
        </w:trPr>
        <w:tc>
          <w:tcPr>
            <w:tcW w:w="15321" w:type="dxa"/>
            <w:gridSpan w:val="6"/>
          </w:tcPr>
          <w:p w:rsidR="00CF5FD1" w:rsidRPr="0095048E" w:rsidRDefault="00CF5FD1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МДК.01.03.</w:t>
            </w: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pStyle w:val="3"/>
              <w:shd w:val="clear" w:color="auto" w:fill="auto"/>
              <w:spacing w:after="0" w:line="240" w:lineRule="auto"/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  <w:t>6 (8) семестр</w:t>
            </w:r>
          </w:p>
        </w:tc>
        <w:tc>
          <w:tcPr>
            <w:tcW w:w="1559" w:type="dxa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596554">
        <w:trPr>
          <w:trHeight w:val="387"/>
        </w:trPr>
        <w:tc>
          <w:tcPr>
            <w:tcW w:w="12441" w:type="dxa"/>
            <w:gridSpan w:val="4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УП.01.01. Учебная практика (автоматизированные системы управления на железнодорожном транспорте)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Виды работ: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Ознакомление с техническим оснащением, структурой и функциями вычислительного центра. 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дороги.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ознакомление с информационно-управляющими системами на рабочих местах. Ввод сообщений в автоматизированную систему оперативного управления перевозками (АСОУП). Получение справок в автоматизированной системе пономерного учета, контроля дислокации, анализа использования и регулирования вагонного парка (ДИСПАРК). Получение справок в автоматизированной системе контроля дислокации контейнерного парка (ДИСКОН).  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(КСАРМ). Работа в комплексной автоматизированной системе фирменного транспортного обслуживания (АКС ФТО).  Оформление проездных документов в автоматизированной системе управления пассажирскими перевозками «Экспресс».  Ознакомление с функциями автоматизированного диспетчерского центра управления ДЦУП </w:t>
            </w:r>
            <w:r w:rsidR="00D1285D"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ЦУП ОАО «РЖД». 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работы на автоматизированном рабочем месте (АРМ) дежурного по железнодорожной станции, диспетчера поездного (АРМ ДСП/ДНЦ), оператора СТЦ (АРМ СТЦ), приемосдатчика (АРМ ПС)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36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D2492" w:rsidRPr="0095048E" w:rsidRDefault="00AD2492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</w:t>
            </w:r>
          </w:p>
        </w:tc>
      </w:tr>
      <w:tr w:rsidR="00CF5FD1" w:rsidRPr="0095048E" w:rsidTr="007C1BD4">
        <w:trPr>
          <w:trHeight w:val="387"/>
        </w:trPr>
        <w:tc>
          <w:tcPr>
            <w:tcW w:w="15321" w:type="dxa"/>
            <w:gridSpan w:val="6"/>
          </w:tcPr>
          <w:p w:rsidR="00CF5FD1" w:rsidRPr="0095048E" w:rsidRDefault="00CF5FD1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УП.01.01</w:t>
            </w: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Раздел 4. Организация 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u w:val="single"/>
              </w:rPr>
              <w:t>75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(4) семестр</w:t>
            </w:r>
          </w:p>
        </w:tc>
        <w:tc>
          <w:tcPr>
            <w:tcW w:w="1559" w:type="dxa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.1. 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Автоматизированные системы управления на сортировочных станциях</w:t>
            </w:r>
          </w:p>
        </w:tc>
        <w:tc>
          <w:tcPr>
            <w:tcW w:w="9642" w:type="dxa"/>
            <w:gridSpan w:val="3"/>
          </w:tcPr>
          <w:p w:rsidR="00CF5FD1" w:rsidRPr="0095048E" w:rsidRDefault="00CF5FD1" w:rsidP="00FB038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54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CF5FD1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Назначение и размещение станционных технологических центров (СТЦ).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Персонал СТЦ. Рабочие места операторов СТЦ. Информация о подходе поездов. Кодирование объектов железнодорожного транспорта. Система нумерации подвижного состава. Подготовка документов для расформирования. Назначение и составление сортировочного листка. Непрерывный учет наличия и расположения </w:t>
            </w: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вагонов на путях сортировочного парка. Основные оперативные сообщения при функционировании АСУСС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20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№1</w:t>
            </w:r>
          </w:p>
          <w:p w:rsidR="00CF5FD1" w:rsidRPr="0095048E" w:rsidRDefault="00CF5FD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станции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№2</w:t>
            </w:r>
          </w:p>
          <w:p w:rsidR="00CF5FD1" w:rsidRPr="0095048E" w:rsidRDefault="00CF5FD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в номере вагона. Характеристика подвижного состава по его номеру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№3</w:t>
            </w:r>
          </w:p>
          <w:p w:rsidR="00CF5FD1" w:rsidRPr="0095048E" w:rsidRDefault="00CF5FD1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груза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№4</w:t>
            </w:r>
          </w:p>
          <w:p w:rsidR="00CF5FD1" w:rsidRPr="0095048E" w:rsidRDefault="00CF5FD1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сортировочного листка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AF4FA0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№5</w:t>
            </w:r>
          </w:p>
          <w:p w:rsidR="00B43418" w:rsidRPr="0095048E" w:rsidRDefault="00B43418" w:rsidP="00AF4FA0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накопительной ведомости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43418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4341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43418" w:rsidRPr="0095048E" w:rsidRDefault="00B43418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B43418" w:rsidRPr="0095048E" w:rsidRDefault="00B43418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B43418" w:rsidRPr="0095048E" w:rsidRDefault="00B43418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B43418" w:rsidRPr="0095048E" w:rsidRDefault="00B43418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.2. Натурный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лист и порядок его заполнения</w:t>
            </w:r>
          </w:p>
        </w:tc>
        <w:tc>
          <w:tcPr>
            <w:tcW w:w="9642" w:type="dxa"/>
            <w:gridSpan w:val="3"/>
          </w:tcPr>
          <w:p w:rsidR="00B43418" w:rsidRPr="0095048E" w:rsidRDefault="00B43418" w:rsidP="00B4341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43418" w:rsidRPr="0095048E" w:rsidRDefault="005D21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Натурный лист грузового поезда формы ДУ-1. Назначение и порядок заполнения натурного листа. Порядок пакетирования перевозочных документов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43418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4341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43418" w:rsidRPr="0095048E" w:rsidRDefault="00B43418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B43418" w:rsidRPr="0095048E" w:rsidRDefault="00B43418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Составление натурного листа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B43418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4341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43418" w:rsidRPr="0095048E" w:rsidRDefault="00B43418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B43418" w:rsidRPr="0095048E" w:rsidRDefault="00B43418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B43418" w:rsidRPr="0095048E" w:rsidRDefault="00B43418" w:rsidP="007C1BD4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B43418" w:rsidRPr="0095048E" w:rsidRDefault="00B43418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.3. Порядок проведения общесетевой переписи вагонов грузового парка</w:t>
            </w:r>
          </w:p>
        </w:tc>
        <w:tc>
          <w:tcPr>
            <w:tcW w:w="9642" w:type="dxa"/>
            <w:gridSpan w:val="3"/>
          </w:tcPr>
          <w:p w:rsidR="00B43418" w:rsidRPr="0095048E" w:rsidRDefault="00B43418" w:rsidP="00B4341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43418" w:rsidRPr="0095048E" w:rsidRDefault="005D21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B43418" w:rsidRPr="0095048E" w:rsidRDefault="00B43418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3418" w:rsidRPr="0095048E" w:rsidRDefault="00B43418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Общие сведения о переписи вагонов грузового парка. Подготовительная работа. Производство переписи.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43418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4341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43418" w:rsidRPr="0095048E" w:rsidRDefault="00B43418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B43418" w:rsidRPr="0095048E" w:rsidRDefault="00B43418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D953DE">
        <w:trPr>
          <w:trHeight w:val="387"/>
        </w:trPr>
        <w:tc>
          <w:tcPr>
            <w:tcW w:w="15321" w:type="dxa"/>
            <w:gridSpan w:val="6"/>
            <w:vAlign w:val="center"/>
          </w:tcPr>
          <w:p w:rsidR="00B43418" w:rsidRPr="0095048E" w:rsidRDefault="00B43418" w:rsidP="0095048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экзамен по МДК.01.04. </w:t>
            </w:r>
          </w:p>
        </w:tc>
      </w:tr>
      <w:tr w:rsidR="00B43418" w:rsidRPr="0095048E" w:rsidTr="00386268">
        <w:trPr>
          <w:trHeight w:val="360"/>
        </w:trPr>
        <w:tc>
          <w:tcPr>
            <w:tcW w:w="12441" w:type="dxa"/>
            <w:gridSpan w:val="4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360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(4 (6) семестр)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Приемосдатчик груза и багажа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</w:t>
            </w: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груза.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066CC1" w:rsidP="00066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827DCF" w:rsidRPr="0095048E" w:rsidRDefault="00AD2492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827DC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1.1,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386268">
        <w:trPr>
          <w:trHeight w:val="355"/>
        </w:trPr>
        <w:tc>
          <w:tcPr>
            <w:tcW w:w="15321" w:type="dxa"/>
            <w:gridSpan w:val="6"/>
            <w:shd w:val="clear" w:color="auto" w:fill="auto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ПП.01.01.</w:t>
            </w: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(7) семестр)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252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Сигналист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827DCF" w:rsidRPr="0095048E" w:rsidRDefault="00AD2492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827DC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 поездов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задания по расформированию (формированию) составов (групп вагонов, специального железнодорожного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подвижного состава), на подачу и уборку вагонов с мест их погрузки и выгрузки, отстоя в малодеятельных районах железнодорожного транспорта необщего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Прицепка (отцепка) вагонов (специального железнодорожного подвижного состава) к поездам в малодеятельных районах железнодорожного транспорта необщего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необщего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необщего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необщего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Проверка свободности стрелочных переводов от подвижного состава в малодеятельных районах железнодорожного транспорта необщего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Перевод с запиранием нецентрализованных стрелок в малодеятельных районах железнодорожного транспорта необщего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стрелок, переданных на местное управление, в малодеятельных районах железнодорожного транспорта необщего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72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827DCF" w:rsidRPr="0095048E" w:rsidRDefault="00AD2492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  <w:r w:rsidR="00827DC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lastRenderedPageBreak/>
              <w:t>Оператор поста централизации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Ознакомление с заданием на выполнение работ по закреплению железнодорожного подвижного состава на путях парка железнодорожной станции.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 мест хранения.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тормозными башмаками.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упорами тормозными стационарными, устройствами закрепления составов, балочными заградительными устройствами и техническими устройствами, предназначенными для закрепления подвижного состава и вагонов.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 по закреплению железнодорожного подвижного состава.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наличия на рабочем месте инвентаря строгого учета.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команд по радиосвязи, устройствам двухсторонней парковой связи при выполнении работ по закреплению железнодорожного подвижного состава.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Подача звуковых и видимых сигналов при закреплении железнодорожного подвижного состава.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Ведение журнала учета тормозных башмаков, применяемых для закрепления железнодорожного подвижного состава, журнала осмотра путей, стрелочных переводов, устройств сигнализации, централизации и блокировки, связи и контактной сети, в том числе в электронном виде.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Ознакомление с заданием на выполнение работ по изъятию тормозных башмаков (приведению технических устройств и средств закрепления в нерабочее состояние) из-под железнодорожного подвижного состава на путях парка железнодорожной станции.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Подача звуковых и видимых сигналов при изъятии тормозных башмаков из-под железнодорожного подвижного состава.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из-под железнодорожного подвижного состава.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Приведение технических устройств и средств закрепления в нерабочее положение.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Уборка тормозных башмаков в места их хранения.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команд по специальным средствам связи при выполнении работ по изъятию тормозных башмаков из-под железнодорожного подвижного состава.</w:t>
            </w:r>
          </w:p>
          <w:p w:rsidR="00827DCF" w:rsidRPr="0095048E" w:rsidRDefault="006C1286" w:rsidP="006C128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 по изъятию тормозных башмаков из-под железнодорожного подвижного состава (приведению технических устройств и средств закрепления в нерабочее положение) на путях парка железнодорожной станции.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827DCF" w:rsidRPr="0095048E" w:rsidRDefault="00AD2492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827DC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386268">
        <w:trPr>
          <w:trHeight w:val="355"/>
        </w:trPr>
        <w:tc>
          <w:tcPr>
            <w:tcW w:w="12441" w:type="dxa"/>
            <w:gridSpan w:val="4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ПП.01.01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386268"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915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386268"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43418" w:rsidRPr="0095048E" w:rsidRDefault="008E14F2" w:rsidP="008E14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Комплексный э</w:t>
            </w:r>
            <w:r w:rsidR="00B43418" w:rsidRPr="0095048E">
              <w:rPr>
                <w:rFonts w:ascii="Times New Roman" w:hAnsi="Times New Roman" w:cs="Times New Roman"/>
                <w:b/>
                <w:sz w:val="24"/>
              </w:rPr>
              <w:t xml:space="preserve">кзамен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B43418" w:rsidRPr="0095048E">
              <w:rPr>
                <w:rFonts w:ascii="Times New Roman" w:hAnsi="Times New Roman" w:cs="Times New Roman"/>
                <w:b/>
                <w:sz w:val="24"/>
              </w:rPr>
              <w:t>квалификационный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92C81" w:rsidRPr="0095048E" w:rsidRDefault="00292C8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4949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1.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ознакомительный (узнавание ранее изученных объектов, свойств);</w:t>
      </w:r>
    </w:p>
    <w:p w:rsidR="009F4949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2.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репродуктивный (выполнение деятельности по образцу, инструкции или под руководством);</w:t>
      </w:r>
    </w:p>
    <w:p w:rsidR="003333F1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3.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55FE" w:rsidRPr="0095048E" w:rsidRDefault="008C55FE" w:rsidP="007C1BD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br w:type="page"/>
      </w: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553"/>
        <w:gridCol w:w="14"/>
        <w:gridCol w:w="9075"/>
        <w:gridCol w:w="1559"/>
        <w:gridCol w:w="1321"/>
      </w:tblGrid>
      <w:tr w:rsidR="008C55FE" w:rsidRPr="0095048E" w:rsidTr="004D39B1">
        <w:trPr>
          <w:trHeight w:val="930"/>
        </w:trPr>
        <w:tc>
          <w:tcPr>
            <w:tcW w:w="2799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42" w:type="dxa"/>
            <w:gridSpan w:val="3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59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8C55FE" w:rsidRPr="0095048E" w:rsidTr="008C55FE">
        <w:tc>
          <w:tcPr>
            <w:tcW w:w="2801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Применение технологии управления работой железнодорожного</w:t>
            </w:r>
          </w:p>
        </w:tc>
        <w:tc>
          <w:tcPr>
            <w:tcW w:w="9640" w:type="dxa"/>
            <w:gridSpan w:val="3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213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C55FE" w:rsidRPr="0095048E" w:rsidTr="008C55FE">
        <w:tc>
          <w:tcPr>
            <w:tcW w:w="2801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9640" w:type="dxa"/>
            <w:gridSpan w:val="3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8C55FE">
        <w:tc>
          <w:tcPr>
            <w:tcW w:w="2801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3"/>
          </w:tcPr>
          <w:p w:rsidR="008C55FE" w:rsidRPr="0095048E" w:rsidRDefault="00D847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курс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55FE" w:rsidRPr="0095048E" w:rsidRDefault="00C65B6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213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8C55FE">
        <w:tc>
          <w:tcPr>
            <w:tcW w:w="2801" w:type="dxa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Основы организации перевозок на железнодорожном транспорте </w:t>
            </w:r>
          </w:p>
        </w:tc>
        <w:tc>
          <w:tcPr>
            <w:tcW w:w="9640" w:type="dxa"/>
            <w:gridSpan w:val="3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8C55FE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Исходные понятия и определения эксплуатационной работы железных дорог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Понятие о транспортном производстве, эксплуатационной работе, транспортном обслуживании. Основные требования к управлению движением на железнодорожном транспорте. Транспортный процесс и его характеристики. Основные понятия эксплуатационной работы железных дорог. Перспективы развития железнодорожного транспорта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C55FE" w:rsidRPr="0095048E" w:rsidTr="00386268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№1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Основные принципы управления эксплуатационной работой</w:t>
            </w:r>
          </w:p>
        </w:tc>
        <w:tc>
          <w:tcPr>
            <w:tcW w:w="1559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8C55FE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Документы, регламентирующие эксплуатационную работу железных дорог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эксплуатационную работу железных дорог Нормативно-правовая база деятельности железнодорожного транспорта.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перевозочный процесс. Документы, регламентирующие безопасность движения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8C55FE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C55FE" w:rsidRPr="0095048E" w:rsidTr="008C55FE"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Классификация и индексация поездов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о поезде и сопровождающих его документах. Классификация грузовых и пассажирских поездов. Понятие индекса поезда. Нумерация и индексация поездов</w:t>
            </w:r>
          </w:p>
        </w:tc>
        <w:tc>
          <w:tcPr>
            <w:tcW w:w="1559" w:type="dxa"/>
            <w:vAlign w:val="center"/>
          </w:tcPr>
          <w:p w:rsidR="008C55FE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</w:t>
            </w:r>
          </w:p>
        </w:tc>
      </w:tr>
      <w:tr w:rsidR="008C55FE" w:rsidRPr="0095048E" w:rsidTr="00386268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№2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Комплексная автоматизированная система управления на железнодорожном транспорте.</w:t>
            </w:r>
          </w:p>
        </w:tc>
        <w:tc>
          <w:tcPr>
            <w:tcW w:w="1559" w:type="dxa"/>
            <w:vAlign w:val="center"/>
          </w:tcPr>
          <w:p w:rsidR="008C55FE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8C55FE">
        <w:trPr>
          <w:trHeight w:val="283"/>
        </w:trPr>
        <w:tc>
          <w:tcPr>
            <w:tcW w:w="2801" w:type="dxa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Система управления на железнодорожном транспорте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Формы и структура управления эксплуатационной работой железнодорожного транспорта. Структурное реформирование железнодорожной отрасли. Организация работы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1559" w:type="dxa"/>
            <w:vAlign w:val="center"/>
          </w:tcPr>
          <w:p w:rsidR="008C55FE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C55FE" w:rsidRPr="0095048E" w:rsidTr="00386268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№3</w:t>
            </w:r>
          </w:p>
          <w:p w:rsidR="008C55FE" w:rsidRPr="0095048E" w:rsidRDefault="008C55FE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Структура управления перевозками</w:t>
            </w:r>
          </w:p>
        </w:tc>
        <w:tc>
          <w:tcPr>
            <w:tcW w:w="1559" w:type="dxa"/>
            <w:vAlign w:val="center"/>
          </w:tcPr>
          <w:p w:rsidR="008C55FE" w:rsidRPr="0095048E" w:rsidRDefault="0038626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1C01E8">
        <w:tc>
          <w:tcPr>
            <w:tcW w:w="2801" w:type="dxa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</w:t>
            </w:r>
          </w:p>
        </w:tc>
        <w:tc>
          <w:tcPr>
            <w:tcW w:w="9640" w:type="dxa"/>
            <w:gridSpan w:val="3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8C55FE" w:rsidRPr="0095048E" w:rsidRDefault="003C0A5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1C01E8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C55FE" w:rsidRPr="0095048E" w:rsidRDefault="008C55FE" w:rsidP="00386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Общие сведения о работе станций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 и классификация железнодорожных станций, их техническое оснащение. Общая характери</w:t>
            </w:r>
            <w:r w:rsidRPr="0095048E">
              <w:rPr>
                <w:rStyle w:val="10pt"/>
                <w:sz w:val="24"/>
                <w:szCs w:val="24"/>
              </w:rPr>
              <w:softHyphen/>
              <w:t>стика работы станций. Документы, регламентирующие работу железнодорожных станций</w:t>
            </w:r>
          </w:p>
        </w:tc>
        <w:tc>
          <w:tcPr>
            <w:tcW w:w="1559" w:type="dxa"/>
            <w:vAlign w:val="center"/>
          </w:tcPr>
          <w:p w:rsidR="008C55FE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C55FE" w:rsidRPr="0095048E" w:rsidTr="001C01E8"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8C55FE" w:rsidRPr="0095048E" w:rsidRDefault="00386268" w:rsidP="00386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Технологический процесс работы станций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о технологическом процессе, его содержание. Типовые технологические процессы, их роль. По</w:t>
            </w:r>
            <w:r w:rsidRPr="0095048E">
              <w:rPr>
                <w:rStyle w:val="10pt"/>
                <w:sz w:val="24"/>
                <w:szCs w:val="24"/>
              </w:rPr>
              <w:softHyphen/>
              <w:t>рядок разработки и утверждения технологического процесса станций</w:t>
            </w:r>
          </w:p>
        </w:tc>
        <w:tc>
          <w:tcPr>
            <w:tcW w:w="1559" w:type="dxa"/>
            <w:vAlign w:val="center"/>
          </w:tcPr>
          <w:p w:rsidR="008C55FE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386268" w:rsidRPr="0095048E" w:rsidTr="001C01E8">
        <w:tc>
          <w:tcPr>
            <w:tcW w:w="2801" w:type="dxa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386268" w:rsidRPr="0095048E" w:rsidRDefault="00386268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386268" w:rsidRPr="0095048E" w:rsidRDefault="00386268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Построение диаграмм вагонопотоков</w:t>
            </w:r>
          </w:p>
        </w:tc>
        <w:tc>
          <w:tcPr>
            <w:tcW w:w="1559" w:type="dxa"/>
            <w:vAlign w:val="center"/>
          </w:tcPr>
          <w:p w:rsidR="00386268" w:rsidRPr="0095048E" w:rsidRDefault="0038626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386268" w:rsidRPr="0095048E" w:rsidRDefault="0038626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86268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38626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386268" w:rsidRPr="0095048E" w:rsidRDefault="00386268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386268" w:rsidRPr="0095048E" w:rsidRDefault="0038626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386268" w:rsidRPr="0095048E" w:rsidTr="00386268">
        <w:trPr>
          <w:trHeight w:val="311"/>
        </w:trPr>
        <w:tc>
          <w:tcPr>
            <w:tcW w:w="2801" w:type="dxa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№4</w:t>
            </w:r>
          </w:p>
          <w:p w:rsidR="00386268" w:rsidRPr="0095048E" w:rsidRDefault="00386268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Основные законодательные документы, регламентирующие работу станции. Порядок разработки технологического процесса станции</w:t>
            </w: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386268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386268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268" w:rsidRPr="0095048E" w:rsidTr="001C01E8">
        <w:trPr>
          <w:trHeight w:val="311"/>
        </w:trPr>
        <w:tc>
          <w:tcPr>
            <w:tcW w:w="2801" w:type="dxa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3" w:type="dxa"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Маневровая работа</w:t>
            </w:r>
          </w:p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Понятие маневровой работы. Маневровые районы. Технические средства для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производства маневровых операций. Виды маневров. Элементы маневровой работы. Нормирование маневровых операций. Органи</w:t>
            </w:r>
            <w:r w:rsidRPr="0095048E">
              <w:rPr>
                <w:rStyle w:val="10pt"/>
                <w:sz w:val="24"/>
                <w:szCs w:val="24"/>
              </w:rPr>
              <w:softHyphen/>
              <w:t>зация маневровой работы. Руководство маневрами. Охрана труда при производстве маневров</w:t>
            </w:r>
          </w:p>
        </w:tc>
        <w:tc>
          <w:tcPr>
            <w:tcW w:w="1559" w:type="dxa"/>
            <w:vAlign w:val="center"/>
          </w:tcPr>
          <w:p w:rsidR="00386268" w:rsidRPr="0095048E" w:rsidRDefault="0038626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386268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86268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  <w:r w:rsidR="0038626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386268" w:rsidRPr="0095048E" w:rsidRDefault="00386268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386268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311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Нормирование маневровых операций на вытяжных путях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42435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442435">
        <w:trPr>
          <w:trHeight w:val="622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№5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Особенности производства маневров на станционных путях, расположенных на уклоне.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работы промежуточных станций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Техническая характеристика промежуточных станций, структура управления, выполняемые операции. Порядок приема, отправления и пропуска поездов на промежуточных станциях. Работа со сборными поездами. Нормирование маневровых операций на промежуточных станциях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плана работы со сборным поездом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243A07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№6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Нормирование маневровой работы на промежуточных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Технология ускоренного формирования многогруппных составов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транзитных поездов на участковых и сортировочных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транзитных поездов, проходящих станцию без переработки. Или с частичной пе</w:t>
            </w:r>
            <w:r w:rsidRPr="0095048E">
              <w:rPr>
                <w:rStyle w:val="10pt"/>
                <w:sz w:val="24"/>
                <w:szCs w:val="24"/>
              </w:rPr>
              <w:softHyphen/>
              <w:t>реработкой. Техническое обслуживание и коммерческий осмотр поездов. Технология обслуживания по</w:t>
            </w:r>
            <w:r w:rsidRPr="0095048E">
              <w:rPr>
                <w:rStyle w:val="10pt"/>
                <w:sz w:val="24"/>
                <w:szCs w:val="24"/>
              </w:rPr>
              <w:softHyphen/>
              <w:t>ездов, следующих со сменой локомотивов и поездных бригад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обработки поездов различных категорий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266984" w:rsidRPr="0095048E" w:rsidRDefault="00266984" w:rsidP="0026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266984" w:rsidRPr="0095048E" w:rsidRDefault="00AD2492" w:rsidP="0026698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26698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266984" w:rsidRPr="0095048E" w:rsidRDefault="00266984" w:rsidP="0026698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1.2,</w:t>
            </w:r>
          </w:p>
          <w:p w:rsidR="00442435" w:rsidRPr="0095048E" w:rsidRDefault="00266984" w:rsidP="0026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243A07">
        <w:trPr>
          <w:trHeight w:val="56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№7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Назначение и техническая оснащенность сортировочных станций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поездов по прибытии на технических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Предварительная информация о поездах, поступающих в переработку. Натурный лист поезда, его со</w:t>
            </w:r>
            <w:r w:rsidRPr="0095048E">
              <w:rPr>
                <w:rStyle w:val="10pt"/>
                <w:sz w:val="24"/>
                <w:szCs w:val="24"/>
              </w:rPr>
              <w:softHyphen/>
              <w:t>держание. Сортировочный листок, его назначение, содержание и порядок составления. Технология об</w:t>
            </w:r>
            <w:r w:rsidRPr="0095048E">
              <w:rPr>
                <w:rStyle w:val="10pt"/>
                <w:sz w:val="24"/>
                <w:szCs w:val="24"/>
              </w:rPr>
              <w:softHyphen/>
              <w:t>работки поездов по прибытии. Организация коммерческого и технического обслуживания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натурного листа и сортировочного листка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расформирования и формирования поездов на горочных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Организация работы сортировочной горки. Технические средства для управления роспуском вагонов. Определение горочного цикла и горочного интервала. Технологические графики работы сортировочной горки. Расчет перерабатывающей способности сортировочных горок, способы ее повышения. Охрана труда при работе на горочных станциях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Style w:val="10pt"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Нормирование маневровых операций на сортировочных горках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работы сортировочных горок. Определение перерабатывающей способности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B776D6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№8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Нормирование маневровой работы на промежуточных станциях</w:t>
            </w:r>
          </w:p>
        </w:tc>
        <w:tc>
          <w:tcPr>
            <w:tcW w:w="1559" w:type="dxa"/>
            <w:vAlign w:val="center"/>
          </w:tcPr>
          <w:p w:rsidR="00442435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Обработка составов по отправлению на технических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lastRenderedPageBreak/>
              <w:t>Процесс накопления вагонов на состав. Организация формирования поездов и перестановка поездов в парк отправления. Обработка поездов в парке отправления. Организация осмотра и безотцепочного ремонта вагонов на путях сортировочного парка и в парке отправления. Охрана труда в парке отправления при обработке поездов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B776D6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№9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Горочные устройства и системы управления расформированием и формированием поездов.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обработки поездной информации и перевозочных документов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Назначение, оборудование и размещение на станции станционного технологического центра. Операции, выполняемые СТЦ. Кодирование объектов железнодорожного транспорта. Информационное обеспечение станций. Получение информации о подходе поездов. Обработка перевозочных документов, корректировка натурного листа состава прибывшего поезда по данным перевозочных документов, списывания, технического и коммерческого осмотров. Учет накопления вагонов. Подборка документов на форми</w:t>
            </w:r>
            <w:r w:rsidRPr="0095048E">
              <w:rPr>
                <w:rStyle w:val="10pt"/>
                <w:sz w:val="24"/>
                <w:szCs w:val="24"/>
              </w:rPr>
              <w:softHyphen/>
              <w:t>руемые составы поездов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B776D6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№10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Техническое оснащение СТЦ.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Взаимодействие в работе элементов станции между собой и с прилегающими перегонами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Принципы взаимодействия основных элементов станции между собой и с прилегающими перегонами. Условия рационального взаимодействия в работе парков станции и сортировочных устройств между собой и с прилегающими перегонами. Основные методы расчета по обеспечению взаимодействия. Аналитические методы расчета станционных процессов. Методы нормирования межоперационных про</w:t>
            </w:r>
            <w:r w:rsidRPr="0095048E">
              <w:rPr>
                <w:rStyle w:val="10pt"/>
                <w:sz w:val="24"/>
                <w:szCs w:val="24"/>
              </w:rPr>
              <w:softHyphen/>
              <w:t>стоев, пути их сокращения. Комплексный выбор оптимального режима работы парка приема, сортиро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вочной горки, сортировочного парка, вытяжек формирования и парка отправления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Условия взаимодействия в работе элементов станции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местной работы на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работы с местными вагонами. Особенности технологии работы с местными вагонами на сортировочных, участковых и грузовых станциях. Организация руководства. Подготовка порожних ва</w:t>
            </w:r>
            <w:r w:rsidRPr="0095048E">
              <w:rPr>
                <w:rStyle w:val="10pt"/>
                <w:sz w:val="24"/>
                <w:szCs w:val="24"/>
              </w:rPr>
              <w:softHyphen/>
              <w:t>гонов под погрузку опасных грузов. Организация подачи и уборки местных вагонов. Особенности орга</w:t>
            </w:r>
            <w:r w:rsidRPr="0095048E">
              <w:rPr>
                <w:rStyle w:val="10pt"/>
                <w:sz w:val="24"/>
                <w:szCs w:val="24"/>
              </w:rPr>
              <w:softHyphen/>
              <w:t>низации маневровой работы с местными вагонами. Нормирование маневровой работы с местными ваго</w:t>
            </w:r>
            <w:r w:rsidRPr="0095048E">
              <w:rPr>
                <w:rStyle w:val="10pt"/>
                <w:sz w:val="24"/>
                <w:szCs w:val="24"/>
              </w:rPr>
              <w:softHyphen/>
              <w:t>нами. Простой местных вагонов на станции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B776D6" w:rsidRPr="0095048E" w:rsidRDefault="00B776D6" w:rsidP="00B77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776D6" w:rsidRPr="0095048E" w:rsidRDefault="00AD2492" w:rsidP="00B776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776D6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776D6" w:rsidRPr="0095048E" w:rsidRDefault="00B776D6" w:rsidP="00B776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B776D6" w:rsidP="00B77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норм времени на выполнение операций с местными вагонами. Разработка графика обработки местных вагонов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A4187D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№11</w:t>
            </w:r>
          </w:p>
          <w:p w:rsidR="00442435" w:rsidRPr="0095048E" w:rsidRDefault="00442435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442435" w:rsidRPr="0095048E" w:rsidRDefault="00442435" w:rsidP="007C1B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Обработка передаточных и выводных поездов.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Обработка рефрижераторных поездов и изотермических вагонов. Единый технологический процесс работы станции и подъездных путей промышленных предприятий</w:t>
            </w:r>
          </w:p>
        </w:tc>
        <w:tc>
          <w:tcPr>
            <w:tcW w:w="1559" w:type="dxa"/>
            <w:vAlign w:val="center"/>
          </w:tcPr>
          <w:p w:rsidR="00442435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Суточный план-график работы станции 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Назначение, содержание, порядок и методика разработки суточного плана-графика работы станции. Особенности суточных планов-графиков участковых, сортировочных, грузовых и пассажирских стан</w:t>
            </w:r>
            <w:r w:rsidRPr="0095048E">
              <w:rPr>
                <w:rStyle w:val="10pt"/>
                <w:sz w:val="24"/>
                <w:szCs w:val="24"/>
              </w:rPr>
              <w:softHyphen/>
              <w:t>ций. Показатели работы станции, определяемые по суточному плану-графику. Методика расчета норм простоя вагонов с расчленением его по элементам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F4FA0" w:rsidRPr="0095048E" w:rsidTr="001C01E8">
        <w:trPr>
          <w:trHeight w:val="283"/>
        </w:trPr>
        <w:tc>
          <w:tcPr>
            <w:tcW w:w="2801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F4FA0" w:rsidRPr="0095048E" w:rsidRDefault="00AF4FA0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AF4FA0" w:rsidRPr="0095048E" w:rsidRDefault="00AF4FA0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показателей работы станции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A41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4187D" w:rsidRPr="0095048E" w:rsidRDefault="00AD2492" w:rsidP="00A4187D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4187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4187D" w:rsidRPr="0095048E" w:rsidRDefault="00A4187D" w:rsidP="00A4187D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F4FA0" w:rsidRPr="0095048E" w:rsidRDefault="00A4187D" w:rsidP="00A41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F4FA0" w:rsidRPr="0095048E" w:rsidTr="00A4187D">
        <w:trPr>
          <w:trHeight w:val="283"/>
        </w:trPr>
        <w:tc>
          <w:tcPr>
            <w:tcW w:w="2801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№12</w:t>
            </w:r>
          </w:p>
          <w:p w:rsidR="00AF4FA0" w:rsidRPr="0095048E" w:rsidRDefault="00AF4FA0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F4FA0" w:rsidRPr="0095048E" w:rsidRDefault="00AF4FA0" w:rsidP="007C1BD4">
            <w:pPr>
              <w:shd w:val="clear" w:color="auto" w:fill="FFFFFF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Оперативное руководство местной работой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4FA0" w:rsidRPr="0095048E" w:rsidTr="001C01E8">
        <w:trPr>
          <w:trHeight w:val="340"/>
        </w:trPr>
        <w:tc>
          <w:tcPr>
            <w:tcW w:w="2801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73" w:type="dxa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Руководство работой станции</w:t>
            </w:r>
          </w:p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Цели и задачи оперативного планирования работы станции. Виды оперативных планов, порядок их со</w:t>
            </w:r>
            <w:r w:rsidRPr="0095048E">
              <w:rPr>
                <w:rStyle w:val="10pt"/>
                <w:sz w:val="24"/>
                <w:szCs w:val="24"/>
              </w:rPr>
              <w:softHyphen/>
              <w:t xml:space="preserve">ставления. Оперативное руководство работой станции. Работа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станционного и маневрового диспетчера, дежурных по станциям, горкам, паркам. График исполненной работы. Контроль выполнения технологи</w:t>
            </w:r>
            <w:r w:rsidRPr="0095048E">
              <w:rPr>
                <w:rStyle w:val="10pt"/>
                <w:sz w:val="24"/>
                <w:szCs w:val="24"/>
              </w:rPr>
              <w:softHyphen/>
              <w:t>ческого процесса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F4FA0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F4FA0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F4FA0" w:rsidRPr="0095048E" w:rsidRDefault="00AF4FA0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1.2,</w:t>
            </w:r>
          </w:p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F4FA0" w:rsidRPr="0095048E" w:rsidTr="00A4187D">
        <w:trPr>
          <w:trHeight w:val="340"/>
        </w:trPr>
        <w:tc>
          <w:tcPr>
            <w:tcW w:w="2801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F4FA0" w:rsidRPr="0095048E" w:rsidRDefault="00AF4FA0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№13</w:t>
            </w:r>
          </w:p>
          <w:p w:rsidR="00AF4FA0" w:rsidRPr="0095048E" w:rsidRDefault="00AF4FA0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F4FA0" w:rsidRPr="0095048E" w:rsidRDefault="00AF4FA0" w:rsidP="007C1BD4">
            <w:pPr>
              <w:spacing w:after="0" w:line="240" w:lineRule="auto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Организация оперативного руководства на станции.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4FA0" w:rsidRPr="0095048E" w:rsidTr="001C01E8">
        <w:trPr>
          <w:trHeight w:val="340"/>
        </w:trPr>
        <w:tc>
          <w:tcPr>
            <w:tcW w:w="2801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73" w:type="dxa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Учет и анализ работы станции</w:t>
            </w:r>
          </w:p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Значение и виды учета. Действующие формы учета и отчетности. Учет простоя вагонов на станции. Цель, значение и виды анализа работы станции. Оперативный, периодический и целевой анализы. Ана</w:t>
            </w:r>
            <w:r w:rsidRPr="0095048E">
              <w:rPr>
                <w:rStyle w:val="10pt"/>
                <w:sz w:val="24"/>
                <w:szCs w:val="24"/>
              </w:rPr>
              <w:softHyphen/>
              <w:t>лиз графика исполненной работы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F4FA0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F4FA0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F4FA0" w:rsidRPr="0095048E" w:rsidRDefault="00AF4FA0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4187D" w:rsidRPr="0095048E" w:rsidTr="001C01E8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4187D" w:rsidRPr="0095048E" w:rsidRDefault="00A4187D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:rsidR="00A4187D" w:rsidRPr="0095048E" w:rsidRDefault="00A4187D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Учет простоя вагонов по формам ДУ-8, ДУ-9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4187D" w:rsidRPr="0095048E" w:rsidRDefault="00AD2492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4187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4187D" w:rsidRPr="0095048E" w:rsidRDefault="00A4187D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4187D" w:rsidRPr="0095048E" w:rsidRDefault="00A4187D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4187D" w:rsidRPr="0095048E" w:rsidTr="00A4187D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№14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Особенности организации работы станции в зимних условиях.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Мероприятия по обеспечению безопасности движения на станциях. Контроль за выполнением требований безопасности движения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187D" w:rsidRPr="0095048E" w:rsidTr="001C01E8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Особенности работы станции в зимних условиях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мероприятия по подготовке станции к работе в зимних условиях. Организация и технология работы станции зимой. Организация уборки снега, очередность уборки станционных путей. Снегоборьба на станциях. Обеспечение охраны труда работников станции в зимних условиях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4187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4187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4187D" w:rsidRPr="0095048E" w:rsidRDefault="00A4187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4187D" w:rsidRPr="0095048E" w:rsidTr="00896835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№15</w:t>
            </w:r>
          </w:p>
          <w:p w:rsidR="00A4187D" w:rsidRPr="0095048E" w:rsidRDefault="00A4187D" w:rsidP="007C1BD4">
            <w:pPr>
              <w:shd w:val="clear" w:color="auto" w:fill="FFFFFF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187D" w:rsidRPr="0095048E" w:rsidTr="001C01E8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Обеспечение безопасности движения на станции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Обеспечение безопасности движения поездов и маневровой работы на станции. Факторы, определяю</w:t>
            </w:r>
            <w:r w:rsidRPr="0095048E">
              <w:rPr>
                <w:rStyle w:val="10pt"/>
                <w:sz w:val="24"/>
                <w:szCs w:val="24"/>
              </w:rPr>
              <w:softHyphen/>
              <w:t>щие состояние безопасности движения поездов. Организационные меры, направленные на обеспечение безопасности движения. Контроль выполнения требований безопасности движения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4187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4187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4187D" w:rsidRPr="0095048E" w:rsidRDefault="00A4187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4187D" w:rsidRPr="0095048E" w:rsidTr="00896835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№16</w:t>
            </w:r>
          </w:p>
          <w:p w:rsidR="00A4187D" w:rsidRPr="0095048E" w:rsidRDefault="00A4187D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Приказы ОАО РЖД о мерах по обеспечению безопасности на ж.д. транспорте.</w:t>
            </w:r>
          </w:p>
          <w:p w:rsidR="00A4187D" w:rsidRPr="0095048E" w:rsidRDefault="00A4187D" w:rsidP="007C1BD4">
            <w:pPr>
              <w:spacing w:after="0" w:line="240" w:lineRule="auto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Проработка конспектов занятий.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187D" w:rsidRPr="0095048E" w:rsidTr="001C01E8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работы железнодорожного узла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Значение железнодорожных и транспортных узлов в перевозочном процессе. Особенности технологии работы железнодорожных узлов в зависимости от характера работы. Структура вагонопотоков в узле. Распределение работы в узле. Специализация станций в узле. Схемы рациональных маршрутов следова</w:t>
            </w:r>
            <w:r w:rsidRPr="0095048E">
              <w:rPr>
                <w:rStyle w:val="10pt"/>
                <w:sz w:val="24"/>
                <w:szCs w:val="24"/>
              </w:rPr>
              <w:softHyphen/>
              <w:t>ния вагонопотоков в узле. Оперативное планирование и руководство работой в узле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4187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4187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4187D" w:rsidRPr="0095048E" w:rsidRDefault="00A4187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4187D" w:rsidRPr="0095048E" w:rsidTr="00896835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№17</w:t>
            </w:r>
          </w:p>
          <w:p w:rsidR="00A4187D" w:rsidRPr="0095048E" w:rsidRDefault="00A4187D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37"/>
        </w:trPr>
        <w:tc>
          <w:tcPr>
            <w:tcW w:w="2796" w:type="dxa"/>
            <w:vMerge w:val="restart"/>
          </w:tcPr>
          <w:p w:rsidR="004D39B1" w:rsidRPr="0095048E" w:rsidRDefault="004D39B1" w:rsidP="00361F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Курсовой проект </w:t>
            </w:r>
            <w:r w:rsidRPr="0095048E">
              <w:rPr>
                <w:rStyle w:val="10pt"/>
                <w:b/>
                <w:i/>
                <w:sz w:val="24"/>
                <w:szCs w:val="24"/>
              </w:rPr>
              <w:t>Технологический процесс работы участковой станции</w:t>
            </w:r>
          </w:p>
        </w:tc>
        <w:tc>
          <w:tcPr>
            <w:tcW w:w="9645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361F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Введение.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1. Общие вопросы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2. Оперативное руководство и планирование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3. Технология обработки поездов.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4. Организация маневровой работы.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5. Нормирование технологических операций.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6. Разработка суточного плана-графика.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7. Расчет показателей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8. Мероприятия по обеспечению безопасности движения.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9. Мероприятия по охране труда и защите окружающей среды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317"/>
              </w:tabs>
              <w:spacing w:after="0" w:line="240" w:lineRule="auto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sz w:val="24"/>
                <w:szCs w:val="24"/>
              </w:rPr>
              <w:t>Заключение.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№18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пояснительной записки и г</w:t>
            </w:r>
            <w:r w:rsidRPr="0095048E">
              <w:rPr>
                <w:rStyle w:val="10pt"/>
                <w:sz w:val="24"/>
                <w:szCs w:val="24"/>
              </w:rPr>
              <w:t xml:space="preserve">рафической части курсового проекта 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МДК.01.01.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Раздел 2.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Использование информационных технологий в работе железнодорожного транспорта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u w:val="single"/>
              </w:rPr>
              <w:t>90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МДК.01.02. Информационное обеспечение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перевозочного процесса (по видам транспорта)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3 курс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90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Тема 2.1. Основные принципы, методы и свойства информационных технологий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Общие сведения об информации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понятия и базовые термины. Единицы измерения информации. Входная и выходная информация, нормативно-справочная информация. Классификация и кодирование информации. Классификаторы. Инфор</w:t>
            </w:r>
            <w:r w:rsidRPr="0095048E">
              <w:rPr>
                <w:rStyle w:val="10pt"/>
                <w:sz w:val="24"/>
                <w:szCs w:val="24"/>
              </w:rPr>
              <w:softHyphen/>
              <w:t>мационная среда. Понятие информатизации. Понятия обработки информации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 с использованием классификаторов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4F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4F2EC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4F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Информационные технологии и системы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информационной технологии, информационного процесса, информационной системы. Класси</w:t>
            </w:r>
            <w:r w:rsidRPr="0095048E">
              <w:rPr>
                <w:rStyle w:val="10pt"/>
                <w:sz w:val="24"/>
                <w:szCs w:val="24"/>
              </w:rPr>
              <w:softHyphen/>
              <w:t>фикация информационных систем. Структура информационного процесса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Технология обработки информации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данных. Технология хранения, поиска и сортировки информации. Использование средств Интернет. Доменная система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Сетевые информационные технологии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Локальные, глобальные компьютерные сети. Сеть Интернет и Интранет. Система передачи данных (СПД)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4F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4F2EC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4F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№1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заданной информации в сети Интернет или Интранет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Модели системы управления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Распределенная система управления. Структура и модель системы управления. Промышленные коммуни</w:t>
            </w:r>
            <w:r w:rsidRPr="0095048E">
              <w:rPr>
                <w:rStyle w:val="10pt"/>
                <w:sz w:val="24"/>
                <w:szCs w:val="24"/>
              </w:rPr>
              <w:softHyphen/>
              <w:t>кации. Информационные модели и информационные потоки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Логический и форматный контроль информации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реферата по темам: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Кодирование железнодорожного транспорта. Источники информации.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Понятия обработки информации (данных). Методы контроля и защиты информации.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Информационные динамические модели.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Определение величины информационных потоков.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сообщения по темам: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Технические и программные средства мультимедийных технологий.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Понятие модели. Классификация моделей. Цели построения моделей. Связь процесса построения модели с ее исследованием.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презентации по темам: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Создание мультимедиа проекта информационных моделей или информационных систем.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Мультимедийные технологии. Особенности мультимедиа, возможности, область применения.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11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к практическим занятиям и лабораторной работе.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91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 xml:space="preserve">Тема 2.2.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А</w:t>
            </w:r>
            <w:r w:rsidRPr="0095048E">
              <w:rPr>
                <w:rStyle w:val="10pt"/>
                <w:b/>
                <w:sz w:val="24"/>
                <w:szCs w:val="24"/>
              </w:rPr>
              <w:t>втоматизированные информационные системы и технологии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83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Автоматизированные информационные системы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Автоматизированные информационные системы (АИС), общие принципы их формирования и функционирования. Проектирование АИС. Порядок построения автоматизированных информационных технологий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№2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транспортной задачи с применением электронных таблиц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Деловые АРМ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АРМ. Система построения АРМ. Функциональные возможности АРМ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количества АРМ работников сортировочной (участковой, грузовой) станции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№3</w:t>
            </w:r>
          </w:p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Постро</w:t>
            </w:r>
            <w:r w:rsidRPr="0095048E">
              <w:rPr>
                <w:rStyle w:val="10pt"/>
                <w:sz w:val="24"/>
                <w:szCs w:val="24"/>
              </w:rPr>
              <w:t>ение модели АРМ работников сортировочной (участковой, грузовой) станции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Схема передачи информационных сообщений при осуществлении перевозочного процесса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Автоматизированные системы управления (АСУ). Понятие эффективности информационных технологий.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АРМ с информационными системами.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Эффективность внедрения АРМ в перевозочном процессе.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Проектирование АРМ в перевозочном процессе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Информационно- управляющие системы.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Структура обмена информацией.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Модели АРМ в перевозочном процессе.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информационного процесса обработки информации.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и лабораторным работам.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83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2.3. Технические средства и программное обеспечение информационных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технологий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Технические средства ИТ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Типы компьютеров, их принципиальное устройство. Дополнительные внешние устройства. Назначение сервера. Менфрейм.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 информационных технологий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Общие сведения о программах. Понятия программного обеспечения и его виды. Системное программное обеспечение. Системы меню и подсказок. Прикладные программы запросов к базам данных. Проблемно</w:t>
            </w:r>
            <w:r w:rsidRPr="0095048E">
              <w:rPr>
                <w:rStyle w:val="10pt"/>
                <w:sz w:val="24"/>
                <w:szCs w:val="24"/>
              </w:rPr>
              <w:softHyphen/>
              <w:t>-ориентированные пакеты прикладных программ по отраслям и сферам деятельности железнодорожного транспорта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Системы баз данных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базы данных (БД). Виды систем баз данных. Организация и структура баз данных. Системы управления базами данных (СУБД). Шлюзы. Формирования информационного пространства. Основы обработки данных. Защита данных и безопасность БД. Средства поддержки баз данных и их расширения. Понятие хранилища данных. Принципы создания единого корпоративного информационного хранилища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№4</w:t>
            </w:r>
          </w:p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Обработка данных средствами базы данных Ассе</w:t>
            </w:r>
            <w:r w:rsidRPr="0095048E">
              <w:rPr>
                <w:rStyle w:val="10pt"/>
                <w:sz w:val="24"/>
                <w:szCs w:val="24"/>
                <w:lang w:val="en-US"/>
              </w:rPr>
              <w:t>ss</w:t>
            </w:r>
            <w:r w:rsidRPr="0095048E">
              <w:rPr>
                <w:rStyle w:val="10pt"/>
                <w:sz w:val="24"/>
                <w:szCs w:val="24"/>
              </w:rPr>
              <w:t xml:space="preserve"> при решении эксплуатационных задач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Функциональные модели.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Компоненты архитектуры БД и их характеристика.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Принципы организаций БД.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Современные базы данных.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баз данных.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теме: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информационного потока и его направленности.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Динамические (событийные) модели для автоматизированных систем управления перевозочным процессом на железнодорожном транспорте: поездная модель дороги (ПМД); вагонная модель дороги (ВМД); контейнерная модель дороги (КМД); отправочная модель дороги (ОМД); локомотивная модель дороги (ЛМД) и другие.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МДК.01.02.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Раздел 3. Применение автоматизированных систем управления перевозочным процессом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141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141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4 курс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141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Тема 3.1. Общая характеристика комплекса задач эксплуатационной работы железных дорог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B43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Назначение, задачи и структура автоматизированных систем управления (АСУЖТ)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Функциональная часть АСУ на транспорте. Развитие АСУ на транспорте, их задачи. Структура подразделений на предприятиях АСУ. Региональные отделы АСУ (РОАСУ). История создания ГВЦ. Функции и структура ГВЦ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Задачи и технические средства главного вычислительного центра (ГВЦ, ИВЦ). Базы данных ГВЦ, ИВЦ. Система управления ГВЦ, ИВЦ.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Общая характеристика комплекса задач эксплуатационной работы железных дорог</w:t>
            </w:r>
            <w:r w:rsidRPr="0095048E">
              <w:rPr>
                <w:rStyle w:val="10pt"/>
                <w:sz w:val="24"/>
                <w:szCs w:val="24"/>
                <w:u w:val="single"/>
              </w:rPr>
              <w:t xml:space="preserve">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Классификация задач управления перевозочным процессом на железнодорожном транспорте. Характеристика функциональных задач управления перевозочным процессом, оперативного управления, планиро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вания и прогнозирования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Определение величины информационных потоков для АСУ грузовой (участковой, сортировочной) станции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технических норм эксплуатационной работы инфраструктуры на ЭВМ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2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26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Подготовка к практическим занятиям, оформление отчетов и подготовка к их защите. 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Тема 3.2. Обеспечиваю</w:t>
            </w:r>
            <w:r w:rsidRPr="0095048E">
              <w:rPr>
                <w:rStyle w:val="10pt"/>
                <w:b/>
                <w:sz w:val="24"/>
                <w:szCs w:val="24"/>
              </w:rPr>
              <w:softHyphen/>
              <w:t>щая часть АСУ перевозками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Технические средства АСУЖТ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принципы создания комплексов технических средств и их состав. Средства регистрации, сбора и подготовки данных. Современные каналы связи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197"/>
                <w:tab w:val="left" w:pos="346"/>
              </w:tabs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Назначение менфрейма, сервера. Скорость передачи информации. 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Информационное обеспечение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Требования к функциям информационного обеспечения по управлению движением. Возможность получения информации в масштабе реального времени. Необходимость различного информационного обеспечения для каждого уровня управления в плане объема информации, степени подробности, частоты обновления, требуемого времени доставки информации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Средства обработки данных. Сферы применения различных ЭВМ.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Современные требования к программному обеспечению. Программное обеспечение для передачи информации и его функции. Системное программное обеспечение. Программные прикладные комплексы АСОУП. Система сообщений в АСОУП. Программы расчета вспомогательных таблиц плана формирования. Программа расчета привязки станций погрузки к межгосударственным стыковым пунктам. Другие прикладные программы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tabs>
                <w:tab w:val="left" w:pos="472"/>
                <w:tab w:val="center" w:pos="6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№5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02"/>
                <w:tab w:val="left" w:pos="346"/>
              </w:tabs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Программы расчета вспомогательных таблиц плана формирования и другие прикладные программы. Система сообщений в АСОУП.</w:t>
            </w:r>
          </w:p>
        </w:tc>
        <w:tc>
          <w:tcPr>
            <w:tcW w:w="1559" w:type="dxa"/>
            <w:vAlign w:val="center"/>
          </w:tcPr>
          <w:p w:rsidR="004D39B1" w:rsidRPr="0095048E" w:rsidRDefault="00290E4B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73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lastRenderedPageBreak/>
              <w:t>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 xml:space="preserve">нодорожном транспорте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27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112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 xml:space="preserve">Информационно-управляющие системы в управлении движением на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lastRenderedPageBreak/>
              <w:t>железнодорожном транспорте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Понятие единой комплексной автоматизированной информационно-управляющей системы управления эксплуатационной работой железнодорожного транспорта. Основные функции системы: прогноз, плани</w:t>
            </w:r>
            <w:r w:rsidRPr="0095048E">
              <w:rPr>
                <w:rStyle w:val="95pt"/>
                <w:rFonts w:eastAsiaTheme="minorHAnsi"/>
                <w:sz w:val="24"/>
                <w:szCs w:val="24"/>
              </w:rPr>
              <w:softHyphen/>
              <w:t>рование, управление, реализация, контроль, анализ. План формирования поездов. Автоматизированные информационные системы и автоматизированные системы управления, входящие в единый комплекс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Составление графиков в автоматизированном, электронном виде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Составление суточного плана графика. Составление графика исполненного движения. Использование ГИД-Урал. Определение показателей графика исполненного движения, суточного плана графика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№1</w:t>
            </w:r>
            <w:r w:rsidRPr="0095048E">
              <w:rPr>
                <w:rStyle w:val="17"/>
                <w:sz w:val="24"/>
                <w:szCs w:val="24"/>
                <w:lang w:eastAsia="ru-RU"/>
              </w:rPr>
              <w:t xml:space="preserve"> 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Составление СПГ в электронном виде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№2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программе «ГИД-Урал»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1522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№6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лабораторным работам, оформление отчетов и подготовка к их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02"/>
                <w:tab w:val="left" w:pos="34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Порядок закрепления подвижного состава при ведении ГИД.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Просмотр дополнительных возможностей в ГИД-Урал.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DA6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Структура и функции автоматизированной системы управления перевозками (АСОУП)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Структура АСОУП. Задачи и функции АСОУП. Сообщения в АСОУП. Центр управления перевозками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№7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Моделирование процесса принятия решений в режиме диалога с ЭВМ.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lastRenderedPageBreak/>
              <w:t>Базы данных АСОУП. Оформление заявки на перевозку груза в электронном виде.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Справочник классификаторов.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управления сортировочной станцией (АСУСС)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Задачи АСУСС. Основные оперативные сообщения, используемые АСУСС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Рабочая документация, сообщения, запросы. Станционный технологический центр обработки поездной информации и перевозочных документов (СТЦ); назначение и размещение на территории владельца инфраструктуры. Автоматизация обработки информации и технологических документов. Получение справок. Автоматизированный роспуск составов (ГАЦ)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№3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СТЦ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№8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Накопление и составообразование в АРМ СТЦ.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Обработка поездной информации в АРМ СТЦ.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Комплексная система автоматизированных рабочих мест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Комплексная автоматизация технологических цепочек производственного процесса с полным набором АРМ для работников, принимающих участие в организации перевозочного процесса и его документальном оформлении. (КСАРМ).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Назначение и функциональные возможности АРМ дежурного по станции (АРМ ДСП), Считывание информации с подвижного состава. Устройства для считывания информации. Порядок считывания информации. Система ГЛОНАСС и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val="en-US" w:eastAsia="ru-RU"/>
              </w:rPr>
              <w:t>GPS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навигация в перевозочном процессе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№4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ДСП (ДНЦ)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№9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lastRenderedPageBreak/>
              <w:t>Назначение и функциональные возможности АРМ маневрового диспетчера (АРМ ДСЦ, ДНЦ).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автоматизированной системы номерного учета простоя вагонов (ДИСПАРК)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Номерной учет простоя вагонов. Дислокация и слежение за продвижением подвижного состава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№10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i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Новейшие устройства для считывания информации с подвижного состава.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системы ДИСКОР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Назначение ДИСКОР. Уровни контроля. Информационная база системы. Получение исходной информации, ведение банка данных, нормативно-справочной информации (НСИ) и архива. Информационно-справочное обслуживание пользователей на всех уровнях для принятия решений в эксплуатационной работе. Сводные отчеты и накопление отчетных данных. Использование сведений за предыдущие периоды для прогнозирования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Диспетчерский центр управления перевозками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Функции ДЦУП. Формирование вертикали управления перевозочным процессом ЦУП РЖД - ДЦУП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№11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>Регулирование вагонопотоками в ЦУМР.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Диспетчерское руководство при функционировании АСУСС.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Автоматизация управления локомотивным парком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Маршрут машиниста. Выдача предупреждений машинисту. Система «Пальма». Напольные и локомотивные устройства. Средства сигнализации и средства управления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№12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Система выдачи предупреждений машинисту.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Кодирование и передача сообщений о работе с поездом.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коммерческого осмотра поездов и вагонов (АСКОПВ)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АСКОПВ. Назначение, порядок использования. Связь с другими системами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№13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12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Габаритные ворота и электронное взвешивание в АСКОПВ. Информационные потоки при обработке заявок, при планировании перево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softHyphen/>
              <w:t>зок. Схема вагонопотоков.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грузовой работой, грузовой станции (АСУГС) и контейнерными перевозками (ДИСКОН)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АСУ грузовой станции. Функции АСУ ГС. Взаимодействие АСУ ГС с другими системами. Задачи системы ДИСКОН. Общая характеристика системы, основные функции и структура, уровни системы, выходная ин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softHyphen/>
              <w:t>формация. Линейный уровень ДИСКОН; основные задачи, средства.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АРМ приемосдатчика контейнерной площадки (АРМ ПСК): основные функции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№5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ПС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№14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Получение выходных форм в АРМ ПСК.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Автоматизация операций в АСУ ГС.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Дислокация и слежение за продвижением контейнеров в ДИСКОН.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централизованной подготовки и оформления перевозочных документов «ЭТРАН»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Функции ЭТРАН. Электронный документооборот. Электронно-цифровая подпись (ЭЦП). Взаимодействие с пользователями услуг.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Базы данных ЭТРАН. Назначение АКС ФТО. Создание паспорта клиента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№15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Система электронного документооборота при взаимодействии с ЭЦП.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Заготовки электронных документов в ЭТРАН. Автоматизированная комплексная система фирменного транспортного обслуживания (АКС ФТО).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ЭЦП клиента.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Электронное ЗПУ.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№6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2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и работа в ЭТРАН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пассажирскими перевозками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История развития системы «Экспресс». Характеристика системы «Экспресс». Функциональные возможности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13887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№7</w:t>
            </w:r>
          </w:p>
          <w:p w:rsidR="004D39B1" w:rsidRPr="0095048E" w:rsidRDefault="004D39B1" w:rsidP="00A13887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с работой системы Экспресс-3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13887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№8</w:t>
            </w:r>
          </w:p>
          <w:p w:rsidR="004D39B1" w:rsidRPr="0095048E" w:rsidRDefault="004D39B1" w:rsidP="00A13887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Определение эффективности внедрения системы «Экспресс-3» для фрагмента полигона дороги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№16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лабораторным работам, оформление отчетов и подготовка к их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Перспективы развития обслуживания пассажиров через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val="en-US" w:eastAsia="ru-RU"/>
              </w:rPr>
              <w:t>Internet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Конфигуратор ВК «Экспресс3».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Схема информационных потоков систем резервирования АСУ 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Оформление проезда пассажира через «Экспресс-3»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 информационно-управляющие системы</w:t>
            </w:r>
          </w:p>
          <w:p w:rsidR="004D39B1" w:rsidRPr="0095048E" w:rsidRDefault="004D39B1" w:rsidP="00DA6A96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Развитие современных информационно-управляющих систем. Автоматизация получения информации. Получение информации в реальном режиме времени. Перспективы развития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b/>
                <w:sz w:val="24"/>
              </w:rPr>
              <w:t>Промежуточная аттестация: экзамен по МДК.01.03.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4 курс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УП.01.01. Учебная практика (автоматизированные системы управления на железнодорожном транспорте)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Виды работ: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Ознакомление с техническим оснащением, структурой и функциями вычислительного центра. 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дороги.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ознакомление с информационно-управляющими системами на рабочих местах. Ввод сообщений в автоматизированную систему оперативного управления перевозками (АСОУП). Получение справок в автоматизированной системе пономерного учета, контроля дислокации, анализа использования и регулирования вагонного парка (ДИСПАРК). Получение справок в автоматизированной системе контроля дислокации контейнерного парка (ДИСКОН).  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(КСАРМ). Работа в комплексной автоматизированной системе фирменного транспортного обслуживания (АКС ФТО).  Оформление проездных документов в автоматизированной системе управления пассажирскими перевозками «Экспресс».  Ознакомление с функциями автоматизированного диспетчерского центра управления ДЦУП - ЦУП ОАО «РЖД».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работы на автоматизированном рабочем месте (АРМ) дежурного по железнодорожной станции, диспетчера поездного (АРМ ДСП/ДНЦ), оператора СТЦ (АРМ СТЦ), приемосдатчика (АРМ ПС)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8C55FE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УП.01.01.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Раздел 4. Организация 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75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75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курс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.1.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Автоматизированные системы управления на сортировочных станциях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54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Назначение и размещение станционных технологических центров (СТЦ).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Персонал СТЦ. Рабочие места операторов СТЦ. Информация о подходе поездов. Кодирование объектов железнодорожного транспорта. Система нумерации подвижного состава. Подготовка документов для расформирования. Назначение и составление сортировочного листка. Непрерывный учет наличия и расположения вагонов на путях сортировочного парка. Основные оперативные сообщения при функционировании АСУСС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№1</w:t>
            </w:r>
          </w:p>
          <w:p w:rsidR="004D39B1" w:rsidRPr="0095048E" w:rsidRDefault="004D39B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станции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№2</w:t>
            </w:r>
          </w:p>
          <w:p w:rsidR="004D39B1" w:rsidRPr="0095048E" w:rsidRDefault="004D39B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в номере вагона. Характеристика подвижного состава по его номеру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№3</w:t>
            </w:r>
          </w:p>
          <w:p w:rsidR="004D39B1" w:rsidRPr="0095048E" w:rsidRDefault="004D39B1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груза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№4</w:t>
            </w:r>
          </w:p>
          <w:p w:rsidR="004D39B1" w:rsidRPr="0095048E" w:rsidRDefault="004D39B1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сортировочного листка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№5</w:t>
            </w:r>
          </w:p>
          <w:p w:rsidR="004D39B1" w:rsidRPr="0095048E" w:rsidRDefault="004D39B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накопительной ведомости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4D39B1" w:rsidRPr="0095048E" w:rsidRDefault="004D39B1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4D39B1" w:rsidRPr="0095048E" w:rsidRDefault="004D39B1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.2. Натурный лист и порядок его заполнения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Натурный лист грузового поезда формы ДУ-1. Назначение и порядок заполнения натурного листа. Порядок пакетирования перевозочных документов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Составление натурного листа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4D39B1" w:rsidRPr="0095048E" w:rsidRDefault="004D39B1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4D39B1" w:rsidRPr="0095048E" w:rsidRDefault="004D39B1" w:rsidP="007C1BD4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.3. Порядок проведения общесетевой переписи вагонов грузового парка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Общие сведения о переписи вагонов грузового парка. Подготовительная работа. Производство переписи.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4D39B1" w:rsidRPr="0095048E" w:rsidRDefault="004D39B1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МДК.01.04.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курс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60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360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50BFA">
        <w:trPr>
          <w:trHeight w:val="355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lastRenderedPageBreak/>
              <w:t>Приемосдатчик груза и багажа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в открытых и закрытых складах, вагонах груза,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и взвешивание погруженного вагона, контроль массы груза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и внесение отметки в журнал регистрации согласно техническим условиям размещения и крепления груза или правилам перевозки груза.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в автоматизированных системах и на бумажных носителях отчетной документации при выполнении погрузочно-разгрузочных операций при работе с грузом, погруженным в вагон, принятым на грузовой терминал (склад), согласно техническим условиям размещения и крепления груза или правилам перевозки груза.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066CC1" w:rsidRPr="0060657F" w:rsidRDefault="00066CC1" w:rsidP="00066CC1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066CC1" w:rsidP="00066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065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в автоматизированных системах и на бумажных носителях отчетной документации по коммерческому осмотру вагонов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39B1" w:rsidRPr="0095048E" w:rsidRDefault="004D39B1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AD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50BFA">
        <w:trPr>
          <w:trHeight w:val="355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Сигналист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36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50BFA">
        <w:trPr>
          <w:trHeight w:val="355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 поездов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Получение задания по расформированию (формированию) составов 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железнодорожного транспорта необщего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правильности и прочности крепления груза на открытом подвижном составе.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Прицепка (отцепка) вагонов (специального железнодорожного подвижного состава) к поездам в малодеятельных районах железнодорожного транспорта необщего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необщего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необщего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необщего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Проверка свободности стрелочных переводов от подвижного состава в малодеятельных районах железнодорожного транспорта необщего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Перевод с запиранием нецентрализованных стрелок в малодеятельных районах железнодорожного транспорта необщего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Перевод централизованных стрелок, переданных на местное управление, в малодеятельных районах железнодорожного транспорта необщего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72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1.2,</w:t>
            </w:r>
          </w:p>
          <w:p w:rsidR="004D39B1" w:rsidRPr="0095048E" w:rsidRDefault="004D39B1" w:rsidP="0036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50BFA">
        <w:trPr>
          <w:trHeight w:val="355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lastRenderedPageBreak/>
              <w:t>Оператор поста централизации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Ознакомление с заданием на выполнение работ по закреплению железнодорожного подвижного состава на путях парка железнодорожной станции.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 мест хранения.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тормозными башмаками.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железнодорожного подвижного состава и вагонов упорами тормозными стационарными, устройствами закрепления составов, балочными заградительными устройствами и техническими устройствами, предназначенными для закрепления подвижного состава и вагонов.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 по закреплению железнодорожного подвижного состава.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наличия на рабочем месте инвентаря строгого учета.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команд по радиосвязи, устройствам двухсторонней парковой связи при выполнении работ по закреплению железнодорожного подвижного состава.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Подача звуковых и видимых сигналов при закреплении железнодорожного подвижного состава.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Ведение журнала учета тормозных башмаков, применяемых для закрепления железнодорожного подвижного состава, журнала осмотра путей, стрелочных переводов, устройств сигнализации, централизации и блокировки, связи и контактной </w:t>
            </w: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сети, в том числе в электронном виде.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Ознакомление с заданием на выполнение работ по изъятию тормозных башмаков (приведению технических устройств и средств закрепления в нерабочее состояние) из-под железнодорожного подвижного состава на путях парка железнодорожной станции.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Подача звуковых и видимых сигналов при изъятии тормозных башмаков из-под железнодорожного подвижного состава.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из-под железнодорожного подвижного состава.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Приведение технических устройств и средств закрепления в нерабочее положение.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Уборка тормозных башмаков в места их хранения.</w:t>
            </w:r>
          </w:p>
          <w:p w:rsidR="006C1286" w:rsidRPr="007C711C" w:rsidRDefault="006C1286" w:rsidP="006C128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Передача команд по специальным средствам связи при выполнении работ по изъятию тормозных башмаков из-под железнодорожного подвижного состава.</w:t>
            </w:r>
          </w:p>
          <w:p w:rsidR="004D39B1" w:rsidRPr="0095048E" w:rsidRDefault="006C1286" w:rsidP="006C1286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1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 по изъятию тормозных башмаков из-под железнодорожного подвижного состава (приведению технических устройств и средств закрепления в нерабочее положение) на путях парка железнодорожной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108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36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1C01E8">
        <w:trPr>
          <w:trHeight w:val="355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ПП.01.01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915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8C55FE"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D39B1" w:rsidRPr="0095048E" w:rsidRDefault="000F56BE" w:rsidP="000F56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Комплексный э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кзамен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квалификационный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429A4" w:rsidRPr="0095048E" w:rsidRDefault="000429A4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1.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ознакомительный (узнавание ранее изученных объектов, свойств);</w:t>
      </w: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2.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репродуктивный (выполнение деятельности по образцу, инструкции или под руководством);</w:t>
      </w: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3.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95048E" w:rsidSect="007C1BD4">
          <w:type w:val="continuous"/>
          <w:pgSz w:w="16840" w:h="11907" w:orient="landscape"/>
          <w:pgMar w:top="1134" w:right="567" w:bottom="993" w:left="1134" w:header="709" w:footer="709" w:gutter="0"/>
          <w:cols w:space="720"/>
        </w:sectPr>
      </w:pPr>
    </w:p>
    <w:p w:rsidR="003333F1" w:rsidRPr="0095048E" w:rsidRDefault="003333F1" w:rsidP="00A949F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lastRenderedPageBreak/>
        <w:t>4 УСЛОВИЯ РЕАЛИЗАЦИИ ПРОФЕССИОНАЛЬНОГО МОДУЛЯ</w:t>
      </w:r>
    </w:p>
    <w:p w:rsidR="009F4949" w:rsidRPr="0095048E" w:rsidRDefault="009F4949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4.1 Материально</w:t>
      </w:r>
      <w:r w:rsidR="00D1285D" w:rsidRPr="0095048E">
        <w:rPr>
          <w:rFonts w:ascii="Times New Roman" w:hAnsi="Times New Roman" w:cs="Times New Roman"/>
          <w:b/>
          <w:sz w:val="24"/>
        </w:rPr>
        <w:t>-</w:t>
      </w:r>
      <w:r w:rsidRPr="0095048E">
        <w:rPr>
          <w:rFonts w:ascii="Times New Roman" w:hAnsi="Times New Roman" w:cs="Times New Roman"/>
          <w:b/>
          <w:sz w:val="24"/>
        </w:rPr>
        <w:t>техническое обеспечение реализации ПМ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профессиональн</w:t>
      </w:r>
      <w:r w:rsidR="00EA12CA" w:rsidRPr="0095048E">
        <w:rPr>
          <w:rFonts w:ascii="Times New Roman" w:hAnsi="Times New Roman" w:cs="Times New Roman"/>
          <w:bCs/>
          <w:sz w:val="24"/>
        </w:rPr>
        <w:t>ый</w:t>
      </w:r>
      <w:r w:rsidRPr="0095048E">
        <w:rPr>
          <w:rFonts w:ascii="Times New Roman" w:hAnsi="Times New Roman" w:cs="Times New Roman"/>
          <w:bCs/>
          <w:sz w:val="24"/>
        </w:rPr>
        <w:t xml:space="preserve"> модул</w:t>
      </w:r>
      <w:r w:rsidR="00EA12CA" w:rsidRPr="0095048E">
        <w:rPr>
          <w:rFonts w:ascii="Times New Roman" w:hAnsi="Times New Roman" w:cs="Times New Roman"/>
          <w:bCs/>
          <w:sz w:val="24"/>
        </w:rPr>
        <w:t>ь реализуется в</w:t>
      </w:r>
      <w:r w:rsidRPr="0095048E">
        <w:rPr>
          <w:rFonts w:ascii="Times New Roman" w:hAnsi="Times New Roman" w:cs="Times New Roman"/>
          <w:bCs/>
          <w:sz w:val="24"/>
        </w:rPr>
        <w:t>:</w:t>
      </w:r>
    </w:p>
    <w:p w:rsidR="00EA12CA" w:rsidRPr="0095048E" w:rsidRDefault="00EA12CA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учебных кабинетах: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 xml:space="preserve">- организации перевозочного процесса (по видам транспорта); 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 управления движением;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 основ исследовательской деятельности;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 информатики и информационных систем;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 организации транспортно-логистической деятельности (по видам транспорта);</w:t>
      </w:r>
    </w:p>
    <w:p w:rsidR="00EA12CA" w:rsidRPr="0095048E" w:rsidRDefault="00EA12CA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учебной лаборатории: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 xml:space="preserve">- автоматизированных систем управления; 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учебно</w:t>
      </w:r>
      <w:r w:rsidR="00EA12CA" w:rsidRPr="0095048E">
        <w:rPr>
          <w:rFonts w:ascii="Times New Roman" w:hAnsi="Times New Roman" w:cs="Times New Roman"/>
          <w:b/>
          <w:bCs/>
          <w:sz w:val="24"/>
        </w:rPr>
        <w:t>м</w:t>
      </w:r>
      <w:r w:rsidRPr="0095048E">
        <w:rPr>
          <w:rFonts w:ascii="Times New Roman" w:hAnsi="Times New Roman" w:cs="Times New Roman"/>
          <w:b/>
          <w:bCs/>
          <w:sz w:val="24"/>
        </w:rPr>
        <w:t xml:space="preserve"> полигон</w:t>
      </w:r>
      <w:r w:rsidR="00EA12CA" w:rsidRPr="0095048E">
        <w:rPr>
          <w:rFonts w:ascii="Times New Roman" w:hAnsi="Times New Roman" w:cs="Times New Roman"/>
          <w:b/>
          <w:bCs/>
          <w:sz w:val="24"/>
        </w:rPr>
        <w:t>е</w:t>
      </w:r>
      <w:r w:rsidRPr="0095048E">
        <w:rPr>
          <w:rFonts w:ascii="Times New Roman" w:hAnsi="Times New Roman" w:cs="Times New Roman"/>
          <w:b/>
          <w:bCs/>
          <w:sz w:val="24"/>
        </w:rPr>
        <w:t>.</w:t>
      </w:r>
    </w:p>
    <w:p w:rsidR="00C11AD5" w:rsidRPr="0095048E" w:rsidRDefault="00C11AD5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EA12CA" w:rsidRPr="0095048E" w:rsidRDefault="00EA12CA" w:rsidP="00361F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Оборудование учебных кабинетов:</w:t>
      </w:r>
    </w:p>
    <w:p w:rsidR="00EA12CA" w:rsidRPr="0095048E" w:rsidRDefault="00EA12CA" w:rsidP="00361F5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EA12CA" w:rsidRPr="0095048E" w:rsidRDefault="00EA12CA" w:rsidP="00361F5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рабочее место преподавателя;</w:t>
      </w:r>
    </w:p>
    <w:p w:rsidR="00EA12CA" w:rsidRPr="0095048E" w:rsidRDefault="00EA12CA" w:rsidP="00361F5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методические материалы.</w:t>
      </w:r>
    </w:p>
    <w:p w:rsidR="00EA12CA" w:rsidRPr="0095048E" w:rsidRDefault="00EA12CA" w:rsidP="00361F5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EA12CA" w:rsidRPr="0095048E" w:rsidRDefault="00EA12CA" w:rsidP="0036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</w:t>
      </w:r>
      <w:r w:rsidR="003E0C1D" w:rsidRPr="0095048E">
        <w:rPr>
          <w:rFonts w:ascii="Times New Roman" w:hAnsi="Times New Roman" w:cs="Times New Roman"/>
          <w:sz w:val="24"/>
        </w:rPr>
        <w:t>го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="003E0C1D" w:rsidRPr="0095048E">
        <w:rPr>
          <w:rFonts w:ascii="Times New Roman" w:hAnsi="Times New Roman" w:cs="Times New Roman"/>
          <w:sz w:val="24"/>
        </w:rPr>
        <w:t>МДК</w:t>
      </w:r>
      <w:r w:rsidRPr="0095048E">
        <w:rPr>
          <w:rFonts w:ascii="Times New Roman" w:hAnsi="Times New Roman" w:cs="Times New Roman"/>
          <w:sz w:val="24"/>
        </w:rPr>
        <w:t xml:space="preserve">, мультимедийное оборудование (проектор и проекционный экран или интерактивная доска), локальная сеть с выходом в </w:t>
      </w:r>
      <w:r w:rsidRPr="0095048E">
        <w:rPr>
          <w:rFonts w:ascii="Times New Roman" w:hAnsi="Times New Roman" w:cs="Times New Roman"/>
          <w:sz w:val="24"/>
          <w:lang w:val="en-US"/>
        </w:rPr>
        <w:t>Internet</w:t>
      </w:r>
      <w:r w:rsidRPr="0095048E">
        <w:rPr>
          <w:rFonts w:ascii="Times New Roman" w:hAnsi="Times New Roman" w:cs="Times New Roman"/>
          <w:sz w:val="24"/>
        </w:rPr>
        <w:t>.</w:t>
      </w:r>
    </w:p>
    <w:p w:rsidR="00EA12CA" w:rsidRPr="0095048E" w:rsidRDefault="00EA12CA" w:rsidP="00361F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95048E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95048E">
        <w:rPr>
          <w:rFonts w:ascii="Times New Roman" w:hAnsi="Times New Roman" w:cs="Times New Roman"/>
          <w:color w:val="000000"/>
          <w:sz w:val="24"/>
        </w:rPr>
        <w:t>читальный зал, помещение для самостоятельной работы</w:t>
      </w:r>
      <w:r w:rsidRPr="0095048E">
        <w:rPr>
          <w:rFonts w:ascii="Times New Roman" w:hAnsi="Times New Roman" w:cs="Times New Roman"/>
          <w:sz w:val="24"/>
        </w:rPr>
        <w:t xml:space="preserve"> с доступом к сети «Интернет» и ЭИОС</w:t>
      </w:r>
      <w:r w:rsidRPr="0095048E">
        <w:rPr>
          <w:rFonts w:ascii="Times New Roman" w:hAnsi="Times New Roman" w:cs="Times New Roman"/>
          <w:color w:val="000000"/>
          <w:sz w:val="24"/>
        </w:rPr>
        <w:t xml:space="preserve">. Оснащенность: комплект учебной мебели, ноутбук, проекционное оборудование (мультимедийный проектор и экран). </w:t>
      </w:r>
    </w:p>
    <w:p w:rsidR="00C11AD5" w:rsidRPr="0095048E" w:rsidRDefault="00C11AD5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highlight w:val="yellow"/>
        </w:rPr>
      </w:pPr>
    </w:p>
    <w:p w:rsidR="003E0C1D" w:rsidRPr="0095048E" w:rsidRDefault="003E0C1D" w:rsidP="00361F50">
      <w:pPr>
        <w:pStyle w:val="3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95048E">
        <w:rPr>
          <w:sz w:val="24"/>
          <w:szCs w:val="24"/>
        </w:rPr>
        <w:t>Оборудование учебной лаборатории:</w:t>
      </w:r>
    </w:p>
    <w:p w:rsidR="003E0C1D" w:rsidRPr="0095048E" w:rsidRDefault="003E0C1D" w:rsidP="00361F50">
      <w:pPr>
        <w:pStyle w:val="3"/>
        <w:spacing w:after="0" w:line="240" w:lineRule="auto"/>
        <w:ind w:right="20" w:firstLine="709"/>
        <w:jc w:val="both"/>
        <w:rPr>
          <w:sz w:val="24"/>
          <w:szCs w:val="24"/>
        </w:rPr>
      </w:pPr>
      <w:r w:rsidRPr="0095048E">
        <w:rPr>
          <w:sz w:val="24"/>
          <w:szCs w:val="24"/>
        </w:rPr>
        <w:t>- рабочие места по количеству обучающихся, оборудованные ПК (персональный компьютер в сборе с лицензионным программным обеспечением);</w:t>
      </w:r>
    </w:p>
    <w:p w:rsidR="003E0C1D" w:rsidRPr="0095048E" w:rsidRDefault="003E0C1D" w:rsidP="00361F50">
      <w:pPr>
        <w:pStyle w:val="3"/>
        <w:spacing w:after="0" w:line="240" w:lineRule="auto"/>
        <w:ind w:right="20" w:firstLine="709"/>
        <w:jc w:val="both"/>
        <w:rPr>
          <w:sz w:val="24"/>
          <w:szCs w:val="24"/>
        </w:rPr>
      </w:pPr>
      <w:r w:rsidRPr="0095048E">
        <w:rPr>
          <w:sz w:val="24"/>
          <w:szCs w:val="24"/>
        </w:rPr>
        <w:t xml:space="preserve">- рабочее место преподавателя, оборудованное персональным компьютером с лицензионным программным обеспечением; </w:t>
      </w:r>
    </w:p>
    <w:p w:rsidR="003E0C1D" w:rsidRPr="0095048E" w:rsidRDefault="003E0C1D" w:rsidP="00361F50">
      <w:pPr>
        <w:pStyle w:val="3"/>
        <w:spacing w:after="0" w:line="240" w:lineRule="auto"/>
        <w:ind w:right="20" w:firstLine="709"/>
        <w:jc w:val="both"/>
        <w:rPr>
          <w:sz w:val="24"/>
          <w:szCs w:val="24"/>
        </w:rPr>
      </w:pPr>
      <w:r w:rsidRPr="0095048E">
        <w:rPr>
          <w:sz w:val="24"/>
          <w:szCs w:val="24"/>
        </w:rPr>
        <w:t>- методические материалы.</w:t>
      </w:r>
    </w:p>
    <w:p w:rsidR="003E0C1D" w:rsidRPr="0095048E" w:rsidRDefault="003E0C1D" w:rsidP="00361F50">
      <w:pPr>
        <w:pStyle w:val="3"/>
        <w:spacing w:after="0" w:line="240" w:lineRule="auto"/>
        <w:ind w:right="20" w:firstLine="709"/>
        <w:jc w:val="both"/>
        <w:rPr>
          <w:sz w:val="24"/>
          <w:szCs w:val="24"/>
        </w:rPr>
      </w:pPr>
    </w:p>
    <w:p w:rsidR="003E0C1D" w:rsidRPr="0095048E" w:rsidRDefault="003E0C1D" w:rsidP="0036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соответствующих МДК и УП, мультимедийное оборудование (проектор и проекционный экран или интерактивная доска), локальная сеть с выходом в </w:t>
      </w:r>
      <w:r w:rsidRPr="0095048E">
        <w:rPr>
          <w:rFonts w:ascii="Times New Roman" w:hAnsi="Times New Roman" w:cs="Times New Roman"/>
          <w:sz w:val="24"/>
          <w:lang w:val="en-US"/>
        </w:rPr>
        <w:t>Internet</w:t>
      </w:r>
      <w:r w:rsidRPr="0095048E">
        <w:rPr>
          <w:rFonts w:ascii="Times New Roman" w:hAnsi="Times New Roman" w:cs="Times New Roman"/>
          <w:sz w:val="24"/>
        </w:rPr>
        <w:t>.</w:t>
      </w:r>
    </w:p>
    <w:p w:rsidR="003E0C1D" w:rsidRPr="0095048E" w:rsidRDefault="003E0C1D" w:rsidP="00361F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95048E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95048E">
        <w:rPr>
          <w:rFonts w:ascii="Times New Roman" w:hAnsi="Times New Roman" w:cs="Times New Roman"/>
          <w:color w:val="000000"/>
          <w:sz w:val="24"/>
        </w:rPr>
        <w:t>читальный зал, помещение для самостоятельной работы</w:t>
      </w:r>
      <w:r w:rsidRPr="0095048E">
        <w:rPr>
          <w:rFonts w:ascii="Times New Roman" w:hAnsi="Times New Roman" w:cs="Times New Roman"/>
          <w:sz w:val="24"/>
        </w:rPr>
        <w:t xml:space="preserve"> с доступом к сети «Интернет» и ЭИОС</w:t>
      </w:r>
      <w:r w:rsidRPr="0095048E">
        <w:rPr>
          <w:rFonts w:ascii="Times New Roman" w:hAnsi="Times New Roman" w:cs="Times New Roman"/>
          <w:color w:val="000000"/>
          <w:sz w:val="24"/>
        </w:rPr>
        <w:t xml:space="preserve">. Оснащенность: комплект учебной мебели, ноутбук, проекционное оборудование (мультимедийный проектор и экран). </w:t>
      </w:r>
    </w:p>
    <w:p w:rsidR="00361F50" w:rsidRPr="00A949F7" w:rsidRDefault="00361F50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11AD5" w:rsidRPr="0095048E" w:rsidRDefault="00C11AD5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Оборудование учебного полигона:</w:t>
      </w:r>
    </w:p>
    <w:p w:rsidR="00C11AD5" w:rsidRPr="0095048E" w:rsidRDefault="00EA12CA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</w:t>
      </w:r>
      <w:r w:rsidR="00C11AD5" w:rsidRPr="0095048E">
        <w:rPr>
          <w:rFonts w:ascii="Times New Roman" w:hAnsi="Times New Roman" w:cs="Times New Roman"/>
          <w:bCs/>
          <w:sz w:val="24"/>
        </w:rPr>
        <w:t xml:space="preserve"> макет «Неисправности тормозных башмаков»; </w:t>
      </w:r>
    </w:p>
    <w:p w:rsidR="00C11AD5" w:rsidRPr="0095048E" w:rsidRDefault="00EA12CA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lastRenderedPageBreak/>
        <w:t>-</w:t>
      </w:r>
      <w:r w:rsidR="00C11AD5" w:rsidRPr="0095048E">
        <w:rPr>
          <w:rFonts w:ascii="Times New Roman" w:hAnsi="Times New Roman" w:cs="Times New Roman"/>
          <w:bCs/>
          <w:sz w:val="24"/>
        </w:rPr>
        <w:t xml:space="preserve"> макет «Напольное оборудование СЦБ» (входной светофор, выходной светофор, заградительный светофор, маневровый светофор); </w:t>
      </w:r>
    </w:p>
    <w:p w:rsidR="00F73AFE" w:rsidRPr="0095048E" w:rsidRDefault="00EA12CA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</w:t>
      </w:r>
      <w:r w:rsidR="00C11AD5" w:rsidRPr="0095048E">
        <w:rPr>
          <w:rFonts w:ascii="Times New Roman" w:hAnsi="Times New Roman" w:cs="Times New Roman"/>
          <w:bCs/>
          <w:sz w:val="24"/>
        </w:rPr>
        <w:t xml:space="preserve"> уличные стенды.</w:t>
      </w:r>
    </w:p>
    <w:p w:rsidR="00EA12CA" w:rsidRPr="0095048E" w:rsidRDefault="00EA12CA" w:rsidP="00361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D1285D" w:rsidRPr="0095048E" w:rsidRDefault="00D1285D" w:rsidP="00D1285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</w:rPr>
        <w:t xml:space="preserve">Перечень лицензионного и свободно распространяемого программного обеспечения: </w:t>
      </w:r>
    </w:p>
    <w:p w:rsidR="00D1285D" w:rsidRPr="0095048E" w:rsidRDefault="00D1285D" w:rsidP="00D12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986"/>
        <w:gridCol w:w="3228"/>
      </w:tblGrid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  <w:vAlign w:val="center"/>
          </w:tcPr>
          <w:p w:rsidR="00D1285D" w:rsidRPr="0095048E" w:rsidRDefault="00D1285D" w:rsidP="00A138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86" w:type="dxa"/>
            <w:shd w:val="clear" w:color="auto" w:fill="FFFFFF"/>
            <w:vAlign w:val="center"/>
          </w:tcPr>
          <w:p w:rsidR="00D1285D" w:rsidRPr="0095048E" w:rsidRDefault="00D1285D" w:rsidP="00A138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D1285D" w:rsidRPr="0095048E" w:rsidRDefault="00D1285D" w:rsidP="00A138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CorelDRAW Graphics Suite X7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D1285D" w:rsidRPr="0095048E" w:rsidRDefault="00D1285D" w:rsidP="00D1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85D" w:rsidRPr="0095048E" w:rsidRDefault="00D1285D" w:rsidP="00D1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98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248"/>
      </w:tblGrid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</w:p>
        </w:tc>
      </w:tr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OpenOffice</w:t>
            </w:r>
          </w:p>
        </w:tc>
      </w:tr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МойОфис</w:t>
            </w:r>
          </w:p>
        </w:tc>
      </w:tr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Gimp</w:t>
            </w:r>
          </w:p>
        </w:tc>
      </w:tr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MatchStudio</w:t>
            </w:r>
          </w:p>
        </w:tc>
      </w:tr>
    </w:tbl>
    <w:p w:rsidR="00D1285D" w:rsidRPr="0095048E" w:rsidRDefault="00D1285D" w:rsidP="00EA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D1285D" w:rsidRPr="0095048E" w:rsidRDefault="00D1285D" w:rsidP="00D12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ДОТ:</w:t>
      </w:r>
    </w:p>
    <w:p w:rsidR="00D1285D" w:rsidRPr="0095048E" w:rsidRDefault="00D1285D" w:rsidP="00D12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r w:rsidRPr="0095048E">
        <w:rPr>
          <w:rFonts w:ascii="Times New Roman" w:hAnsi="Times New Roman" w:cs="Times New Roman"/>
          <w:sz w:val="24"/>
          <w:lang w:val="en-US"/>
        </w:rPr>
        <w:t>Zoom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  <w:lang w:val="en-US"/>
        </w:rPr>
        <w:t>Cloud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  <w:lang w:val="en-US"/>
        </w:rPr>
        <w:t>Meetings</w:t>
      </w:r>
      <w:r w:rsidRPr="0095048E">
        <w:rPr>
          <w:rFonts w:ascii="Times New Roman" w:hAnsi="Times New Roman" w:cs="Times New Roman"/>
          <w:sz w:val="24"/>
        </w:rPr>
        <w:t>, Яндекс Телемост.</w:t>
      </w:r>
    </w:p>
    <w:p w:rsidR="00BD2A07" w:rsidRPr="0095048E" w:rsidRDefault="00BD2A07" w:rsidP="00BD2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>Электронная платформа Moodle.</w:t>
      </w:r>
    </w:p>
    <w:p w:rsidR="00D1285D" w:rsidRPr="0095048E" w:rsidRDefault="00D1285D" w:rsidP="00EA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9F4949" w:rsidRPr="0095048E" w:rsidRDefault="009F4949" w:rsidP="00EA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4.2. Информационное обеспечение реализации программы</w:t>
      </w:r>
    </w:p>
    <w:p w:rsidR="009F4949" w:rsidRPr="0095048E" w:rsidRDefault="009F4949" w:rsidP="007C1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8C0BDA" w:rsidRPr="0095048E" w:rsidRDefault="008C0BDA" w:rsidP="008C0B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8C0BDA" w:rsidRPr="0095048E" w:rsidRDefault="008C0BDA" w:rsidP="008C0B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C0BDA" w:rsidRPr="0095048E" w:rsidRDefault="008C0BDA" w:rsidP="008C0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r w:rsidRPr="0095048E">
        <w:rPr>
          <w:rFonts w:ascii="Times New Roman" w:hAnsi="Times New Roman" w:cs="Times New Roman"/>
          <w:b/>
          <w:bCs/>
          <w:sz w:val="24"/>
          <w:szCs w:val="24"/>
          <w:u w:val="single"/>
        </w:rPr>
        <w:t>МДК.01.01 Технология перевозочного процесса (по видам транспорта)</w:t>
      </w:r>
    </w:p>
    <w:p w:rsidR="008C0BDA" w:rsidRPr="0095048E" w:rsidRDefault="008C0BDA" w:rsidP="008C0BDA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95048E">
        <w:rPr>
          <w:rFonts w:ascii="Times New Roman" w:hAnsi="Times New Roman"/>
          <w:b/>
          <w:sz w:val="24"/>
          <w:szCs w:val="24"/>
        </w:rPr>
        <w:t>Нормативно-технические документы:</w:t>
      </w:r>
    </w:p>
    <w:p w:rsidR="008C0BDA" w:rsidRPr="00F25CAC" w:rsidRDefault="008C0BDA" w:rsidP="008C0BDA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F25CAC">
        <w:rPr>
          <w:rFonts w:ascii="Times New Roman" w:hAnsi="Times New Roman"/>
          <w:bCs/>
          <w:sz w:val="24"/>
          <w:szCs w:val="24"/>
        </w:rPr>
        <w:t xml:space="preserve">О железнодорожном транспорте в Российской Федерации : ФЗ РФ от 10.01.2003 № 17-ФЗ (ред. от </w:t>
      </w:r>
      <w:r w:rsidR="000C6EDE">
        <w:rPr>
          <w:rFonts w:ascii="Times New Roman" w:hAnsi="Times New Roman"/>
          <w:bCs/>
          <w:sz w:val="24"/>
          <w:szCs w:val="24"/>
        </w:rPr>
        <w:t>25.12.2023</w:t>
      </w:r>
      <w:r w:rsidRPr="00F25CAC">
        <w:rPr>
          <w:rFonts w:ascii="Times New Roman" w:hAnsi="Times New Roman"/>
          <w:bCs/>
          <w:sz w:val="24"/>
          <w:szCs w:val="24"/>
        </w:rPr>
        <w:t xml:space="preserve">). - Текст : электронный // КонсультантПлюс </w:t>
      </w:r>
      <w:r w:rsidRPr="00F25CAC">
        <w:rPr>
          <w:rFonts w:ascii="Times New Roman" w:hAnsi="Times New Roman"/>
          <w:sz w:val="24"/>
          <w:szCs w:val="24"/>
        </w:rPr>
        <w:t>- URL: http://www.consultant.ru/document/cons_doc_LAW_40443/</w:t>
      </w:r>
    </w:p>
    <w:p w:rsidR="008C0BDA" w:rsidRPr="006E0D20" w:rsidRDefault="008C0BDA" w:rsidP="008C0BDA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E0D20">
        <w:rPr>
          <w:rFonts w:ascii="Times New Roman" w:hAnsi="Times New Roman"/>
          <w:sz w:val="24"/>
          <w:szCs w:val="24"/>
        </w:rPr>
        <w:t>Устав железнодорожного транспорта Российской Федерации : ФЗ РФ от 10.01.2003 г. № 18-ФЗ (ред. от 19.10.2023). - Текст : электронный // КонсультантПлюс - URL: http://www.consultant.ru/document/cons_doc_LAW_40444/</w:t>
      </w:r>
    </w:p>
    <w:p w:rsidR="008C0BDA" w:rsidRPr="007E40E5" w:rsidRDefault="008C0BDA" w:rsidP="008C0BDA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E40E5">
        <w:rPr>
          <w:rFonts w:ascii="Times New Roman" w:hAnsi="Times New Roman"/>
          <w:sz w:val="24"/>
          <w:szCs w:val="24"/>
        </w:rPr>
        <w:lastRenderedPageBreak/>
        <w:t>Правила технической эксплуатации железных дорог Российской Федерации  : утв. Приказом Минтранса России от 23.06.2022 г. № 250. - Текст : электронный // КонсультантПлюс</w:t>
      </w:r>
    </w:p>
    <w:p w:rsidR="008C0BDA" w:rsidRPr="007E40E5" w:rsidRDefault="008C0BDA" w:rsidP="008C0BDA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E40E5">
        <w:rPr>
          <w:rFonts w:ascii="Times New Roman" w:hAnsi="Times New Roman"/>
          <w:bCs/>
          <w:sz w:val="24"/>
          <w:szCs w:val="24"/>
        </w:rPr>
        <w:t>Инструкция по сигнализации на железнодорожном транспорте Российской Федерации: утв. Приказом Минтранса России от 23.06.2022 г. № 250 ; приложен. № 1 к Правилам технической эксплуатации железных дорог Российской Федерации. - Текст : электронный // КонсультантПлюс</w:t>
      </w:r>
    </w:p>
    <w:p w:rsidR="008C0BDA" w:rsidRPr="007E40E5" w:rsidRDefault="008C0BDA" w:rsidP="008C0BDA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E40E5">
        <w:rPr>
          <w:rFonts w:ascii="Times New Roman" w:hAnsi="Times New Roman"/>
          <w:bCs/>
          <w:sz w:val="24"/>
          <w:szCs w:val="24"/>
        </w:rPr>
        <w:t>Инструкция по организации движения поездов и маневровой работы на железнодорожном транспорте Российской Федерации : утв. Приказом Минтранса России от 23.06.2022 г. № 250 ; приложен. № 2 к Правилам технической эксплуатации железных дорог Российской Федерации. - Текст : электронный //КонсультантПлюс</w:t>
      </w:r>
    </w:p>
    <w:p w:rsidR="008C0BDA" w:rsidRPr="007E40E5" w:rsidRDefault="008C0BDA" w:rsidP="008C0BDA">
      <w:pPr>
        <w:pStyle w:val="af5"/>
        <w:tabs>
          <w:tab w:val="left" w:pos="284"/>
          <w:tab w:val="left" w:pos="567"/>
          <w:tab w:val="left" w:pos="993"/>
        </w:tabs>
        <w:ind w:left="567"/>
        <w:jc w:val="center"/>
        <w:rPr>
          <w:rFonts w:ascii="Times New Roman" w:hAnsi="Times New Roman"/>
          <w:bCs/>
          <w:sz w:val="24"/>
          <w:szCs w:val="24"/>
        </w:rPr>
      </w:pPr>
      <w:r w:rsidRPr="007E40E5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8C0BDA" w:rsidRPr="006E0D20" w:rsidRDefault="008C0BDA" w:rsidP="008C0BDA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E0D20">
        <w:rPr>
          <w:rFonts w:ascii="Times New Roman" w:hAnsi="Times New Roman"/>
          <w:bCs/>
          <w:sz w:val="24"/>
          <w:szCs w:val="24"/>
        </w:rPr>
        <w:t>Ермакова, Т.А. Технология перевозочного процесса : учебное пособие / Т. А. Ермакова. — Москва : ФГБУ ДПО «Учебно-методический центр по образованию на железнодорожном транспорте», 2019. — 334 с. — 978-5-907055-48-3. — Текст : электронный // УМЦ ЖДТ : электронная библиотека. — URL: https://umczdt.ru/books/1196/230310/. — Режим доступа: по подписке.</w:t>
      </w:r>
    </w:p>
    <w:p w:rsidR="008C0BDA" w:rsidRPr="006E0D20" w:rsidRDefault="008C0BDA" w:rsidP="008C0BDA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E0D20">
        <w:rPr>
          <w:rFonts w:ascii="Times New Roman" w:hAnsi="Times New Roman"/>
          <w:bCs/>
          <w:sz w:val="24"/>
          <w:szCs w:val="24"/>
        </w:rPr>
        <w:t>Кудрявцева, Л.Н. Технология перевозочного процесса на железнодорожном транспорте : / Л. Н. Кудрявцева. — Москва : УМЦ ЖДТ, 2024. — 288 с. — 978-5-907695-41-2. — Текст : электронный // УМЦ ЖДТ : электронная библиотека. — URL: </w:t>
      </w:r>
      <w:hyperlink r:id="rId10" w:history="1">
        <w:r w:rsidRPr="006E0D20">
          <w:rPr>
            <w:rFonts w:ascii="Times New Roman" w:hAnsi="Times New Roman"/>
            <w:bCs/>
            <w:sz w:val="24"/>
            <w:szCs w:val="24"/>
          </w:rPr>
          <w:t>https://umczdt.ru/books/1196/290006/</w:t>
        </w:r>
      </w:hyperlink>
      <w:r w:rsidRPr="006E0D20">
        <w:rPr>
          <w:rFonts w:ascii="Times New Roman" w:hAnsi="Times New Roman"/>
          <w:bCs/>
          <w:sz w:val="24"/>
          <w:szCs w:val="24"/>
        </w:rPr>
        <w:t>. — Режим доступа: по подписке.</w:t>
      </w:r>
    </w:p>
    <w:p w:rsidR="008C0BDA" w:rsidRDefault="008C0BDA" w:rsidP="008C0BDA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E0D20">
        <w:rPr>
          <w:rFonts w:ascii="Times New Roman" w:hAnsi="Times New Roman"/>
          <w:bCs/>
          <w:sz w:val="24"/>
          <w:szCs w:val="24"/>
        </w:rPr>
        <w:t>Боровикова, М.С. Управление перевозочным процессом на железнодорожном транспорте : учебник / М. С. Боровикова. — Москва : ФГБУ ДПО «Учебно методический центр по образованию на железнодорожном транспорте», 2021. — 552 с. — 978-5-907206-71-7. — Текст : электронный // УМЦ ЖДТ : электронная библиотека. — URL: https://umczdt.ru/books/1196/251714/. — Режим доступа: по подписке.</w:t>
      </w:r>
    </w:p>
    <w:p w:rsidR="008C0BDA" w:rsidRPr="006E0D20" w:rsidRDefault="008C0BDA" w:rsidP="008C0BDA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065DE">
        <w:rPr>
          <w:rFonts w:ascii="Times New Roman" w:hAnsi="Times New Roman"/>
          <w:bCs/>
          <w:sz w:val="24"/>
          <w:szCs w:val="24"/>
        </w:rPr>
        <w:t>Рукина, А.М. Технология перевозочного процесса на железнодорожном транспорте : учебное пособие / А. М. Рукина. — Москва : УМЦ ЖДТ, 2023. — 272 с. — 978-5-907479-94-4. — Текст : электронный // УМЦ ЖДТ : электронная библиотека. — URL: https://umczdt.ru/books/1197/280411/. — Режим доступа: по подписке.</w:t>
      </w:r>
    </w:p>
    <w:p w:rsidR="008C0BDA" w:rsidRPr="006E0D20" w:rsidRDefault="008C0BDA" w:rsidP="008C0BDA">
      <w:pPr>
        <w:pStyle w:val="af5"/>
        <w:tabs>
          <w:tab w:val="left" w:pos="284"/>
          <w:tab w:val="left" w:pos="567"/>
          <w:tab w:val="left" w:pos="993"/>
        </w:tabs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6E0D20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8C0BDA" w:rsidRPr="006E0D20" w:rsidRDefault="008C0BDA" w:rsidP="008C0BDA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E0D20">
        <w:rPr>
          <w:rFonts w:ascii="Times New Roman" w:hAnsi="Times New Roman"/>
          <w:bCs/>
          <w:sz w:val="24"/>
          <w:szCs w:val="24"/>
        </w:rPr>
        <w:t>Левин, Д.Ю. Управление поездообразованием : учебное пособие / Д. Ю. Левин. — Москва : УМЦ ЖДТ, 2023. — 352 с. — 978-5-907479-83-8. — Текст : электронный // УМЦ ЖДТ : электронная библиотека. — URL: </w:t>
      </w:r>
      <w:hyperlink r:id="rId11" w:history="1">
        <w:r w:rsidRPr="006E0D20">
          <w:rPr>
            <w:rFonts w:ascii="Times New Roman" w:hAnsi="Times New Roman"/>
            <w:bCs/>
            <w:sz w:val="24"/>
            <w:szCs w:val="24"/>
          </w:rPr>
          <w:t>https://umczdt.ru/books/1196/280468/</w:t>
        </w:r>
      </w:hyperlink>
      <w:r>
        <w:rPr>
          <w:rFonts w:ascii="Times New Roman" w:hAnsi="Times New Roman"/>
          <w:bCs/>
          <w:sz w:val="24"/>
          <w:szCs w:val="24"/>
        </w:rPr>
        <w:t>.</w:t>
      </w:r>
      <w:r w:rsidRPr="006E0D20">
        <w:rPr>
          <w:rFonts w:ascii="Times New Roman" w:hAnsi="Times New Roman"/>
          <w:bCs/>
          <w:sz w:val="24"/>
          <w:szCs w:val="24"/>
        </w:rPr>
        <w:t xml:space="preserve"> — Режим доступа: по подписке.</w:t>
      </w:r>
    </w:p>
    <w:p w:rsidR="008C0BDA" w:rsidRPr="00251C42" w:rsidRDefault="008C0BDA" w:rsidP="008C0BD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C42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8C0BDA" w:rsidRDefault="008C0BDA" w:rsidP="008C0BDA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C42">
        <w:rPr>
          <w:rFonts w:ascii="Times New Roman" w:eastAsia="Calibri" w:hAnsi="Times New Roman" w:cs="Times New Roman"/>
          <w:bCs/>
          <w:sz w:val="24"/>
          <w:szCs w:val="24"/>
        </w:rPr>
        <w:t>Груздев, А.И. Методические рекомендации по применению имитационного тренажера ДСП/ДНЦ при проведении практических занятий МДК 01.01 Технология перевозочного процесса (по видам транспорта) : методическое пособие / А. М. Рукина, А. И. Груздев. — Москва : УМЦ ЖДТ, 2024. — 64 с. — Текст : электронный // УМЦ ЖДТ : электронная библиотека. — URL: </w:t>
      </w:r>
      <w:hyperlink r:id="rId12" w:history="1">
        <w:r w:rsidRPr="00251C42">
          <w:rPr>
            <w:rFonts w:ascii="Times New Roman" w:eastAsia="Calibri" w:hAnsi="Times New Roman" w:cs="Times New Roman"/>
            <w:bCs/>
            <w:sz w:val="24"/>
            <w:szCs w:val="24"/>
          </w:rPr>
          <w:t>https://umczdt.ru/books/1258/288648/</w:t>
        </w:r>
      </w:hyperlink>
      <w:r w:rsidRPr="00251C42">
        <w:rPr>
          <w:rFonts w:ascii="Times New Roman" w:eastAsia="Calibri" w:hAnsi="Times New Roman" w:cs="Times New Roman"/>
          <w:bCs/>
          <w:sz w:val="24"/>
          <w:szCs w:val="24"/>
        </w:rPr>
        <w:t>. — Режим доступа: по подписке.</w:t>
      </w:r>
    </w:p>
    <w:p w:rsidR="008C0BDA" w:rsidRPr="00251C42" w:rsidRDefault="008C0BDA" w:rsidP="008C0BDA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C42">
        <w:rPr>
          <w:rFonts w:ascii="Times New Roman" w:eastAsia="Calibri" w:hAnsi="Times New Roman" w:cs="Times New Roman"/>
          <w:bCs/>
          <w:sz w:val="24"/>
          <w:szCs w:val="24"/>
        </w:rPr>
        <w:t>Груздев, А.И. Методические рекомендации по применению имитационного тренажера ДСП/ДНЦ при проведении практических занятий МДК 01.01 Технология перевозочного процесса (по видам транспорта) : методическое пособие / А. М. Рукина, А. И. Груздев. — Москва : УМЦ ЖДТ, 2024. — 64 с. — Текст : электронный // УМЦ ЖДТ : электронная библиотека. — URL: https://umczdt.ru/books/1258/288648/. — Режим доступа: по подписке.</w:t>
      </w:r>
    </w:p>
    <w:p w:rsidR="008C0BDA" w:rsidRDefault="008C0BDA" w:rsidP="008C0BDA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C42">
        <w:rPr>
          <w:rFonts w:ascii="Times New Roman" w:eastAsia="Calibri" w:hAnsi="Times New Roman" w:cs="Times New Roman"/>
          <w:bCs/>
          <w:sz w:val="24"/>
          <w:szCs w:val="24"/>
        </w:rPr>
        <w:t xml:space="preserve">Харитонова, С. М. ПМ 01 Организация перевозочного процесса (по видам транспорта) : методическое пособие / С. М. Харитонова. — Москва : ФГБУ ДПО «Учебно методический центр по образованию на железнодорожном транспорте», 2021. — 73 с. — Текст : электронный // УМЦ ЖДТ : электронная библиотека. — </w:t>
      </w:r>
      <w:r w:rsidRPr="00251C4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URL: </w:t>
      </w:r>
      <w:hyperlink r:id="rId13" w:history="1">
        <w:r w:rsidRPr="00251C42">
          <w:rPr>
            <w:rFonts w:ascii="Times New Roman" w:eastAsia="Calibri" w:hAnsi="Times New Roman" w:cs="Times New Roman"/>
            <w:bCs/>
            <w:sz w:val="24"/>
            <w:szCs w:val="24"/>
          </w:rPr>
          <w:t>https://umczdt.ru/books/1258/251450/</w:t>
        </w:r>
      </w:hyperlink>
      <w:r w:rsidRPr="00251C42">
        <w:rPr>
          <w:rFonts w:ascii="Times New Roman" w:eastAsia="Calibri" w:hAnsi="Times New Roman" w:cs="Times New Roman"/>
          <w:bCs/>
          <w:sz w:val="24"/>
          <w:szCs w:val="24"/>
        </w:rPr>
        <w:t>. — Режим доступа: по подписке.</w:t>
      </w:r>
    </w:p>
    <w:p w:rsidR="008C0BDA" w:rsidRPr="00251C42" w:rsidRDefault="008C0BDA" w:rsidP="008C0BDA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C42">
        <w:rPr>
          <w:rFonts w:ascii="Times New Roman" w:eastAsia="Calibri" w:hAnsi="Times New Roman" w:cs="Times New Roman"/>
          <w:bCs/>
          <w:sz w:val="24"/>
          <w:szCs w:val="24"/>
        </w:rPr>
        <w:t>Харитонова, С. М.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01.01 Технология перевозочного процесса (по видам транспорта) : методическое пособие / С. М. Харитонова. — Москва : УМЦ ЖДТ, 2022. — 128 с. — Текст : электронный // УМЦ ЖДТ : электронная библиотека. — URL: https://umczdt.ru/books/1258/260612/. — Режим доступа: по подписке.</w:t>
      </w:r>
    </w:p>
    <w:p w:rsidR="008C0BDA" w:rsidRDefault="008C0BDA" w:rsidP="008C0BDA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C42">
        <w:rPr>
          <w:rFonts w:ascii="Times New Roman" w:eastAsia="Calibri" w:hAnsi="Times New Roman" w:cs="Times New Roman"/>
          <w:bCs/>
          <w:sz w:val="24"/>
          <w:szCs w:val="24"/>
        </w:rPr>
        <w:t>Вологдина , Т.Ф. МДК.01.01 Технология перевозочного процесса (по видам транспорта). МП "По подготовке к промежуточной аттестации" : / Т. Ф. Вологдина . — : , 2019. — 104 с. — Текст : электронный // УМЦ ЖДТ : электронная библиотека. — URL: https://umczdt.ru/books/1258/232128/. — Режим доступа: по подписке.</w:t>
      </w:r>
    </w:p>
    <w:p w:rsidR="008C0BDA" w:rsidRPr="00251C42" w:rsidRDefault="008C0BDA" w:rsidP="008C0BDA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1C42">
        <w:rPr>
          <w:rFonts w:ascii="Times New Roman" w:eastAsia="Calibri" w:hAnsi="Times New Roman" w:cs="Times New Roman"/>
          <w:bCs/>
          <w:sz w:val="24"/>
          <w:szCs w:val="24"/>
        </w:rPr>
        <w:t>Выжимова, Л.А. Методические рекомендации по использованию игровых интерактивных технологий в учебном процессе МДК 01.01 Технология перевозочного процесса (по видам транспорта), МДК 02.01 Организация движения на железнодорожном транспорте : / Л. А. Выжимова. — Москва : УМЦ ЖДТ, 2022. — 96 с. — Текст : электронный // УМЦ ЖДТ : электронная библиотека. — URL: https://umczdt.ru/books/1258/260601/. — Режим доступа: по подписке.</w:t>
      </w:r>
    </w:p>
    <w:p w:rsidR="008C0BDA" w:rsidRPr="00251C42" w:rsidRDefault="008C0BDA" w:rsidP="008C0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C0BDA" w:rsidRPr="00251C42" w:rsidRDefault="008C0BDA" w:rsidP="008C0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1C42">
        <w:rPr>
          <w:rFonts w:ascii="Times New Roman" w:hAnsi="Times New Roman" w:cs="Times New Roman"/>
          <w:b/>
          <w:bCs/>
          <w:sz w:val="24"/>
          <w:szCs w:val="24"/>
          <w:u w:val="single"/>
        </w:rPr>
        <w:t>МДК.01.02 Информационное обеспечение перевозочного процесса (по видам транспорта)</w:t>
      </w:r>
    </w:p>
    <w:p w:rsidR="008C0BDA" w:rsidRPr="00251C42" w:rsidRDefault="008C0BDA" w:rsidP="008C0BDA">
      <w:pPr>
        <w:pStyle w:val="af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51C42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8C0BDA" w:rsidRPr="000B3F11" w:rsidRDefault="008C0BDA" w:rsidP="008C0BDA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B3F11">
        <w:rPr>
          <w:rFonts w:ascii="Times New Roman" w:hAnsi="Times New Roman"/>
          <w:sz w:val="24"/>
          <w:szCs w:val="24"/>
        </w:rPr>
        <w:t>. Войтова, М.В. Информационные технологии в профессиональной деятельности : учебное пособие / М. В. Войтова. — Москва : ФГБУ ДПО «Учебно-методический центр по образованию на железнодорожном транспорте», 2019. — 128 с. — 978-5-907055-81-0. — Текст : электронный // УМЦ ЖДТ : электронная библиотека. — URL: </w:t>
      </w:r>
      <w:hyperlink r:id="rId14" w:history="1">
        <w:r w:rsidRPr="000B3F11">
          <w:rPr>
            <w:rFonts w:ascii="Times New Roman" w:hAnsi="Times New Roman"/>
            <w:sz w:val="24"/>
            <w:szCs w:val="24"/>
          </w:rPr>
          <w:t>https://umczdt.ru/books/1210/232049/</w:t>
        </w:r>
      </w:hyperlink>
      <w:r w:rsidRPr="000B3F11">
        <w:rPr>
          <w:rFonts w:ascii="Times New Roman" w:hAnsi="Times New Roman"/>
          <w:sz w:val="24"/>
          <w:szCs w:val="24"/>
        </w:rPr>
        <w:t xml:space="preserve">. — Режим доступа: по подписке. </w:t>
      </w:r>
    </w:p>
    <w:p w:rsidR="008C0BDA" w:rsidRPr="000B3F11" w:rsidRDefault="008C0BDA" w:rsidP="008C0BDA">
      <w:pPr>
        <w:pStyle w:val="af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B3F11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8C0BDA" w:rsidRPr="000B3F11" w:rsidRDefault="008C0BDA" w:rsidP="008C0BDA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0B3F11">
        <w:rPr>
          <w:rFonts w:ascii="Times New Roman" w:hAnsi="Times New Roman"/>
          <w:sz w:val="24"/>
          <w:szCs w:val="24"/>
        </w:rPr>
        <w:t>2. Филимонова, Е. В., Информационные технологии в профессиональной деятельности : учебник / Е. В. Филимонова. — Москва : КноРус, 2023. — 482 с. — ISBN 978-5-406-11493-3. — URL: https://book.ru/book/948895. — Текст : электронный.</w:t>
      </w:r>
    </w:p>
    <w:p w:rsidR="008C0BDA" w:rsidRPr="000B3F11" w:rsidRDefault="008C0BDA" w:rsidP="008C0BDA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0B3F11">
        <w:rPr>
          <w:rFonts w:ascii="Times New Roman" w:hAnsi="Times New Roman"/>
          <w:sz w:val="24"/>
          <w:szCs w:val="24"/>
        </w:rPr>
        <w:t>3. Синаторов, С. В., Информационные технологии. Задачник : учебное пособие / С. В. Синаторов. — Москва : КноРус, 2023. — 253 с. — ISBN 978-5-406-11569-5. — URL: https://book.ru/book/949270. — Текст : электронный.</w:t>
      </w:r>
    </w:p>
    <w:p w:rsidR="008C0BDA" w:rsidRPr="000B3F11" w:rsidRDefault="008C0BDA" w:rsidP="008C0BDA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0B3F11">
        <w:rPr>
          <w:rFonts w:ascii="Times New Roman" w:hAnsi="Times New Roman"/>
          <w:sz w:val="24"/>
          <w:szCs w:val="24"/>
        </w:rPr>
        <w:t>4. Эрлих, Н.В. Информационные системы в сервисе оказания услуг при организации грузовых перевозок на железнодорожном транспорте : учебное пособие / Н. В. Эрлих, А. В. Эрлих, Т. Б. Ефимова, Л. И. Папировская. — Москва : ФГБУ ДПО «Учебно-методический центр по образованию на железнодорожном транспорте», 2019. — 213 с. — 978-5-907055-57-5. — Текст : электронный // УМЦ ЖДТ : электронная библиотека. — URL: https://umczdt.ru/books/1210/230291/. — Режим доступа: по подписке.</w:t>
      </w:r>
    </w:p>
    <w:p w:rsidR="008C0BDA" w:rsidRPr="000B3F11" w:rsidRDefault="008C0BDA" w:rsidP="008C0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F11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8C0BDA" w:rsidRPr="000B3F11" w:rsidRDefault="008C0BDA" w:rsidP="008C0BDA">
      <w:pPr>
        <w:pStyle w:val="a3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F11">
        <w:rPr>
          <w:rFonts w:ascii="Times New Roman" w:hAnsi="Times New Roman" w:cs="Times New Roman"/>
          <w:bCs/>
          <w:sz w:val="24"/>
          <w:szCs w:val="24"/>
        </w:rPr>
        <w:t>Гудкова, С.М.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01.02 Информационное обеспечение перевозочного процесса на железнодорожном транспорте : / С. М. Гудкова. — Москва : УМЦ ЖДТ, 2022. — 104 с. — Текст : электронный // УМЦ ЖДТ : электронная библиотека. — URL: </w:t>
      </w:r>
      <w:hyperlink r:id="rId15" w:history="1">
        <w:r w:rsidRPr="000B3F11">
          <w:rPr>
            <w:rFonts w:ascii="Times New Roman" w:hAnsi="Times New Roman" w:cs="Times New Roman"/>
            <w:bCs/>
            <w:sz w:val="24"/>
            <w:szCs w:val="24"/>
          </w:rPr>
          <w:t>https://umczdt.ru/books/1258/260608/</w:t>
        </w:r>
      </w:hyperlink>
      <w:r w:rsidRPr="000B3F11">
        <w:rPr>
          <w:rFonts w:ascii="Times New Roman" w:hAnsi="Times New Roman" w:cs="Times New Roman"/>
          <w:bCs/>
          <w:sz w:val="24"/>
          <w:szCs w:val="24"/>
        </w:rPr>
        <w:t> (дата обращения 27.02.2025). — Режим доступа: по подписке.</w:t>
      </w:r>
    </w:p>
    <w:p w:rsidR="008C0BDA" w:rsidRPr="000B3F11" w:rsidRDefault="008C0BDA" w:rsidP="008C0BDA">
      <w:pPr>
        <w:pStyle w:val="a3"/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F11">
        <w:rPr>
          <w:rFonts w:ascii="Times New Roman" w:hAnsi="Times New Roman" w:cs="Times New Roman"/>
          <w:bCs/>
          <w:sz w:val="24"/>
          <w:szCs w:val="24"/>
        </w:rPr>
        <w:t>Фесикова, Т.С. МДК 01.02 Информационное обеспечение перевозочного процесса на железнодорожном транспорте : методическое пособие / Т. С. Фесикова. — Москва : ФГБУ ДПО «Учебно-методический центр по образованию на железнодорожном транспорте», 2019. — 72 с. — Текст : электронный // УМЦ ЖДТ : электронная библиотека. — URL: https://umczdt.ru/books/1258/234796/. — Режим доступа: по подписке.</w:t>
      </w:r>
    </w:p>
    <w:p w:rsidR="008C0BDA" w:rsidRPr="0072287D" w:rsidRDefault="008C0BDA" w:rsidP="008C0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2287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МДК.01.03. Автоматизированные системы управления на транспорте (по видам транспорта)</w:t>
      </w:r>
    </w:p>
    <w:p w:rsidR="008C0BDA" w:rsidRPr="0072287D" w:rsidRDefault="008C0BDA" w:rsidP="008C0BDA">
      <w:pPr>
        <w:pStyle w:val="af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2287D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8C0BDA" w:rsidRDefault="008C0BDA" w:rsidP="008C0BDA">
      <w:pPr>
        <w:pStyle w:val="af5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B1CA7">
        <w:rPr>
          <w:rFonts w:ascii="Times New Roman" w:hAnsi="Times New Roman"/>
          <w:sz w:val="24"/>
          <w:szCs w:val="24"/>
        </w:rPr>
        <w:t xml:space="preserve">1. </w:t>
      </w:r>
      <w:r w:rsidRPr="000B1CA7">
        <w:rPr>
          <w:rFonts w:ascii="Times New Roman" w:hAnsi="Times New Roman"/>
          <w:bCs/>
          <w:sz w:val="24"/>
          <w:szCs w:val="24"/>
        </w:rPr>
        <w:t>Папировская, Л. И. Комплексы информационных технологий на железнодорожном транспорте : учебное пособие / Л. И. Папировская, М. Н. Липатова. — Самара : СамГУПС, 2022 — Часть 1 — 2022. — 111 с. — Текст : электронный // Лань : электронно-библиотечная система. — URL: https://e.lanbook.com/book/379286. — Режим доступа: для авториз. пользователей.</w:t>
      </w:r>
    </w:p>
    <w:p w:rsidR="008C0BDA" w:rsidRDefault="008C0BDA" w:rsidP="008C0BDA">
      <w:pPr>
        <w:pStyle w:val="af5"/>
        <w:tabs>
          <w:tab w:val="left" w:pos="1134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0B1CA7">
        <w:rPr>
          <w:rFonts w:ascii="Times New Roman" w:hAnsi="Times New Roman"/>
          <w:bCs/>
          <w:sz w:val="24"/>
          <w:szCs w:val="24"/>
        </w:rPr>
        <w:t>Папировская, Л. И. Комплексы информационных технологий на железнодорожном транспорте : учебное пособие / Л. И. Папировская, М. Н. Липатова. — Самара : СамГУПС, 2024 — Часть 2 — 2024. — 202 с. — Текст : электронный // Лань : электронно-библиотечная система. — URL: https://e.lanbook.com/book/434552. — Режим доступа: для авториз. пользователей.</w:t>
      </w:r>
    </w:p>
    <w:p w:rsidR="008C0BDA" w:rsidRPr="0072287D" w:rsidRDefault="008C0BDA" w:rsidP="008C0BDA">
      <w:pPr>
        <w:pStyle w:val="af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Дополнительные</w:t>
      </w:r>
      <w:r w:rsidRPr="0072287D">
        <w:rPr>
          <w:rFonts w:ascii="Times New Roman" w:hAnsi="Times New Roman"/>
          <w:b/>
          <w:sz w:val="24"/>
          <w:szCs w:val="24"/>
        </w:rPr>
        <w:t xml:space="preserve"> источники:</w:t>
      </w:r>
    </w:p>
    <w:p w:rsidR="008C0BDA" w:rsidRPr="000B1CA7" w:rsidRDefault="008C0BDA" w:rsidP="008C0BDA">
      <w:pPr>
        <w:pStyle w:val="af5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A515E">
        <w:rPr>
          <w:rFonts w:ascii="Times New Roman" w:hAnsi="Times New Roman"/>
          <w:sz w:val="24"/>
          <w:szCs w:val="24"/>
        </w:rPr>
        <w:t>Панк, Р. В. Логистика пассажирских перевозок : учебное пособие / Р. В. Панк, Ю. В. Голеня ; под редакцией С. В. Богдановича. — Новосибирск : СГУПС, 2021. — 103 с. — ISBN 978-5-00148-220-8. — Текст : электронный // Лань : электронно-библиотечная система. — URL: https://e.lanbook.com/book/270824. — Режим доступа: для авториз. пользователей.</w:t>
      </w:r>
    </w:p>
    <w:p w:rsidR="008C0BDA" w:rsidRPr="00C023DC" w:rsidRDefault="008C0BDA" w:rsidP="008C0BD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3DC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8C0BDA" w:rsidRPr="0072287D" w:rsidRDefault="008C0BDA" w:rsidP="008C0BD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72287D">
        <w:rPr>
          <w:rFonts w:ascii="Times New Roman" w:hAnsi="Times New Roman" w:cs="Times New Roman"/>
          <w:bCs/>
          <w:sz w:val="24"/>
          <w:szCs w:val="24"/>
        </w:rPr>
        <w:t>.</w:t>
      </w:r>
      <w:r w:rsidRPr="0072287D">
        <w:rPr>
          <w:rFonts w:ascii="Times New Roman" w:hAnsi="Times New Roman" w:cs="Times New Roman"/>
          <w:bCs/>
          <w:sz w:val="24"/>
          <w:szCs w:val="24"/>
        </w:rPr>
        <w:tab/>
        <w:t>Мельникова, М.А. Методическое пособие по подготовке к промежуточной аттестации по МДК 01.03 Автоматизированные системы управления на железнодорожном транспорте для обучающихся заочной формы обучения образовательных организаций среднего профессионального образования, Ч.1 : методическое пособие / М. А. Мельникова. — Москва : ФГБУ ДПО «Учебно методический центр по образованию на железнодорожном транспорте», 2020. — 52 с. — Текст : электронный // УМЦ ЖДТ : электронная библиотека. — URL: https://umczdt.ru/books/1258/239492/. — Режим доступа: по подписке.</w:t>
      </w:r>
    </w:p>
    <w:p w:rsidR="008C0BDA" w:rsidRDefault="008C0BDA" w:rsidP="008C0BD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2287D">
        <w:rPr>
          <w:rFonts w:ascii="Times New Roman" w:hAnsi="Times New Roman" w:cs="Times New Roman"/>
          <w:bCs/>
          <w:sz w:val="24"/>
          <w:szCs w:val="24"/>
        </w:rPr>
        <w:t>. Мельникова, М.А. МДК 01.03 Автоматизированные системы управления на железнодорожном транспорте Часть 2 : методическое пособие / М. А. Мельникова. — Москва : ФГБУ ДПО «Учебно методический центр по образованию на железнодорожном транспорте», 2021. — 116 с. — Текст : электронный // УМЦ ЖДТ : электронная библиотека. — URL: https://umczdt.ru/books/1258/251451/. — Режим доступа: по подписке.</w:t>
      </w:r>
    </w:p>
    <w:p w:rsidR="008C0BDA" w:rsidRPr="0072287D" w:rsidRDefault="008C0BDA" w:rsidP="008C0BD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72287D">
        <w:rPr>
          <w:rFonts w:ascii="Times New Roman" w:hAnsi="Times New Roman" w:cs="Times New Roman"/>
          <w:bCs/>
          <w:sz w:val="24"/>
          <w:szCs w:val="24"/>
        </w:rPr>
        <w:t>Исаева, О.К. Методическое пособие Организация самостоятельной работы для обучающихся заочной формы обучения образовательных организаций среднего профессионального образования МДК 01.03 Автоматизированные системы управления на железнодорожном транспорте : методическое пособие / О. К. Исаева. — Москва : УМЦ ЖДТ, 2023. — 120 с. — Текст : электронный // УМЦ ЖДТ : электронная библиотека. — URL: https://umczdt.ru/books/1258/280008/. — Режим доступа: по подписке.</w:t>
      </w:r>
    </w:p>
    <w:p w:rsidR="008C0BDA" w:rsidRPr="00F25CAC" w:rsidRDefault="008C0BDA" w:rsidP="008C0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8C0BDA" w:rsidRPr="00C023DC" w:rsidRDefault="008C0BDA" w:rsidP="008C0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0pt"/>
          <w:rFonts w:eastAsia="Calibri"/>
          <w:b/>
          <w:sz w:val="24"/>
          <w:szCs w:val="24"/>
          <w:u w:val="single"/>
        </w:rPr>
      </w:pPr>
      <w:r w:rsidRPr="00C023DC">
        <w:rPr>
          <w:rStyle w:val="10pt"/>
          <w:rFonts w:eastAsia="Calibri"/>
          <w:b/>
          <w:sz w:val="24"/>
          <w:szCs w:val="24"/>
          <w:u w:val="single"/>
        </w:rPr>
        <w:t>МДК.01.04. Система фирменного транспортного обслуживания и работа станционных технологических центров</w:t>
      </w:r>
    </w:p>
    <w:p w:rsidR="008C0BDA" w:rsidRPr="00C023DC" w:rsidRDefault="008C0BDA" w:rsidP="008C0BDA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3DC">
        <w:rPr>
          <w:rFonts w:ascii="Times New Roman" w:hAnsi="Times New Roman" w:cs="Times New Roman"/>
          <w:sz w:val="24"/>
          <w:szCs w:val="24"/>
        </w:rPr>
        <w:t>Эрлих, Н.В. Информационные системы в сервисе оказания услуг при организации грузовых перевозок на железнодорожном транспорте : учебное пособие / Н. В. Эрлих, А. В. Эрлих, Т. Б. Ефимова, Л. И. Папировская. — Москва : ФГБУ ДПО «Учебно-методический центр по образованию на железнодорожном транспорте», 2019. — 213 с. — 978-5-907055-57-5. — Текст : электронный // УМЦ ЖДТ : электронная библиотека. — URL: https://umczdt.ru/books/1210/230291/. — Режим доступа: по подписке.</w:t>
      </w:r>
    </w:p>
    <w:p w:rsidR="008C0BDA" w:rsidRPr="00C023DC" w:rsidRDefault="008C0BDA" w:rsidP="008C0BDA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23DC">
        <w:rPr>
          <w:rFonts w:ascii="Times New Roman" w:hAnsi="Times New Roman" w:cs="Times New Roman"/>
          <w:sz w:val="24"/>
          <w:szCs w:val="24"/>
        </w:rPr>
        <w:t>Галабурда, В.Г. Транспортный маркетинг : учебное пособие / В. Г. Галабурда, Ю. Г. Соколов, Г. В. Бубнова, Е. А. Иванова, А. В. Стрельцов, И. М. Лавров. — Москва : ФГБУ ДПО «Учебно методический центр по образованию на железнодорожном транспорте», 2020. — 472 с. — 978-5-907206-16-8. — Текст : электронный // УМЦ ЖДТ : электронная библиотека. — URL: https://umczdt.ru/books/1216/242217/. — Режим доступа: по подписке.</w:t>
      </w:r>
    </w:p>
    <w:p w:rsidR="008C0BDA" w:rsidRPr="00C023DC" w:rsidRDefault="008C0BDA" w:rsidP="008C0BDA">
      <w:pPr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23DC">
        <w:rPr>
          <w:rFonts w:ascii="Times New Roman" w:hAnsi="Times New Roman" w:cs="Times New Roman"/>
          <w:sz w:val="24"/>
          <w:szCs w:val="24"/>
        </w:rPr>
        <w:lastRenderedPageBreak/>
        <w:t>Порядок оформления и подписания натурного листа грузового поезда формы ДУ-1 с применением электронной подписи: утв. Распоряжением ОАО «РЖД» от 03.06.2021 № 1236/р</w:t>
      </w:r>
      <w:r w:rsidRPr="00C023DC">
        <w:rPr>
          <w:rFonts w:ascii="Times New Roman" w:hAnsi="Times New Roman" w:cs="Times New Roman"/>
          <w:sz w:val="24"/>
          <w:szCs w:val="24"/>
          <w:shd w:val="clear" w:color="auto" w:fill="FFFFFF"/>
        </w:rPr>
        <w:t>. -</w:t>
      </w:r>
      <w:r w:rsidRPr="00C023DC">
        <w:rPr>
          <w:rFonts w:ascii="Times New Roman" w:hAnsi="Times New Roman"/>
          <w:bCs/>
          <w:sz w:val="24"/>
          <w:szCs w:val="24"/>
        </w:rPr>
        <w:t xml:space="preserve"> Текст : электронный // КонсультантПлюс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C0BDA" w:rsidRPr="00C023DC" w:rsidRDefault="008C0BDA" w:rsidP="008C0BDA">
      <w:pPr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23DC">
        <w:rPr>
          <w:rFonts w:ascii="Times New Roman" w:hAnsi="Times New Roman" w:cs="Times New Roman"/>
          <w:bCs/>
          <w:sz w:val="24"/>
          <w:szCs w:val="24"/>
        </w:rPr>
        <w:t>Инструкция по ведению на станциях коммерческой отчетности при грузовых перевозках ОАО «РЖД»</w:t>
      </w:r>
      <w:r w:rsidRPr="00C023DC">
        <w:rPr>
          <w:rFonts w:ascii="Times New Roman" w:hAnsi="Times New Roman" w:cs="Times New Roman"/>
          <w:sz w:val="24"/>
          <w:szCs w:val="24"/>
        </w:rPr>
        <w:t xml:space="preserve"> : утв. распоряжением ОАО «РЖД» от 01.03.2007 № 333р (ред. от 13.04.2017, с изм. от 20.07.2022) - Текст : электронный // КонсультантПлюс</w:t>
      </w:r>
    </w:p>
    <w:p w:rsidR="008C0BDA" w:rsidRPr="00C023DC" w:rsidRDefault="008C0BDA" w:rsidP="008C0BDA">
      <w:pPr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23DC">
        <w:rPr>
          <w:rFonts w:ascii="Times New Roman" w:hAnsi="Times New Roman" w:cs="Times New Roman"/>
          <w:sz w:val="24"/>
          <w:szCs w:val="24"/>
        </w:rPr>
        <w:t xml:space="preserve">Тарифное руководство № 4. Книга 2. Ч 1. Алфавитный список железнодорожных станций : утв. Советом по железнодорожному транспорту государств - участников Содружества (ред. от </w:t>
      </w:r>
      <w:r>
        <w:rPr>
          <w:rFonts w:ascii="Times New Roman" w:hAnsi="Times New Roman" w:cs="Times New Roman"/>
          <w:sz w:val="24"/>
          <w:szCs w:val="24"/>
        </w:rPr>
        <w:t>08.06.2021</w:t>
      </w:r>
      <w:r w:rsidRPr="00C023DC">
        <w:rPr>
          <w:rFonts w:ascii="Times New Roman" w:hAnsi="Times New Roman" w:cs="Times New Roman"/>
          <w:sz w:val="24"/>
          <w:szCs w:val="24"/>
        </w:rPr>
        <w:t>) - Текст : электронный // КонсультантПлюс</w:t>
      </w:r>
    </w:p>
    <w:p w:rsidR="008C0BDA" w:rsidRPr="000B1CA7" w:rsidRDefault="008C0BDA" w:rsidP="008C0BDA">
      <w:pPr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1CA7">
        <w:rPr>
          <w:rFonts w:ascii="Times New Roman" w:hAnsi="Times New Roman" w:cs="Times New Roman"/>
          <w:sz w:val="24"/>
          <w:szCs w:val="24"/>
        </w:rPr>
        <w:t>Тарифное руководство № 4. Книга 2. Ч 2. Алфавитный список пассажирских остановочных пунктов и платформ : утв. Советом по железнодорожному транспорту государств - участников Содружества (ред. от 25.01.2016) - Текст : электронный // КонсультантПлюс</w:t>
      </w:r>
    </w:p>
    <w:bookmarkEnd w:id="0"/>
    <w:p w:rsidR="008C0BDA" w:rsidRPr="0095048E" w:rsidRDefault="008C0BDA" w:rsidP="008C0B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0pt"/>
          <w:rFonts w:eastAsia="Calibri"/>
          <w:b/>
          <w:sz w:val="28"/>
          <w:szCs w:val="28"/>
          <w:u w:val="single"/>
        </w:rPr>
      </w:pPr>
    </w:p>
    <w:p w:rsidR="008C0BDA" w:rsidRPr="0095048E" w:rsidRDefault="008C0BDA" w:rsidP="008C0BD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950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BDA" w:rsidRPr="0095048E" w:rsidRDefault="008C0BDA" w:rsidP="008C0BDA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КонсультантПлюс : справочно-поисковая  система : официальный сайт. – URL  : </w:t>
      </w:r>
      <w:hyperlink r:id="rId16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https://www.consultant.ru/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- Текст : электронный</w:t>
      </w:r>
    </w:p>
    <w:p w:rsidR="008C0BDA" w:rsidRPr="0095048E" w:rsidRDefault="008C0BDA" w:rsidP="008C0BDA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Гарант : информационно - правовой портал. – URL : https://www.garant.ru/ . – Текст : электронный.</w:t>
      </w:r>
    </w:p>
    <w:p w:rsidR="008C0BDA" w:rsidRPr="0095048E" w:rsidRDefault="008C0BDA" w:rsidP="008C0BDA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Кодекс : профессиональная справочная система. - URL : </w:t>
      </w:r>
      <w:hyperlink r:id="rId17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http://www.kodeks.ru/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</w:t>
      </w:r>
    </w:p>
    <w:p w:rsidR="008C0BDA" w:rsidRPr="0095048E" w:rsidRDefault="008C0BDA" w:rsidP="008C0BDA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– URL: </w:t>
      </w:r>
      <w:hyperlink r:id="rId18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- Текст : электронный</w:t>
      </w:r>
    </w:p>
    <w:p w:rsidR="008C0BDA" w:rsidRPr="0095048E" w:rsidRDefault="008C0BDA" w:rsidP="008C0BDA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– URL : </w:t>
      </w:r>
      <w:hyperlink r:id="rId19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https://umczdt.ru/books/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8C0BDA" w:rsidRPr="0095048E" w:rsidRDefault="008C0BDA" w:rsidP="008C0BDA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Лань : электронная библиотечная система. – URL : </w:t>
      </w:r>
      <w:hyperlink r:id="rId20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https://e.lanbook.com/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8C0BDA" w:rsidRPr="0095048E" w:rsidRDefault="008C0BDA" w:rsidP="008C0BDA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– URL : </w:t>
      </w:r>
      <w:hyperlink r:id="rId21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https://book.ru/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Режим доступа: для авториз. пользователей  - Текст : электронный.</w:t>
      </w:r>
    </w:p>
    <w:p w:rsidR="008C0BDA" w:rsidRPr="0095048E" w:rsidRDefault="008C0BDA" w:rsidP="008C0BDA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eLIBRARY.RU : научная электронная библиотека : сайт. – Москва, 2000. – URL : </w:t>
      </w:r>
      <w:hyperlink r:id="rId22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http://elibrary.ru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Режим доступа: для зарегистрир.. пользователей. – Текст : электронный.</w:t>
      </w:r>
    </w:p>
    <w:p w:rsidR="008C0BDA" w:rsidRPr="0095048E" w:rsidRDefault="008C0BDA" w:rsidP="008C0BDA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Министерство транспорта Российской Федерации : официальный сайт. – Москва, 2010-2023. – URL : </w:t>
      </w:r>
      <w:hyperlink r:id="rId23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https://mintrans.gov.ru/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8C0BDA" w:rsidRPr="0095048E" w:rsidRDefault="008C0BDA" w:rsidP="008C0BDA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РЖД : официальный сайт. – URL : </w:t>
      </w:r>
      <w:hyperlink r:id="rId24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https://www.rzd.ru/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</w:t>
      </w:r>
    </w:p>
    <w:p w:rsidR="008C0BDA" w:rsidRPr="0095048E" w:rsidRDefault="008C0BDA" w:rsidP="008C0BDA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Федеральное агентство железнодорожного транспорта : официальный сайт. – Москва, 2009-2023. – URL : </w:t>
      </w:r>
      <w:hyperlink r:id="rId25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https://rlw.gov.ru/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8C0BDA" w:rsidRPr="0095048E" w:rsidRDefault="008C0BDA" w:rsidP="008C0BDA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СЦБИСТ : сайт железнодорожников № 1. – URL : </w:t>
      </w:r>
      <w:hyperlink r:id="rId26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http://scbist.com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06260A" w:rsidRPr="0095048E" w:rsidRDefault="0006260A" w:rsidP="007C1BD4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br w:type="page"/>
      </w:r>
    </w:p>
    <w:p w:rsidR="003333F1" w:rsidRPr="0095048E" w:rsidRDefault="003333F1" w:rsidP="00A94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5 КОНТРОЛЬ И ОЦЕНКА РЕЗУЛЬТАТОВ ОСВОЕНИЯ ПРОФЕССИОНАЛЬНОГО МОДУЛЯ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 xml:space="preserve">Контроль и оценка </w:t>
      </w:r>
      <w:r w:rsidRPr="0095048E">
        <w:rPr>
          <w:rFonts w:ascii="Times New Roman" w:hAnsi="Times New Roman" w:cs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Обязательной формой промежуточной аттестации по итогам освоения профессионального модуля является экзамен </w:t>
      </w:r>
      <w:r w:rsidR="0062669F" w:rsidRPr="0095048E">
        <w:rPr>
          <w:rFonts w:ascii="Times New Roman" w:hAnsi="Times New Roman" w:cs="Times New Roman"/>
          <w:sz w:val="24"/>
        </w:rPr>
        <w:t>квалификационный</w:t>
      </w:r>
      <w:r w:rsidRPr="0095048E">
        <w:rPr>
          <w:rFonts w:ascii="Times New Roman" w:hAnsi="Times New Roman" w:cs="Times New Roman"/>
          <w:sz w:val="24"/>
        </w:rPr>
        <w:t>. Результатом этого экзамена является однозначное решение: «вид профессиональной деятельности освоен</w:t>
      </w:r>
      <w:r w:rsidR="009F4949"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</w:rPr>
        <w:t>/не освоен».</w:t>
      </w:r>
    </w:p>
    <w:p w:rsidR="0062669F" w:rsidRPr="0095048E" w:rsidRDefault="0062669F" w:rsidP="0062669F">
      <w:pPr>
        <w:pStyle w:val="20"/>
        <w:tabs>
          <w:tab w:val="left" w:pos="1431"/>
        </w:tabs>
        <w:spacing w:line="240" w:lineRule="auto"/>
        <w:ind w:firstLine="709"/>
        <w:jc w:val="both"/>
        <w:rPr>
          <w:rStyle w:val="21"/>
          <w:rFonts w:eastAsia="Georgia"/>
          <w:bCs w:val="0"/>
        </w:rPr>
      </w:pPr>
      <w:r w:rsidRPr="0095048E">
        <w:rPr>
          <w:rStyle w:val="21"/>
          <w:rFonts w:eastAsia="Georgia"/>
        </w:rPr>
        <w:t xml:space="preserve">на базе основного общего </w:t>
      </w:r>
      <w:r w:rsidRPr="0095048E">
        <w:t>образования</w:t>
      </w:r>
      <w:r w:rsidRPr="0095048E">
        <w:rPr>
          <w:rStyle w:val="21"/>
          <w:rFonts w:eastAsia="Georgia"/>
        </w:rPr>
        <w:t xml:space="preserve"> 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3333F1" w:rsidRPr="0095048E" w:rsidTr="009F4949">
        <w:tc>
          <w:tcPr>
            <w:tcW w:w="2705" w:type="pct"/>
          </w:tcPr>
          <w:p w:rsidR="003333F1" w:rsidRPr="0095048E" w:rsidRDefault="003333F1" w:rsidP="006A0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</w:t>
            </w:r>
            <w:r w:rsidR="007F084E" w:rsidRPr="0095048E">
              <w:rPr>
                <w:rFonts w:ascii="Times New Roman" w:hAnsi="Times New Roman" w:cs="Times New Roman"/>
                <w:sz w:val="24"/>
              </w:rPr>
              <w:t>01.01</w:t>
            </w:r>
            <w:r w:rsidR="006A09D4" w:rsidRPr="0095048E">
              <w:rPr>
                <w:rFonts w:ascii="Times New Roman" w:hAnsi="Times New Roman" w:cs="Times New Roman"/>
                <w:sz w:val="24"/>
              </w:rPr>
              <w:t>. Технология перевозочного процесса (по видам транспорта)</w:t>
            </w:r>
          </w:p>
        </w:tc>
        <w:tc>
          <w:tcPr>
            <w:tcW w:w="2295" w:type="pct"/>
          </w:tcPr>
          <w:p w:rsidR="0062669F" w:rsidRPr="0095048E" w:rsidRDefault="0062669F" w:rsidP="006266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Дифференцированный зачет</w:t>
            </w:r>
            <w:r w:rsidR="000579B3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(4 семестр)</w:t>
            </w:r>
          </w:p>
          <w:p w:rsidR="0062669F" w:rsidRPr="0095048E" w:rsidRDefault="0062669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</w:t>
            </w:r>
            <w:r w:rsidR="000579B3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(5 семестр)</w:t>
            </w:r>
          </w:p>
          <w:p w:rsidR="003333F1" w:rsidRPr="0095048E" w:rsidRDefault="002648CD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 w:rsidR="000579B3" w:rsidRPr="0095048E">
              <w:rPr>
                <w:rFonts w:ascii="Times New Roman" w:hAnsi="Times New Roman" w:cs="Times New Roman"/>
                <w:i/>
                <w:iCs/>
                <w:sz w:val="24"/>
              </w:rPr>
              <w:t>5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95048E" w:rsidTr="009F4949">
        <w:tc>
          <w:tcPr>
            <w:tcW w:w="2705" w:type="pct"/>
          </w:tcPr>
          <w:p w:rsidR="003333F1" w:rsidRPr="0095048E" w:rsidRDefault="006A09D4" w:rsidP="006A0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2295" w:type="pct"/>
          </w:tcPr>
          <w:p w:rsidR="003333F1" w:rsidRPr="0095048E" w:rsidRDefault="000579B3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Дифференцированный зачет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(6 семестр) </w:t>
            </w:r>
          </w:p>
        </w:tc>
      </w:tr>
      <w:tr w:rsidR="007F084E" w:rsidRPr="0095048E" w:rsidTr="009F4949">
        <w:tc>
          <w:tcPr>
            <w:tcW w:w="2705" w:type="pct"/>
          </w:tcPr>
          <w:p w:rsidR="007F084E" w:rsidRPr="0095048E" w:rsidRDefault="006A09D4" w:rsidP="006A0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2295" w:type="pct"/>
          </w:tcPr>
          <w:p w:rsidR="007F084E" w:rsidRPr="0095048E" w:rsidRDefault="002648CD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 w:rsidR="00983828" w:rsidRPr="0095048E">
              <w:rPr>
                <w:rFonts w:ascii="Times New Roman" w:hAnsi="Times New Roman" w:cs="Times New Roman"/>
                <w:i/>
                <w:iCs/>
                <w:sz w:val="24"/>
              </w:rPr>
              <w:t>8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7F084E" w:rsidRPr="0095048E" w:rsidTr="009F4949">
        <w:tc>
          <w:tcPr>
            <w:tcW w:w="2705" w:type="pct"/>
          </w:tcPr>
          <w:p w:rsidR="007F084E" w:rsidRPr="0095048E" w:rsidRDefault="006A09D4" w:rsidP="006A0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2295" w:type="pct"/>
          </w:tcPr>
          <w:p w:rsidR="007F084E" w:rsidRPr="0095048E" w:rsidRDefault="002648CD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 w:rsidR="00983828" w:rsidRPr="0095048E">
              <w:rPr>
                <w:rFonts w:ascii="Times New Roman" w:hAnsi="Times New Roman" w:cs="Times New Roman"/>
                <w:i/>
                <w:iCs/>
                <w:sz w:val="24"/>
              </w:rPr>
              <w:t>4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95048E" w:rsidTr="009F4949">
        <w:tc>
          <w:tcPr>
            <w:tcW w:w="2705" w:type="pct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УП.01.01 </w:t>
            </w:r>
            <w:r w:rsidR="006A09D4" w:rsidRPr="0095048E">
              <w:rPr>
                <w:rFonts w:ascii="Times New Roman" w:hAnsi="Times New Roman" w:cs="Times New Roman"/>
                <w:sz w:val="24"/>
              </w:rPr>
              <w:t>Учебная практика (автоматизированные системы управления на железнодорожном транспорте)</w:t>
            </w:r>
          </w:p>
        </w:tc>
        <w:tc>
          <w:tcPr>
            <w:tcW w:w="2295" w:type="pct"/>
          </w:tcPr>
          <w:p w:rsidR="003333F1" w:rsidRPr="0095048E" w:rsidRDefault="000579B3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="003333F1" w:rsidRPr="0095048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983828" w:rsidRPr="0095048E">
              <w:rPr>
                <w:rFonts w:ascii="Times New Roman" w:hAnsi="Times New Roman" w:cs="Times New Roman"/>
                <w:i/>
                <w:iCs/>
                <w:sz w:val="24"/>
              </w:rPr>
              <w:t>(8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95048E" w:rsidTr="009F4949">
        <w:tc>
          <w:tcPr>
            <w:tcW w:w="2705" w:type="pct"/>
          </w:tcPr>
          <w:p w:rsidR="003333F1" w:rsidRPr="0095048E" w:rsidRDefault="003333F1" w:rsidP="00795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</w:rPr>
              <w:t>ПП.01.01 Производственная практика по профилю специальности</w:t>
            </w:r>
            <w:r w:rsidR="007C1BD4" w:rsidRPr="0095048E">
              <w:rPr>
                <w:rFonts w:ascii="Times New Roman" w:hAnsi="Times New Roman" w:cs="Times New Roman"/>
                <w:bCs/>
                <w:sz w:val="24"/>
              </w:rPr>
              <w:t xml:space="preserve"> (</w:t>
            </w:r>
            <w:r w:rsidR="0062669F" w:rsidRPr="0095048E">
              <w:rPr>
                <w:rFonts w:ascii="Times New Roman" w:hAnsi="Times New Roman" w:cs="Times New Roman"/>
                <w:bCs/>
                <w:sz w:val="24"/>
              </w:rPr>
              <w:t>организация перевозочного процесса на железнодорожном транспорте</w:t>
            </w:r>
            <w:r w:rsidR="007C1BD4" w:rsidRPr="0095048E">
              <w:rPr>
                <w:rFonts w:ascii="Times New Roman" w:hAnsi="Times New Roman" w:cs="Times New Roman"/>
                <w:bCs/>
                <w:sz w:val="24"/>
              </w:rPr>
              <w:t>)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5" w:type="pct"/>
          </w:tcPr>
          <w:p w:rsidR="003333F1" w:rsidRPr="0095048E" w:rsidRDefault="000579B3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  <w:p w:rsidR="000579B3" w:rsidRPr="0095048E" w:rsidRDefault="000579B3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99581F" w:rsidRPr="0095048E">
              <w:rPr>
                <w:rFonts w:ascii="Times New Roman" w:hAnsi="Times New Roman" w:cs="Times New Roman"/>
                <w:i/>
                <w:iCs/>
                <w:sz w:val="24"/>
              </w:rPr>
              <w:t>7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95048E" w:rsidTr="009F4949">
        <w:tc>
          <w:tcPr>
            <w:tcW w:w="2705" w:type="pct"/>
            <w:vAlign w:val="center"/>
          </w:tcPr>
          <w:p w:rsidR="003333F1" w:rsidRPr="0095048E" w:rsidRDefault="006A09D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ПМ.01. Организация перевозочного процесса (по видам транспорта)</w:t>
            </w:r>
          </w:p>
        </w:tc>
        <w:tc>
          <w:tcPr>
            <w:tcW w:w="2295" w:type="pct"/>
          </w:tcPr>
          <w:p w:rsidR="003333F1" w:rsidRPr="0095048E" w:rsidRDefault="000F56BE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F56B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>(8 семестр)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2669F" w:rsidRPr="0095048E" w:rsidRDefault="0062669F" w:rsidP="006266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Style w:val="21"/>
          <w:b/>
          <w:bCs/>
          <w:sz w:val="24"/>
          <w:szCs w:val="24"/>
        </w:rPr>
        <w:t>на базе среднего общего образования (очная форма обучения)</w:t>
      </w:r>
    </w:p>
    <w:tbl>
      <w:tblPr>
        <w:tblW w:w="4948" w:type="pct"/>
        <w:tblLook w:val="04A0"/>
      </w:tblPr>
      <w:tblGrid>
        <w:gridCol w:w="5352"/>
        <w:gridCol w:w="4541"/>
      </w:tblGrid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Дифференцированный зачет (2 семестр)</w:t>
            </w:r>
          </w:p>
          <w:p w:rsidR="006A09D4" w:rsidRPr="0095048E" w:rsidRDefault="006A09D4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(3 семестр)</w:t>
            </w:r>
          </w:p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(3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Дифференцированный зачет (4 семестр) 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(6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(2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УП.01.01 Учебная практика (автоматизированные системы управления на железнодорожном транспорте)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</w:rPr>
              <w:t>ПП.01.01 Производственная практика по профилю специальности (организация перевозочного процесса на железнодорожном транспорте)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5" w:type="pct"/>
          </w:tcPr>
          <w:p w:rsidR="006A09D4" w:rsidRPr="0095048E" w:rsidRDefault="006A09D4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(4 семестр)</w:t>
            </w:r>
          </w:p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(5 семестр)</w:t>
            </w:r>
          </w:p>
        </w:tc>
      </w:tr>
      <w:tr w:rsidR="006A09D4" w:rsidRPr="0095048E" w:rsidTr="006A09D4">
        <w:tc>
          <w:tcPr>
            <w:tcW w:w="2705" w:type="pct"/>
            <w:vAlign w:val="center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ПМ.01. Организация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0F56BE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F56B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6A09D4" w:rsidRPr="0095048E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</w:tc>
      </w:tr>
    </w:tbl>
    <w:p w:rsidR="0062669F" w:rsidRPr="0095048E" w:rsidRDefault="0062669F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2669F" w:rsidRPr="0095048E" w:rsidRDefault="0062669F" w:rsidP="0062669F">
      <w:pPr>
        <w:pStyle w:val="20"/>
        <w:tabs>
          <w:tab w:val="left" w:pos="1431"/>
        </w:tabs>
        <w:spacing w:line="240" w:lineRule="auto"/>
        <w:ind w:firstLine="709"/>
        <w:jc w:val="both"/>
        <w:rPr>
          <w:rStyle w:val="21"/>
          <w:rFonts w:eastAsia="Georgia"/>
          <w:bCs w:val="0"/>
          <w:sz w:val="24"/>
          <w:szCs w:val="24"/>
        </w:rPr>
      </w:pPr>
      <w:r w:rsidRPr="0095048E">
        <w:rPr>
          <w:rStyle w:val="21"/>
          <w:rFonts w:eastAsia="Georgia"/>
          <w:sz w:val="24"/>
          <w:szCs w:val="24"/>
        </w:rPr>
        <w:t>на базе среднего общего образования (заочная форма обучения)</w:t>
      </w:r>
    </w:p>
    <w:tbl>
      <w:tblPr>
        <w:tblW w:w="4948" w:type="pct"/>
        <w:tblLook w:val="04A0"/>
      </w:tblPr>
      <w:tblGrid>
        <w:gridCol w:w="5352"/>
        <w:gridCol w:w="4541"/>
      </w:tblGrid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(2 курс)</w:t>
            </w:r>
          </w:p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(2 курс)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Дифференцированный зачет (3 курс) 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(4 курс)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(2 курс)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УП.01.01 Учебная практика (автоматизированные системы управления на железнодорожном транспорте)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(4 курс)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</w:rPr>
              <w:t>ПП.01.01 Производственная практика по профилю специальности (организация перевозочного процесса на железнодорожном транспорте)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(3 курс)</w:t>
            </w:r>
          </w:p>
        </w:tc>
      </w:tr>
      <w:tr w:rsidR="006A09D4" w:rsidRPr="0095048E" w:rsidTr="006A09D4">
        <w:tc>
          <w:tcPr>
            <w:tcW w:w="2705" w:type="pct"/>
            <w:vAlign w:val="center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ПМ.01. Организация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0F56BE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F56B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6A09D4" w:rsidRPr="0095048E">
              <w:rPr>
                <w:rFonts w:ascii="Times New Roman" w:hAnsi="Times New Roman" w:cs="Times New Roman"/>
                <w:i/>
                <w:iCs/>
                <w:sz w:val="24"/>
              </w:rPr>
              <w:t>(4 курс)</w:t>
            </w:r>
          </w:p>
        </w:tc>
      </w:tr>
    </w:tbl>
    <w:p w:rsidR="0062669F" w:rsidRPr="0095048E" w:rsidRDefault="0062669F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134"/>
        <w:gridCol w:w="2552"/>
        <w:gridCol w:w="1984"/>
      </w:tblGrid>
      <w:tr w:rsidR="003333F1" w:rsidRPr="0095048E" w:rsidTr="00416630">
        <w:tc>
          <w:tcPr>
            <w:tcW w:w="5353" w:type="dxa"/>
            <w:gridSpan w:val="2"/>
          </w:tcPr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Результаты обучения</w:t>
            </w:r>
          </w:p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</w:tcPr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</w:tcPr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Нумерация тем в</w:t>
            </w:r>
            <w:r w:rsidR="007C1BD4" w:rsidRPr="0095048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соответствии с</w:t>
            </w:r>
            <w:r w:rsidR="007C1BD4" w:rsidRPr="0095048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333F1" w:rsidRPr="0095048E" w:rsidTr="002E1525">
        <w:tc>
          <w:tcPr>
            <w:tcW w:w="4219" w:type="dxa"/>
            <w:vAlign w:val="center"/>
          </w:tcPr>
          <w:p w:rsidR="003333F1" w:rsidRPr="0095048E" w:rsidRDefault="003333F1" w:rsidP="002E15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134" w:type="dxa"/>
            <w:vAlign w:val="center"/>
          </w:tcPr>
          <w:p w:rsidR="003333F1" w:rsidRPr="0095048E" w:rsidRDefault="003333F1" w:rsidP="002E15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ОК, ПК</w:t>
            </w:r>
            <w:r w:rsidR="009F4949" w:rsidRPr="0095048E">
              <w:rPr>
                <w:rFonts w:ascii="Times New Roman" w:hAnsi="Times New Roman" w:cs="Times New Roman"/>
                <w:b/>
                <w:sz w:val="24"/>
              </w:rPr>
              <w:t>, ЛР</w:t>
            </w:r>
          </w:p>
        </w:tc>
        <w:tc>
          <w:tcPr>
            <w:tcW w:w="2552" w:type="dxa"/>
            <w:vMerge/>
          </w:tcPr>
          <w:p w:rsidR="003333F1" w:rsidRPr="0095048E" w:rsidRDefault="003333F1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3333F1" w:rsidRPr="0095048E" w:rsidRDefault="003333F1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1BD4" w:rsidRPr="0095048E" w:rsidTr="007C1BD4">
        <w:tc>
          <w:tcPr>
            <w:tcW w:w="9889" w:type="dxa"/>
            <w:gridSpan w:val="4"/>
          </w:tcPr>
          <w:p w:rsidR="007C1BD4" w:rsidRPr="0095048E" w:rsidRDefault="007C1BD4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af6"/>
                <w:rFonts w:eastAsiaTheme="minorHAnsi"/>
                <w:i/>
                <w:sz w:val="24"/>
                <w:szCs w:val="24"/>
              </w:rPr>
              <w:t>иметь практический опыт:</w:t>
            </w:r>
          </w:p>
        </w:tc>
      </w:tr>
      <w:tr w:rsidR="00EA50AE" w:rsidRPr="0095048E" w:rsidTr="007C1BD4">
        <w:trPr>
          <w:trHeight w:val="1104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ПО1 - ведения технической документации, контроля выполнения заданий и графиков;</w:t>
            </w:r>
          </w:p>
        </w:tc>
        <w:tc>
          <w:tcPr>
            <w:tcW w:w="1134" w:type="dxa"/>
          </w:tcPr>
          <w:p w:rsidR="00EA50AE" w:rsidRPr="00296807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Pr="00296807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1.2,</w:t>
            </w:r>
          </w:p>
          <w:p w:rsidR="00EA50AE" w:rsidRPr="00A949F7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1.3, ОК 01, ОК 02, ОК 03, </w:t>
            </w:r>
          </w:p>
          <w:p w:rsidR="00EA50AE" w:rsidRPr="0095048E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 w:val="restart"/>
          </w:tcPr>
          <w:p w:rsidR="00EA50AE" w:rsidRPr="00EA50AE" w:rsidRDefault="00EA50AE" w:rsidP="00EA50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E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 и лабораторных работ; защита курсового проекта.</w:t>
            </w:r>
          </w:p>
        </w:tc>
        <w:tc>
          <w:tcPr>
            <w:tcW w:w="1984" w:type="dxa"/>
          </w:tcPr>
          <w:p w:rsidR="00EA50AE" w:rsidRPr="00F7366A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A50AE" w:rsidRPr="00F7366A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3.3</w:t>
            </w:r>
          </w:p>
          <w:p w:rsidR="00EA50AE" w:rsidRPr="00F7366A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7C1BD4">
        <w:trPr>
          <w:trHeight w:val="1104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ПО2 - использования в работе электронно-вычислительных машин для обработки оперативной информации;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1.3,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BF7E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EA50AE" w:rsidRPr="00F7366A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2.1-2.3</w:t>
            </w:r>
          </w:p>
          <w:p w:rsidR="00EA50AE" w:rsidRPr="00F7366A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3</w:t>
            </w:r>
          </w:p>
          <w:p w:rsidR="00EA50AE" w:rsidRPr="00F7366A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3.1-3.3</w:t>
            </w:r>
          </w:p>
        </w:tc>
      </w:tr>
      <w:tr w:rsidR="00EA50AE" w:rsidRPr="0095048E" w:rsidTr="007C1BD4">
        <w:trPr>
          <w:trHeight w:val="562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ПО3 - расчета норм времени на выполнение операций;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,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BF7E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787D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1.1, 1.2</w:t>
            </w:r>
          </w:p>
        </w:tc>
      </w:tr>
      <w:tr w:rsidR="00EA50AE" w:rsidRPr="0095048E" w:rsidTr="007C1BD4">
        <w:trPr>
          <w:trHeight w:val="562"/>
        </w:trPr>
        <w:tc>
          <w:tcPr>
            <w:tcW w:w="4219" w:type="dxa"/>
          </w:tcPr>
          <w:p w:rsidR="00EA50AE" w:rsidRPr="0095048E" w:rsidRDefault="00EA50AE" w:rsidP="007C1BD4">
            <w:pPr>
              <w:pStyle w:val="20"/>
              <w:shd w:val="clear" w:color="auto" w:fill="auto"/>
              <w:spacing w:line="240" w:lineRule="auto"/>
              <w:ind w:right="-7" w:firstLine="0"/>
              <w:jc w:val="both"/>
              <w:rPr>
                <w:sz w:val="24"/>
              </w:rPr>
            </w:pPr>
            <w:r w:rsidRPr="0095048E">
              <w:rPr>
                <w:b w:val="0"/>
                <w:sz w:val="24"/>
                <w:szCs w:val="24"/>
              </w:rPr>
              <w:t xml:space="preserve">ПО4 - расчета показателей работы объектов транспорта; 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,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547B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BF7E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4C69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787D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1.1, 1.2</w:t>
            </w:r>
          </w:p>
        </w:tc>
      </w:tr>
      <w:tr w:rsidR="00EA50AE" w:rsidRPr="0095048E" w:rsidTr="007C1BD4">
        <w:trPr>
          <w:trHeight w:val="113"/>
        </w:trPr>
        <w:tc>
          <w:tcPr>
            <w:tcW w:w="9889" w:type="dxa"/>
            <w:gridSpan w:val="4"/>
          </w:tcPr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af6"/>
                <w:rFonts w:eastAsiaTheme="minorEastAsia"/>
                <w:i/>
                <w:sz w:val="24"/>
                <w:szCs w:val="24"/>
              </w:rPr>
              <w:t>уметь: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У1 - анализировать документы, регламентирующие работу транспорта в целом и его объектов в частности;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1.2,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1.3,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 w:val="restart"/>
          </w:tcPr>
          <w:p w:rsidR="00EA50AE" w:rsidRPr="00EA50AE" w:rsidRDefault="00EA50AE" w:rsidP="00EA50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E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 и лабораторных работ; защита курсового проекта.</w:t>
            </w:r>
          </w:p>
        </w:tc>
        <w:tc>
          <w:tcPr>
            <w:tcW w:w="1984" w:type="dxa"/>
          </w:tcPr>
          <w:p w:rsidR="00EA50AE" w:rsidRPr="00F7366A" w:rsidRDefault="00EA50AE" w:rsidP="001510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1510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1510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У2 - использовать программное обеспечение для решения транспортных задач;</w:t>
            </w:r>
          </w:p>
        </w:tc>
        <w:tc>
          <w:tcPr>
            <w:tcW w:w="1134" w:type="dxa"/>
          </w:tcPr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1.1, 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1.3,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2.1-2.3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3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3.1-3.3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pStyle w:val="20"/>
              <w:shd w:val="clear" w:color="auto" w:fill="auto"/>
              <w:spacing w:line="240" w:lineRule="auto"/>
              <w:ind w:right="-7" w:firstLine="0"/>
              <w:jc w:val="both"/>
              <w:rPr>
                <w:sz w:val="24"/>
              </w:rPr>
            </w:pPr>
            <w:r w:rsidRPr="0095048E">
              <w:rPr>
                <w:b w:val="0"/>
                <w:sz w:val="24"/>
                <w:szCs w:val="24"/>
              </w:rPr>
              <w:t>У3 - применять компьютерные средства;</w:t>
            </w:r>
          </w:p>
        </w:tc>
        <w:tc>
          <w:tcPr>
            <w:tcW w:w="1134" w:type="dxa"/>
          </w:tcPr>
          <w:p w:rsidR="00EA50AE" w:rsidRPr="0095048E" w:rsidRDefault="00EA50AE" w:rsidP="00E362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1.1,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1.3,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2.1-2.3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3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3.1-3.3</w:t>
            </w:r>
          </w:p>
        </w:tc>
      </w:tr>
      <w:tr w:rsidR="00EA50AE" w:rsidRPr="0095048E" w:rsidTr="007C1BD4">
        <w:trPr>
          <w:trHeight w:val="113"/>
        </w:trPr>
        <w:tc>
          <w:tcPr>
            <w:tcW w:w="9889" w:type="dxa"/>
            <w:gridSpan w:val="4"/>
          </w:tcPr>
          <w:p w:rsidR="00EA50AE" w:rsidRPr="0095048E" w:rsidRDefault="00EA50AE" w:rsidP="00C26B6A">
            <w:pPr>
              <w:widowControl w:val="0"/>
              <w:spacing w:after="0" w:line="240" w:lineRule="auto"/>
              <w:rPr>
                <w:rStyle w:val="af6"/>
                <w:rFonts w:eastAsiaTheme="minorEastAsia"/>
                <w:i/>
                <w:sz w:val="24"/>
                <w:szCs w:val="24"/>
              </w:rPr>
            </w:pPr>
            <w:r w:rsidRPr="0095048E">
              <w:rPr>
                <w:rStyle w:val="af6"/>
                <w:rFonts w:eastAsiaTheme="minorEastAsia"/>
                <w:i/>
                <w:sz w:val="24"/>
                <w:szCs w:val="24"/>
              </w:rPr>
              <w:t>знать: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З1 - оперативное планирование, формы и структуру управления работой на транспорте (по видам транспорта);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1.1, </w:t>
            </w:r>
          </w:p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1.2,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 w:val="restart"/>
          </w:tcPr>
          <w:p w:rsidR="00EA50AE" w:rsidRPr="00EA50AE" w:rsidRDefault="00EA50AE" w:rsidP="00EA50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A50A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заданий на занятиях и внеаудиторная самостоятельная работа, результаты тестирования, устных опросов, проверочных и контрольных работ;</w:t>
            </w:r>
            <w:r w:rsidRPr="00EA50AE">
              <w:rPr>
                <w:rFonts w:ascii="Times New Roman" w:hAnsi="Times New Roman" w:cs="Times New Roman"/>
                <w:sz w:val="24"/>
                <w:szCs w:val="24"/>
              </w:rPr>
              <w:t xml:space="preserve"> оценка при защите отчетов по производственной практике, защите курсового проекта; оценка на дифференцированном зачете/экзамене по МДК и экзамене (квалификационном) по ПМ.</w:t>
            </w:r>
          </w:p>
        </w:tc>
        <w:tc>
          <w:tcPr>
            <w:tcW w:w="1984" w:type="dxa"/>
          </w:tcPr>
          <w:p w:rsidR="00EA50AE" w:rsidRPr="00F7366A" w:rsidRDefault="00EA50AE" w:rsidP="00192B1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З2 - основы эксплуатации технических средств транспорта (по видам транспорта);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1.2;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E362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8B1896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8B1896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8B1896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З3 - систему учета, отчета и анализа работы;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1.2,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1.3,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З4 - основные требования к работникам по документам, регламентирующим безопасность движения на транспорте;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1.2; </w:t>
            </w:r>
          </w:p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1.3,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E526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З5 - 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1.3,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8242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2.1-2.3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3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3.1-3.3</w:t>
            </w:r>
          </w:p>
        </w:tc>
      </w:tr>
    </w:tbl>
    <w:p w:rsidR="003333F1" w:rsidRPr="0095048E" w:rsidRDefault="003333F1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</w:rPr>
      </w:pPr>
    </w:p>
    <w:sectPr w:rsidR="003333F1" w:rsidRPr="0095048E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58C" w:rsidRPr="004C712E" w:rsidRDefault="00E4158C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E4158C" w:rsidRPr="004C712E" w:rsidRDefault="00E4158C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07" w:rsidRDefault="000B62BE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9680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96807">
      <w:rPr>
        <w:rStyle w:val="af1"/>
        <w:noProof/>
      </w:rPr>
      <w:t>3</w:t>
    </w:r>
    <w:r>
      <w:rPr>
        <w:rStyle w:val="af1"/>
      </w:rPr>
      <w:fldChar w:fldCharType="end"/>
    </w:r>
  </w:p>
  <w:p w:rsidR="00296807" w:rsidRDefault="00296807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07" w:rsidRPr="004A7625" w:rsidRDefault="000B62BE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4A7625">
      <w:rPr>
        <w:rStyle w:val="af1"/>
        <w:rFonts w:ascii="Times New Roman" w:hAnsi="Times New Roman"/>
      </w:rPr>
      <w:fldChar w:fldCharType="begin"/>
    </w:r>
    <w:r w:rsidR="00296807" w:rsidRPr="004A7625">
      <w:rPr>
        <w:rStyle w:val="af1"/>
        <w:rFonts w:ascii="Times New Roman" w:hAnsi="Times New Roman"/>
      </w:rPr>
      <w:instrText xml:space="preserve">PAGE  </w:instrText>
    </w:r>
    <w:r w:rsidRPr="004A7625">
      <w:rPr>
        <w:rStyle w:val="af1"/>
        <w:rFonts w:ascii="Times New Roman" w:hAnsi="Times New Roman"/>
      </w:rPr>
      <w:fldChar w:fldCharType="separate"/>
    </w:r>
    <w:r w:rsidR="00465DC4">
      <w:rPr>
        <w:rStyle w:val="af1"/>
        <w:rFonts w:ascii="Times New Roman" w:hAnsi="Times New Roman"/>
        <w:noProof/>
      </w:rPr>
      <w:t>66</w:t>
    </w:r>
    <w:r w:rsidRPr="004A7625">
      <w:rPr>
        <w:rStyle w:val="af1"/>
        <w:rFonts w:ascii="Times New Roman" w:hAnsi="Times New Roman"/>
      </w:rPr>
      <w:fldChar w:fldCharType="end"/>
    </w:r>
  </w:p>
  <w:p w:rsidR="00296807" w:rsidRDefault="00296807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58C" w:rsidRPr="004C712E" w:rsidRDefault="00E4158C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E4158C" w:rsidRPr="004C712E" w:rsidRDefault="00E4158C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2">
    <w:p w:rsidR="00296807" w:rsidRPr="007A7084" w:rsidRDefault="00296807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5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8">
    <w:nsid w:val="39D13F24"/>
    <w:multiLevelType w:val="hybridMultilevel"/>
    <w:tmpl w:val="8A321F9E"/>
    <w:lvl w:ilvl="0" w:tplc="4FAE3AF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A35530C"/>
    <w:multiLevelType w:val="hybridMultilevel"/>
    <w:tmpl w:val="57F6E96E"/>
    <w:lvl w:ilvl="0" w:tplc="B2F84BBA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6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6C11B3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C5D448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13"/>
  </w:num>
  <w:num w:numId="5">
    <w:abstractNumId w:val="1"/>
  </w:num>
  <w:num w:numId="6">
    <w:abstractNumId w:val="11"/>
  </w:num>
  <w:num w:numId="7">
    <w:abstractNumId w:val="7"/>
  </w:num>
  <w:num w:numId="8">
    <w:abstractNumId w:val="18"/>
  </w:num>
  <w:num w:numId="9">
    <w:abstractNumId w:val="3"/>
  </w:num>
  <w:num w:numId="10">
    <w:abstractNumId w:val="15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"/>
  </w:num>
  <w:num w:numId="16">
    <w:abstractNumId w:val="24"/>
  </w:num>
  <w:num w:numId="17">
    <w:abstractNumId w:val="10"/>
  </w:num>
  <w:num w:numId="18">
    <w:abstractNumId w:val="0"/>
  </w:num>
  <w:num w:numId="19">
    <w:abstractNumId w:val="12"/>
  </w:num>
  <w:num w:numId="20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2"/>
  </w:num>
  <w:num w:numId="23">
    <w:abstractNumId w:val="8"/>
  </w:num>
  <w:num w:numId="24">
    <w:abstractNumId w:val="23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C1B"/>
    <w:rsid w:val="0000633A"/>
    <w:rsid w:val="00016B62"/>
    <w:rsid w:val="00020715"/>
    <w:rsid w:val="000235C7"/>
    <w:rsid w:val="00030AC3"/>
    <w:rsid w:val="000423C8"/>
    <w:rsid w:val="000429A4"/>
    <w:rsid w:val="000579B3"/>
    <w:rsid w:val="0006260A"/>
    <w:rsid w:val="00066CC1"/>
    <w:rsid w:val="00066FBC"/>
    <w:rsid w:val="0006791D"/>
    <w:rsid w:val="0007123E"/>
    <w:rsid w:val="00077E2F"/>
    <w:rsid w:val="000818F5"/>
    <w:rsid w:val="000A0791"/>
    <w:rsid w:val="000A7312"/>
    <w:rsid w:val="000B3807"/>
    <w:rsid w:val="000B5B53"/>
    <w:rsid w:val="000B62BE"/>
    <w:rsid w:val="000B742E"/>
    <w:rsid w:val="000C63B1"/>
    <w:rsid w:val="000C6EDE"/>
    <w:rsid w:val="000D0FB5"/>
    <w:rsid w:val="000D42C4"/>
    <w:rsid w:val="000D50A6"/>
    <w:rsid w:val="000D792F"/>
    <w:rsid w:val="000E2D2B"/>
    <w:rsid w:val="000F03F2"/>
    <w:rsid w:val="000F15A0"/>
    <w:rsid w:val="000F56BE"/>
    <w:rsid w:val="000F7591"/>
    <w:rsid w:val="00125620"/>
    <w:rsid w:val="00131EFA"/>
    <w:rsid w:val="00132D23"/>
    <w:rsid w:val="00134B9F"/>
    <w:rsid w:val="0013666F"/>
    <w:rsid w:val="001430CE"/>
    <w:rsid w:val="001461F1"/>
    <w:rsid w:val="0015100A"/>
    <w:rsid w:val="00156765"/>
    <w:rsid w:val="0016225E"/>
    <w:rsid w:val="00171762"/>
    <w:rsid w:val="00176541"/>
    <w:rsid w:val="00180E80"/>
    <w:rsid w:val="00192B1E"/>
    <w:rsid w:val="001A4C34"/>
    <w:rsid w:val="001A6009"/>
    <w:rsid w:val="001B048A"/>
    <w:rsid w:val="001B0F4A"/>
    <w:rsid w:val="001B742E"/>
    <w:rsid w:val="001C01E8"/>
    <w:rsid w:val="001D1916"/>
    <w:rsid w:val="001D1A19"/>
    <w:rsid w:val="001D5828"/>
    <w:rsid w:val="001D7187"/>
    <w:rsid w:val="002028EA"/>
    <w:rsid w:val="00217F34"/>
    <w:rsid w:val="00225B7B"/>
    <w:rsid w:val="00227B88"/>
    <w:rsid w:val="002314B7"/>
    <w:rsid w:val="00243A07"/>
    <w:rsid w:val="00247ACE"/>
    <w:rsid w:val="0025197A"/>
    <w:rsid w:val="002648CD"/>
    <w:rsid w:val="00264D33"/>
    <w:rsid w:val="00266984"/>
    <w:rsid w:val="00270B7F"/>
    <w:rsid w:val="00273B57"/>
    <w:rsid w:val="00290E4B"/>
    <w:rsid w:val="0029115D"/>
    <w:rsid w:val="00291C77"/>
    <w:rsid w:val="00292C81"/>
    <w:rsid w:val="00296807"/>
    <w:rsid w:val="002A6D9D"/>
    <w:rsid w:val="002B0A29"/>
    <w:rsid w:val="002C3A2D"/>
    <w:rsid w:val="002C4FE9"/>
    <w:rsid w:val="002E1525"/>
    <w:rsid w:val="002E6AD9"/>
    <w:rsid w:val="002F3626"/>
    <w:rsid w:val="002F38A9"/>
    <w:rsid w:val="00302108"/>
    <w:rsid w:val="00321C27"/>
    <w:rsid w:val="00330AF3"/>
    <w:rsid w:val="003331CB"/>
    <w:rsid w:val="003333F1"/>
    <w:rsid w:val="00350644"/>
    <w:rsid w:val="0035439A"/>
    <w:rsid w:val="003572E6"/>
    <w:rsid w:val="00361F50"/>
    <w:rsid w:val="00363AA4"/>
    <w:rsid w:val="00363AFB"/>
    <w:rsid w:val="00367AC3"/>
    <w:rsid w:val="003748E1"/>
    <w:rsid w:val="00374E53"/>
    <w:rsid w:val="00386268"/>
    <w:rsid w:val="00391465"/>
    <w:rsid w:val="00393D83"/>
    <w:rsid w:val="003A0322"/>
    <w:rsid w:val="003A24E4"/>
    <w:rsid w:val="003A5F65"/>
    <w:rsid w:val="003C0A58"/>
    <w:rsid w:val="003C740C"/>
    <w:rsid w:val="003E0C1D"/>
    <w:rsid w:val="003E44B8"/>
    <w:rsid w:val="003F37BA"/>
    <w:rsid w:val="00402D93"/>
    <w:rsid w:val="00403B93"/>
    <w:rsid w:val="00412720"/>
    <w:rsid w:val="00415A30"/>
    <w:rsid w:val="00416630"/>
    <w:rsid w:val="004323C8"/>
    <w:rsid w:val="004337AC"/>
    <w:rsid w:val="00434312"/>
    <w:rsid w:val="00441D51"/>
    <w:rsid w:val="00442435"/>
    <w:rsid w:val="00442AFC"/>
    <w:rsid w:val="0044477F"/>
    <w:rsid w:val="00450BFA"/>
    <w:rsid w:val="0045566B"/>
    <w:rsid w:val="00455F01"/>
    <w:rsid w:val="00461E4B"/>
    <w:rsid w:val="00464345"/>
    <w:rsid w:val="00465DC4"/>
    <w:rsid w:val="00465E1D"/>
    <w:rsid w:val="00482BFF"/>
    <w:rsid w:val="004850E9"/>
    <w:rsid w:val="00494AA5"/>
    <w:rsid w:val="00496349"/>
    <w:rsid w:val="004975CA"/>
    <w:rsid w:val="004A2A63"/>
    <w:rsid w:val="004A5703"/>
    <w:rsid w:val="004A6E0F"/>
    <w:rsid w:val="004A7625"/>
    <w:rsid w:val="004A79F0"/>
    <w:rsid w:val="004C0E2D"/>
    <w:rsid w:val="004C14DF"/>
    <w:rsid w:val="004C691A"/>
    <w:rsid w:val="004D1B0F"/>
    <w:rsid w:val="004D254D"/>
    <w:rsid w:val="004D39B1"/>
    <w:rsid w:val="004D3C34"/>
    <w:rsid w:val="004F2EC5"/>
    <w:rsid w:val="004F4A5B"/>
    <w:rsid w:val="00502235"/>
    <w:rsid w:val="00503C2C"/>
    <w:rsid w:val="00523DCD"/>
    <w:rsid w:val="0052746A"/>
    <w:rsid w:val="0053325E"/>
    <w:rsid w:val="005342E8"/>
    <w:rsid w:val="00536931"/>
    <w:rsid w:val="0054373F"/>
    <w:rsid w:val="00547B1F"/>
    <w:rsid w:val="00550957"/>
    <w:rsid w:val="005542E9"/>
    <w:rsid w:val="00560E31"/>
    <w:rsid w:val="0056485C"/>
    <w:rsid w:val="00573C7F"/>
    <w:rsid w:val="0058295C"/>
    <w:rsid w:val="00594B44"/>
    <w:rsid w:val="00596554"/>
    <w:rsid w:val="005B06E7"/>
    <w:rsid w:val="005B5263"/>
    <w:rsid w:val="005D215A"/>
    <w:rsid w:val="005D3187"/>
    <w:rsid w:val="005E2EB5"/>
    <w:rsid w:val="005F07B7"/>
    <w:rsid w:val="00600F3E"/>
    <w:rsid w:val="0062669F"/>
    <w:rsid w:val="00633F55"/>
    <w:rsid w:val="0063774F"/>
    <w:rsid w:val="00652E99"/>
    <w:rsid w:val="00666BCB"/>
    <w:rsid w:val="00670012"/>
    <w:rsid w:val="00670337"/>
    <w:rsid w:val="00683A59"/>
    <w:rsid w:val="006A09D4"/>
    <w:rsid w:val="006A4DFA"/>
    <w:rsid w:val="006A5943"/>
    <w:rsid w:val="006B749E"/>
    <w:rsid w:val="006C1286"/>
    <w:rsid w:val="006C2D34"/>
    <w:rsid w:val="006C5DE0"/>
    <w:rsid w:val="006D3196"/>
    <w:rsid w:val="006D765A"/>
    <w:rsid w:val="006F555C"/>
    <w:rsid w:val="00724A03"/>
    <w:rsid w:val="007302FC"/>
    <w:rsid w:val="0073598F"/>
    <w:rsid w:val="007367FD"/>
    <w:rsid w:val="0074594C"/>
    <w:rsid w:val="00760884"/>
    <w:rsid w:val="00764091"/>
    <w:rsid w:val="007835D3"/>
    <w:rsid w:val="00787D18"/>
    <w:rsid w:val="007954D3"/>
    <w:rsid w:val="00795F2D"/>
    <w:rsid w:val="007A74C9"/>
    <w:rsid w:val="007C1BD4"/>
    <w:rsid w:val="007D1382"/>
    <w:rsid w:val="007D78C8"/>
    <w:rsid w:val="007E1B91"/>
    <w:rsid w:val="007E561B"/>
    <w:rsid w:val="007E56EA"/>
    <w:rsid w:val="007E6E6D"/>
    <w:rsid w:val="007F084E"/>
    <w:rsid w:val="00800F78"/>
    <w:rsid w:val="00806EBD"/>
    <w:rsid w:val="0081479D"/>
    <w:rsid w:val="00821100"/>
    <w:rsid w:val="0082420A"/>
    <w:rsid w:val="00824AD3"/>
    <w:rsid w:val="00827DCF"/>
    <w:rsid w:val="00831192"/>
    <w:rsid w:val="008362B0"/>
    <w:rsid w:val="00837405"/>
    <w:rsid w:val="00837E1C"/>
    <w:rsid w:val="0084476F"/>
    <w:rsid w:val="0085093C"/>
    <w:rsid w:val="008524AC"/>
    <w:rsid w:val="008712A7"/>
    <w:rsid w:val="0087232E"/>
    <w:rsid w:val="0088265B"/>
    <w:rsid w:val="00892D7F"/>
    <w:rsid w:val="00895CA9"/>
    <w:rsid w:val="00896835"/>
    <w:rsid w:val="008B1896"/>
    <w:rsid w:val="008B32E7"/>
    <w:rsid w:val="008B7E88"/>
    <w:rsid w:val="008C0BDA"/>
    <w:rsid w:val="008C55FE"/>
    <w:rsid w:val="008C6A14"/>
    <w:rsid w:val="008E121A"/>
    <w:rsid w:val="008E14F2"/>
    <w:rsid w:val="009024B8"/>
    <w:rsid w:val="00902599"/>
    <w:rsid w:val="009153AF"/>
    <w:rsid w:val="009157D5"/>
    <w:rsid w:val="00916064"/>
    <w:rsid w:val="009315E2"/>
    <w:rsid w:val="0093447D"/>
    <w:rsid w:val="00934DBE"/>
    <w:rsid w:val="00943198"/>
    <w:rsid w:val="0095048E"/>
    <w:rsid w:val="00966F89"/>
    <w:rsid w:val="00983828"/>
    <w:rsid w:val="00984913"/>
    <w:rsid w:val="00986471"/>
    <w:rsid w:val="00987F89"/>
    <w:rsid w:val="009925B1"/>
    <w:rsid w:val="00993571"/>
    <w:rsid w:val="0099581F"/>
    <w:rsid w:val="009A7504"/>
    <w:rsid w:val="009A785E"/>
    <w:rsid w:val="009B302E"/>
    <w:rsid w:val="009B76E5"/>
    <w:rsid w:val="009C2509"/>
    <w:rsid w:val="009D3E24"/>
    <w:rsid w:val="009E0463"/>
    <w:rsid w:val="009E6B6B"/>
    <w:rsid w:val="009F318A"/>
    <w:rsid w:val="009F331C"/>
    <w:rsid w:val="009F4949"/>
    <w:rsid w:val="00A02E9A"/>
    <w:rsid w:val="00A13887"/>
    <w:rsid w:val="00A16519"/>
    <w:rsid w:val="00A3566D"/>
    <w:rsid w:val="00A36340"/>
    <w:rsid w:val="00A37545"/>
    <w:rsid w:val="00A41035"/>
    <w:rsid w:val="00A4187D"/>
    <w:rsid w:val="00A47F15"/>
    <w:rsid w:val="00A50892"/>
    <w:rsid w:val="00A52A88"/>
    <w:rsid w:val="00A5430B"/>
    <w:rsid w:val="00A62B8B"/>
    <w:rsid w:val="00A720F1"/>
    <w:rsid w:val="00A87A03"/>
    <w:rsid w:val="00A949F7"/>
    <w:rsid w:val="00AA03EE"/>
    <w:rsid w:val="00AB7832"/>
    <w:rsid w:val="00AD2492"/>
    <w:rsid w:val="00AD3B91"/>
    <w:rsid w:val="00AD5AC1"/>
    <w:rsid w:val="00AE05A3"/>
    <w:rsid w:val="00AF4FA0"/>
    <w:rsid w:val="00AF5B34"/>
    <w:rsid w:val="00B07181"/>
    <w:rsid w:val="00B14A14"/>
    <w:rsid w:val="00B25569"/>
    <w:rsid w:val="00B43146"/>
    <w:rsid w:val="00B43418"/>
    <w:rsid w:val="00B44D53"/>
    <w:rsid w:val="00B46C1B"/>
    <w:rsid w:val="00B62C88"/>
    <w:rsid w:val="00B66A19"/>
    <w:rsid w:val="00B67031"/>
    <w:rsid w:val="00B776BC"/>
    <w:rsid w:val="00B776D6"/>
    <w:rsid w:val="00B86095"/>
    <w:rsid w:val="00B92850"/>
    <w:rsid w:val="00B94EDE"/>
    <w:rsid w:val="00BA3346"/>
    <w:rsid w:val="00BA3634"/>
    <w:rsid w:val="00BB251F"/>
    <w:rsid w:val="00BB309E"/>
    <w:rsid w:val="00BB6201"/>
    <w:rsid w:val="00BB69F2"/>
    <w:rsid w:val="00BC6BCA"/>
    <w:rsid w:val="00BD1228"/>
    <w:rsid w:val="00BD2A07"/>
    <w:rsid w:val="00BD4756"/>
    <w:rsid w:val="00BE0E13"/>
    <w:rsid w:val="00BE72D5"/>
    <w:rsid w:val="00BF15A7"/>
    <w:rsid w:val="00BF2C38"/>
    <w:rsid w:val="00BF7E73"/>
    <w:rsid w:val="00C00138"/>
    <w:rsid w:val="00C00E2B"/>
    <w:rsid w:val="00C11AD5"/>
    <w:rsid w:val="00C11F2A"/>
    <w:rsid w:val="00C161B6"/>
    <w:rsid w:val="00C20873"/>
    <w:rsid w:val="00C21259"/>
    <w:rsid w:val="00C26B6A"/>
    <w:rsid w:val="00C302B6"/>
    <w:rsid w:val="00C31D11"/>
    <w:rsid w:val="00C36DD6"/>
    <w:rsid w:val="00C432E6"/>
    <w:rsid w:val="00C502E0"/>
    <w:rsid w:val="00C5038B"/>
    <w:rsid w:val="00C51E3F"/>
    <w:rsid w:val="00C55A14"/>
    <w:rsid w:val="00C60D69"/>
    <w:rsid w:val="00C65B64"/>
    <w:rsid w:val="00C739CD"/>
    <w:rsid w:val="00C76570"/>
    <w:rsid w:val="00C804A5"/>
    <w:rsid w:val="00C84F53"/>
    <w:rsid w:val="00C9665A"/>
    <w:rsid w:val="00CA213C"/>
    <w:rsid w:val="00CA6992"/>
    <w:rsid w:val="00CB65DA"/>
    <w:rsid w:val="00CB6BE8"/>
    <w:rsid w:val="00CC1E26"/>
    <w:rsid w:val="00CC7F8E"/>
    <w:rsid w:val="00CD67AB"/>
    <w:rsid w:val="00CF044C"/>
    <w:rsid w:val="00CF0E2A"/>
    <w:rsid w:val="00CF2238"/>
    <w:rsid w:val="00CF413E"/>
    <w:rsid w:val="00CF516F"/>
    <w:rsid w:val="00CF5D33"/>
    <w:rsid w:val="00CF5FD1"/>
    <w:rsid w:val="00D02B04"/>
    <w:rsid w:val="00D12628"/>
    <w:rsid w:val="00D1285D"/>
    <w:rsid w:val="00D17236"/>
    <w:rsid w:val="00D21D2C"/>
    <w:rsid w:val="00D33348"/>
    <w:rsid w:val="00D33AA1"/>
    <w:rsid w:val="00D340E1"/>
    <w:rsid w:val="00D36469"/>
    <w:rsid w:val="00D44D4A"/>
    <w:rsid w:val="00D52F2C"/>
    <w:rsid w:val="00D5328D"/>
    <w:rsid w:val="00D6549B"/>
    <w:rsid w:val="00D65D85"/>
    <w:rsid w:val="00D740B3"/>
    <w:rsid w:val="00D75C6C"/>
    <w:rsid w:val="00D8453C"/>
    <w:rsid w:val="00D847FF"/>
    <w:rsid w:val="00D9177C"/>
    <w:rsid w:val="00D953DE"/>
    <w:rsid w:val="00D96FC9"/>
    <w:rsid w:val="00D97D24"/>
    <w:rsid w:val="00DA1A47"/>
    <w:rsid w:val="00DA6A96"/>
    <w:rsid w:val="00DB1D42"/>
    <w:rsid w:val="00DB2364"/>
    <w:rsid w:val="00DB4859"/>
    <w:rsid w:val="00DB4A5B"/>
    <w:rsid w:val="00DB7051"/>
    <w:rsid w:val="00DD5B2A"/>
    <w:rsid w:val="00DE6B9A"/>
    <w:rsid w:val="00E03013"/>
    <w:rsid w:val="00E0503F"/>
    <w:rsid w:val="00E0530D"/>
    <w:rsid w:val="00E057A9"/>
    <w:rsid w:val="00E06E42"/>
    <w:rsid w:val="00E125B1"/>
    <w:rsid w:val="00E13E40"/>
    <w:rsid w:val="00E222FF"/>
    <w:rsid w:val="00E3599F"/>
    <w:rsid w:val="00E362E4"/>
    <w:rsid w:val="00E4158C"/>
    <w:rsid w:val="00E41BA0"/>
    <w:rsid w:val="00E5265E"/>
    <w:rsid w:val="00E55DB0"/>
    <w:rsid w:val="00E64294"/>
    <w:rsid w:val="00E7224C"/>
    <w:rsid w:val="00E81B76"/>
    <w:rsid w:val="00EA12CA"/>
    <w:rsid w:val="00EA2ADA"/>
    <w:rsid w:val="00EA50AE"/>
    <w:rsid w:val="00EA7EE0"/>
    <w:rsid w:val="00EB1788"/>
    <w:rsid w:val="00EB1CD9"/>
    <w:rsid w:val="00ED014B"/>
    <w:rsid w:val="00ED1F7B"/>
    <w:rsid w:val="00EE7C12"/>
    <w:rsid w:val="00EF3F15"/>
    <w:rsid w:val="00EF5128"/>
    <w:rsid w:val="00F03B56"/>
    <w:rsid w:val="00F05DBA"/>
    <w:rsid w:val="00F108BF"/>
    <w:rsid w:val="00F22833"/>
    <w:rsid w:val="00F2545D"/>
    <w:rsid w:val="00F30283"/>
    <w:rsid w:val="00F34862"/>
    <w:rsid w:val="00F36D7E"/>
    <w:rsid w:val="00F47808"/>
    <w:rsid w:val="00F60E3C"/>
    <w:rsid w:val="00F62283"/>
    <w:rsid w:val="00F62BC0"/>
    <w:rsid w:val="00F63AEA"/>
    <w:rsid w:val="00F7366A"/>
    <w:rsid w:val="00F73AA8"/>
    <w:rsid w:val="00F73AFE"/>
    <w:rsid w:val="00F863EA"/>
    <w:rsid w:val="00F91D50"/>
    <w:rsid w:val="00F94930"/>
    <w:rsid w:val="00F958C4"/>
    <w:rsid w:val="00F96F57"/>
    <w:rsid w:val="00FA302F"/>
    <w:rsid w:val="00FB038C"/>
    <w:rsid w:val="00FC53D4"/>
    <w:rsid w:val="00FC7517"/>
    <w:rsid w:val="00FE7E70"/>
    <w:rsid w:val="00FF43A6"/>
    <w:rsid w:val="00FF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af4">
    <w:name w:val="Основной текст_"/>
    <w:link w:val="3"/>
    <w:locked/>
    <w:rsid w:val="00066FB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4"/>
    <w:rsid w:val="00066FBC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6">
    <w:name w:val="Основной текст1"/>
    <w:rsid w:val="00066FB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fontstyle01">
    <w:name w:val="fontstyle01"/>
    <w:basedOn w:val="a0"/>
    <w:rsid w:val="00D52F2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pt">
    <w:name w:val="Основной текст + 10 pt"/>
    <w:rsid w:val="004C0E2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"/>
    <w:rsid w:val="00B94ED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4"/>
    <w:rsid w:val="002F3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7">
    <w:name w:val="Заголовок №1_"/>
    <w:link w:val="18"/>
    <w:locked/>
    <w:rsid w:val="00C84F5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8">
    <w:name w:val="Заголовок №1"/>
    <w:basedOn w:val="a"/>
    <w:link w:val="17"/>
    <w:rsid w:val="00C84F53"/>
    <w:pPr>
      <w:widowControl w:val="0"/>
      <w:shd w:val="clear" w:color="auto" w:fill="FFFFFF"/>
      <w:spacing w:after="300" w:line="240" w:lineRule="atLeas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THR11">
    <w:name w:val="THR 11"/>
    <w:basedOn w:val="a"/>
    <w:link w:val="THR110"/>
    <w:qFormat/>
    <w:rsid w:val="0053325E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customStyle="1" w:styleId="THR110">
    <w:name w:val="THR 11 Знак"/>
    <w:basedOn w:val="a0"/>
    <w:link w:val="THR11"/>
    <w:rsid w:val="0053325E"/>
    <w:rPr>
      <w:rFonts w:ascii="Times New Roman" w:eastAsia="Calibri" w:hAnsi="Times New Roman" w:cs="Times New Roman"/>
    </w:rPr>
  </w:style>
  <w:style w:type="paragraph" w:styleId="af5">
    <w:name w:val="No Spacing"/>
    <w:uiPriority w:val="1"/>
    <w:qFormat/>
    <w:rsid w:val="00F958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Основной текст + Полужирный"/>
    <w:aliases w:val="Интервал 0 pt"/>
    <w:basedOn w:val="a0"/>
    <w:rsid w:val="00D36469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uiPriority w:val="99"/>
    <w:rsid w:val="00D36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D36469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1">
    <w:name w:val="Основной текст (2)_"/>
    <w:basedOn w:val="a0"/>
    <w:link w:val="210"/>
    <w:locked/>
    <w:rsid w:val="003E0C1D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E0C1D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1258/251450/" TargetMode="External"/><Relationship Id="rId18" Type="http://schemas.openxmlformats.org/officeDocument/2006/relationships/hyperlink" Target="https://niias.ru/products-and-services/products/asu/avtomatizirovannaya-sistema-pravovoy-informatsii-na-zheleznodorozhnom-transporte" TargetMode="External"/><Relationship Id="rId26" Type="http://schemas.openxmlformats.org/officeDocument/2006/relationships/hyperlink" Target="http://scbist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book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mczdt.ru/books/1258/288648/" TargetMode="External"/><Relationship Id="rId17" Type="http://schemas.openxmlformats.org/officeDocument/2006/relationships/hyperlink" Target="http://www.kodeks.ru/" TargetMode="External"/><Relationship Id="rId25" Type="http://schemas.openxmlformats.org/officeDocument/2006/relationships/hyperlink" Target="https://rlw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" TargetMode="External"/><Relationship Id="rId20" Type="http://schemas.openxmlformats.org/officeDocument/2006/relationships/hyperlink" Target="https://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czdt.ru/books/1196/280468/" TargetMode="External"/><Relationship Id="rId24" Type="http://schemas.openxmlformats.org/officeDocument/2006/relationships/hyperlink" Target="https://www.rz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mczdt.ru/books/1258/260608/" TargetMode="External"/><Relationship Id="rId23" Type="http://schemas.openxmlformats.org/officeDocument/2006/relationships/hyperlink" Target="https://mintrans.gov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mczdt.ru/books/1196/290006/" TargetMode="External"/><Relationship Id="rId19" Type="http://schemas.openxmlformats.org/officeDocument/2006/relationships/hyperlink" Target="https://umczdt.ru/books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mczdt.ru/books/1210/232049/" TargetMode="External"/><Relationship Id="rId22" Type="http://schemas.openxmlformats.org/officeDocument/2006/relationships/hyperlink" Target="http://elibrary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C304B-6554-4A20-B5AC-B4BE72B0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18542</Words>
  <Characters>105691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Пользователь</cp:lastModifiedBy>
  <cp:revision>161</cp:revision>
  <cp:lastPrinted>2023-04-21T06:15:00Z</cp:lastPrinted>
  <dcterms:created xsi:type="dcterms:W3CDTF">2023-04-12T13:56:00Z</dcterms:created>
  <dcterms:modified xsi:type="dcterms:W3CDTF">2025-04-18T21:19:00Z</dcterms:modified>
</cp:coreProperties>
</file>