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48" w:rsidRPr="00383423" w:rsidRDefault="00C10F48" w:rsidP="00333DC8">
      <w:pPr>
        <w:tabs>
          <w:tab w:val="left" w:pos="3686"/>
        </w:tabs>
        <w:spacing w:after="0" w:line="240" w:lineRule="auto"/>
        <w:ind w:left="3544" w:firstLine="155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34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Приложение  </w:t>
      </w:r>
      <w:bookmarkStart w:id="0" w:name="_GoBack"/>
      <w:bookmarkEnd w:id="0"/>
    </w:p>
    <w:p w:rsidR="00C10F48" w:rsidRPr="00383423" w:rsidRDefault="00C10F48" w:rsidP="00C10F48">
      <w:pPr>
        <w:spacing w:after="0" w:line="240" w:lineRule="auto"/>
        <w:ind w:left="5103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8342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к ППССЗ по специальности 23.02.06 Техническая эксплуатация подвижного </w:t>
      </w:r>
    </w:p>
    <w:p w:rsidR="00C10F48" w:rsidRPr="00383423" w:rsidRDefault="00C10F48" w:rsidP="00C10F48">
      <w:pPr>
        <w:spacing w:after="0" w:line="240" w:lineRule="auto"/>
        <w:ind w:left="4962" w:firstLine="141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8342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состава  железных дорог</w:t>
      </w: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0F48" w:rsidRDefault="00951736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C10F48" w:rsidRPr="00383423" w:rsidRDefault="00D54AB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ОП</w:t>
      </w:r>
      <w:r w:rsidR="00C65C94" w:rsidRPr="003834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.03 </w:t>
      </w:r>
      <w:r w:rsidR="00C65C94" w:rsidRPr="003834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ЭЛЕКТРОТЕХНИКА</w:t>
      </w: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0EF9" w:rsidRPr="007419C6" w:rsidRDefault="00140EF9" w:rsidP="00140E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419C6">
        <w:rPr>
          <w:rFonts w:ascii="Times New Roman" w:hAnsi="Times New Roman"/>
          <w:bCs/>
          <w:sz w:val="28"/>
          <w:szCs w:val="28"/>
        </w:rPr>
        <w:t>Базовая подготовка</w:t>
      </w:r>
    </w:p>
    <w:p w:rsidR="00140EF9" w:rsidRDefault="00140EF9" w:rsidP="00140E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419C6">
        <w:rPr>
          <w:rFonts w:ascii="Times New Roman" w:hAnsi="Times New Roman"/>
          <w:bCs/>
          <w:sz w:val="28"/>
          <w:szCs w:val="28"/>
        </w:rPr>
        <w:t xml:space="preserve"> среднего профессионального образования</w:t>
      </w:r>
    </w:p>
    <w:p w:rsidR="007419C6" w:rsidRDefault="007419C6" w:rsidP="00140E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419C6" w:rsidRDefault="007419C6" w:rsidP="00140E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419C6" w:rsidRPr="00C25CA7" w:rsidRDefault="007419C6" w:rsidP="00140E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Год начала подготовки 2022</w:t>
      </w:r>
    </w:p>
    <w:p w:rsidR="00140EF9" w:rsidRPr="00C25CA7" w:rsidRDefault="00140EF9" w:rsidP="00140E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392"/>
        <w:gridCol w:w="8397"/>
      </w:tblGrid>
      <w:tr w:rsidR="00FD5526" w:rsidRPr="00FD5526" w:rsidTr="00333DC8">
        <w:trPr>
          <w:trHeight w:val="771"/>
        </w:trPr>
        <w:tc>
          <w:tcPr>
            <w:tcW w:w="392" w:type="dxa"/>
          </w:tcPr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97" w:type="dxa"/>
          </w:tcPr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СОДЕРЖАНИЕ</w:t>
            </w:r>
          </w:p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526" w:rsidRPr="00FD5526" w:rsidTr="00333DC8">
        <w:tc>
          <w:tcPr>
            <w:tcW w:w="392" w:type="dxa"/>
          </w:tcPr>
          <w:p w:rsidR="00FD5526" w:rsidRPr="00FD5526" w:rsidRDefault="00FD5526" w:rsidP="00FD5526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97" w:type="dxa"/>
          </w:tcPr>
          <w:p w:rsidR="00FD5526" w:rsidRPr="00FD5526" w:rsidRDefault="00FD5526" w:rsidP="00FD552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6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5526">
              <w:rPr>
                <w:rFonts w:ascii="Times New Roman" w:hAnsi="Times New Roman" w:cs="Times New Roman"/>
                <w:bCs/>
                <w:sz w:val="28"/>
                <w:szCs w:val="28"/>
              </w:rPr>
              <w:t>Паспорт рабочей программы учебной дисциплины</w:t>
            </w:r>
          </w:p>
          <w:p w:rsidR="00FD5526" w:rsidRPr="00FD5526" w:rsidRDefault="00FD5526" w:rsidP="00FD5526">
            <w:pPr>
              <w:widowControl w:val="0"/>
              <w:tabs>
                <w:tab w:val="left" w:pos="364"/>
              </w:tabs>
              <w:autoSpaceDE w:val="0"/>
              <w:autoSpaceDN w:val="0"/>
              <w:adjustRightInd w:val="0"/>
              <w:spacing w:after="0" w:line="276" w:lineRule="auto"/>
              <w:ind w:firstLine="5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5526" w:rsidRPr="00FD5526" w:rsidTr="00333DC8">
        <w:tc>
          <w:tcPr>
            <w:tcW w:w="392" w:type="dxa"/>
          </w:tcPr>
          <w:p w:rsidR="00FD5526" w:rsidRPr="00FD5526" w:rsidRDefault="00FD5526" w:rsidP="00FD5526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97" w:type="dxa"/>
          </w:tcPr>
          <w:p w:rsidR="00FD5526" w:rsidRPr="00FD5526" w:rsidRDefault="00FD5526" w:rsidP="00FD552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6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5526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 и содержание учебной дисциплины</w:t>
            </w:r>
          </w:p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526" w:rsidRPr="00FD5526" w:rsidTr="00333DC8">
        <w:tc>
          <w:tcPr>
            <w:tcW w:w="392" w:type="dxa"/>
          </w:tcPr>
          <w:p w:rsidR="00FD5526" w:rsidRPr="00FD5526" w:rsidRDefault="00FD5526" w:rsidP="00FD5526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97" w:type="dxa"/>
          </w:tcPr>
          <w:p w:rsidR="00FD5526" w:rsidRPr="00FD5526" w:rsidRDefault="00FD5526" w:rsidP="00FD552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6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5526">
              <w:rPr>
                <w:rFonts w:ascii="Times New Roman" w:hAnsi="Times New Roman" w:cs="Times New Roman"/>
                <w:bCs/>
                <w:sz w:val="28"/>
                <w:szCs w:val="28"/>
              </w:rPr>
              <w:t>Условия реализации учебной дисциплины</w:t>
            </w:r>
          </w:p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526" w:rsidRPr="00FD5526" w:rsidTr="00333DC8">
        <w:tc>
          <w:tcPr>
            <w:tcW w:w="392" w:type="dxa"/>
          </w:tcPr>
          <w:p w:rsidR="00FD5526" w:rsidRPr="00FD5526" w:rsidRDefault="00FD5526" w:rsidP="00FD5526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97" w:type="dxa"/>
          </w:tcPr>
          <w:p w:rsidR="00FD5526" w:rsidRPr="00FD5526" w:rsidRDefault="00FD5526" w:rsidP="00FD552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6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5526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526" w:rsidRPr="00FD5526" w:rsidTr="00333DC8">
        <w:tc>
          <w:tcPr>
            <w:tcW w:w="392" w:type="dxa"/>
          </w:tcPr>
          <w:p w:rsidR="00FD5526" w:rsidRPr="00FD5526" w:rsidRDefault="00FD5526" w:rsidP="00FD5526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97" w:type="dxa"/>
          </w:tcPr>
          <w:p w:rsidR="00FD5526" w:rsidRPr="00FD5526" w:rsidRDefault="00FD5526" w:rsidP="00FD552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6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5526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используемых методов</w:t>
            </w:r>
          </w:p>
          <w:p w:rsidR="00FD5526" w:rsidRPr="00FD5526" w:rsidRDefault="00FD5526" w:rsidP="00FD5526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5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0F48" w:rsidRDefault="00C10F48" w:rsidP="00C10F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4B7" w:rsidRPr="000C04B7" w:rsidRDefault="000C04B7" w:rsidP="000C04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1. паспорт рабочей ПРОГРАММЫ Учебной дисциплины </w:t>
      </w:r>
      <w:r w:rsidR="00D54AB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ОК</w:t>
      </w:r>
      <w:r w:rsidRPr="000C04B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.03 Электротехника</w:t>
      </w: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4B7" w:rsidRPr="000C04B7" w:rsidRDefault="000C04B7" w:rsidP="000C04B7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18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рабочей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</w:t>
      </w:r>
      <w:r w:rsidR="00D54A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>.03 «Электротехника» входит в общепрофессиональный цикл дисциплин.</w:t>
      </w: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является частью основной образовательной программы подготовки специалистов среднего звена (далее ППССЗ) в соответствии с ФГОС СПО по специальностям СПО 23.02.06 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 эксплуатация подвижного состава железных дорог (электр</w:t>
      </w:r>
      <w:r w:rsidR="00D5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одвижной состав), Техническая эксплуатация подвижного состава железных дорог (тепловозы и дизель-поезда), Техническая эксплуатация подвижного состава железных дорог (вагоны).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может быть использована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</w:t>
      </w:r>
      <w:r w:rsidR="00D5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лнительном профессиональном образовании и профессиональной подготовке рабочих по профессиям: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16269 Осмотрщик вагонов;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16275 Осмотрщик-ремонтник вагонов;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16783 Поездной электромеханик;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16856 Помощник машиниста дизель-поезда;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16878 Помощник машиниста тепловоза;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16885 Помощник машиниста электровоза;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16887 Помощник машиниста электр</w:t>
      </w:r>
      <w:r w:rsidR="00965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оезда;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18507 Слесарь по осмотру и ремонту локомотивов на пунктах технического обслуживания; </w:t>
      </w: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18540 Слесарь по ремонту подвижного состава.</w:t>
      </w: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column"/>
      </w:r>
      <w:r w:rsidRPr="000C0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1.2. Место учебной дисциплины в структуре основной профессиональной образовательной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рофессиональный цикл, общепрофессиональная дисциплина. </w:t>
      </w: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B7" w:rsidRPr="000C04B7" w:rsidRDefault="000C04B7" w:rsidP="000C04B7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1.3.1. 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учебной дисциплины обучающийся </w:t>
      </w:r>
      <w:r w:rsidRPr="000C04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должен уметь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У. 1 собирать простейшие электрические цепи;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У. 2 выбирать электроизмерительные приборы; </w:t>
      </w:r>
    </w:p>
    <w:p w:rsidR="000C04B7" w:rsidRPr="000C04B7" w:rsidRDefault="000C04B7" w:rsidP="001227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У. 3 </w:t>
      </w:r>
      <w:r w:rsidR="00D5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ределять параметры электрических цепей.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освоения учебной дисциплины обучающийся </w:t>
      </w:r>
      <w:r w:rsidRPr="000C04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должен знать</w:t>
      </w: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З.1 сущность физических процессов, протекающих в электрических и магнитных цепях;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 2 построение электрических цепей, порядок расчета их параметров;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 3 способы включения электроизмерительных приборов и методы измерений электрических величин.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B7" w:rsidRPr="000C04B7" w:rsidRDefault="000C04B7" w:rsidP="000C04B7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1.3.2. </w:t>
      </w: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студент должен сформировать следующие </w:t>
      </w:r>
      <w:r w:rsidRPr="000C04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компетенции</w:t>
      </w: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04B7" w:rsidRPr="000C04B7" w:rsidRDefault="0032343F" w:rsidP="0032343F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C04B7" w:rsidRPr="000C04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общие</w:t>
      </w:r>
      <w:r w:rsidR="000C04B7"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4"/>
        <w:tblW w:w="9345" w:type="dxa"/>
        <w:tblInd w:w="-10" w:type="dxa"/>
        <w:tblLook w:val="04A0" w:firstRow="1" w:lastRow="0" w:firstColumn="1" w:lastColumn="0" w:noHBand="0" w:noVBand="1"/>
      </w:tblPr>
      <w:tblGrid>
        <w:gridCol w:w="1129"/>
        <w:gridCol w:w="8216"/>
      </w:tblGrid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1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43F" w:rsidRPr="007419C6" w:rsidRDefault="0032343F" w:rsidP="00C50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2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32343F" w:rsidRPr="007419C6" w:rsidRDefault="0032343F" w:rsidP="00C50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3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</w:t>
            </w:r>
            <w:r w:rsidRPr="00741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сфере, использовать знания по финансовой грамотности в различных жизненных ситуациях</w:t>
            </w:r>
          </w:p>
          <w:p w:rsidR="0032343F" w:rsidRPr="007419C6" w:rsidRDefault="0032343F" w:rsidP="00C50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lastRenderedPageBreak/>
              <w:t>ОК 4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43F" w:rsidRPr="007419C6" w:rsidRDefault="0032343F" w:rsidP="00C50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5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32343F" w:rsidRPr="007419C6" w:rsidRDefault="0032343F" w:rsidP="00C50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6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  <w:p w:rsidR="0032343F" w:rsidRPr="007419C6" w:rsidRDefault="0032343F" w:rsidP="00C50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7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32343F" w:rsidRPr="007419C6" w:rsidRDefault="0032343F" w:rsidP="00C50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D4A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D4A" w:rsidRPr="0032343F" w:rsidRDefault="00A91D4A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 xml:space="preserve">ОК 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1D4A" w:rsidRPr="00A91D4A" w:rsidRDefault="00A91D4A" w:rsidP="00A91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D4A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A91D4A" w:rsidRPr="007419C6" w:rsidRDefault="00A91D4A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9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  <w:p w:rsidR="0032343F" w:rsidRPr="007419C6" w:rsidRDefault="0032343F" w:rsidP="00C50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F9A" w:rsidRDefault="008E5F9A"/>
    <w:p w:rsidR="0032343F" w:rsidRPr="0032343F" w:rsidRDefault="0032343F" w:rsidP="0032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234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профессиональные</w:t>
      </w:r>
      <w:r w:rsidRPr="003234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343F" w:rsidRDefault="0032343F" w:rsidP="0032343F">
      <w:pPr>
        <w:ind w:firstLine="709"/>
      </w:pPr>
    </w:p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8539"/>
      </w:tblGrid>
      <w:tr w:rsidR="0032343F" w:rsidRPr="0032343F" w:rsidTr="00C50AB4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ПК 1.1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Эксплуатировать подвижной состав железных дорог </w:t>
            </w:r>
          </w:p>
        </w:tc>
      </w:tr>
      <w:tr w:rsidR="0032343F" w:rsidRPr="0032343F" w:rsidTr="00C50AB4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</w:tr>
      <w:tr w:rsidR="0032343F" w:rsidRPr="0032343F" w:rsidTr="00C50AB4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ПК 2.2  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Планировать и организовывать мер</w:t>
            </w:r>
            <w:r w:rsidR="009652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</w:t>
            </w: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риятия по соблюдению норм без</w:t>
            </w:r>
            <w:r w:rsidR="009652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</w:t>
            </w: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асных условий труда</w:t>
            </w:r>
          </w:p>
        </w:tc>
      </w:tr>
      <w:tr w:rsidR="0032343F" w:rsidRPr="0032343F" w:rsidTr="00C50AB4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ПК 2.3  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Контролировать и оценивать качество выполняемых работ.</w:t>
            </w:r>
          </w:p>
        </w:tc>
      </w:tr>
      <w:tr w:rsidR="0032343F" w:rsidRPr="0032343F" w:rsidTr="00C50AB4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ПК 3.2  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Разрабатывать технологические процессы на ремонт отдельных деталей и узлов подвижного состава железных дорог в соответствии </w:t>
            </w: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с нормативной документацией</w:t>
            </w:r>
          </w:p>
        </w:tc>
      </w:tr>
    </w:tbl>
    <w:p w:rsidR="0032343F" w:rsidRDefault="0032343F" w:rsidP="0032343F">
      <w:pPr>
        <w:ind w:firstLine="709"/>
      </w:pPr>
    </w:p>
    <w:p w:rsidR="00D6678F" w:rsidRPr="005320D0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0D0">
        <w:rPr>
          <w:rFonts w:ascii="Times New Roman" w:hAnsi="Times New Roman" w:cs="Times New Roman"/>
          <w:b/>
          <w:sz w:val="28"/>
          <w:szCs w:val="28"/>
        </w:rPr>
        <w:t xml:space="preserve">1.3.3 </w:t>
      </w:r>
    </w:p>
    <w:p w:rsidR="00D6678F" w:rsidRPr="005320D0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20D0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D6678F" w:rsidRPr="005320D0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20D0">
        <w:rPr>
          <w:rFonts w:ascii="Times New Roman" w:hAnsi="Times New Roman" w:cs="Times New Roman"/>
          <w:sz w:val="28"/>
          <w:szCs w:val="28"/>
        </w:rPr>
        <w:t>ЛР 10 Заботящийся о защите окружающей среды, собственной и чужой без</w:t>
      </w:r>
      <w:r w:rsidR="0096527F">
        <w:rPr>
          <w:rFonts w:ascii="Times New Roman" w:hAnsi="Times New Roman" w:cs="Times New Roman"/>
          <w:sz w:val="28"/>
          <w:szCs w:val="28"/>
        </w:rPr>
        <w:t>оп</w:t>
      </w:r>
      <w:r w:rsidRPr="005320D0">
        <w:rPr>
          <w:rFonts w:ascii="Times New Roman" w:hAnsi="Times New Roman" w:cs="Times New Roman"/>
          <w:sz w:val="28"/>
          <w:szCs w:val="28"/>
        </w:rPr>
        <w:t>асности, в том числе цифровой.</w:t>
      </w:r>
    </w:p>
    <w:p w:rsidR="00D6678F" w:rsidRPr="005320D0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20D0">
        <w:rPr>
          <w:rFonts w:ascii="Times New Roman" w:hAnsi="Times New Roman" w:cs="Times New Roman"/>
          <w:sz w:val="28"/>
          <w:szCs w:val="28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D6678F" w:rsidRPr="005320D0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20D0">
        <w:rPr>
          <w:rFonts w:ascii="Times New Roman" w:hAnsi="Times New Roman" w:cs="Times New Roman"/>
          <w:sz w:val="28"/>
          <w:szCs w:val="28"/>
        </w:rPr>
        <w:t>ЛР 25 Способность к генерированию, осмыслению и доведению до конечной реализации предполагаемых инноваций.</w:t>
      </w:r>
    </w:p>
    <w:p w:rsidR="00D6678F" w:rsidRPr="005320D0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20D0">
        <w:rPr>
          <w:rFonts w:ascii="Times New Roman" w:hAnsi="Times New Roman" w:cs="Times New Roman"/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D6678F" w:rsidRPr="005320D0" w:rsidRDefault="00D6678F" w:rsidP="0032343F">
      <w:pPr>
        <w:ind w:firstLine="709"/>
      </w:pPr>
    </w:p>
    <w:p w:rsidR="00D4730D" w:rsidRPr="005320D0" w:rsidRDefault="00D4730D" w:rsidP="00D47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 Количество часов на освоение рабочей программы учебной дисциплины в соответствии с учебным планом (УП):</w:t>
      </w:r>
    </w:p>
    <w:p w:rsidR="00D4730D" w:rsidRPr="005320D0" w:rsidRDefault="00D4730D" w:rsidP="00D47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62" w:type="pct"/>
        <w:tblLayout w:type="fixed"/>
        <w:tblLook w:val="01E0" w:firstRow="1" w:lastRow="1" w:firstColumn="1" w:lastColumn="1" w:noHBand="0" w:noVBand="0"/>
      </w:tblPr>
      <w:tblGrid>
        <w:gridCol w:w="9607"/>
        <w:gridCol w:w="567"/>
      </w:tblGrid>
      <w:tr w:rsidR="005320D0" w:rsidRPr="005320D0" w:rsidTr="00D4730D">
        <w:trPr>
          <w:trHeight w:val="285"/>
        </w:trPr>
        <w:tc>
          <w:tcPr>
            <w:tcW w:w="9606" w:type="dxa"/>
            <w:shd w:val="clear" w:color="auto" w:fill="auto"/>
          </w:tcPr>
          <w:p w:rsidR="00D4730D" w:rsidRPr="005320D0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максимальная учебная нагрузка студента 108 часов, </w:t>
            </w:r>
          </w:p>
          <w:p w:rsidR="00D4730D" w:rsidRPr="005320D0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D4730D" w:rsidRPr="005320D0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D4730D" w:rsidRPr="005320D0" w:rsidTr="00D4730D">
        <w:tc>
          <w:tcPr>
            <w:tcW w:w="9606" w:type="dxa"/>
            <w:shd w:val="clear" w:color="auto" w:fill="auto"/>
          </w:tcPr>
          <w:p w:rsidR="00D4730D" w:rsidRPr="005320D0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обязательная аудиторная учебная нагрузка студента 72 часа</w:t>
            </w:r>
          </w:p>
          <w:p w:rsidR="00D4730D" w:rsidRPr="005320D0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(40 часов лабораторных</w:t>
            </w:r>
            <w:r w:rsidR="00702B6A"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32 часа теоретических занятий</w:t>
            </w:r>
            <w:r w:rsidR="00702B6A"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D4730D" w:rsidRPr="005320D0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самостоятельной работы студента 36 часов. </w:t>
            </w:r>
          </w:p>
          <w:p w:rsidR="00D4730D" w:rsidRPr="005320D0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4730D" w:rsidRPr="005320D0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D4730D" w:rsidRPr="005320D0" w:rsidRDefault="00D4730D" w:rsidP="0032343F">
      <w:pPr>
        <w:ind w:firstLine="709"/>
      </w:pPr>
    </w:p>
    <w:p w:rsidR="00D4730D" w:rsidRPr="005320D0" w:rsidRDefault="00D4730D" w:rsidP="000E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0D0">
        <w:br w:type="column"/>
      </w:r>
      <w:r w:rsidRPr="00532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1.5 Перечень учебно-методического обеспечения для самостоятельной работы обучающихся по дисциплине</w:t>
      </w:r>
    </w:p>
    <w:p w:rsidR="00D4730D" w:rsidRPr="005320D0" w:rsidRDefault="00D4730D" w:rsidP="00D4730D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Виды, перечень и содержание внеаудиторной самостоятельной работы</w:t>
      </w:r>
    </w:p>
    <w:p w:rsidR="00D4730D" w:rsidRPr="005320D0" w:rsidRDefault="00D4730D" w:rsidP="00D473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преподавателем самостоятельно с учётом мнения студентов.</w:t>
      </w:r>
    </w:p>
    <w:p w:rsidR="00D4730D" w:rsidRPr="005320D0" w:rsidRDefault="00D4730D" w:rsidP="00D47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времени, запланированный на каждый из видов внеаудиторной самостоятельной работы, соответствует её трудоемкости.</w:t>
      </w:r>
    </w:p>
    <w:p w:rsidR="00D4730D" w:rsidRPr="005320D0" w:rsidRDefault="00D4730D" w:rsidP="00D47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студентами запланированных видов внеаудиторной самостоятельной работы имеются методические указания для самостоятельной работы по дисциплине </w:t>
      </w:r>
      <w:r w:rsidR="00D54AB8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.03 ЭЛЕКТРОТЕХНИКА</w:t>
      </w:r>
      <w:r w:rsidR="000639FA"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30D" w:rsidRPr="005320D0" w:rsidRDefault="00D4730D" w:rsidP="00D473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E05" w:rsidRPr="005320D0" w:rsidRDefault="000E4E05" w:rsidP="000E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32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 для очной формы обучения</w:t>
      </w:r>
    </w:p>
    <w:p w:rsidR="00D4730D" w:rsidRPr="005320D0" w:rsidRDefault="00D4730D" w:rsidP="000E4E05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7"/>
        <w:gridCol w:w="20"/>
        <w:gridCol w:w="1808"/>
      </w:tblGrid>
      <w:tr w:rsidR="005320D0" w:rsidRPr="005320D0" w:rsidTr="00122760">
        <w:trPr>
          <w:trHeight w:val="460"/>
        </w:trPr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5320D0" w:rsidRPr="005320D0" w:rsidTr="00122760">
        <w:trPr>
          <w:trHeight w:val="285"/>
        </w:trPr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108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72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лабораторные работы</w:t>
            </w:r>
            <w:r w:rsidR="00702B6A"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форме практической подготовки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40</w:t>
            </w:r>
            <w:r w:rsidR="00140EF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/из них -</w:t>
            </w:r>
            <w:r w:rsidR="0095173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702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122760" w:rsidRPr="005320D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обучение </w:t>
            </w:r>
            <w:r w:rsidR="00702B6A" w:rsidRPr="005320D0">
              <w:rPr>
                <w:rFonts w:ascii="Times New Roman" w:hAnsi="Times New Roman" w:cs="Times New Roman"/>
                <w:sz w:val="28"/>
                <w:szCs w:val="28"/>
              </w:rPr>
              <w:t xml:space="preserve"> в форме практической подготовки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нет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нет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36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проработка конспекта занятий, решение задач и упражнений, подготовка к лабораторным занятиям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36</w:t>
            </w:r>
          </w:p>
        </w:tc>
      </w:tr>
      <w:tr w:rsidR="000E4E05" w:rsidRPr="005320D0" w:rsidTr="00122760">
        <w:tc>
          <w:tcPr>
            <w:tcW w:w="8047" w:type="dxa"/>
            <w:gridSpan w:val="2"/>
            <w:shd w:val="clear" w:color="auto" w:fill="auto"/>
          </w:tcPr>
          <w:p w:rsidR="000E4E05" w:rsidRPr="005320D0" w:rsidRDefault="00FD5526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Промежуточная </w:t>
            </w:r>
            <w:r w:rsidR="000E4E05" w:rsidRPr="005320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аттестация в форме экзамена</w:t>
            </w:r>
          </w:p>
        </w:tc>
        <w:tc>
          <w:tcPr>
            <w:tcW w:w="1808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3-й семестр</w:t>
            </w:r>
          </w:p>
        </w:tc>
      </w:tr>
    </w:tbl>
    <w:p w:rsidR="000E4E05" w:rsidRPr="005320D0" w:rsidRDefault="000E4E05" w:rsidP="000E4E05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p w:rsidR="00581FDA" w:rsidRDefault="00581FDA" w:rsidP="000E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8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81FDA" w:rsidSect="00450795">
          <w:footerReference w:type="default" r:id="rId7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460B41" w:rsidRPr="005320D0" w:rsidRDefault="00460B41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2.3. Тематический план и содержание учебной дисциплины «Электротехника» для очной формы обучения</w:t>
      </w:r>
    </w:p>
    <w:p w:rsidR="00460B41" w:rsidRPr="005320D0" w:rsidRDefault="00460B41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7837"/>
        <w:gridCol w:w="2226"/>
        <w:gridCol w:w="1817"/>
      </w:tblGrid>
      <w:tr w:rsidR="005320D0" w:rsidRPr="005320D0" w:rsidTr="00F0585D">
        <w:tc>
          <w:tcPr>
            <w:tcW w:w="2721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83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материала, лабораторные занятия, самостоятельная (внеаудиторная) работа обучающихся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 часов (макс./аудит./сам.)</w:t>
            </w:r>
          </w:p>
        </w:tc>
        <w:tc>
          <w:tcPr>
            <w:tcW w:w="1817" w:type="dxa"/>
          </w:tcPr>
          <w:p w:rsidR="00513C31" w:rsidRPr="005320D0" w:rsidRDefault="00513C31" w:rsidP="00513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0D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Коды компетен</w:t>
            </w:r>
            <w:r w:rsidRPr="00532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ций, формированию которых способствует элемент</w:t>
            </w:r>
          </w:p>
          <w:p w:rsidR="00460B41" w:rsidRPr="005320D0" w:rsidRDefault="00513C31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программы</w:t>
            </w:r>
          </w:p>
        </w:tc>
      </w:tr>
      <w:tr w:rsidR="005320D0" w:rsidRPr="005320D0" w:rsidTr="00F0585D">
        <w:trPr>
          <w:trHeight w:val="274"/>
        </w:trPr>
        <w:tc>
          <w:tcPr>
            <w:tcW w:w="2721" w:type="dxa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1. Электростатика</w:t>
            </w:r>
          </w:p>
        </w:tc>
        <w:tc>
          <w:tcPr>
            <w:tcW w:w="783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4/2/2</w:t>
            </w:r>
          </w:p>
        </w:tc>
        <w:tc>
          <w:tcPr>
            <w:tcW w:w="181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 w:val="restart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 Электрические заряды, электрическое поле. Характеристики электрического поля. Проводники и диэлектрики в электрическом поле. Электрическая ёмкость. Конденсаторы, электрическая ёмкость конденсаторов.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 w:val="restart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Default="005320D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</w:p>
          <w:p w:rsidR="007419C6" w:rsidRPr="005320D0" w:rsidRDefault="00D54AB8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513C31" w:rsidRPr="005320D0" w:rsidRDefault="00513C3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</w:t>
            </w: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Электротехника</w:t>
            </w: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И.О. Мартынова. — Москва: КноРус, 2017. — 304 с. Режим доступа: </w:t>
            </w:r>
            <w:hyperlink r:id="rId8" w:history="1">
              <w:r w:rsidRPr="005320D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https://www.book.ru/</w:t>
              </w:r>
            </w:hyperlink>
          </w:p>
          <w:p w:rsidR="00460B41" w:rsidRPr="005320D0" w:rsidRDefault="00460B41" w:rsidP="00460B41">
            <w:pPr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9-17; 21-28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2. Электрические цепи постоянного тока</w:t>
            </w:r>
          </w:p>
        </w:tc>
        <w:tc>
          <w:tcPr>
            <w:tcW w:w="783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39/26/13</w:t>
            </w:r>
          </w:p>
        </w:tc>
        <w:tc>
          <w:tcPr>
            <w:tcW w:w="181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rPr>
          <w:trHeight w:val="537"/>
        </w:trPr>
        <w:tc>
          <w:tcPr>
            <w:tcW w:w="2721" w:type="dxa"/>
            <w:vMerge w:val="restart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 Основные понятия постоянного электрического тока. Закон Ома. Электрическое с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ротивление и проводимость. Резисторы, реостаты, потенциометры.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 w:val="restart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19C6" w:rsidRDefault="005320D0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</w:p>
          <w:p w:rsidR="007419C6" w:rsidRDefault="00D54AB8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.07,</w:t>
            </w:r>
          </w:p>
          <w:p w:rsidR="007419C6" w:rsidRPr="005320D0" w:rsidRDefault="00D54AB8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60B41" w:rsidRPr="005320D0" w:rsidRDefault="00513C31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</w:t>
            </w: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19C6" w:rsidRDefault="005320D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.07,</w:t>
            </w:r>
          </w:p>
          <w:p w:rsidR="007419C6" w:rsidRPr="005320D0" w:rsidRDefault="00D54AB8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60B41" w:rsidRPr="005320D0" w:rsidRDefault="00513C31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учебник, с. 29-37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способов включения амперметра, вольтметра, ваттметра и методов измерений электрических величин.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2.2. Замкнутая электрическая цепь, основные её элементы.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Электродвижущая сила источника электрической энергии. Работа и мощность в электрической цепи, единицы измерения. Баланс мощностей, электрический к.п.д. Закон Джоуля-Ленца.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обучающихся:решение задач; учебник, с. 37-47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2.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действия закона Ома для цепи постоянного тока.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 Законы Кирхгофа. Последовательное, параллельное, смешанное соединение потребителей. Эквивалентное с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ротивление цепи.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обучающихся:проработка конспекта занятий, решение задач; учебник, с. 48-55, с.58-62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3.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цепи постоянного тока с последовательным соединением резисторов.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rPr>
          <w:trHeight w:val="67"/>
        </w:trPr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4.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цепи постоянного тока с параллельным соединением резисторов.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rPr>
          <w:trHeight w:val="67"/>
        </w:trPr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5.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цепи постоянного тока с последовательным и параллельным соединением резисторов.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6.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законов Кирхгофа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линейных электрических цепей постоянного тока методом узловых и контурных уравнений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обучающихся:проработка конспекта занятий, решение задач; учебник, с. 75-79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Расчёт линейных электрических цепей постоянного тока методом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контурных токов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 75-77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7.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ределение мощности и потерь в проводах и к.п.д. линии электр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ередачи.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2.4. Основные сведения о химических источниках электрической энергии. Последовательное, параллельное и смешанное соединение химических источников в батарею.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rPr>
          <w:trHeight w:val="290"/>
        </w:trPr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учебник, с. 57-76;решение задач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3. Электромагнетизм</w:t>
            </w:r>
          </w:p>
        </w:tc>
        <w:tc>
          <w:tcPr>
            <w:tcW w:w="783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7/4/3</w:t>
            </w:r>
          </w:p>
        </w:tc>
        <w:tc>
          <w:tcPr>
            <w:tcW w:w="181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 w:val="restart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3.1. Магнитное поле и его характеристики. Магнитные свойства материалов. Электромагнитная сила. Явление электромагнитной индукции, закон электромагнитной индукции, правило Ленца. Вихревые токи. Явление самоиндукции, ЭДС самоиндукции, индуктивность. Явление взаимоиндукции, ЭДС взаимоиндукции, взаимная индуктивность.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 w:val="restart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9C6" w:rsidRDefault="005320D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.07,</w:t>
            </w:r>
          </w:p>
          <w:p w:rsidR="007419C6" w:rsidRPr="005320D0" w:rsidRDefault="00D54AB8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60B41" w:rsidRPr="005320D0" w:rsidRDefault="00513C31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с.82-88; 93-109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8.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действия законов электромагнитной индукции.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4. Электрические цепи переменного однофазного тока</w:t>
            </w:r>
          </w:p>
        </w:tc>
        <w:tc>
          <w:tcPr>
            <w:tcW w:w="783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26/18/8</w:t>
            </w:r>
          </w:p>
        </w:tc>
        <w:tc>
          <w:tcPr>
            <w:tcW w:w="1817" w:type="dxa"/>
          </w:tcPr>
          <w:p w:rsidR="00460B41" w:rsidRPr="005320D0" w:rsidRDefault="00460B41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rPr>
          <w:trHeight w:val="325"/>
        </w:trPr>
        <w:tc>
          <w:tcPr>
            <w:tcW w:w="2721" w:type="dxa"/>
            <w:vMerge w:val="restart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4.1 Получение переменного синусоидального тока. Характеристики синусоидально изменяющихся величин электрического тока. Графическое изображение синусоидально изменяющихся величин. Действующее и среднее значения переменного тока.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 w:val="restart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9C6" w:rsidRDefault="005320D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.07,</w:t>
            </w:r>
          </w:p>
          <w:p w:rsidR="007419C6" w:rsidRPr="005320D0" w:rsidRDefault="00D54AB8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60B41" w:rsidRPr="005320D0" w:rsidRDefault="00433485" w:rsidP="0043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ЛР10</w:t>
            </w: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9C6" w:rsidRDefault="005320D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У.1-У.3, З.1-З.3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.07,</w:t>
            </w:r>
          </w:p>
          <w:p w:rsidR="007419C6" w:rsidRPr="005320D0" w:rsidRDefault="00D54AB8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60B41" w:rsidRPr="005320D0" w:rsidRDefault="00433485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ЛР10</w:t>
            </w: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4.2. Активное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ротивление, индуктивность, ёмкость в цепи переменного тока. Закон Ома, реактивное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ротивление, векторные диаграммы.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136-149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 переменного тока с последовательным соединением элементов. Закон Ома, полное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ротивление, полная мощность, векторные диаграммы, треугольники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ротивлений, треугольники мощностей, коэффициент мощности.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149-158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9.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цепи переменного тока с последовательным соединением активного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ротивления и индуктивности.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№10.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цепи переменного тока с последовательным соединением активного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ротивления и ёмкости.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№11.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цепи переменного тока с параллельным соединением катушек индуктивности.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4.3 Резонанс напряжений. Резонанс токов. Коэффициент мощности, его значение, способы улучшения.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 w:val="restart"/>
          </w:tcPr>
          <w:p w:rsidR="007419C6" w:rsidRDefault="005320D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.07,</w:t>
            </w:r>
          </w:p>
          <w:p w:rsidR="007419C6" w:rsidRPr="005320D0" w:rsidRDefault="00D54AB8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33485" w:rsidRPr="005320D0" w:rsidRDefault="00433485" w:rsidP="0043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B41" w:rsidRPr="005320D0" w:rsidRDefault="00433485" w:rsidP="0043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ЛР10</w:t>
            </w: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149-164; 170-177 187-192.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12.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Резонанс напряжений.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13.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Резонанс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токов.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rPr>
          <w:trHeight w:val="583"/>
        </w:trPr>
        <w:tc>
          <w:tcPr>
            <w:tcW w:w="2721" w:type="dxa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5. Трёхфазные цепи</w:t>
            </w:r>
          </w:p>
        </w:tc>
        <w:tc>
          <w:tcPr>
            <w:tcW w:w="783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11/8/3</w:t>
            </w:r>
          </w:p>
        </w:tc>
        <w:tc>
          <w:tcPr>
            <w:tcW w:w="1817" w:type="dxa"/>
          </w:tcPr>
          <w:p w:rsidR="00433485" w:rsidRPr="005320D0" w:rsidRDefault="00433485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 w:val="restart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5.1. Получение трёхфазной системы ЭДС. Трёхфазный генератор. Соединение обмоток трёхфазного генератора. Фазные и линейные напряжения, векторные диаграммы. 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 w:val="restart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7419C6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9C6" w:rsidRDefault="005320D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.07,</w:t>
            </w:r>
          </w:p>
          <w:p w:rsidR="007419C6" w:rsidRPr="005320D0" w:rsidRDefault="00D54AB8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60B41" w:rsidRPr="005320D0" w:rsidRDefault="00433485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ЛР25</w:t>
            </w: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207-235, подготовка к лабораторным работам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58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14.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работы трёхфазной цепи при соединении потребителей "звездой".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15.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работы трёхфазной цепи при соединении потребителей "треугольником.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</w:tcPr>
          <w:p w:rsidR="00460B41" w:rsidRPr="005320D0" w:rsidRDefault="00460B41" w:rsidP="00460B41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Раздел 6. Электрические измерения </w:t>
            </w:r>
          </w:p>
        </w:tc>
        <w:tc>
          <w:tcPr>
            <w:tcW w:w="783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21/14/7</w:t>
            </w:r>
          </w:p>
        </w:tc>
        <w:tc>
          <w:tcPr>
            <w:tcW w:w="1817" w:type="dxa"/>
          </w:tcPr>
          <w:p w:rsidR="00460B41" w:rsidRPr="005320D0" w:rsidRDefault="00460B41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 w:val="restart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6.1 Средства измерения электрических величин. Устройство электроизмерительных приборов. Погрешность приборов.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 w:val="restart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19C6" w:rsidRDefault="005320D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.07,</w:t>
            </w:r>
          </w:p>
          <w:p w:rsidR="007419C6" w:rsidRPr="005320D0" w:rsidRDefault="00D54AB8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60B41" w:rsidRPr="005320D0" w:rsidRDefault="004E0E9E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19C6" w:rsidRDefault="005320D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.07,</w:t>
            </w:r>
          </w:p>
          <w:p w:rsidR="007419C6" w:rsidRPr="005320D0" w:rsidRDefault="00D54AB8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60B41" w:rsidRPr="005320D0" w:rsidRDefault="004E0E9E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учебник, с. 275-284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Лабораторное занятие № 16.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с устройством электроизмерительных приборов.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6.2. Классификация электрических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ротивлений. Измерение средних электрических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ротивлений косвенным методом (амперметра-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вольтметра). Измерение средних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ротивлений мостом и омметром. Измерения больших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ротивлений мегомметром.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с. 286- 287; подготовка к лабораторному занятию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17.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Измерение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ротивлений мостом и омметром.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18.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Включение в цепь и поверка однофазного счётчика электрической энергии.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19.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Измерение мощности в цепях трёхфазного тока при равномерной и неравномерной нагрузке фаз.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</w:tcPr>
          <w:p w:rsidR="00460B41" w:rsidRPr="005320D0" w:rsidRDefault="00460B41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20.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ределение номиналов элементов по их маркировке.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</w:tcPr>
          <w:p w:rsidR="007419C6" w:rsidRDefault="005320D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.07,</w:t>
            </w:r>
          </w:p>
          <w:p w:rsidR="007419C6" w:rsidRPr="005320D0" w:rsidRDefault="00D54AB8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60B41" w:rsidRPr="005320D0" w:rsidRDefault="00833C1B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</w:tc>
      </w:tr>
      <w:tr w:rsidR="005320D0" w:rsidRPr="005320D0" w:rsidTr="00F0585D">
        <w:tc>
          <w:tcPr>
            <w:tcW w:w="2721" w:type="dxa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</w:tcPr>
          <w:p w:rsidR="00460B41" w:rsidRPr="005320D0" w:rsidRDefault="00460B41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50795" w:rsidRPr="005320D0" w:rsidRDefault="00460B41" w:rsidP="00460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50795" w:rsidRPr="005320D0" w:rsidSect="00F0585D">
          <w:pgSz w:w="16838" w:h="11906" w:orient="landscape"/>
          <w:pgMar w:top="1701" w:right="1134" w:bottom="566" w:left="1134" w:header="708" w:footer="708" w:gutter="0"/>
          <w:cols w:space="708"/>
          <w:docGrid w:linePitch="360"/>
        </w:sectPr>
      </w:pPr>
      <w:r w:rsidRPr="005320D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50795" w:rsidRPr="005320D0" w:rsidRDefault="00450795" w:rsidP="0045079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реализации УЧЕБНОЙ дисциплины</w:t>
      </w:r>
    </w:p>
    <w:p w:rsidR="00450795" w:rsidRPr="005320D0" w:rsidRDefault="00450795" w:rsidP="00450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795" w:rsidRPr="005320D0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Требования к материально-техническому обеспечению</w:t>
      </w:r>
    </w:p>
    <w:p w:rsidR="00450795" w:rsidRPr="005320D0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0795" w:rsidRPr="005320D0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Учебная дисциплина реализуется в учебных кабинетах </w:t>
      </w:r>
      <w:r w:rsidR="00D54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«Э</w:t>
      </w:r>
      <w:r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лектрические машины», «Кабинет электротехники»; «Лаборатория электрических машин и электрических преобразователей».</w:t>
      </w:r>
    </w:p>
    <w:p w:rsidR="00450795" w:rsidRPr="005320D0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учебного кабинета</w:t>
      </w:r>
      <w:r w:rsidR="0096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комплект наглядных пособий, персональный компьютер, </w:t>
      </w:r>
      <w:r w:rsidR="00BA71CC"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телевизор</w:t>
      </w:r>
      <w:r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450795" w:rsidRPr="005320D0" w:rsidRDefault="00450795" w:rsidP="00D54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Оборудование </w:t>
      </w:r>
      <w:r w:rsidR="00D5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лаборатории: </w:t>
      </w:r>
      <w:r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лабораторные стенды по дисциплине «Электротехника», оснащенные необходимым количеством выносных электр</w:t>
      </w:r>
      <w:r w:rsidR="0096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</w:t>
      </w:r>
      <w:r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риборов.</w:t>
      </w:r>
    </w:p>
    <w:p w:rsidR="00450795" w:rsidRPr="005320D0" w:rsidRDefault="00450795" w:rsidP="003363FF">
      <w:pPr>
        <w:pStyle w:val="a9"/>
        <w:spacing w:after="0" w:line="36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5320D0">
        <w:rPr>
          <w:rFonts w:eastAsia="Times New Roman"/>
          <w:b/>
          <w:sz w:val="28"/>
          <w:szCs w:val="28"/>
          <w:lang w:eastAsia="ru-RU"/>
        </w:rPr>
        <w:t xml:space="preserve">3.2. Информационное обеспечение обучения </w:t>
      </w:r>
    </w:p>
    <w:p w:rsidR="00450795" w:rsidRPr="005320D0" w:rsidRDefault="00450795" w:rsidP="003363FF">
      <w:pPr>
        <w:autoSpaceDE w:val="0"/>
        <w:autoSpaceDN w:val="0"/>
        <w:adjustRightInd w:val="0"/>
        <w:spacing w:after="0" w:line="360" w:lineRule="auto"/>
        <w:ind w:right="-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источник:</w:t>
      </w:r>
    </w:p>
    <w:p w:rsidR="00450795" w:rsidRPr="005320D0" w:rsidRDefault="00450795" w:rsidP="003363FF">
      <w:pPr>
        <w:autoSpaceDE w:val="0"/>
        <w:autoSpaceDN w:val="0"/>
        <w:adjustRightInd w:val="0"/>
        <w:spacing w:after="0" w:line="360" w:lineRule="auto"/>
        <w:ind w:right="-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Электротехника</w:t>
      </w:r>
      <w:r w:rsidRPr="00532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И.О. Мартынова. — Москва: КноРус, 20</w:t>
      </w:r>
      <w:r w:rsidR="00BC17B8"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304 с.[Электронный ресурс] — Режим доступа:</w:t>
      </w:r>
      <w:hyperlink r:id="rId9" w:history="1"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https://www.book.ru/</w:t>
        </w:r>
      </w:hyperlink>
    </w:p>
    <w:p w:rsidR="00450795" w:rsidRPr="005320D0" w:rsidRDefault="00450795" w:rsidP="003363F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Интернет-ресурсы: </w:t>
      </w:r>
    </w:p>
    <w:p w:rsidR="00450795" w:rsidRPr="005320D0" w:rsidRDefault="00450795" w:rsidP="0005296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Электротехнический журнал | Статьи. Новости. Авторские публикации.  [Электронный ресурс] — Режим доступа:</w:t>
      </w:r>
      <w:hyperlink r:id="rId10" w:history="1"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</w:t>
        </w:r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ttps://</w:t>
        </w:r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</w:t>
        </w:r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ww.</w:t>
        </w:r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e</w:t>
        </w:r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l-</w:t>
        </w:r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i</w:t>
        </w:r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nfo.</w:t>
        </w:r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</w:t>
        </w:r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u/</w:t>
        </w:r>
      </w:hyperlink>
    </w:p>
    <w:p w:rsidR="00052963" w:rsidRPr="005320D0" w:rsidRDefault="00D41D11" w:rsidP="00D4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0D0">
        <w:rPr>
          <w:rFonts w:ascii="Times New Roman" w:hAnsi="Times New Roman" w:cs="Times New Roman"/>
          <w:sz w:val="28"/>
          <w:szCs w:val="28"/>
        </w:rPr>
        <w:t>При организации дистанционного обучения:</w:t>
      </w:r>
    </w:p>
    <w:p w:rsidR="00D41D11" w:rsidRPr="005320D0" w:rsidRDefault="00D41D11" w:rsidP="00D41D1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20D0">
        <w:rPr>
          <w:rFonts w:ascii="Times New Roman" w:hAnsi="Times New Roman" w:cs="Times New Roman"/>
          <w:iCs/>
          <w:sz w:val="28"/>
          <w:szCs w:val="28"/>
        </w:rPr>
        <w:t xml:space="preserve">Платформа Zoom для проведения онлайн-занятий и видеоконференций. [Электронный ресурс]. Режим доступа: </w:t>
      </w:r>
      <w:hyperlink r:id="rId11" w:history="1">
        <w:r w:rsidRPr="005320D0">
          <w:rPr>
            <w:rStyle w:val="aa"/>
            <w:rFonts w:ascii="Times New Roman" w:hAnsi="Times New Roman" w:cs="Times New Roman"/>
            <w:iCs/>
            <w:color w:val="auto"/>
            <w:sz w:val="28"/>
            <w:szCs w:val="28"/>
          </w:rPr>
          <w:t>https://zoom.us/</w:t>
        </w:r>
      </w:hyperlink>
      <w:r w:rsidRPr="005320D0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D41D11" w:rsidRPr="005320D0" w:rsidRDefault="00D41D11" w:rsidP="00D41D11">
      <w:pPr>
        <w:spacing w:after="0" w:line="360" w:lineRule="auto"/>
        <w:jc w:val="both"/>
      </w:pPr>
      <w:r w:rsidRPr="005320D0">
        <w:rPr>
          <w:rFonts w:ascii="Times New Roman" w:hAnsi="Times New Roman" w:cs="Times New Roman"/>
          <w:iCs/>
          <w:sz w:val="28"/>
          <w:szCs w:val="28"/>
        </w:rPr>
        <w:t xml:space="preserve">Электронная информационно-образовательная среда на платформе Moodle. [Электронный ресурс]. Режим доступа: </w:t>
      </w:r>
      <w:hyperlink r:id="rId12" w:history="1">
        <w:r w:rsidRPr="005320D0">
          <w:rPr>
            <w:rStyle w:val="aa"/>
            <w:rFonts w:ascii="Times New Roman" w:hAnsi="Times New Roman" w:cs="Times New Roman"/>
            <w:iCs/>
            <w:color w:val="auto"/>
            <w:sz w:val="28"/>
            <w:szCs w:val="28"/>
          </w:rPr>
          <w:t>https://moodle.ospu.su/</w:t>
        </w:r>
      </w:hyperlink>
    </w:p>
    <w:p w:rsidR="001E79E9" w:rsidRPr="005320D0" w:rsidRDefault="001E79E9" w:rsidP="001E79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0D0">
        <w:rPr>
          <w:rFonts w:ascii="Times New Roman" w:hAnsi="Times New Roman" w:cs="Times New Roman"/>
          <w:b/>
          <w:sz w:val="28"/>
          <w:szCs w:val="28"/>
        </w:rPr>
        <w:t>3.3 Программа обеспечена необходимым комплектом лицензионного программного обеспечения.</w:t>
      </w:r>
    </w:p>
    <w:p w:rsidR="00122760" w:rsidRPr="005320D0" w:rsidRDefault="00122760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4. Контроль и оценка результатов освоения учебной Дисциплины</w:t>
      </w:r>
      <w:r w:rsidRPr="00532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5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</w:t>
      </w:r>
      <w:r w:rsidRPr="00532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.03. ЭЛЕКТРОТЕХНИКА</w:t>
      </w:r>
    </w:p>
    <w:p w:rsidR="00122760" w:rsidRPr="005320D0" w:rsidRDefault="00122760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Контроль и оценка</w:t>
      </w: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 учебной дисциплины для базовой  подготовки осуществляется преподавателем в процессе проведения занятий и лабораторных работ, а также выполнения обучающимися и</w:t>
      </w:r>
      <w:r w:rsidRPr="005320D0"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дивидуальных заданий, сообщений, презентаций, на экзамене.</w:t>
      </w:r>
    </w:p>
    <w:tbl>
      <w:tblPr>
        <w:tblpPr w:leftFromText="180" w:rightFromText="180" w:vertAnchor="page" w:horzAnchor="margin" w:tblpY="7652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5"/>
        <w:gridCol w:w="1533"/>
        <w:gridCol w:w="2793"/>
        <w:gridCol w:w="2201"/>
      </w:tblGrid>
      <w:tr w:rsidR="005320D0" w:rsidRPr="005320D0" w:rsidTr="00FD5526">
        <w:trPr>
          <w:trHeight w:val="740"/>
        </w:trPr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Результаты обучения  (освоенные  умения, усвоенные знания)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</w:t>
            </w:r>
          </w:p>
        </w:tc>
      </w:tr>
      <w:tr w:rsidR="005320D0" w:rsidRPr="005320D0" w:rsidTr="00FD5526">
        <w:trPr>
          <w:trHeight w:val="340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Умения, знания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ОК,ПК</w:t>
            </w: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D5526">
        <w:trPr>
          <w:trHeight w:val="3268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роль дисциплины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подготовке 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квалифицированных 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специалистов 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ж.д. транспорта;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основные понятия электростатики.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маркировке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ределить номинал конденсатора;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рассчитать эквивалентную ёмкость.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8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1.1,1.2 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bCs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фронтальный </w:t>
            </w:r>
            <w:r w:rsidR="00D5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выполнение индивидуальных заданий (доклады и презентации);</w:t>
            </w:r>
          </w:p>
          <w:p w:rsidR="00122760" w:rsidRPr="005320D0" w:rsidRDefault="00122760" w:rsidP="00122760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тестирование.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Электростатика.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FD5526">
        <w:trPr>
          <w:trHeight w:val="4816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сущность физических процессов, протекающих в электрических цепях;</w:t>
            </w:r>
          </w:p>
          <w:p w:rsidR="00122760" w:rsidRPr="005320D0" w:rsidRDefault="00122760" w:rsidP="00122760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построение электрических цепей, порядок расчёта их параметров.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6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122760" w:rsidRPr="005320D0" w:rsidRDefault="00122760" w:rsidP="00122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D0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>–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выбирать электроизмерительные приборы;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D0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ределять параметры электрических цепей;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собирать электрические цепи постоянного тока и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ределять их параметры.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8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1.1,1.2, 2.3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фронтальный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выполнение индивидуальных заданий (решение задач);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тестирование.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Электрические цепи постоянного тока.</w:t>
            </w:r>
          </w:p>
        </w:tc>
      </w:tr>
      <w:tr w:rsidR="005320D0" w:rsidRPr="005320D0" w:rsidTr="00FD5526">
        <w:trPr>
          <w:trHeight w:val="3258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</w:p>
          <w:p w:rsidR="00122760" w:rsidRPr="005320D0" w:rsidRDefault="00122760" w:rsidP="00122760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сущность физических процессов, протекающих в магнитных цепях;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основные понятия и законы электромагнетизма 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рассчитывать параметры магнитного поля;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умеет подключать и рассчитывать трансформатор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8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1.1,1.2, 2.3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фронтальный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выполнение индивидуальных заданий (решение задач);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тестирование.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Электромагнетизм.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FD5526">
        <w:trPr>
          <w:trHeight w:val="3678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Знать: 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сущность физических процессов, протекающих в электрических цепях переменного тока;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параметры переменного тока и расчётные формулы;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понятие резонанса в цепях переменного тока.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понимать физическую сущность переменного тока;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рассчитывать электрические цепи синусоидального тока;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–собирать электрические цепи переменного тока и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ределять их параметры.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8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1.1,1.2, 2.3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индивидуальный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тестирование.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Электрические цепи переменного однофазного тока</w:t>
            </w: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320D0" w:rsidRPr="005320D0" w:rsidTr="00FD5526">
        <w:trPr>
          <w:trHeight w:val="95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способ получения трёхфазного тока;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основные параметры трёхфазного переменного тока.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производить расчёты цепей трёхфазного тока.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D54AB8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1.2, 1.2, 2.3</w:t>
            </w:r>
          </w:p>
          <w:p w:rsidR="00343BA6" w:rsidRPr="005320D0" w:rsidRDefault="00343BA6" w:rsidP="00122760">
            <w:pPr>
              <w:spacing w:after="0" w:line="240" w:lineRule="auto"/>
              <w:rPr>
                <w:rFonts w:ascii="Calibri" w:eastAsia="Calibri" w:hAnsi="Calibri" w:cs="Times New Roman"/>
                <w:spacing w:val="-1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фронтальный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тестирование.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Трёхфазные цепи.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FD5526">
        <w:trPr>
          <w:trHeight w:val="990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</w:p>
          <w:p w:rsidR="00122760" w:rsidRPr="005320D0" w:rsidRDefault="00122760" w:rsidP="00122760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классификацию электроизмерительных приборов;</w:t>
            </w:r>
          </w:p>
          <w:p w:rsidR="00122760" w:rsidRPr="005320D0" w:rsidRDefault="00122760" w:rsidP="00122760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измерять электрические величины различными методами;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 выбрать, необходимый для измерений, электроизмерительный прибор;––  производить измерения в электрических цепях</w:t>
            </w: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D54AB8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1.2, 1.2, 2.3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-индивидуальный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-выполнение    докладов.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6.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измерения.</w:t>
            </w:r>
          </w:p>
        </w:tc>
      </w:tr>
    </w:tbl>
    <w:p w:rsidR="00052963" w:rsidRPr="005320D0" w:rsidRDefault="00052963" w:rsidP="003363FF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3"/>
        <w:gridCol w:w="2404"/>
        <w:gridCol w:w="2978"/>
      </w:tblGrid>
      <w:tr w:rsidR="005320D0" w:rsidRPr="005320D0" w:rsidTr="00140EF9">
        <w:trPr>
          <w:trHeight w:val="920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2" w:rsidRPr="005320D0" w:rsidRDefault="00CE5D42" w:rsidP="00337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0D0">
              <w:rPr>
                <w:rFonts w:ascii="Times New Roman" w:hAnsi="Times New Roman" w:cs="Times New Roman"/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2" w:rsidRPr="005320D0" w:rsidRDefault="00CE5D42" w:rsidP="003379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0D0">
              <w:rPr>
                <w:rFonts w:ascii="Times New Roman" w:hAnsi="Times New Roman" w:cs="Times New Roman"/>
                <w:b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0D0">
              <w:rPr>
                <w:rFonts w:ascii="Times New Roman" w:hAnsi="Times New Roman" w:cs="Times New Roman"/>
                <w:b/>
              </w:rPr>
              <w:t>Нумерация тем в соответствии с тематическим планом</w:t>
            </w:r>
          </w:p>
          <w:p w:rsidR="00CE5D42" w:rsidRPr="005320D0" w:rsidRDefault="00CE5D42" w:rsidP="003379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20D0" w:rsidRPr="005320D0" w:rsidTr="00140EF9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D0">
              <w:rPr>
                <w:rFonts w:ascii="Times New Roman" w:hAnsi="Times New Roman" w:cs="Times New Roman"/>
                <w:sz w:val="28"/>
                <w:szCs w:val="28"/>
              </w:rPr>
              <w:t>ЛР 10 Заботящийся о защите окружающей среды, собственной и чужой без</w:t>
            </w:r>
            <w:r w:rsidR="00D54AB8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Pr="005320D0">
              <w:rPr>
                <w:rFonts w:ascii="Times New Roman" w:hAnsi="Times New Roman" w:cs="Times New Roman"/>
                <w:sz w:val="28"/>
                <w:szCs w:val="28"/>
              </w:rPr>
              <w:t xml:space="preserve">асности, в том числе </w:t>
            </w:r>
            <w:r w:rsidRPr="00532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цифровой.</w:t>
            </w:r>
          </w:p>
          <w:p w:rsidR="00CE5D42" w:rsidRPr="005320D0" w:rsidRDefault="00CE5D42" w:rsidP="00337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2" w:rsidRPr="005320D0" w:rsidRDefault="00CE5D42" w:rsidP="00337918">
            <w:pPr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320D0">
              <w:rPr>
                <w:rFonts w:ascii="Times New Roman" w:hAnsi="Times New Roman" w:cs="Times New Roman"/>
                <w:bCs/>
                <w:i/>
              </w:rPr>
              <w:lastRenderedPageBreak/>
              <w:t>наблюдение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CE5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Электростатика.</w:t>
            </w:r>
          </w:p>
          <w:p w:rsidR="00CE5D42" w:rsidRPr="005320D0" w:rsidRDefault="00CE5D42" w:rsidP="00337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Электрические цепи постоянного тока.</w:t>
            </w:r>
          </w:p>
        </w:tc>
      </w:tr>
      <w:tr w:rsidR="005320D0" w:rsidRPr="005320D0" w:rsidTr="00140EF9">
        <w:trPr>
          <w:trHeight w:val="3520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CE5D42" w:rsidRPr="005320D0" w:rsidRDefault="00CE5D42" w:rsidP="00337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320D0">
              <w:rPr>
                <w:rFonts w:ascii="Times New Roman" w:hAnsi="Times New Roman" w:cs="Times New Roman"/>
                <w:bCs/>
                <w:i/>
              </w:rPr>
              <w:t>наблюдение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CE5D4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Электромагнетизм.</w:t>
            </w:r>
          </w:p>
          <w:p w:rsidR="00CE5D42" w:rsidRPr="005320D0" w:rsidRDefault="00CE5D42" w:rsidP="00CE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</w:p>
          <w:p w:rsidR="00CE5D42" w:rsidRPr="005320D0" w:rsidRDefault="00CE5D42" w:rsidP="00CE5D42">
            <w:pPr>
              <w:rPr>
                <w:rFonts w:ascii="Times New Roman" w:hAnsi="Times New Roman" w:cs="Times New Roman"/>
                <w:bCs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Электрические цепи переменного однофазного тока</w:t>
            </w: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320D0" w:rsidRPr="005320D0" w:rsidTr="00140EF9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D0">
              <w:rPr>
                <w:rFonts w:ascii="Times New Roman" w:hAnsi="Times New Roman" w:cs="Times New Roman"/>
                <w:sz w:val="28"/>
                <w:szCs w:val="28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  <w:p w:rsidR="00CE5D42" w:rsidRPr="005320D0" w:rsidRDefault="00CE5D42" w:rsidP="00337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320D0">
              <w:rPr>
                <w:rFonts w:ascii="Times New Roman" w:hAnsi="Times New Roman" w:cs="Times New Roman"/>
                <w:bCs/>
                <w:i/>
              </w:rPr>
              <w:t>наблюдение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CE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Трёхфазные цепи.</w:t>
            </w:r>
          </w:p>
          <w:p w:rsidR="00CE5D42" w:rsidRPr="005320D0" w:rsidRDefault="00CE5D42" w:rsidP="0033791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E5D42" w:rsidRPr="005320D0" w:rsidTr="00140EF9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D0">
              <w:rPr>
                <w:rFonts w:ascii="Times New Roman" w:hAnsi="Times New Roman" w:cs="Times New Roman"/>
                <w:sz w:val="28"/>
                <w:szCs w:val="28"/>
              </w:rPr>
              <w:t>ЛР25 Способность к генерированию, осмысление и доведение до конечной реализации предполагаемых инноваций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320D0">
              <w:rPr>
                <w:rFonts w:ascii="Times New Roman" w:hAnsi="Times New Roman" w:cs="Times New Roman"/>
                <w:bCs/>
                <w:i/>
              </w:rPr>
              <w:t>наблюдение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6.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измерения.</w:t>
            </w:r>
          </w:p>
        </w:tc>
      </w:tr>
    </w:tbl>
    <w:p w:rsidR="00FD5526" w:rsidRDefault="00FD5526" w:rsidP="00140EF9">
      <w:pPr>
        <w:shd w:val="clear" w:color="auto" w:fill="FFFFFF"/>
        <w:spacing w:after="0" w:line="360" w:lineRule="auto"/>
        <w:ind w:firstLine="709"/>
        <w:rPr>
          <w:rFonts w:ascii="YS Text" w:hAnsi="YS Text"/>
          <w:b/>
          <w:color w:val="000000"/>
          <w:sz w:val="23"/>
          <w:szCs w:val="23"/>
        </w:rPr>
      </w:pPr>
    </w:p>
    <w:p w:rsidR="00FD5526" w:rsidRDefault="00FD5526" w:rsidP="00140EF9">
      <w:pPr>
        <w:shd w:val="clear" w:color="auto" w:fill="FFFFFF"/>
        <w:spacing w:after="0" w:line="360" w:lineRule="auto"/>
        <w:ind w:firstLine="709"/>
        <w:rPr>
          <w:rFonts w:ascii="YS Text" w:hAnsi="YS Text"/>
          <w:b/>
          <w:color w:val="000000"/>
          <w:sz w:val="23"/>
          <w:szCs w:val="23"/>
        </w:rPr>
      </w:pPr>
    </w:p>
    <w:p w:rsidR="00140EF9" w:rsidRPr="00894CA1" w:rsidRDefault="00140EF9" w:rsidP="00140EF9">
      <w:pPr>
        <w:shd w:val="clear" w:color="auto" w:fill="FFFFFF"/>
        <w:spacing w:after="0" w:line="360" w:lineRule="auto"/>
        <w:ind w:firstLine="709"/>
        <w:rPr>
          <w:rFonts w:ascii="YS Text" w:hAnsi="YS Text"/>
          <w:b/>
          <w:color w:val="000000"/>
          <w:sz w:val="23"/>
          <w:szCs w:val="23"/>
        </w:rPr>
      </w:pPr>
      <w:r w:rsidRPr="00894CA1">
        <w:rPr>
          <w:rFonts w:ascii="YS Text" w:hAnsi="YS Text"/>
          <w:b/>
          <w:color w:val="000000"/>
          <w:sz w:val="23"/>
          <w:szCs w:val="23"/>
        </w:rPr>
        <w:t>5 ПЕРЕЧЕНЬ ИСПОЛЬЗУЕМЫХ МЕТОДОВ ОБУЧЕНИЯ:</w:t>
      </w:r>
    </w:p>
    <w:p w:rsidR="00140EF9" w:rsidRPr="007D2E7D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7D2E7D">
        <w:rPr>
          <w:rFonts w:ascii="Times New Roman" w:hAnsi="Times New Roman"/>
          <w:sz w:val="24"/>
          <w:szCs w:val="24"/>
        </w:rPr>
        <w:t xml:space="preserve">5.1 Пассивные: </w:t>
      </w:r>
      <w:r w:rsidR="00D54AB8">
        <w:rPr>
          <w:rFonts w:ascii="Times New Roman" w:hAnsi="Times New Roman"/>
          <w:sz w:val="24"/>
          <w:szCs w:val="24"/>
        </w:rPr>
        <w:t>оп</w:t>
      </w:r>
      <w:r w:rsidRPr="007D2E7D">
        <w:rPr>
          <w:rFonts w:ascii="Times New Roman" w:hAnsi="Times New Roman"/>
          <w:sz w:val="24"/>
          <w:szCs w:val="24"/>
        </w:rPr>
        <w:t>рос, репродуктивные упражнения по закреплению и отработке изученного материала</w:t>
      </w:r>
    </w:p>
    <w:p w:rsidR="00140EF9" w:rsidRPr="007D2E7D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7D2E7D">
        <w:rPr>
          <w:rFonts w:ascii="Times New Roman" w:hAnsi="Times New Roman"/>
          <w:sz w:val="24"/>
          <w:szCs w:val="24"/>
        </w:rPr>
        <w:t xml:space="preserve">5.2 Активные и интерактивные: эвристические беседы, дискуссии, </w:t>
      </w:r>
      <w:r>
        <w:rPr>
          <w:rFonts w:ascii="Times New Roman" w:hAnsi="Times New Roman"/>
          <w:sz w:val="24"/>
          <w:szCs w:val="24"/>
        </w:rPr>
        <w:t>лабораторные работы</w:t>
      </w:r>
      <w:r w:rsidRPr="007D2E7D">
        <w:rPr>
          <w:rFonts w:ascii="Times New Roman" w:hAnsi="Times New Roman"/>
          <w:sz w:val="24"/>
          <w:szCs w:val="24"/>
        </w:rPr>
        <w:t>, презентаци</w:t>
      </w:r>
      <w:r>
        <w:rPr>
          <w:rFonts w:ascii="Times New Roman" w:hAnsi="Times New Roman"/>
          <w:sz w:val="24"/>
          <w:szCs w:val="24"/>
        </w:rPr>
        <w:t>и</w:t>
      </w:r>
      <w:r w:rsidRPr="007D2E7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проектные технологии</w:t>
      </w:r>
      <w:r w:rsidRPr="007D2E7D">
        <w:rPr>
          <w:rFonts w:ascii="Times New Roman" w:hAnsi="Times New Roman"/>
          <w:sz w:val="24"/>
          <w:szCs w:val="24"/>
        </w:rPr>
        <w:t>.</w:t>
      </w:r>
    </w:p>
    <w:p w:rsidR="00140EF9" w:rsidRPr="00894CA1" w:rsidRDefault="00140EF9" w:rsidP="00140EF9"/>
    <w:p w:rsidR="00052963" w:rsidRPr="005320D0" w:rsidRDefault="00052963" w:rsidP="005315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sectPr w:rsidR="00052963" w:rsidRPr="005320D0" w:rsidSect="004507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50B" w:rsidRDefault="00A5250B" w:rsidP="00450795">
      <w:pPr>
        <w:spacing w:after="0" w:line="240" w:lineRule="auto"/>
      </w:pPr>
      <w:r>
        <w:separator/>
      </w:r>
    </w:p>
  </w:endnote>
  <w:endnote w:type="continuationSeparator" w:id="0">
    <w:p w:rsidR="00A5250B" w:rsidRDefault="00A5250B" w:rsidP="0045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0815"/>
      <w:docPartObj>
        <w:docPartGallery w:val="Page Numbers (Bottom of Page)"/>
        <w:docPartUnique/>
      </w:docPartObj>
    </w:sdtPr>
    <w:sdtEndPr/>
    <w:sdtContent>
      <w:p w:rsidR="007419C6" w:rsidRDefault="00D255B1">
        <w:pPr>
          <w:pStyle w:val="a7"/>
          <w:jc w:val="center"/>
        </w:pPr>
        <w:r>
          <w:rPr>
            <w:noProof/>
          </w:rPr>
          <w:fldChar w:fldCharType="begin"/>
        </w:r>
        <w:r w:rsidR="007419C6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778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19C6" w:rsidRDefault="007419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50B" w:rsidRDefault="00A5250B" w:rsidP="00450795">
      <w:pPr>
        <w:spacing w:after="0" w:line="240" w:lineRule="auto"/>
      </w:pPr>
      <w:r>
        <w:separator/>
      </w:r>
    </w:p>
  </w:footnote>
  <w:footnote w:type="continuationSeparator" w:id="0">
    <w:p w:rsidR="00A5250B" w:rsidRDefault="00A5250B" w:rsidP="00450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D6153"/>
    <w:multiLevelType w:val="hybridMultilevel"/>
    <w:tmpl w:val="7CCE63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22234"/>
    <w:multiLevelType w:val="multilevel"/>
    <w:tmpl w:val="879E28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3122836"/>
    <w:multiLevelType w:val="hybridMultilevel"/>
    <w:tmpl w:val="BC5CAA6A"/>
    <w:lvl w:ilvl="0" w:tplc="0419000F">
      <w:start w:val="1"/>
      <w:numFmt w:val="decimal"/>
      <w:lvlText w:val="%1."/>
      <w:lvlJc w:val="left"/>
      <w:pPr>
        <w:ind w:left="1229" w:hanging="360"/>
      </w:pPr>
    </w:lvl>
    <w:lvl w:ilvl="1" w:tplc="04190019" w:tentative="1">
      <w:start w:val="1"/>
      <w:numFmt w:val="lowerLetter"/>
      <w:lvlText w:val="%2."/>
      <w:lvlJc w:val="left"/>
      <w:pPr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ind w:left="6989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4B7"/>
    <w:rsid w:val="00026DA4"/>
    <w:rsid w:val="00052963"/>
    <w:rsid w:val="0005468B"/>
    <w:rsid w:val="00060ED2"/>
    <w:rsid w:val="000639FA"/>
    <w:rsid w:val="000707D9"/>
    <w:rsid w:val="000A263B"/>
    <w:rsid w:val="000C04B7"/>
    <w:rsid w:val="000E3049"/>
    <w:rsid w:val="000E4E05"/>
    <w:rsid w:val="00122760"/>
    <w:rsid w:val="00140EF9"/>
    <w:rsid w:val="00183EA1"/>
    <w:rsid w:val="001C2916"/>
    <w:rsid w:val="001E79E9"/>
    <w:rsid w:val="002523AA"/>
    <w:rsid w:val="002F18BA"/>
    <w:rsid w:val="00306E49"/>
    <w:rsid w:val="003140AD"/>
    <w:rsid w:val="00315958"/>
    <w:rsid w:val="0032343F"/>
    <w:rsid w:val="00333DC8"/>
    <w:rsid w:val="003363FF"/>
    <w:rsid w:val="003375A7"/>
    <w:rsid w:val="00337918"/>
    <w:rsid w:val="00343BA6"/>
    <w:rsid w:val="00376EA6"/>
    <w:rsid w:val="00406460"/>
    <w:rsid w:val="004119D3"/>
    <w:rsid w:val="00433485"/>
    <w:rsid w:val="00450795"/>
    <w:rsid w:val="00460B41"/>
    <w:rsid w:val="004E0E9E"/>
    <w:rsid w:val="00513C31"/>
    <w:rsid w:val="0053155B"/>
    <w:rsid w:val="005320D0"/>
    <w:rsid w:val="005664FF"/>
    <w:rsid w:val="00581FDA"/>
    <w:rsid w:val="005822C4"/>
    <w:rsid w:val="005B2F30"/>
    <w:rsid w:val="005B39D4"/>
    <w:rsid w:val="006E33AC"/>
    <w:rsid w:val="00702B6A"/>
    <w:rsid w:val="00711F94"/>
    <w:rsid w:val="007347B6"/>
    <w:rsid w:val="007419C6"/>
    <w:rsid w:val="007978D9"/>
    <w:rsid w:val="00833C1B"/>
    <w:rsid w:val="008C7522"/>
    <w:rsid w:val="008E5F9A"/>
    <w:rsid w:val="008E6C03"/>
    <w:rsid w:val="00937592"/>
    <w:rsid w:val="00951736"/>
    <w:rsid w:val="0096527F"/>
    <w:rsid w:val="00977812"/>
    <w:rsid w:val="009B028E"/>
    <w:rsid w:val="00A224B5"/>
    <w:rsid w:val="00A44C56"/>
    <w:rsid w:val="00A5250B"/>
    <w:rsid w:val="00A91D4A"/>
    <w:rsid w:val="00AB5036"/>
    <w:rsid w:val="00AD29DA"/>
    <w:rsid w:val="00B072D7"/>
    <w:rsid w:val="00B5631F"/>
    <w:rsid w:val="00BA71CC"/>
    <w:rsid w:val="00BC17B8"/>
    <w:rsid w:val="00BE0092"/>
    <w:rsid w:val="00BE2E4B"/>
    <w:rsid w:val="00C00482"/>
    <w:rsid w:val="00C10F48"/>
    <w:rsid w:val="00C24B2A"/>
    <w:rsid w:val="00C50AB4"/>
    <w:rsid w:val="00C65C94"/>
    <w:rsid w:val="00CA407D"/>
    <w:rsid w:val="00CE5D42"/>
    <w:rsid w:val="00D027F9"/>
    <w:rsid w:val="00D255B1"/>
    <w:rsid w:val="00D41D11"/>
    <w:rsid w:val="00D4730D"/>
    <w:rsid w:val="00D54AB8"/>
    <w:rsid w:val="00D6678F"/>
    <w:rsid w:val="00DB3669"/>
    <w:rsid w:val="00DF69A9"/>
    <w:rsid w:val="00E02160"/>
    <w:rsid w:val="00E6226C"/>
    <w:rsid w:val="00E77C21"/>
    <w:rsid w:val="00E8435D"/>
    <w:rsid w:val="00EB6942"/>
    <w:rsid w:val="00F0585D"/>
    <w:rsid w:val="00F20208"/>
    <w:rsid w:val="00F24A42"/>
    <w:rsid w:val="00FA389F"/>
    <w:rsid w:val="00FD5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8B733-CCDF-4E09-8D5A-73D06B25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4B7"/>
    <w:pPr>
      <w:ind w:left="720"/>
      <w:contextualSpacing/>
    </w:pPr>
  </w:style>
  <w:style w:type="table" w:styleId="a4">
    <w:name w:val="Table Grid"/>
    <w:basedOn w:val="a1"/>
    <w:uiPriority w:val="39"/>
    <w:rsid w:val="0032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0795"/>
  </w:style>
  <w:style w:type="paragraph" w:styleId="a7">
    <w:name w:val="footer"/>
    <w:basedOn w:val="a"/>
    <w:link w:val="a8"/>
    <w:uiPriority w:val="99"/>
    <w:unhideWhenUsed/>
    <w:rsid w:val="0045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0795"/>
  </w:style>
  <w:style w:type="paragraph" w:styleId="a9">
    <w:name w:val="Normal (Web)"/>
    <w:basedOn w:val="a"/>
    <w:uiPriority w:val="99"/>
    <w:semiHidden/>
    <w:unhideWhenUsed/>
    <w:rsid w:val="00450795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semiHidden/>
    <w:unhideWhenUsed/>
    <w:rsid w:val="00D41D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moodle.ospu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oom.u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el-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3271</Words>
  <Characters>18646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Бессонов</dc:creator>
  <cp:keywords/>
  <dc:description/>
  <cp:lastModifiedBy>Людмила Воронина</cp:lastModifiedBy>
  <cp:revision>49</cp:revision>
  <dcterms:created xsi:type="dcterms:W3CDTF">2020-02-11T15:56:00Z</dcterms:created>
  <dcterms:modified xsi:type="dcterms:W3CDTF">2025-04-08T11:52:00Z</dcterms:modified>
</cp:coreProperties>
</file>