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1867CB">
        <w:rPr>
          <w:rFonts w:ascii="Times New Roman" w:hAnsi="Times New Roman" w:cs="Times New Roman"/>
          <w:b/>
          <w:i/>
          <w:sz w:val="24"/>
          <w:lang w:val="en-US"/>
        </w:rPr>
        <w:t>1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В</w:t>
      </w:r>
      <w:proofErr w:type="gramEnd"/>
      <w:r w:rsidRPr="0095048E">
        <w:rPr>
          <w:rStyle w:val="16"/>
          <w:sz w:val="24"/>
          <w:szCs w:val="24"/>
          <w:u w:val="none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ПО</w:t>
      </w:r>
      <w:proofErr w:type="gramStart"/>
      <w:r w:rsidRPr="0095048E">
        <w:rPr>
          <w:b w:val="0"/>
          <w:sz w:val="24"/>
          <w:szCs w:val="24"/>
        </w:rPr>
        <w:t>4</w:t>
      </w:r>
      <w:proofErr w:type="gramEnd"/>
      <w:r w:rsidRPr="0095048E">
        <w:rPr>
          <w:b w:val="0"/>
          <w:sz w:val="24"/>
          <w:szCs w:val="24"/>
        </w:rPr>
        <w:t xml:space="preserve">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Уважительное отношение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обучающихся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F979DC" w:rsidP="00F979D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F979DC" w:rsidP="00F979D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Технология и организация перевозок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>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2. Филимонова, Е. В.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>, С. В. Информационные технологии. Задачник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учебное пособие /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</w:t>
      </w:r>
      <w:proofErr w:type="spellStart"/>
      <w:r w:rsidRPr="0095048E">
        <w:rPr>
          <w:rFonts w:ascii="Times New Roman" w:hAnsi="Times New Roman"/>
          <w:sz w:val="24"/>
          <w:szCs w:val="24"/>
        </w:rPr>
        <w:t>c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01.02 Информационное обеспечение перевозочного процесса на железнодорожном транспорте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, И. В. Автоматизированные системы управления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для техникумов и колледжей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ж-д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01.03. Автоматизированные системы управления на транспорте (на железнодорожном транспорте)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 Автоматизированные системы управления на железнодорожном транспорте Ч.1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4. МДК 01.03 Автоматизированные системы управления на железнодорожном транспорте Ч. 2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lastRenderedPageBreak/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Инструкция по составлению натурного листа поезда формы ДУ-1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ство учебной литературы.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2010-2023.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2009-2023.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т железнодорожников № 1.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профессиональной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ПО</w:t>
            </w:r>
            <w:proofErr w:type="gramStart"/>
            <w:r w:rsidRPr="0095048E">
              <w:rPr>
                <w:b w:val="0"/>
                <w:sz w:val="24"/>
                <w:szCs w:val="24"/>
              </w:rPr>
              <w:t>4</w:t>
            </w:r>
            <w:proofErr w:type="gramEnd"/>
            <w:r w:rsidRPr="0095048E">
              <w:rPr>
                <w:b w:val="0"/>
                <w:sz w:val="24"/>
                <w:szCs w:val="24"/>
              </w:rPr>
              <w:t xml:space="preserve">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1D" w:rsidRPr="004C712E" w:rsidRDefault="00310C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10C1D" w:rsidRPr="004C712E" w:rsidRDefault="00310C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08242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08242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F979DC">
      <w:rPr>
        <w:rStyle w:val="af1"/>
        <w:rFonts w:ascii="Times New Roman" w:hAnsi="Times New Roman"/>
        <w:noProof/>
      </w:rPr>
      <w:t>3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1D" w:rsidRPr="004C712E" w:rsidRDefault="00310C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10C1D" w:rsidRPr="004C712E" w:rsidRDefault="00310C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82428"/>
    <w:rsid w:val="000A0791"/>
    <w:rsid w:val="000A7312"/>
    <w:rsid w:val="000B3807"/>
    <w:rsid w:val="000B5B53"/>
    <w:rsid w:val="000B742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867CB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10C1D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48D1"/>
    <w:rsid w:val="00666BCB"/>
    <w:rsid w:val="00670012"/>
    <w:rsid w:val="00670337"/>
    <w:rsid w:val="00683A59"/>
    <w:rsid w:val="006A09D4"/>
    <w:rsid w:val="006A4DFA"/>
    <w:rsid w:val="006B749E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5911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979DC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C909-E061-406B-87BB-B802ACB9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72</Pages>
  <Words>18054</Words>
  <Characters>102908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155</cp:revision>
  <cp:lastPrinted>2023-04-21T06:15:00Z</cp:lastPrinted>
  <dcterms:created xsi:type="dcterms:W3CDTF">2023-04-12T13:56:00Z</dcterms:created>
  <dcterms:modified xsi:type="dcterms:W3CDTF">2024-08-27T12:46:00Z</dcterms:modified>
</cp:coreProperties>
</file>