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31B" w:rsidRPr="0071431B" w:rsidRDefault="0071431B" w:rsidP="0071431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71431B">
        <w:rPr>
          <w:rFonts w:eastAsia="Times New Roman"/>
          <w:sz w:val="24"/>
          <w:szCs w:val="22"/>
        </w:rPr>
        <w:t xml:space="preserve">Приложение </w:t>
      </w:r>
    </w:p>
    <w:p w:rsidR="0084136F" w:rsidRDefault="0071431B" w:rsidP="0071431B">
      <w:pPr>
        <w:jc w:val="right"/>
      </w:pPr>
      <w:r w:rsidRPr="0071431B">
        <w:rPr>
          <w:rFonts w:eastAsia="Times New Roman"/>
          <w:sz w:val="24"/>
          <w:szCs w:val="22"/>
        </w:rPr>
        <w:t>ООП-ППССЗ по специальности</w:t>
      </w:r>
      <w:r w:rsidR="0084136F">
        <w:t xml:space="preserve"> </w:t>
      </w:r>
    </w:p>
    <w:p w:rsidR="0084136F" w:rsidRDefault="0084136F" w:rsidP="0084136F">
      <w:pPr>
        <w:jc w:val="right"/>
      </w:pPr>
      <w:r>
        <w:t>27.02.03 Автоматика и телемеханика на транспорте</w:t>
      </w:r>
    </w:p>
    <w:p w:rsidR="0084136F" w:rsidRDefault="0084136F" w:rsidP="0084136F">
      <w:pPr>
        <w:jc w:val="right"/>
      </w:pPr>
      <w:r>
        <w:t xml:space="preserve"> (железнодорожном транспорте)</w:t>
      </w:r>
    </w:p>
    <w:p w:rsidR="0005010F" w:rsidRPr="00E5530F" w:rsidRDefault="0005010F" w:rsidP="0005010F">
      <w:pPr>
        <w:widowControl/>
        <w:spacing w:line="240" w:lineRule="auto"/>
        <w:ind w:firstLine="709"/>
        <w:jc w:val="right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t>РАБОЧАЯ ПРОГРАММА УЧЕБНОЙ ДИСЦИПЛИНЫ</w:t>
      </w: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t>ОП 06 ЭКОНОМИКА ОРГАНИЗАЦИИ</w:t>
      </w: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</w:p>
    <w:p w:rsidR="003459A1" w:rsidRPr="003459A1" w:rsidRDefault="003459A1" w:rsidP="003459A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8"/>
          <w:szCs w:val="28"/>
        </w:rPr>
      </w:pPr>
      <w:r w:rsidRPr="003459A1">
        <w:rPr>
          <w:rFonts w:eastAsia="Times New Roman"/>
          <w:b/>
          <w:bCs/>
          <w:color w:val="000000"/>
          <w:sz w:val="28"/>
          <w:szCs w:val="28"/>
        </w:rPr>
        <w:t>для специальности</w:t>
      </w:r>
    </w:p>
    <w:p w:rsidR="003459A1" w:rsidRPr="003459A1" w:rsidRDefault="003459A1" w:rsidP="003459A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3459A1">
        <w:rPr>
          <w:rFonts w:eastAsia="Times New Roman"/>
          <w:b/>
          <w:bCs/>
          <w:color w:val="000000"/>
          <w:spacing w:val="-2"/>
          <w:sz w:val="28"/>
          <w:szCs w:val="28"/>
        </w:rPr>
        <w:t>27.02.03 Автоматика и телемеханика на транспорте</w:t>
      </w:r>
    </w:p>
    <w:p w:rsidR="003459A1" w:rsidRPr="003459A1" w:rsidRDefault="003459A1" w:rsidP="003459A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8"/>
          <w:szCs w:val="28"/>
        </w:rPr>
      </w:pPr>
      <w:r w:rsidRPr="003459A1">
        <w:rPr>
          <w:rFonts w:eastAsia="Times New Roman"/>
          <w:iCs/>
          <w:color w:val="000000"/>
          <w:spacing w:val="5"/>
          <w:sz w:val="28"/>
          <w:szCs w:val="28"/>
        </w:rPr>
        <w:t>(железнодорожном транспорте)</w:t>
      </w: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3459A1" w:rsidRPr="003459A1" w:rsidRDefault="003459A1" w:rsidP="003459A1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3459A1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3459A1" w:rsidRPr="003459A1" w:rsidRDefault="003459A1" w:rsidP="003459A1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3459A1">
        <w:rPr>
          <w:rFonts w:eastAsia="Times New Roman"/>
          <w:i/>
          <w:szCs w:val="22"/>
        </w:rPr>
        <w:t>среднего профессионального образования</w:t>
      </w:r>
    </w:p>
    <w:p w:rsidR="003459A1" w:rsidRPr="003459A1" w:rsidRDefault="003459A1" w:rsidP="003459A1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3459A1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861AA2">
        <w:rPr>
          <w:rFonts w:eastAsia="Times New Roman"/>
          <w:i/>
          <w:sz w:val="24"/>
          <w:szCs w:val="22"/>
        </w:rPr>
        <w:t>2</w:t>
      </w:r>
      <w:proofErr w:type="gramStart"/>
      <w:r>
        <w:rPr>
          <w:rFonts w:eastAsia="Times New Roman"/>
          <w:i/>
          <w:sz w:val="24"/>
          <w:szCs w:val="22"/>
        </w:rPr>
        <w:t>г.</w:t>
      </w:r>
      <w:r w:rsidRPr="003459A1">
        <w:rPr>
          <w:rFonts w:eastAsia="Times New Roman"/>
          <w:i/>
          <w:sz w:val="24"/>
          <w:szCs w:val="22"/>
        </w:rPr>
        <w:t xml:space="preserve"> )</w:t>
      </w:r>
      <w:proofErr w:type="gramEnd"/>
      <w:r w:rsidRPr="003459A1">
        <w:rPr>
          <w:rFonts w:eastAsia="Times New Roman"/>
          <w:i/>
          <w:sz w:val="24"/>
          <w:szCs w:val="22"/>
        </w:rPr>
        <w:t xml:space="preserve"> </w:t>
      </w: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05010F" w:rsidRDefault="0005010F" w:rsidP="0005010F">
      <w:pPr>
        <w:keepNext/>
        <w:tabs>
          <w:tab w:val="left" w:pos="0"/>
          <w:tab w:val="left" w:pos="3935"/>
          <w:tab w:val="center" w:pos="4962"/>
        </w:tabs>
        <w:autoSpaceDE w:val="0"/>
        <w:autoSpaceDN w:val="0"/>
        <w:adjustRightInd w:val="0"/>
        <w:spacing w:line="240" w:lineRule="auto"/>
        <w:jc w:val="left"/>
        <w:outlineLvl w:val="3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05010F" w:rsidRPr="00E5530F" w:rsidRDefault="0005010F" w:rsidP="0005010F">
      <w:pPr>
        <w:shd w:val="clear" w:color="auto" w:fill="FFFFFF"/>
        <w:suppressAutoHyphens/>
        <w:ind w:right="113"/>
        <w:jc w:val="center"/>
        <w:rPr>
          <w:sz w:val="36"/>
          <w:szCs w:val="36"/>
        </w:rPr>
      </w:pPr>
    </w:p>
    <w:p w:rsidR="0005010F" w:rsidRPr="00F124DB" w:rsidRDefault="0005010F" w:rsidP="0005010F">
      <w:pPr>
        <w:pageBreakBefore/>
        <w:widowControl/>
        <w:spacing w:after="200" w:line="240" w:lineRule="auto"/>
        <w:jc w:val="center"/>
        <w:rPr>
          <w:b/>
          <w:bCs/>
          <w:iCs/>
          <w:sz w:val="28"/>
          <w:szCs w:val="28"/>
          <w:lang w:eastAsia="en-US"/>
        </w:rPr>
      </w:pPr>
      <w:r w:rsidRPr="00F124DB">
        <w:rPr>
          <w:b/>
          <w:bCs/>
          <w:iCs/>
          <w:sz w:val="28"/>
          <w:szCs w:val="28"/>
          <w:lang w:eastAsia="en-US"/>
        </w:rPr>
        <w:lastRenderedPageBreak/>
        <w:t>СОДЕРЖАНИЕ</w:t>
      </w:r>
    </w:p>
    <w:p w:rsidR="0005010F" w:rsidRPr="00F124DB" w:rsidRDefault="0005010F" w:rsidP="00050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firstLine="709"/>
        <w:jc w:val="center"/>
        <w:rPr>
          <w:b/>
          <w:bCs/>
          <w:iCs/>
          <w:sz w:val="28"/>
          <w:szCs w:val="28"/>
          <w:lang w:eastAsia="en-US"/>
        </w:rPr>
      </w:pPr>
    </w:p>
    <w:p w:rsidR="00B5335B" w:rsidRDefault="00496171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r w:rsidRPr="00B5335B">
        <w:rPr>
          <w:sz w:val="28"/>
          <w:szCs w:val="28"/>
          <w:lang w:eastAsia="en-US"/>
        </w:rPr>
        <w:fldChar w:fldCharType="begin"/>
      </w:r>
      <w:r w:rsidR="00231A1B" w:rsidRPr="00B5335B">
        <w:rPr>
          <w:sz w:val="28"/>
          <w:szCs w:val="28"/>
          <w:lang w:eastAsia="en-US"/>
        </w:rPr>
        <w:instrText xml:space="preserve"> TOC \o "1-3" \h \z \u </w:instrText>
      </w:r>
      <w:r w:rsidRPr="00B5335B">
        <w:rPr>
          <w:sz w:val="28"/>
          <w:szCs w:val="28"/>
          <w:lang w:eastAsia="en-US"/>
        </w:rPr>
        <w:fldChar w:fldCharType="separate"/>
      </w:r>
      <w:hyperlink w:anchor="_Toc120475422" w:history="1">
        <w:r w:rsidR="00B5335B" w:rsidRPr="000A44CB">
          <w:rPr>
            <w:rStyle w:val="a3"/>
          </w:rPr>
          <w:t>1. ПАСПОРТ РАБОЧЕЙ ПРОГРАММЫ УЧЕБНОЙ ДИСЦИПЛИНЫ</w:t>
        </w:r>
        <w:r w:rsidR="00B5335B">
          <w:rPr>
            <w:webHidden/>
          </w:rPr>
          <w:tab/>
        </w:r>
        <w:r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5335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5335B" w:rsidRDefault="00B30B95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0" w:history="1">
        <w:r w:rsidR="00B5335B" w:rsidRPr="000A44CB">
          <w:rPr>
            <w:rStyle w:val="a3"/>
            <w:kern w:val="32"/>
          </w:rPr>
          <w:t>2. СТРУКТУРА И СОДЕРЖАНИЕ УЧЕБНОЙ ДИСЦИПЛИНЫ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_Toc120475430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7</w:t>
        </w:r>
        <w:r w:rsidR="00496171">
          <w:rPr>
            <w:webHidden/>
          </w:rPr>
          <w:fldChar w:fldCharType="end"/>
        </w:r>
      </w:hyperlink>
    </w:p>
    <w:p w:rsidR="00B5335B" w:rsidRDefault="00B30B95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4" w:history="1">
        <w:r w:rsidR="00B5335B" w:rsidRPr="000A44CB">
          <w:rPr>
            <w:rStyle w:val="a3"/>
            <w:kern w:val="32"/>
          </w:rPr>
          <w:t>3 УСЛОВИЯ РЕАЛИЗАЦИИ РАБОЧЕЙ ПРОГРАММЫ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_Toc120475434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12</w:t>
        </w:r>
        <w:r w:rsidR="00496171">
          <w:rPr>
            <w:webHidden/>
          </w:rPr>
          <w:fldChar w:fldCharType="end"/>
        </w:r>
      </w:hyperlink>
    </w:p>
    <w:p w:rsidR="00B5335B" w:rsidRDefault="00B30B95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5" w:history="1">
        <w:r w:rsidR="00B5335B" w:rsidRPr="000A44CB">
          <w:rPr>
            <w:rStyle w:val="a3"/>
            <w:kern w:val="32"/>
          </w:rPr>
          <w:t>УЧЕБНОЙ ДИСЦИПЛИНЫ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_Toc120475435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12</w:t>
        </w:r>
        <w:r w:rsidR="00496171">
          <w:rPr>
            <w:webHidden/>
          </w:rPr>
          <w:fldChar w:fldCharType="end"/>
        </w:r>
      </w:hyperlink>
    </w:p>
    <w:p w:rsidR="00B5335B" w:rsidRDefault="00B30B95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6" w:history="1">
        <w:r w:rsidR="00B5335B" w:rsidRPr="000A44CB">
          <w:rPr>
            <w:rStyle w:val="a3"/>
            <w:kern w:val="32"/>
          </w:rPr>
          <w:t>4 КОНТРОЛЬ И ОЦЕНКА РЕЗУЛЬТАТОВ ОСВОЕНИЯ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_Toc120475436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13</w:t>
        </w:r>
        <w:r w:rsidR="00496171">
          <w:rPr>
            <w:webHidden/>
          </w:rPr>
          <w:fldChar w:fldCharType="end"/>
        </w:r>
      </w:hyperlink>
    </w:p>
    <w:p w:rsidR="00B5335B" w:rsidRDefault="00B30B95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7" w:history="1">
        <w:r w:rsidR="00B5335B" w:rsidRPr="000A44CB">
          <w:rPr>
            <w:rStyle w:val="a3"/>
            <w:kern w:val="32"/>
          </w:rPr>
          <w:t>УЧЕБНОЙ  ДИСЦИПЛИНЫ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_Toc120475437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13</w:t>
        </w:r>
        <w:r w:rsidR="00496171">
          <w:rPr>
            <w:webHidden/>
          </w:rPr>
          <w:fldChar w:fldCharType="end"/>
        </w:r>
      </w:hyperlink>
    </w:p>
    <w:p w:rsidR="00B5335B" w:rsidRPr="0084136F" w:rsidRDefault="00B30B95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8" w:history="1">
        <w:r w:rsidR="00B5335B" w:rsidRPr="0084136F">
          <w:rPr>
            <w:rStyle w:val="a3"/>
          </w:rPr>
          <w:t>5. Перечень используемых методов обучения</w:t>
        </w:r>
        <w:r w:rsidR="00B5335B" w:rsidRPr="0084136F">
          <w:rPr>
            <w:webHidden/>
          </w:rPr>
          <w:tab/>
        </w:r>
        <w:r w:rsidR="00496171" w:rsidRPr="0084136F">
          <w:rPr>
            <w:webHidden/>
          </w:rPr>
          <w:fldChar w:fldCharType="begin"/>
        </w:r>
        <w:r w:rsidR="00B5335B" w:rsidRPr="0084136F">
          <w:rPr>
            <w:webHidden/>
          </w:rPr>
          <w:instrText xml:space="preserve"> PAGEREF _Toc120475438 \h </w:instrText>
        </w:r>
        <w:r w:rsidR="00496171" w:rsidRPr="0084136F">
          <w:rPr>
            <w:webHidden/>
          </w:rPr>
        </w:r>
        <w:r w:rsidR="00496171" w:rsidRPr="0084136F">
          <w:rPr>
            <w:webHidden/>
          </w:rPr>
          <w:fldChar w:fldCharType="separate"/>
        </w:r>
        <w:r w:rsidR="00B5335B" w:rsidRPr="0084136F">
          <w:rPr>
            <w:webHidden/>
          </w:rPr>
          <w:t>13</w:t>
        </w:r>
        <w:r w:rsidR="00496171" w:rsidRPr="0084136F">
          <w:rPr>
            <w:webHidden/>
          </w:rPr>
          <w:fldChar w:fldCharType="end"/>
        </w:r>
      </w:hyperlink>
    </w:p>
    <w:p w:rsidR="0005010F" w:rsidRPr="00E5530F" w:rsidRDefault="00496171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  <w:r w:rsidRPr="00B5335B">
        <w:rPr>
          <w:b/>
          <w:sz w:val="28"/>
          <w:szCs w:val="28"/>
          <w:lang w:eastAsia="en-US"/>
        </w:rPr>
        <w:fldChar w:fldCharType="end"/>
      </w: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DE2A06" w:rsidRPr="000B4B2A" w:rsidRDefault="00DE2A06" w:rsidP="000B4B2A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26655834"/>
      <w:bookmarkStart w:id="1" w:name="_Toc120475422"/>
      <w:r w:rsidRPr="000B4B2A">
        <w:rPr>
          <w:rFonts w:ascii="Times New Roman" w:hAnsi="Times New Roman" w:cs="Times New Roman"/>
          <w:color w:val="auto"/>
        </w:rPr>
        <w:lastRenderedPageBreak/>
        <w:t>1. ПАСПОРТ РАБОЧЕЙ ПРОГРАММЫ УЧЕБНОЙ ДИСЦИПЛИНЫ</w:t>
      </w:r>
      <w:bookmarkEnd w:id="0"/>
      <w:bookmarkEnd w:id="1"/>
    </w:p>
    <w:p w:rsidR="00DE2A06" w:rsidRPr="0084136F" w:rsidRDefault="0084136F" w:rsidP="000B4B2A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pacing w:val="-2"/>
        </w:rPr>
      </w:pPr>
      <w:bookmarkStart w:id="2" w:name="_Toc426655835"/>
      <w:bookmarkStart w:id="3" w:name="_Toc120475423"/>
      <w:r w:rsidRPr="0084136F">
        <w:rPr>
          <w:rFonts w:ascii="Times New Roman" w:hAnsi="Times New Roman" w:cs="Times New Roman"/>
          <w:caps/>
          <w:color w:val="auto"/>
          <w:spacing w:val="-2"/>
        </w:rPr>
        <w:t xml:space="preserve">ОП.06 </w:t>
      </w:r>
      <w:r w:rsidR="00DE2A06" w:rsidRPr="0084136F">
        <w:rPr>
          <w:rFonts w:ascii="Times New Roman" w:hAnsi="Times New Roman" w:cs="Times New Roman"/>
          <w:caps/>
          <w:color w:val="auto"/>
          <w:spacing w:val="-2"/>
        </w:rPr>
        <w:t>Экономика организации</w:t>
      </w:r>
      <w:bookmarkEnd w:id="2"/>
      <w:bookmarkEnd w:id="3"/>
    </w:p>
    <w:p w:rsidR="00DE2A06" w:rsidRPr="00DE2A06" w:rsidRDefault="00DE2A06" w:rsidP="00DE2A06">
      <w:p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</w:rPr>
      </w:pPr>
    </w:p>
    <w:p w:rsidR="00DE2A06" w:rsidRPr="001D28C5" w:rsidRDefault="00DE2A06" w:rsidP="001D28C5">
      <w:pPr>
        <w:rPr>
          <w:b/>
          <w:sz w:val="28"/>
          <w:szCs w:val="28"/>
        </w:rPr>
      </w:pPr>
      <w:bookmarkStart w:id="4" w:name="_Toc426655836"/>
      <w:bookmarkStart w:id="5" w:name="_Toc120475424"/>
      <w:r w:rsidRPr="001D28C5">
        <w:rPr>
          <w:b/>
          <w:sz w:val="28"/>
          <w:szCs w:val="28"/>
        </w:rPr>
        <w:t>Область применения рабочей программы</w:t>
      </w:r>
      <w:bookmarkEnd w:id="4"/>
      <w:bookmarkEnd w:id="5"/>
    </w:p>
    <w:p w:rsidR="003459A1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DE2A06">
        <w:rPr>
          <w:rFonts w:eastAsia="Times New Roman"/>
          <w:color w:val="000000"/>
          <w:spacing w:val="12"/>
          <w:sz w:val="28"/>
          <w:szCs w:val="28"/>
        </w:rPr>
        <w:t xml:space="preserve">Рабочая программа учебной дисциплины является частью </w:t>
      </w:r>
      <w:r w:rsidRPr="00DE2A06">
        <w:rPr>
          <w:rFonts w:eastAsia="Times New Roman"/>
          <w:color w:val="000000"/>
          <w:sz w:val="28"/>
          <w:szCs w:val="28"/>
        </w:rPr>
        <w:t>программы подготовки специалистов среднего звена</w:t>
      </w:r>
      <w:r w:rsidR="003459A1">
        <w:rPr>
          <w:rFonts w:eastAsia="Times New Roman"/>
          <w:color w:val="000000"/>
          <w:sz w:val="28"/>
          <w:szCs w:val="28"/>
        </w:rPr>
        <w:t xml:space="preserve"> </w:t>
      </w:r>
      <w:r w:rsidR="003459A1" w:rsidRPr="003459A1">
        <w:rPr>
          <w:rFonts w:eastAsia="Times New Roman"/>
          <w:sz w:val="28"/>
          <w:szCs w:val="28"/>
        </w:rPr>
        <w:t>(далее – ООП-ППССЗ)</w:t>
      </w:r>
      <w:r w:rsidRPr="00DE2A06">
        <w:rPr>
          <w:rFonts w:eastAsia="Times New Roman"/>
          <w:color w:val="000000"/>
          <w:sz w:val="28"/>
          <w:szCs w:val="28"/>
        </w:rPr>
        <w:t xml:space="preserve"> в </w:t>
      </w:r>
      <w:r w:rsidRPr="00DE2A06">
        <w:rPr>
          <w:rFonts w:eastAsia="Times New Roman"/>
          <w:color w:val="000000"/>
          <w:spacing w:val="7"/>
          <w:sz w:val="28"/>
          <w:szCs w:val="28"/>
        </w:rPr>
        <w:t>соответствии с ФГОС по специальности СПО 27.02.03</w:t>
      </w:r>
      <w:r w:rsidRPr="00DE2A06">
        <w:rPr>
          <w:rFonts w:eastAsia="Times New Roman"/>
          <w:b/>
          <w:color w:val="000000"/>
          <w:spacing w:val="7"/>
          <w:sz w:val="28"/>
          <w:szCs w:val="28"/>
        </w:rPr>
        <w:t xml:space="preserve">  </w:t>
      </w:r>
      <w:r w:rsidRPr="00DE2A06">
        <w:rPr>
          <w:rFonts w:eastAsia="Times New Roman"/>
          <w:color w:val="000000"/>
          <w:spacing w:val="7"/>
          <w:sz w:val="28"/>
          <w:szCs w:val="28"/>
        </w:rPr>
        <w:t xml:space="preserve"> Автоматика и </w:t>
      </w:r>
      <w:r w:rsidRPr="00DE2A06">
        <w:rPr>
          <w:rFonts w:eastAsia="Times New Roman"/>
          <w:color w:val="000000"/>
          <w:spacing w:val="1"/>
          <w:sz w:val="28"/>
          <w:szCs w:val="28"/>
        </w:rPr>
        <w:t>телемеханика на транспорте (железнодорожном транспорте).</w:t>
      </w:r>
    </w:p>
    <w:p w:rsidR="003459A1" w:rsidRPr="003459A1" w:rsidRDefault="003459A1" w:rsidP="003459A1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 w:rsidRPr="003459A1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459A1" w:rsidRPr="00F94AA0" w:rsidRDefault="003459A1" w:rsidP="003459A1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10"/>
        <w:rPr>
          <w:rFonts w:eastAsia="Times New Roman"/>
          <w:sz w:val="20"/>
        </w:rPr>
      </w:pPr>
      <w:r w:rsidRPr="00F94AA0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>
        <w:rPr>
          <w:rFonts w:eastAsia="Times New Roman"/>
          <w:sz w:val="28"/>
          <w:szCs w:val="28"/>
        </w:rPr>
        <w:t>и</w:t>
      </w:r>
      <w:r w:rsidRPr="00F94AA0">
        <w:rPr>
          <w:rFonts w:eastAsia="Times New Roman"/>
          <w:sz w:val="28"/>
          <w:szCs w:val="28"/>
        </w:rPr>
        <w:t>:</w:t>
      </w:r>
    </w:p>
    <w:p w:rsidR="003459A1" w:rsidRPr="00F94AA0" w:rsidRDefault="003459A1" w:rsidP="003459A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</w:t>
      </w:r>
      <w:r>
        <w:rPr>
          <w:sz w:val="28"/>
          <w:szCs w:val="28"/>
          <w:lang w:eastAsia="en-US"/>
        </w:rPr>
        <w:t>ции, централизации и блокировки.</w:t>
      </w:r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</w:p>
    <w:p w:rsidR="00DE2A06" w:rsidRPr="001D28C5" w:rsidRDefault="00DE2A06" w:rsidP="001D28C5">
      <w:pPr>
        <w:rPr>
          <w:b/>
          <w:sz w:val="28"/>
          <w:szCs w:val="28"/>
        </w:rPr>
      </w:pPr>
      <w:bookmarkStart w:id="6" w:name="_Toc426655837"/>
      <w:bookmarkStart w:id="7" w:name="_Toc120475425"/>
      <w:r w:rsidRPr="001D28C5">
        <w:rPr>
          <w:b/>
          <w:spacing w:val="-6"/>
          <w:sz w:val="28"/>
          <w:szCs w:val="28"/>
        </w:rPr>
        <w:t>1.2.</w:t>
      </w:r>
      <w:r w:rsidRPr="001D28C5">
        <w:rPr>
          <w:b/>
          <w:sz w:val="28"/>
          <w:szCs w:val="28"/>
        </w:rPr>
        <w:tab/>
        <w:t>Место   учебной   дисциплины    в    структуре</w:t>
      </w:r>
      <w:bookmarkEnd w:id="6"/>
      <w:bookmarkEnd w:id="7"/>
      <w:r w:rsidRPr="001D28C5">
        <w:rPr>
          <w:b/>
          <w:sz w:val="28"/>
          <w:szCs w:val="28"/>
        </w:rPr>
        <w:t xml:space="preserve">    </w:t>
      </w:r>
      <w:bookmarkStart w:id="8" w:name="_Toc426655838"/>
      <w:bookmarkStart w:id="9" w:name="_Toc120475426"/>
      <w:r w:rsidR="001D28C5" w:rsidRPr="001D28C5">
        <w:rPr>
          <w:b/>
          <w:sz w:val="28"/>
          <w:szCs w:val="28"/>
        </w:rPr>
        <w:t>ОПОП-</w:t>
      </w:r>
      <w:r w:rsidR="0084136F" w:rsidRPr="001D28C5">
        <w:rPr>
          <w:b/>
          <w:sz w:val="28"/>
          <w:szCs w:val="28"/>
        </w:rPr>
        <w:t>ППССЗ</w:t>
      </w:r>
      <w:r w:rsidRPr="001D28C5">
        <w:rPr>
          <w:b/>
          <w:spacing w:val="-1"/>
          <w:sz w:val="28"/>
          <w:szCs w:val="28"/>
        </w:rPr>
        <w:t>:</w:t>
      </w:r>
      <w:bookmarkEnd w:id="8"/>
      <w:bookmarkEnd w:id="9"/>
    </w:p>
    <w:p w:rsidR="00DE2A06" w:rsidRPr="00231A1B" w:rsidRDefault="00DE2A06" w:rsidP="000866B1">
      <w:pPr>
        <w:spacing w:line="240" w:lineRule="auto"/>
        <w:ind w:firstLine="709"/>
        <w:rPr>
          <w:sz w:val="28"/>
          <w:szCs w:val="28"/>
        </w:rPr>
      </w:pPr>
      <w:bookmarkStart w:id="10" w:name="_Toc8912947"/>
      <w:r w:rsidRPr="00231A1B">
        <w:rPr>
          <w:sz w:val="28"/>
          <w:szCs w:val="28"/>
        </w:rPr>
        <w:t>Учебная дисциплина «Экономика организации»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0"/>
      <w:r w:rsidRPr="00231A1B">
        <w:rPr>
          <w:sz w:val="28"/>
          <w:szCs w:val="28"/>
        </w:rPr>
        <w:t xml:space="preserve"> </w:t>
      </w:r>
    </w:p>
    <w:p w:rsidR="00DE2A06" w:rsidRPr="00231A1B" w:rsidRDefault="00DE2A06" w:rsidP="000866B1">
      <w:pPr>
        <w:spacing w:line="240" w:lineRule="auto"/>
        <w:ind w:firstLine="709"/>
        <w:rPr>
          <w:sz w:val="28"/>
          <w:szCs w:val="28"/>
        </w:rPr>
      </w:pPr>
      <w:bookmarkStart w:id="11" w:name="_Toc8912948"/>
      <w:r w:rsidRPr="00231A1B">
        <w:rPr>
          <w:sz w:val="28"/>
          <w:szCs w:val="28"/>
        </w:rPr>
        <w:t>Учебная дисциплина «Экономика организации»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ПК 2.5.</w:t>
      </w:r>
      <w:bookmarkEnd w:id="11"/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</w:p>
    <w:p w:rsidR="001D28C5" w:rsidRPr="000866B1" w:rsidRDefault="005B2C38" w:rsidP="00634AD7">
      <w:pPr>
        <w:spacing w:line="240" w:lineRule="auto"/>
        <w:rPr>
          <w:rFonts w:eastAsia="Times New Roman"/>
          <w:b/>
          <w:bCs/>
          <w:sz w:val="28"/>
          <w:szCs w:val="28"/>
        </w:rPr>
      </w:pPr>
      <w:bookmarkStart w:id="12" w:name="_Toc8912949"/>
      <w:bookmarkStart w:id="13" w:name="_Toc120475427"/>
      <w:r w:rsidRPr="000866B1">
        <w:rPr>
          <w:b/>
          <w:sz w:val="28"/>
          <w:szCs w:val="28"/>
        </w:rPr>
        <w:t>1.</w:t>
      </w:r>
      <w:r w:rsidR="000B4B2A" w:rsidRPr="000866B1">
        <w:rPr>
          <w:b/>
          <w:sz w:val="28"/>
          <w:szCs w:val="28"/>
        </w:rPr>
        <w:t>3</w:t>
      </w:r>
      <w:r w:rsidRPr="000866B1">
        <w:rPr>
          <w:b/>
          <w:sz w:val="28"/>
          <w:szCs w:val="28"/>
        </w:rPr>
        <w:t xml:space="preserve">. </w:t>
      </w:r>
      <w:bookmarkEnd w:id="12"/>
      <w:bookmarkEnd w:id="13"/>
      <w:r w:rsidR="001D28C5" w:rsidRPr="000866B1">
        <w:rPr>
          <w:rFonts w:eastAsia="Times New Roman"/>
          <w:b/>
          <w:bCs/>
          <w:sz w:val="28"/>
          <w:szCs w:val="28"/>
        </w:rPr>
        <w:t>Планируемые результаты освоения  учебной дисциплины:</w:t>
      </w:r>
    </w:p>
    <w:p w:rsidR="000866B1" w:rsidRPr="000866B1" w:rsidRDefault="000866B1" w:rsidP="00634AD7">
      <w:pPr>
        <w:widowControl/>
        <w:spacing w:line="240" w:lineRule="auto"/>
        <w:rPr>
          <w:rFonts w:eastAsia="Times New Roman"/>
          <w:b/>
          <w:sz w:val="28"/>
          <w:szCs w:val="28"/>
        </w:rPr>
      </w:pPr>
      <w:r w:rsidRPr="000866B1">
        <w:rPr>
          <w:rFonts w:eastAsia="Times New Roman"/>
          <w:b/>
          <w:sz w:val="28"/>
          <w:szCs w:val="28"/>
        </w:rPr>
        <w:t>1.3.1 В результате освоения учебной дисциплины обучающийся должен</w:t>
      </w:r>
    </w:p>
    <w:p w:rsidR="005B2C38" w:rsidRPr="000866B1" w:rsidRDefault="005B2C38" w:rsidP="00634AD7">
      <w:pPr>
        <w:spacing w:line="240" w:lineRule="auto"/>
        <w:rPr>
          <w:b/>
          <w:sz w:val="28"/>
          <w:szCs w:val="28"/>
        </w:rPr>
      </w:pPr>
      <w:r w:rsidRPr="000866B1">
        <w:rPr>
          <w:b/>
          <w:sz w:val="28"/>
          <w:szCs w:val="28"/>
        </w:rPr>
        <w:t>уметь:</w:t>
      </w:r>
    </w:p>
    <w:p w:rsidR="005B2C38" w:rsidRPr="00231A1B" w:rsidRDefault="005B2C38" w:rsidP="00AE025B">
      <w:pPr>
        <w:spacing w:line="240" w:lineRule="auto"/>
        <w:ind w:firstLine="709"/>
        <w:rPr>
          <w:sz w:val="28"/>
          <w:szCs w:val="28"/>
        </w:rPr>
      </w:pPr>
      <w:r w:rsidRPr="00231A1B">
        <w:rPr>
          <w:spacing w:val="7"/>
          <w:sz w:val="28"/>
          <w:szCs w:val="28"/>
        </w:rPr>
        <w:t xml:space="preserve">рассчитывать эффективность использования трудовых, материальных и </w:t>
      </w:r>
      <w:r w:rsidRPr="00231A1B">
        <w:rPr>
          <w:spacing w:val="-1"/>
          <w:sz w:val="28"/>
          <w:szCs w:val="28"/>
        </w:rPr>
        <w:t>финансовых ресурсов;</w:t>
      </w:r>
      <w:r w:rsidR="0084136F">
        <w:rPr>
          <w:sz w:val="28"/>
          <w:szCs w:val="28"/>
        </w:rPr>
        <w:t xml:space="preserve"> </w:t>
      </w:r>
      <w:r w:rsidRPr="00231A1B">
        <w:rPr>
          <w:spacing w:val="4"/>
          <w:sz w:val="28"/>
          <w:szCs w:val="28"/>
        </w:rPr>
        <w:t>находить   и    использовать    современную   информацию   для   технико-</w:t>
      </w:r>
      <w:r w:rsidRPr="00231A1B">
        <w:rPr>
          <w:sz w:val="28"/>
          <w:szCs w:val="28"/>
        </w:rPr>
        <w:t>экономического обоснования деятельности организации.</w:t>
      </w:r>
    </w:p>
    <w:p w:rsidR="005B2C38" w:rsidRPr="00634AD7" w:rsidRDefault="005B2C38" w:rsidP="00AE025B">
      <w:pPr>
        <w:spacing w:line="240" w:lineRule="auto"/>
        <w:ind w:firstLine="709"/>
        <w:rPr>
          <w:b/>
          <w:sz w:val="28"/>
          <w:szCs w:val="28"/>
        </w:rPr>
      </w:pPr>
      <w:r w:rsidRPr="00634AD7">
        <w:rPr>
          <w:b/>
          <w:sz w:val="28"/>
          <w:szCs w:val="28"/>
        </w:rPr>
        <w:t>знать:</w:t>
      </w:r>
    </w:p>
    <w:p w:rsidR="005B2C38" w:rsidRPr="00231A1B" w:rsidRDefault="005B2C38" w:rsidP="00AE025B">
      <w:pPr>
        <w:spacing w:line="240" w:lineRule="auto"/>
        <w:ind w:firstLine="709"/>
        <w:rPr>
          <w:sz w:val="28"/>
          <w:szCs w:val="28"/>
        </w:rPr>
      </w:pPr>
      <w:r w:rsidRPr="00231A1B">
        <w:rPr>
          <w:sz w:val="28"/>
          <w:szCs w:val="28"/>
        </w:rPr>
        <w:t>основы организации производственного и технологического процесса;</w:t>
      </w:r>
      <w:r w:rsidR="0084136F">
        <w:rPr>
          <w:sz w:val="28"/>
          <w:szCs w:val="28"/>
        </w:rPr>
        <w:t xml:space="preserve"> </w:t>
      </w:r>
      <w:r w:rsidRPr="00231A1B">
        <w:rPr>
          <w:spacing w:val="6"/>
          <w:sz w:val="28"/>
          <w:szCs w:val="28"/>
        </w:rPr>
        <w:t xml:space="preserve">материально-технические,  трудовые  и  финансовые ресурсы  отрасли  и </w:t>
      </w:r>
      <w:r w:rsidRPr="00231A1B">
        <w:rPr>
          <w:spacing w:val="-1"/>
          <w:sz w:val="28"/>
          <w:szCs w:val="28"/>
        </w:rPr>
        <w:t>организации, показатели их использования;</w:t>
      </w:r>
      <w:r w:rsidR="0084136F">
        <w:rPr>
          <w:sz w:val="28"/>
          <w:szCs w:val="28"/>
        </w:rPr>
        <w:t xml:space="preserve"> </w:t>
      </w:r>
      <w:r w:rsidRPr="00231A1B">
        <w:rPr>
          <w:sz w:val="28"/>
          <w:szCs w:val="28"/>
        </w:rPr>
        <w:t>принципы обеспечения устойчивости объектов экономики;</w:t>
      </w:r>
      <w:r w:rsidR="0084136F">
        <w:rPr>
          <w:sz w:val="28"/>
          <w:szCs w:val="28"/>
        </w:rPr>
        <w:t xml:space="preserve"> </w:t>
      </w:r>
      <w:r w:rsidRPr="00231A1B">
        <w:rPr>
          <w:spacing w:val="-1"/>
          <w:sz w:val="28"/>
          <w:szCs w:val="28"/>
        </w:rPr>
        <w:t>основы макро- и микроэкономики.</w:t>
      </w:r>
    </w:p>
    <w:p w:rsidR="00634AD7" w:rsidRPr="00634AD7" w:rsidRDefault="00634AD7" w:rsidP="00AE025B">
      <w:pPr>
        <w:widowControl/>
        <w:spacing w:line="216" w:lineRule="auto"/>
        <w:ind w:firstLine="709"/>
        <w:rPr>
          <w:rFonts w:eastAsia="Times New Roman"/>
          <w:color w:val="000000"/>
          <w:sz w:val="28"/>
          <w:szCs w:val="28"/>
        </w:rPr>
      </w:pPr>
      <w:r w:rsidRPr="00634AD7">
        <w:rPr>
          <w:rFonts w:eastAsia="Times New Roman"/>
          <w:color w:val="000000"/>
          <w:sz w:val="28"/>
          <w:szCs w:val="28"/>
        </w:rPr>
        <w:t xml:space="preserve">1.3.2 В результате освоения </w:t>
      </w:r>
      <w:r w:rsidRPr="00634AD7">
        <w:rPr>
          <w:rFonts w:eastAsia="Times New Roman"/>
          <w:sz w:val="28"/>
          <w:szCs w:val="28"/>
        </w:rPr>
        <w:t xml:space="preserve">учебной дисциплины </w:t>
      </w:r>
      <w:r w:rsidRPr="00634AD7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634AD7" w:rsidRDefault="00634AD7" w:rsidP="00AE025B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634AD7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634AD7" w:rsidRPr="00231A1B" w:rsidRDefault="00634AD7" w:rsidP="00AE025B">
      <w:pPr>
        <w:ind w:firstLine="709"/>
        <w:rPr>
          <w:sz w:val="28"/>
          <w:szCs w:val="28"/>
        </w:rPr>
      </w:pPr>
      <w:r w:rsidRPr="00231A1B">
        <w:rPr>
          <w:sz w:val="28"/>
          <w:szCs w:val="28"/>
        </w:rPr>
        <w:t xml:space="preserve">ОК 01 Выбирать способы решения задач профессиональной деятельности </w:t>
      </w:r>
      <w:r w:rsidRPr="00231A1B">
        <w:rPr>
          <w:sz w:val="28"/>
          <w:szCs w:val="28"/>
        </w:rPr>
        <w:lastRenderedPageBreak/>
        <w:t>применительно к различным контекстам;</w:t>
      </w:r>
    </w:p>
    <w:p w:rsidR="00634AD7" w:rsidRPr="00231A1B" w:rsidRDefault="00634AD7" w:rsidP="00AE025B">
      <w:pPr>
        <w:ind w:firstLine="709"/>
        <w:rPr>
          <w:sz w:val="28"/>
          <w:szCs w:val="28"/>
        </w:rPr>
      </w:pPr>
      <w:r w:rsidRPr="00231A1B">
        <w:rPr>
          <w:sz w:val="28"/>
          <w:szCs w:val="28"/>
        </w:rPr>
        <w:t xml:space="preserve">ОК 02 Использовать современные средства поиска, анализа и </w:t>
      </w:r>
      <w:proofErr w:type="gramStart"/>
      <w:r w:rsidRPr="00231A1B">
        <w:rPr>
          <w:sz w:val="28"/>
          <w:szCs w:val="28"/>
        </w:rPr>
        <w:t>интерпретации информации</w:t>
      </w:r>
      <w:proofErr w:type="gramEnd"/>
      <w:r w:rsidRPr="00231A1B">
        <w:rPr>
          <w:sz w:val="28"/>
          <w:szCs w:val="28"/>
        </w:rPr>
        <w:t xml:space="preserve"> и информационные технологии для выполнения задач профессиональной деятельности;</w:t>
      </w:r>
    </w:p>
    <w:p w:rsidR="00634AD7" w:rsidRPr="00634AD7" w:rsidRDefault="00634AD7" w:rsidP="00AE025B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634AD7">
        <w:rPr>
          <w:rFonts w:eastAsia="Times New Roman"/>
          <w:b/>
          <w:sz w:val="28"/>
          <w:szCs w:val="28"/>
        </w:rPr>
        <w:t>-профессиональные:</w:t>
      </w:r>
    </w:p>
    <w:p w:rsidR="001D28C5" w:rsidRPr="00231A1B" w:rsidRDefault="001D28C5" w:rsidP="00AE025B">
      <w:pPr>
        <w:spacing w:line="240" w:lineRule="auto"/>
        <w:ind w:firstLine="709"/>
        <w:rPr>
          <w:sz w:val="28"/>
          <w:szCs w:val="28"/>
        </w:rPr>
      </w:pPr>
      <w:bookmarkStart w:id="14" w:name="_Toc120475428"/>
      <w:r w:rsidRPr="00231A1B">
        <w:rPr>
          <w:sz w:val="28"/>
          <w:szCs w:val="28"/>
        </w:rPr>
        <w:t>ПК 2.5 Определять экономическую эффективность применения устройств автоматики и методов их обслуживания.</w:t>
      </w:r>
    </w:p>
    <w:p w:rsidR="00DE2A06" w:rsidRPr="007F7117" w:rsidRDefault="00DE2A06" w:rsidP="007F7117">
      <w:pPr>
        <w:spacing w:line="240" w:lineRule="auto"/>
        <w:rPr>
          <w:b/>
          <w:sz w:val="28"/>
          <w:szCs w:val="28"/>
        </w:rPr>
      </w:pPr>
      <w:r w:rsidRPr="007F7117">
        <w:rPr>
          <w:b/>
          <w:sz w:val="28"/>
          <w:szCs w:val="28"/>
        </w:rPr>
        <w:t>1.4.</w:t>
      </w:r>
      <w:r w:rsidRPr="007F7117">
        <w:rPr>
          <w:b/>
          <w:sz w:val="28"/>
          <w:szCs w:val="28"/>
        </w:rPr>
        <w:tab/>
        <w:t>Рекомендуемое количество часов на освоение рабочей программы учебной дисциплины по очной форме обучения:</w:t>
      </w:r>
      <w:bookmarkEnd w:id="14"/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максимальной учебной нагрузки обучающегося — </w:t>
      </w:r>
      <w:r>
        <w:rPr>
          <w:rFonts w:eastAsia="Times New Roman"/>
          <w:color w:val="000000"/>
          <w:spacing w:val="-1"/>
          <w:sz w:val="28"/>
          <w:szCs w:val="28"/>
        </w:rPr>
        <w:t>5</w:t>
      </w:r>
      <w:r w:rsidR="00AE025B">
        <w:rPr>
          <w:rFonts w:eastAsia="Times New Roman"/>
          <w:color w:val="000000"/>
          <w:spacing w:val="-1"/>
          <w:sz w:val="28"/>
          <w:szCs w:val="28"/>
        </w:rPr>
        <w:t>6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 w:rsidR="00405697">
        <w:rPr>
          <w:rFonts w:eastAsia="Times New Roman"/>
          <w:color w:val="000000"/>
          <w:spacing w:val="-1"/>
          <w:sz w:val="28"/>
          <w:szCs w:val="28"/>
        </w:rPr>
        <w:t xml:space="preserve"> (</w:t>
      </w:r>
      <w:r w:rsidR="00405697">
        <w:rPr>
          <w:rFonts w:eastAsia="Times New Roman"/>
          <w:sz w:val="28"/>
          <w:szCs w:val="28"/>
        </w:rPr>
        <w:t>в том числе 4 часа вариативной части)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, в том числе: 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color w:val="000000"/>
          <w:spacing w:val="-2"/>
          <w:sz w:val="28"/>
          <w:szCs w:val="28"/>
        </w:rPr>
        <w:t>40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2"/>
          <w:sz w:val="28"/>
          <w:szCs w:val="28"/>
        </w:rPr>
        <w:t>ов, в том числе практические занятия – 12 часов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; </w:t>
      </w:r>
      <w:r w:rsidR="00AE025B">
        <w:rPr>
          <w:rFonts w:eastAsia="Times New Roman"/>
          <w:color w:val="000000"/>
          <w:spacing w:val="-2"/>
          <w:sz w:val="28"/>
          <w:szCs w:val="28"/>
        </w:rPr>
        <w:t xml:space="preserve">самостоятельная работа- 4 часа, </w:t>
      </w:r>
      <w:r>
        <w:rPr>
          <w:rFonts w:eastAsia="Times New Roman"/>
          <w:color w:val="000000"/>
          <w:sz w:val="28"/>
          <w:szCs w:val="28"/>
        </w:rPr>
        <w:t xml:space="preserve">промежуточная </w:t>
      </w:r>
      <w:r w:rsidRPr="00DE2A0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аттестация</w:t>
      </w:r>
      <w:r w:rsidRPr="00DE2A06">
        <w:rPr>
          <w:rFonts w:eastAsia="Times New Roman"/>
          <w:color w:val="000000"/>
          <w:sz w:val="28"/>
          <w:szCs w:val="28"/>
        </w:rPr>
        <w:t xml:space="preserve">— </w:t>
      </w:r>
      <w:r>
        <w:rPr>
          <w:rFonts w:eastAsia="Times New Roman"/>
          <w:color w:val="000000"/>
          <w:sz w:val="28"/>
          <w:szCs w:val="28"/>
        </w:rPr>
        <w:t>12</w:t>
      </w:r>
      <w:r w:rsidRPr="00DE2A06">
        <w:rPr>
          <w:rFonts w:eastAsia="Times New Roman"/>
          <w:color w:val="000000"/>
          <w:sz w:val="28"/>
          <w:szCs w:val="28"/>
        </w:rPr>
        <w:t xml:space="preserve"> часов</w:t>
      </w:r>
      <w:r w:rsidR="00405697">
        <w:rPr>
          <w:rFonts w:eastAsia="Times New Roman"/>
          <w:color w:val="000000"/>
          <w:sz w:val="28"/>
          <w:szCs w:val="28"/>
        </w:rPr>
        <w:t xml:space="preserve"> (в форме экзамена)</w:t>
      </w:r>
      <w:r w:rsidRPr="00DE2A06">
        <w:rPr>
          <w:rFonts w:eastAsia="Times New Roman"/>
          <w:color w:val="000000"/>
          <w:sz w:val="28"/>
          <w:szCs w:val="28"/>
        </w:rPr>
        <w:t>.</w:t>
      </w:r>
    </w:p>
    <w:p w:rsidR="0005010F" w:rsidRPr="00E5530F" w:rsidRDefault="0005010F" w:rsidP="00C00CC5">
      <w:pPr>
        <w:keepNext/>
        <w:suppressAutoHyphens/>
        <w:autoSpaceDE w:val="0"/>
        <w:autoSpaceDN w:val="0"/>
        <w:adjustRightInd w:val="0"/>
        <w:spacing w:line="240" w:lineRule="auto"/>
        <w:ind w:firstLine="215"/>
        <w:outlineLvl w:val="1"/>
        <w:rPr>
          <w:bCs/>
          <w:iCs/>
          <w:spacing w:val="-6"/>
          <w:szCs w:val="22"/>
        </w:rPr>
      </w:pPr>
      <w:bookmarkStart w:id="15" w:name="_Toc426655840"/>
    </w:p>
    <w:p w:rsidR="0005010F" w:rsidRPr="00F124DB" w:rsidRDefault="0005010F" w:rsidP="0005010F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16" w:name="_Toc426655843"/>
      <w:bookmarkStart w:id="17" w:name="_Toc8912961"/>
      <w:bookmarkStart w:id="18" w:name="_Toc120475430"/>
      <w:bookmarkEnd w:id="15"/>
      <w:r w:rsidRPr="00F124DB">
        <w:rPr>
          <w:b/>
          <w:bCs/>
          <w:kern w:val="32"/>
          <w:sz w:val="28"/>
          <w:szCs w:val="28"/>
        </w:rPr>
        <w:lastRenderedPageBreak/>
        <w:t>2. СТРУКТУРА И СОДЕРЖАНИЕ УЧЕБНОЙ ДИСЦИПЛИНЫ</w:t>
      </w:r>
      <w:bookmarkEnd w:id="16"/>
      <w:bookmarkEnd w:id="17"/>
      <w:bookmarkEnd w:id="18"/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</w:p>
    <w:p w:rsidR="0003372B" w:rsidRPr="0003372B" w:rsidRDefault="0005010F" w:rsidP="0003372B">
      <w:pPr>
        <w:rPr>
          <w:b/>
          <w:sz w:val="28"/>
          <w:szCs w:val="28"/>
        </w:rPr>
      </w:pPr>
      <w:bookmarkStart w:id="19" w:name="_Toc426655844"/>
      <w:bookmarkStart w:id="20" w:name="_Toc8912962"/>
      <w:bookmarkStart w:id="21" w:name="_Toc120475431"/>
      <w:r w:rsidRPr="0003372B">
        <w:rPr>
          <w:b/>
          <w:sz w:val="28"/>
          <w:szCs w:val="28"/>
        </w:rPr>
        <w:t>2.1. Объем учебной дисциплины и виды учебной работы</w:t>
      </w:r>
      <w:bookmarkEnd w:id="19"/>
      <w:bookmarkEnd w:id="20"/>
      <w:r w:rsidRPr="0003372B">
        <w:rPr>
          <w:b/>
          <w:sz w:val="28"/>
          <w:szCs w:val="28"/>
        </w:rPr>
        <w:t xml:space="preserve"> </w:t>
      </w:r>
    </w:p>
    <w:bookmarkEnd w:id="21"/>
    <w:p w:rsidR="0003372B" w:rsidRPr="0003372B" w:rsidRDefault="0003372B" w:rsidP="0003372B">
      <w:pPr>
        <w:jc w:val="center"/>
        <w:rPr>
          <w:rFonts w:eastAsia="Times New Roman"/>
          <w:b/>
          <w:sz w:val="28"/>
          <w:szCs w:val="28"/>
        </w:rPr>
      </w:pPr>
      <w:r w:rsidRPr="0003372B">
        <w:rPr>
          <w:rFonts w:eastAsia="Times New Roman"/>
          <w:b/>
          <w:sz w:val="28"/>
          <w:szCs w:val="28"/>
        </w:rPr>
        <w:t>Очная форма обучения</w:t>
      </w:r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after="235" w:line="1" w:lineRule="exact"/>
        <w:jc w:val="left"/>
        <w:rPr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05010F" w:rsidRPr="00E5530F" w:rsidTr="002C29BF">
        <w:trPr>
          <w:trHeight w:hRule="exact" w:val="34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iCs/>
                <w:color w:val="000000"/>
                <w:spacing w:val="-1"/>
                <w:sz w:val="24"/>
                <w:szCs w:val="24"/>
              </w:rPr>
              <w:t>Объем часов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z w:val="24"/>
                <w:szCs w:val="24"/>
              </w:rPr>
              <w:t>5</w:t>
            </w:r>
            <w:r w:rsidR="00AE025B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5010F" w:rsidRPr="00E5530F" w:rsidTr="002C29BF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2"/>
                <w:sz w:val="24"/>
                <w:szCs w:val="24"/>
              </w:rPr>
              <w:t xml:space="preserve">в том числе: </w:t>
            </w:r>
          </w:p>
        </w:tc>
      </w:tr>
      <w:tr w:rsidR="0005010F" w:rsidRPr="00E5530F" w:rsidTr="002C29BF">
        <w:trPr>
          <w:trHeight w:hRule="exact" w:val="43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28</w:t>
            </w:r>
          </w:p>
        </w:tc>
      </w:tr>
      <w:tr w:rsidR="0005010F" w:rsidRPr="00E5530F" w:rsidTr="002C29BF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03372B" w:rsidRPr="00E5530F" w:rsidTr="002C29BF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74779E" w:rsidRDefault="0003372B" w:rsidP="001807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3372B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AE025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372B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sz w:val="24"/>
                <w:szCs w:val="24"/>
              </w:rPr>
            </w:pPr>
            <w:r w:rsidRPr="005A6B34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372B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2A76F6" w:rsidRDefault="0003372B" w:rsidP="001807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010F" w:rsidRPr="00E5530F" w:rsidTr="002C29BF">
        <w:trPr>
          <w:trHeight w:hRule="exact" w:val="32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03372B" w:rsidRDefault="0005010F" w:rsidP="0003372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03372B">
              <w:rPr>
                <w:b/>
                <w:i/>
                <w:sz w:val="24"/>
                <w:szCs w:val="24"/>
              </w:rPr>
              <w:t>Промежуточная аттестация</w:t>
            </w:r>
            <w:r w:rsidR="000D22B7" w:rsidRPr="0003372B">
              <w:rPr>
                <w:b/>
                <w:i/>
                <w:sz w:val="24"/>
                <w:szCs w:val="24"/>
              </w:rPr>
              <w:t xml:space="preserve"> </w:t>
            </w:r>
            <w:r w:rsidR="0003372B" w:rsidRPr="0003372B">
              <w:rPr>
                <w:b/>
                <w:i/>
                <w:sz w:val="24"/>
                <w:szCs w:val="24"/>
              </w:rPr>
              <w:t xml:space="preserve">в форме экзамена </w:t>
            </w:r>
            <w:r w:rsidR="0003372B">
              <w:rPr>
                <w:b/>
                <w:i/>
                <w:sz w:val="24"/>
                <w:szCs w:val="24"/>
              </w:rPr>
              <w:t>(</w:t>
            </w:r>
            <w:r w:rsidR="0003372B" w:rsidRPr="0003372B">
              <w:rPr>
                <w:b/>
                <w:i/>
                <w:sz w:val="24"/>
                <w:szCs w:val="24"/>
              </w:rPr>
              <w:t>5 семестр</w:t>
            </w:r>
            <w:r w:rsidR="000D22B7" w:rsidRPr="0003372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12</w:t>
            </w:r>
          </w:p>
        </w:tc>
      </w:tr>
    </w:tbl>
    <w:p w:rsidR="0005010F" w:rsidRPr="00E5530F" w:rsidRDefault="0005010F" w:rsidP="0005010F">
      <w:pPr>
        <w:autoSpaceDE w:val="0"/>
        <w:autoSpaceDN w:val="0"/>
        <w:adjustRightInd w:val="0"/>
        <w:spacing w:line="240" w:lineRule="auto"/>
        <w:jc w:val="left"/>
        <w:rPr>
          <w:szCs w:val="22"/>
        </w:rPr>
      </w:pPr>
    </w:p>
    <w:p w:rsidR="0005010F" w:rsidRPr="00E5530F" w:rsidRDefault="0005010F" w:rsidP="0005010F">
      <w:pPr>
        <w:autoSpaceDE w:val="0"/>
        <w:autoSpaceDN w:val="0"/>
        <w:adjustRightInd w:val="0"/>
        <w:spacing w:line="240" w:lineRule="auto"/>
        <w:jc w:val="left"/>
        <w:rPr>
          <w:szCs w:val="22"/>
        </w:rPr>
      </w:pPr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Cs w:val="22"/>
        </w:rPr>
        <w:sectPr w:rsidR="0005010F" w:rsidRPr="00E5530F" w:rsidSect="00696D56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05010F" w:rsidRPr="0003372B" w:rsidRDefault="0005010F" w:rsidP="0003372B">
      <w:pPr>
        <w:jc w:val="center"/>
        <w:rPr>
          <w:b/>
          <w:sz w:val="28"/>
          <w:szCs w:val="28"/>
        </w:rPr>
      </w:pPr>
      <w:bookmarkStart w:id="22" w:name="_Toc426655845"/>
      <w:bookmarkStart w:id="23" w:name="_Toc8912963"/>
      <w:bookmarkStart w:id="24" w:name="_Toc120475433"/>
      <w:r w:rsidRPr="0003372B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bookmarkEnd w:id="22"/>
      <w:bookmarkEnd w:id="23"/>
      <w:bookmarkEnd w:id="24"/>
    </w:p>
    <w:p w:rsidR="0005010F" w:rsidRPr="00E5530F" w:rsidRDefault="0005010F" w:rsidP="0005010F">
      <w:pPr>
        <w:keepNext/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:rsidR="0005010F" w:rsidRPr="00E5530F" w:rsidRDefault="0005010F" w:rsidP="0005010F">
      <w:pPr>
        <w:keepNext/>
        <w:suppressAutoHyphens/>
        <w:autoSpaceDE w:val="0"/>
        <w:autoSpaceDN w:val="0"/>
        <w:adjustRightInd w:val="0"/>
        <w:spacing w:after="29" w:line="1" w:lineRule="exact"/>
        <w:jc w:val="left"/>
        <w:rPr>
          <w:sz w:val="2"/>
          <w:szCs w:val="2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7"/>
        <w:gridCol w:w="9602"/>
        <w:gridCol w:w="1418"/>
        <w:gridCol w:w="1275"/>
      </w:tblGrid>
      <w:tr w:rsidR="0003372B" w:rsidRPr="00E5530F" w:rsidTr="00B30B95">
        <w:trPr>
          <w:trHeight w:hRule="exact" w:val="976"/>
        </w:trPr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Наименование разделов и тем</w:t>
            </w: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ind w:right="1205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Содержание учебного материала, практические занятия, </w:t>
            </w:r>
            <w:r w:rsidRPr="00E5530F">
              <w:rPr>
                <w:b/>
                <w:bCs/>
                <w:color w:val="000000"/>
                <w:sz w:val="20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right="192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4"/>
                <w:sz w:val="20"/>
              </w:rPr>
              <w:t xml:space="preserve">Объем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</w:rPr>
              <w:t xml:space="preserve">Уровень </w:t>
            </w:r>
            <w:r>
              <w:rPr>
                <w:b/>
                <w:bCs/>
                <w:color w:val="000000"/>
                <w:spacing w:val="-4"/>
              </w:rPr>
              <w:t>освоения</w:t>
            </w:r>
          </w:p>
        </w:tc>
      </w:tr>
      <w:tr w:rsidR="0003372B" w:rsidRPr="00E5530F" w:rsidTr="00B30B95">
        <w:trPr>
          <w:trHeight w:hRule="exact" w:val="283"/>
        </w:trPr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B6CA5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372B" w:rsidRPr="00E5530F" w:rsidTr="00B30B95">
        <w:trPr>
          <w:trHeight w:hRule="exact" w:val="283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3"/>
                <w:sz w:val="20"/>
              </w:rPr>
            </w:pPr>
            <w:r w:rsidRPr="00E5530F">
              <w:rPr>
                <w:b/>
                <w:bCs/>
                <w:color w:val="000000"/>
                <w:spacing w:val="-3"/>
                <w:sz w:val="20"/>
              </w:rPr>
              <w:t>Введение</w:t>
            </w: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B30B95">
        <w:trPr>
          <w:trHeight w:hRule="exact" w:val="840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3"/>
                <w:sz w:val="20"/>
              </w:rPr>
              <w:t>Содержание, цели и задачи дисциплины, ее роль в подготовке специалиста железно</w:t>
            </w:r>
            <w:r w:rsidRPr="00E5530F">
              <w:rPr>
                <w:color w:val="000000"/>
                <w:spacing w:val="3"/>
                <w:sz w:val="20"/>
              </w:rPr>
              <w:softHyphen/>
            </w:r>
            <w:r w:rsidRPr="00E5530F">
              <w:rPr>
                <w:color w:val="000000"/>
                <w:spacing w:val="6"/>
                <w:sz w:val="20"/>
              </w:rPr>
              <w:t xml:space="preserve">дорожного транспорта, связь с другими дисциплинами.  Сущность экономических </w:t>
            </w:r>
            <w:r w:rsidRPr="00E5530F">
              <w:rPr>
                <w:color w:val="000000"/>
                <w:spacing w:val="1"/>
                <w:sz w:val="20"/>
              </w:rPr>
              <w:t>реформ, проводимых в Российской Федерации при переходе к рынку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B30B95">
        <w:trPr>
          <w:trHeight w:hRule="exact" w:val="284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7"/>
                <w:sz w:val="20"/>
              </w:rPr>
              <w:t>Раздел 1. Основные концеп</w:t>
            </w:r>
            <w:r w:rsidRPr="00E5530F">
              <w:rPr>
                <w:b/>
                <w:bCs/>
                <w:color w:val="000000"/>
                <w:spacing w:val="7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ции экономики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AE025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B30B95">
        <w:trPr>
          <w:trHeight w:hRule="exact" w:val="344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Тема 1.1. Принципы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экономи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  <w:t xml:space="preserve">ческого мышления. Государство и экономика. Структура  рынка, 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>действие рыночных законов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1"/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B30B95">
        <w:trPr>
          <w:trHeight w:val="1466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Основные  понятия  об  экономике  и  ее  структура.  Главные  вопросы  экономики. </w:t>
            </w:r>
            <w:r w:rsidRPr="00E5530F">
              <w:rPr>
                <w:color w:val="000000"/>
                <w:sz w:val="20"/>
              </w:rPr>
              <w:t>Макроэкономика и микроэкономика. Ресурсы и факторы производства. Ограниченность и выбор. Собственность, понятие и формы. Виды собственности в России.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Типы экономических  систем.  Цели  вмешательства государства (правительства)  в </w:t>
            </w:r>
            <w:r w:rsidRPr="00E5530F">
              <w:rPr>
                <w:color w:val="000000"/>
                <w:sz w:val="20"/>
              </w:rPr>
              <w:t>экономику. Государственные финансы. Налоговая система.</w:t>
            </w:r>
          </w:p>
          <w:p w:rsidR="00AE025B" w:rsidRPr="00E5530F" w:rsidRDefault="00AE025B" w:rsidP="00AE0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AE025B" w:rsidRPr="00E5530F" w:rsidTr="00B30B95">
        <w:trPr>
          <w:trHeight w:val="1466"/>
        </w:trPr>
        <w:tc>
          <w:tcPr>
            <w:tcW w:w="30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Pr="00E5530F" w:rsidRDefault="00AE025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Default="00AE025B" w:rsidP="00AE0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4"/>
                <w:sz w:val="20"/>
              </w:rPr>
              <w:t xml:space="preserve">Самостоятельная работа№1 </w:t>
            </w:r>
            <w:r w:rsidRPr="00E5530F">
              <w:rPr>
                <w:color w:val="000000"/>
                <w:spacing w:val="2"/>
                <w:sz w:val="20"/>
              </w:rPr>
              <w:t>Рынок. Классификация рыночных структур. Понятие спроса и предложения. Равнове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pacing w:val="1"/>
                <w:sz w:val="20"/>
              </w:rPr>
              <w:t>сие на рынке. Влияние изменений спроса и предложения на равновесную цену. Устой</w:t>
            </w:r>
            <w:r w:rsidRPr="00E5530F">
              <w:rPr>
                <w:color w:val="000000"/>
                <w:spacing w:val="1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чивость равновесия.</w:t>
            </w:r>
          </w:p>
          <w:p w:rsidR="00AE025B" w:rsidRPr="00E5530F" w:rsidRDefault="00AE025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pacing w:val="4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Pr="00E5530F" w:rsidRDefault="00AE025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25B" w:rsidRPr="00E5530F" w:rsidRDefault="00AE025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B30B95">
        <w:trPr>
          <w:trHeight w:hRule="exact" w:val="384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7"/>
                <w:sz w:val="20"/>
              </w:rPr>
              <w:t xml:space="preserve">Раздел 2. Транспорт </w:t>
            </w:r>
            <w:proofErr w:type="gramStart"/>
            <w:r w:rsidRPr="00E5530F">
              <w:rPr>
                <w:b/>
                <w:bCs/>
                <w:color w:val="000000"/>
                <w:spacing w:val="7"/>
                <w:sz w:val="20"/>
              </w:rPr>
              <w:t>как  от</w:t>
            </w:r>
            <w:r w:rsidRPr="00E5530F">
              <w:rPr>
                <w:b/>
                <w:bCs/>
                <w:color w:val="000000"/>
                <w:spacing w:val="7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расль</w:t>
            </w:r>
            <w:proofErr w:type="gramEnd"/>
            <w:r w:rsidRPr="00E5530F">
              <w:rPr>
                <w:b/>
                <w:bCs/>
                <w:color w:val="000000"/>
                <w:sz w:val="20"/>
              </w:rPr>
              <w:t xml:space="preserve"> экономики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AE025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B30B95">
        <w:trPr>
          <w:trHeight w:hRule="exact" w:val="368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 xml:space="preserve">Тема 2.1. Транспорт в системе </w:t>
            </w:r>
            <w:r w:rsidRPr="00E5530F">
              <w:rPr>
                <w:b/>
                <w:bCs/>
                <w:color w:val="000000"/>
                <w:spacing w:val="3"/>
                <w:sz w:val="20"/>
              </w:rPr>
              <w:t xml:space="preserve">общественного производства 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и его экономические особен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>ности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 Система управления </w:t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t>и маркетинг на железно</w:t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>дорожном транспорте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B30B95">
        <w:trPr>
          <w:trHeight w:val="1659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Краткая характеристика транспорта как сферы материального производства, его роль в </w:t>
            </w:r>
            <w:r w:rsidRPr="00E5530F">
              <w:rPr>
                <w:color w:val="000000"/>
                <w:spacing w:val="2"/>
                <w:sz w:val="20"/>
              </w:rPr>
              <w:t xml:space="preserve">процессе общественного производства. Качество работы транспорта и его влияние на эффективность общественного производства. Продукция транспорта, ее измерители и </w:t>
            </w:r>
            <w:r w:rsidRPr="00E5530F">
              <w:rPr>
                <w:color w:val="000000"/>
                <w:sz w:val="20"/>
              </w:rPr>
              <w:t xml:space="preserve">особенности. Качественные показатели работы транспорта.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Структура управления отраслью. Роль и место транспортного маркетинга в системе </w:t>
            </w:r>
            <w:r w:rsidRPr="00E5530F">
              <w:rPr>
                <w:color w:val="000000"/>
                <w:spacing w:val="1"/>
                <w:sz w:val="20"/>
              </w:rPr>
              <w:t>управления.   Методы   изучения   транспортного   рынка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AE025B" w:rsidRPr="00E5530F" w:rsidTr="00B30B95">
        <w:trPr>
          <w:trHeight w:val="281"/>
        </w:trPr>
        <w:tc>
          <w:tcPr>
            <w:tcW w:w="30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Pr="00E5530F" w:rsidRDefault="00AE025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Pr="00E5530F" w:rsidRDefault="00AE025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Самостоятельная работа № 2</w:t>
            </w:r>
            <w:r w:rsidRPr="00E5530F">
              <w:rPr>
                <w:color w:val="000000"/>
                <w:spacing w:val="1"/>
                <w:sz w:val="20"/>
              </w:rPr>
              <w:t xml:space="preserve">.   Комплекс   маркетинга   на </w:t>
            </w:r>
            <w:r w:rsidRPr="00E5530F">
              <w:rPr>
                <w:color w:val="000000"/>
                <w:sz w:val="20"/>
              </w:rPr>
              <w:t>транспортных предприятиях. Особенности и перспективы развития отрасли.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Pr="00E5530F" w:rsidRDefault="00AE025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Pr="00E5530F" w:rsidRDefault="00AE025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B30B95">
        <w:trPr>
          <w:trHeight w:hRule="exact" w:val="467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lastRenderedPageBreak/>
              <w:t>Раздел 3. Понятие и экономи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ческая сущность организаци</w:t>
            </w:r>
            <w:r w:rsidRPr="00E5530F">
              <w:rPr>
                <w:b/>
                <w:bCs/>
                <w:color w:val="000000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онно-правовых форм органи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>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B30B95">
        <w:trPr>
          <w:trHeight w:hRule="exact" w:val="263"/>
        </w:trPr>
        <w:tc>
          <w:tcPr>
            <w:tcW w:w="3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Тема 3.1. Производственная </w:t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 xml:space="preserve">структура организации и типы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производств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 xml:space="preserve">Организация 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управ</w:t>
            </w:r>
            <w:r w:rsidRPr="00E5530F">
              <w:rPr>
                <w:b/>
                <w:bCs/>
                <w:color w:val="000000"/>
                <w:sz w:val="20"/>
              </w:rPr>
              <w:softHyphen/>
              <w:t>ления хозяйством СЦБ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1"/>
                <w:sz w:val="20"/>
              </w:rPr>
            </w:pPr>
            <w:r w:rsidRPr="00E5530F">
              <w:rPr>
                <w:b/>
                <w:bCs/>
                <w:color w:val="000000"/>
                <w:spacing w:val="2"/>
                <w:sz w:val="20"/>
              </w:rPr>
              <w:t xml:space="preserve">Дистанция СЦБ —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структурное подразделение </w:t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>железнодорожного транспорта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372B" w:rsidRPr="00E5530F" w:rsidTr="00B30B95">
        <w:trPr>
          <w:trHeight w:hRule="exact" w:val="847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Классификация предприятий по формам собственности и отраслевому признаку. Виды предприятий    на    железнодорожном    транспорте.     Производственная     структура </w:t>
            </w:r>
            <w:r w:rsidRPr="00E5530F">
              <w:rPr>
                <w:color w:val="000000"/>
                <w:sz w:val="20"/>
              </w:rPr>
              <w:t>предприятия железнодорожного транспорта и его подразделений.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B30B95">
        <w:trPr>
          <w:trHeight w:hRule="exact" w:val="745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5"/>
                <w:sz w:val="20"/>
              </w:rPr>
              <w:t xml:space="preserve">Хозяйство СЦБ — составная часть многоотраслевого хозяйства железнодорожного </w:t>
            </w:r>
            <w:r w:rsidRPr="00E5530F">
              <w:rPr>
                <w:color w:val="000000"/>
                <w:sz w:val="20"/>
              </w:rPr>
              <w:t>транспорта. Его связь с другими отраслями железнодорожного транспорта. Назначение хозяйства в осуществлении перевозочного процесса.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B30B95">
        <w:trPr>
          <w:trHeight w:hRule="exact" w:val="680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>Производственная структура дистанции СЦБ. Задачи и характеристика производст</w:t>
            </w:r>
            <w:r w:rsidRPr="00E5530F">
              <w:rPr>
                <w:color w:val="000000"/>
                <w:spacing w:val="4"/>
                <w:sz w:val="20"/>
              </w:rPr>
              <w:softHyphen/>
            </w:r>
            <w:r w:rsidRPr="00E5530F">
              <w:rPr>
                <w:color w:val="000000"/>
                <w:spacing w:val="2"/>
                <w:sz w:val="20"/>
              </w:rPr>
              <w:t xml:space="preserve">венной деятельности. Качественные и количественные показатели производственной </w:t>
            </w:r>
            <w:r w:rsidRPr="00E5530F">
              <w:rPr>
                <w:color w:val="000000"/>
                <w:sz w:val="20"/>
              </w:rPr>
              <w:t>деятельности.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B30B95">
        <w:trPr>
          <w:trHeight w:hRule="exact" w:val="461"/>
        </w:trPr>
        <w:tc>
          <w:tcPr>
            <w:tcW w:w="301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1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Определение количественных и качественных показателей работы дистанции СЦБ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B30B95">
        <w:trPr>
          <w:trHeight w:hRule="exact" w:val="384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Раздел 4. Материально- техни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ческая база организации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B30B95">
        <w:trPr>
          <w:trHeight w:hRule="exact" w:val="277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Тема 4.1. Основные фонды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дистанции</w:t>
            </w:r>
            <w:r w:rsidRPr="00E5530F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1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 xml:space="preserve">Оборотные средства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дистанции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1"/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B30B95">
        <w:trPr>
          <w:trHeight w:hRule="exact" w:val="952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 xml:space="preserve">Основные фонды дистанции, их значение, состав и структура. Физический и моральный </w:t>
            </w:r>
            <w:r w:rsidRPr="00E5530F">
              <w:rPr>
                <w:color w:val="000000"/>
                <w:spacing w:val="2"/>
                <w:sz w:val="20"/>
              </w:rPr>
              <w:t>износ основных фондов. Амортизационные отчисления, порядок их расчета и распре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pacing w:val="3"/>
                <w:sz w:val="20"/>
              </w:rPr>
              <w:t xml:space="preserve">деления. Модернизация основных средств. Характеристика современного состояния </w:t>
            </w:r>
            <w:r w:rsidRPr="00E5530F">
              <w:rPr>
                <w:color w:val="000000"/>
                <w:sz w:val="20"/>
              </w:rPr>
              <w:t>материально-технической базы хозяйства СЦБ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B30B95">
        <w:trPr>
          <w:trHeight w:hRule="exact" w:val="883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3"/>
                <w:sz w:val="20"/>
              </w:rPr>
              <w:t xml:space="preserve">Оборотные средства дистанции СЦБ, их назначение, состав и структура. Показатели эффективности использования основных фондов и оборотных средств (фондоотдача, </w:t>
            </w:r>
            <w:proofErr w:type="spellStart"/>
            <w:r w:rsidRPr="00E5530F">
              <w:rPr>
                <w:color w:val="000000"/>
                <w:spacing w:val="2"/>
                <w:sz w:val="20"/>
              </w:rPr>
              <w:t>фондоемкость</w:t>
            </w:r>
            <w:proofErr w:type="spellEnd"/>
            <w:r w:rsidRPr="00E5530F">
              <w:rPr>
                <w:color w:val="000000"/>
                <w:spacing w:val="2"/>
                <w:sz w:val="20"/>
              </w:rPr>
              <w:t xml:space="preserve">, </w:t>
            </w:r>
            <w:proofErr w:type="spellStart"/>
            <w:r w:rsidRPr="00E5530F">
              <w:rPr>
                <w:color w:val="000000"/>
                <w:spacing w:val="2"/>
                <w:sz w:val="20"/>
              </w:rPr>
              <w:t>фондовооружененость</w:t>
            </w:r>
            <w:proofErr w:type="spellEnd"/>
            <w:r w:rsidRPr="00E5530F">
              <w:rPr>
                <w:color w:val="000000"/>
                <w:spacing w:val="2"/>
                <w:sz w:val="20"/>
              </w:rPr>
              <w:t>, оборачиваемость оборотных средств и продол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жительность оборота) и пути улучшения данных 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B30B95">
        <w:trPr>
          <w:trHeight w:hRule="exact" w:val="470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2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B30B95">
        <w:trPr>
          <w:trHeight w:hRule="exact" w:val="370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Раздел 5. Организация техни</w:t>
            </w:r>
            <w:r w:rsidRPr="00E5530F">
              <w:rPr>
                <w:b/>
                <w:bCs/>
                <w:color w:val="000000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ческого обслуживания и ре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3"/>
                <w:sz w:val="20"/>
              </w:rPr>
              <w:t xml:space="preserve">монта устройств автоматики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и телемеханики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B30B95">
        <w:trPr>
          <w:trHeight w:hRule="exact" w:val="277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pacing w:val="2"/>
                <w:sz w:val="20"/>
              </w:rPr>
              <w:t>Тема 5.1. Основные принци</w:t>
            </w:r>
            <w:r w:rsidRPr="00E5530F">
              <w:rPr>
                <w:b/>
                <w:bCs/>
                <w:color w:val="000000"/>
                <w:spacing w:val="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t>пы и направления органи</w:t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зации труда в дистанции СЦБ.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2"/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B30B95">
        <w:trPr>
          <w:trHeight w:hRule="exact" w:val="1411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Основные    принципы    организации    труда    в    хозяйстве    СЦБ.    Экономические, психофизиологические и социальные задачи научной организации труда. </w:t>
            </w:r>
            <w:r w:rsidRPr="00E5530F">
              <w:rPr>
                <w:color w:val="000000"/>
                <w:spacing w:val="4"/>
                <w:sz w:val="20"/>
              </w:rPr>
              <w:t xml:space="preserve">Основные направления совершенствования организации труда в дистанции СЦБ, их </w:t>
            </w:r>
            <w:r w:rsidRPr="00E5530F">
              <w:rPr>
                <w:color w:val="000000"/>
                <w:spacing w:val="6"/>
                <w:sz w:val="20"/>
              </w:rPr>
              <w:t xml:space="preserve">использование в различных производственных процессах;  сущность и назначение </w:t>
            </w:r>
            <w:r w:rsidRPr="00E5530F">
              <w:rPr>
                <w:color w:val="000000"/>
                <w:sz w:val="20"/>
              </w:rPr>
              <w:t>рационального разделения и кооперации труда.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AE025B" w:rsidRPr="00E5530F" w:rsidTr="00B30B95">
        <w:trPr>
          <w:trHeight w:hRule="exact" w:val="714"/>
        </w:trPr>
        <w:tc>
          <w:tcPr>
            <w:tcW w:w="30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Pr="00E5530F" w:rsidRDefault="00AE025B" w:rsidP="00AE0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Организация ремонта 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устройств и приборов СЦБ и систем ЖАТ.</w:t>
            </w:r>
          </w:p>
          <w:p w:rsidR="00AE025B" w:rsidRPr="00E5530F" w:rsidRDefault="00AE025B" w:rsidP="00AE025B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AE025B" w:rsidRPr="00E5530F" w:rsidRDefault="00AE025B" w:rsidP="00AE025B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Pr="00E5530F" w:rsidRDefault="00AE025B" w:rsidP="00AE0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3"/>
                <w:sz w:val="20"/>
              </w:rPr>
              <w:t xml:space="preserve">Классификация методов технического облуживания устройств систем сигнализации, </w:t>
            </w:r>
            <w:r w:rsidRPr="00E5530F">
              <w:rPr>
                <w:color w:val="000000"/>
                <w:sz w:val="20"/>
              </w:rPr>
              <w:t>централизации   и   блокировки</w:t>
            </w:r>
            <w:proofErr w:type="gramStart"/>
            <w:r w:rsidRPr="00E5530F">
              <w:rPr>
                <w:color w:val="000000"/>
                <w:sz w:val="20"/>
              </w:rPr>
              <w:t xml:space="preserve">   (</w:t>
            </w:r>
            <w:proofErr w:type="gramEnd"/>
            <w:r w:rsidRPr="00E5530F">
              <w:rPr>
                <w:color w:val="000000"/>
                <w:sz w:val="20"/>
              </w:rPr>
              <w:t>СЦБ)   и   систем   железнодорожной   автоматики   и телемеханики (ЖАТ). Выбор метода технического обслуживания.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25B" w:rsidRPr="00E5530F" w:rsidRDefault="00AE025B" w:rsidP="00AE0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Pr="00E5530F" w:rsidRDefault="00AE025B" w:rsidP="00AE0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AE025B" w:rsidRPr="00E5530F" w:rsidTr="00B30B95">
        <w:trPr>
          <w:trHeight w:hRule="exact" w:val="1411"/>
        </w:trPr>
        <w:tc>
          <w:tcPr>
            <w:tcW w:w="30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Pr="00E5530F" w:rsidRDefault="00AE025B" w:rsidP="00AE025B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2"/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Pr="00E5530F" w:rsidRDefault="00AE025B" w:rsidP="00AE0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pacing w:val="3"/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Формы   нормированного   четырехнедельного   и   годового   графиков   технического </w:t>
            </w:r>
            <w:r w:rsidRPr="00E5530F">
              <w:rPr>
                <w:color w:val="000000"/>
                <w:spacing w:val="4"/>
                <w:sz w:val="20"/>
              </w:rPr>
              <w:t xml:space="preserve">обслуживания  устройств     и  приборов  СЦБ  и  ЖАТ;  их  содержание  и  порядок </w:t>
            </w:r>
            <w:r w:rsidRPr="00E5530F">
              <w:rPr>
                <w:color w:val="000000"/>
                <w:spacing w:val="6"/>
                <w:sz w:val="20"/>
              </w:rPr>
              <w:t xml:space="preserve">разработки. Инструкция по техническому обслуживанию устройств СЦБ. Влияние </w:t>
            </w:r>
            <w:r w:rsidRPr="00E5530F">
              <w:rPr>
                <w:color w:val="000000"/>
                <w:sz w:val="20"/>
              </w:rPr>
              <w:t>качества технического обслуживания на безопасность движения поездов.</w:t>
            </w:r>
          </w:p>
          <w:p w:rsidR="00AE025B" w:rsidRPr="00E5530F" w:rsidRDefault="00AE025B" w:rsidP="00AE0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pacing w:val="3"/>
                <w:sz w:val="20"/>
              </w:rPr>
            </w:pPr>
            <w:r w:rsidRPr="00E5530F">
              <w:rPr>
                <w:color w:val="000000"/>
                <w:spacing w:val="5"/>
                <w:sz w:val="20"/>
              </w:rPr>
              <w:t xml:space="preserve">Факторы,  определяющие износ  оборудования.  Виды ремонта, их характеристика; </w:t>
            </w:r>
            <w:r w:rsidRPr="00E5530F">
              <w:rPr>
                <w:color w:val="000000"/>
                <w:spacing w:val="4"/>
                <w:sz w:val="20"/>
              </w:rPr>
              <w:t xml:space="preserve">межремонтные сроки, порядок их определения. Порядок разработки и утверждения </w:t>
            </w:r>
            <w:r w:rsidRPr="00E5530F">
              <w:rPr>
                <w:color w:val="000000"/>
                <w:sz w:val="20"/>
              </w:rPr>
              <w:t>планов капитального и среднего ремонта устройств автоматики и телемеханики. Организация ремонта и технической подготовки производства в дистанции.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25B" w:rsidRPr="00E5530F" w:rsidRDefault="00AE025B" w:rsidP="00AE0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Pr="00E5530F" w:rsidRDefault="00AE025B" w:rsidP="00AE0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AE025B" w:rsidRPr="00E5530F" w:rsidTr="00B30B95">
        <w:trPr>
          <w:trHeight w:hRule="exact" w:val="872"/>
        </w:trPr>
        <w:tc>
          <w:tcPr>
            <w:tcW w:w="30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Pr="00E5530F" w:rsidRDefault="00AE025B" w:rsidP="00AE025B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Pr="00E5530F" w:rsidRDefault="00AE025B" w:rsidP="00AE0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3</w:t>
            </w:r>
          </w:p>
          <w:p w:rsidR="00AE025B" w:rsidRPr="00E5530F" w:rsidRDefault="00AE025B" w:rsidP="00AE0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2"/>
                <w:sz w:val="20"/>
              </w:rPr>
              <w:t xml:space="preserve">Разработка четырехнедельного нормированного графика технического обслуживания </w:t>
            </w:r>
            <w:r w:rsidRPr="00E5530F">
              <w:rPr>
                <w:color w:val="000000"/>
                <w:sz w:val="20"/>
              </w:rPr>
              <w:t>устройств и приборов СЦБ и ЖАТ</w:t>
            </w:r>
            <w:r w:rsidRPr="00E5530F">
              <w:rPr>
                <w:color w:val="000000"/>
                <w:spacing w:val="-1"/>
                <w:sz w:val="20"/>
              </w:rPr>
              <w:t xml:space="preserve"> и графика сменной работы дежурных электромехаников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25B" w:rsidRPr="00E5530F" w:rsidRDefault="00AE025B" w:rsidP="00AE0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25B" w:rsidRPr="00E5530F" w:rsidRDefault="00AE025B" w:rsidP="00AE0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B30B95" w:rsidRPr="00E5530F" w:rsidTr="00B30B95">
        <w:trPr>
          <w:trHeight w:hRule="exact" w:val="288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Раздел 6. Организация нормирования и оплаты труда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B30B95" w:rsidRPr="00E5530F" w:rsidTr="00B30B95">
        <w:trPr>
          <w:trHeight w:hRule="exact" w:val="27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5" w:lineRule="exac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Тема 6.1. Производительность труда.</w:t>
            </w:r>
          </w:p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Техническое норми</w:t>
            </w:r>
            <w:r w:rsidRPr="00E5530F">
              <w:rPr>
                <w:b/>
                <w:bCs/>
                <w:color w:val="000000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рование.</w:t>
            </w:r>
            <w:r w:rsidRPr="00E5530F">
              <w:rPr>
                <w:b/>
                <w:bCs/>
                <w:color w:val="000000"/>
                <w:spacing w:val="2"/>
                <w:sz w:val="20"/>
              </w:rPr>
              <w:t xml:space="preserve"> Методы техничес</w:t>
            </w:r>
            <w:r w:rsidRPr="00E5530F">
              <w:rPr>
                <w:b/>
                <w:bCs/>
                <w:color w:val="000000"/>
                <w:spacing w:val="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кого нормирования.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 </w:t>
            </w:r>
          </w:p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Принципы оплаты 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труда.</w:t>
            </w:r>
            <w:r w:rsidRPr="00E5530F">
              <w:rPr>
                <w:b/>
                <w:bCs/>
                <w:color w:val="000000"/>
                <w:sz w:val="20"/>
              </w:rPr>
              <w:t xml:space="preserve"> Тарифная система и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ее элементы.</w:t>
            </w:r>
          </w:p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Производительность труда и методы ее определения. </w:t>
            </w:r>
            <w:r w:rsidRPr="00E5530F">
              <w:rPr>
                <w:color w:val="000000"/>
                <w:spacing w:val="2"/>
                <w:sz w:val="20"/>
              </w:rPr>
              <w:t xml:space="preserve">Показатели производительности труда работников дистанции СЦБ. Экономическое и </w:t>
            </w:r>
            <w:r w:rsidRPr="00E5530F">
              <w:rPr>
                <w:color w:val="000000"/>
                <w:spacing w:val="1"/>
                <w:sz w:val="20"/>
              </w:rPr>
              <w:t xml:space="preserve">социальное     значение     роста     производительности     труда.     Методика    расчета </w:t>
            </w:r>
            <w:r w:rsidRPr="00E5530F">
              <w:rPr>
                <w:color w:val="000000"/>
                <w:spacing w:val="4"/>
                <w:sz w:val="20"/>
              </w:rPr>
              <w:t xml:space="preserve">производительности труда. Пути и резервы повышения производительности труда в </w:t>
            </w:r>
            <w:r w:rsidRPr="00E5530F">
              <w:rPr>
                <w:color w:val="000000"/>
                <w:sz w:val="20"/>
              </w:rPr>
              <w:t xml:space="preserve">дистанции СЦБ. </w:t>
            </w:r>
          </w:p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proofErr w:type="gramStart"/>
            <w:r w:rsidRPr="00E5530F">
              <w:rPr>
                <w:color w:val="000000"/>
                <w:sz w:val="20"/>
              </w:rPr>
              <w:t xml:space="preserve">Понятие,   </w:t>
            </w:r>
            <w:proofErr w:type="gramEnd"/>
            <w:r w:rsidRPr="00E5530F">
              <w:rPr>
                <w:color w:val="000000"/>
                <w:sz w:val="20"/>
              </w:rPr>
              <w:t xml:space="preserve">сущность   и   задачи   нормирования   труда.   Разновидности   нормативных </w:t>
            </w:r>
            <w:r w:rsidRPr="00E5530F">
              <w:rPr>
                <w:color w:val="000000"/>
                <w:spacing w:val="4"/>
                <w:sz w:val="20"/>
              </w:rPr>
              <w:t xml:space="preserve">материалов.    Бюджет рабочего времени и его планирование. Классификация затрат </w:t>
            </w:r>
            <w:r w:rsidRPr="00E5530F">
              <w:rPr>
                <w:color w:val="000000"/>
                <w:sz w:val="20"/>
              </w:rPr>
              <w:t>рабочего времени. Анализ затрат рабочего времени.</w:t>
            </w:r>
          </w:p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Методы нормирования труда. Порядок проектирования норм затрат труда. Руководство нормированием труда и порядок пересмотра норм.</w:t>
            </w:r>
          </w:p>
          <w:p w:rsidR="00B30B95" w:rsidRPr="00B30B95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 Номинальная и реальная заработная плата. Принципы организации оплаты труда на </w:t>
            </w:r>
            <w:r w:rsidRPr="00E5530F">
              <w:rPr>
                <w:color w:val="000000"/>
                <w:sz w:val="20"/>
              </w:rPr>
              <w:t>предприятии. Формы и системы оплаты труда. Структура заработной платы.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B30B95" w:rsidRPr="00E5530F" w:rsidTr="00B30B95">
        <w:trPr>
          <w:trHeight w:hRule="exact" w:val="13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5" w:lineRule="exac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B95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6"/>
                <w:sz w:val="20"/>
              </w:rPr>
              <w:t xml:space="preserve">Тарифная </w:t>
            </w:r>
            <w:proofErr w:type="gramStart"/>
            <w:r w:rsidRPr="00E5530F">
              <w:rPr>
                <w:color w:val="000000"/>
                <w:spacing w:val="6"/>
                <w:sz w:val="20"/>
              </w:rPr>
              <w:t>система:  ее</w:t>
            </w:r>
            <w:proofErr w:type="gramEnd"/>
            <w:r w:rsidRPr="00E5530F">
              <w:rPr>
                <w:color w:val="000000"/>
                <w:spacing w:val="6"/>
                <w:sz w:val="20"/>
              </w:rPr>
              <w:t xml:space="preserve"> сущность,  состав и содержание.  Оплата труда работников </w:t>
            </w:r>
            <w:proofErr w:type="gramStart"/>
            <w:r w:rsidRPr="00E5530F">
              <w:rPr>
                <w:color w:val="000000"/>
                <w:spacing w:val="4"/>
                <w:sz w:val="20"/>
              </w:rPr>
              <w:t>дистанции  СЦБ</w:t>
            </w:r>
            <w:proofErr w:type="gramEnd"/>
            <w:r w:rsidRPr="00E5530F">
              <w:rPr>
                <w:color w:val="000000"/>
                <w:spacing w:val="4"/>
                <w:sz w:val="20"/>
              </w:rPr>
              <w:t xml:space="preserve">.   </w:t>
            </w:r>
            <w:proofErr w:type="gramStart"/>
            <w:r w:rsidRPr="00E5530F">
              <w:rPr>
                <w:color w:val="000000"/>
                <w:spacing w:val="4"/>
                <w:sz w:val="20"/>
              </w:rPr>
              <w:t>Отраслевая  тарифная</w:t>
            </w:r>
            <w:proofErr w:type="gramEnd"/>
            <w:r w:rsidRPr="00E5530F">
              <w:rPr>
                <w:color w:val="000000"/>
                <w:spacing w:val="4"/>
                <w:sz w:val="20"/>
              </w:rPr>
              <w:t xml:space="preserve">  сетка для рабочих и  служащих.   Система </w:t>
            </w:r>
            <w:r w:rsidRPr="00E5530F">
              <w:rPr>
                <w:color w:val="000000"/>
                <w:sz w:val="20"/>
              </w:rPr>
              <w:t xml:space="preserve">должностных окладов и премирования работников. Механизм премирования. Надбавки </w:t>
            </w:r>
            <w:r w:rsidRPr="00E5530F">
              <w:rPr>
                <w:color w:val="000000"/>
                <w:spacing w:val="1"/>
                <w:sz w:val="20"/>
              </w:rPr>
              <w:t xml:space="preserve">и доплаты. Права предприятий железнодорожного транспорта в области оплаты труда. </w:t>
            </w:r>
            <w:r w:rsidRPr="00E5530F">
              <w:rPr>
                <w:color w:val="000000"/>
                <w:sz w:val="20"/>
              </w:rPr>
              <w:t>Планирование оплаты труда. Подоходный налог</w:t>
            </w:r>
          </w:p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B30B95" w:rsidRPr="00E5530F" w:rsidTr="00B30B95">
        <w:trPr>
          <w:trHeight w:hRule="exact" w:val="45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5" w:lineRule="exac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4</w:t>
            </w:r>
          </w:p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pacing w:val="6"/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Расчет производительности труда в дистанции СЦБ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B95" w:rsidRPr="00E5530F" w:rsidRDefault="00B30B95" w:rsidP="00B30B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B30B95">
        <w:trPr>
          <w:trHeight w:hRule="exact" w:val="470"/>
        </w:trPr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B30B95">
            <w:pPr>
              <w:widowControl/>
              <w:spacing w:after="200" w:line="276" w:lineRule="auto"/>
              <w:jc w:val="lef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5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Расчет заработной платы работников дистанции СЦБ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</w:tr>
      <w:tr w:rsidR="0003372B" w:rsidRPr="00E5530F" w:rsidTr="00B30B95">
        <w:trPr>
          <w:trHeight w:hRule="exact" w:val="374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Раздел 7. Маркетинговая  дея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8"/>
                <w:sz w:val="20"/>
              </w:rPr>
              <w:t>тельность организации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</w:tr>
      <w:tr w:rsidR="0003372B" w:rsidRPr="00E5530F" w:rsidTr="00B30B95">
        <w:trPr>
          <w:trHeight w:hRule="exact" w:val="281"/>
        </w:trPr>
        <w:tc>
          <w:tcPr>
            <w:tcW w:w="3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Тема 7.1. Хозяйственная и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lastRenderedPageBreak/>
              <w:t>финансовая деятельность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b/>
                <w:bCs/>
                <w:color w:val="000000"/>
                <w:spacing w:val="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 дис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 xml:space="preserve">танции </w:t>
            </w:r>
            <w:proofErr w:type="gramStart"/>
            <w:r w:rsidRPr="00E5530F">
              <w:rPr>
                <w:b/>
                <w:bCs/>
                <w:color w:val="000000"/>
                <w:sz w:val="20"/>
              </w:rPr>
              <w:t>СЦБ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 .</w:t>
            </w:r>
            <w:proofErr w:type="gramEnd"/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1"/>
                <w:sz w:val="20"/>
              </w:rPr>
              <w:t>Бизнес-планирова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4"/>
                <w:sz w:val="20"/>
              </w:rPr>
              <w:t>ние деятельности организации.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Учет и анализ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произ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водственно-финансовой 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дея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>тельности.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Эффективность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дея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тельности организации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2"/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lastRenderedPageBreak/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B30B95">
        <w:trPr>
          <w:trHeight w:val="3784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pacing w:val="4"/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Понятие хозяйственного механизма. Содержание экономических методов управления. </w:t>
            </w:r>
            <w:r w:rsidRPr="00E5530F">
              <w:rPr>
                <w:color w:val="000000"/>
                <w:spacing w:val="8"/>
                <w:sz w:val="20"/>
              </w:rPr>
              <w:t xml:space="preserve">Финансирование дистанции СЦБ. Понятие о себестоимости работ и услуг, цене, </w:t>
            </w:r>
            <w:r w:rsidRPr="00E5530F">
              <w:rPr>
                <w:color w:val="000000"/>
                <w:spacing w:val="4"/>
                <w:sz w:val="20"/>
              </w:rPr>
              <w:t xml:space="preserve">тарифах. Доходы, расходы, прибыль и рентабельность предприятия. Распределение </w:t>
            </w:r>
            <w:r w:rsidRPr="00E5530F">
              <w:rPr>
                <w:color w:val="000000"/>
                <w:sz w:val="20"/>
              </w:rPr>
              <w:t>прибыли предприятия.</w:t>
            </w:r>
            <w:r w:rsidRPr="00E5530F">
              <w:rPr>
                <w:color w:val="000000"/>
                <w:spacing w:val="4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Порядок составления и основные разделы программы производственно-финансовой </w:t>
            </w:r>
            <w:r w:rsidRPr="00E5530F">
              <w:rPr>
                <w:color w:val="000000"/>
                <w:spacing w:val="2"/>
                <w:sz w:val="20"/>
              </w:rPr>
              <w:t xml:space="preserve">деятельности предприятия. Методы прогнозирования и планирования. Виды планов и </w:t>
            </w:r>
            <w:r w:rsidRPr="00E5530F">
              <w:rPr>
                <w:color w:val="000000"/>
                <w:sz w:val="20"/>
              </w:rPr>
              <w:t>их содержание. Номенклатура расходов. Понятие о бизнес-плане.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pacing w:val="2"/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Учет   производственно-финансовой   деятельности,   его   виды,   сущность,   значение. </w:t>
            </w:r>
            <w:r w:rsidRPr="00E5530F">
              <w:rPr>
                <w:color w:val="000000"/>
                <w:spacing w:val="1"/>
                <w:sz w:val="20"/>
              </w:rPr>
              <w:t xml:space="preserve">Экономический анализ производственно-финансовой деятельности, содержание, роль, </w:t>
            </w:r>
            <w:r w:rsidRPr="00E5530F">
              <w:rPr>
                <w:color w:val="000000"/>
                <w:sz w:val="20"/>
              </w:rPr>
              <w:t>задачи, виды, принципы.</w:t>
            </w:r>
            <w:r w:rsidRPr="00E5530F">
              <w:rPr>
                <w:color w:val="000000"/>
                <w:spacing w:val="2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2"/>
                <w:sz w:val="20"/>
              </w:rPr>
              <w:t>Сущность  и  значение  экономической  эффективности  мероприятий  научно-техни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pacing w:val="1"/>
                <w:sz w:val="20"/>
              </w:rPr>
              <w:t xml:space="preserve">ческого прогресса. Экономическая эффективность капитальных вложений. Показатели </w:t>
            </w:r>
            <w:r w:rsidRPr="00E5530F">
              <w:rPr>
                <w:color w:val="000000"/>
                <w:spacing w:val="6"/>
                <w:sz w:val="20"/>
              </w:rPr>
              <w:t xml:space="preserve">экономической эффективности </w:t>
            </w:r>
            <w:proofErr w:type="gramStart"/>
            <w:r w:rsidRPr="00E5530F">
              <w:rPr>
                <w:color w:val="000000"/>
                <w:spacing w:val="6"/>
                <w:sz w:val="20"/>
              </w:rPr>
              <w:t>устройств  СЦБ</w:t>
            </w:r>
            <w:proofErr w:type="gramEnd"/>
            <w:r w:rsidRPr="00E5530F">
              <w:rPr>
                <w:color w:val="000000"/>
                <w:spacing w:val="6"/>
                <w:sz w:val="20"/>
              </w:rPr>
              <w:t xml:space="preserve">  и ЖАТ.  Пути повышения эффек</w:t>
            </w:r>
            <w:r w:rsidRPr="00E5530F">
              <w:rPr>
                <w:color w:val="000000"/>
                <w:spacing w:val="6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тивности производства.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Критерии, показатели и методы расчета сравнительной экономической эффективности </w:t>
            </w:r>
            <w:r w:rsidRPr="00E5530F">
              <w:rPr>
                <w:color w:val="000000"/>
                <w:spacing w:val="7"/>
                <w:sz w:val="20"/>
              </w:rPr>
              <w:t xml:space="preserve">и годового экономического эффекта от внедрения новой техники, прогрессивных </w:t>
            </w:r>
            <w:r w:rsidRPr="00E5530F">
              <w:rPr>
                <w:color w:val="000000"/>
                <w:sz w:val="20"/>
              </w:rPr>
              <w:t>технологических процессов и передовых методов труда.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B30B95">
        <w:trPr>
          <w:trHeight w:hRule="exact" w:val="809"/>
        </w:trPr>
        <w:tc>
          <w:tcPr>
            <w:tcW w:w="3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6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5"/>
                <w:sz w:val="20"/>
              </w:rPr>
              <w:t>Расчет экономической эффективности ввода в эксплуатацию отдельных видов уст</w:t>
            </w:r>
            <w:r w:rsidRPr="00E5530F">
              <w:rPr>
                <w:color w:val="000000"/>
                <w:spacing w:val="5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ройств автоматики и телемеханики.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B30B95">
        <w:trPr>
          <w:trHeight w:val="410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Промежуточная аттестация</w:t>
            </w:r>
            <w:r>
              <w:rPr>
                <w:b/>
                <w:bCs/>
                <w:color w:val="000000"/>
                <w:sz w:val="20"/>
              </w:rPr>
              <w:t xml:space="preserve"> (в форме экзамена)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B30B95">
        <w:trPr>
          <w:trHeight w:hRule="exact" w:val="484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5</w:t>
            </w:r>
            <w:r w:rsidR="00B30B95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24"/>
        <w:jc w:val="right"/>
        <w:rPr>
          <w:sz w:val="20"/>
        </w:rPr>
      </w:pP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before="4714" w:line="240" w:lineRule="auto"/>
        <w:jc w:val="center"/>
        <w:rPr>
          <w:sz w:val="20"/>
        </w:rPr>
        <w:sectPr w:rsidR="0005010F" w:rsidRPr="00E5530F" w:rsidSect="00696D56">
          <w:pgSz w:w="16834" w:h="11909" w:orient="landscape"/>
          <w:pgMar w:top="1134" w:right="851" w:bottom="1134" w:left="1134" w:header="720" w:footer="720" w:gutter="0"/>
          <w:cols w:space="60"/>
          <w:noEndnote/>
        </w:sectPr>
      </w:pPr>
    </w:p>
    <w:p w:rsidR="0005010F" w:rsidRPr="00E5530F" w:rsidRDefault="0005010F" w:rsidP="0005010F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25" w:name="_Toc426655846"/>
      <w:bookmarkStart w:id="26" w:name="_Toc8912964"/>
      <w:bookmarkStart w:id="27" w:name="_Toc120475434"/>
      <w:r w:rsidRPr="00E5530F">
        <w:rPr>
          <w:b/>
          <w:bCs/>
          <w:kern w:val="32"/>
          <w:sz w:val="28"/>
          <w:szCs w:val="28"/>
        </w:rPr>
        <w:lastRenderedPageBreak/>
        <w:t>3 УСЛОВИЯ РЕАЛИЗАЦИИ РАБОЧЕЙ ПРОГРАММЫ</w:t>
      </w:r>
      <w:bookmarkEnd w:id="25"/>
      <w:bookmarkEnd w:id="26"/>
      <w:bookmarkEnd w:id="27"/>
    </w:p>
    <w:p w:rsidR="0005010F" w:rsidRPr="00E5530F" w:rsidRDefault="0005010F" w:rsidP="0005010F">
      <w:pPr>
        <w:keepNext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28" w:name="_Toc426655847"/>
      <w:bookmarkStart w:id="29" w:name="_Toc8912965"/>
      <w:bookmarkStart w:id="30" w:name="_Toc120475435"/>
      <w:r w:rsidRPr="00E5530F">
        <w:rPr>
          <w:b/>
          <w:bCs/>
          <w:kern w:val="32"/>
          <w:sz w:val="28"/>
          <w:szCs w:val="28"/>
        </w:rPr>
        <w:t>УЧЕБНОЙ ДИСЦИПЛИНЫ</w:t>
      </w:r>
      <w:bookmarkEnd w:id="28"/>
      <w:bookmarkEnd w:id="29"/>
      <w:bookmarkEnd w:id="30"/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</w:p>
    <w:p w:rsidR="00F11EFC" w:rsidRPr="00F11EFC" w:rsidRDefault="00F11EFC" w:rsidP="00F11EFC">
      <w:pPr>
        <w:rPr>
          <w:b/>
          <w:sz w:val="28"/>
          <w:szCs w:val="28"/>
        </w:rPr>
      </w:pPr>
      <w:r w:rsidRPr="00F11EFC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05010F" w:rsidRDefault="00F11EFC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F11EFC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Pr="00F11EFC">
        <w:rPr>
          <w:bCs/>
          <w:iCs/>
          <w:sz w:val="28"/>
          <w:szCs w:val="28"/>
        </w:rPr>
        <w:t xml:space="preserve"> </w:t>
      </w:r>
      <w:r w:rsidR="0005010F" w:rsidRPr="00F11EFC">
        <w:rPr>
          <w:bCs/>
          <w:iCs/>
          <w:sz w:val="28"/>
          <w:szCs w:val="28"/>
        </w:rPr>
        <w:t>«Основы экономики и экономика отрасли»</w:t>
      </w:r>
      <w:r w:rsidRPr="00F11EFC">
        <w:rPr>
          <w:bCs/>
          <w:iCs/>
          <w:sz w:val="28"/>
          <w:szCs w:val="28"/>
        </w:rPr>
        <w:t>.</w:t>
      </w:r>
    </w:p>
    <w:p w:rsidR="00F11EFC" w:rsidRPr="00F11EFC" w:rsidRDefault="00F11EFC" w:rsidP="00F11EFC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F11EFC">
        <w:rPr>
          <w:rFonts w:eastAsia="Times New Roman"/>
          <w:sz w:val="28"/>
          <w:szCs w:val="28"/>
        </w:rPr>
        <w:t>Оборудование учебного кабинета:</w:t>
      </w: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- посадочные места по количеству обучающихся; </w:t>
      </w: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- рабочее место преподавателя; </w:t>
      </w:r>
    </w:p>
    <w:p w:rsidR="00F11EFC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>- учебно-метод</w:t>
      </w:r>
      <w:r w:rsidR="00F11EFC">
        <w:rPr>
          <w:bCs/>
          <w:iCs/>
          <w:sz w:val="28"/>
          <w:szCs w:val="28"/>
        </w:rPr>
        <w:t>ические материалы по дисциплине.</w:t>
      </w:r>
      <w:r w:rsidRPr="00E5530F">
        <w:rPr>
          <w:bCs/>
          <w:iCs/>
          <w:sz w:val="28"/>
          <w:szCs w:val="28"/>
        </w:rPr>
        <w:t xml:space="preserve"> </w:t>
      </w:r>
    </w:p>
    <w:p w:rsidR="00F11EFC" w:rsidRPr="00F11EFC" w:rsidRDefault="00F11EFC" w:rsidP="00F11EFC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F11EFC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11EFC">
        <w:rPr>
          <w:rFonts w:eastAsia="Times New Roman"/>
          <w:sz w:val="28"/>
          <w:szCs w:val="28"/>
          <w:lang w:val="en-US"/>
        </w:rPr>
        <w:t>Internet</w:t>
      </w:r>
      <w:r w:rsidRPr="00F11EFC">
        <w:rPr>
          <w:rFonts w:eastAsia="Times New Roman"/>
          <w:sz w:val="28"/>
          <w:szCs w:val="28"/>
        </w:rPr>
        <w:t>.</w:t>
      </w:r>
    </w:p>
    <w:p w:rsidR="00221661" w:rsidRPr="00221661" w:rsidRDefault="00221661" w:rsidP="002216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221661">
        <w:rPr>
          <w:rFonts w:eastAsia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84136F" w:rsidRDefault="0084136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</w:p>
    <w:p w:rsidR="00221661" w:rsidRPr="00B62044" w:rsidRDefault="00221661" w:rsidP="00B62044">
      <w:pPr>
        <w:rPr>
          <w:b/>
          <w:sz w:val="28"/>
          <w:szCs w:val="28"/>
        </w:rPr>
      </w:pPr>
      <w:r w:rsidRPr="00B62044">
        <w:rPr>
          <w:b/>
          <w:sz w:val="28"/>
          <w:szCs w:val="28"/>
        </w:rPr>
        <w:t>3.2. Информационное обеспечение реализации программы</w:t>
      </w:r>
    </w:p>
    <w:p w:rsidR="00221661" w:rsidRPr="00221661" w:rsidRDefault="00221661" w:rsidP="002216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221661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21661" w:rsidRPr="00221661" w:rsidRDefault="00221661" w:rsidP="00221661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221661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21661" w:rsidRPr="00B62044" w:rsidRDefault="00221661" w:rsidP="00B62044">
      <w:pPr>
        <w:rPr>
          <w:b/>
          <w:sz w:val="28"/>
          <w:szCs w:val="28"/>
        </w:rPr>
      </w:pPr>
      <w:r w:rsidRPr="00B62044">
        <w:rPr>
          <w:b/>
          <w:sz w:val="28"/>
          <w:szCs w:val="28"/>
        </w:rPr>
        <w:t>3.2.1.Основные источники:</w:t>
      </w:r>
    </w:p>
    <w:p w:rsidR="0005010F" w:rsidRPr="00E5530F" w:rsidRDefault="0005010F" w:rsidP="0005010F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Терешина Н.П., Данилина М.Г., </w:t>
      </w:r>
      <w:proofErr w:type="spellStart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>Подсорин</w:t>
      </w:r>
      <w:proofErr w:type="spellEnd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В.А. Экономика предприятия: учебник. — М.: ФГБУ ДПО «Учебно- методический центр по образованию на железнодорожном транспорте», 2018. — 362 с. Режим доступа: http://umczdt.ru/books/45/18732/— ЭБ «УМЦ ЖДТ».</w:t>
      </w:r>
    </w:p>
    <w:p w:rsidR="0005010F" w:rsidRPr="00E5530F" w:rsidRDefault="0005010F" w:rsidP="0005010F">
      <w:pPr>
        <w:numPr>
          <w:ilvl w:val="0"/>
          <w:numId w:val="3"/>
        </w:numPr>
        <w:shd w:val="clear" w:color="auto" w:fill="FFFFFF"/>
        <w:tabs>
          <w:tab w:val="left" w:pos="432"/>
        </w:tabs>
        <w:suppressAutoHyphens/>
        <w:autoSpaceDE w:val="0"/>
        <w:autoSpaceDN w:val="0"/>
        <w:adjustRightInd w:val="0"/>
        <w:spacing w:line="240" w:lineRule="auto"/>
        <w:rPr>
          <w:rFonts w:eastAsia="Times New Roman"/>
          <w:spacing w:val="-8"/>
          <w:sz w:val="28"/>
          <w:szCs w:val="28"/>
        </w:rPr>
      </w:pPr>
      <w:r w:rsidRPr="00E5530F">
        <w:rPr>
          <w:rFonts w:eastAsia="Times New Roman"/>
          <w:color w:val="000000"/>
          <w:sz w:val="28"/>
          <w:szCs w:val="28"/>
        </w:rPr>
        <w:t xml:space="preserve">«Железнодорожный транспорт» - </w:t>
      </w:r>
      <w:proofErr w:type="spellStart"/>
      <w:r w:rsidRPr="00E5530F">
        <w:rPr>
          <w:rFonts w:eastAsia="Times New Roman"/>
          <w:color w:val="000000"/>
          <w:sz w:val="28"/>
          <w:szCs w:val="28"/>
        </w:rPr>
        <w:t>ежем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. научно-</w:t>
      </w:r>
      <w:proofErr w:type="spellStart"/>
      <w:r w:rsidRPr="00E5530F">
        <w:rPr>
          <w:rFonts w:eastAsia="Times New Roman"/>
          <w:color w:val="000000"/>
          <w:sz w:val="28"/>
          <w:szCs w:val="28"/>
        </w:rPr>
        <w:t>теор.тех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.-</w:t>
      </w:r>
      <w:proofErr w:type="spellStart"/>
      <w:r w:rsidRPr="00E5530F">
        <w:rPr>
          <w:rFonts w:eastAsia="Times New Roman"/>
          <w:color w:val="000000"/>
          <w:sz w:val="28"/>
          <w:szCs w:val="28"/>
        </w:rPr>
        <w:t>экономичес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-</w:t>
      </w:r>
      <w:r w:rsidRPr="00E5530F">
        <w:rPr>
          <w:rFonts w:eastAsia="Times New Roman"/>
          <w:color w:val="000000"/>
          <w:sz w:val="28"/>
          <w:szCs w:val="28"/>
        </w:rPr>
        <w:br/>
        <w:t xml:space="preserve">кий журнал. Форма доступа: </w:t>
      </w:r>
      <w:r w:rsidRPr="00E5530F">
        <w:rPr>
          <w:rFonts w:eastAsia="Times New Roman"/>
          <w:sz w:val="28"/>
          <w:szCs w:val="28"/>
          <w:u w:val="single"/>
          <w:lang w:val="en-US"/>
        </w:rPr>
        <w:t>www</w:t>
      </w:r>
      <w:r w:rsidRPr="00E5530F">
        <w:rPr>
          <w:rFonts w:eastAsia="Times New Roman"/>
          <w:sz w:val="28"/>
          <w:szCs w:val="28"/>
          <w:u w:val="single"/>
        </w:rPr>
        <w:t>.</w:t>
      </w:r>
      <w:proofErr w:type="spellStart"/>
      <w:r w:rsidRPr="00E5530F">
        <w:rPr>
          <w:rFonts w:eastAsia="Times New Roman"/>
          <w:sz w:val="28"/>
          <w:szCs w:val="28"/>
          <w:u w:val="single"/>
          <w:lang w:val="en-US"/>
        </w:rPr>
        <w:t>zdt</w:t>
      </w:r>
      <w:proofErr w:type="spellEnd"/>
      <w:r w:rsidRPr="00E5530F">
        <w:rPr>
          <w:rFonts w:eastAsia="Times New Roman"/>
          <w:sz w:val="28"/>
          <w:szCs w:val="28"/>
          <w:u w:val="single"/>
        </w:rPr>
        <w:t>-</w:t>
      </w:r>
      <w:r w:rsidRPr="00E5530F">
        <w:rPr>
          <w:rFonts w:eastAsia="Times New Roman"/>
          <w:sz w:val="28"/>
          <w:szCs w:val="28"/>
          <w:u w:val="single"/>
          <w:lang w:val="en-US"/>
        </w:rPr>
        <w:t>magazine</w:t>
      </w:r>
      <w:r w:rsidRPr="00E5530F">
        <w:rPr>
          <w:rFonts w:eastAsia="Times New Roman"/>
          <w:sz w:val="28"/>
          <w:szCs w:val="28"/>
          <w:u w:val="single"/>
        </w:rPr>
        <w:t>.</w:t>
      </w:r>
      <w:proofErr w:type="spellStart"/>
      <w:r w:rsidRPr="00E5530F">
        <w:rPr>
          <w:rFonts w:eastAsia="Times New Roman"/>
          <w:sz w:val="28"/>
          <w:szCs w:val="28"/>
          <w:u w:val="single"/>
          <w:lang w:val="en-US"/>
        </w:rPr>
        <w:t>ru</w:t>
      </w:r>
      <w:proofErr w:type="spellEnd"/>
    </w:p>
    <w:p w:rsidR="0005010F" w:rsidRPr="00E5530F" w:rsidRDefault="0005010F" w:rsidP="0005010F">
      <w:pPr>
        <w:numPr>
          <w:ilvl w:val="0"/>
          <w:numId w:val="3"/>
        </w:numPr>
        <w:shd w:val="clear" w:color="auto" w:fill="FFFFFF"/>
        <w:tabs>
          <w:tab w:val="left" w:pos="432"/>
        </w:tabs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8"/>
          <w:sz w:val="28"/>
          <w:szCs w:val="28"/>
        </w:rPr>
      </w:pPr>
      <w:r w:rsidRPr="00E5530F">
        <w:rPr>
          <w:rFonts w:eastAsia="Times New Roman"/>
          <w:color w:val="000000"/>
          <w:spacing w:val="4"/>
          <w:sz w:val="28"/>
          <w:szCs w:val="28"/>
        </w:rPr>
        <w:t>«Транспорт  Российской   Федерации»  -  журнал  для  специалистов</w:t>
      </w:r>
      <w:r w:rsidRPr="00E5530F">
        <w:rPr>
          <w:rFonts w:eastAsia="Times New Roman"/>
          <w:color w:val="000000"/>
          <w:spacing w:val="4"/>
          <w:sz w:val="28"/>
          <w:szCs w:val="28"/>
        </w:rPr>
        <w:br/>
      </w:r>
      <w:r w:rsidRPr="00E5530F">
        <w:rPr>
          <w:rFonts w:eastAsia="Times New Roman"/>
          <w:color w:val="000000"/>
          <w:sz w:val="28"/>
          <w:szCs w:val="28"/>
        </w:rPr>
        <w:t xml:space="preserve">транспортного комплекса. Форма доступа: </w:t>
      </w:r>
      <w:r w:rsidRPr="00E5530F">
        <w:rPr>
          <w:rFonts w:eastAsia="Times New Roman"/>
          <w:color w:val="000000"/>
          <w:sz w:val="28"/>
          <w:szCs w:val="28"/>
          <w:lang w:val="en-US"/>
        </w:rPr>
        <w:t>www</w:t>
      </w:r>
      <w:r w:rsidRPr="00E5530F">
        <w:rPr>
          <w:rFonts w:eastAsia="Times New Roman"/>
          <w:color w:val="000000"/>
          <w:sz w:val="28"/>
          <w:szCs w:val="28"/>
        </w:rPr>
        <w:t>.</w:t>
      </w:r>
      <w:proofErr w:type="spellStart"/>
      <w:r w:rsidRPr="00E5530F">
        <w:rPr>
          <w:rFonts w:eastAsia="Times New Roman"/>
          <w:color w:val="000000"/>
          <w:sz w:val="28"/>
          <w:szCs w:val="28"/>
          <w:lang w:val="en-US"/>
        </w:rPr>
        <w:t>rostransport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.</w:t>
      </w:r>
      <w:r w:rsidRPr="00E5530F">
        <w:rPr>
          <w:rFonts w:eastAsia="Times New Roman"/>
          <w:color w:val="000000"/>
          <w:sz w:val="28"/>
          <w:szCs w:val="28"/>
          <w:lang w:val="en-US"/>
        </w:rPr>
        <w:t>com</w:t>
      </w: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szCs w:val="22"/>
        </w:rPr>
        <w:sectPr w:rsidR="0005010F" w:rsidRPr="00E5530F" w:rsidSect="00696D56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05010F" w:rsidRPr="00E5530F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31" w:name="_Toc426655850"/>
      <w:bookmarkStart w:id="32" w:name="_Toc8912966"/>
      <w:bookmarkStart w:id="33" w:name="_Toc120475436"/>
      <w:r w:rsidRPr="00E5530F">
        <w:rPr>
          <w:b/>
          <w:bCs/>
          <w:kern w:val="32"/>
          <w:sz w:val="28"/>
          <w:szCs w:val="28"/>
        </w:rPr>
        <w:lastRenderedPageBreak/>
        <w:t>4 КОНТРОЛЬ И ОЦЕНКА РЕЗУЛЬТАТОВ ОСВОЕНИЯ</w:t>
      </w:r>
      <w:bookmarkEnd w:id="31"/>
      <w:bookmarkEnd w:id="32"/>
      <w:bookmarkEnd w:id="33"/>
    </w:p>
    <w:p w:rsidR="0005010F" w:rsidRPr="00E5530F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34" w:name="_Toc426655851"/>
      <w:bookmarkStart w:id="35" w:name="_Toc8912967"/>
      <w:bookmarkStart w:id="36" w:name="_Toc120475437"/>
      <w:r w:rsidRPr="00E5530F">
        <w:rPr>
          <w:b/>
          <w:bCs/>
          <w:kern w:val="32"/>
          <w:sz w:val="28"/>
          <w:szCs w:val="28"/>
        </w:rPr>
        <w:t>У</w:t>
      </w:r>
      <w:bookmarkStart w:id="37" w:name="_GoBack"/>
      <w:bookmarkEnd w:id="37"/>
      <w:r w:rsidRPr="00E5530F">
        <w:rPr>
          <w:b/>
          <w:bCs/>
          <w:kern w:val="32"/>
          <w:sz w:val="28"/>
          <w:szCs w:val="28"/>
        </w:rPr>
        <w:t>ЧЕБНОЙ  ДИСЦИПЛИНЫ</w:t>
      </w:r>
      <w:bookmarkEnd w:id="34"/>
      <w:bookmarkEnd w:id="35"/>
      <w:bookmarkEnd w:id="36"/>
    </w:p>
    <w:p w:rsidR="00B62044" w:rsidRPr="00B62044" w:rsidRDefault="00B62044" w:rsidP="00B62044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bCs/>
          <w:sz w:val="28"/>
          <w:szCs w:val="28"/>
        </w:rPr>
        <w:t xml:space="preserve">Контроль и оценка </w:t>
      </w:r>
      <w:r w:rsidRPr="00B62044">
        <w:rPr>
          <w:rFonts w:eastAsia="Times New Roman"/>
          <w:sz w:val="28"/>
          <w:szCs w:val="28"/>
        </w:rPr>
        <w:t>результатов освоения учебного предмета осуществляется преподавателем в процессе проведения теоретических, практических выполнения обучающимися индивидуальных заданий (подготовки сообщений и презентаций).</w:t>
      </w:r>
    </w:p>
    <w:p w:rsidR="00B62044" w:rsidRPr="00B62044" w:rsidRDefault="00B62044" w:rsidP="00B62044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sz w:val="28"/>
          <w:szCs w:val="28"/>
        </w:rPr>
        <w:t xml:space="preserve">Промежуточная аттестация в форме </w:t>
      </w:r>
      <w:r>
        <w:rPr>
          <w:rFonts w:eastAsia="Times New Roman"/>
          <w:sz w:val="28"/>
          <w:szCs w:val="28"/>
        </w:rPr>
        <w:t>экзамена</w:t>
      </w:r>
      <w:r w:rsidRPr="00B62044">
        <w:rPr>
          <w:rFonts w:eastAsia="Times New Roman"/>
          <w:sz w:val="28"/>
          <w:szCs w:val="28"/>
        </w:rPr>
        <w:t>.</w:t>
      </w:r>
    </w:p>
    <w:p w:rsidR="0005010F" w:rsidRPr="00E5530F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Cs/>
          <w:kern w:val="3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42"/>
        <w:gridCol w:w="3544"/>
        <w:gridCol w:w="142"/>
        <w:gridCol w:w="2233"/>
      </w:tblGrid>
      <w:tr w:rsidR="008105B0" w:rsidRPr="00E5530F" w:rsidTr="009E202C">
        <w:tc>
          <w:tcPr>
            <w:tcW w:w="3652" w:type="dxa"/>
            <w:gridSpan w:val="2"/>
            <w:vAlign w:val="center"/>
          </w:tcPr>
          <w:p w:rsidR="008105B0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Результаты обучения (</w:t>
            </w:r>
            <w:proofErr w:type="gramStart"/>
            <w:r w:rsidRPr="00B30B95">
              <w:rPr>
                <w:sz w:val="24"/>
                <w:szCs w:val="24"/>
              </w:rPr>
              <w:t>У,З</w:t>
            </w:r>
            <w:proofErr w:type="gramEnd"/>
            <w:r w:rsidRPr="00B30B95">
              <w:rPr>
                <w:sz w:val="24"/>
                <w:szCs w:val="24"/>
              </w:rPr>
              <w:t>, ОК/ПК, ЛР)</w:t>
            </w:r>
          </w:p>
        </w:tc>
        <w:tc>
          <w:tcPr>
            <w:tcW w:w="3544" w:type="dxa"/>
            <w:vAlign w:val="center"/>
          </w:tcPr>
          <w:p w:rsidR="008105B0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75" w:type="dxa"/>
            <w:gridSpan w:val="2"/>
            <w:vAlign w:val="center"/>
          </w:tcPr>
          <w:p w:rsidR="008105B0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105B0" w:rsidRPr="00E5530F" w:rsidTr="009E202C">
        <w:tc>
          <w:tcPr>
            <w:tcW w:w="3652" w:type="dxa"/>
            <w:gridSpan w:val="2"/>
            <w:vAlign w:val="center"/>
          </w:tcPr>
          <w:p w:rsidR="008105B0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105B0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gridSpan w:val="2"/>
            <w:vAlign w:val="center"/>
          </w:tcPr>
          <w:p w:rsidR="008105B0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3</w:t>
            </w:r>
          </w:p>
        </w:tc>
      </w:tr>
      <w:tr w:rsidR="008105B0" w:rsidRPr="00E5530F" w:rsidTr="00923A40">
        <w:tc>
          <w:tcPr>
            <w:tcW w:w="9571" w:type="dxa"/>
            <w:gridSpan w:val="5"/>
            <w:vAlign w:val="center"/>
          </w:tcPr>
          <w:p w:rsidR="008105B0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Уметь:</w:t>
            </w:r>
          </w:p>
        </w:tc>
      </w:tr>
      <w:tr w:rsidR="008105B0" w:rsidRPr="00E5530F" w:rsidTr="00602C6A">
        <w:tc>
          <w:tcPr>
            <w:tcW w:w="3652" w:type="dxa"/>
            <w:gridSpan w:val="2"/>
          </w:tcPr>
          <w:p w:rsidR="008105B0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У1 рассчитывать эффективность использования трудовых, материальных и финансовых ресурсов;</w:t>
            </w:r>
          </w:p>
          <w:p w:rsidR="008105B0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 xml:space="preserve"> У2 находить и использовать современную информацию для </w:t>
            </w:r>
            <w:proofErr w:type="spellStart"/>
            <w:r w:rsidRPr="00B30B95">
              <w:rPr>
                <w:sz w:val="24"/>
                <w:szCs w:val="24"/>
              </w:rPr>
              <w:t>технико</w:t>
            </w:r>
            <w:proofErr w:type="spellEnd"/>
            <w:r w:rsidRPr="00B30B95">
              <w:rPr>
                <w:sz w:val="24"/>
                <w:szCs w:val="24"/>
              </w:rPr>
              <w:t xml:space="preserve"> - экономического обоснования деятельности организации</w:t>
            </w:r>
          </w:p>
        </w:tc>
        <w:tc>
          <w:tcPr>
            <w:tcW w:w="3544" w:type="dxa"/>
          </w:tcPr>
          <w:p w:rsidR="008105B0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 xml:space="preserve">- обучающийся правильно выполняет расчеты эффективности использования трудовых, материальных и финансовых ресурсов; </w:t>
            </w:r>
          </w:p>
          <w:p w:rsidR="008105B0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- осуществляет поиск современной информации с целью технико-экономического обоснования деятельности организации.</w:t>
            </w:r>
          </w:p>
        </w:tc>
        <w:tc>
          <w:tcPr>
            <w:tcW w:w="2375" w:type="dxa"/>
            <w:gridSpan w:val="2"/>
            <w:vAlign w:val="center"/>
          </w:tcPr>
          <w:p w:rsidR="008105B0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Защита отчетов по практиче</w:t>
            </w:r>
            <w:r w:rsidRPr="00B30B95">
              <w:rPr>
                <w:sz w:val="24"/>
                <w:szCs w:val="24"/>
              </w:rPr>
              <w:softHyphen/>
              <w:t>ским занятиям,</w:t>
            </w:r>
          </w:p>
          <w:p w:rsidR="008105B0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де</w:t>
            </w:r>
            <w:r w:rsidRPr="00B30B95">
              <w:rPr>
                <w:sz w:val="24"/>
                <w:szCs w:val="24"/>
              </w:rPr>
              <w:softHyphen/>
              <w:t>ловые и ролевые игры, разбор кон</w:t>
            </w:r>
            <w:r w:rsidRPr="00B30B95">
              <w:rPr>
                <w:sz w:val="24"/>
                <w:szCs w:val="24"/>
              </w:rPr>
              <w:softHyphen/>
              <w:t>кретных ситуаций; экзамен по учебной дисциплине</w:t>
            </w:r>
          </w:p>
        </w:tc>
      </w:tr>
      <w:tr w:rsidR="0005010F" w:rsidRPr="00E5530F" w:rsidTr="002C29BF">
        <w:tc>
          <w:tcPr>
            <w:tcW w:w="9571" w:type="dxa"/>
            <w:gridSpan w:val="5"/>
          </w:tcPr>
          <w:p w:rsidR="0005010F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Знать</w:t>
            </w:r>
            <w:r w:rsidR="0005010F" w:rsidRPr="00B30B95">
              <w:rPr>
                <w:sz w:val="24"/>
                <w:szCs w:val="24"/>
              </w:rPr>
              <w:t>:</w:t>
            </w:r>
          </w:p>
        </w:tc>
      </w:tr>
      <w:tr w:rsidR="0005010F" w:rsidRPr="00E5530F" w:rsidTr="008105B0">
        <w:tc>
          <w:tcPr>
            <w:tcW w:w="3510" w:type="dxa"/>
            <w:vAlign w:val="center"/>
          </w:tcPr>
          <w:p w:rsidR="0005010F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З1</w:t>
            </w:r>
            <w:r w:rsidR="0005010F" w:rsidRPr="00B30B95">
              <w:rPr>
                <w:sz w:val="24"/>
                <w:szCs w:val="24"/>
              </w:rPr>
              <w:t>основы организации производственного и технологического процесса;</w:t>
            </w:r>
          </w:p>
          <w:p w:rsidR="0005010F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З2</w:t>
            </w:r>
            <w:r w:rsidR="0005010F" w:rsidRPr="00B30B95">
              <w:rPr>
                <w:sz w:val="24"/>
                <w:szCs w:val="24"/>
              </w:rPr>
              <w:t>материально- технические, трудовые и финансовые ресурсы отрасли и организации, показатели их использования;</w:t>
            </w:r>
          </w:p>
          <w:p w:rsidR="0005010F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З3</w:t>
            </w:r>
            <w:r w:rsidR="0005010F" w:rsidRPr="00B30B95">
              <w:rPr>
                <w:sz w:val="24"/>
                <w:szCs w:val="24"/>
              </w:rPr>
              <w:t>принципы обеспечения устойчивости объектов экономики;</w:t>
            </w:r>
          </w:p>
          <w:p w:rsidR="0005010F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З4</w:t>
            </w:r>
            <w:r w:rsidR="0005010F" w:rsidRPr="00B30B95">
              <w:rPr>
                <w:sz w:val="24"/>
                <w:szCs w:val="24"/>
              </w:rPr>
              <w:t>основы макро- и микроэкономики.</w:t>
            </w:r>
          </w:p>
        </w:tc>
        <w:tc>
          <w:tcPr>
            <w:tcW w:w="3828" w:type="dxa"/>
            <w:gridSpan w:val="3"/>
          </w:tcPr>
          <w:p w:rsidR="0005010F" w:rsidRPr="00B30B95" w:rsidRDefault="0005010F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- обучающийся демонстрирует понимание основ организации производственного и технологического процесса;</w:t>
            </w:r>
          </w:p>
          <w:p w:rsidR="0005010F" w:rsidRPr="00B30B95" w:rsidRDefault="0005010F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- характеризует показатели использования материально-технических, трудовых и финансовых ресурсов отрасли и организации</w:t>
            </w:r>
          </w:p>
          <w:p w:rsidR="0005010F" w:rsidRPr="00B30B95" w:rsidRDefault="0005010F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- понимает принципы обеспечения устойчивости объектов экономики, проявляет знание основ макро- и микроэкономики.</w:t>
            </w:r>
          </w:p>
        </w:tc>
        <w:tc>
          <w:tcPr>
            <w:tcW w:w="2233" w:type="dxa"/>
          </w:tcPr>
          <w:p w:rsidR="008105B0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Защита отчетов по практиче</w:t>
            </w:r>
            <w:r w:rsidRPr="00B30B95">
              <w:rPr>
                <w:sz w:val="24"/>
                <w:szCs w:val="24"/>
              </w:rPr>
              <w:softHyphen/>
              <w:t>ским занятиям,</w:t>
            </w:r>
          </w:p>
          <w:p w:rsidR="0005010F" w:rsidRPr="00B30B95" w:rsidRDefault="008105B0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де</w:t>
            </w:r>
            <w:r w:rsidRPr="00B30B95">
              <w:rPr>
                <w:sz w:val="24"/>
                <w:szCs w:val="24"/>
              </w:rPr>
              <w:softHyphen/>
              <w:t>ловые и ролевые игры, разбор кон</w:t>
            </w:r>
            <w:r w:rsidRPr="00B30B95">
              <w:rPr>
                <w:sz w:val="24"/>
                <w:szCs w:val="24"/>
              </w:rPr>
              <w:softHyphen/>
              <w:t>кретных ситуаций; экзамен по учебной дисциплине.</w:t>
            </w:r>
          </w:p>
        </w:tc>
      </w:tr>
      <w:tr w:rsidR="00FA3918" w:rsidRPr="00E5530F" w:rsidTr="008105B0">
        <w:tc>
          <w:tcPr>
            <w:tcW w:w="3510" w:type="dxa"/>
            <w:vAlign w:val="center"/>
          </w:tcPr>
          <w:p w:rsidR="00FA3918" w:rsidRPr="00B30B95" w:rsidRDefault="00FA3918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ОК 01</w:t>
            </w:r>
          </w:p>
          <w:p w:rsidR="00FA3918" w:rsidRPr="00B30B95" w:rsidRDefault="00FA3918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</w:t>
            </w:r>
            <w:r w:rsidRPr="00B30B95">
              <w:rPr>
                <w:sz w:val="24"/>
                <w:szCs w:val="24"/>
              </w:rPr>
              <w:lastRenderedPageBreak/>
              <w:t>различным контекстам</w:t>
            </w:r>
          </w:p>
        </w:tc>
        <w:tc>
          <w:tcPr>
            <w:tcW w:w="3828" w:type="dxa"/>
            <w:gridSpan w:val="3"/>
          </w:tcPr>
          <w:p w:rsidR="00FA3918" w:rsidRPr="00B30B95" w:rsidRDefault="00FA3918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lastRenderedPageBreak/>
              <w:t xml:space="preserve">распознавать задачу и/или проблему в профессиональном и/или социальном контексте; анализировать задачу и/или </w:t>
            </w:r>
            <w:r w:rsidRPr="00B30B95">
              <w:rPr>
                <w:sz w:val="24"/>
                <w:szCs w:val="24"/>
              </w:rPr>
              <w:lastRenderedPageBreak/>
              <w:t>проблему и выделять её составные части; определять этапы решения задачи; выявлять и эффективно искать информацию, необходимую для решения задачи и/или</w:t>
            </w:r>
          </w:p>
        </w:tc>
        <w:tc>
          <w:tcPr>
            <w:tcW w:w="2233" w:type="dxa"/>
          </w:tcPr>
          <w:p w:rsidR="00FA3918" w:rsidRPr="00B30B95" w:rsidRDefault="00FA3918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lastRenderedPageBreak/>
              <w:t>Защита отчетов по практиче</w:t>
            </w:r>
            <w:r w:rsidRPr="00B30B95">
              <w:rPr>
                <w:sz w:val="24"/>
                <w:szCs w:val="24"/>
              </w:rPr>
              <w:softHyphen/>
              <w:t>ским занятиям,</w:t>
            </w:r>
          </w:p>
          <w:p w:rsidR="00FA3918" w:rsidRPr="00B30B95" w:rsidRDefault="00FA3918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де</w:t>
            </w:r>
            <w:r w:rsidRPr="00B30B95">
              <w:rPr>
                <w:sz w:val="24"/>
                <w:szCs w:val="24"/>
              </w:rPr>
              <w:softHyphen/>
              <w:t xml:space="preserve">ловые и ролевые </w:t>
            </w:r>
            <w:r w:rsidRPr="00B30B95">
              <w:rPr>
                <w:sz w:val="24"/>
                <w:szCs w:val="24"/>
              </w:rPr>
              <w:lastRenderedPageBreak/>
              <w:t>игры, разбор кон</w:t>
            </w:r>
            <w:r w:rsidRPr="00B30B95">
              <w:rPr>
                <w:sz w:val="24"/>
                <w:szCs w:val="24"/>
              </w:rPr>
              <w:softHyphen/>
              <w:t>кретных ситуаций; экзамен по учебной дисциплине.</w:t>
            </w:r>
          </w:p>
        </w:tc>
      </w:tr>
      <w:tr w:rsidR="00FA3918" w:rsidRPr="00E5530F" w:rsidTr="008105B0">
        <w:tc>
          <w:tcPr>
            <w:tcW w:w="3510" w:type="dxa"/>
            <w:vAlign w:val="center"/>
          </w:tcPr>
          <w:p w:rsidR="00FA3918" w:rsidRPr="00B30B95" w:rsidRDefault="00FA3918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FA3918" w:rsidRPr="00B30B95" w:rsidRDefault="00FA3918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FA3918" w:rsidRPr="00B30B95" w:rsidRDefault="00FA3918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3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B30B95" w:rsidRDefault="001E28BC" w:rsidP="00B30B9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1E28BC" w:rsidRPr="00B30B95" w:rsidRDefault="001E28BC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с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1E28BC" w:rsidRPr="00B30B95" w:rsidRDefault="001E28BC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233" w:type="dxa"/>
          </w:tcPr>
          <w:p w:rsidR="001E28BC" w:rsidRPr="00B30B95" w:rsidRDefault="001E28BC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Защита отчетов по практиче</w:t>
            </w:r>
            <w:r w:rsidRPr="00B30B95">
              <w:rPr>
                <w:sz w:val="24"/>
                <w:szCs w:val="24"/>
              </w:rPr>
              <w:softHyphen/>
              <w:t>ским занятиям,</w:t>
            </w:r>
          </w:p>
          <w:p w:rsidR="001E28BC" w:rsidRPr="00B30B95" w:rsidRDefault="001E28BC" w:rsidP="00B30B95">
            <w:pPr>
              <w:rPr>
                <w:sz w:val="24"/>
                <w:szCs w:val="24"/>
              </w:rPr>
            </w:pPr>
            <w:r w:rsidRPr="00B30B95">
              <w:rPr>
                <w:sz w:val="24"/>
                <w:szCs w:val="24"/>
              </w:rPr>
              <w:t>де</w:t>
            </w:r>
            <w:r w:rsidRPr="00B30B95">
              <w:rPr>
                <w:sz w:val="24"/>
                <w:szCs w:val="24"/>
              </w:rPr>
              <w:softHyphen/>
              <w:t>ловые и ролевые игры, разбор кон</w:t>
            </w:r>
            <w:r w:rsidRPr="00B30B95">
              <w:rPr>
                <w:sz w:val="24"/>
                <w:szCs w:val="24"/>
              </w:rPr>
              <w:softHyphen/>
              <w:t>кретных ситуаций; экзамен по учебной дисциплине.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ОК 02</w:t>
            </w:r>
          </w:p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828" w:type="dxa"/>
            <w:gridSpan w:val="3"/>
          </w:tcPr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 w:rsidRPr="001E28BC">
              <w:rPr>
                <w:sz w:val="24"/>
                <w:szCs w:val="24"/>
                <w:lang w:eastAsia="en-US"/>
              </w:rPr>
              <w:t>.</w:t>
            </w:r>
          </w:p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 xml:space="preserve">номенклатура информационных </w:t>
            </w:r>
            <w:r w:rsidRPr="008105B0">
              <w:rPr>
                <w:sz w:val="24"/>
                <w:szCs w:val="24"/>
                <w:lang w:eastAsia="en-US"/>
              </w:rPr>
              <w:lastRenderedPageBreak/>
              <w:t>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lastRenderedPageBreak/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1E28BC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ОК 03</w:t>
            </w:r>
            <w:r w:rsidRPr="001E28BC">
              <w:rPr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</w:p>
        </w:tc>
        <w:tc>
          <w:tcPr>
            <w:tcW w:w="3828" w:type="dxa"/>
            <w:gridSpan w:val="3"/>
          </w:tcPr>
          <w:p w:rsidR="001E28BC" w:rsidRPr="001E28BC" w:rsidRDefault="001E28BC" w:rsidP="001E28B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</w:t>
            </w:r>
            <w:r w:rsidRPr="001E28BC">
              <w:rPr>
                <w:sz w:val="24"/>
                <w:szCs w:val="24"/>
                <w:lang w:eastAsia="en-US"/>
              </w:rPr>
              <w:t xml:space="preserve">; </w:t>
            </w:r>
            <w:r w:rsidRPr="008105B0">
              <w:rPr>
                <w:sz w:val="24"/>
                <w:szCs w:val="24"/>
                <w:lang w:eastAsia="en-US"/>
              </w:rPr>
              <w:t xml:space="preserve">определять и выстраивать траектории профессионального развития и 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E28BC" w:rsidRPr="00E5530F" w:rsidTr="00D618F2">
        <w:tc>
          <w:tcPr>
            <w:tcW w:w="3510" w:type="dxa"/>
            <w:vAlign w:val="center"/>
          </w:tcPr>
          <w:p w:rsidR="001E28BC" w:rsidRPr="001E28BC" w:rsidRDefault="001E28BC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1E28BC" w:rsidRPr="001E28BC" w:rsidRDefault="001E28BC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1E28BC" w:rsidRPr="001E28BC" w:rsidRDefault="001E28BC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E28BC">
              <w:rPr>
                <w:sz w:val="24"/>
                <w:szCs w:val="24"/>
              </w:rPr>
              <w:t>различных жизненных ситуациях</w:t>
            </w:r>
          </w:p>
        </w:tc>
        <w:tc>
          <w:tcPr>
            <w:tcW w:w="3828" w:type="dxa"/>
            <w:gridSpan w:val="3"/>
          </w:tcPr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самообразования</w:t>
            </w:r>
            <w:r w:rsidRPr="001E28BC">
              <w:rPr>
                <w:sz w:val="24"/>
                <w:szCs w:val="24"/>
                <w:lang w:eastAsia="en-US"/>
              </w:rPr>
              <w:t>.</w:t>
            </w:r>
          </w:p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233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</w:p>
        </w:tc>
      </w:tr>
      <w:tr w:rsidR="001E28BC" w:rsidRPr="00E5530F" w:rsidTr="001E28BC">
        <w:trPr>
          <w:trHeight w:val="1519"/>
        </w:trPr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8105B0">
              <w:rPr>
                <w:sz w:val="24"/>
                <w:szCs w:val="24"/>
                <w:lang w:eastAsia="en-US"/>
              </w:rPr>
              <w:t>ПК 2.5.</w:t>
            </w:r>
            <w:r w:rsidRPr="001E28BC">
              <w:rPr>
                <w:sz w:val="24"/>
                <w:szCs w:val="24"/>
              </w:rPr>
              <w:t xml:space="preserve"> </w:t>
            </w:r>
          </w:p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1E28BC">
              <w:rPr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3828" w:type="dxa"/>
            <w:gridSpan w:val="3"/>
          </w:tcPr>
          <w:p w:rsidR="001E28BC" w:rsidRPr="008105B0" w:rsidRDefault="001E28BC" w:rsidP="001E28BC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 xml:space="preserve">- определять экономическую эффективность применения устройств автоматики и методов их обслуживания; </w:t>
            </w:r>
          </w:p>
          <w:p w:rsidR="001E28BC" w:rsidRPr="001E28BC" w:rsidRDefault="001E28BC" w:rsidP="001E28B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9C0A81" w:rsidRDefault="009C0A81"/>
    <w:p w:rsidR="00B5335B" w:rsidRPr="0084136F" w:rsidRDefault="00B5335B" w:rsidP="00B5335B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caps/>
          <w:color w:val="000000" w:themeColor="text1"/>
          <w:sz w:val="28"/>
          <w:szCs w:val="28"/>
        </w:rPr>
      </w:pPr>
      <w:bookmarkStart w:id="38" w:name="_Toc120473364"/>
      <w:bookmarkStart w:id="39" w:name="_Toc120475438"/>
      <w:r w:rsidRPr="0084136F">
        <w:rPr>
          <w:rFonts w:eastAsiaTheme="majorEastAsia"/>
          <w:b/>
          <w:bCs/>
          <w:caps/>
          <w:color w:val="000000" w:themeColor="text1"/>
          <w:sz w:val="28"/>
          <w:szCs w:val="28"/>
        </w:rPr>
        <w:t>5. Перечень используемых методов обучения</w:t>
      </w:r>
      <w:bookmarkEnd w:id="38"/>
      <w:bookmarkEnd w:id="39"/>
    </w:p>
    <w:p w:rsidR="00B5335B" w:rsidRPr="00B5335B" w:rsidRDefault="00B5335B" w:rsidP="00B5335B">
      <w:pPr>
        <w:jc w:val="center"/>
        <w:rPr>
          <w:b/>
          <w:sz w:val="24"/>
        </w:rPr>
      </w:pPr>
    </w:p>
    <w:p w:rsidR="001E28BC" w:rsidRPr="001E28BC" w:rsidRDefault="001E28BC" w:rsidP="001E28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1E28BC">
        <w:rPr>
          <w:sz w:val="28"/>
          <w:szCs w:val="28"/>
        </w:rPr>
        <w:t>5.</w:t>
      </w:r>
      <w:proofErr w:type="gramStart"/>
      <w:r w:rsidRPr="001E28BC">
        <w:rPr>
          <w:sz w:val="28"/>
          <w:szCs w:val="28"/>
        </w:rPr>
        <w:t>1.Пассивные</w:t>
      </w:r>
      <w:proofErr w:type="gramEnd"/>
      <w:r w:rsidRPr="001E28BC">
        <w:rPr>
          <w:sz w:val="28"/>
          <w:szCs w:val="28"/>
        </w:rPr>
        <w:t>: лекция.</w:t>
      </w:r>
    </w:p>
    <w:p w:rsidR="001E28BC" w:rsidRPr="001E28BC" w:rsidRDefault="001E28BC" w:rsidP="001E28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1E28BC">
        <w:rPr>
          <w:sz w:val="28"/>
          <w:szCs w:val="28"/>
        </w:rPr>
        <w:t>5.2.Активные и интерактивные: и</w:t>
      </w:r>
      <w:r w:rsidRPr="001E28BC">
        <w:rPr>
          <w:rFonts w:eastAsia="Times New Roman"/>
          <w:bCs/>
          <w:color w:val="000000"/>
          <w:sz w:val="28"/>
          <w:szCs w:val="28"/>
        </w:rPr>
        <w:t xml:space="preserve">нтерактивные (ИМО), исследовательский метод, </w:t>
      </w:r>
      <w:r w:rsidRPr="001E28BC">
        <w:rPr>
          <w:rFonts w:eastAsia="Times New Roman"/>
          <w:color w:val="000000"/>
          <w:sz w:val="28"/>
          <w:szCs w:val="28"/>
        </w:rPr>
        <w:t> </w:t>
      </w:r>
      <w:r w:rsidRPr="001E28BC">
        <w:rPr>
          <w:rFonts w:eastAsia="Times New Roman"/>
          <w:color w:val="000000"/>
          <w:spacing w:val="-1"/>
          <w:sz w:val="28"/>
          <w:szCs w:val="28"/>
        </w:rPr>
        <w:t>де</w:t>
      </w:r>
      <w:r w:rsidRPr="001E28BC">
        <w:rPr>
          <w:rFonts w:eastAsia="Times New Roman"/>
          <w:color w:val="000000"/>
          <w:spacing w:val="-1"/>
          <w:sz w:val="28"/>
          <w:szCs w:val="28"/>
        </w:rPr>
        <w:softHyphen/>
      </w:r>
      <w:r w:rsidRPr="001E28BC">
        <w:rPr>
          <w:rFonts w:eastAsia="Times New Roman"/>
          <w:color w:val="000000"/>
          <w:spacing w:val="1"/>
          <w:sz w:val="28"/>
          <w:szCs w:val="28"/>
        </w:rPr>
        <w:t>ловые и ролевые игры,</w:t>
      </w:r>
      <w:r w:rsidRPr="001E28BC">
        <w:rPr>
          <w:rFonts w:eastAsia="Times New Roman"/>
          <w:color w:val="000000"/>
          <w:spacing w:val="1"/>
          <w:sz w:val="24"/>
          <w:szCs w:val="24"/>
        </w:rPr>
        <w:t xml:space="preserve"> разбор кон</w:t>
      </w:r>
      <w:r w:rsidRPr="001E28BC">
        <w:rPr>
          <w:rFonts w:eastAsia="Times New Roman"/>
          <w:color w:val="000000"/>
          <w:spacing w:val="1"/>
          <w:sz w:val="24"/>
          <w:szCs w:val="24"/>
        </w:rPr>
        <w:softHyphen/>
      </w:r>
      <w:r w:rsidRPr="001E28BC">
        <w:rPr>
          <w:rFonts w:eastAsia="Times New Roman"/>
          <w:color w:val="000000"/>
          <w:spacing w:val="-1"/>
          <w:sz w:val="24"/>
          <w:szCs w:val="24"/>
        </w:rPr>
        <w:t>кретных ситуаций.</w:t>
      </w:r>
    </w:p>
    <w:p w:rsidR="00B5335B" w:rsidRPr="00B5335B" w:rsidRDefault="00B5335B" w:rsidP="00B5335B">
      <w:pPr>
        <w:jc w:val="center"/>
        <w:rPr>
          <w:b/>
          <w:sz w:val="28"/>
          <w:szCs w:val="28"/>
        </w:rPr>
      </w:pPr>
    </w:p>
    <w:p w:rsidR="00B5335B" w:rsidRDefault="00B5335B"/>
    <w:sectPr w:rsidR="00B5335B" w:rsidSect="0049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7AC"/>
    <w:multiLevelType w:val="multilevel"/>
    <w:tmpl w:val="8A1AA05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9887E8A"/>
    <w:multiLevelType w:val="hybridMultilevel"/>
    <w:tmpl w:val="A15A8692"/>
    <w:lvl w:ilvl="0" w:tplc="8B6065EC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3871133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3D3444F9"/>
    <w:multiLevelType w:val="multilevel"/>
    <w:tmpl w:val="6A24642E"/>
    <w:lvl w:ilvl="0">
      <w:start w:val="1"/>
      <w:numFmt w:val="decimal"/>
      <w:lvlText w:val="%1."/>
      <w:lvlJc w:val="left"/>
      <w:pPr>
        <w:ind w:left="1455" w:hanging="14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9" w:hanging="14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8" w:hanging="145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27" w:hanging="1455"/>
      </w:pPr>
      <w:rPr>
        <w:rFonts w:cs="Times New Roman" w:hint="default"/>
      </w:rPr>
    </w:lvl>
  </w:abstractNum>
  <w:abstractNum w:abstractNumId="4" w15:restartNumberingAfterBreak="0">
    <w:nsid w:val="3FA27529"/>
    <w:multiLevelType w:val="hybridMultilevel"/>
    <w:tmpl w:val="DEDAE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8207D"/>
    <w:multiLevelType w:val="hybridMultilevel"/>
    <w:tmpl w:val="351E147E"/>
    <w:lvl w:ilvl="0" w:tplc="8B6065EC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3F7582"/>
    <w:multiLevelType w:val="hybridMultilevel"/>
    <w:tmpl w:val="8618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8C"/>
    <w:rsid w:val="0003372B"/>
    <w:rsid w:val="0005010F"/>
    <w:rsid w:val="000866B1"/>
    <w:rsid w:val="000A46E5"/>
    <w:rsid w:val="000B4B2A"/>
    <w:rsid w:val="000D22B7"/>
    <w:rsid w:val="00131218"/>
    <w:rsid w:val="001D28C5"/>
    <w:rsid w:val="001E28BC"/>
    <w:rsid w:val="00221661"/>
    <w:rsid w:val="00231A1B"/>
    <w:rsid w:val="002D389E"/>
    <w:rsid w:val="003459A1"/>
    <w:rsid w:val="00360B8C"/>
    <w:rsid w:val="00364FE7"/>
    <w:rsid w:val="00405697"/>
    <w:rsid w:val="00496171"/>
    <w:rsid w:val="005B2C38"/>
    <w:rsid w:val="00634AD7"/>
    <w:rsid w:val="006C26C7"/>
    <w:rsid w:val="007050C2"/>
    <w:rsid w:val="0071431B"/>
    <w:rsid w:val="007435CE"/>
    <w:rsid w:val="007B6CA5"/>
    <w:rsid w:val="007F7117"/>
    <w:rsid w:val="008105B0"/>
    <w:rsid w:val="0084136F"/>
    <w:rsid w:val="00861AA2"/>
    <w:rsid w:val="008E144B"/>
    <w:rsid w:val="00997A65"/>
    <w:rsid w:val="009C0A81"/>
    <w:rsid w:val="00AE025B"/>
    <w:rsid w:val="00B30B95"/>
    <w:rsid w:val="00B5335B"/>
    <w:rsid w:val="00B62044"/>
    <w:rsid w:val="00C00CC5"/>
    <w:rsid w:val="00D344DC"/>
    <w:rsid w:val="00D70447"/>
    <w:rsid w:val="00DE2A06"/>
    <w:rsid w:val="00F11EFC"/>
    <w:rsid w:val="00F44F97"/>
    <w:rsid w:val="00F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D9AD"/>
  <w15:docId w15:val="{3A042E85-1ADB-491E-871E-2C29EA4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10F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136F"/>
    <w:pPr>
      <w:tabs>
        <w:tab w:val="right" w:leader="dot" w:pos="9914"/>
      </w:tabs>
      <w:spacing w:after="100"/>
    </w:pPr>
    <w:rPr>
      <w:rFonts w:eastAsiaTheme="majorEastAsia"/>
      <w:b/>
      <w:bCs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231A1B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231A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1A1B"/>
    <w:pPr>
      <w:ind w:left="720"/>
      <w:contextualSpacing/>
    </w:pPr>
  </w:style>
  <w:style w:type="paragraph" w:customStyle="1" w:styleId="12">
    <w:name w:val="Обычный1"/>
    <w:rsid w:val="00C00CC5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8CF5-AF21-4EB4-A9C2-A15BD80E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Larisa Guburova</cp:lastModifiedBy>
  <cp:revision>2</cp:revision>
  <dcterms:created xsi:type="dcterms:W3CDTF">2025-05-22T09:08:00Z</dcterms:created>
  <dcterms:modified xsi:type="dcterms:W3CDTF">2025-05-22T09:08:00Z</dcterms:modified>
</cp:coreProperties>
</file>