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30" w:rsidRPr="003952C0" w:rsidRDefault="00C96330" w:rsidP="00C96330">
      <w:pPr>
        <w:spacing w:after="0" w:line="240" w:lineRule="auto"/>
        <w:jc w:val="right"/>
        <w:rPr>
          <w:rFonts w:ascii="Times New Roman" w:eastAsia="Times New Roman" w:hAnsi="Times New Roman" w:cs="Times New Roman"/>
          <w:sz w:val="24"/>
          <w:szCs w:val="24"/>
          <w:lang w:eastAsia="ru-RU"/>
        </w:rPr>
      </w:pPr>
      <w:r w:rsidRPr="003952C0">
        <w:rPr>
          <w:rFonts w:ascii="Times New Roman" w:eastAsia="Times New Roman" w:hAnsi="Times New Roman" w:cs="Times New Roman"/>
          <w:sz w:val="24"/>
          <w:szCs w:val="24"/>
          <w:lang w:eastAsia="ru-RU"/>
        </w:rPr>
        <w:t xml:space="preserve">Приложение </w:t>
      </w:r>
    </w:p>
    <w:p w:rsidR="00C96330" w:rsidRPr="003952C0" w:rsidRDefault="00C96330" w:rsidP="00C96330">
      <w:pPr>
        <w:spacing w:after="0" w:line="240" w:lineRule="auto"/>
        <w:jc w:val="right"/>
        <w:rPr>
          <w:rFonts w:ascii="Times New Roman" w:eastAsia="Times New Roman" w:hAnsi="Times New Roman" w:cs="Times New Roman"/>
          <w:sz w:val="24"/>
          <w:szCs w:val="24"/>
          <w:lang w:eastAsia="ru-RU"/>
        </w:rPr>
      </w:pPr>
      <w:r w:rsidRPr="003952C0">
        <w:rPr>
          <w:rFonts w:ascii="Times New Roman" w:eastAsia="Times New Roman" w:hAnsi="Times New Roman" w:cs="Times New Roman"/>
          <w:sz w:val="24"/>
          <w:szCs w:val="24"/>
          <w:lang w:eastAsia="ru-RU"/>
        </w:rPr>
        <w:t xml:space="preserve">  к ОПОП-ППССЗ по специальностям</w:t>
      </w:r>
    </w:p>
    <w:p w:rsidR="00C96330" w:rsidRPr="003952C0" w:rsidRDefault="00C96330" w:rsidP="00C96330">
      <w:pPr>
        <w:spacing w:after="0" w:line="240" w:lineRule="auto"/>
        <w:jc w:val="right"/>
        <w:rPr>
          <w:rFonts w:ascii="Times New Roman" w:eastAsia="Times New Roman" w:hAnsi="Times New Roman" w:cs="Times New Roman"/>
          <w:bCs/>
          <w:sz w:val="24"/>
          <w:szCs w:val="24"/>
          <w:lang w:eastAsia="ru-RU"/>
        </w:rPr>
      </w:pPr>
      <w:r w:rsidRPr="003952C0">
        <w:rPr>
          <w:rFonts w:ascii="Times New Roman" w:eastAsia="Times New Roman" w:hAnsi="Times New Roman" w:cs="Times New Roman"/>
          <w:bCs/>
          <w:sz w:val="24"/>
          <w:szCs w:val="24"/>
          <w:lang w:eastAsia="ru-RU"/>
        </w:rPr>
        <w:t xml:space="preserve">27.02.03 Автоматика и телемеханика на транспорте, </w:t>
      </w:r>
    </w:p>
    <w:p w:rsidR="00C96330" w:rsidRPr="003952C0" w:rsidRDefault="00C96330" w:rsidP="00C96330">
      <w:pPr>
        <w:spacing w:after="0" w:line="240" w:lineRule="auto"/>
        <w:jc w:val="right"/>
        <w:rPr>
          <w:rFonts w:ascii="Times New Roman" w:eastAsia="Times New Roman" w:hAnsi="Times New Roman" w:cs="Times New Roman"/>
          <w:bCs/>
          <w:sz w:val="24"/>
          <w:szCs w:val="24"/>
          <w:lang w:eastAsia="ru-RU"/>
        </w:rPr>
      </w:pPr>
      <w:r w:rsidRPr="003952C0">
        <w:rPr>
          <w:rFonts w:ascii="Times New Roman" w:eastAsia="Times New Roman" w:hAnsi="Times New Roman" w:cs="Times New Roman"/>
          <w:bCs/>
          <w:sz w:val="24"/>
          <w:szCs w:val="24"/>
          <w:lang w:eastAsia="ru-RU"/>
        </w:rPr>
        <w:t>(железнодорожном транспорте)</w:t>
      </w:r>
    </w:p>
    <w:p w:rsidR="00C96330" w:rsidRPr="003952C0" w:rsidRDefault="00C96330" w:rsidP="00C96330">
      <w:pPr>
        <w:spacing w:after="0" w:line="240" w:lineRule="auto"/>
        <w:jc w:val="right"/>
        <w:rPr>
          <w:rFonts w:ascii="Times New Roman" w:eastAsia="Times New Roman" w:hAnsi="Times New Roman" w:cs="Times New Roman"/>
          <w:sz w:val="24"/>
          <w:szCs w:val="24"/>
          <w:lang w:eastAsia="ru-RU"/>
        </w:rPr>
      </w:pPr>
    </w:p>
    <w:p w:rsidR="00C96330" w:rsidRPr="003952C0" w:rsidRDefault="00C96330" w:rsidP="00C96330">
      <w:pPr>
        <w:spacing w:after="0" w:line="240" w:lineRule="auto"/>
        <w:jc w:val="right"/>
        <w:rPr>
          <w:rFonts w:ascii="Arial" w:eastAsia="Times New Roman" w:hAnsi="Arial" w:cs="Times New Roman"/>
          <w:sz w:val="24"/>
          <w:szCs w:val="24"/>
          <w:lang w:eastAsia="ru-RU"/>
        </w:rPr>
      </w:pPr>
    </w:p>
    <w:p w:rsidR="00C96330" w:rsidRPr="003952C0" w:rsidRDefault="00C96330" w:rsidP="00C96330">
      <w:pPr>
        <w:spacing w:after="0" w:line="240" w:lineRule="auto"/>
        <w:jc w:val="right"/>
        <w:rPr>
          <w:rFonts w:ascii="Times New Roman" w:eastAsia="Times New Roman" w:hAnsi="Times New Roman" w:cs="Times New Roman"/>
          <w:sz w:val="24"/>
          <w:szCs w:val="24"/>
          <w:lang w:eastAsia="ru-RU"/>
        </w:rPr>
      </w:pPr>
    </w:p>
    <w:p w:rsidR="00C96330" w:rsidRPr="003952C0" w:rsidRDefault="00C96330" w:rsidP="00C96330">
      <w:pPr>
        <w:spacing w:after="0" w:line="240" w:lineRule="auto"/>
        <w:jc w:val="right"/>
        <w:rPr>
          <w:rFonts w:ascii="Times New Roman" w:eastAsia="Times New Roman" w:hAnsi="Times New Roman" w:cs="Times New Roman"/>
          <w:sz w:val="24"/>
          <w:szCs w:val="24"/>
          <w:lang w:eastAsia="ru-RU"/>
        </w:rPr>
      </w:pPr>
    </w:p>
    <w:p w:rsidR="00C96330" w:rsidRPr="003952C0" w:rsidRDefault="00C96330" w:rsidP="00C96330">
      <w:pPr>
        <w:spacing w:after="0" w:line="240" w:lineRule="auto"/>
        <w:rPr>
          <w:rFonts w:ascii="Times New Roman" w:eastAsia="Times New Roman" w:hAnsi="Times New Roman" w:cs="Times New Roman"/>
          <w:sz w:val="24"/>
          <w:szCs w:val="24"/>
          <w:lang w:eastAsia="ru-RU"/>
        </w:rPr>
      </w:pPr>
    </w:p>
    <w:p w:rsidR="00C96330" w:rsidRPr="003952C0" w:rsidRDefault="00C96330" w:rsidP="00C96330">
      <w:pPr>
        <w:spacing w:after="0" w:line="240" w:lineRule="auto"/>
        <w:rPr>
          <w:rFonts w:ascii="Times New Roman" w:eastAsia="Times New Roman" w:hAnsi="Times New Roman" w:cs="Times New Roman"/>
          <w:sz w:val="24"/>
          <w:szCs w:val="24"/>
          <w:lang w:eastAsia="ru-RU"/>
        </w:rPr>
      </w:pPr>
    </w:p>
    <w:p w:rsidR="00C96330" w:rsidRPr="003952C0" w:rsidRDefault="00C96330" w:rsidP="00C96330">
      <w:pPr>
        <w:spacing w:after="0" w:line="240" w:lineRule="auto"/>
        <w:jc w:val="center"/>
        <w:rPr>
          <w:rFonts w:ascii="Times New Roman" w:eastAsia="Times New Roman" w:hAnsi="Times New Roman" w:cs="Times New Roman"/>
          <w:b/>
          <w:bCs/>
          <w:sz w:val="28"/>
          <w:szCs w:val="28"/>
          <w:lang w:eastAsia="ru-RU"/>
        </w:rPr>
      </w:pPr>
    </w:p>
    <w:p w:rsidR="00C96330" w:rsidRPr="003952C0" w:rsidRDefault="00C96330" w:rsidP="00C96330">
      <w:pPr>
        <w:spacing w:after="0" w:line="240" w:lineRule="auto"/>
        <w:jc w:val="center"/>
        <w:rPr>
          <w:rFonts w:ascii="Times New Roman" w:eastAsia="Times New Roman" w:hAnsi="Times New Roman" w:cs="Times New Roman"/>
          <w:b/>
          <w:bCs/>
          <w:sz w:val="28"/>
          <w:szCs w:val="28"/>
          <w:lang w:eastAsia="ru-RU"/>
        </w:rPr>
      </w:pPr>
    </w:p>
    <w:p w:rsidR="00C96330" w:rsidRPr="003952C0" w:rsidRDefault="00C96330" w:rsidP="00C96330">
      <w:pPr>
        <w:spacing w:after="0" w:line="240" w:lineRule="auto"/>
        <w:jc w:val="center"/>
        <w:rPr>
          <w:rFonts w:ascii="Times New Roman" w:eastAsia="Times New Roman" w:hAnsi="Times New Roman" w:cs="Times New Roman"/>
          <w:b/>
          <w:bCs/>
          <w:sz w:val="28"/>
          <w:szCs w:val="28"/>
          <w:lang w:eastAsia="ru-RU"/>
        </w:rPr>
      </w:pPr>
    </w:p>
    <w:p w:rsidR="00C96330" w:rsidRPr="003952C0" w:rsidRDefault="00C96330" w:rsidP="00C96330">
      <w:pPr>
        <w:spacing w:after="0" w:line="240" w:lineRule="auto"/>
        <w:jc w:val="center"/>
        <w:rPr>
          <w:rFonts w:ascii="Times New Roman" w:eastAsia="Times New Roman" w:hAnsi="Times New Roman" w:cs="Times New Roman"/>
          <w:b/>
          <w:bCs/>
          <w:sz w:val="28"/>
          <w:szCs w:val="28"/>
          <w:lang w:eastAsia="ru-RU"/>
        </w:rPr>
      </w:pPr>
    </w:p>
    <w:p w:rsidR="00C96330" w:rsidRPr="003952C0" w:rsidRDefault="00C96330" w:rsidP="00C96330">
      <w:pPr>
        <w:spacing w:after="0" w:line="240" w:lineRule="auto"/>
        <w:jc w:val="center"/>
        <w:rPr>
          <w:rFonts w:ascii="Times New Roman" w:eastAsia="Times New Roman" w:hAnsi="Times New Roman" w:cs="Times New Roman"/>
          <w:b/>
          <w:bCs/>
          <w:sz w:val="24"/>
          <w:szCs w:val="24"/>
          <w:lang w:eastAsia="ru-RU"/>
        </w:rPr>
      </w:pPr>
    </w:p>
    <w:p w:rsidR="00C96330" w:rsidRPr="003952C0" w:rsidRDefault="00C96330" w:rsidP="00C96330">
      <w:pPr>
        <w:spacing w:after="0" w:line="240" w:lineRule="auto"/>
        <w:jc w:val="center"/>
        <w:rPr>
          <w:rFonts w:ascii="Times New Roman" w:eastAsia="Times New Roman" w:hAnsi="Times New Roman" w:cs="Times New Roman"/>
          <w:b/>
          <w:bCs/>
          <w:sz w:val="28"/>
          <w:szCs w:val="28"/>
          <w:lang w:eastAsia="ru-RU"/>
        </w:rPr>
      </w:pPr>
      <w:r w:rsidRPr="003952C0">
        <w:rPr>
          <w:rFonts w:ascii="Times New Roman" w:eastAsia="Times New Roman" w:hAnsi="Times New Roman" w:cs="Times New Roman"/>
          <w:b/>
          <w:bCs/>
          <w:sz w:val="28"/>
          <w:szCs w:val="28"/>
          <w:lang w:eastAsia="ru-RU"/>
        </w:rPr>
        <w:t>РАБОЧАЯ ПРОГРАММА УЧЕБНОГО ПРЕДМЕТА</w:t>
      </w:r>
    </w:p>
    <w:p w:rsidR="00C96330" w:rsidRPr="003952C0" w:rsidRDefault="00C96330" w:rsidP="00C96330">
      <w:pPr>
        <w:spacing w:after="0" w:line="240" w:lineRule="auto"/>
        <w:jc w:val="center"/>
        <w:rPr>
          <w:rFonts w:ascii="Times New Roman" w:eastAsia="Times New Roman" w:hAnsi="Times New Roman" w:cs="Times New Roman"/>
          <w:b/>
          <w:bCs/>
          <w:sz w:val="28"/>
          <w:szCs w:val="28"/>
          <w:lang w:eastAsia="ru-RU"/>
        </w:rPr>
      </w:pPr>
    </w:p>
    <w:p w:rsidR="00C96330" w:rsidRPr="003952C0" w:rsidRDefault="00C96330" w:rsidP="00C96330">
      <w:pPr>
        <w:spacing w:after="0" w:line="240" w:lineRule="auto"/>
        <w:jc w:val="center"/>
        <w:rPr>
          <w:rFonts w:ascii="Times New Roman" w:eastAsia="Times New Roman" w:hAnsi="Times New Roman" w:cs="Times New Roman"/>
          <w:b/>
          <w:sz w:val="28"/>
          <w:szCs w:val="28"/>
          <w:lang w:eastAsia="ru-RU"/>
        </w:rPr>
      </w:pPr>
      <w:r w:rsidRPr="003952C0">
        <w:rPr>
          <w:rFonts w:ascii="Times New Roman" w:eastAsia="Times New Roman" w:hAnsi="Times New Roman" w:cs="Times New Roman"/>
          <w:b/>
          <w:sz w:val="28"/>
          <w:szCs w:val="28"/>
          <w:lang w:eastAsia="ru-RU"/>
        </w:rPr>
        <w:t xml:space="preserve">ОУД. 04 Обществознание </w:t>
      </w:r>
    </w:p>
    <w:p w:rsidR="00C96330" w:rsidRDefault="00C96330" w:rsidP="00C96330">
      <w:pPr>
        <w:spacing w:after="0" w:line="240" w:lineRule="auto"/>
        <w:jc w:val="center"/>
        <w:rPr>
          <w:rFonts w:ascii="Times New Roman" w:eastAsia="Times New Roman" w:hAnsi="Times New Roman" w:cs="Times New Roman"/>
          <w:sz w:val="24"/>
          <w:szCs w:val="24"/>
          <w:lang w:eastAsia="ru-RU"/>
        </w:rPr>
      </w:pPr>
      <w:r w:rsidRPr="003952C0">
        <w:rPr>
          <w:rFonts w:ascii="Times New Roman" w:eastAsia="Times New Roman" w:hAnsi="Times New Roman" w:cs="Times New Roman"/>
          <w:sz w:val="24"/>
          <w:szCs w:val="24"/>
          <w:lang w:eastAsia="ru-RU"/>
        </w:rPr>
        <w:t>для специальности</w:t>
      </w:r>
    </w:p>
    <w:p w:rsidR="00830654" w:rsidRPr="003952C0" w:rsidRDefault="00830654" w:rsidP="00C96330">
      <w:pPr>
        <w:spacing w:after="0" w:line="240" w:lineRule="auto"/>
        <w:jc w:val="center"/>
        <w:rPr>
          <w:rFonts w:ascii="Times New Roman" w:eastAsia="Times New Roman" w:hAnsi="Times New Roman" w:cs="Times New Roman"/>
          <w:sz w:val="24"/>
          <w:szCs w:val="24"/>
          <w:lang w:eastAsia="ru-RU"/>
        </w:rPr>
      </w:pPr>
    </w:p>
    <w:p w:rsidR="00C96330" w:rsidRPr="003952C0" w:rsidRDefault="00C96330" w:rsidP="00C96330">
      <w:pPr>
        <w:spacing w:after="0" w:line="240" w:lineRule="auto"/>
        <w:ind w:firstLine="540"/>
        <w:jc w:val="center"/>
        <w:rPr>
          <w:rFonts w:ascii="Times New Roman" w:eastAsia="Times New Roman" w:hAnsi="Times New Roman" w:cs="Times New Roman"/>
          <w:b/>
          <w:sz w:val="28"/>
          <w:szCs w:val="28"/>
          <w:lang w:eastAsia="ru-RU"/>
        </w:rPr>
      </w:pPr>
    </w:p>
    <w:p w:rsidR="00C96330" w:rsidRPr="003952C0" w:rsidRDefault="00C96330" w:rsidP="00C96330">
      <w:pPr>
        <w:spacing w:after="0" w:line="240" w:lineRule="auto"/>
        <w:ind w:hanging="709"/>
        <w:jc w:val="center"/>
        <w:rPr>
          <w:rFonts w:ascii="Times New Roman" w:eastAsia="Times New Roman" w:hAnsi="Times New Roman" w:cs="Times New Roman"/>
          <w:b/>
          <w:bCs/>
          <w:sz w:val="28"/>
          <w:szCs w:val="28"/>
          <w:lang w:eastAsia="ru-RU"/>
        </w:rPr>
      </w:pPr>
      <w:r w:rsidRPr="003952C0">
        <w:rPr>
          <w:rFonts w:ascii="Times New Roman" w:eastAsia="Times New Roman" w:hAnsi="Times New Roman" w:cs="Times New Roman"/>
          <w:b/>
          <w:bCs/>
          <w:sz w:val="28"/>
          <w:szCs w:val="28"/>
          <w:lang w:eastAsia="ru-RU"/>
        </w:rPr>
        <w:t xml:space="preserve">      27.02.03 Автоматика и телемеханика на транспорте </w:t>
      </w:r>
    </w:p>
    <w:p w:rsidR="00C96330" w:rsidRPr="003952C0" w:rsidRDefault="00C96330" w:rsidP="00C96330">
      <w:pPr>
        <w:spacing w:after="0" w:line="240" w:lineRule="auto"/>
        <w:ind w:hanging="709"/>
        <w:jc w:val="center"/>
        <w:rPr>
          <w:rFonts w:ascii="Times New Roman" w:eastAsia="Times New Roman" w:hAnsi="Times New Roman" w:cs="Times New Roman"/>
          <w:b/>
          <w:bCs/>
          <w:sz w:val="28"/>
          <w:szCs w:val="28"/>
          <w:lang w:eastAsia="ru-RU"/>
        </w:rPr>
      </w:pPr>
      <w:r w:rsidRPr="003952C0">
        <w:rPr>
          <w:rFonts w:ascii="Times New Roman" w:eastAsia="Times New Roman" w:hAnsi="Times New Roman" w:cs="Times New Roman"/>
          <w:b/>
          <w:bCs/>
          <w:sz w:val="28"/>
          <w:szCs w:val="28"/>
          <w:lang w:eastAsia="ru-RU"/>
        </w:rPr>
        <w:t xml:space="preserve">                   (железнодорожном транспорте)</w:t>
      </w:r>
    </w:p>
    <w:p w:rsidR="00C96330" w:rsidRPr="003952C0" w:rsidRDefault="00C96330" w:rsidP="00C96330">
      <w:pPr>
        <w:spacing w:after="0" w:line="360" w:lineRule="auto"/>
        <w:jc w:val="center"/>
        <w:rPr>
          <w:rFonts w:ascii="Times New Roman" w:eastAsia="Times New Roman" w:hAnsi="Times New Roman" w:cs="Times New Roman"/>
          <w:b/>
          <w:sz w:val="24"/>
          <w:lang w:eastAsia="ru-RU"/>
        </w:rPr>
      </w:pPr>
    </w:p>
    <w:p w:rsidR="00C96330" w:rsidRPr="003952C0" w:rsidRDefault="00C96330" w:rsidP="00C96330">
      <w:pPr>
        <w:spacing w:after="0" w:line="240" w:lineRule="auto"/>
        <w:jc w:val="center"/>
        <w:rPr>
          <w:rFonts w:ascii="Times New Roman" w:eastAsia="Times New Roman" w:hAnsi="Times New Roman" w:cs="Times New Roman"/>
          <w:b/>
          <w:spacing w:val="-2"/>
          <w:sz w:val="24"/>
          <w:szCs w:val="24"/>
          <w:lang w:eastAsia="ru-RU"/>
        </w:rPr>
      </w:pPr>
    </w:p>
    <w:p w:rsidR="00C96330" w:rsidRPr="003952C0" w:rsidRDefault="00C96330" w:rsidP="00C96330">
      <w:pPr>
        <w:spacing w:after="0" w:line="240" w:lineRule="auto"/>
        <w:jc w:val="right"/>
        <w:rPr>
          <w:rFonts w:ascii="Times New Roman" w:eastAsia="Times New Roman" w:hAnsi="Times New Roman" w:cs="Times New Roman"/>
          <w:sz w:val="24"/>
          <w:szCs w:val="24"/>
          <w:lang w:eastAsia="ru-RU"/>
        </w:rPr>
      </w:pPr>
    </w:p>
    <w:p w:rsidR="00C96330" w:rsidRPr="003952C0" w:rsidRDefault="00C96330" w:rsidP="00C96330">
      <w:pPr>
        <w:spacing w:after="0" w:line="240" w:lineRule="auto"/>
        <w:ind w:hanging="709"/>
        <w:jc w:val="center"/>
        <w:rPr>
          <w:rFonts w:ascii="Times New Roman" w:eastAsia="Times New Roman" w:hAnsi="Times New Roman" w:cs="Times New Roman"/>
          <w:bCs/>
          <w:sz w:val="28"/>
          <w:szCs w:val="28"/>
          <w:lang w:eastAsia="ru-RU"/>
        </w:rPr>
      </w:pPr>
    </w:p>
    <w:p w:rsidR="00C96330" w:rsidRPr="003952C0" w:rsidRDefault="00C96330" w:rsidP="00C96330">
      <w:pPr>
        <w:spacing w:after="0" w:line="360" w:lineRule="auto"/>
        <w:jc w:val="center"/>
        <w:rPr>
          <w:rFonts w:ascii="Times New Roman" w:eastAsia="Times New Roman" w:hAnsi="Times New Roman" w:cs="Times New Roman"/>
          <w:i/>
          <w:sz w:val="24"/>
          <w:szCs w:val="24"/>
          <w:lang w:eastAsia="ru-RU"/>
        </w:rPr>
      </w:pPr>
      <w:r w:rsidRPr="003952C0">
        <w:rPr>
          <w:rFonts w:ascii="Times New Roman" w:eastAsia="Times New Roman" w:hAnsi="Times New Roman" w:cs="Times New Roman"/>
          <w:i/>
          <w:sz w:val="24"/>
          <w:szCs w:val="24"/>
          <w:lang w:eastAsia="ru-RU"/>
        </w:rPr>
        <w:t xml:space="preserve">Базовая подготовка </w:t>
      </w:r>
    </w:p>
    <w:p w:rsidR="00C96330" w:rsidRPr="003952C0" w:rsidRDefault="00C96330" w:rsidP="00C96330">
      <w:pPr>
        <w:spacing w:after="0" w:line="360" w:lineRule="auto"/>
        <w:jc w:val="center"/>
        <w:rPr>
          <w:rFonts w:ascii="Times New Roman" w:eastAsia="Times New Roman" w:hAnsi="Times New Roman" w:cs="Times New Roman"/>
          <w:i/>
          <w:sz w:val="24"/>
          <w:szCs w:val="24"/>
          <w:lang w:eastAsia="ru-RU"/>
        </w:rPr>
      </w:pPr>
      <w:r w:rsidRPr="003952C0">
        <w:rPr>
          <w:rFonts w:ascii="Times New Roman" w:eastAsia="Times New Roman" w:hAnsi="Times New Roman" w:cs="Times New Roman"/>
          <w:i/>
          <w:sz w:val="24"/>
          <w:szCs w:val="24"/>
          <w:lang w:eastAsia="ru-RU"/>
        </w:rPr>
        <w:t>среднего профессионального образования</w:t>
      </w:r>
    </w:p>
    <w:p w:rsidR="00C96330" w:rsidRPr="003952C0" w:rsidRDefault="00C96330" w:rsidP="00C96330">
      <w:pPr>
        <w:spacing w:after="0" w:line="360" w:lineRule="auto"/>
        <w:jc w:val="center"/>
        <w:rPr>
          <w:rFonts w:ascii="Times New Roman" w:eastAsia="Times New Roman" w:hAnsi="Times New Roman" w:cs="Times New Roman"/>
          <w:i/>
          <w:sz w:val="24"/>
          <w:szCs w:val="24"/>
          <w:lang w:eastAsia="ru-RU"/>
        </w:rPr>
      </w:pPr>
      <w:r w:rsidRPr="003952C0">
        <w:rPr>
          <w:rFonts w:ascii="Times New Roman" w:eastAsia="Times New Roman" w:hAnsi="Times New Roman" w:cs="Times New Roman"/>
          <w:i/>
          <w:sz w:val="24"/>
          <w:szCs w:val="24"/>
          <w:lang w:eastAsia="ru-RU"/>
        </w:rPr>
        <w:t>(год начала подготовки: 202</w:t>
      </w:r>
      <w:r w:rsidR="003255BA">
        <w:rPr>
          <w:rFonts w:ascii="Times New Roman" w:eastAsia="Times New Roman" w:hAnsi="Times New Roman" w:cs="Times New Roman"/>
          <w:i/>
          <w:sz w:val="24"/>
          <w:szCs w:val="24"/>
          <w:lang w:eastAsia="ru-RU"/>
        </w:rPr>
        <w:t>4</w:t>
      </w:r>
      <w:r w:rsidRPr="003952C0">
        <w:rPr>
          <w:rFonts w:ascii="Times New Roman" w:eastAsia="Times New Roman" w:hAnsi="Times New Roman" w:cs="Times New Roman"/>
          <w:i/>
          <w:sz w:val="24"/>
          <w:szCs w:val="24"/>
          <w:lang w:eastAsia="ru-RU"/>
        </w:rPr>
        <w:t xml:space="preserve">) </w:t>
      </w:r>
    </w:p>
    <w:p w:rsidR="00C96330" w:rsidRPr="003952C0" w:rsidRDefault="00C96330" w:rsidP="00C96330">
      <w:pPr>
        <w:spacing w:after="0" w:line="240" w:lineRule="auto"/>
        <w:jc w:val="center"/>
        <w:rPr>
          <w:rFonts w:ascii="Times New Roman" w:eastAsia="Times New Roman" w:hAnsi="Times New Roman" w:cs="Times New Roman"/>
          <w:sz w:val="28"/>
          <w:szCs w:val="28"/>
          <w:lang w:eastAsia="ru-RU"/>
        </w:rPr>
      </w:pPr>
    </w:p>
    <w:p w:rsidR="00C96330" w:rsidRPr="003952C0" w:rsidRDefault="00C96330" w:rsidP="00C96330">
      <w:pPr>
        <w:spacing w:after="0" w:line="240" w:lineRule="auto"/>
        <w:rPr>
          <w:rFonts w:ascii="Times New Roman" w:eastAsia="Times New Roman" w:hAnsi="Times New Roman" w:cs="Times New Roman"/>
          <w:sz w:val="28"/>
          <w:szCs w:val="28"/>
          <w:lang w:eastAsia="ru-RU"/>
        </w:rPr>
      </w:pPr>
    </w:p>
    <w:p w:rsidR="00C96330" w:rsidRPr="003952C0" w:rsidRDefault="00C96330" w:rsidP="00C96330">
      <w:pPr>
        <w:spacing w:after="0" w:line="240" w:lineRule="auto"/>
        <w:rPr>
          <w:rFonts w:ascii="Times New Roman" w:eastAsia="Times New Roman" w:hAnsi="Times New Roman" w:cs="Times New Roman"/>
          <w:sz w:val="28"/>
          <w:szCs w:val="28"/>
          <w:lang w:eastAsia="ru-RU"/>
        </w:rPr>
      </w:pPr>
    </w:p>
    <w:p w:rsidR="00C96330" w:rsidRPr="003952C0" w:rsidRDefault="00C96330" w:rsidP="00C96330">
      <w:pPr>
        <w:spacing w:after="0" w:line="240" w:lineRule="auto"/>
        <w:rPr>
          <w:rFonts w:ascii="Times New Roman" w:eastAsia="Times New Roman" w:hAnsi="Times New Roman" w:cs="Times New Roman"/>
          <w:sz w:val="28"/>
          <w:szCs w:val="28"/>
          <w:lang w:eastAsia="ru-RU"/>
        </w:rPr>
      </w:pPr>
    </w:p>
    <w:p w:rsidR="00C96330" w:rsidRPr="003952C0" w:rsidRDefault="00C96330" w:rsidP="00C96330">
      <w:pPr>
        <w:spacing w:after="0" w:line="240" w:lineRule="auto"/>
        <w:rPr>
          <w:rFonts w:ascii="Times New Roman" w:eastAsia="Times New Roman" w:hAnsi="Times New Roman" w:cs="Times New Roman"/>
          <w:sz w:val="28"/>
          <w:szCs w:val="28"/>
          <w:lang w:eastAsia="ru-RU"/>
        </w:rPr>
      </w:pPr>
    </w:p>
    <w:p w:rsidR="00C96330" w:rsidRPr="003952C0" w:rsidRDefault="00C96330" w:rsidP="00C96330">
      <w:pPr>
        <w:spacing w:after="0" w:line="240" w:lineRule="auto"/>
        <w:rPr>
          <w:rFonts w:ascii="Times New Roman" w:eastAsia="Times New Roman" w:hAnsi="Times New Roman" w:cs="Times New Roman"/>
          <w:sz w:val="28"/>
          <w:szCs w:val="28"/>
          <w:lang w:eastAsia="ru-RU"/>
        </w:rPr>
      </w:pPr>
    </w:p>
    <w:p w:rsidR="00C96330" w:rsidRPr="003952C0" w:rsidRDefault="00C96330" w:rsidP="00C96330">
      <w:pPr>
        <w:spacing w:after="0" w:line="240" w:lineRule="auto"/>
        <w:rPr>
          <w:rFonts w:ascii="Times New Roman" w:eastAsia="Times New Roman" w:hAnsi="Times New Roman" w:cs="Times New Roman"/>
          <w:sz w:val="28"/>
          <w:szCs w:val="28"/>
          <w:lang w:eastAsia="ru-RU"/>
        </w:rPr>
      </w:pPr>
    </w:p>
    <w:p w:rsidR="00C96330" w:rsidRPr="003952C0" w:rsidRDefault="00C96330" w:rsidP="00C96330">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C96330" w:rsidRPr="003952C0" w:rsidRDefault="00C96330" w:rsidP="00C96330">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C96330" w:rsidRPr="003952C0" w:rsidRDefault="00C96330" w:rsidP="00C96330">
      <w:pPr>
        <w:keepNext/>
        <w:tabs>
          <w:tab w:val="left" w:pos="0"/>
        </w:tabs>
        <w:spacing w:after="0" w:line="240" w:lineRule="auto"/>
        <w:outlineLvl w:val="3"/>
        <w:rPr>
          <w:rFonts w:ascii="Times New Roman" w:eastAsia="Times New Roman" w:hAnsi="Times New Roman" w:cs="Times New Roman"/>
          <w:b/>
          <w:bCs/>
          <w:sz w:val="28"/>
          <w:szCs w:val="28"/>
          <w:lang w:eastAsia="x-none"/>
        </w:rPr>
      </w:pPr>
    </w:p>
    <w:p w:rsidR="00C96330" w:rsidRPr="003952C0" w:rsidRDefault="00C96330" w:rsidP="00C96330">
      <w:pPr>
        <w:spacing w:after="0" w:line="240" w:lineRule="auto"/>
        <w:rPr>
          <w:rFonts w:ascii="Times New Roman" w:eastAsia="Times New Roman" w:hAnsi="Times New Roman" w:cs="Times New Roman"/>
          <w:sz w:val="24"/>
          <w:szCs w:val="24"/>
          <w:lang w:eastAsia="x-none"/>
        </w:rPr>
      </w:pPr>
    </w:p>
    <w:p w:rsidR="00C96330" w:rsidRPr="003952C0" w:rsidRDefault="00C96330" w:rsidP="00C96330">
      <w:pPr>
        <w:spacing w:after="0" w:line="240" w:lineRule="auto"/>
        <w:rPr>
          <w:rFonts w:ascii="Times New Roman" w:eastAsia="Times New Roman" w:hAnsi="Times New Roman" w:cs="Times New Roman"/>
          <w:sz w:val="24"/>
          <w:szCs w:val="24"/>
          <w:lang w:eastAsia="x-none"/>
        </w:rPr>
      </w:pPr>
    </w:p>
    <w:p w:rsidR="00C96330" w:rsidRPr="003952C0" w:rsidRDefault="00C96330" w:rsidP="00C96330">
      <w:pPr>
        <w:spacing w:after="0" w:line="240" w:lineRule="auto"/>
        <w:rPr>
          <w:rFonts w:ascii="Times New Roman" w:eastAsia="Times New Roman" w:hAnsi="Times New Roman" w:cs="Times New Roman"/>
          <w:sz w:val="24"/>
          <w:szCs w:val="24"/>
          <w:lang w:eastAsia="x-none"/>
        </w:rPr>
      </w:pPr>
    </w:p>
    <w:p w:rsidR="00C96330" w:rsidRPr="003952C0" w:rsidRDefault="00C96330" w:rsidP="00C96330">
      <w:pPr>
        <w:spacing w:after="0" w:line="240" w:lineRule="auto"/>
        <w:rPr>
          <w:rFonts w:ascii="Times New Roman" w:eastAsia="Times New Roman" w:hAnsi="Times New Roman" w:cs="Times New Roman"/>
          <w:sz w:val="24"/>
          <w:szCs w:val="24"/>
          <w:lang w:eastAsia="x-none"/>
        </w:rPr>
      </w:pPr>
    </w:p>
    <w:p w:rsidR="00C96330" w:rsidRDefault="00C96330" w:rsidP="00C96330">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r w:rsidRPr="003952C0">
        <w:rPr>
          <w:rFonts w:ascii="Times New Roman" w:eastAsia="Times New Roman" w:hAnsi="Times New Roman" w:cs="Times New Roman"/>
          <w:b/>
          <w:bCs/>
          <w:sz w:val="28"/>
          <w:szCs w:val="28"/>
          <w:lang w:val="x-none" w:eastAsia="x-none"/>
        </w:rPr>
        <w:t>20</w:t>
      </w:r>
      <w:r w:rsidR="003255BA">
        <w:rPr>
          <w:rFonts w:ascii="Times New Roman" w:eastAsia="Times New Roman" w:hAnsi="Times New Roman" w:cs="Times New Roman"/>
          <w:b/>
          <w:bCs/>
          <w:sz w:val="28"/>
          <w:szCs w:val="28"/>
          <w:lang w:eastAsia="x-none"/>
        </w:rPr>
        <w:t>24</w:t>
      </w:r>
    </w:p>
    <w:p w:rsidR="00E6353E" w:rsidRDefault="00E6353E" w:rsidP="00C96330">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p>
    <w:p w:rsidR="00E6353E" w:rsidRPr="003952C0" w:rsidRDefault="00E6353E" w:rsidP="00C96330">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p>
    <w:p w:rsidR="00C96330" w:rsidRPr="003952C0" w:rsidRDefault="00C96330" w:rsidP="00C96330">
      <w:pPr>
        <w:rPr>
          <w:rFonts w:ascii="Times New Roman" w:eastAsia="Times New Roman" w:hAnsi="Times New Roman" w:cs="Times New Roman"/>
          <w:b/>
          <w:bCs/>
          <w:sz w:val="28"/>
          <w:szCs w:val="28"/>
          <w:lang w:eastAsia="ru-RU"/>
        </w:rPr>
      </w:pPr>
    </w:p>
    <w:p w:rsidR="00C96330" w:rsidRPr="003952C0" w:rsidRDefault="00C96330" w:rsidP="00C96330">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r w:rsidRPr="003952C0">
        <w:rPr>
          <w:rFonts w:ascii="Times New Roman" w:eastAsia="Calibri" w:hAnsi="Times New Roman" w:cs="Times New Roman"/>
          <w:b/>
          <w:sz w:val="24"/>
          <w:szCs w:val="24"/>
          <w:lang w:eastAsia="ru-RU"/>
        </w:rPr>
        <w:lastRenderedPageBreak/>
        <w:t xml:space="preserve">СОДЕРЖАНИЕ                                                       </w:t>
      </w:r>
    </w:p>
    <w:tbl>
      <w:tblPr>
        <w:tblW w:w="9571" w:type="dxa"/>
        <w:tblInd w:w="675" w:type="dxa"/>
        <w:tblLook w:val="04A0" w:firstRow="1" w:lastRow="0" w:firstColumn="1" w:lastColumn="0" w:noHBand="0" w:noVBand="1"/>
      </w:tblPr>
      <w:tblGrid>
        <w:gridCol w:w="7668"/>
        <w:gridCol w:w="1903"/>
      </w:tblGrid>
      <w:tr w:rsidR="00C96330" w:rsidRPr="003952C0" w:rsidTr="003952C0">
        <w:tc>
          <w:tcPr>
            <w:tcW w:w="7668" w:type="dxa"/>
            <w:shd w:val="clear" w:color="auto" w:fill="auto"/>
          </w:tcPr>
          <w:p w:rsidR="00C96330" w:rsidRPr="003952C0" w:rsidRDefault="00C96330" w:rsidP="00C96330">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C96330" w:rsidRPr="003952C0" w:rsidRDefault="00C96330" w:rsidP="00C96330">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C96330" w:rsidRPr="003952C0" w:rsidTr="003952C0">
        <w:tc>
          <w:tcPr>
            <w:tcW w:w="7668" w:type="dxa"/>
            <w:shd w:val="clear" w:color="auto" w:fill="auto"/>
          </w:tcPr>
          <w:p w:rsidR="00C96330" w:rsidRPr="003952C0" w:rsidRDefault="00C96330" w:rsidP="00C96330">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952C0">
              <w:rPr>
                <w:rFonts w:ascii="Times New Roman" w:eastAsia="Times New Roman" w:hAnsi="Times New Roman" w:cs="Times New Roman"/>
                <w:b/>
                <w:sz w:val="24"/>
                <w:szCs w:val="24"/>
                <w:lang w:eastAsia="ru-RU"/>
              </w:rPr>
              <w:t>ПАСПОРТ РАБОЧЕЙ ПРОГРАММЫ УЧЕБНОГО ПРЕДМЕТА</w:t>
            </w:r>
          </w:p>
          <w:p w:rsidR="00C96330" w:rsidRPr="003952C0" w:rsidRDefault="00C96330" w:rsidP="00C96330">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C96330" w:rsidRPr="003952C0" w:rsidRDefault="00C96330" w:rsidP="00C96330">
            <w:pPr>
              <w:suppressAutoHyphens/>
              <w:spacing w:after="0" w:line="240" w:lineRule="auto"/>
              <w:jc w:val="center"/>
              <w:textAlignment w:val="baseline"/>
              <w:rPr>
                <w:rFonts w:ascii="Times New Roman" w:eastAsia="Calibri" w:hAnsi="Times New Roman" w:cs="Times New Roman"/>
                <w:b/>
                <w:sz w:val="24"/>
                <w:szCs w:val="24"/>
                <w:lang w:eastAsia="ru-RU"/>
              </w:rPr>
            </w:pPr>
            <w:r w:rsidRPr="003952C0">
              <w:rPr>
                <w:rFonts w:ascii="Times New Roman" w:eastAsia="Calibri" w:hAnsi="Times New Roman" w:cs="Times New Roman"/>
                <w:b/>
                <w:sz w:val="24"/>
                <w:szCs w:val="24"/>
                <w:lang w:eastAsia="ru-RU"/>
              </w:rPr>
              <w:t>3</w:t>
            </w:r>
          </w:p>
        </w:tc>
      </w:tr>
      <w:tr w:rsidR="00C96330" w:rsidRPr="003952C0" w:rsidTr="003952C0">
        <w:tc>
          <w:tcPr>
            <w:tcW w:w="7668" w:type="dxa"/>
            <w:shd w:val="clear" w:color="auto" w:fill="auto"/>
          </w:tcPr>
          <w:p w:rsidR="00C96330" w:rsidRPr="003952C0" w:rsidRDefault="00C96330" w:rsidP="00C96330">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952C0">
              <w:rPr>
                <w:rFonts w:ascii="Times New Roman" w:eastAsia="Times New Roman" w:hAnsi="Times New Roman" w:cs="Times New Roman"/>
                <w:b/>
                <w:sz w:val="24"/>
                <w:szCs w:val="24"/>
                <w:lang w:eastAsia="ru-RU"/>
              </w:rPr>
              <w:t>СТРУКТУРА И СОДЕРЖАНИЕ УЧЕБНОГО ПРЕДМЕТА</w:t>
            </w:r>
          </w:p>
          <w:p w:rsidR="00C96330" w:rsidRPr="003952C0" w:rsidRDefault="00C96330" w:rsidP="00C96330">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C96330" w:rsidRPr="003952C0" w:rsidRDefault="00C96330" w:rsidP="00C96330">
            <w:pPr>
              <w:suppressAutoHyphens/>
              <w:spacing w:after="0" w:line="240" w:lineRule="auto"/>
              <w:jc w:val="center"/>
              <w:textAlignment w:val="baseline"/>
              <w:rPr>
                <w:rFonts w:ascii="Times New Roman" w:eastAsia="Calibri" w:hAnsi="Times New Roman" w:cs="Times New Roman"/>
                <w:b/>
                <w:sz w:val="24"/>
                <w:szCs w:val="24"/>
                <w:lang w:eastAsia="ru-RU"/>
              </w:rPr>
            </w:pPr>
            <w:r w:rsidRPr="003952C0">
              <w:rPr>
                <w:rFonts w:ascii="Times New Roman" w:eastAsia="Calibri" w:hAnsi="Times New Roman" w:cs="Times New Roman"/>
                <w:b/>
                <w:sz w:val="24"/>
                <w:szCs w:val="24"/>
                <w:lang w:eastAsia="ru-RU"/>
              </w:rPr>
              <w:t>19</w:t>
            </w:r>
          </w:p>
        </w:tc>
      </w:tr>
      <w:tr w:rsidR="00C96330" w:rsidRPr="003952C0" w:rsidTr="003952C0">
        <w:trPr>
          <w:trHeight w:val="670"/>
        </w:trPr>
        <w:tc>
          <w:tcPr>
            <w:tcW w:w="7668" w:type="dxa"/>
            <w:shd w:val="clear" w:color="auto" w:fill="auto"/>
          </w:tcPr>
          <w:p w:rsidR="00C96330" w:rsidRPr="003952C0" w:rsidRDefault="00C96330" w:rsidP="00C96330">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952C0">
              <w:rPr>
                <w:rFonts w:ascii="Times New Roman" w:eastAsia="Times New Roman" w:hAnsi="Times New Roman" w:cs="Times New Roman"/>
                <w:b/>
                <w:sz w:val="24"/>
                <w:szCs w:val="24"/>
                <w:lang w:eastAsia="ru-RU"/>
              </w:rPr>
              <w:t>УСЛОВИЯ РЕАЛИЗАЦИИ ПРОГРАММЫ УЧЕБНОГО ПРЕДМЕТА</w:t>
            </w:r>
          </w:p>
          <w:p w:rsidR="00C96330" w:rsidRPr="003952C0" w:rsidRDefault="00C96330" w:rsidP="00C96330">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C96330" w:rsidRPr="003952C0" w:rsidRDefault="00C96330" w:rsidP="00C96330">
            <w:pPr>
              <w:suppressAutoHyphens/>
              <w:spacing w:after="0" w:line="240" w:lineRule="auto"/>
              <w:jc w:val="center"/>
              <w:textAlignment w:val="baseline"/>
              <w:rPr>
                <w:rFonts w:ascii="Times New Roman" w:eastAsia="Calibri" w:hAnsi="Times New Roman" w:cs="Times New Roman"/>
                <w:b/>
                <w:sz w:val="24"/>
                <w:szCs w:val="24"/>
                <w:lang w:eastAsia="ru-RU"/>
              </w:rPr>
            </w:pPr>
            <w:r w:rsidRPr="003952C0">
              <w:rPr>
                <w:rFonts w:ascii="Times New Roman" w:eastAsia="Calibri" w:hAnsi="Times New Roman" w:cs="Times New Roman"/>
                <w:b/>
                <w:sz w:val="24"/>
                <w:szCs w:val="24"/>
                <w:lang w:eastAsia="ru-RU"/>
              </w:rPr>
              <w:t>32</w:t>
            </w:r>
          </w:p>
        </w:tc>
      </w:tr>
      <w:tr w:rsidR="00C96330" w:rsidRPr="003952C0" w:rsidTr="003952C0">
        <w:tc>
          <w:tcPr>
            <w:tcW w:w="7668" w:type="dxa"/>
            <w:shd w:val="clear" w:color="auto" w:fill="auto"/>
          </w:tcPr>
          <w:p w:rsidR="00C96330" w:rsidRPr="003952C0" w:rsidRDefault="00C96330" w:rsidP="00C96330">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3952C0">
              <w:rPr>
                <w:rFonts w:ascii="Times New Roman" w:eastAsia="Calibri" w:hAnsi="Times New Roman" w:cs="Times New Roman"/>
                <w:b/>
                <w:sz w:val="24"/>
                <w:szCs w:val="24"/>
                <w:lang w:eastAsia="ru-RU"/>
              </w:rPr>
              <w:t>КОНТРОЛЬ И ОЦЕНКА РЕЗУЛЬТАТОВ ОСВОЕНИЯ УЧЕБНОГО ПРЕДМЕТА</w:t>
            </w:r>
          </w:p>
          <w:p w:rsidR="00C96330" w:rsidRPr="003952C0" w:rsidRDefault="00C96330" w:rsidP="00C96330">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C96330" w:rsidRPr="003952C0" w:rsidRDefault="00C96330" w:rsidP="00C96330">
            <w:pPr>
              <w:suppressAutoHyphens/>
              <w:spacing w:after="0" w:line="240" w:lineRule="auto"/>
              <w:jc w:val="center"/>
              <w:textAlignment w:val="baseline"/>
              <w:rPr>
                <w:rFonts w:ascii="Times New Roman" w:eastAsia="Calibri" w:hAnsi="Times New Roman" w:cs="Times New Roman"/>
                <w:b/>
                <w:sz w:val="24"/>
                <w:szCs w:val="24"/>
                <w:lang w:eastAsia="ru-RU"/>
              </w:rPr>
            </w:pPr>
            <w:r w:rsidRPr="003952C0">
              <w:rPr>
                <w:rFonts w:ascii="Times New Roman" w:eastAsia="Calibri" w:hAnsi="Times New Roman" w:cs="Times New Roman"/>
                <w:b/>
                <w:sz w:val="24"/>
                <w:szCs w:val="24"/>
                <w:lang w:eastAsia="ru-RU"/>
              </w:rPr>
              <w:t>34</w:t>
            </w:r>
          </w:p>
        </w:tc>
      </w:tr>
      <w:tr w:rsidR="00C96330" w:rsidRPr="003952C0" w:rsidTr="003952C0">
        <w:tc>
          <w:tcPr>
            <w:tcW w:w="7668" w:type="dxa"/>
            <w:shd w:val="clear" w:color="auto" w:fill="auto"/>
          </w:tcPr>
          <w:p w:rsidR="00C96330" w:rsidRPr="003952C0" w:rsidRDefault="00C96330" w:rsidP="00C96330">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3952C0">
              <w:rPr>
                <w:rFonts w:ascii="Times New Roman" w:eastAsia="Calibri" w:hAnsi="Times New Roman" w:cs="Times New Roman"/>
                <w:b/>
                <w:sz w:val="24"/>
                <w:szCs w:val="24"/>
                <w:lang w:eastAsia="ru-RU"/>
              </w:rPr>
              <w:t>ПЕРЕЧЕНЬ ИСПОЛЬЗУЕМЫХ МЕТОДОВ ОБУЧЕНИЯ</w:t>
            </w:r>
          </w:p>
        </w:tc>
        <w:tc>
          <w:tcPr>
            <w:tcW w:w="1903" w:type="dxa"/>
            <w:shd w:val="clear" w:color="auto" w:fill="auto"/>
          </w:tcPr>
          <w:p w:rsidR="00C96330" w:rsidRPr="003952C0" w:rsidRDefault="00C96330" w:rsidP="00C96330">
            <w:pPr>
              <w:tabs>
                <w:tab w:val="left" w:pos="644"/>
              </w:tabs>
              <w:suppressAutoHyphens/>
              <w:spacing w:after="0" w:line="240" w:lineRule="auto"/>
              <w:jc w:val="both"/>
              <w:textAlignment w:val="baseline"/>
              <w:rPr>
                <w:rFonts w:ascii="Times New Roman" w:eastAsia="Calibri" w:hAnsi="Times New Roman" w:cs="Times New Roman"/>
                <w:b/>
                <w:sz w:val="24"/>
                <w:szCs w:val="24"/>
                <w:lang w:eastAsia="ru-RU"/>
              </w:rPr>
            </w:pPr>
            <w:r w:rsidRPr="003952C0">
              <w:rPr>
                <w:rFonts w:ascii="Times New Roman" w:eastAsia="Calibri" w:hAnsi="Times New Roman" w:cs="Times New Roman"/>
                <w:b/>
                <w:sz w:val="24"/>
                <w:szCs w:val="24"/>
                <w:lang w:eastAsia="ru-RU"/>
              </w:rPr>
              <w:t xml:space="preserve">            37</w:t>
            </w:r>
          </w:p>
        </w:tc>
      </w:tr>
    </w:tbl>
    <w:p w:rsidR="00C96330" w:rsidRPr="003952C0" w:rsidRDefault="00C96330" w:rsidP="00C96330">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Pr="003952C0" w:rsidRDefault="00C96330" w:rsidP="00C96330">
      <w:pPr>
        <w:spacing w:after="0" w:line="240" w:lineRule="auto"/>
        <w:ind w:left="720"/>
        <w:contextualSpacing/>
        <w:rPr>
          <w:rFonts w:ascii="Times New Roman" w:eastAsia="Times New Roman" w:hAnsi="Times New Roman" w:cs="Times New Roman"/>
          <w:bCs/>
          <w:color w:val="FF0000"/>
          <w:sz w:val="28"/>
          <w:szCs w:val="28"/>
          <w:lang w:eastAsia="ru-RU"/>
        </w:rPr>
      </w:pPr>
    </w:p>
    <w:p w:rsidR="00C96330" w:rsidRDefault="00C96330" w:rsidP="00C96330">
      <w:pPr>
        <w:suppressAutoHyphens/>
        <w:spacing w:after="0" w:line="240" w:lineRule="auto"/>
        <w:jc w:val="center"/>
        <w:textAlignment w:val="baseline"/>
        <w:rPr>
          <w:rFonts w:ascii="Times New Roman" w:eastAsia="Calibri" w:hAnsi="Times New Roman" w:cs="Times New Roman"/>
          <w:b/>
          <w:sz w:val="24"/>
          <w:szCs w:val="24"/>
          <w:lang w:eastAsia="ru-RU"/>
        </w:rPr>
      </w:pPr>
    </w:p>
    <w:p w:rsidR="00F12A1B" w:rsidRDefault="00F12A1B" w:rsidP="00C96330">
      <w:pPr>
        <w:suppressAutoHyphens/>
        <w:spacing w:after="0" w:line="240" w:lineRule="auto"/>
        <w:jc w:val="center"/>
        <w:textAlignment w:val="baseline"/>
        <w:rPr>
          <w:rFonts w:ascii="Times New Roman" w:eastAsia="Calibri" w:hAnsi="Times New Roman" w:cs="Times New Roman"/>
          <w:b/>
          <w:sz w:val="24"/>
          <w:szCs w:val="24"/>
          <w:lang w:eastAsia="ru-RU"/>
        </w:rPr>
      </w:pPr>
    </w:p>
    <w:p w:rsidR="00F12A1B" w:rsidRDefault="00F12A1B" w:rsidP="00C96330">
      <w:pPr>
        <w:suppressAutoHyphens/>
        <w:spacing w:after="0" w:line="240" w:lineRule="auto"/>
        <w:jc w:val="center"/>
        <w:textAlignment w:val="baseline"/>
        <w:rPr>
          <w:rFonts w:ascii="Times New Roman" w:eastAsia="Calibri" w:hAnsi="Times New Roman" w:cs="Times New Roman"/>
          <w:b/>
          <w:sz w:val="24"/>
          <w:szCs w:val="24"/>
          <w:lang w:eastAsia="ru-RU"/>
        </w:rPr>
      </w:pPr>
    </w:p>
    <w:p w:rsidR="00F12A1B" w:rsidRDefault="00F12A1B" w:rsidP="00C96330">
      <w:pPr>
        <w:suppressAutoHyphens/>
        <w:spacing w:after="0" w:line="240" w:lineRule="auto"/>
        <w:jc w:val="center"/>
        <w:textAlignment w:val="baseline"/>
        <w:rPr>
          <w:rFonts w:ascii="Times New Roman" w:eastAsia="Calibri" w:hAnsi="Times New Roman" w:cs="Times New Roman"/>
          <w:b/>
          <w:sz w:val="24"/>
          <w:szCs w:val="24"/>
          <w:lang w:eastAsia="ru-RU"/>
        </w:rPr>
      </w:pPr>
    </w:p>
    <w:p w:rsidR="00F12A1B" w:rsidRDefault="00F12A1B" w:rsidP="00C96330">
      <w:pPr>
        <w:suppressAutoHyphens/>
        <w:spacing w:after="0" w:line="240" w:lineRule="auto"/>
        <w:jc w:val="center"/>
        <w:textAlignment w:val="baseline"/>
        <w:rPr>
          <w:rFonts w:ascii="Times New Roman" w:eastAsia="Calibri" w:hAnsi="Times New Roman" w:cs="Times New Roman"/>
          <w:b/>
          <w:sz w:val="24"/>
          <w:szCs w:val="24"/>
          <w:lang w:eastAsia="ru-RU"/>
        </w:rPr>
      </w:pPr>
    </w:p>
    <w:p w:rsidR="00F12A1B" w:rsidRDefault="00F12A1B" w:rsidP="00C96330">
      <w:pPr>
        <w:suppressAutoHyphens/>
        <w:spacing w:after="0" w:line="240" w:lineRule="auto"/>
        <w:jc w:val="center"/>
        <w:textAlignment w:val="baseline"/>
        <w:rPr>
          <w:rFonts w:ascii="Times New Roman" w:eastAsia="Calibri" w:hAnsi="Times New Roman" w:cs="Times New Roman"/>
          <w:b/>
          <w:sz w:val="24"/>
          <w:szCs w:val="24"/>
          <w:lang w:eastAsia="ru-RU"/>
        </w:rPr>
      </w:pPr>
    </w:p>
    <w:p w:rsidR="00F12A1B" w:rsidRPr="003952C0" w:rsidRDefault="00F12A1B" w:rsidP="00C96330">
      <w:pPr>
        <w:suppressAutoHyphens/>
        <w:spacing w:after="0" w:line="240" w:lineRule="auto"/>
        <w:jc w:val="center"/>
        <w:textAlignment w:val="baseline"/>
        <w:rPr>
          <w:rFonts w:ascii="Times New Roman" w:eastAsia="Calibri" w:hAnsi="Times New Roman" w:cs="Times New Roman"/>
          <w:b/>
          <w:sz w:val="24"/>
          <w:szCs w:val="24"/>
          <w:lang w:eastAsia="ru-RU"/>
        </w:rPr>
      </w:pPr>
    </w:p>
    <w:p w:rsidR="00F12A1B" w:rsidRPr="00F12A1B" w:rsidRDefault="00F12A1B" w:rsidP="00F12A1B">
      <w:pPr>
        <w:suppressAutoHyphens/>
        <w:spacing w:after="0" w:line="240" w:lineRule="auto"/>
        <w:jc w:val="center"/>
        <w:textAlignment w:val="baseline"/>
        <w:rPr>
          <w:rFonts w:ascii="Times New Roman" w:eastAsia="Calibri" w:hAnsi="Times New Roman" w:cs="Times New Roman"/>
          <w:b/>
          <w:sz w:val="24"/>
          <w:szCs w:val="24"/>
          <w:lang w:eastAsia="ru-RU"/>
        </w:rPr>
      </w:pPr>
      <w:r w:rsidRPr="00F12A1B">
        <w:rPr>
          <w:rFonts w:ascii="Times New Roman" w:eastAsia="Calibri" w:hAnsi="Times New Roman" w:cs="Times New Roman"/>
          <w:b/>
          <w:sz w:val="24"/>
          <w:szCs w:val="24"/>
          <w:lang w:eastAsia="ru-RU"/>
        </w:rPr>
        <w:t xml:space="preserve">1 ПАСПОРТ РАБОЧЕЙ ПРОГРАММЫ УЧЕБНОГО ПРЕДМЕТА </w:t>
      </w:r>
    </w:p>
    <w:p w:rsidR="00F12A1B" w:rsidRPr="00F12A1B" w:rsidRDefault="00F12A1B" w:rsidP="00F12A1B">
      <w:pPr>
        <w:spacing w:after="0" w:line="240" w:lineRule="auto"/>
        <w:jc w:val="center"/>
        <w:rPr>
          <w:rFonts w:ascii="Times New Roman" w:eastAsia="Times New Roman" w:hAnsi="Times New Roman" w:cs="Times New Roman"/>
          <w:b/>
          <w:sz w:val="28"/>
          <w:szCs w:val="28"/>
          <w:lang w:eastAsia="ru-RU"/>
        </w:rPr>
      </w:pPr>
      <w:r w:rsidRPr="00F12A1B">
        <w:rPr>
          <w:rFonts w:ascii="Times New Roman" w:eastAsia="Times New Roman" w:hAnsi="Times New Roman" w:cs="Times New Roman"/>
          <w:b/>
          <w:sz w:val="28"/>
          <w:szCs w:val="28"/>
          <w:lang w:eastAsia="ru-RU"/>
        </w:rPr>
        <w:t>ОУД. 04 Обществознание</w:t>
      </w:r>
    </w:p>
    <w:p w:rsidR="00F12A1B" w:rsidRPr="00F12A1B" w:rsidRDefault="00F12A1B" w:rsidP="00F12A1B">
      <w:pPr>
        <w:spacing w:after="0" w:line="240" w:lineRule="auto"/>
        <w:jc w:val="center"/>
        <w:rPr>
          <w:rFonts w:ascii="Times New Roman" w:eastAsia="Times New Roman" w:hAnsi="Times New Roman" w:cs="Times New Roman"/>
          <w:b/>
          <w:sz w:val="28"/>
          <w:szCs w:val="28"/>
          <w:lang w:eastAsia="ru-RU"/>
        </w:rPr>
      </w:pPr>
    </w:p>
    <w:p w:rsidR="00F12A1B" w:rsidRPr="00F12A1B" w:rsidRDefault="00F12A1B" w:rsidP="00F12A1B">
      <w:pPr>
        <w:spacing w:after="0" w:line="240" w:lineRule="auto"/>
        <w:jc w:val="center"/>
        <w:rPr>
          <w:rFonts w:ascii="Times New Roman" w:eastAsia="Times New Roman" w:hAnsi="Times New Roman" w:cs="Times New Roman"/>
          <w:b/>
          <w:sz w:val="28"/>
          <w:szCs w:val="28"/>
          <w:lang w:eastAsia="ru-RU"/>
        </w:rPr>
      </w:pPr>
    </w:p>
    <w:p w:rsidR="00F12A1B" w:rsidRPr="00F12A1B" w:rsidRDefault="00F12A1B" w:rsidP="00F12A1B">
      <w:pPr>
        <w:widowControl w:val="0"/>
        <w:tabs>
          <w:tab w:val="left" w:pos="142"/>
        </w:tabs>
        <w:spacing w:after="0" w:line="240" w:lineRule="auto"/>
        <w:ind w:firstLine="709"/>
        <w:jc w:val="both"/>
        <w:textAlignment w:val="baseline"/>
        <w:rPr>
          <w:rFonts w:ascii="Times New Roman" w:eastAsia="Calibri" w:hAnsi="Times New Roman" w:cs="Times New Roman"/>
          <w:sz w:val="28"/>
          <w:szCs w:val="28"/>
          <w:lang w:eastAsia="ru-RU"/>
        </w:rPr>
      </w:pPr>
    </w:p>
    <w:p w:rsidR="00F12A1B" w:rsidRPr="00F12A1B" w:rsidRDefault="00F12A1B" w:rsidP="00F12A1B">
      <w:pPr>
        <w:widowControl w:val="0"/>
        <w:numPr>
          <w:ilvl w:val="1"/>
          <w:numId w:val="16"/>
        </w:numPr>
        <w:spacing w:after="0" w:line="240" w:lineRule="auto"/>
        <w:ind w:left="0"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b/>
          <w:sz w:val="28"/>
          <w:szCs w:val="28"/>
          <w:lang w:eastAsia="ru-RU"/>
        </w:rPr>
        <w:t>Место дисциплины в структуре образовательной программы</w:t>
      </w:r>
      <w:r w:rsidRPr="00F12A1B">
        <w:rPr>
          <w:rFonts w:ascii="Times New Roman" w:eastAsia="Times New Roman" w:hAnsi="Times New Roman" w:cs="Times New Roman"/>
          <w:sz w:val="28"/>
          <w:szCs w:val="28"/>
          <w:lang w:eastAsia="ru-RU"/>
        </w:rPr>
        <w:t xml:space="preserve"> </w:t>
      </w:r>
      <w:r w:rsidRPr="00F12A1B">
        <w:rPr>
          <w:rFonts w:ascii="Times New Roman" w:eastAsia="Times New Roman" w:hAnsi="Times New Roman" w:cs="Times New Roman"/>
          <w:b/>
          <w:sz w:val="28"/>
          <w:szCs w:val="28"/>
          <w:lang w:eastAsia="ru-RU"/>
        </w:rPr>
        <w:t>СПО</w:t>
      </w:r>
    </w:p>
    <w:p w:rsidR="00F12A1B" w:rsidRPr="00F12A1B" w:rsidRDefault="00F12A1B" w:rsidP="00F12A1B">
      <w:pPr>
        <w:widowControl w:val="0"/>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F12A1B">
        <w:rPr>
          <w:rFonts w:ascii="Times New Roman" w:hAnsi="Times New Roman" w:cs="Times New Roman"/>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F12A1B" w:rsidRPr="00F12A1B" w:rsidRDefault="00F12A1B" w:rsidP="00F12A1B">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F12A1B" w:rsidRPr="00F12A1B" w:rsidRDefault="00F12A1B" w:rsidP="00F12A1B">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F12A1B">
        <w:rPr>
          <w:rFonts w:ascii="Times New Roman" w:eastAsia="Times New Roman" w:hAnsi="Times New Roman" w:cs="Times New Roman"/>
          <w:b/>
          <w:sz w:val="28"/>
          <w:szCs w:val="28"/>
          <w:lang w:eastAsia="ru-RU"/>
        </w:rPr>
        <w:t>1.2. Цель и планируемые результаты освоения дисциплины</w:t>
      </w:r>
    </w:p>
    <w:p w:rsidR="00F12A1B" w:rsidRPr="00F12A1B" w:rsidRDefault="00F12A1B" w:rsidP="00F12A1B">
      <w:pPr>
        <w:shd w:val="clear" w:color="auto" w:fill="FFFFFF"/>
        <w:spacing w:after="0" w:line="240" w:lineRule="auto"/>
        <w:jc w:val="center"/>
        <w:rPr>
          <w:rFonts w:ascii="Times New Roman" w:eastAsia="Times New Roman" w:hAnsi="Times New Roman" w:cs="Times New Roman"/>
          <w:b/>
          <w:sz w:val="28"/>
          <w:szCs w:val="28"/>
          <w:lang w:eastAsia="ru-RU"/>
        </w:rPr>
      </w:pPr>
      <w:r w:rsidRPr="00F12A1B">
        <w:rPr>
          <w:rFonts w:ascii="Times New Roman" w:eastAsia="Times New Roman" w:hAnsi="Times New Roman" w:cs="Times New Roman"/>
          <w:b/>
          <w:sz w:val="28"/>
          <w:szCs w:val="28"/>
          <w:lang w:eastAsia="ru-RU"/>
        </w:rPr>
        <w:t>1.2.1.</w:t>
      </w:r>
      <w:r w:rsidRPr="00F12A1B">
        <w:rPr>
          <w:rFonts w:ascii="Times New Roman" w:eastAsia="Times New Roman" w:hAnsi="Times New Roman" w:cs="Times New Roman"/>
          <w:sz w:val="28"/>
          <w:szCs w:val="28"/>
          <w:lang w:eastAsia="ru-RU"/>
        </w:rPr>
        <w:t xml:space="preserve"> </w:t>
      </w:r>
      <w:r w:rsidRPr="00F12A1B">
        <w:rPr>
          <w:rFonts w:ascii="Times New Roman" w:eastAsia="Times New Roman" w:hAnsi="Times New Roman" w:cs="Times New Roman"/>
          <w:b/>
          <w:sz w:val="28"/>
          <w:szCs w:val="28"/>
          <w:lang w:eastAsia="ru-RU"/>
        </w:rPr>
        <w:t>Цель общеобразовательной дисциплины</w:t>
      </w:r>
    </w:p>
    <w:p w:rsidR="00F12A1B" w:rsidRPr="00F12A1B" w:rsidRDefault="00F12A1B" w:rsidP="00F12A1B">
      <w:pPr>
        <w:shd w:val="clear" w:color="auto" w:fill="FFFFFF"/>
        <w:spacing w:after="0" w:line="240" w:lineRule="auto"/>
        <w:jc w:val="both"/>
        <w:rPr>
          <w:rFonts w:ascii="Times New Roman" w:eastAsia="Times New Roman" w:hAnsi="Times New Roman" w:cs="Times New Roman"/>
          <w:sz w:val="28"/>
          <w:szCs w:val="28"/>
          <w:lang w:eastAsia="ru-RU"/>
        </w:rPr>
      </w:pPr>
    </w:p>
    <w:p w:rsidR="00F12A1B" w:rsidRPr="00F12A1B" w:rsidRDefault="00F12A1B" w:rsidP="00F12A1B">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F12A1B" w:rsidRPr="00F12A1B" w:rsidRDefault="00F12A1B" w:rsidP="00F12A1B">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lang w:eastAsia="ru-RU"/>
        </w:rPr>
        <w:t>Ключевыми задачами изучения обществознания с учётом преемственности с основной школой являются:</w:t>
      </w:r>
    </w:p>
    <w:p w:rsidR="00F12A1B" w:rsidRPr="00F12A1B" w:rsidRDefault="00F12A1B" w:rsidP="00F12A1B">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F12A1B" w:rsidRPr="00F12A1B" w:rsidRDefault="00F12A1B" w:rsidP="00F12A1B">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lang w:eastAsia="ru-RU"/>
        </w:rPr>
        <w:t>- освоение системы знаний об обществе и человеке, формирование целостной картины общества; </w:t>
      </w:r>
    </w:p>
    <w:p w:rsidR="00F12A1B" w:rsidRPr="00F12A1B" w:rsidRDefault="00F12A1B" w:rsidP="00F12A1B">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F12A1B" w:rsidRPr="00F12A1B" w:rsidRDefault="00F12A1B" w:rsidP="00F12A1B">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F12A1B" w:rsidRPr="00F12A1B" w:rsidRDefault="00F12A1B" w:rsidP="00F12A1B">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12A1B">
        <w:rPr>
          <w:rFonts w:ascii="Times New Roman" w:eastAsia="Times New Roman" w:hAnsi="Times New Roman" w:cs="Times New Roman"/>
          <w:sz w:val="28"/>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F12A1B" w:rsidRPr="00F12A1B" w:rsidRDefault="00F12A1B" w:rsidP="00F12A1B">
      <w:pPr>
        <w:spacing w:after="0" w:line="240" w:lineRule="auto"/>
        <w:ind w:firstLine="709"/>
        <w:rPr>
          <w:rFonts w:ascii="Times New Roman" w:eastAsia="Times New Roman" w:hAnsi="Times New Roman" w:cs="Times New Roman"/>
          <w:b/>
          <w:sz w:val="28"/>
          <w:szCs w:val="28"/>
          <w:lang w:eastAsia="ru-RU"/>
        </w:rPr>
        <w:sectPr w:rsidR="00F12A1B" w:rsidRPr="00F12A1B">
          <w:pgSz w:w="11906" w:h="16838"/>
          <w:pgMar w:top="1134" w:right="850" w:bottom="284" w:left="1701" w:header="708" w:footer="708" w:gutter="0"/>
          <w:cols w:space="720"/>
          <w:docGrid w:linePitch="360"/>
        </w:sectPr>
      </w:pPr>
    </w:p>
    <w:p w:rsidR="00F12A1B" w:rsidRPr="00F12A1B" w:rsidRDefault="00F12A1B" w:rsidP="00F12A1B">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F12A1B" w:rsidRPr="00F12A1B" w:rsidRDefault="00F12A1B" w:rsidP="00F12A1B">
      <w:pPr>
        <w:spacing w:after="0" w:line="240" w:lineRule="auto"/>
        <w:ind w:firstLine="709"/>
        <w:rPr>
          <w:rFonts w:ascii="Times New Roman" w:eastAsia="Times New Roman" w:hAnsi="Times New Roman" w:cs="Times New Roman"/>
          <w:color w:val="000000"/>
          <w:sz w:val="28"/>
          <w:szCs w:val="28"/>
          <w:lang w:eastAsia="ru-RU"/>
        </w:rPr>
      </w:pPr>
      <w:r w:rsidRPr="00F12A1B">
        <w:rPr>
          <w:rFonts w:ascii="Times New Roman" w:eastAsia="Times New Roman" w:hAnsi="Times New Roman" w:cs="Times New Roman"/>
          <w:b/>
          <w:bCs/>
          <w:sz w:val="28"/>
          <w:szCs w:val="28"/>
          <w:lang w:eastAsia="ru-RU"/>
        </w:rPr>
        <w:t>1.3 Планируемые результаты освоения учебного предмета:</w:t>
      </w:r>
    </w:p>
    <w:p w:rsidR="00F12A1B" w:rsidRPr="00F12A1B" w:rsidRDefault="00F12A1B" w:rsidP="00F12A1B">
      <w:pPr>
        <w:spacing w:after="0" w:line="240" w:lineRule="auto"/>
        <w:ind w:left="709"/>
        <w:contextualSpacing/>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1.3.1</w:t>
      </w:r>
      <w:r w:rsidRPr="00F12A1B">
        <w:rPr>
          <w:rFonts w:ascii="Times New Roman" w:eastAsia="Times New Roman" w:hAnsi="Times New Roman" w:cs="Times New Roman"/>
          <w:b/>
          <w:sz w:val="28"/>
          <w:szCs w:val="28"/>
          <w:lang w:eastAsia="ru-RU"/>
        </w:rPr>
        <w:t xml:space="preserve"> </w:t>
      </w:r>
      <w:r w:rsidRPr="00F12A1B">
        <w:rPr>
          <w:rFonts w:ascii="Times New Roman" w:eastAsia="Times New Roman" w:hAnsi="Times New Roman" w:cs="Times New Roman"/>
          <w:sz w:val="28"/>
          <w:szCs w:val="28"/>
          <w:lang w:eastAsia="ru-RU"/>
        </w:rPr>
        <w:t xml:space="preserve">Цели учебного предмета: </w:t>
      </w:r>
    </w:p>
    <w:p w:rsidR="00F12A1B" w:rsidRPr="00F12A1B" w:rsidRDefault="00F12A1B" w:rsidP="00F12A1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F12A1B" w:rsidRPr="00F12A1B" w:rsidRDefault="00F12A1B" w:rsidP="00F12A1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F12A1B" w:rsidRPr="00F12A1B" w:rsidRDefault="00F12A1B" w:rsidP="00F12A1B">
      <w:pPr>
        <w:widowControl w:val="0"/>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F12A1B" w:rsidRPr="00F12A1B" w:rsidRDefault="00F12A1B" w:rsidP="00F12A1B">
      <w:pPr>
        <w:widowControl w:val="0"/>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12A1B" w:rsidRPr="00F12A1B" w:rsidRDefault="00F12A1B" w:rsidP="00F12A1B">
      <w:pPr>
        <w:widowControl w:val="0"/>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F12A1B" w:rsidRPr="00F12A1B" w:rsidRDefault="00F12A1B" w:rsidP="00F12A1B">
      <w:pPr>
        <w:widowControl w:val="0"/>
        <w:shd w:val="clear" w:color="auto" w:fill="FFFFFF"/>
        <w:tabs>
          <w:tab w:val="left" w:pos="1276"/>
        </w:tabs>
        <w:spacing w:after="0" w:line="20" w:lineRule="atLeast"/>
        <w:ind w:firstLine="709"/>
        <w:jc w:val="both"/>
        <w:rPr>
          <w:rFonts w:ascii="Times New Roman" w:eastAsia="Times New Roman" w:hAnsi="Times New Roman" w:cs="Times New Roman"/>
          <w:b/>
          <w:spacing w:val="-1"/>
          <w:sz w:val="28"/>
          <w:szCs w:val="28"/>
          <w:lang w:eastAsia="ru-RU"/>
        </w:rPr>
      </w:pP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1.3.2 В результате освоения учебного предмета обучающийся должен</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b/>
          <w:sz w:val="28"/>
          <w:szCs w:val="28"/>
          <w:lang w:eastAsia="ru-RU"/>
        </w:rPr>
      </w:pPr>
      <w:r w:rsidRPr="00F12A1B">
        <w:rPr>
          <w:rFonts w:ascii="Times New Roman" w:eastAsia="Times New Roman" w:hAnsi="Times New Roman" w:cs="Times New Roman"/>
          <w:b/>
          <w:sz w:val="28"/>
          <w:szCs w:val="28"/>
          <w:lang w:eastAsia="ru-RU"/>
        </w:rPr>
        <w:t xml:space="preserve">уметь: </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характеризовать основные социальные объекты, выделяя их существенные признаки, закономерности развития;</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lastRenderedPageBreak/>
        <w:t>- раскрывать на примерах изученные теоретические положения и понятия социально-экономических и гуманитарных наук;</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подготавливать устное выступление, творческую работу по социальной проблематике;</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применять социально-экономические и гуманитарные знания в процессе решения познавательных задач по актуальным социальным проблемам;</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использовать приобретенные знания и умения в практической деятельности и повседневной жизни для:</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успешного выполнения типичных социальных ролей; сознательного взаимодействия с различными социальными институтами;</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совершенствования собственной познавательной деятельности;</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F12A1B" w:rsidRPr="00F12A1B" w:rsidRDefault="00F12A1B" w:rsidP="00F12A1B">
      <w:pPr>
        <w:widowControl w:val="0"/>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решения практических жизненных проблем, возникающих в социальной деятельности;</w:t>
      </w:r>
    </w:p>
    <w:p w:rsidR="00F12A1B" w:rsidRPr="00F12A1B" w:rsidRDefault="00F12A1B" w:rsidP="00F12A1B">
      <w:pPr>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ориентировки в актуальных общественных событиях, определения личной гражданской позиции;</w:t>
      </w:r>
    </w:p>
    <w:p w:rsidR="00F12A1B" w:rsidRPr="00F12A1B" w:rsidRDefault="00F12A1B" w:rsidP="00F12A1B">
      <w:pPr>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предвидения возможных последствий определенных социальных действий;</w:t>
      </w:r>
    </w:p>
    <w:p w:rsidR="00F12A1B" w:rsidRPr="00F12A1B" w:rsidRDefault="00F12A1B" w:rsidP="00F12A1B">
      <w:pPr>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оценки происходящих событий и поведения людей с точки зрения морали и права;</w:t>
      </w:r>
    </w:p>
    <w:p w:rsidR="00F12A1B" w:rsidRPr="00F12A1B" w:rsidRDefault="00F12A1B" w:rsidP="00F12A1B">
      <w:pPr>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реализации и защиты прав человека и гражданина, осознанного выполнения гражданских обязанностей;</w:t>
      </w:r>
    </w:p>
    <w:p w:rsidR="00F12A1B" w:rsidRPr="00F12A1B" w:rsidRDefault="00F12A1B" w:rsidP="00F12A1B">
      <w:pPr>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осуществления конструктивного взаимодействия людей с разными убеждениями, культурными ценностями и социальным положением;</w:t>
      </w:r>
    </w:p>
    <w:p w:rsidR="00F12A1B" w:rsidRPr="00F12A1B" w:rsidRDefault="00F12A1B" w:rsidP="00F12A1B">
      <w:pPr>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12A1B" w:rsidRPr="00F12A1B" w:rsidRDefault="00F12A1B" w:rsidP="00F12A1B">
      <w:pPr>
        <w:spacing w:after="0" w:line="240" w:lineRule="auto"/>
        <w:ind w:firstLine="709"/>
        <w:contextualSpacing/>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b/>
          <w:sz w:val="28"/>
          <w:szCs w:val="28"/>
          <w:lang w:eastAsia="ru-RU"/>
        </w:rPr>
        <w:t>Знать:</w:t>
      </w:r>
      <w:r w:rsidRPr="00F12A1B">
        <w:rPr>
          <w:rFonts w:ascii="Times New Roman" w:eastAsia="Times New Roman" w:hAnsi="Times New Roman" w:cs="Times New Roman"/>
          <w:sz w:val="28"/>
          <w:szCs w:val="28"/>
          <w:lang w:eastAsia="ru-RU"/>
        </w:rPr>
        <w:t xml:space="preserve"> </w:t>
      </w:r>
    </w:p>
    <w:p w:rsidR="00F12A1B" w:rsidRPr="00F12A1B" w:rsidRDefault="00F12A1B" w:rsidP="00F12A1B">
      <w:pPr>
        <w:spacing w:after="0" w:line="240" w:lineRule="auto"/>
        <w:ind w:firstLine="709"/>
        <w:contextualSpacing/>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lastRenderedPageBreak/>
        <w:t>- биосоциальную сущность человека, основные этапы и факторы социализации личности, место и роль человека в системе общественных отношений;</w:t>
      </w:r>
    </w:p>
    <w:p w:rsidR="00F12A1B" w:rsidRPr="00F12A1B" w:rsidRDefault="00F12A1B" w:rsidP="00F12A1B">
      <w:pPr>
        <w:spacing w:after="0" w:line="240" w:lineRule="auto"/>
        <w:ind w:firstLine="709"/>
        <w:contextualSpacing/>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тенденции развития общества в целом как сложной динамичной системы, а также важнейших социальных институтов;</w:t>
      </w:r>
    </w:p>
    <w:p w:rsidR="00F12A1B" w:rsidRPr="00F12A1B" w:rsidRDefault="00F12A1B" w:rsidP="00F12A1B">
      <w:pPr>
        <w:spacing w:after="0" w:line="240" w:lineRule="auto"/>
        <w:ind w:firstLine="709"/>
        <w:contextualSpacing/>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F12A1B" w:rsidRPr="00F12A1B" w:rsidRDefault="00F12A1B" w:rsidP="00F12A1B">
      <w:pPr>
        <w:spacing w:after="0" w:line="240" w:lineRule="auto"/>
        <w:ind w:firstLine="709"/>
        <w:contextualSpacing/>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особенности социально-гуманитарного познания.</w:t>
      </w:r>
    </w:p>
    <w:p w:rsidR="00F12A1B" w:rsidRPr="00F12A1B" w:rsidRDefault="00F12A1B" w:rsidP="00F12A1B">
      <w:pPr>
        <w:shd w:val="clear" w:color="auto" w:fill="FFFFFF"/>
        <w:tabs>
          <w:tab w:val="left" w:pos="1276"/>
        </w:tabs>
        <w:spacing w:after="0" w:line="20" w:lineRule="atLeast"/>
        <w:ind w:firstLine="709"/>
        <w:jc w:val="both"/>
        <w:rPr>
          <w:rFonts w:ascii="Times New Roman" w:eastAsia="Times New Roman" w:hAnsi="Times New Roman" w:cs="Times New Roman"/>
          <w:b/>
          <w:sz w:val="28"/>
          <w:szCs w:val="28"/>
          <w:lang w:eastAsia="ru-RU"/>
        </w:rPr>
      </w:pPr>
    </w:p>
    <w:p w:rsidR="00F12A1B" w:rsidRPr="00F12A1B" w:rsidRDefault="00F12A1B" w:rsidP="00F12A1B">
      <w:pPr>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br w:type="page"/>
      </w:r>
    </w:p>
    <w:p w:rsidR="00F12A1B" w:rsidRPr="00F12A1B" w:rsidRDefault="00F12A1B" w:rsidP="00F12A1B">
      <w:pPr>
        <w:spacing w:after="0"/>
        <w:ind w:firstLine="709"/>
        <w:jc w:val="both"/>
        <w:rPr>
          <w:rFonts w:ascii="Times New Roman" w:eastAsia="Times New Roman" w:hAnsi="Times New Roman" w:cs="Times New Roman"/>
          <w:b/>
          <w:sz w:val="24"/>
          <w:szCs w:val="24"/>
          <w:lang w:eastAsia="ru-RU"/>
        </w:rPr>
        <w:sectPr w:rsidR="00F12A1B" w:rsidRPr="00F12A1B" w:rsidSect="00F12A1B">
          <w:footerReference w:type="default" r:id="rId8"/>
          <w:footerReference w:type="first" r:id="rId9"/>
          <w:pgSz w:w="11906" w:h="16838"/>
          <w:pgMar w:top="1134" w:right="850" w:bottom="1134" w:left="1701" w:header="708" w:footer="708" w:gutter="0"/>
          <w:cols w:space="708"/>
          <w:titlePg/>
          <w:docGrid w:linePitch="360"/>
        </w:sectPr>
      </w:pPr>
    </w:p>
    <w:p w:rsidR="00F12A1B" w:rsidRPr="00F12A1B" w:rsidRDefault="00F12A1B" w:rsidP="00F12A1B">
      <w:pPr>
        <w:spacing w:after="0"/>
        <w:ind w:firstLine="709"/>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b/>
          <w:sz w:val="24"/>
          <w:szCs w:val="24"/>
          <w:lang w:eastAsia="ru-RU"/>
        </w:rPr>
        <w:lastRenderedPageBreak/>
        <w:t xml:space="preserve">1.2.2. Планируемые результаты освоения общеобразовательной дисциплины в соответствии с ФГОС СПО и на основе ФГОС СОО. </w:t>
      </w:r>
      <w:r w:rsidRPr="00F12A1B">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F12A1B" w:rsidRPr="00F12A1B" w:rsidRDefault="00F12A1B" w:rsidP="00F12A1B">
      <w:pPr>
        <w:shd w:val="clear" w:color="auto" w:fill="FFFFFF"/>
        <w:tabs>
          <w:tab w:val="left" w:pos="1890"/>
        </w:tabs>
        <w:spacing w:after="0" w:line="20" w:lineRule="atLeast"/>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ab/>
      </w:r>
    </w:p>
    <w:tbl>
      <w:tblPr>
        <w:tblpPr w:leftFromText="180" w:rightFromText="180" w:vertAnchor="text" w:tblpX="-10" w:tblpY="1"/>
        <w:tblOverlap w:val="never"/>
        <w:tblW w:w="14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266"/>
        <w:gridCol w:w="6127"/>
      </w:tblGrid>
      <w:tr w:rsidR="00F12A1B" w:rsidRPr="00F12A1B" w:rsidTr="00F12A1B">
        <w:trPr>
          <w:cantSplit/>
          <w:trHeight w:val="415"/>
        </w:trPr>
        <w:tc>
          <w:tcPr>
            <w:tcW w:w="2518" w:type="dxa"/>
            <w:vMerge w:val="restart"/>
            <w:vAlign w:val="center"/>
          </w:tcPr>
          <w:p w:rsidR="00F12A1B" w:rsidRPr="00F12A1B" w:rsidRDefault="00F12A1B" w:rsidP="00F12A1B">
            <w:pPr>
              <w:spacing w:after="0" w:line="240" w:lineRule="auto"/>
              <w:jc w:val="center"/>
              <w:rPr>
                <w:rFonts w:ascii="Times New Roman" w:hAnsi="Times New Roman" w:cs="Times New Roman"/>
                <w:b/>
                <w:sz w:val="24"/>
                <w:szCs w:val="24"/>
              </w:rPr>
            </w:pPr>
            <w:bookmarkStart w:id="0" w:name="_Toc118236608"/>
            <w:r w:rsidRPr="00F12A1B">
              <w:rPr>
                <w:rFonts w:ascii="Times New Roman" w:hAnsi="Times New Roman" w:cs="Times New Roman"/>
                <w:b/>
                <w:sz w:val="24"/>
                <w:szCs w:val="24"/>
              </w:rPr>
              <w:t>Код и наименование формируемых компетенций</w:t>
            </w:r>
            <w:bookmarkEnd w:id="0"/>
          </w:p>
        </w:tc>
        <w:tc>
          <w:tcPr>
            <w:tcW w:w="12393" w:type="dxa"/>
            <w:gridSpan w:val="2"/>
            <w:vAlign w:val="center"/>
          </w:tcPr>
          <w:p w:rsidR="00F12A1B" w:rsidRPr="00F12A1B" w:rsidRDefault="00F12A1B" w:rsidP="00F12A1B">
            <w:pPr>
              <w:spacing w:after="0" w:line="240" w:lineRule="auto"/>
              <w:jc w:val="center"/>
              <w:rPr>
                <w:rFonts w:ascii="Times New Roman" w:hAnsi="Times New Roman" w:cs="Times New Roman"/>
                <w:b/>
                <w:sz w:val="24"/>
                <w:szCs w:val="24"/>
              </w:rPr>
            </w:pPr>
            <w:bookmarkStart w:id="1" w:name="_Toc118236609"/>
            <w:r w:rsidRPr="00F12A1B">
              <w:rPr>
                <w:rFonts w:ascii="Times New Roman" w:hAnsi="Times New Roman" w:cs="Times New Roman"/>
                <w:b/>
                <w:sz w:val="24"/>
                <w:szCs w:val="24"/>
              </w:rPr>
              <w:t>Планируемые результаты освоения дисциплины</w:t>
            </w:r>
            <w:bookmarkEnd w:id="1"/>
          </w:p>
        </w:tc>
      </w:tr>
      <w:tr w:rsidR="00F12A1B" w:rsidRPr="00F12A1B" w:rsidTr="00F12A1B">
        <w:trPr>
          <w:cantSplit/>
          <w:trHeight w:val="563"/>
        </w:trPr>
        <w:tc>
          <w:tcPr>
            <w:tcW w:w="2518" w:type="dxa"/>
            <w:vMerge/>
            <w:vAlign w:val="center"/>
          </w:tcPr>
          <w:p w:rsidR="00F12A1B" w:rsidRPr="00F12A1B" w:rsidRDefault="00F12A1B" w:rsidP="00F12A1B">
            <w:pPr>
              <w:spacing w:after="0" w:line="240" w:lineRule="auto"/>
              <w:jc w:val="center"/>
              <w:rPr>
                <w:rFonts w:ascii="Times New Roman" w:hAnsi="Times New Roman" w:cs="Times New Roman"/>
                <w:b/>
                <w:sz w:val="24"/>
                <w:szCs w:val="24"/>
              </w:rPr>
            </w:pPr>
          </w:p>
        </w:tc>
        <w:tc>
          <w:tcPr>
            <w:tcW w:w="6266" w:type="dxa"/>
            <w:vAlign w:val="center"/>
          </w:tcPr>
          <w:p w:rsidR="00F12A1B" w:rsidRPr="00F12A1B" w:rsidRDefault="00F12A1B" w:rsidP="00F12A1B">
            <w:pPr>
              <w:spacing w:after="0" w:line="240" w:lineRule="auto"/>
              <w:jc w:val="center"/>
              <w:rPr>
                <w:rFonts w:ascii="Times New Roman" w:hAnsi="Times New Roman" w:cs="Times New Roman"/>
                <w:b/>
                <w:sz w:val="24"/>
                <w:szCs w:val="24"/>
              </w:rPr>
            </w:pPr>
            <w:bookmarkStart w:id="2" w:name="_Toc118236610"/>
            <w:r w:rsidRPr="00F12A1B">
              <w:rPr>
                <w:rFonts w:ascii="Times New Roman" w:hAnsi="Times New Roman" w:cs="Times New Roman"/>
                <w:b/>
                <w:sz w:val="24"/>
                <w:szCs w:val="24"/>
              </w:rPr>
              <w:t>Общие</w:t>
            </w:r>
            <w:bookmarkEnd w:id="2"/>
          </w:p>
        </w:tc>
        <w:tc>
          <w:tcPr>
            <w:tcW w:w="6127" w:type="dxa"/>
            <w:vAlign w:val="center"/>
          </w:tcPr>
          <w:p w:rsidR="00F12A1B" w:rsidRPr="00F12A1B" w:rsidRDefault="00F12A1B" w:rsidP="00F12A1B">
            <w:pPr>
              <w:spacing w:after="0" w:line="240" w:lineRule="auto"/>
              <w:jc w:val="center"/>
              <w:rPr>
                <w:rFonts w:ascii="Times New Roman" w:hAnsi="Times New Roman" w:cs="Times New Roman"/>
                <w:b/>
                <w:sz w:val="24"/>
                <w:szCs w:val="24"/>
              </w:rPr>
            </w:pPr>
            <w:bookmarkStart w:id="3" w:name="_Toc118236611"/>
            <w:r w:rsidRPr="00F12A1B">
              <w:rPr>
                <w:rFonts w:ascii="Times New Roman" w:hAnsi="Times New Roman" w:cs="Times New Roman"/>
                <w:b/>
                <w:sz w:val="24"/>
                <w:szCs w:val="24"/>
              </w:rPr>
              <w:t>Дисциплинарные</w:t>
            </w:r>
            <w:bookmarkEnd w:id="3"/>
          </w:p>
        </w:tc>
      </w:tr>
      <w:tr w:rsidR="00F12A1B" w:rsidRPr="00F12A1B" w:rsidTr="00F12A1B">
        <w:trPr>
          <w:trHeight w:val="983"/>
        </w:trPr>
        <w:tc>
          <w:tcPr>
            <w:tcW w:w="2518" w:type="dxa"/>
          </w:tcPr>
          <w:p w:rsidR="00F12A1B" w:rsidRPr="00F12A1B" w:rsidRDefault="00F12A1B" w:rsidP="00F12A1B">
            <w:pPr>
              <w:spacing w:after="0" w:line="240" w:lineRule="auto"/>
              <w:jc w:val="both"/>
              <w:rPr>
                <w:rFonts w:ascii="Times New Roman" w:hAnsi="Times New Roman" w:cs="Times New Roman"/>
                <w:sz w:val="24"/>
                <w:szCs w:val="24"/>
              </w:rPr>
            </w:pPr>
            <w:bookmarkStart w:id="4" w:name="_Toc118236612"/>
            <w:r w:rsidRPr="00F12A1B">
              <w:rPr>
                <w:rFonts w:ascii="Times New Roman" w:hAnsi="Times New Roman" w:cs="Times New Roman"/>
                <w:sz w:val="24"/>
                <w:szCs w:val="24"/>
              </w:rPr>
              <w:t>ОК 01</w:t>
            </w:r>
            <w:bookmarkEnd w:id="4"/>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5" w:name="_Toc118236613"/>
            <w:r w:rsidRPr="00F12A1B">
              <w:rPr>
                <w:rFonts w:ascii="Times New Roman" w:hAnsi="Times New Roman" w:cs="Times New Roman"/>
                <w:sz w:val="24"/>
                <w:szCs w:val="24"/>
              </w:rPr>
              <w:t>Выбирать способы решения задач профессиональной деятельности применительно</w:t>
            </w:r>
            <w:bookmarkEnd w:id="5"/>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6" w:name="_Toc118236614"/>
            <w:r w:rsidRPr="00F12A1B">
              <w:rPr>
                <w:rFonts w:ascii="Times New Roman" w:hAnsi="Times New Roman" w:cs="Times New Roman"/>
                <w:sz w:val="24"/>
                <w:szCs w:val="24"/>
              </w:rPr>
              <w:t>к различным контекстам</w:t>
            </w:r>
            <w:bookmarkEnd w:id="6"/>
          </w:p>
        </w:tc>
        <w:tc>
          <w:tcPr>
            <w:tcW w:w="6266" w:type="dxa"/>
          </w:tcPr>
          <w:p w:rsidR="00F12A1B" w:rsidRPr="00F12A1B" w:rsidRDefault="00F12A1B" w:rsidP="00F12A1B">
            <w:pPr>
              <w:spacing w:after="0" w:line="240" w:lineRule="auto"/>
              <w:jc w:val="both"/>
              <w:rPr>
                <w:rFonts w:ascii="Times New Roman" w:hAnsi="Times New Roman" w:cs="Times New Roman"/>
                <w:sz w:val="24"/>
                <w:szCs w:val="24"/>
              </w:rPr>
            </w:pPr>
            <w:bookmarkStart w:id="7" w:name="_Toc118236615"/>
            <w:r w:rsidRPr="00F12A1B">
              <w:rPr>
                <w:rFonts w:ascii="Times New Roman" w:hAnsi="Times New Roman" w:cs="Times New Roman"/>
                <w:sz w:val="24"/>
                <w:szCs w:val="24"/>
              </w:rPr>
              <w:t>В части трудового воспитания:</w:t>
            </w:r>
            <w:bookmarkEnd w:id="7"/>
          </w:p>
          <w:p w:rsidR="00F12A1B" w:rsidRPr="00F12A1B" w:rsidRDefault="00F12A1B" w:rsidP="00F12A1B">
            <w:pPr>
              <w:spacing w:after="0" w:line="240" w:lineRule="auto"/>
              <w:jc w:val="both"/>
              <w:rPr>
                <w:rFonts w:ascii="Times New Roman" w:hAnsi="Times New Roman" w:cs="Times New Roman"/>
                <w:sz w:val="24"/>
                <w:szCs w:val="24"/>
              </w:rPr>
            </w:pPr>
            <w:bookmarkStart w:id="8" w:name="_Toc118236616"/>
            <w:r w:rsidRPr="00F12A1B">
              <w:rPr>
                <w:rFonts w:ascii="Times New Roman" w:hAnsi="Times New Roman" w:cs="Times New Roman"/>
                <w:sz w:val="24"/>
                <w:szCs w:val="24"/>
              </w:rPr>
              <w:t>- готовность к труду, осознание ценности мастерства, трудолюбие; У</w:t>
            </w:r>
            <w:bookmarkEnd w:id="8"/>
          </w:p>
          <w:p w:rsidR="00F12A1B" w:rsidRPr="00F12A1B" w:rsidRDefault="00F12A1B" w:rsidP="00F12A1B">
            <w:pPr>
              <w:spacing w:after="0" w:line="240" w:lineRule="auto"/>
              <w:jc w:val="both"/>
              <w:rPr>
                <w:rFonts w:ascii="Times New Roman" w:hAnsi="Times New Roman" w:cs="Times New Roman"/>
                <w:sz w:val="24"/>
                <w:szCs w:val="24"/>
              </w:rPr>
            </w:pPr>
            <w:bookmarkStart w:id="9" w:name="_Toc118236617"/>
            <w:r w:rsidRPr="00F12A1B">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9"/>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10" w:name="_Toc118236618"/>
            <w:r w:rsidRPr="00F12A1B">
              <w:rPr>
                <w:rFonts w:ascii="Times New Roman" w:hAnsi="Times New Roman" w:cs="Times New Roman"/>
                <w:sz w:val="24"/>
                <w:szCs w:val="24"/>
              </w:rPr>
              <w:t>- интерес к различным сферам профессиональной деятельности,</w:t>
            </w:r>
            <w:bookmarkEnd w:id="10"/>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11" w:name="_Toc118236619"/>
            <w:r w:rsidRPr="00F12A1B">
              <w:rPr>
                <w:rFonts w:ascii="Times New Roman" w:hAnsi="Times New Roman" w:cs="Times New Roman"/>
                <w:sz w:val="24"/>
                <w:szCs w:val="24"/>
              </w:rPr>
              <w:t>Овладение универсальными учебными познавательными действиями:</w:t>
            </w:r>
            <w:bookmarkEnd w:id="11"/>
          </w:p>
          <w:p w:rsidR="00F12A1B" w:rsidRPr="00F12A1B" w:rsidRDefault="00F12A1B" w:rsidP="00F12A1B">
            <w:pPr>
              <w:spacing w:after="0" w:line="240" w:lineRule="auto"/>
              <w:jc w:val="both"/>
              <w:rPr>
                <w:rFonts w:ascii="Times New Roman" w:hAnsi="Times New Roman" w:cs="Times New Roman"/>
                <w:sz w:val="24"/>
                <w:szCs w:val="24"/>
              </w:rPr>
            </w:pPr>
            <w:bookmarkStart w:id="12" w:name="_Toc118236620"/>
            <w:r w:rsidRPr="00F12A1B">
              <w:rPr>
                <w:rFonts w:ascii="Times New Roman" w:hAnsi="Times New Roman" w:cs="Times New Roman"/>
                <w:sz w:val="24"/>
                <w:szCs w:val="24"/>
              </w:rPr>
              <w:t>а) базовые логические действия:</w:t>
            </w:r>
            <w:bookmarkEnd w:id="12"/>
          </w:p>
          <w:p w:rsidR="00F12A1B" w:rsidRPr="00F12A1B" w:rsidRDefault="00F12A1B" w:rsidP="00F12A1B">
            <w:pPr>
              <w:spacing w:after="0" w:line="240" w:lineRule="auto"/>
              <w:jc w:val="both"/>
              <w:rPr>
                <w:rFonts w:ascii="Times New Roman" w:hAnsi="Times New Roman" w:cs="Times New Roman"/>
                <w:sz w:val="24"/>
                <w:szCs w:val="24"/>
              </w:rPr>
            </w:pPr>
            <w:bookmarkStart w:id="13" w:name="_Toc118236621"/>
            <w:r w:rsidRPr="00F12A1B">
              <w:rPr>
                <w:rFonts w:ascii="Times New Roman" w:hAnsi="Times New Roman" w:cs="Times New Roman"/>
                <w:sz w:val="24"/>
                <w:szCs w:val="24"/>
              </w:rPr>
              <w:t>- самостоятельно формулировать и актуализировать проблему, рассматривать ее всесторонне;</w:t>
            </w:r>
            <w:bookmarkEnd w:id="13"/>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определять цели деятельности, задавать параметры и критерии их достижения;</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xml:space="preserve">- выявлять закономерности и противоречия в рассматриваемых явлениях;  </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F12A1B" w:rsidRPr="00F12A1B" w:rsidRDefault="00F12A1B" w:rsidP="00F12A1B">
            <w:pPr>
              <w:spacing w:after="0" w:line="240" w:lineRule="auto"/>
              <w:jc w:val="both"/>
              <w:rPr>
                <w:rFonts w:ascii="Times New Roman" w:hAnsi="Times New Roman" w:cs="Times New Roman"/>
                <w:sz w:val="24"/>
                <w:szCs w:val="24"/>
              </w:rPr>
            </w:pPr>
            <w:bookmarkStart w:id="14" w:name="_Toc118236622"/>
            <w:r w:rsidRPr="00F12A1B">
              <w:rPr>
                <w:rFonts w:ascii="Times New Roman" w:hAnsi="Times New Roman" w:cs="Times New Roman"/>
                <w:sz w:val="24"/>
                <w:szCs w:val="24"/>
              </w:rPr>
              <w:t>- развивать креативное мышление при решении жизненных проблем</w:t>
            </w:r>
            <w:bookmarkEnd w:id="14"/>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15" w:name="_Toc118236623"/>
            <w:r w:rsidRPr="00F12A1B">
              <w:rPr>
                <w:rFonts w:ascii="Times New Roman" w:hAnsi="Times New Roman" w:cs="Times New Roman"/>
                <w:sz w:val="24"/>
                <w:szCs w:val="24"/>
              </w:rPr>
              <w:t>б) базовые исследовательские действия:</w:t>
            </w:r>
            <w:bookmarkEnd w:id="15"/>
          </w:p>
          <w:p w:rsidR="00F12A1B" w:rsidRPr="00F12A1B" w:rsidRDefault="00F12A1B" w:rsidP="00F12A1B">
            <w:pPr>
              <w:spacing w:after="0" w:line="240" w:lineRule="auto"/>
              <w:jc w:val="both"/>
              <w:rPr>
                <w:rFonts w:ascii="Times New Roman" w:hAnsi="Times New Roman" w:cs="Times New Roman"/>
                <w:sz w:val="24"/>
                <w:szCs w:val="24"/>
              </w:rPr>
            </w:pPr>
            <w:bookmarkStart w:id="16" w:name="_Toc118236624"/>
            <w:r w:rsidRPr="00F12A1B">
              <w:rPr>
                <w:rFonts w:ascii="Times New Roman" w:hAnsi="Times New Roman" w:cs="Times New Roman"/>
                <w:sz w:val="24"/>
                <w:szCs w:val="24"/>
              </w:rPr>
              <w:lastRenderedPageBreak/>
              <w:t>- владеть навыками учебно-исследовательской и проектной деятельности, навыками разрешения проблем;</w:t>
            </w:r>
            <w:bookmarkEnd w:id="16"/>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17" w:name="_Toc118236625"/>
            <w:r w:rsidRPr="00F12A1B">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17"/>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18" w:name="_Toc118236626"/>
            <w:r w:rsidRPr="00F12A1B">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18"/>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19" w:name="_Toc118236627"/>
            <w:r w:rsidRPr="00F12A1B">
              <w:rPr>
                <w:rFonts w:ascii="Times New Roman" w:hAnsi="Times New Roman" w:cs="Times New Roman"/>
                <w:sz w:val="24"/>
                <w:szCs w:val="24"/>
              </w:rPr>
              <w:t>-- уметь переносить знания в познавательную и практическую области жизнедеятельности;</w:t>
            </w:r>
            <w:bookmarkEnd w:id="19"/>
          </w:p>
          <w:p w:rsidR="00F12A1B" w:rsidRPr="00F12A1B" w:rsidRDefault="00F12A1B" w:rsidP="00F12A1B">
            <w:pPr>
              <w:spacing w:after="0" w:line="240" w:lineRule="auto"/>
              <w:jc w:val="both"/>
              <w:rPr>
                <w:rFonts w:ascii="Times New Roman" w:hAnsi="Times New Roman" w:cs="Times New Roman"/>
                <w:sz w:val="24"/>
                <w:szCs w:val="24"/>
              </w:rPr>
            </w:pPr>
            <w:bookmarkStart w:id="20" w:name="_Toc118236628"/>
            <w:r w:rsidRPr="00F12A1B">
              <w:rPr>
                <w:rFonts w:ascii="Times New Roman" w:hAnsi="Times New Roman" w:cs="Times New Roman"/>
                <w:sz w:val="24"/>
                <w:szCs w:val="24"/>
              </w:rPr>
              <w:t>- уметь интегрировать знания из разных предметных областей;</w:t>
            </w:r>
            <w:bookmarkEnd w:id="20"/>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21" w:name="_Toc118236629"/>
            <w:r w:rsidRPr="00F12A1B">
              <w:rPr>
                <w:rFonts w:ascii="Times New Roman" w:hAnsi="Times New Roman" w:cs="Times New Roman"/>
                <w:sz w:val="24"/>
                <w:szCs w:val="24"/>
              </w:rPr>
              <w:t>- выдвигать новые идеи, предлагать оригинальные подходы и решения;</w:t>
            </w:r>
            <w:bookmarkEnd w:id="21"/>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22" w:name="_Toc118236630"/>
            <w:r w:rsidRPr="00F12A1B">
              <w:rPr>
                <w:rFonts w:ascii="Times New Roman" w:hAnsi="Times New Roman" w:cs="Times New Roman"/>
                <w:sz w:val="24"/>
                <w:szCs w:val="24"/>
              </w:rPr>
              <w:t>и способность их использования в познавательной и социальной практике</w:t>
            </w:r>
            <w:bookmarkEnd w:id="22"/>
            <w:r w:rsidRPr="00F12A1B">
              <w:rPr>
                <w:rFonts w:ascii="Times New Roman" w:hAnsi="Times New Roman" w:cs="Times New Roman"/>
                <w:sz w:val="24"/>
                <w:szCs w:val="24"/>
              </w:rPr>
              <w:t xml:space="preserve"> </w:t>
            </w:r>
          </w:p>
        </w:tc>
        <w:tc>
          <w:tcPr>
            <w:tcW w:w="6127" w:type="dxa"/>
          </w:tcPr>
          <w:p w:rsidR="00F12A1B" w:rsidRPr="00F12A1B" w:rsidRDefault="00F12A1B" w:rsidP="00F12A1B">
            <w:pPr>
              <w:spacing w:after="0" w:line="240" w:lineRule="auto"/>
              <w:jc w:val="both"/>
              <w:rPr>
                <w:rFonts w:ascii="Times New Roman" w:hAnsi="Times New Roman" w:cs="Times New Roman"/>
                <w:sz w:val="24"/>
                <w:szCs w:val="24"/>
              </w:rPr>
            </w:pPr>
            <w:bookmarkStart w:id="23" w:name="_Toc118236631"/>
            <w:r w:rsidRPr="00F12A1B">
              <w:rPr>
                <w:rFonts w:ascii="Times New Roman" w:hAnsi="Times New Roman" w:cs="Times New Roman"/>
                <w:sz w:val="24"/>
                <w:szCs w:val="24"/>
              </w:rPr>
              <w:lastRenderedPageBreak/>
              <w:t>сформировать знания об (о):</w:t>
            </w:r>
            <w:bookmarkEnd w:id="23"/>
          </w:p>
          <w:p w:rsidR="00F12A1B" w:rsidRPr="00F12A1B" w:rsidRDefault="00F12A1B" w:rsidP="00F12A1B">
            <w:pPr>
              <w:spacing w:after="0" w:line="240" w:lineRule="auto"/>
              <w:jc w:val="both"/>
              <w:rPr>
                <w:rFonts w:ascii="Times New Roman" w:hAnsi="Times New Roman" w:cs="Times New Roman"/>
                <w:sz w:val="24"/>
                <w:szCs w:val="24"/>
              </w:rPr>
            </w:pPr>
            <w:bookmarkStart w:id="24" w:name="_Toc118236632"/>
            <w:r w:rsidRPr="00F12A1B">
              <w:rPr>
                <w:rFonts w:ascii="Times New Roman" w:hAnsi="Times New Roman" w:cs="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4"/>
          </w:p>
          <w:p w:rsidR="00F12A1B" w:rsidRPr="00F12A1B" w:rsidRDefault="00F12A1B" w:rsidP="00F12A1B">
            <w:pPr>
              <w:spacing w:after="0" w:line="240" w:lineRule="auto"/>
              <w:jc w:val="both"/>
              <w:rPr>
                <w:rFonts w:ascii="Times New Roman" w:hAnsi="Times New Roman" w:cs="Times New Roman"/>
                <w:sz w:val="24"/>
                <w:szCs w:val="24"/>
              </w:rPr>
            </w:pPr>
            <w:bookmarkStart w:id="25" w:name="_Toc118236633"/>
            <w:r w:rsidRPr="00F12A1B">
              <w:rPr>
                <w:rFonts w:ascii="Times New Roman" w:hAnsi="Times New Roman" w:cs="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5"/>
          </w:p>
          <w:p w:rsidR="00F12A1B" w:rsidRPr="00F12A1B" w:rsidRDefault="00F12A1B" w:rsidP="00F12A1B">
            <w:pPr>
              <w:spacing w:after="0" w:line="240" w:lineRule="auto"/>
              <w:jc w:val="both"/>
              <w:rPr>
                <w:rFonts w:ascii="Times New Roman" w:hAnsi="Times New Roman" w:cs="Times New Roman"/>
                <w:sz w:val="24"/>
                <w:szCs w:val="24"/>
              </w:rPr>
            </w:pPr>
            <w:bookmarkStart w:id="26" w:name="_Toc118236634"/>
            <w:r w:rsidRPr="00F12A1B">
              <w:rPr>
                <w:rFonts w:ascii="Times New Roman" w:hAnsi="Times New Roman" w:cs="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6"/>
          </w:p>
          <w:p w:rsidR="00F12A1B" w:rsidRPr="00F12A1B" w:rsidRDefault="00F12A1B" w:rsidP="00F12A1B">
            <w:pPr>
              <w:spacing w:after="0" w:line="240" w:lineRule="auto"/>
              <w:jc w:val="both"/>
              <w:rPr>
                <w:rFonts w:ascii="Times New Roman" w:hAnsi="Times New Roman" w:cs="Times New Roman"/>
                <w:sz w:val="24"/>
                <w:szCs w:val="24"/>
              </w:rPr>
            </w:pPr>
            <w:bookmarkStart w:id="27" w:name="_Toc118236635"/>
            <w:r w:rsidRPr="00F12A1B">
              <w:rPr>
                <w:rFonts w:ascii="Times New Roman" w:hAnsi="Times New Roman" w:cs="Times New Roman"/>
                <w:sz w:val="24"/>
                <w:szCs w:val="24"/>
              </w:rPr>
              <w:t>- системе права и законодательства Российской Федерации;</w:t>
            </w:r>
            <w:bookmarkEnd w:id="27"/>
          </w:p>
          <w:p w:rsidR="00F12A1B" w:rsidRPr="00F12A1B" w:rsidRDefault="00F12A1B" w:rsidP="00F12A1B">
            <w:pPr>
              <w:spacing w:after="0" w:line="240" w:lineRule="auto"/>
              <w:jc w:val="both"/>
              <w:rPr>
                <w:rFonts w:ascii="Times New Roman" w:hAnsi="Times New Roman" w:cs="Times New Roman"/>
                <w:sz w:val="24"/>
                <w:szCs w:val="24"/>
              </w:rPr>
            </w:pPr>
            <w:bookmarkStart w:id="28" w:name="_Toc118236636"/>
            <w:r w:rsidRPr="00F12A1B">
              <w:rPr>
                <w:rFonts w:ascii="Times New Roman" w:hAnsi="Times New Roman" w:cs="Times New Roman"/>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F12A1B">
              <w:rPr>
                <w:rFonts w:ascii="Times New Roman" w:hAnsi="Times New Roman" w:cs="Times New Roman"/>
                <w:sz w:val="24"/>
                <w:szCs w:val="24"/>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bookmarkEnd w:id="28"/>
          </w:p>
          <w:p w:rsidR="00F12A1B" w:rsidRPr="00F12A1B" w:rsidRDefault="00F12A1B" w:rsidP="00F12A1B">
            <w:pPr>
              <w:spacing w:after="0" w:line="240" w:lineRule="auto"/>
              <w:jc w:val="both"/>
              <w:rPr>
                <w:rFonts w:ascii="Times New Roman" w:hAnsi="Times New Roman" w:cs="Times New Roman"/>
                <w:sz w:val="24"/>
                <w:szCs w:val="24"/>
              </w:rPr>
            </w:pPr>
            <w:bookmarkStart w:id="29" w:name="_Toc118236637"/>
            <w:r w:rsidRPr="00F12A1B">
              <w:rPr>
                <w:rFonts w:ascii="Times New Roman" w:hAnsi="Times New Roman" w:cs="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29"/>
          </w:p>
        </w:tc>
      </w:tr>
      <w:tr w:rsidR="00F12A1B" w:rsidRPr="00F12A1B" w:rsidTr="00F12A1B">
        <w:trPr>
          <w:trHeight w:val="698"/>
        </w:trPr>
        <w:tc>
          <w:tcPr>
            <w:tcW w:w="2518" w:type="dxa"/>
          </w:tcPr>
          <w:p w:rsidR="00F12A1B" w:rsidRPr="00F12A1B" w:rsidRDefault="00F12A1B" w:rsidP="00F12A1B">
            <w:pPr>
              <w:spacing w:after="0" w:line="240" w:lineRule="auto"/>
              <w:jc w:val="both"/>
              <w:rPr>
                <w:rFonts w:ascii="Times New Roman" w:hAnsi="Times New Roman" w:cs="Times New Roman"/>
                <w:sz w:val="24"/>
                <w:szCs w:val="24"/>
              </w:rPr>
            </w:pPr>
            <w:bookmarkStart w:id="30" w:name="_Toc118236638"/>
            <w:r w:rsidRPr="00F12A1B">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0"/>
          </w:p>
        </w:tc>
        <w:tc>
          <w:tcPr>
            <w:tcW w:w="6266" w:type="dxa"/>
          </w:tcPr>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В области ценности научного познания:</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в) работа с информацией:</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владеть навыками получения информации из источников </w:t>
            </w:r>
            <w:r w:rsidRPr="00F12A1B">
              <w:rPr>
                <w:rFonts w:ascii="Times New Roman" w:eastAsia="Times New Roman" w:hAnsi="Times New Roman" w:cs="Times New Roman"/>
                <w:sz w:val="24"/>
                <w:szCs w:val="24"/>
                <w:lang w:eastAsia="ru-RU"/>
              </w:rPr>
              <w:lastRenderedPageBreak/>
              <w:t>разных типов, самостоятельно осуществлять поиск, анализ, систематизацию и интерпретацию информации различных видов и форм представления;</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12A1B" w:rsidRPr="00F12A1B" w:rsidRDefault="00F12A1B" w:rsidP="00F12A1B">
            <w:pPr>
              <w:tabs>
                <w:tab w:val="left" w:pos="1276"/>
              </w:tab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tc>
        <w:tc>
          <w:tcPr>
            <w:tcW w:w="6127" w:type="dxa"/>
          </w:tcPr>
          <w:p w:rsidR="00F12A1B" w:rsidRPr="00F12A1B" w:rsidRDefault="00F12A1B" w:rsidP="00F12A1B">
            <w:pPr>
              <w:spacing w:after="0" w:line="240" w:lineRule="auto"/>
              <w:jc w:val="both"/>
              <w:rPr>
                <w:rFonts w:ascii="Times New Roman" w:hAnsi="Times New Roman" w:cs="Times New Roman"/>
                <w:sz w:val="24"/>
                <w:szCs w:val="24"/>
              </w:rPr>
            </w:pPr>
            <w:bookmarkStart w:id="31" w:name="_Toc118236639"/>
            <w:r w:rsidRPr="00F12A1B">
              <w:rPr>
                <w:rFonts w:ascii="Times New Roman" w:hAnsi="Times New Roman" w:cs="Times New Roman"/>
                <w:sz w:val="24"/>
                <w:szCs w:val="24"/>
              </w:rPr>
              <w:lastRenderedPageBreak/>
              <w:t>сформировать знания об (о):</w:t>
            </w:r>
            <w:bookmarkEnd w:id="31"/>
          </w:p>
          <w:p w:rsidR="00F12A1B" w:rsidRPr="00F12A1B" w:rsidRDefault="00F12A1B" w:rsidP="00F12A1B">
            <w:pPr>
              <w:spacing w:after="0" w:line="240" w:lineRule="auto"/>
              <w:jc w:val="both"/>
              <w:rPr>
                <w:rFonts w:ascii="Times New Roman" w:hAnsi="Times New Roman" w:cs="Times New Roman"/>
                <w:sz w:val="24"/>
                <w:szCs w:val="24"/>
              </w:rPr>
            </w:pPr>
            <w:bookmarkStart w:id="32" w:name="_Toc118236640"/>
            <w:r w:rsidRPr="00F12A1B">
              <w:rPr>
                <w:rFonts w:ascii="Times New Roman" w:hAnsi="Times New Roman" w:cs="Times New Roman"/>
                <w:sz w:val="24"/>
                <w:szCs w:val="24"/>
              </w:rPr>
              <w:t>-  особенностях процесса цифровизации и влиянии массовых коммуникаций на все сферы жизни общества;</w:t>
            </w:r>
            <w:bookmarkEnd w:id="32"/>
          </w:p>
          <w:p w:rsidR="00F12A1B" w:rsidRPr="00F12A1B" w:rsidRDefault="00F12A1B" w:rsidP="00F12A1B">
            <w:pPr>
              <w:spacing w:after="0" w:line="240" w:lineRule="auto"/>
              <w:jc w:val="both"/>
              <w:rPr>
                <w:rFonts w:ascii="Times New Roman" w:hAnsi="Times New Roman" w:cs="Times New Roman"/>
                <w:sz w:val="24"/>
                <w:szCs w:val="24"/>
              </w:rPr>
            </w:pPr>
            <w:bookmarkStart w:id="33" w:name="_Toc118236641"/>
            <w:r w:rsidRPr="00F12A1B">
              <w:rPr>
                <w:rFonts w:ascii="Times New Roman" w:hAnsi="Times New Roman" w:cs="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w:t>
            </w:r>
            <w:r w:rsidRPr="00F12A1B">
              <w:rPr>
                <w:rFonts w:ascii="Times New Roman" w:hAnsi="Times New Roman" w:cs="Times New Roman"/>
                <w:sz w:val="24"/>
                <w:szCs w:val="24"/>
              </w:rPr>
              <w:lastRenderedPageBreak/>
              <w:t>сообщении, выделять факты, выводы, оценочные суждения, мнения;</w:t>
            </w:r>
            <w:bookmarkEnd w:id="33"/>
          </w:p>
          <w:p w:rsidR="00F12A1B" w:rsidRPr="00F12A1B" w:rsidRDefault="00F12A1B" w:rsidP="00F12A1B">
            <w:pPr>
              <w:spacing w:after="0" w:line="240" w:lineRule="auto"/>
              <w:jc w:val="both"/>
              <w:rPr>
                <w:rFonts w:ascii="Times New Roman" w:hAnsi="Times New Roman" w:cs="Times New Roman"/>
                <w:sz w:val="24"/>
                <w:szCs w:val="24"/>
              </w:rPr>
            </w:pPr>
            <w:bookmarkStart w:id="34" w:name="_Toc118236642"/>
            <w:r w:rsidRPr="00F12A1B">
              <w:rPr>
                <w:rFonts w:ascii="Times New Roman" w:hAnsi="Times New Roman" w:cs="Times New Roman"/>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4"/>
          </w:p>
          <w:p w:rsidR="00F12A1B" w:rsidRPr="00F12A1B" w:rsidRDefault="00F12A1B" w:rsidP="00F12A1B">
            <w:pPr>
              <w:spacing w:after="0" w:line="240" w:lineRule="auto"/>
              <w:jc w:val="both"/>
              <w:rPr>
                <w:rFonts w:ascii="Times New Roman" w:hAnsi="Times New Roman" w:cs="Times New Roman"/>
                <w:sz w:val="24"/>
                <w:szCs w:val="24"/>
              </w:rPr>
            </w:pPr>
            <w:bookmarkStart w:id="35" w:name="_Toc118236643"/>
            <w:r w:rsidRPr="00F12A1B">
              <w:rPr>
                <w:rFonts w:ascii="Times New Roman" w:hAnsi="Times New Roman" w:cs="Times New Roman"/>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5"/>
          </w:p>
        </w:tc>
      </w:tr>
      <w:tr w:rsidR="00F12A1B" w:rsidRPr="00F12A1B" w:rsidTr="00F12A1B">
        <w:trPr>
          <w:trHeight w:val="416"/>
        </w:trPr>
        <w:tc>
          <w:tcPr>
            <w:tcW w:w="2518" w:type="dxa"/>
          </w:tcPr>
          <w:p w:rsidR="00F12A1B" w:rsidRPr="00F12A1B" w:rsidRDefault="00F12A1B" w:rsidP="00F12A1B">
            <w:pPr>
              <w:spacing w:after="0" w:line="240" w:lineRule="auto"/>
              <w:jc w:val="both"/>
              <w:rPr>
                <w:rFonts w:ascii="Times New Roman" w:hAnsi="Times New Roman" w:cs="Times New Roman"/>
                <w:sz w:val="24"/>
                <w:szCs w:val="24"/>
              </w:rPr>
            </w:pPr>
            <w:bookmarkStart w:id="36" w:name="_Toc118236644"/>
            <w:r w:rsidRPr="00F12A1B">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6"/>
          </w:p>
        </w:tc>
        <w:tc>
          <w:tcPr>
            <w:tcW w:w="6266" w:type="dxa"/>
          </w:tcPr>
          <w:p w:rsidR="00F12A1B" w:rsidRPr="00F12A1B" w:rsidRDefault="00F12A1B" w:rsidP="00F12A1B">
            <w:pPr>
              <w:spacing w:after="0" w:line="240" w:lineRule="auto"/>
              <w:jc w:val="both"/>
              <w:rPr>
                <w:rFonts w:ascii="Times New Roman" w:hAnsi="Times New Roman" w:cs="Times New Roman"/>
                <w:sz w:val="24"/>
                <w:szCs w:val="24"/>
              </w:rPr>
            </w:pPr>
            <w:bookmarkStart w:id="37" w:name="_Toc118236645"/>
            <w:r w:rsidRPr="00F12A1B">
              <w:rPr>
                <w:rFonts w:ascii="Times New Roman" w:hAnsi="Times New Roman" w:cs="Times New Roman"/>
                <w:sz w:val="24"/>
                <w:szCs w:val="24"/>
              </w:rPr>
              <w:t>В области духовно-нравственного воспитания:</w:t>
            </w:r>
            <w:bookmarkEnd w:id="37"/>
          </w:p>
          <w:p w:rsidR="00F12A1B" w:rsidRPr="00F12A1B" w:rsidRDefault="00F12A1B" w:rsidP="00F12A1B">
            <w:pPr>
              <w:spacing w:after="0" w:line="240" w:lineRule="auto"/>
              <w:jc w:val="both"/>
              <w:rPr>
                <w:rFonts w:ascii="Times New Roman" w:hAnsi="Times New Roman" w:cs="Times New Roman"/>
                <w:sz w:val="24"/>
                <w:szCs w:val="24"/>
              </w:rPr>
            </w:pPr>
            <w:bookmarkStart w:id="38" w:name="_Toc118236646"/>
            <w:r w:rsidRPr="00F12A1B">
              <w:rPr>
                <w:rFonts w:ascii="Times New Roman" w:hAnsi="Times New Roman" w:cs="Times New Roman"/>
                <w:sz w:val="24"/>
                <w:szCs w:val="24"/>
              </w:rPr>
              <w:t>- сформированность нравственного сознания, этического поведения;</w:t>
            </w:r>
            <w:bookmarkEnd w:id="38"/>
          </w:p>
          <w:p w:rsidR="00F12A1B" w:rsidRPr="00F12A1B" w:rsidRDefault="00F12A1B" w:rsidP="00F12A1B">
            <w:pPr>
              <w:spacing w:after="0" w:line="240" w:lineRule="auto"/>
              <w:jc w:val="both"/>
              <w:rPr>
                <w:rFonts w:ascii="Times New Roman" w:hAnsi="Times New Roman" w:cs="Times New Roman"/>
                <w:sz w:val="24"/>
                <w:szCs w:val="24"/>
              </w:rPr>
            </w:pPr>
            <w:bookmarkStart w:id="39" w:name="_Toc118236647"/>
            <w:r w:rsidRPr="00F12A1B">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39"/>
          </w:p>
          <w:p w:rsidR="00F12A1B" w:rsidRPr="00F12A1B" w:rsidRDefault="00F12A1B" w:rsidP="00F12A1B">
            <w:pPr>
              <w:spacing w:after="0" w:line="240" w:lineRule="auto"/>
              <w:jc w:val="both"/>
              <w:rPr>
                <w:rFonts w:ascii="Times New Roman" w:hAnsi="Times New Roman" w:cs="Times New Roman"/>
                <w:sz w:val="24"/>
                <w:szCs w:val="24"/>
              </w:rPr>
            </w:pPr>
            <w:bookmarkStart w:id="40" w:name="_Toc118236648"/>
            <w:r w:rsidRPr="00F12A1B">
              <w:rPr>
                <w:rFonts w:ascii="Times New Roman" w:hAnsi="Times New Roman" w:cs="Times New Roman"/>
                <w:sz w:val="24"/>
                <w:szCs w:val="24"/>
              </w:rPr>
              <w:t>- осознание личного вклада в построение устойчивого будущего;</w:t>
            </w:r>
            <w:bookmarkEnd w:id="40"/>
          </w:p>
          <w:p w:rsidR="00F12A1B" w:rsidRPr="00F12A1B" w:rsidRDefault="00F12A1B" w:rsidP="00F12A1B">
            <w:pPr>
              <w:spacing w:after="0" w:line="240" w:lineRule="auto"/>
              <w:jc w:val="both"/>
              <w:rPr>
                <w:rFonts w:ascii="Times New Roman" w:hAnsi="Times New Roman" w:cs="Times New Roman"/>
                <w:sz w:val="24"/>
                <w:szCs w:val="24"/>
              </w:rPr>
            </w:pPr>
            <w:bookmarkStart w:id="41" w:name="_Toc118236649"/>
            <w:r w:rsidRPr="00F12A1B">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1"/>
          </w:p>
          <w:p w:rsidR="00F12A1B" w:rsidRPr="00F12A1B" w:rsidRDefault="00F12A1B" w:rsidP="00F12A1B">
            <w:pPr>
              <w:spacing w:after="0" w:line="240" w:lineRule="auto"/>
              <w:jc w:val="both"/>
              <w:rPr>
                <w:rFonts w:ascii="Times New Roman" w:hAnsi="Times New Roman" w:cs="Times New Roman"/>
                <w:sz w:val="24"/>
                <w:szCs w:val="24"/>
              </w:rPr>
            </w:pPr>
            <w:bookmarkStart w:id="42" w:name="_Toc118236650"/>
            <w:r w:rsidRPr="00F12A1B">
              <w:rPr>
                <w:rFonts w:ascii="Times New Roman" w:hAnsi="Times New Roman" w:cs="Times New Roman"/>
                <w:sz w:val="24"/>
                <w:szCs w:val="24"/>
              </w:rPr>
              <w:t>Овладение универсальными регулятивными действиями:</w:t>
            </w:r>
            <w:bookmarkEnd w:id="42"/>
          </w:p>
          <w:p w:rsidR="00F12A1B" w:rsidRPr="00F12A1B" w:rsidRDefault="00F12A1B" w:rsidP="00F12A1B">
            <w:pPr>
              <w:spacing w:after="0" w:line="240" w:lineRule="auto"/>
              <w:jc w:val="both"/>
              <w:rPr>
                <w:rFonts w:ascii="Times New Roman" w:hAnsi="Times New Roman" w:cs="Times New Roman"/>
                <w:sz w:val="24"/>
                <w:szCs w:val="24"/>
              </w:rPr>
            </w:pPr>
            <w:bookmarkStart w:id="43" w:name="_Toc118236651"/>
            <w:r w:rsidRPr="00F12A1B">
              <w:rPr>
                <w:rFonts w:ascii="Times New Roman" w:hAnsi="Times New Roman" w:cs="Times New Roman"/>
                <w:sz w:val="24"/>
                <w:szCs w:val="24"/>
              </w:rPr>
              <w:t>а) самоорганизация:</w:t>
            </w:r>
            <w:bookmarkEnd w:id="43"/>
          </w:p>
          <w:p w:rsidR="00F12A1B" w:rsidRPr="00F12A1B" w:rsidRDefault="00F12A1B" w:rsidP="00F12A1B">
            <w:pPr>
              <w:spacing w:after="0" w:line="240" w:lineRule="auto"/>
              <w:jc w:val="both"/>
              <w:rPr>
                <w:rFonts w:ascii="Times New Roman" w:hAnsi="Times New Roman" w:cs="Times New Roman"/>
                <w:sz w:val="24"/>
                <w:szCs w:val="24"/>
              </w:rPr>
            </w:pPr>
            <w:bookmarkStart w:id="44" w:name="_Toc118236652"/>
            <w:r w:rsidRPr="00F12A1B">
              <w:rPr>
                <w:rFonts w:ascii="Times New Roman" w:hAnsi="Times New Roman" w:cs="Times New Roman"/>
                <w:sz w:val="24"/>
                <w:szCs w:val="24"/>
              </w:rPr>
              <w:t xml:space="preserve">- самостоятельно осуществлять познавательную </w:t>
            </w:r>
            <w:r w:rsidRPr="00F12A1B">
              <w:rPr>
                <w:rFonts w:ascii="Times New Roman" w:hAnsi="Times New Roman" w:cs="Times New Roman"/>
                <w:sz w:val="24"/>
                <w:szCs w:val="24"/>
              </w:rPr>
              <w:lastRenderedPageBreak/>
              <w:t>деятельность, выявлять проблемы, ставить и формулировать собственные задачи в образовательной деятельности и жизненных ситуациях;</w:t>
            </w:r>
            <w:bookmarkEnd w:id="44"/>
          </w:p>
          <w:p w:rsidR="00F12A1B" w:rsidRPr="00F12A1B" w:rsidRDefault="00F12A1B" w:rsidP="00F12A1B">
            <w:pPr>
              <w:spacing w:after="0" w:line="240" w:lineRule="auto"/>
              <w:jc w:val="both"/>
              <w:rPr>
                <w:rFonts w:ascii="Times New Roman" w:hAnsi="Times New Roman" w:cs="Times New Roman"/>
                <w:sz w:val="24"/>
                <w:szCs w:val="24"/>
              </w:rPr>
            </w:pPr>
            <w:bookmarkStart w:id="45" w:name="_Toc118236653"/>
            <w:r w:rsidRPr="00F12A1B">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45"/>
          </w:p>
          <w:p w:rsidR="00F12A1B" w:rsidRPr="00F12A1B" w:rsidRDefault="00F12A1B" w:rsidP="00F12A1B">
            <w:pPr>
              <w:spacing w:after="0" w:line="240" w:lineRule="auto"/>
              <w:jc w:val="both"/>
              <w:rPr>
                <w:rFonts w:ascii="Times New Roman" w:hAnsi="Times New Roman" w:cs="Times New Roman"/>
                <w:sz w:val="24"/>
                <w:szCs w:val="24"/>
              </w:rPr>
            </w:pPr>
            <w:bookmarkStart w:id="46" w:name="_Toc118236654"/>
            <w:r w:rsidRPr="00F12A1B">
              <w:rPr>
                <w:rFonts w:ascii="Times New Roman" w:hAnsi="Times New Roman" w:cs="Times New Roman"/>
                <w:sz w:val="24"/>
                <w:szCs w:val="24"/>
              </w:rPr>
              <w:t>- давать оценку новым ситуациям;</w:t>
            </w:r>
            <w:bookmarkEnd w:id="46"/>
          </w:p>
          <w:p w:rsidR="00F12A1B" w:rsidRPr="00F12A1B" w:rsidRDefault="00F12A1B" w:rsidP="00F12A1B">
            <w:pPr>
              <w:spacing w:after="0" w:line="240" w:lineRule="auto"/>
              <w:jc w:val="both"/>
              <w:rPr>
                <w:rFonts w:ascii="Times New Roman" w:hAnsi="Times New Roman" w:cs="Times New Roman"/>
                <w:sz w:val="24"/>
                <w:szCs w:val="24"/>
              </w:rPr>
            </w:pPr>
            <w:bookmarkStart w:id="47" w:name="_Toc118236655"/>
            <w:r w:rsidRPr="00F12A1B">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7"/>
          </w:p>
          <w:p w:rsidR="00F12A1B" w:rsidRPr="00F12A1B" w:rsidRDefault="00F12A1B" w:rsidP="00F12A1B">
            <w:pPr>
              <w:spacing w:after="0" w:line="240" w:lineRule="auto"/>
              <w:jc w:val="both"/>
              <w:rPr>
                <w:rFonts w:ascii="Times New Roman" w:hAnsi="Times New Roman" w:cs="Times New Roman"/>
                <w:sz w:val="24"/>
                <w:szCs w:val="24"/>
              </w:rPr>
            </w:pPr>
            <w:bookmarkStart w:id="48" w:name="_Toc118236656"/>
            <w:r w:rsidRPr="00F12A1B">
              <w:rPr>
                <w:rFonts w:ascii="Times New Roman" w:hAnsi="Times New Roman" w:cs="Times New Roman"/>
                <w:sz w:val="24"/>
                <w:szCs w:val="24"/>
              </w:rPr>
              <w:t>б) самоконтроль:</w:t>
            </w:r>
            <w:bookmarkEnd w:id="48"/>
          </w:p>
          <w:p w:rsidR="00F12A1B" w:rsidRPr="00F12A1B" w:rsidRDefault="00F12A1B" w:rsidP="00F12A1B">
            <w:pPr>
              <w:spacing w:after="0" w:line="240" w:lineRule="auto"/>
              <w:jc w:val="both"/>
              <w:rPr>
                <w:rFonts w:ascii="Times New Roman" w:hAnsi="Times New Roman" w:cs="Times New Roman"/>
                <w:sz w:val="24"/>
                <w:szCs w:val="24"/>
              </w:rPr>
            </w:pPr>
            <w:bookmarkStart w:id="49" w:name="_Toc118236657"/>
            <w:r w:rsidRPr="00F12A1B">
              <w:rPr>
                <w:rFonts w:ascii="Times New Roman" w:hAnsi="Times New Roman" w:cs="Times New Roman"/>
                <w:sz w:val="24"/>
                <w:szCs w:val="24"/>
              </w:rPr>
              <w:t>использовать приемы рефлексии для оценки ситуации, выбора верного решения;</w:t>
            </w:r>
            <w:bookmarkEnd w:id="49"/>
          </w:p>
          <w:p w:rsidR="00F12A1B" w:rsidRPr="00F12A1B" w:rsidRDefault="00F12A1B" w:rsidP="00F12A1B">
            <w:pPr>
              <w:spacing w:after="0" w:line="240" w:lineRule="auto"/>
              <w:jc w:val="both"/>
              <w:rPr>
                <w:rFonts w:ascii="Times New Roman" w:hAnsi="Times New Roman" w:cs="Times New Roman"/>
                <w:sz w:val="24"/>
                <w:szCs w:val="24"/>
              </w:rPr>
            </w:pPr>
            <w:bookmarkStart w:id="50" w:name="_Toc118236658"/>
            <w:r w:rsidRPr="00F12A1B">
              <w:rPr>
                <w:rFonts w:ascii="Times New Roman" w:hAnsi="Times New Roman" w:cs="Times New Roman"/>
                <w:sz w:val="24"/>
                <w:szCs w:val="24"/>
              </w:rPr>
              <w:t>- уметь оценивать риски и своевременно принимать решения по их снижению;</w:t>
            </w:r>
            <w:bookmarkEnd w:id="50"/>
          </w:p>
          <w:p w:rsidR="00F12A1B" w:rsidRPr="00F12A1B" w:rsidRDefault="00F12A1B" w:rsidP="00F12A1B">
            <w:pPr>
              <w:spacing w:after="0" w:line="240" w:lineRule="auto"/>
              <w:jc w:val="both"/>
              <w:rPr>
                <w:rFonts w:ascii="Times New Roman" w:hAnsi="Times New Roman" w:cs="Times New Roman"/>
                <w:sz w:val="24"/>
                <w:szCs w:val="24"/>
              </w:rPr>
            </w:pPr>
            <w:bookmarkStart w:id="51" w:name="_Toc118236659"/>
            <w:r w:rsidRPr="00F12A1B">
              <w:rPr>
                <w:rFonts w:ascii="Times New Roman" w:hAnsi="Times New Roman" w:cs="Times New Roman"/>
                <w:sz w:val="24"/>
                <w:szCs w:val="24"/>
              </w:rPr>
              <w:t>в) эмоциональный интеллект, предполагающий сформированность:</w:t>
            </w:r>
            <w:bookmarkEnd w:id="51"/>
          </w:p>
          <w:p w:rsidR="00F12A1B" w:rsidRPr="00F12A1B" w:rsidRDefault="00F12A1B" w:rsidP="00F12A1B">
            <w:pPr>
              <w:spacing w:after="0" w:line="240" w:lineRule="auto"/>
              <w:jc w:val="both"/>
              <w:rPr>
                <w:rFonts w:ascii="Times New Roman" w:hAnsi="Times New Roman" w:cs="Times New Roman"/>
                <w:sz w:val="24"/>
                <w:szCs w:val="24"/>
              </w:rPr>
            </w:pPr>
            <w:bookmarkStart w:id="52" w:name="_Toc118236660"/>
            <w:r w:rsidRPr="00F12A1B">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2"/>
          </w:p>
          <w:p w:rsidR="00F12A1B" w:rsidRPr="00F12A1B" w:rsidRDefault="00F12A1B" w:rsidP="00F12A1B">
            <w:pPr>
              <w:spacing w:after="0" w:line="240" w:lineRule="auto"/>
              <w:jc w:val="both"/>
              <w:rPr>
                <w:rFonts w:ascii="Times New Roman" w:hAnsi="Times New Roman" w:cs="Times New Roman"/>
                <w:sz w:val="24"/>
                <w:szCs w:val="24"/>
              </w:rPr>
            </w:pPr>
            <w:bookmarkStart w:id="53" w:name="_Toc118236661"/>
            <w:r w:rsidRPr="00F12A1B">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3"/>
          </w:p>
          <w:p w:rsidR="00F12A1B" w:rsidRPr="00F12A1B" w:rsidRDefault="00F12A1B" w:rsidP="00F12A1B">
            <w:pPr>
              <w:spacing w:after="0" w:line="240" w:lineRule="auto"/>
              <w:jc w:val="both"/>
              <w:rPr>
                <w:rFonts w:ascii="Times New Roman" w:hAnsi="Times New Roman" w:cs="Times New Roman"/>
                <w:sz w:val="24"/>
                <w:szCs w:val="24"/>
              </w:rPr>
            </w:pPr>
            <w:bookmarkStart w:id="54" w:name="_Toc118236662"/>
            <w:r w:rsidRPr="00F12A1B">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4"/>
          </w:p>
        </w:tc>
        <w:tc>
          <w:tcPr>
            <w:tcW w:w="6127" w:type="dxa"/>
          </w:tcPr>
          <w:p w:rsidR="00F12A1B" w:rsidRPr="00F12A1B" w:rsidRDefault="00F12A1B" w:rsidP="00F12A1B">
            <w:pPr>
              <w:spacing w:after="0" w:line="240" w:lineRule="auto"/>
              <w:jc w:val="both"/>
              <w:rPr>
                <w:rFonts w:ascii="Times New Roman" w:hAnsi="Times New Roman" w:cs="Times New Roman"/>
                <w:sz w:val="24"/>
                <w:szCs w:val="24"/>
              </w:rPr>
            </w:pPr>
            <w:bookmarkStart w:id="55" w:name="_Toc118236663"/>
            <w:r w:rsidRPr="00F12A1B">
              <w:rPr>
                <w:rFonts w:ascii="Times New Roman" w:hAnsi="Times New Roman" w:cs="Times New Roman"/>
                <w:sz w:val="24"/>
                <w:szCs w:val="24"/>
              </w:rPr>
              <w:lastRenderedPageBreak/>
              <w:t>сформировать знания об (о):</w:t>
            </w:r>
            <w:bookmarkEnd w:id="55"/>
          </w:p>
          <w:p w:rsidR="00F12A1B" w:rsidRPr="00F12A1B" w:rsidRDefault="00F12A1B" w:rsidP="00F12A1B">
            <w:pPr>
              <w:spacing w:after="0" w:line="240" w:lineRule="auto"/>
              <w:jc w:val="both"/>
              <w:rPr>
                <w:rFonts w:ascii="Times New Roman" w:hAnsi="Times New Roman" w:cs="Times New Roman"/>
                <w:sz w:val="24"/>
                <w:szCs w:val="24"/>
              </w:rPr>
            </w:pPr>
            <w:bookmarkStart w:id="56" w:name="_Toc118236664"/>
            <w:r w:rsidRPr="00F12A1B">
              <w:rPr>
                <w:rFonts w:ascii="Times New Roman" w:hAnsi="Times New Roman" w:cs="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6"/>
          </w:p>
          <w:p w:rsidR="00F12A1B" w:rsidRPr="00F12A1B" w:rsidRDefault="00F12A1B" w:rsidP="00F12A1B">
            <w:pPr>
              <w:spacing w:after="0" w:line="240" w:lineRule="auto"/>
              <w:jc w:val="both"/>
              <w:rPr>
                <w:rFonts w:ascii="Times New Roman" w:hAnsi="Times New Roman" w:cs="Times New Roman"/>
                <w:sz w:val="24"/>
                <w:szCs w:val="24"/>
              </w:rPr>
            </w:pPr>
            <w:bookmarkStart w:id="57" w:name="_Toc118236665"/>
            <w:r w:rsidRPr="00F12A1B">
              <w:rPr>
                <w:rFonts w:ascii="Times New Roman" w:hAnsi="Times New Roman" w:cs="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57"/>
          </w:p>
          <w:p w:rsidR="00F12A1B" w:rsidRPr="00F12A1B" w:rsidRDefault="00F12A1B" w:rsidP="00F12A1B">
            <w:pPr>
              <w:spacing w:after="0" w:line="240" w:lineRule="auto"/>
              <w:jc w:val="both"/>
              <w:rPr>
                <w:rFonts w:ascii="Times New Roman" w:hAnsi="Times New Roman" w:cs="Times New Roman"/>
                <w:sz w:val="24"/>
                <w:szCs w:val="24"/>
              </w:rPr>
            </w:pPr>
            <w:bookmarkStart w:id="58" w:name="_Toc118236666"/>
            <w:r w:rsidRPr="00F12A1B">
              <w:rPr>
                <w:rFonts w:ascii="Times New Roman" w:hAnsi="Times New Roman" w:cs="Times New Roman"/>
                <w:sz w:val="24"/>
                <w:szCs w:val="24"/>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w:t>
            </w:r>
            <w:r w:rsidRPr="00F12A1B">
              <w:rPr>
                <w:rFonts w:ascii="Times New Roman" w:hAnsi="Times New Roman" w:cs="Times New Roman"/>
                <w:sz w:val="24"/>
                <w:szCs w:val="24"/>
              </w:rPr>
              <w:lastRenderedPageBreak/>
              <w:t>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58"/>
          </w:p>
          <w:p w:rsidR="00F12A1B" w:rsidRPr="00F12A1B" w:rsidRDefault="00F12A1B" w:rsidP="00F12A1B">
            <w:pPr>
              <w:spacing w:after="0" w:line="240" w:lineRule="auto"/>
              <w:jc w:val="both"/>
              <w:rPr>
                <w:rFonts w:ascii="Times New Roman" w:hAnsi="Times New Roman" w:cs="Times New Roman"/>
                <w:sz w:val="24"/>
                <w:szCs w:val="24"/>
              </w:rPr>
            </w:pPr>
            <w:bookmarkStart w:id="59" w:name="_Toc118236667"/>
            <w:r w:rsidRPr="00F12A1B">
              <w:rPr>
                <w:rFonts w:ascii="Times New Roman" w:hAnsi="Times New Roman" w:cs="Times New Roman"/>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59"/>
          </w:p>
        </w:tc>
      </w:tr>
      <w:tr w:rsidR="00F12A1B" w:rsidRPr="00F12A1B" w:rsidTr="00F12A1B">
        <w:trPr>
          <w:trHeight w:val="699"/>
        </w:trPr>
        <w:tc>
          <w:tcPr>
            <w:tcW w:w="2518" w:type="dxa"/>
          </w:tcPr>
          <w:p w:rsidR="00F12A1B" w:rsidRPr="00F12A1B" w:rsidRDefault="00F12A1B" w:rsidP="00F12A1B">
            <w:pPr>
              <w:spacing w:after="0" w:line="240" w:lineRule="auto"/>
              <w:jc w:val="both"/>
              <w:rPr>
                <w:rFonts w:ascii="Times New Roman" w:hAnsi="Times New Roman" w:cs="Times New Roman"/>
                <w:sz w:val="24"/>
                <w:szCs w:val="24"/>
              </w:rPr>
            </w:pPr>
            <w:bookmarkStart w:id="60" w:name="_Toc118236668"/>
            <w:r w:rsidRPr="00F12A1B">
              <w:rPr>
                <w:rFonts w:ascii="Times New Roman" w:hAnsi="Times New Roman" w:cs="Times New Roman"/>
                <w:sz w:val="24"/>
                <w:szCs w:val="24"/>
              </w:rPr>
              <w:lastRenderedPageBreak/>
              <w:t>ОК 04. Эффективно взаимодействовать и работать в коллективе и команде</w:t>
            </w:r>
            <w:bookmarkEnd w:id="60"/>
          </w:p>
        </w:tc>
        <w:tc>
          <w:tcPr>
            <w:tcW w:w="6266" w:type="dxa"/>
          </w:tcPr>
          <w:p w:rsidR="00F12A1B" w:rsidRPr="00F12A1B" w:rsidRDefault="00F12A1B" w:rsidP="00F12A1B">
            <w:pPr>
              <w:spacing w:after="0" w:line="240" w:lineRule="auto"/>
              <w:jc w:val="both"/>
              <w:rPr>
                <w:rFonts w:ascii="Times New Roman" w:hAnsi="Times New Roman" w:cs="Times New Roman"/>
                <w:sz w:val="24"/>
                <w:szCs w:val="24"/>
              </w:rPr>
            </w:pPr>
            <w:bookmarkStart w:id="61" w:name="_Toc118236669"/>
            <w:r w:rsidRPr="00F12A1B">
              <w:rPr>
                <w:rFonts w:ascii="Times New Roman" w:hAnsi="Times New Roman" w:cs="Times New Roman"/>
                <w:sz w:val="24"/>
                <w:szCs w:val="24"/>
              </w:rPr>
              <w:t>- готовность к саморазвитию, самостоятельности и самоопределению;</w:t>
            </w:r>
            <w:bookmarkEnd w:id="61"/>
          </w:p>
          <w:p w:rsidR="00F12A1B" w:rsidRPr="00F12A1B" w:rsidRDefault="00F12A1B" w:rsidP="00F12A1B">
            <w:pPr>
              <w:spacing w:after="0" w:line="240" w:lineRule="auto"/>
              <w:jc w:val="both"/>
              <w:rPr>
                <w:rFonts w:ascii="Times New Roman" w:hAnsi="Times New Roman" w:cs="Times New Roman"/>
                <w:sz w:val="24"/>
                <w:szCs w:val="24"/>
              </w:rPr>
            </w:pPr>
            <w:bookmarkStart w:id="62" w:name="_Toc118236670"/>
            <w:r w:rsidRPr="00F12A1B">
              <w:rPr>
                <w:rFonts w:ascii="Times New Roman" w:hAnsi="Times New Roman" w:cs="Times New Roman"/>
                <w:sz w:val="24"/>
                <w:szCs w:val="24"/>
              </w:rPr>
              <w:t>-овладение навыками учебно-исследовательской, проектной и социальной деятельности;</w:t>
            </w:r>
            <w:bookmarkEnd w:id="62"/>
          </w:p>
          <w:p w:rsidR="00F12A1B" w:rsidRPr="00F12A1B" w:rsidRDefault="00F12A1B" w:rsidP="00F12A1B">
            <w:pPr>
              <w:spacing w:after="0" w:line="240" w:lineRule="auto"/>
              <w:jc w:val="both"/>
              <w:rPr>
                <w:rFonts w:ascii="Times New Roman" w:hAnsi="Times New Roman" w:cs="Times New Roman"/>
                <w:sz w:val="24"/>
                <w:szCs w:val="24"/>
              </w:rPr>
            </w:pPr>
            <w:bookmarkStart w:id="63" w:name="_Toc118236671"/>
            <w:r w:rsidRPr="00F12A1B">
              <w:rPr>
                <w:rFonts w:ascii="Times New Roman" w:hAnsi="Times New Roman" w:cs="Times New Roman"/>
                <w:sz w:val="24"/>
                <w:szCs w:val="24"/>
              </w:rPr>
              <w:t>Овладение универсальными коммуникативными действиями:</w:t>
            </w:r>
            <w:bookmarkEnd w:id="63"/>
          </w:p>
          <w:p w:rsidR="00F12A1B" w:rsidRPr="00F12A1B" w:rsidRDefault="00F12A1B" w:rsidP="00F12A1B">
            <w:pPr>
              <w:spacing w:after="0" w:line="240" w:lineRule="auto"/>
              <w:jc w:val="both"/>
              <w:rPr>
                <w:rFonts w:ascii="Times New Roman" w:hAnsi="Times New Roman" w:cs="Times New Roman"/>
                <w:sz w:val="24"/>
                <w:szCs w:val="24"/>
              </w:rPr>
            </w:pPr>
            <w:bookmarkStart w:id="64" w:name="_Toc118236672"/>
            <w:r w:rsidRPr="00F12A1B">
              <w:rPr>
                <w:rFonts w:ascii="Times New Roman" w:hAnsi="Times New Roman" w:cs="Times New Roman"/>
                <w:sz w:val="24"/>
                <w:szCs w:val="24"/>
              </w:rPr>
              <w:lastRenderedPageBreak/>
              <w:t>б) совместная деятельность:</w:t>
            </w:r>
            <w:bookmarkEnd w:id="64"/>
          </w:p>
          <w:p w:rsidR="00F12A1B" w:rsidRPr="00F12A1B" w:rsidRDefault="00F12A1B" w:rsidP="00F12A1B">
            <w:pPr>
              <w:spacing w:after="0" w:line="240" w:lineRule="auto"/>
              <w:jc w:val="both"/>
              <w:rPr>
                <w:rFonts w:ascii="Times New Roman" w:hAnsi="Times New Roman" w:cs="Times New Roman"/>
                <w:sz w:val="24"/>
                <w:szCs w:val="24"/>
              </w:rPr>
            </w:pPr>
            <w:bookmarkStart w:id="65" w:name="_Toc118236673"/>
            <w:r w:rsidRPr="00F12A1B">
              <w:rPr>
                <w:rFonts w:ascii="Times New Roman" w:hAnsi="Times New Roman" w:cs="Times New Roman"/>
                <w:sz w:val="24"/>
                <w:szCs w:val="24"/>
              </w:rPr>
              <w:t>- понимать и использовать преимущества командной и индивидуальной работы;</w:t>
            </w:r>
            <w:bookmarkEnd w:id="65"/>
          </w:p>
          <w:p w:rsidR="00F12A1B" w:rsidRPr="00F12A1B" w:rsidRDefault="00F12A1B" w:rsidP="00F12A1B">
            <w:pPr>
              <w:spacing w:after="0" w:line="240" w:lineRule="auto"/>
              <w:jc w:val="both"/>
              <w:rPr>
                <w:rFonts w:ascii="Times New Roman" w:hAnsi="Times New Roman" w:cs="Times New Roman"/>
                <w:sz w:val="24"/>
                <w:szCs w:val="24"/>
              </w:rPr>
            </w:pPr>
            <w:bookmarkStart w:id="66" w:name="_Toc118236674"/>
            <w:r w:rsidRPr="00F12A1B">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6"/>
          </w:p>
          <w:p w:rsidR="00F12A1B" w:rsidRPr="00F12A1B" w:rsidRDefault="00F12A1B" w:rsidP="00F12A1B">
            <w:pPr>
              <w:spacing w:after="0" w:line="240" w:lineRule="auto"/>
              <w:jc w:val="both"/>
              <w:rPr>
                <w:rFonts w:ascii="Times New Roman" w:hAnsi="Times New Roman" w:cs="Times New Roman"/>
                <w:sz w:val="24"/>
                <w:szCs w:val="24"/>
              </w:rPr>
            </w:pPr>
            <w:bookmarkStart w:id="67" w:name="_Toc118236675"/>
            <w:r w:rsidRPr="00F12A1B">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bookmarkEnd w:id="67"/>
          </w:p>
          <w:p w:rsidR="00F12A1B" w:rsidRPr="00F12A1B" w:rsidRDefault="00F12A1B" w:rsidP="00F12A1B">
            <w:pPr>
              <w:spacing w:after="0" w:line="240" w:lineRule="auto"/>
              <w:jc w:val="both"/>
              <w:rPr>
                <w:rFonts w:ascii="Times New Roman" w:hAnsi="Times New Roman" w:cs="Times New Roman"/>
                <w:sz w:val="24"/>
                <w:szCs w:val="24"/>
              </w:rPr>
            </w:pPr>
            <w:bookmarkStart w:id="68" w:name="_Toc118236676"/>
            <w:r w:rsidRPr="00F12A1B">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68"/>
          </w:p>
          <w:p w:rsidR="00F12A1B" w:rsidRPr="00F12A1B" w:rsidRDefault="00F12A1B" w:rsidP="00F12A1B">
            <w:pPr>
              <w:spacing w:after="0" w:line="240" w:lineRule="auto"/>
              <w:jc w:val="both"/>
              <w:rPr>
                <w:rFonts w:ascii="Times New Roman" w:hAnsi="Times New Roman" w:cs="Times New Roman"/>
                <w:sz w:val="24"/>
                <w:szCs w:val="24"/>
              </w:rPr>
            </w:pPr>
            <w:bookmarkStart w:id="69" w:name="_Toc118236677"/>
            <w:r w:rsidRPr="00F12A1B">
              <w:rPr>
                <w:rFonts w:ascii="Times New Roman" w:hAnsi="Times New Roman" w:cs="Times New Roman"/>
                <w:sz w:val="24"/>
                <w:szCs w:val="24"/>
              </w:rPr>
              <w:t>Овладение универсальными регулятивными действиями:</w:t>
            </w:r>
            <w:bookmarkEnd w:id="69"/>
          </w:p>
          <w:p w:rsidR="00F12A1B" w:rsidRPr="00F12A1B" w:rsidRDefault="00F12A1B" w:rsidP="00F12A1B">
            <w:pPr>
              <w:spacing w:after="0" w:line="240" w:lineRule="auto"/>
              <w:jc w:val="both"/>
              <w:rPr>
                <w:rFonts w:ascii="Times New Roman" w:hAnsi="Times New Roman" w:cs="Times New Roman"/>
                <w:sz w:val="24"/>
                <w:szCs w:val="24"/>
              </w:rPr>
            </w:pPr>
            <w:bookmarkStart w:id="70" w:name="_Toc118236678"/>
            <w:r w:rsidRPr="00F12A1B">
              <w:rPr>
                <w:rFonts w:ascii="Times New Roman" w:hAnsi="Times New Roman" w:cs="Times New Roman"/>
                <w:sz w:val="24"/>
                <w:szCs w:val="24"/>
              </w:rPr>
              <w:t>г) принятие себя и других людей:</w:t>
            </w:r>
            <w:bookmarkEnd w:id="70"/>
          </w:p>
          <w:p w:rsidR="00F12A1B" w:rsidRPr="00F12A1B" w:rsidRDefault="00F12A1B" w:rsidP="00F12A1B">
            <w:pPr>
              <w:spacing w:after="0" w:line="240" w:lineRule="auto"/>
              <w:jc w:val="both"/>
              <w:rPr>
                <w:rFonts w:ascii="Times New Roman" w:hAnsi="Times New Roman" w:cs="Times New Roman"/>
                <w:sz w:val="24"/>
                <w:szCs w:val="24"/>
              </w:rPr>
            </w:pPr>
            <w:bookmarkStart w:id="71" w:name="_Toc118236679"/>
            <w:r w:rsidRPr="00F12A1B">
              <w:rPr>
                <w:rFonts w:ascii="Times New Roman" w:hAnsi="Times New Roman" w:cs="Times New Roman"/>
                <w:sz w:val="24"/>
                <w:szCs w:val="24"/>
              </w:rPr>
              <w:t>- принимать мотивы и аргументы других людей при анализе результатов деятельности;</w:t>
            </w:r>
            <w:bookmarkEnd w:id="71"/>
          </w:p>
          <w:p w:rsidR="00F12A1B" w:rsidRPr="00F12A1B" w:rsidRDefault="00F12A1B" w:rsidP="00F12A1B">
            <w:pPr>
              <w:spacing w:after="0" w:line="240" w:lineRule="auto"/>
              <w:jc w:val="both"/>
              <w:rPr>
                <w:rFonts w:ascii="Times New Roman" w:hAnsi="Times New Roman" w:cs="Times New Roman"/>
                <w:sz w:val="24"/>
                <w:szCs w:val="24"/>
              </w:rPr>
            </w:pPr>
            <w:bookmarkStart w:id="72" w:name="_Toc118236680"/>
            <w:r w:rsidRPr="00F12A1B">
              <w:rPr>
                <w:rFonts w:ascii="Times New Roman" w:hAnsi="Times New Roman" w:cs="Times New Roman"/>
                <w:sz w:val="24"/>
                <w:szCs w:val="24"/>
              </w:rPr>
              <w:t>- признавать свое право и право других людей на ошибки;</w:t>
            </w:r>
            <w:bookmarkEnd w:id="72"/>
          </w:p>
          <w:p w:rsidR="00F12A1B" w:rsidRPr="00F12A1B" w:rsidRDefault="00F12A1B" w:rsidP="00F12A1B">
            <w:pPr>
              <w:spacing w:after="0" w:line="240" w:lineRule="auto"/>
              <w:jc w:val="both"/>
              <w:rPr>
                <w:rFonts w:ascii="Times New Roman" w:hAnsi="Times New Roman" w:cs="Times New Roman"/>
                <w:sz w:val="24"/>
                <w:szCs w:val="24"/>
              </w:rPr>
            </w:pPr>
            <w:bookmarkStart w:id="73" w:name="_Toc118236681"/>
            <w:r w:rsidRPr="00F12A1B">
              <w:rPr>
                <w:rFonts w:ascii="Times New Roman" w:hAnsi="Times New Roman" w:cs="Times New Roman"/>
                <w:sz w:val="24"/>
                <w:szCs w:val="24"/>
              </w:rPr>
              <w:t>- развивать способность понимать мир с позиции другого человека</w:t>
            </w:r>
            <w:bookmarkEnd w:id="73"/>
          </w:p>
        </w:tc>
        <w:tc>
          <w:tcPr>
            <w:tcW w:w="6127" w:type="dxa"/>
          </w:tcPr>
          <w:p w:rsidR="00F12A1B" w:rsidRPr="00F12A1B" w:rsidRDefault="00F12A1B" w:rsidP="00F12A1B">
            <w:pPr>
              <w:spacing w:after="0" w:line="240" w:lineRule="auto"/>
              <w:jc w:val="both"/>
              <w:rPr>
                <w:rFonts w:ascii="Times New Roman" w:hAnsi="Times New Roman" w:cs="Times New Roman"/>
                <w:sz w:val="24"/>
                <w:szCs w:val="24"/>
              </w:rPr>
            </w:pPr>
            <w:bookmarkStart w:id="74" w:name="_Toc118236682"/>
            <w:r w:rsidRPr="00F12A1B">
              <w:rPr>
                <w:rFonts w:ascii="Times New Roman" w:hAnsi="Times New Roman" w:cs="Times New Roman"/>
                <w:sz w:val="24"/>
                <w:szCs w:val="24"/>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w:t>
            </w:r>
            <w:r w:rsidRPr="00F12A1B">
              <w:rPr>
                <w:rFonts w:ascii="Times New Roman" w:hAnsi="Times New Roman" w:cs="Times New Roman"/>
                <w:sz w:val="24"/>
                <w:szCs w:val="24"/>
              </w:rPr>
              <w:lastRenderedPageBreak/>
              <w:t>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4"/>
          </w:p>
        </w:tc>
      </w:tr>
      <w:tr w:rsidR="00F12A1B" w:rsidRPr="00F12A1B" w:rsidTr="00F12A1B">
        <w:trPr>
          <w:trHeight w:val="698"/>
        </w:trPr>
        <w:tc>
          <w:tcPr>
            <w:tcW w:w="2518" w:type="dxa"/>
          </w:tcPr>
          <w:p w:rsidR="00F12A1B" w:rsidRPr="00F12A1B" w:rsidRDefault="00F12A1B" w:rsidP="00F12A1B">
            <w:pPr>
              <w:spacing w:after="0" w:line="240" w:lineRule="auto"/>
              <w:jc w:val="both"/>
              <w:rPr>
                <w:rFonts w:ascii="Times New Roman" w:hAnsi="Times New Roman" w:cs="Times New Roman"/>
                <w:sz w:val="24"/>
                <w:szCs w:val="24"/>
              </w:rPr>
            </w:pPr>
            <w:bookmarkStart w:id="75" w:name="_Toc118236683"/>
            <w:r w:rsidRPr="00F12A1B">
              <w:rPr>
                <w:rFonts w:ascii="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5"/>
          </w:p>
        </w:tc>
        <w:tc>
          <w:tcPr>
            <w:tcW w:w="6266" w:type="dxa"/>
          </w:tcPr>
          <w:p w:rsidR="00F12A1B" w:rsidRPr="00F12A1B" w:rsidRDefault="00F12A1B" w:rsidP="00F12A1B">
            <w:pPr>
              <w:spacing w:after="0" w:line="240" w:lineRule="auto"/>
              <w:jc w:val="both"/>
              <w:rPr>
                <w:rFonts w:ascii="Times New Roman" w:hAnsi="Times New Roman" w:cs="Times New Roman"/>
                <w:sz w:val="24"/>
                <w:szCs w:val="24"/>
              </w:rPr>
            </w:pPr>
            <w:bookmarkStart w:id="76" w:name="_Toc118236684"/>
            <w:r w:rsidRPr="00F12A1B">
              <w:rPr>
                <w:rFonts w:ascii="Times New Roman" w:hAnsi="Times New Roman" w:cs="Times New Roman"/>
                <w:sz w:val="24"/>
                <w:szCs w:val="24"/>
              </w:rPr>
              <w:t>В области эстетического воспитания:</w:t>
            </w:r>
            <w:bookmarkEnd w:id="76"/>
          </w:p>
          <w:p w:rsidR="00F12A1B" w:rsidRPr="00F12A1B" w:rsidRDefault="00F12A1B" w:rsidP="00F12A1B">
            <w:pPr>
              <w:spacing w:after="0" w:line="240" w:lineRule="auto"/>
              <w:jc w:val="both"/>
              <w:rPr>
                <w:rFonts w:ascii="Times New Roman" w:hAnsi="Times New Roman" w:cs="Times New Roman"/>
                <w:sz w:val="24"/>
                <w:szCs w:val="24"/>
              </w:rPr>
            </w:pPr>
            <w:bookmarkStart w:id="77" w:name="_Toc118236685"/>
            <w:r w:rsidRPr="00F12A1B">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77"/>
          </w:p>
          <w:p w:rsidR="00F12A1B" w:rsidRPr="00F12A1B" w:rsidRDefault="00F12A1B" w:rsidP="00F12A1B">
            <w:pPr>
              <w:spacing w:after="0" w:line="240" w:lineRule="auto"/>
              <w:jc w:val="both"/>
              <w:rPr>
                <w:rFonts w:ascii="Times New Roman" w:hAnsi="Times New Roman" w:cs="Times New Roman"/>
                <w:sz w:val="24"/>
                <w:szCs w:val="24"/>
              </w:rPr>
            </w:pPr>
            <w:bookmarkStart w:id="78" w:name="_Toc118236686"/>
            <w:r w:rsidRPr="00F12A1B">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78"/>
          </w:p>
          <w:p w:rsidR="00F12A1B" w:rsidRPr="00F12A1B" w:rsidRDefault="00F12A1B" w:rsidP="00F12A1B">
            <w:pPr>
              <w:spacing w:after="0" w:line="240" w:lineRule="auto"/>
              <w:jc w:val="both"/>
              <w:rPr>
                <w:rFonts w:ascii="Times New Roman" w:hAnsi="Times New Roman" w:cs="Times New Roman"/>
                <w:sz w:val="24"/>
                <w:szCs w:val="24"/>
              </w:rPr>
            </w:pPr>
            <w:bookmarkStart w:id="79" w:name="_Toc118236687"/>
            <w:r w:rsidRPr="00F12A1B">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79"/>
          </w:p>
          <w:p w:rsidR="00F12A1B" w:rsidRPr="00F12A1B" w:rsidRDefault="00F12A1B" w:rsidP="00F12A1B">
            <w:pPr>
              <w:spacing w:after="0" w:line="240" w:lineRule="auto"/>
              <w:jc w:val="both"/>
              <w:rPr>
                <w:rFonts w:ascii="Times New Roman" w:hAnsi="Times New Roman" w:cs="Times New Roman"/>
                <w:sz w:val="24"/>
                <w:szCs w:val="24"/>
              </w:rPr>
            </w:pPr>
            <w:bookmarkStart w:id="80" w:name="_Toc118236688"/>
            <w:r w:rsidRPr="00F12A1B">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bookmarkEnd w:id="80"/>
          </w:p>
          <w:p w:rsidR="00F12A1B" w:rsidRPr="00F12A1B" w:rsidRDefault="00F12A1B" w:rsidP="00F12A1B">
            <w:pPr>
              <w:spacing w:after="0" w:line="240" w:lineRule="auto"/>
              <w:jc w:val="both"/>
              <w:rPr>
                <w:rFonts w:ascii="Times New Roman" w:hAnsi="Times New Roman" w:cs="Times New Roman"/>
                <w:sz w:val="24"/>
                <w:szCs w:val="24"/>
              </w:rPr>
            </w:pPr>
            <w:bookmarkStart w:id="81" w:name="_Toc118236689"/>
            <w:r w:rsidRPr="00F12A1B">
              <w:rPr>
                <w:rFonts w:ascii="Times New Roman" w:hAnsi="Times New Roman" w:cs="Times New Roman"/>
                <w:sz w:val="24"/>
                <w:szCs w:val="24"/>
              </w:rPr>
              <w:lastRenderedPageBreak/>
              <w:t>Овладение универсальными коммуникативными действиями:</w:t>
            </w:r>
            <w:bookmarkEnd w:id="81"/>
          </w:p>
          <w:p w:rsidR="00F12A1B" w:rsidRPr="00F12A1B" w:rsidRDefault="00F12A1B" w:rsidP="00F12A1B">
            <w:pPr>
              <w:spacing w:after="0" w:line="240" w:lineRule="auto"/>
              <w:jc w:val="both"/>
              <w:rPr>
                <w:rFonts w:ascii="Times New Roman" w:hAnsi="Times New Roman" w:cs="Times New Roman"/>
                <w:sz w:val="24"/>
                <w:szCs w:val="24"/>
              </w:rPr>
            </w:pPr>
            <w:bookmarkStart w:id="82" w:name="_Toc118236690"/>
            <w:r w:rsidRPr="00F12A1B">
              <w:rPr>
                <w:rFonts w:ascii="Times New Roman" w:hAnsi="Times New Roman" w:cs="Times New Roman"/>
                <w:sz w:val="24"/>
                <w:szCs w:val="24"/>
              </w:rPr>
              <w:t>а) общение:</w:t>
            </w:r>
            <w:bookmarkEnd w:id="82"/>
          </w:p>
          <w:p w:rsidR="00F12A1B" w:rsidRPr="00F12A1B" w:rsidRDefault="00F12A1B" w:rsidP="00F12A1B">
            <w:pPr>
              <w:spacing w:after="0" w:line="240" w:lineRule="auto"/>
              <w:jc w:val="both"/>
              <w:rPr>
                <w:rFonts w:ascii="Times New Roman" w:hAnsi="Times New Roman" w:cs="Times New Roman"/>
                <w:sz w:val="24"/>
                <w:szCs w:val="24"/>
              </w:rPr>
            </w:pPr>
            <w:bookmarkStart w:id="83" w:name="_Toc118236691"/>
            <w:r w:rsidRPr="00F12A1B">
              <w:rPr>
                <w:rFonts w:ascii="Times New Roman" w:hAnsi="Times New Roman" w:cs="Times New Roman"/>
                <w:sz w:val="24"/>
                <w:szCs w:val="24"/>
              </w:rPr>
              <w:t>- осуществлять коммуникации во всех сферах жизни;</w:t>
            </w:r>
            <w:bookmarkEnd w:id="83"/>
          </w:p>
          <w:p w:rsidR="00F12A1B" w:rsidRPr="00F12A1B" w:rsidRDefault="00F12A1B" w:rsidP="00F12A1B">
            <w:pPr>
              <w:spacing w:after="0" w:line="240" w:lineRule="auto"/>
              <w:jc w:val="both"/>
              <w:rPr>
                <w:rFonts w:ascii="Times New Roman" w:hAnsi="Times New Roman" w:cs="Times New Roman"/>
                <w:sz w:val="24"/>
                <w:szCs w:val="24"/>
              </w:rPr>
            </w:pPr>
            <w:bookmarkStart w:id="84" w:name="_Toc118236692"/>
            <w:r w:rsidRPr="00F12A1B">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4"/>
          </w:p>
          <w:p w:rsidR="00F12A1B" w:rsidRPr="00F12A1B" w:rsidRDefault="00F12A1B" w:rsidP="00F12A1B">
            <w:pPr>
              <w:spacing w:after="0" w:line="240" w:lineRule="auto"/>
              <w:jc w:val="both"/>
              <w:rPr>
                <w:rFonts w:ascii="Times New Roman" w:hAnsi="Times New Roman" w:cs="Times New Roman"/>
                <w:sz w:val="24"/>
                <w:szCs w:val="24"/>
              </w:rPr>
            </w:pPr>
            <w:bookmarkStart w:id="85" w:name="_Toc118236693"/>
            <w:r w:rsidRPr="00F12A1B">
              <w:rPr>
                <w:rFonts w:ascii="Times New Roman" w:hAnsi="Times New Roman" w:cs="Times New Roman"/>
                <w:sz w:val="24"/>
                <w:szCs w:val="24"/>
              </w:rPr>
              <w:t>- развернуто и логично излагать свою точку зрения с использованием языковых средств</w:t>
            </w:r>
            <w:bookmarkEnd w:id="85"/>
          </w:p>
        </w:tc>
        <w:tc>
          <w:tcPr>
            <w:tcW w:w="6127" w:type="dxa"/>
          </w:tcPr>
          <w:p w:rsidR="00F12A1B" w:rsidRPr="00F12A1B" w:rsidRDefault="00F12A1B" w:rsidP="00F12A1B">
            <w:pPr>
              <w:spacing w:after="0" w:line="240" w:lineRule="auto"/>
              <w:jc w:val="both"/>
              <w:rPr>
                <w:rFonts w:ascii="Times New Roman" w:hAnsi="Times New Roman" w:cs="Times New Roman"/>
                <w:sz w:val="24"/>
                <w:szCs w:val="24"/>
              </w:rPr>
            </w:pPr>
            <w:bookmarkStart w:id="86" w:name="_Toc118236694"/>
            <w:r w:rsidRPr="00F12A1B">
              <w:rPr>
                <w:rFonts w:ascii="Times New Roman" w:hAnsi="Times New Roman" w:cs="Times New Roman"/>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6"/>
          </w:p>
          <w:p w:rsidR="00F12A1B" w:rsidRPr="00F12A1B" w:rsidRDefault="00F12A1B" w:rsidP="00F12A1B">
            <w:pPr>
              <w:spacing w:after="0" w:line="240" w:lineRule="auto"/>
              <w:jc w:val="both"/>
              <w:rPr>
                <w:rFonts w:ascii="Times New Roman" w:hAnsi="Times New Roman" w:cs="Times New Roman"/>
                <w:sz w:val="24"/>
                <w:szCs w:val="24"/>
              </w:rPr>
            </w:pPr>
            <w:bookmarkStart w:id="87" w:name="_Toc118236695"/>
            <w:r w:rsidRPr="00F12A1B">
              <w:rPr>
                <w:rFonts w:ascii="Times New Roman" w:hAnsi="Times New Roman" w:cs="Times New Roman"/>
                <w:sz w:val="24"/>
                <w:szCs w:val="24"/>
              </w:rPr>
              <w:t xml:space="preserve">- владеть умениями формулировать на основе приобретенных социально-гуманитарных знаний </w:t>
            </w:r>
            <w:r w:rsidRPr="00F12A1B">
              <w:rPr>
                <w:rFonts w:ascii="Times New Roman" w:hAnsi="Times New Roman" w:cs="Times New Roman"/>
                <w:sz w:val="24"/>
                <w:szCs w:val="24"/>
              </w:rPr>
              <w:lastRenderedPageBreak/>
              <w:t>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87"/>
          </w:p>
        </w:tc>
      </w:tr>
      <w:tr w:rsidR="00F12A1B" w:rsidRPr="00F12A1B" w:rsidTr="00F12A1B">
        <w:trPr>
          <w:trHeight w:val="699"/>
        </w:trPr>
        <w:tc>
          <w:tcPr>
            <w:tcW w:w="2518" w:type="dxa"/>
          </w:tcPr>
          <w:p w:rsidR="00F12A1B" w:rsidRPr="00F12A1B" w:rsidRDefault="00F12A1B" w:rsidP="00F12A1B">
            <w:pPr>
              <w:spacing w:after="0" w:line="240" w:lineRule="auto"/>
              <w:jc w:val="both"/>
              <w:rPr>
                <w:rFonts w:ascii="Times New Roman" w:hAnsi="Times New Roman" w:cs="Times New Roman"/>
                <w:sz w:val="24"/>
                <w:szCs w:val="24"/>
              </w:rPr>
            </w:pPr>
            <w:bookmarkStart w:id="88" w:name="_Toc118236696"/>
            <w:r w:rsidRPr="00F12A1B">
              <w:rPr>
                <w:rFonts w:ascii="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88"/>
          </w:p>
        </w:tc>
        <w:tc>
          <w:tcPr>
            <w:tcW w:w="6266" w:type="dxa"/>
          </w:tcPr>
          <w:p w:rsidR="00F12A1B" w:rsidRPr="00F12A1B" w:rsidRDefault="00F12A1B" w:rsidP="00F12A1B">
            <w:pPr>
              <w:spacing w:after="0" w:line="240" w:lineRule="auto"/>
              <w:jc w:val="both"/>
              <w:rPr>
                <w:rFonts w:ascii="Times New Roman" w:hAnsi="Times New Roman" w:cs="Times New Roman"/>
                <w:sz w:val="24"/>
                <w:szCs w:val="24"/>
              </w:rPr>
            </w:pPr>
            <w:bookmarkStart w:id="89" w:name="_Toc118236697"/>
            <w:r w:rsidRPr="00F12A1B">
              <w:rPr>
                <w:rFonts w:ascii="Times New Roman" w:hAnsi="Times New Roman" w:cs="Times New Roman"/>
                <w:sz w:val="24"/>
                <w:szCs w:val="24"/>
              </w:rPr>
              <w:t>- осознание обучающимися российской гражданской идентичности;</w:t>
            </w:r>
            <w:bookmarkEnd w:id="89"/>
          </w:p>
          <w:p w:rsidR="00F12A1B" w:rsidRPr="00F12A1B" w:rsidRDefault="00F12A1B" w:rsidP="00F12A1B">
            <w:pPr>
              <w:spacing w:after="0" w:line="240" w:lineRule="auto"/>
              <w:jc w:val="both"/>
              <w:rPr>
                <w:rFonts w:ascii="Times New Roman" w:hAnsi="Times New Roman" w:cs="Times New Roman"/>
                <w:sz w:val="24"/>
                <w:szCs w:val="24"/>
              </w:rPr>
            </w:pPr>
            <w:bookmarkStart w:id="90" w:name="_Toc118236698"/>
            <w:r w:rsidRPr="00F12A1B">
              <w:rPr>
                <w:rFonts w:ascii="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0"/>
          </w:p>
          <w:p w:rsidR="00F12A1B" w:rsidRPr="00F12A1B" w:rsidRDefault="00F12A1B" w:rsidP="00F12A1B">
            <w:pPr>
              <w:spacing w:after="0" w:line="240" w:lineRule="auto"/>
              <w:jc w:val="both"/>
              <w:rPr>
                <w:rFonts w:ascii="Times New Roman" w:hAnsi="Times New Roman" w:cs="Times New Roman"/>
                <w:sz w:val="24"/>
                <w:szCs w:val="24"/>
              </w:rPr>
            </w:pPr>
            <w:bookmarkStart w:id="91" w:name="_Toc118236699"/>
            <w:r w:rsidRPr="00F12A1B">
              <w:rPr>
                <w:rFonts w:ascii="Times New Roman" w:hAnsi="Times New Roman" w:cs="Times New Roman"/>
                <w:sz w:val="24"/>
                <w:szCs w:val="24"/>
              </w:rPr>
              <w:t>В части гражданского воспитания:</w:t>
            </w:r>
            <w:bookmarkEnd w:id="91"/>
          </w:p>
          <w:p w:rsidR="00F12A1B" w:rsidRPr="00F12A1B" w:rsidRDefault="00F12A1B" w:rsidP="00F12A1B">
            <w:pPr>
              <w:spacing w:after="0" w:line="240" w:lineRule="auto"/>
              <w:jc w:val="both"/>
              <w:rPr>
                <w:rFonts w:ascii="Times New Roman" w:hAnsi="Times New Roman" w:cs="Times New Roman"/>
                <w:sz w:val="24"/>
                <w:szCs w:val="24"/>
              </w:rPr>
            </w:pPr>
            <w:bookmarkStart w:id="92" w:name="_Toc118236700"/>
            <w:r w:rsidRPr="00F12A1B">
              <w:rPr>
                <w:rFonts w:ascii="Times New Roman" w:hAnsi="Times New Roman" w:cs="Times New Roman"/>
                <w:sz w:val="24"/>
                <w:szCs w:val="24"/>
              </w:rPr>
              <w:t>- осознание своих конституционных прав и обязанностей, уважение закона и правопорядка;</w:t>
            </w:r>
            <w:bookmarkEnd w:id="92"/>
          </w:p>
          <w:p w:rsidR="00F12A1B" w:rsidRPr="00F12A1B" w:rsidRDefault="00F12A1B" w:rsidP="00F12A1B">
            <w:pPr>
              <w:spacing w:after="0" w:line="240" w:lineRule="auto"/>
              <w:jc w:val="both"/>
              <w:rPr>
                <w:rFonts w:ascii="Times New Roman" w:hAnsi="Times New Roman" w:cs="Times New Roman"/>
                <w:sz w:val="24"/>
                <w:szCs w:val="24"/>
              </w:rPr>
            </w:pPr>
            <w:bookmarkStart w:id="93" w:name="_Toc118236701"/>
            <w:r w:rsidRPr="00F12A1B">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w:t>
            </w:r>
            <w:bookmarkEnd w:id="93"/>
          </w:p>
          <w:p w:rsidR="00F12A1B" w:rsidRPr="00F12A1B" w:rsidRDefault="00F12A1B" w:rsidP="00F12A1B">
            <w:pPr>
              <w:spacing w:after="0" w:line="240" w:lineRule="auto"/>
              <w:jc w:val="both"/>
              <w:rPr>
                <w:rFonts w:ascii="Times New Roman" w:hAnsi="Times New Roman" w:cs="Times New Roman"/>
                <w:sz w:val="24"/>
                <w:szCs w:val="24"/>
              </w:rPr>
            </w:pPr>
            <w:bookmarkStart w:id="94" w:name="_Toc118236702"/>
            <w:r w:rsidRPr="00F12A1B">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4"/>
          </w:p>
          <w:p w:rsidR="00F12A1B" w:rsidRPr="00F12A1B" w:rsidRDefault="00F12A1B" w:rsidP="00F12A1B">
            <w:pPr>
              <w:spacing w:after="0" w:line="240" w:lineRule="auto"/>
              <w:jc w:val="both"/>
              <w:rPr>
                <w:rFonts w:ascii="Times New Roman" w:hAnsi="Times New Roman" w:cs="Times New Roman"/>
                <w:sz w:val="24"/>
                <w:szCs w:val="24"/>
              </w:rPr>
            </w:pPr>
            <w:bookmarkStart w:id="95" w:name="_Toc118236703"/>
            <w:r w:rsidRPr="00F12A1B">
              <w:rPr>
                <w:rFonts w:ascii="Times New Roman" w:hAnsi="Times New Roman" w:cs="Times New Roman"/>
                <w:sz w:val="24"/>
                <w:szCs w:val="24"/>
              </w:rPr>
              <w:t xml:space="preserve">- готовность вести совместную деятельность в интересах </w:t>
            </w:r>
            <w:r w:rsidRPr="00F12A1B">
              <w:rPr>
                <w:rFonts w:ascii="Times New Roman" w:hAnsi="Times New Roman" w:cs="Times New Roman"/>
                <w:sz w:val="24"/>
                <w:szCs w:val="24"/>
              </w:rPr>
              <w:lastRenderedPageBreak/>
              <w:t>гражданского общества, участвовать в самоуправлении в общеобразовательной организации и детско-юношеских организациях;</w:t>
            </w:r>
            <w:bookmarkEnd w:id="95"/>
          </w:p>
          <w:p w:rsidR="00F12A1B" w:rsidRPr="00F12A1B" w:rsidRDefault="00F12A1B" w:rsidP="00F12A1B">
            <w:pPr>
              <w:spacing w:after="0" w:line="240" w:lineRule="auto"/>
              <w:jc w:val="both"/>
              <w:rPr>
                <w:rFonts w:ascii="Times New Roman" w:hAnsi="Times New Roman" w:cs="Times New Roman"/>
                <w:sz w:val="24"/>
                <w:szCs w:val="24"/>
              </w:rPr>
            </w:pPr>
            <w:bookmarkStart w:id="96" w:name="_Toc118236704"/>
            <w:r w:rsidRPr="00F12A1B">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bookmarkEnd w:id="96"/>
          </w:p>
          <w:p w:rsidR="00F12A1B" w:rsidRPr="00F12A1B" w:rsidRDefault="00F12A1B" w:rsidP="00F12A1B">
            <w:pPr>
              <w:spacing w:after="0" w:line="240" w:lineRule="auto"/>
              <w:jc w:val="both"/>
              <w:rPr>
                <w:rFonts w:ascii="Times New Roman" w:hAnsi="Times New Roman" w:cs="Times New Roman"/>
                <w:sz w:val="24"/>
                <w:szCs w:val="24"/>
              </w:rPr>
            </w:pPr>
            <w:bookmarkStart w:id="97" w:name="_Toc118236705"/>
            <w:r w:rsidRPr="00F12A1B">
              <w:rPr>
                <w:rFonts w:ascii="Times New Roman" w:hAnsi="Times New Roman" w:cs="Times New Roman"/>
                <w:sz w:val="24"/>
                <w:szCs w:val="24"/>
              </w:rPr>
              <w:t>- готовность к гуманитарной и волонтерской деятельности;</w:t>
            </w:r>
            <w:bookmarkEnd w:id="97"/>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98" w:name="_Toc118236706"/>
            <w:r w:rsidRPr="00F12A1B">
              <w:rPr>
                <w:rFonts w:ascii="Times New Roman" w:hAnsi="Times New Roman" w:cs="Times New Roman"/>
                <w:sz w:val="24"/>
                <w:szCs w:val="24"/>
              </w:rPr>
              <w:t>патриотического воспитания:</w:t>
            </w:r>
            <w:bookmarkEnd w:id="98"/>
          </w:p>
          <w:p w:rsidR="00F12A1B" w:rsidRPr="00F12A1B" w:rsidRDefault="00F12A1B" w:rsidP="00F12A1B">
            <w:pPr>
              <w:spacing w:after="0" w:line="240" w:lineRule="auto"/>
              <w:jc w:val="both"/>
              <w:rPr>
                <w:rFonts w:ascii="Times New Roman" w:hAnsi="Times New Roman" w:cs="Times New Roman"/>
                <w:sz w:val="24"/>
                <w:szCs w:val="24"/>
              </w:rPr>
            </w:pPr>
            <w:bookmarkStart w:id="99" w:name="_Toc118236707"/>
            <w:r w:rsidRPr="00F12A1B">
              <w:rPr>
                <w:rFonts w:ascii="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99"/>
          </w:p>
          <w:p w:rsidR="00F12A1B" w:rsidRPr="00F12A1B" w:rsidRDefault="00F12A1B" w:rsidP="00F12A1B">
            <w:pPr>
              <w:spacing w:after="0" w:line="240" w:lineRule="auto"/>
              <w:jc w:val="both"/>
              <w:rPr>
                <w:rFonts w:ascii="Times New Roman" w:hAnsi="Times New Roman" w:cs="Times New Roman"/>
                <w:sz w:val="24"/>
                <w:szCs w:val="24"/>
              </w:rPr>
            </w:pPr>
            <w:bookmarkStart w:id="100" w:name="_Toc118236708"/>
            <w:r w:rsidRPr="00F12A1B">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0"/>
          </w:p>
          <w:p w:rsidR="00F12A1B" w:rsidRPr="00F12A1B" w:rsidRDefault="00F12A1B" w:rsidP="00F12A1B">
            <w:pPr>
              <w:spacing w:after="0" w:line="240" w:lineRule="auto"/>
              <w:jc w:val="both"/>
              <w:rPr>
                <w:rFonts w:ascii="Times New Roman" w:hAnsi="Times New Roman" w:cs="Times New Roman"/>
                <w:sz w:val="24"/>
                <w:szCs w:val="24"/>
              </w:rPr>
            </w:pPr>
            <w:bookmarkStart w:id="101" w:name="_Toc118236709"/>
            <w:r w:rsidRPr="00F12A1B">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bookmarkEnd w:id="101"/>
          </w:p>
          <w:p w:rsidR="00F12A1B" w:rsidRPr="00F12A1B" w:rsidRDefault="00F12A1B" w:rsidP="00F12A1B">
            <w:pPr>
              <w:spacing w:after="0" w:line="240" w:lineRule="auto"/>
              <w:jc w:val="both"/>
              <w:rPr>
                <w:rFonts w:ascii="Times New Roman" w:hAnsi="Times New Roman" w:cs="Times New Roman"/>
                <w:sz w:val="24"/>
                <w:szCs w:val="24"/>
              </w:rPr>
            </w:pPr>
            <w:bookmarkStart w:id="102" w:name="_Toc118236710"/>
            <w:r w:rsidRPr="00F12A1B">
              <w:rPr>
                <w:rFonts w:ascii="Times New Roman" w:hAnsi="Times New Roman" w:cs="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2"/>
          </w:p>
          <w:p w:rsidR="00F12A1B" w:rsidRPr="00F12A1B" w:rsidRDefault="00F12A1B" w:rsidP="00F12A1B">
            <w:pPr>
              <w:spacing w:after="0" w:line="240" w:lineRule="auto"/>
              <w:jc w:val="both"/>
              <w:rPr>
                <w:rFonts w:ascii="Times New Roman" w:hAnsi="Times New Roman" w:cs="Times New Roman"/>
                <w:sz w:val="24"/>
                <w:szCs w:val="24"/>
              </w:rPr>
            </w:pPr>
            <w:bookmarkStart w:id="103" w:name="_Toc118236711"/>
            <w:r w:rsidRPr="00F12A1B">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3"/>
          </w:p>
          <w:p w:rsidR="00F12A1B" w:rsidRPr="00F12A1B" w:rsidRDefault="00F12A1B" w:rsidP="00F12A1B">
            <w:pPr>
              <w:spacing w:after="0" w:line="240" w:lineRule="auto"/>
              <w:jc w:val="both"/>
              <w:rPr>
                <w:rFonts w:ascii="Times New Roman" w:hAnsi="Times New Roman" w:cs="Times New Roman"/>
                <w:sz w:val="24"/>
                <w:szCs w:val="24"/>
              </w:rPr>
            </w:pPr>
            <w:bookmarkStart w:id="104" w:name="_Toc118236712"/>
            <w:r w:rsidRPr="00F12A1B">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04"/>
          </w:p>
        </w:tc>
        <w:tc>
          <w:tcPr>
            <w:tcW w:w="6127" w:type="dxa"/>
          </w:tcPr>
          <w:p w:rsidR="00F12A1B" w:rsidRPr="00F12A1B" w:rsidRDefault="00F12A1B" w:rsidP="00F12A1B">
            <w:pPr>
              <w:spacing w:after="0" w:line="240" w:lineRule="auto"/>
              <w:jc w:val="both"/>
              <w:rPr>
                <w:rFonts w:ascii="Times New Roman" w:hAnsi="Times New Roman" w:cs="Times New Roman"/>
                <w:sz w:val="24"/>
                <w:szCs w:val="24"/>
              </w:rPr>
            </w:pPr>
            <w:bookmarkStart w:id="105" w:name="_Toc118236713"/>
            <w:r w:rsidRPr="00F12A1B">
              <w:rPr>
                <w:rFonts w:ascii="Times New Roman" w:hAnsi="Times New Roman" w:cs="Times New Roman"/>
                <w:sz w:val="24"/>
                <w:szCs w:val="24"/>
              </w:rPr>
              <w:lastRenderedPageBreak/>
              <w:t>1) сформировать знания об (о):</w:t>
            </w:r>
            <w:bookmarkEnd w:id="105"/>
          </w:p>
          <w:p w:rsidR="00F12A1B" w:rsidRPr="00F12A1B" w:rsidRDefault="00F12A1B" w:rsidP="00F12A1B">
            <w:pPr>
              <w:spacing w:after="0" w:line="240" w:lineRule="auto"/>
              <w:jc w:val="both"/>
              <w:rPr>
                <w:rFonts w:ascii="Times New Roman" w:hAnsi="Times New Roman" w:cs="Times New Roman"/>
                <w:sz w:val="24"/>
                <w:szCs w:val="24"/>
              </w:rPr>
            </w:pPr>
            <w:bookmarkStart w:id="106" w:name="_Toc118236714"/>
            <w:r w:rsidRPr="00F12A1B">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w:t>
            </w:r>
            <w:bookmarkEnd w:id="106"/>
          </w:p>
          <w:p w:rsidR="00F12A1B" w:rsidRPr="00F12A1B" w:rsidRDefault="00F12A1B" w:rsidP="00F12A1B">
            <w:pPr>
              <w:spacing w:after="0" w:line="240" w:lineRule="auto"/>
              <w:jc w:val="both"/>
              <w:rPr>
                <w:rFonts w:ascii="Times New Roman" w:hAnsi="Times New Roman" w:cs="Times New Roman"/>
                <w:sz w:val="24"/>
                <w:szCs w:val="24"/>
              </w:rPr>
            </w:pPr>
            <w:bookmarkStart w:id="107" w:name="_Toc118236715"/>
            <w:r w:rsidRPr="00F12A1B">
              <w:rPr>
                <w:rFonts w:ascii="Times New Roman" w:hAnsi="Times New Roman" w:cs="Times New Roman"/>
                <w:sz w:val="24"/>
                <w:szCs w:val="24"/>
              </w:rPr>
              <w:t>основах социальной динамики;</w:t>
            </w:r>
            <w:bookmarkEnd w:id="107"/>
          </w:p>
          <w:p w:rsidR="00F12A1B" w:rsidRPr="00F12A1B" w:rsidRDefault="00F12A1B" w:rsidP="00F12A1B">
            <w:pPr>
              <w:spacing w:after="0" w:line="240" w:lineRule="auto"/>
              <w:jc w:val="both"/>
              <w:rPr>
                <w:rFonts w:ascii="Times New Roman" w:hAnsi="Times New Roman" w:cs="Times New Roman"/>
                <w:sz w:val="24"/>
                <w:szCs w:val="24"/>
              </w:rPr>
            </w:pPr>
            <w:bookmarkStart w:id="108" w:name="_Toc118236716"/>
            <w:r w:rsidRPr="00F12A1B">
              <w:rPr>
                <w:rFonts w:ascii="Times New Roman" w:hAnsi="Times New Roman" w:cs="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08"/>
          </w:p>
          <w:p w:rsidR="00F12A1B" w:rsidRPr="00F12A1B" w:rsidRDefault="00F12A1B" w:rsidP="00F12A1B">
            <w:pPr>
              <w:spacing w:after="0" w:line="240" w:lineRule="auto"/>
              <w:jc w:val="both"/>
              <w:rPr>
                <w:rFonts w:ascii="Times New Roman" w:hAnsi="Times New Roman" w:cs="Times New Roman"/>
                <w:sz w:val="24"/>
                <w:szCs w:val="24"/>
              </w:rPr>
            </w:pPr>
            <w:bookmarkStart w:id="109" w:name="_Toc118236717"/>
            <w:r w:rsidRPr="00F12A1B">
              <w:rPr>
                <w:rFonts w:ascii="Times New Roman" w:hAnsi="Times New Roman" w:cs="Times New Roman"/>
                <w:sz w:val="24"/>
                <w:szCs w:val="24"/>
              </w:rPr>
              <w:t>перспективах развития современного общества, в том числе тенденций развития Российской Федерации;</w:t>
            </w:r>
            <w:bookmarkEnd w:id="109"/>
          </w:p>
          <w:p w:rsidR="00F12A1B" w:rsidRPr="00F12A1B" w:rsidRDefault="00F12A1B" w:rsidP="00F12A1B">
            <w:pPr>
              <w:spacing w:after="0" w:line="240" w:lineRule="auto"/>
              <w:jc w:val="both"/>
              <w:rPr>
                <w:rFonts w:ascii="Times New Roman" w:hAnsi="Times New Roman" w:cs="Times New Roman"/>
                <w:sz w:val="24"/>
                <w:szCs w:val="24"/>
              </w:rPr>
            </w:pPr>
            <w:bookmarkStart w:id="110" w:name="_Toc118236718"/>
            <w:r w:rsidRPr="00F12A1B">
              <w:rPr>
                <w:rFonts w:ascii="Times New Roman" w:hAnsi="Times New Roman" w:cs="Times New Roman"/>
                <w:sz w:val="24"/>
                <w:szCs w:val="24"/>
              </w:rPr>
              <w:t>человеке как субъекте общественных отношений и сознательной деятельности;</w:t>
            </w:r>
            <w:bookmarkEnd w:id="110"/>
          </w:p>
          <w:p w:rsidR="00F12A1B" w:rsidRPr="00F12A1B" w:rsidRDefault="00F12A1B" w:rsidP="00F12A1B">
            <w:pPr>
              <w:spacing w:after="0" w:line="240" w:lineRule="auto"/>
              <w:jc w:val="both"/>
              <w:rPr>
                <w:rFonts w:ascii="Times New Roman" w:hAnsi="Times New Roman" w:cs="Times New Roman"/>
                <w:sz w:val="24"/>
                <w:szCs w:val="24"/>
              </w:rPr>
            </w:pPr>
            <w:bookmarkStart w:id="111" w:name="_Toc118236719"/>
            <w:r w:rsidRPr="00F12A1B">
              <w:rPr>
                <w:rFonts w:ascii="Times New Roman" w:hAnsi="Times New Roman" w:cs="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1"/>
          </w:p>
          <w:p w:rsidR="00F12A1B" w:rsidRPr="00F12A1B" w:rsidRDefault="00F12A1B" w:rsidP="00F12A1B">
            <w:pPr>
              <w:spacing w:after="0" w:line="240" w:lineRule="auto"/>
              <w:jc w:val="both"/>
              <w:rPr>
                <w:rFonts w:ascii="Times New Roman" w:hAnsi="Times New Roman" w:cs="Times New Roman"/>
                <w:sz w:val="24"/>
                <w:szCs w:val="24"/>
              </w:rPr>
            </w:pPr>
            <w:bookmarkStart w:id="112" w:name="_Toc118236720"/>
            <w:r w:rsidRPr="00F12A1B">
              <w:rPr>
                <w:rFonts w:ascii="Times New Roman" w:hAnsi="Times New Roman" w:cs="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2"/>
          </w:p>
          <w:p w:rsidR="00F12A1B" w:rsidRPr="00F12A1B" w:rsidRDefault="00F12A1B" w:rsidP="00F12A1B">
            <w:pPr>
              <w:spacing w:after="0" w:line="240" w:lineRule="auto"/>
              <w:jc w:val="both"/>
              <w:rPr>
                <w:rFonts w:ascii="Times New Roman" w:hAnsi="Times New Roman" w:cs="Times New Roman"/>
                <w:sz w:val="24"/>
                <w:szCs w:val="24"/>
              </w:rPr>
            </w:pPr>
            <w:bookmarkStart w:id="113" w:name="_Toc118236721"/>
            <w:r w:rsidRPr="00F12A1B">
              <w:rPr>
                <w:rFonts w:ascii="Times New Roman" w:hAnsi="Times New Roman" w:cs="Times New Roman"/>
                <w:sz w:val="24"/>
                <w:szCs w:val="24"/>
              </w:rPr>
              <w:lastRenderedPageBreak/>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3"/>
          </w:p>
          <w:p w:rsidR="00F12A1B" w:rsidRPr="00F12A1B" w:rsidRDefault="00F12A1B" w:rsidP="00F12A1B">
            <w:pPr>
              <w:spacing w:after="0" w:line="240" w:lineRule="auto"/>
              <w:jc w:val="both"/>
              <w:rPr>
                <w:rFonts w:ascii="Times New Roman" w:hAnsi="Times New Roman" w:cs="Times New Roman"/>
                <w:sz w:val="24"/>
                <w:szCs w:val="24"/>
              </w:rPr>
            </w:pPr>
            <w:bookmarkStart w:id="114" w:name="_Toc118236722"/>
            <w:r w:rsidRPr="00F12A1B">
              <w:rPr>
                <w:rFonts w:ascii="Times New Roman" w:hAnsi="Times New Roman" w:cs="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4"/>
          </w:p>
          <w:p w:rsidR="00F12A1B" w:rsidRPr="00F12A1B" w:rsidRDefault="00F12A1B" w:rsidP="00F12A1B">
            <w:pPr>
              <w:spacing w:after="0" w:line="240" w:lineRule="auto"/>
              <w:jc w:val="both"/>
              <w:rPr>
                <w:rFonts w:ascii="Times New Roman" w:hAnsi="Times New Roman" w:cs="Times New Roman"/>
                <w:sz w:val="24"/>
                <w:szCs w:val="24"/>
              </w:rPr>
            </w:pPr>
            <w:bookmarkStart w:id="115" w:name="_Toc118236723"/>
            <w:r w:rsidRPr="00F12A1B">
              <w:rPr>
                <w:rFonts w:ascii="Times New Roman" w:hAnsi="Times New Roman" w:cs="Times New Roman"/>
                <w:sz w:val="24"/>
                <w:szCs w:val="24"/>
              </w:rPr>
              <w:t>конституционном статусе и полномочиях органов государственной власти;</w:t>
            </w:r>
            <w:bookmarkEnd w:id="115"/>
          </w:p>
          <w:p w:rsidR="00F12A1B" w:rsidRPr="00F12A1B" w:rsidRDefault="00F12A1B" w:rsidP="00F12A1B">
            <w:pPr>
              <w:spacing w:after="0" w:line="240" w:lineRule="auto"/>
              <w:jc w:val="both"/>
              <w:rPr>
                <w:rFonts w:ascii="Times New Roman" w:hAnsi="Times New Roman" w:cs="Times New Roman"/>
                <w:sz w:val="24"/>
                <w:szCs w:val="24"/>
              </w:rPr>
            </w:pPr>
            <w:bookmarkStart w:id="116" w:name="_Toc118236724"/>
            <w:r w:rsidRPr="00F12A1B">
              <w:rPr>
                <w:rFonts w:ascii="Times New Roman" w:hAnsi="Times New Roman" w:cs="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16"/>
          </w:p>
          <w:p w:rsidR="00F12A1B" w:rsidRPr="00F12A1B" w:rsidRDefault="00F12A1B" w:rsidP="00F12A1B">
            <w:pPr>
              <w:spacing w:after="0" w:line="240" w:lineRule="auto"/>
              <w:jc w:val="both"/>
              <w:rPr>
                <w:rFonts w:ascii="Times New Roman" w:hAnsi="Times New Roman" w:cs="Times New Roman"/>
                <w:sz w:val="24"/>
                <w:szCs w:val="24"/>
              </w:rPr>
            </w:pPr>
            <w:bookmarkStart w:id="117" w:name="_Toc118236725"/>
            <w:r w:rsidRPr="00F12A1B">
              <w:rPr>
                <w:rFonts w:ascii="Times New Roman" w:hAnsi="Times New Roman" w:cs="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17"/>
          </w:p>
          <w:p w:rsidR="00F12A1B" w:rsidRPr="00F12A1B" w:rsidRDefault="00F12A1B" w:rsidP="00F12A1B">
            <w:pPr>
              <w:spacing w:after="0" w:line="240" w:lineRule="auto"/>
              <w:jc w:val="both"/>
              <w:rPr>
                <w:rFonts w:ascii="Times New Roman" w:hAnsi="Times New Roman" w:cs="Times New Roman"/>
                <w:sz w:val="24"/>
                <w:szCs w:val="24"/>
              </w:rPr>
            </w:pPr>
            <w:bookmarkStart w:id="118" w:name="_Toc118236726"/>
            <w:r w:rsidRPr="00F12A1B">
              <w:rPr>
                <w:rFonts w:ascii="Times New Roman" w:hAnsi="Times New Roman" w:cs="Times New Roman"/>
                <w:sz w:val="24"/>
                <w:szCs w:val="24"/>
              </w:rPr>
              <w:t>системе права и законодательства Российской Федерации;</w:t>
            </w:r>
            <w:bookmarkEnd w:id="118"/>
          </w:p>
          <w:p w:rsidR="00F12A1B" w:rsidRPr="00F12A1B" w:rsidRDefault="00F12A1B" w:rsidP="00F12A1B">
            <w:pPr>
              <w:spacing w:after="0" w:line="240" w:lineRule="auto"/>
              <w:jc w:val="both"/>
              <w:rPr>
                <w:rFonts w:ascii="Times New Roman" w:hAnsi="Times New Roman" w:cs="Times New Roman"/>
                <w:sz w:val="24"/>
                <w:szCs w:val="24"/>
              </w:rPr>
            </w:pPr>
            <w:bookmarkStart w:id="119" w:name="_Toc118236727"/>
            <w:r w:rsidRPr="00F12A1B">
              <w:rPr>
                <w:rFonts w:ascii="Times New Roman" w:hAnsi="Times New Roman" w:cs="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19"/>
          </w:p>
          <w:p w:rsidR="00F12A1B" w:rsidRPr="00F12A1B" w:rsidRDefault="00F12A1B" w:rsidP="00F12A1B">
            <w:pPr>
              <w:spacing w:after="0" w:line="240" w:lineRule="auto"/>
              <w:jc w:val="both"/>
              <w:rPr>
                <w:rFonts w:ascii="Times New Roman" w:hAnsi="Times New Roman" w:cs="Times New Roman"/>
                <w:sz w:val="24"/>
                <w:szCs w:val="24"/>
              </w:rPr>
            </w:pPr>
            <w:bookmarkStart w:id="120" w:name="_Toc118236728"/>
            <w:r w:rsidRPr="00F12A1B">
              <w:rPr>
                <w:rFonts w:ascii="Times New Roman" w:hAnsi="Times New Roman" w:cs="Times New Roman"/>
                <w:sz w:val="24"/>
                <w:szCs w:val="24"/>
              </w:rPr>
              <w:t xml:space="preserve">3) владеть базовым понятийным аппаратом социальных наук, уметь различать существенные и несущественные </w:t>
            </w:r>
            <w:r w:rsidRPr="00F12A1B">
              <w:rPr>
                <w:rFonts w:ascii="Times New Roman" w:hAnsi="Times New Roman" w:cs="Times New Roman"/>
                <w:sz w:val="24"/>
                <w:szCs w:val="24"/>
              </w:rPr>
              <w:lastRenderedPageBreak/>
              <w:t>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0"/>
          </w:p>
          <w:p w:rsidR="00F12A1B" w:rsidRPr="00F12A1B" w:rsidRDefault="00F12A1B" w:rsidP="00F12A1B">
            <w:pPr>
              <w:spacing w:after="0" w:line="240" w:lineRule="auto"/>
              <w:jc w:val="both"/>
              <w:rPr>
                <w:rFonts w:ascii="Times New Roman" w:hAnsi="Times New Roman" w:cs="Times New Roman"/>
                <w:sz w:val="24"/>
                <w:szCs w:val="24"/>
              </w:rPr>
            </w:pPr>
            <w:bookmarkStart w:id="121" w:name="_Toc118236729"/>
            <w:r w:rsidRPr="00F12A1B">
              <w:rPr>
                <w:rFonts w:ascii="Times New Roman" w:hAnsi="Times New Roman" w:cs="Times New Roman"/>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1"/>
          </w:p>
          <w:p w:rsidR="00F12A1B" w:rsidRPr="00F12A1B" w:rsidRDefault="00F12A1B" w:rsidP="00F12A1B">
            <w:pPr>
              <w:spacing w:after="0" w:line="240" w:lineRule="auto"/>
              <w:jc w:val="both"/>
              <w:rPr>
                <w:rFonts w:ascii="Times New Roman" w:hAnsi="Times New Roman" w:cs="Times New Roman"/>
                <w:sz w:val="24"/>
                <w:szCs w:val="24"/>
              </w:rPr>
            </w:pPr>
            <w:bookmarkStart w:id="122" w:name="_Toc118236730"/>
            <w:r w:rsidRPr="00F12A1B">
              <w:rPr>
                <w:rFonts w:ascii="Times New Roman" w:hAnsi="Times New Roman" w:cs="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2"/>
          </w:p>
          <w:p w:rsidR="00F12A1B" w:rsidRPr="00F12A1B" w:rsidRDefault="00F12A1B" w:rsidP="00F12A1B">
            <w:pPr>
              <w:spacing w:after="0" w:line="240" w:lineRule="auto"/>
              <w:jc w:val="both"/>
              <w:rPr>
                <w:rFonts w:ascii="Times New Roman" w:hAnsi="Times New Roman" w:cs="Times New Roman"/>
                <w:sz w:val="24"/>
                <w:szCs w:val="24"/>
              </w:rPr>
            </w:pPr>
            <w:bookmarkStart w:id="123" w:name="_Toc118236731"/>
            <w:r w:rsidRPr="00F12A1B">
              <w:rPr>
                <w:rFonts w:ascii="Times New Roman" w:hAnsi="Times New Roman" w:cs="Times New Roman"/>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w:t>
            </w:r>
            <w:r w:rsidRPr="00F12A1B">
              <w:rPr>
                <w:rFonts w:ascii="Times New Roman" w:hAnsi="Times New Roman" w:cs="Times New Roman"/>
                <w:sz w:val="24"/>
                <w:szCs w:val="24"/>
              </w:rPr>
              <w:lastRenderedPageBreak/>
              <w:t>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3"/>
          </w:p>
          <w:p w:rsidR="00F12A1B" w:rsidRPr="00F12A1B" w:rsidRDefault="00F12A1B" w:rsidP="00F12A1B">
            <w:pPr>
              <w:spacing w:after="0" w:line="240" w:lineRule="auto"/>
              <w:jc w:val="both"/>
              <w:rPr>
                <w:rFonts w:ascii="Times New Roman" w:hAnsi="Times New Roman" w:cs="Times New Roman"/>
                <w:sz w:val="24"/>
                <w:szCs w:val="24"/>
              </w:rPr>
            </w:pPr>
            <w:bookmarkStart w:id="124" w:name="_Toc118236732"/>
            <w:r w:rsidRPr="00F12A1B">
              <w:rPr>
                <w:rFonts w:ascii="Times New Roman" w:hAnsi="Times New Roman" w:cs="Times New Roman"/>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4"/>
          </w:p>
          <w:p w:rsidR="00F12A1B" w:rsidRPr="00F12A1B" w:rsidRDefault="00F12A1B" w:rsidP="00F12A1B">
            <w:pPr>
              <w:spacing w:after="0" w:line="240" w:lineRule="auto"/>
              <w:jc w:val="both"/>
              <w:rPr>
                <w:rFonts w:ascii="Times New Roman" w:hAnsi="Times New Roman" w:cs="Times New Roman"/>
                <w:sz w:val="24"/>
                <w:szCs w:val="24"/>
              </w:rPr>
            </w:pPr>
            <w:bookmarkStart w:id="125" w:name="_Toc118236733"/>
            <w:r w:rsidRPr="00F12A1B">
              <w:rPr>
                <w:rFonts w:ascii="Times New Roman" w:hAnsi="Times New Roman" w:cs="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5"/>
          </w:p>
          <w:p w:rsidR="00F12A1B" w:rsidRPr="00F12A1B" w:rsidRDefault="00F12A1B" w:rsidP="00F12A1B">
            <w:pPr>
              <w:spacing w:after="0" w:line="240" w:lineRule="auto"/>
              <w:jc w:val="both"/>
              <w:rPr>
                <w:rFonts w:ascii="Times New Roman" w:hAnsi="Times New Roman" w:cs="Times New Roman"/>
                <w:sz w:val="24"/>
                <w:szCs w:val="24"/>
              </w:rPr>
            </w:pPr>
            <w:bookmarkStart w:id="126" w:name="_Toc118236734"/>
            <w:r w:rsidRPr="00F12A1B">
              <w:rPr>
                <w:rFonts w:ascii="Times New Roman" w:hAnsi="Times New Roman" w:cs="Times New Roman"/>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w:t>
            </w:r>
            <w:r w:rsidRPr="00F12A1B">
              <w:rPr>
                <w:rFonts w:ascii="Times New Roman" w:hAnsi="Times New Roman" w:cs="Times New Roman"/>
                <w:sz w:val="24"/>
                <w:szCs w:val="24"/>
              </w:rPr>
              <w:lastRenderedPageBreak/>
              <w:t>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6"/>
          </w:p>
          <w:p w:rsidR="00F12A1B" w:rsidRPr="00F12A1B" w:rsidRDefault="00F12A1B" w:rsidP="00F12A1B">
            <w:pPr>
              <w:spacing w:after="0" w:line="240" w:lineRule="auto"/>
              <w:jc w:val="both"/>
              <w:rPr>
                <w:rFonts w:ascii="Times New Roman" w:hAnsi="Times New Roman" w:cs="Times New Roman"/>
                <w:sz w:val="24"/>
                <w:szCs w:val="24"/>
              </w:rPr>
            </w:pPr>
            <w:bookmarkStart w:id="127" w:name="_Toc118236735"/>
            <w:r w:rsidRPr="00F12A1B">
              <w:rPr>
                <w:rFonts w:ascii="Times New Roman" w:hAnsi="Times New Roman" w:cs="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27"/>
          </w:p>
          <w:p w:rsidR="00F12A1B" w:rsidRPr="00F12A1B" w:rsidRDefault="00F12A1B" w:rsidP="00F12A1B">
            <w:pPr>
              <w:spacing w:after="0" w:line="240" w:lineRule="auto"/>
              <w:jc w:val="both"/>
              <w:rPr>
                <w:rFonts w:ascii="Times New Roman" w:hAnsi="Times New Roman" w:cs="Times New Roman"/>
                <w:sz w:val="24"/>
                <w:szCs w:val="24"/>
              </w:rPr>
            </w:pPr>
            <w:bookmarkStart w:id="128" w:name="_Toc118236736"/>
            <w:r w:rsidRPr="00F12A1B">
              <w:rPr>
                <w:rFonts w:ascii="Times New Roman" w:hAnsi="Times New Roman" w:cs="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28"/>
          </w:p>
          <w:p w:rsidR="00F12A1B" w:rsidRPr="00F12A1B" w:rsidRDefault="00F12A1B" w:rsidP="00F12A1B">
            <w:pPr>
              <w:spacing w:after="0" w:line="240" w:lineRule="auto"/>
              <w:jc w:val="both"/>
              <w:rPr>
                <w:rFonts w:ascii="Times New Roman" w:hAnsi="Times New Roman" w:cs="Times New Roman"/>
                <w:sz w:val="24"/>
                <w:szCs w:val="24"/>
              </w:rPr>
            </w:pPr>
            <w:bookmarkStart w:id="129" w:name="_Toc118236737"/>
            <w:r w:rsidRPr="00F12A1B">
              <w:rPr>
                <w:rFonts w:ascii="Times New Roman" w:hAnsi="Times New Roman" w:cs="Times New Roman"/>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w:t>
            </w:r>
            <w:r w:rsidRPr="00F12A1B">
              <w:rPr>
                <w:rFonts w:ascii="Times New Roman" w:hAnsi="Times New Roman" w:cs="Times New Roman"/>
                <w:sz w:val="24"/>
                <w:szCs w:val="24"/>
              </w:rPr>
              <w:lastRenderedPageBreak/>
              <w:t>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29"/>
          </w:p>
        </w:tc>
      </w:tr>
      <w:tr w:rsidR="00F12A1B" w:rsidRPr="00F12A1B" w:rsidTr="00F12A1B">
        <w:trPr>
          <w:trHeight w:val="1121"/>
        </w:trPr>
        <w:tc>
          <w:tcPr>
            <w:tcW w:w="2518" w:type="dxa"/>
          </w:tcPr>
          <w:p w:rsidR="00F12A1B" w:rsidRPr="00F12A1B" w:rsidRDefault="00F12A1B" w:rsidP="00F12A1B">
            <w:pPr>
              <w:spacing w:after="0" w:line="240" w:lineRule="auto"/>
              <w:jc w:val="both"/>
              <w:rPr>
                <w:rFonts w:ascii="Times New Roman" w:hAnsi="Times New Roman" w:cs="Times New Roman"/>
                <w:sz w:val="24"/>
                <w:szCs w:val="24"/>
              </w:rPr>
            </w:pPr>
            <w:bookmarkStart w:id="130" w:name="_Toc118236738"/>
            <w:r w:rsidRPr="00F12A1B">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0"/>
          </w:p>
        </w:tc>
        <w:tc>
          <w:tcPr>
            <w:tcW w:w="6266" w:type="dxa"/>
          </w:tcPr>
          <w:p w:rsidR="00F12A1B" w:rsidRPr="00F12A1B" w:rsidRDefault="00F12A1B" w:rsidP="00F12A1B">
            <w:pPr>
              <w:spacing w:after="0" w:line="240" w:lineRule="auto"/>
              <w:jc w:val="both"/>
              <w:rPr>
                <w:rFonts w:ascii="Times New Roman" w:hAnsi="Times New Roman" w:cs="Times New Roman"/>
                <w:sz w:val="24"/>
                <w:szCs w:val="24"/>
              </w:rPr>
            </w:pPr>
            <w:bookmarkStart w:id="131" w:name="_Toc118236739"/>
            <w:r w:rsidRPr="00F12A1B">
              <w:rPr>
                <w:rFonts w:ascii="Times New Roman" w:hAnsi="Times New Roman" w:cs="Times New Roman"/>
                <w:sz w:val="24"/>
                <w:szCs w:val="24"/>
              </w:rPr>
              <w:t>В области экологического воспитания:</w:t>
            </w:r>
            <w:bookmarkEnd w:id="131"/>
          </w:p>
          <w:p w:rsidR="00F12A1B" w:rsidRPr="00F12A1B" w:rsidRDefault="00F12A1B" w:rsidP="00F12A1B">
            <w:pPr>
              <w:spacing w:after="0" w:line="240" w:lineRule="auto"/>
              <w:jc w:val="both"/>
              <w:rPr>
                <w:rFonts w:ascii="Times New Roman" w:hAnsi="Times New Roman" w:cs="Times New Roman"/>
                <w:sz w:val="24"/>
                <w:szCs w:val="24"/>
              </w:rPr>
            </w:pPr>
            <w:bookmarkStart w:id="132" w:name="_Toc118236740"/>
            <w:r w:rsidRPr="00F12A1B">
              <w:rPr>
                <w:rFonts w:ascii="Times New Roman" w:hAnsi="Times New Roman" w:cs="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2"/>
          </w:p>
          <w:p w:rsidR="00F12A1B" w:rsidRPr="00F12A1B" w:rsidRDefault="00F12A1B" w:rsidP="00F12A1B">
            <w:pPr>
              <w:spacing w:after="0" w:line="240" w:lineRule="auto"/>
              <w:jc w:val="both"/>
              <w:rPr>
                <w:rFonts w:ascii="Times New Roman" w:hAnsi="Times New Roman" w:cs="Times New Roman"/>
                <w:sz w:val="24"/>
                <w:szCs w:val="24"/>
              </w:rPr>
            </w:pPr>
            <w:bookmarkStart w:id="133" w:name="_Toc118236741"/>
            <w:r w:rsidRPr="00F12A1B">
              <w:rPr>
                <w:rFonts w:ascii="Times New Roman"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3"/>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134" w:name="_Toc118236742"/>
            <w:r w:rsidRPr="00F12A1B">
              <w:rPr>
                <w:rFonts w:ascii="Times New Roman" w:hAnsi="Times New Roman" w:cs="Times New Roman"/>
                <w:sz w:val="24"/>
                <w:szCs w:val="24"/>
              </w:rPr>
              <w:t>активное неприятие действий, приносящих вред окружающей среде;</w:t>
            </w:r>
            <w:bookmarkEnd w:id="134"/>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135" w:name="_Toc118236743"/>
            <w:r w:rsidRPr="00F12A1B">
              <w:rPr>
                <w:rFonts w:ascii="Times New Roman" w:hAnsi="Times New Roman" w:cs="Times New Roman"/>
                <w:sz w:val="24"/>
                <w:szCs w:val="24"/>
              </w:rPr>
              <w:t>- умение прогнозировать неблагоприятные экологические последствия предпринимаемых действий, предотвращать их;</w:t>
            </w:r>
            <w:bookmarkEnd w:id="135"/>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136" w:name="_Toc118236744"/>
            <w:r w:rsidRPr="00F12A1B">
              <w:rPr>
                <w:rFonts w:ascii="Times New Roman" w:hAnsi="Times New Roman" w:cs="Times New Roman"/>
                <w:sz w:val="24"/>
                <w:szCs w:val="24"/>
              </w:rPr>
              <w:t>- расширение опыта деятельности экологической направленности;</w:t>
            </w:r>
            <w:bookmarkEnd w:id="136"/>
            <w:r w:rsidRPr="00F12A1B">
              <w:rPr>
                <w:rFonts w:ascii="Times New Roman" w:hAnsi="Times New Roman" w:cs="Times New Roman"/>
                <w:sz w:val="24"/>
                <w:szCs w:val="24"/>
              </w:rPr>
              <w:t xml:space="preserve"> </w:t>
            </w:r>
          </w:p>
          <w:p w:rsidR="00F12A1B" w:rsidRPr="00F12A1B" w:rsidRDefault="00F12A1B" w:rsidP="00F12A1B">
            <w:pPr>
              <w:spacing w:after="0" w:line="240" w:lineRule="auto"/>
              <w:jc w:val="both"/>
              <w:rPr>
                <w:rFonts w:ascii="Times New Roman" w:hAnsi="Times New Roman" w:cs="Times New Roman"/>
                <w:sz w:val="24"/>
                <w:szCs w:val="24"/>
              </w:rPr>
            </w:pPr>
            <w:bookmarkStart w:id="137" w:name="_Toc118236745"/>
            <w:r w:rsidRPr="00F12A1B">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37"/>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xml:space="preserve">- наличие мотивации к обучению и личностному развитию; </w:t>
            </w:r>
          </w:p>
        </w:tc>
        <w:tc>
          <w:tcPr>
            <w:tcW w:w="6127" w:type="dxa"/>
          </w:tcPr>
          <w:p w:rsidR="00F12A1B" w:rsidRPr="00F12A1B" w:rsidRDefault="00F12A1B" w:rsidP="00F12A1B">
            <w:pPr>
              <w:spacing w:after="0" w:line="240" w:lineRule="auto"/>
              <w:rPr>
                <w:rFonts w:ascii="Times New Roman" w:hAnsi="Times New Roman" w:cs="Times New Roman"/>
                <w:sz w:val="24"/>
                <w:szCs w:val="24"/>
              </w:rPr>
            </w:pPr>
            <w:r w:rsidRPr="00F12A1B">
              <w:rPr>
                <w:rFonts w:ascii="Times New Roman" w:hAnsi="Times New Roman" w:cs="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F12A1B" w:rsidRPr="00F12A1B" w:rsidRDefault="00F12A1B" w:rsidP="00F12A1B">
            <w:pPr>
              <w:spacing w:after="0" w:line="240" w:lineRule="auto"/>
              <w:rPr>
                <w:rFonts w:ascii="Times New Roman" w:hAnsi="Times New Roman" w:cs="Times New Roman"/>
                <w:sz w:val="24"/>
                <w:szCs w:val="24"/>
              </w:rPr>
            </w:pPr>
            <w:bookmarkStart w:id="138" w:name="_Toc118236746"/>
            <w:r w:rsidRPr="00F12A1B">
              <w:rPr>
                <w:rFonts w:ascii="Times New Roman" w:hAnsi="Times New Roman" w:cs="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8"/>
          </w:p>
        </w:tc>
      </w:tr>
      <w:tr w:rsidR="00F12A1B" w:rsidRPr="00F12A1B" w:rsidTr="00F12A1B">
        <w:trPr>
          <w:trHeight w:val="696"/>
        </w:trPr>
        <w:tc>
          <w:tcPr>
            <w:tcW w:w="2518" w:type="dxa"/>
          </w:tcPr>
          <w:p w:rsidR="00F12A1B" w:rsidRPr="00F12A1B" w:rsidRDefault="00F12A1B" w:rsidP="00F12A1B">
            <w:pPr>
              <w:spacing w:after="0" w:line="240" w:lineRule="auto"/>
              <w:jc w:val="both"/>
              <w:rPr>
                <w:rFonts w:ascii="Times New Roman" w:hAnsi="Times New Roman" w:cs="Times New Roman"/>
                <w:sz w:val="24"/>
                <w:szCs w:val="24"/>
              </w:rPr>
            </w:pPr>
            <w:bookmarkStart w:id="139" w:name="_Toc118236747"/>
            <w:r w:rsidRPr="00F12A1B">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bookmarkEnd w:id="139"/>
          </w:p>
        </w:tc>
        <w:tc>
          <w:tcPr>
            <w:tcW w:w="6266" w:type="dxa"/>
          </w:tcPr>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В области ценности научного познания:</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w:t>
            </w:r>
            <w:r w:rsidRPr="00F12A1B">
              <w:rPr>
                <w:rFonts w:ascii="Times New Roman" w:hAnsi="Times New Roman" w:cs="Times New Roman"/>
                <w:sz w:val="24"/>
                <w:szCs w:val="24"/>
              </w:rPr>
              <w:lastRenderedPageBreak/>
              <w:t xml:space="preserve">мира; </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Овладение универсальными учебными познавательными действиями:</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б) базовые исследовательские действия:</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F12A1B" w:rsidRPr="00F12A1B" w:rsidRDefault="00F12A1B" w:rsidP="00F12A1B">
            <w:pPr>
              <w:spacing w:after="0" w:line="240" w:lineRule="auto"/>
              <w:jc w:val="both"/>
              <w:rPr>
                <w:rFonts w:ascii="Times New Roman" w:hAnsi="Times New Roman" w:cs="Times New Roman"/>
                <w:sz w:val="24"/>
                <w:szCs w:val="24"/>
              </w:rPr>
            </w:pPr>
            <w:r w:rsidRPr="00F12A1B">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6127" w:type="dxa"/>
          </w:tcPr>
          <w:p w:rsidR="00F12A1B" w:rsidRPr="00F12A1B" w:rsidRDefault="00F12A1B" w:rsidP="00F12A1B">
            <w:pPr>
              <w:spacing w:after="0" w:line="240" w:lineRule="auto"/>
              <w:rPr>
                <w:rFonts w:ascii="Times New Roman" w:hAnsi="Times New Roman" w:cs="Times New Roman"/>
                <w:sz w:val="24"/>
                <w:szCs w:val="24"/>
              </w:rPr>
            </w:pPr>
            <w:bookmarkStart w:id="140" w:name="_Toc118236760"/>
            <w:r w:rsidRPr="00F12A1B">
              <w:rPr>
                <w:rFonts w:ascii="Times New Roman" w:hAnsi="Times New Roman" w:cs="Times New Roman"/>
                <w:sz w:val="24"/>
                <w:szCs w:val="24"/>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40"/>
          </w:p>
        </w:tc>
      </w:tr>
    </w:tbl>
    <w:p w:rsidR="00F12A1B" w:rsidRPr="00F12A1B" w:rsidRDefault="00F12A1B" w:rsidP="00F12A1B">
      <w:pPr>
        <w:shd w:val="clear" w:color="auto" w:fill="FFFFFF"/>
        <w:tabs>
          <w:tab w:val="left" w:pos="1890"/>
        </w:tabs>
        <w:spacing w:after="0" w:line="20" w:lineRule="atLeast"/>
        <w:ind w:firstLine="709"/>
        <w:jc w:val="both"/>
        <w:rPr>
          <w:rFonts w:ascii="Times New Roman" w:eastAsia="Times New Roman" w:hAnsi="Times New Roman" w:cs="Times New Roman"/>
          <w:sz w:val="28"/>
          <w:szCs w:val="28"/>
          <w:lang w:eastAsia="ru-RU"/>
        </w:rPr>
        <w:sectPr w:rsidR="00F12A1B" w:rsidRPr="00F12A1B" w:rsidSect="00F12A1B">
          <w:footerReference w:type="default" r:id="rId10"/>
          <w:footerReference w:type="first" r:id="rId11"/>
          <w:pgSz w:w="16838" w:h="11906" w:orient="landscape"/>
          <w:pgMar w:top="851" w:right="1134" w:bottom="1701" w:left="1134" w:header="709" w:footer="709" w:gutter="0"/>
          <w:cols w:space="708"/>
          <w:titlePg/>
          <w:docGrid w:linePitch="360"/>
        </w:sectPr>
      </w:pPr>
    </w:p>
    <w:p w:rsidR="00F12A1B" w:rsidRPr="00F12A1B" w:rsidRDefault="00F12A1B" w:rsidP="00F12A1B">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12A1B" w:rsidRPr="00F12A1B" w:rsidRDefault="00F12A1B" w:rsidP="00F12A1B">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F12A1B" w:rsidRPr="00F12A1B" w:rsidRDefault="00F12A1B" w:rsidP="00F12A1B">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F12A1B" w:rsidRPr="00F12A1B" w:rsidRDefault="00F12A1B" w:rsidP="00F12A1B">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F12A1B">
        <w:rPr>
          <w:rFonts w:ascii="Times New Roman" w:eastAsia="Times New Roman" w:hAnsi="Times New Roman" w:cs="Times New Roman"/>
          <w:sz w:val="28"/>
          <w:szCs w:val="28"/>
          <w:lang w:eastAsia="ru-RU"/>
        </w:rPr>
        <w:tab/>
      </w:r>
    </w:p>
    <w:p w:rsidR="00F12A1B" w:rsidRPr="00F12A1B" w:rsidRDefault="00F12A1B" w:rsidP="00F12A1B">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 xml:space="preserve">ЛР 18 Ценностное отношение обучающихся к людям иной национальности, веры, культуры; уважительного отношения к их взглядам; </w:t>
      </w:r>
    </w:p>
    <w:p w:rsidR="00F12A1B" w:rsidRPr="00F12A1B" w:rsidRDefault="00F12A1B" w:rsidP="00F12A1B">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12A1B">
        <w:rPr>
          <w:rFonts w:ascii="Times New Roman" w:eastAsia="Times New Roman" w:hAnsi="Times New Roman" w:cs="Times New Roman"/>
          <w:sz w:val="28"/>
          <w:szCs w:val="28"/>
          <w:lang w:eastAsia="ru-RU"/>
        </w:rPr>
        <w:t>ЛР 23 Получение обучающимися возможности самораскрытия и самореализация личности.</w:t>
      </w:r>
      <w:r w:rsidRPr="00F12A1B">
        <w:rPr>
          <w:rFonts w:ascii="Times New Roman" w:eastAsia="Times New Roman" w:hAnsi="Times New Roman" w:cs="Times New Roman"/>
          <w:sz w:val="28"/>
          <w:szCs w:val="28"/>
          <w:lang w:eastAsia="ru-RU"/>
        </w:rPr>
        <w:tab/>
      </w: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3952C0">
        <w:rPr>
          <w:rFonts w:ascii="Times New Roman" w:eastAsia="Times New Roman" w:hAnsi="Times New Roman" w:cs="Times New Roman"/>
          <w:sz w:val="28"/>
          <w:szCs w:val="28"/>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3952C0">
        <w:rPr>
          <w:rFonts w:ascii="Times New Roman" w:eastAsia="Times New Roman" w:hAnsi="Times New Roman" w:cs="Times New Roman"/>
          <w:sz w:val="28"/>
          <w:szCs w:val="28"/>
          <w:lang w:eastAsia="ru-RU"/>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3952C0">
        <w:rPr>
          <w:rFonts w:ascii="Times New Roman" w:eastAsia="Times New Roman" w:hAnsi="Times New Roman" w:cs="Times New Roman"/>
          <w:sz w:val="28"/>
          <w:szCs w:val="28"/>
          <w:lang w:eastAsia="ru-RU"/>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3952C0">
        <w:rPr>
          <w:rFonts w:ascii="Times New Roman" w:eastAsia="Times New Roman" w:hAnsi="Times New Roman" w:cs="Times New Roman"/>
          <w:sz w:val="28"/>
          <w:szCs w:val="28"/>
          <w:lang w:eastAsia="ru-RU"/>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3952C0">
        <w:rPr>
          <w:rFonts w:ascii="Times New Roman" w:eastAsia="Times New Roman" w:hAnsi="Times New Roman" w:cs="Times New Roman"/>
          <w:sz w:val="28"/>
          <w:szCs w:val="28"/>
          <w:lang w:eastAsia="ru-RU"/>
        </w:rPr>
        <w:tab/>
      </w: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3952C0">
        <w:rPr>
          <w:rFonts w:ascii="Times New Roman" w:eastAsia="Times New Roman" w:hAnsi="Times New Roman" w:cs="Times New Roman"/>
          <w:sz w:val="28"/>
          <w:szCs w:val="28"/>
          <w:lang w:eastAsia="ru-RU"/>
        </w:rPr>
        <w:lastRenderedPageBreak/>
        <w:t xml:space="preserve">ЛР 18 Ценностное отношение обучающихся к людям иной национальности, веры, культуры; уважительного отношения к их взглядам; </w:t>
      </w: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3952C0">
        <w:rPr>
          <w:rFonts w:ascii="Times New Roman" w:eastAsia="Times New Roman" w:hAnsi="Times New Roman" w:cs="Times New Roman"/>
          <w:sz w:val="28"/>
          <w:szCs w:val="28"/>
          <w:lang w:eastAsia="ru-RU"/>
        </w:rPr>
        <w:t>ЛР 23 Получение обучающимися возможности самораскрытия и самореализация личности.</w:t>
      </w:r>
      <w:r w:rsidRPr="003952C0">
        <w:rPr>
          <w:rFonts w:ascii="Times New Roman" w:eastAsia="Times New Roman" w:hAnsi="Times New Roman" w:cs="Times New Roman"/>
          <w:sz w:val="28"/>
          <w:szCs w:val="28"/>
          <w:lang w:eastAsia="ru-RU"/>
        </w:rPr>
        <w:tab/>
      </w: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3C593F" w:rsidRDefault="003C593F"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3C593F" w:rsidRDefault="003C593F"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3C593F" w:rsidRDefault="003C593F"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3C593F" w:rsidRDefault="003C593F"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3C593F" w:rsidRDefault="003C593F"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3C593F" w:rsidRDefault="003C593F"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3C593F" w:rsidRDefault="003C593F"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3C593F" w:rsidRDefault="003C593F"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3C593F" w:rsidRDefault="003C593F"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3C593F" w:rsidRDefault="003C593F"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3C593F" w:rsidRDefault="003C593F"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3C593F" w:rsidRPr="003952C0" w:rsidRDefault="003C593F"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Pr="003952C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C96330" w:rsidRDefault="00C96330"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3C593F" w:rsidRDefault="003C593F"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3C593F" w:rsidRDefault="003C593F"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3C593F" w:rsidRDefault="003C593F" w:rsidP="003C593F">
      <w:pPr>
        <w:suppressAutoHyphens/>
        <w:spacing w:after="0" w:line="240" w:lineRule="auto"/>
        <w:jc w:val="center"/>
        <w:textAlignment w:val="baseline"/>
        <w:rPr>
          <w:rFonts w:ascii="Times New Roman" w:eastAsia="Calibri" w:hAnsi="Times New Roman" w:cs="Times New Roman"/>
          <w:b/>
          <w:bCs/>
          <w:sz w:val="24"/>
          <w:szCs w:val="24"/>
          <w:lang w:eastAsia="ru-RU"/>
        </w:rPr>
        <w:sectPr w:rsidR="003C593F" w:rsidSect="00BA006E">
          <w:footerReference w:type="default" r:id="rId12"/>
          <w:footerReference w:type="first" r:id="rId13"/>
          <w:pgSz w:w="16838" w:h="11906" w:orient="landscape"/>
          <w:pgMar w:top="1701" w:right="1134" w:bottom="851" w:left="1134" w:header="709" w:footer="709" w:gutter="0"/>
          <w:cols w:space="708"/>
          <w:titlePg/>
          <w:docGrid w:linePitch="360"/>
        </w:sectPr>
      </w:pPr>
    </w:p>
    <w:p w:rsidR="003C593F" w:rsidRPr="00136317" w:rsidRDefault="003C593F" w:rsidP="003C593F">
      <w:pPr>
        <w:suppressAutoHyphens/>
        <w:spacing w:after="0" w:line="240" w:lineRule="auto"/>
        <w:jc w:val="center"/>
        <w:textAlignment w:val="baseline"/>
        <w:rPr>
          <w:rFonts w:ascii="Times New Roman" w:eastAsia="Calibri" w:hAnsi="Times New Roman" w:cs="Times New Roman"/>
          <w:b/>
          <w:bCs/>
          <w:sz w:val="24"/>
          <w:szCs w:val="24"/>
          <w:lang w:eastAsia="ru-RU"/>
        </w:rPr>
      </w:pPr>
      <w:r w:rsidRPr="00136317">
        <w:rPr>
          <w:rFonts w:ascii="Times New Roman" w:eastAsia="Calibri" w:hAnsi="Times New Roman" w:cs="Times New Roman"/>
          <w:b/>
          <w:bCs/>
          <w:sz w:val="24"/>
          <w:szCs w:val="24"/>
          <w:lang w:eastAsia="ru-RU"/>
        </w:rPr>
        <w:lastRenderedPageBreak/>
        <w:t>2 СТРУКТУРА И СОДЕРЖАНИЕ УЧЕБНОГО ПРЕДМЕТА</w:t>
      </w:r>
    </w:p>
    <w:p w:rsidR="003C593F" w:rsidRPr="00136317" w:rsidRDefault="003C593F" w:rsidP="003C593F">
      <w:pPr>
        <w:suppressAutoHyphens/>
        <w:spacing w:after="0" w:line="240" w:lineRule="auto"/>
        <w:jc w:val="center"/>
        <w:textAlignment w:val="baseline"/>
        <w:rPr>
          <w:rFonts w:ascii="Times New Roman" w:eastAsia="Calibri" w:hAnsi="Times New Roman" w:cs="Times New Roman"/>
          <w:b/>
          <w:bCs/>
          <w:sz w:val="24"/>
          <w:szCs w:val="24"/>
          <w:lang w:eastAsia="ru-RU"/>
        </w:rPr>
      </w:pPr>
      <w:r w:rsidRPr="00136317">
        <w:rPr>
          <w:rFonts w:ascii="Times New Roman" w:eastAsia="Calibri" w:hAnsi="Times New Roman" w:cs="Times New Roman"/>
          <w:b/>
          <w:bCs/>
          <w:sz w:val="24"/>
          <w:szCs w:val="24"/>
          <w:lang w:eastAsia="ru-RU"/>
        </w:rPr>
        <w:t>2.1 Объем учебного предмета и виды учебной работы</w:t>
      </w:r>
    </w:p>
    <w:p w:rsidR="003C593F" w:rsidRPr="00136317" w:rsidRDefault="003C593F" w:rsidP="003C593F">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3C593F" w:rsidRPr="00136317" w:rsidTr="00932482">
        <w:trPr>
          <w:trHeight w:val="567"/>
        </w:trPr>
        <w:tc>
          <w:tcPr>
            <w:tcW w:w="7941" w:type="dxa"/>
            <w:shd w:val="clear" w:color="auto" w:fill="auto"/>
          </w:tcPr>
          <w:p w:rsidR="003C593F" w:rsidRPr="00136317" w:rsidRDefault="003C593F" w:rsidP="00932482">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136317">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3C593F" w:rsidRPr="00136317" w:rsidRDefault="003C593F" w:rsidP="00932482">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136317">
              <w:rPr>
                <w:rFonts w:ascii="Times New Roman" w:eastAsia="Lucida Sans Unicode" w:hAnsi="Times New Roman" w:cs="Times New Roman"/>
                <w:b/>
                <w:sz w:val="24"/>
                <w:szCs w:val="24"/>
                <w:lang w:eastAsia="ru-RU"/>
              </w:rPr>
              <w:t>Объём в часах</w:t>
            </w:r>
          </w:p>
        </w:tc>
      </w:tr>
      <w:tr w:rsidR="003C593F" w:rsidRPr="00136317" w:rsidTr="00932482">
        <w:trPr>
          <w:trHeight w:val="340"/>
        </w:trPr>
        <w:tc>
          <w:tcPr>
            <w:tcW w:w="7941" w:type="dxa"/>
            <w:shd w:val="clear" w:color="auto" w:fill="auto"/>
          </w:tcPr>
          <w:p w:rsidR="003C593F" w:rsidRPr="00136317" w:rsidRDefault="003C593F" w:rsidP="00932482">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136317">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3C593F" w:rsidRPr="00136317" w:rsidRDefault="003C593F" w:rsidP="00932482">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sidRPr="00136317">
              <w:rPr>
                <w:rFonts w:ascii="Times New Roman" w:eastAsia="Lucida Sans Unicode" w:hAnsi="Times New Roman" w:cs="Times New Roman"/>
                <w:b/>
                <w:sz w:val="24"/>
                <w:szCs w:val="24"/>
                <w:lang w:eastAsia="ru-RU"/>
              </w:rPr>
              <w:t>72</w:t>
            </w:r>
          </w:p>
        </w:tc>
      </w:tr>
      <w:tr w:rsidR="003C593F" w:rsidRPr="00136317" w:rsidTr="00932482">
        <w:trPr>
          <w:trHeight w:val="340"/>
        </w:trPr>
        <w:tc>
          <w:tcPr>
            <w:tcW w:w="7941" w:type="dxa"/>
            <w:shd w:val="clear" w:color="auto" w:fill="auto"/>
          </w:tcPr>
          <w:p w:rsidR="003C593F" w:rsidRPr="00136317" w:rsidRDefault="003C593F" w:rsidP="00932482">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136317">
              <w:rPr>
                <w:rFonts w:ascii="Times New Roman" w:eastAsia="Lucida Sans Unicode" w:hAnsi="Times New Roman" w:cs="Times New Roman"/>
                <w:sz w:val="24"/>
                <w:szCs w:val="24"/>
                <w:lang w:val="en-US" w:eastAsia="ru-RU"/>
              </w:rPr>
              <w:t>в том числе:</w:t>
            </w:r>
          </w:p>
        </w:tc>
        <w:tc>
          <w:tcPr>
            <w:tcW w:w="1844" w:type="dxa"/>
            <w:shd w:val="clear" w:color="auto" w:fill="auto"/>
          </w:tcPr>
          <w:p w:rsidR="003C593F" w:rsidRPr="00136317" w:rsidRDefault="003C593F" w:rsidP="00932482">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3C593F" w:rsidRPr="00136317" w:rsidTr="00932482">
        <w:trPr>
          <w:trHeight w:val="340"/>
        </w:trPr>
        <w:tc>
          <w:tcPr>
            <w:tcW w:w="7941" w:type="dxa"/>
            <w:shd w:val="clear" w:color="auto" w:fill="auto"/>
          </w:tcPr>
          <w:p w:rsidR="003C593F" w:rsidRPr="00136317" w:rsidRDefault="003C593F" w:rsidP="00932482">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136317">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3C593F" w:rsidRPr="00136317" w:rsidRDefault="003C593F" w:rsidP="00932482">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p>
        </w:tc>
      </w:tr>
      <w:tr w:rsidR="003C593F" w:rsidRPr="00136317" w:rsidTr="00932482">
        <w:trPr>
          <w:trHeight w:val="340"/>
        </w:trPr>
        <w:tc>
          <w:tcPr>
            <w:tcW w:w="9785" w:type="dxa"/>
            <w:gridSpan w:val="2"/>
            <w:shd w:val="clear" w:color="auto" w:fill="auto"/>
          </w:tcPr>
          <w:p w:rsidR="003C593F" w:rsidRPr="00136317" w:rsidRDefault="003C593F" w:rsidP="00932482">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136317">
              <w:rPr>
                <w:rFonts w:ascii="Times New Roman" w:eastAsia="Lucida Sans Unicode" w:hAnsi="Times New Roman" w:cs="Times New Roman"/>
                <w:sz w:val="24"/>
                <w:szCs w:val="24"/>
                <w:lang w:val="en-US" w:eastAsia="ru-RU"/>
              </w:rPr>
              <w:t>в том числе:</w:t>
            </w:r>
          </w:p>
        </w:tc>
      </w:tr>
      <w:tr w:rsidR="003C593F" w:rsidRPr="00136317" w:rsidTr="00932482">
        <w:trPr>
          <w:trHeight w:val="340"/>
        </w:trPr>
        <w:tc>
          <w:tcPr>
            <w:tcW w:w="7941" w:type="dxa"/>
            <w:shd w:val="clear" w:color="auto" w:fill="auto"/>
          </w:tcPr>
          <w:p w:rsidR="003C593F" w:rsidRPr="00136317" w:rsidRDefault="003C593F" w:rsidP="00932482">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136317">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3C593F" w:rsidRPr="00136317" w:rsidRDefault="003C593F" w:rsidP="00932482">
            <w:pPr>
              <w:widowControl w:val="0"/>
              <w:autoSpaceDE w:val="0"/>
              <w:autoSpaceDN w:val="0"/>
              <w:spacing w:before="22" w:after="0" w:line="240" w:lineRule="auto"/>
              <w:ind w:left="706"/>
              <w:rPr>
                <w:rFonts w:ascii="Times New Roman" w:eastAsia="Lucida Sans Unicode" w:hAnsi="Times New Roman" w:cs="Times New Roman"/>
                <w:sz w:val="24"/>
                <w:szCs w:val="24"/>
                <w:lang w:eastAsia="ru-RU"/>
              </w:rPr>
            </w:pPr>
            <w:r w:rsidRPr="00136317">
              <w:rPr>
                <w:rFonts w:ascii="Times New Roman" w:eastAsia="Lucida Sans Unicode" w:hAnsi="Times New Roman" w:cs="Times New Roman"/>
                <w:sz w:val="24"/>
                <w:szCs w:val="24"/>
                <w:lang w:eastAsia="ru-RU"/>
              </w:rPr>
              <w:t xml:space="preserve"> 38</w:t>
            </w:r>
          </w:p>
        </w:tc>
      </w:tr>
      <w:tr w:rsidR="003C593F" w:rsidRPr="00136317" w:rsidTr="00932482">
        <w:trPr>
          <w:trHeight w:val="340"/>
        </w:trPr>
        <w:tc>
          <w:tcPr>
            <w:tcW w:w="7941" w:type="dxa"/>
            <w:shd w:val="clear" w:color="auto" w:fill="auto"/>
          </w:tcPr>
          <w:p w:rsidR="003C593F" w:rsidRPr="00136317" w:rsidRDefault="003C593F" w:rsidP="00932482">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136317">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3C593F" w:rsidRPr="00136317" w:rsidRDefault="003C593F" w:rsidP="00932482">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136317">
              <w:rPr>
                <w:rFonts w:ascii="Times New Roman" w:eastAsia="Lucida Sans Unicode" w:hAnsi="Times New Roman" w:cs="Times New Roman"/>
                <w:sz w:val="24"/>
                <w:szCs w:val="24"/>
                <w:lang w:eastAsia="ru-RU"/>
              </w:rPr>
              <w:t>34</w:t>
            </w:r>
          </w:p>
        </w:tc>
      </w:tr>
      <w:tr w:rsidR="003C593F" w:rsidRPr="00136317" w:rsidTr="00932482">
        <w:trPr>
          <w:trHeight w:val="340"/>
        </w:trPr>
        <w:tc>
          <w:tcPr>
            <w:tcW w:w="7941" w:type="dxa"/>
            <w:shd w:val="clear" w:color="auto" w:fill="auto"/>
          </w:tcPr>
          <w:p w:rsidR="003C593F" w:rsidRPr="00136317" w:rsidRDefault="003C593F" w:rsidP="00932482">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136317">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3C593F" w:rsidRPr="00136317" w:rsidRDefault="003C593F" w:rsidP="00932482">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136317">
              <w:rPr>
                <w:rFonts w:ascii="Times New Roman" w:eastAsia="Lucida Sans Unicode" w:hAnsi="Times New Roman" w:cs="Times New Roman"/>
                <w:sz w:val="24"/>
                <w:szCs w:val="24"/>
                <w:lang w:eastAsia="ru-RU"/>
              </w:rPr>
              <w:t>-</w:t>
            </w:r>
          </w:p>
        </w:tc>
      </w:tr>
      <w:tr w:rsidR="003C593F" w:rsidRPr="00136317" w:rsidTr="00932482">
        <w:trPr>
          <w:trHeight w:val="340"/>
        </w:trPr>
        <w:tc>
          <w:tcPr>
            <w:tcW w:w="7941" w:type="dxa"/>
            <w:shd w:val="clear" w:color="auto" w:fill="auto"/>
          </w:tcPr>
          <w:p w:rsidR="003C593F" w:rsidRPr="00136317" w:rsidRDefault="003C593F" w:rsidP="00932482">
            <w:pPr>
              <w:widowControl w:val="0"/>
              <w:autoSpaceDE w:val="0"/>
              <w:autoSpaceDN w:val="0"/>
              <w:spacing w:after="0" w:line="309" w:lineRule="exact"/>
              <w:rPr>
                <w:rFonts w:ascii="Times New Roman" w:eastAsia="Lucida Sans Unicode" w:hAnsi="Times New Roman" w:cs="Times New Roman"/>
                <w:b/>
                <w:sz w:val="24"/>
                <w:szCs w:val="24"/>
                <w:lang w:eastAsia="ru-RU"/>
              </w:rPr>
            </w:pPr>
            <w:r w:rsidRPr="00136317">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3C593F" w:rsidRPr="00136317" w:rsidRDefault="003C593F" w:rsidP="00932482">
            <w:pPr>
              <w:widowControl w:val="0"/>
              <w:autoSpaceDE w:val="0"/>
              <w:autoSpaceDN w:val="0"/>
              <w:spacing w:before="140" w:after="0" w:line="240" w:lineRule="auto"/>
              <w:rPr>
                <w:rFonts w:ascii="Times New Roman" w:eastAsia="Lucida Sans Unicode" w:hAnsi="Times New Roman" w:cs="Times New Roman"/>
                <w:b/>
                <w:sz w:val="24"/>
                <w:szCs w:val="24"/>
                <w:lang w:eastAsia="ru-RU"/>
              </w:rPr>
            </w:pPr>
            <w:r w:rsidRPr="00136317">
              <w:rPr>
                <w:rFonts w:ascii="Times New Roman" w:eastAsia="Lucida Sans Unicode" w:hAnsi="Times New Roman" w:cs="Times New Roman"/>
                <w:b/>
                <w:sz w:val="24"/>
                <w:szCs w:val="24"/>
                <w:lang w:eastAsia="ru-RU"/>
              </w:rPr>
              <w:t xml:space="preserve">            18</w:t>
            </w:r>
          </w:p>
        </w:tc>
      </w:tr>
      <w:tr w:rsidR="003C593F" w:rsidRPr="00136317" w:rsidTr="00932482">
        <w:trPr>
          <w:trHeight w:val="340"/>
        </w:trPr>
        <w:tc>
          <w:tcPr>
            <w:tcW w:w="7941" w:type="dxa"/>
            <w:shd w:val="clear" w:color="auto" w:fill="auto"/>
          </w:tcPr>
          <w:p w:rsidR="003C593F" w:rsidRPr="00136317" w:rsidRDefault="003C593F" w:rsidP="00932482">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136317">
              <w:rPr>
                <w:rFonts w:ascii="Times New Roman" w:eastAsia="Lucida Sans Unicode" w:hAnsi="Times New Roman" w:cs="Times New Roman"/>
                <w:noProof/>
                <w:sz w:val="24"/>
                <w:szCs w:val="24"/>
                <w:lang w:eastAsia="ru-RU"/>
              </w:rPr>
              <w:t>в  т.ч.</w:t>
            </w:r>
            <w:r w:rsidRPr="00136317">
              <w:rPr>
                <w:rFonts w:ascii="Times New Roman" w:eastAsia="Lucida Sans Unicode" w:hAnsi="Times New Roman" w:cs="Times New Roman"/>
                <w:sz w:val="24"/>
                <w:szCs w:val="24"/>
                <w:lang w:eastAsia="ru-RU"/>
              </w:rPr>
              <w:t>:</w:t>
            </w:r>
          </w:p>
        </w:tc>
        <w:tc>
          <w:tcPr>
            <w:tcW w:w="1844" w:type="dxa"/>
            <w:shd w:val="clear" w:color="auto" w:fill="auto"/>
          </w:tcPr>
          <w:p w:rsidR="003C593F" w:rsidRPr="00136317" w:rsidRDefault="003C593F" w:rsidP="00932482">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3C593F" w:rsidRPr="00136317" w:rsidTr="00932482">
        <w:trPr>
          <w:trHeight w:val="340"/>
        </w:trPr>
        <w:tc>
          <w:tcPr>
            <w:tcW w:w="7941" w:type="dxa"/>
            <w:shd w:val="clear" w:color="auto" w:fill="auto"/>
          </w:tcPr>
          <w:p w:rsidR="003C593F" w:rsidRPr="00136317" w:rsidRDefault="003C593F" w:rsidP="00932482">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136317">
              <w:rPr>
                <w:rFonts w:ascii="Times New Roman" w:eastAsia="Lucida Sans Unicode" w:hAnsi="Times New Roman" w:cs="Times New Roman"/>
                <w:noProof/>
                <w:sz w:val="24"/>
                <w:szCs w:val="24"/>
                <w:lang w:eastAsia="ru-RU"/>
              </w:rPr>
              <w:t>теоретическое  обучение</w:t>
            </w:r>
            <w:r w:rsidRPr="00136317">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3C593F" w:rsidRPr="00136317" w:rsidRDefault="003C593F" w:rsidP="00932482">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136317">
              <w:rPr>
                <w:rFonts w:ascii="Times New Roman" w:eastAsia="Lucida Sans Unicode" w:hAnsi="Times New Roman" w:cs="Times New Roman"/>
                <w:sz w:val="24"/>
                <w:szCs w:val="24"/>
                <w:lang w:eastAsia="ru-RU"/>
              </w:rPr>
              <w:t>6</w:t>
            </w:r>
          </w:p>
        </w:tc>
      </w:tr>
      <w:tr w:rsidR="003C593F" w:rsidRPr="00136317" w:rsidTr="00932482">
        <w:trPr>
          <w:trHeight w:val="340"/>
        </w:trPr>
        <w:tc>
          <w:tcPr>
            <w:tcW w:w="7941" w:type="dxa"/>
            <w:shd w:val="clear" w:color="auto" w:fill="auto"/>
          </w:tcPr>
          <w:p w:rsidR="003C593F" w:rsidRPr="00136317" w:rsidRDefault="003C593F" w:rsidP="00932482">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136317">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3C593F" w:rsidRPr="00136317" w:rsidRDefault="003C593F" w:rsidP="00932482">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sidRPr="00136317">
              <w:rPr>
                <w:rFonts w:ascii="Times New Roman" w:eastAsia="Lucida Sans Unicode" w:hAnsi="Times New Roman" w:cs="Times New Roman"/>
                <w:sz w:val="24"/>
                <w:szCs w:val="24"/>
                <w:lang w:eastAsia="ru-RU"/>
              </w:rPr>
              <w:t>12</w:t>
            </w:r>
          </w:p>
        </w:tc>
      </w:tr>
      <w:tr w:rsidR="003C593F" w:rsidRPr="00136317" w:rsidTr="00932482">
        <w:trPr>
          <w:trHeight w:val="340"/>
        </w:trPr>
        <w:tc>
          <w:tcPr>
            <w:tcW w:w="7941" w:type="dxa"/>
            <w:shd w:val="clear" w:color="auto" w:fill="auto"/>
          </w:tcPr>
          <w:p w:rsidR="003C593F" w:rsidRPr="00136317" w:rsidRDefault="003C593F" w:rsidP="00932482">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136317">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3C593F" w:rsidRPr="00136317" w:rsidRDefault="003C593F" w:rsidP="00932482">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sidRPr="00136317">
              <w:rPr>
                <w:rFonts w:ascii="Times New Roman" w:eastAsia="Lucida Sans Unicode" w:hAnsi="Times New Roman" w:cs="Times New Roman"/>
                <w:sz w:val="24"/>
                <w:szCs w:val="24"/>
                <w:lang w:eastAsia="ru-RU"/>
              </w:rPr>
              <w:t>-</w:t>
            </w:r>
          </w:p>
        </w:tc>
      </w:tr>
      <w:tr w:rsidR="003C593F" w:rsidRPr="00136317" w:rsidTr="00932482">
        <w:trPr>
          <w:trHeight w:val="340"/>
        </w:trPr>
        <w:tc>
          <w:tcPr>
            <w:tcW w:w="7941" w:type="dxa"/>
            <w:shd w:val="clear" w:color="auto" w:fill="auto"/>
          </w:tcPr>
          <w:p w:rsidR="003C593F" w:rsidRPr="00136317" w:rsidRDefault="003C593F" w:rsidP="00932482">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136317">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3C593F" w:rsidRPr="00136317" w:rsidRDefault="003C593F" w:rsidP="00932482">
            <w:pPr>
              <w:widowControl w:val="0"/>
              <w:autoSpaceDE w:val="0"/>
              <w:autoSpaceDN w:val="0"/>
              <w:spacing w:after="0" w:line="370" w:lineRule="exact"/>
              <w:ind w:left="775"/>
              <w:rPr>
                <w:rFonts w:ascii="Times New Roman" w:eastAsia="Lucida Sans Unicode" w:hAnsi="Times New Roman" w:cs="Times New Roman"/>
                <w:b/>
                <w:sz w:val="24"/>
                <w:szCs w:val="24"/>
                <w:lang w:eastAsia="ru-RU"/>
              </w:rPr>
            </w:pPr>
            <w:r w:rsidRPr="00136317">
              <w:rPr>
                <w:rFonts w:ascii="Times New Roman" w:eastAsia="Lucida Sans Unicode" w:hAnsi="Times New Roman" w:cs="Times New Roman"/>
                <w:b/>
                <w:sz w:val="24"/>
                <w:szCs w:val="24"/>
                <w:lang w:eastAsia="ru-RU"/>
              </w:rPr>
              <w:t>-</w:t>
            </w:r>
          </w:p>
        </w:tc>
      </w:tr>
      <w:tr w:rsidR="003C593F" w:rsidRPr="00136317" w:rsidTr="00932482">
        <w:trPr>
          <w:trHeight w:val="525"/>
        </w:trPr>
        <w:tc>
          <w:tcPr>
            <w:tcW w:w="7941" w:type="dxa"/>
            <w:shd w:val="clear" w:color="auto" w:fill="auto"/>
          </w:tcPr>
          <w:p w:rsidR="003C593F" w:rsidRPr="00136317" w:rsidRDefault="003C593F" w:rsidP="00932482">
            <w:pPr>
              <w:widowControl w:val="0"/>
              <w:autoSpaceDE w:val="0"/>
              <w:autoSpaceDN w:val="0"/>
              <w:spacing w:before="14" w:after="0" w:line="240" w:lineRule="auto"/>
              <w:ind w:left="27" w:right="118"/>
              <w:rPr>
                <w:rFonts w:ascii="Times New Roman" w:eastAsia="Lucida Sans Unicode" w:hAnsi="Times New Roman" w:cs="Times New Roman"/>
                <w:b/>
                <w:sz w:val="24"/>
                <w:szCs w:val="24"/>
                <w:lang w:eastAsia="ru-RU"/>
              </w:rPr>
            </w:pPr>
            <w:r w:rsidRPr="00136317">
              <w:rPr>
                <w:rFonts w:ascii="Times New Roman" w:eastAsia="Lucida Sans Unicode" w:hAnsi="Times New Roman" w:cs="Times New Roman"/>
                <w:b/>
                <w:bCs/>
                <w:i/>
                <w:iCs/>
                <w:sz w:val="24"/>
                <w:szCs w:val="24"/>
                <w:lang w:eastAsia="ru-RU"/>
              </w:rPr>
              <w:t>Промежуточная аттестация в форме дифференцированного зачёта (2 семестр) и других форм промежуточной аттестации (1 семестр)</w:t>
            </w:r>
          </w:p>
        </w:tc>
        <w:tc>
          <w:tcPr>
            <w:tcW w:w="1844" w:type="dxa"/>
            <w:shd w:val="clear" w:color="auto" w:fill="auto"/>
          </w:tcPr>
          <w:p w:rsidR="003C593F" w:rsidRPr="00136317" w:rsidRDefault="003C593F" w:rsidP="00932482">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sidRPr="00136317">
              <w:rPr>
                <w:rFonts w:ascii="Times New Roman" w:eastAsia="Lucida Sans Unicode" w:hAnsi="Times New Roman" w:cs="Times New Roman"/>
                <w:b/>
                <w:sz w:val="24"/>
                <w:szCs w:val="24"/>
                <w:lang w:eastAsia="ru-RU"/>
              </w:rPr>
              <w:t>-</w:t>
            </w:r>
          </w:p>
        </w:tc>
      </w:tr>
    </w:tbl>
    <w:p w:rsidR="003C593F" w:rsidRPr="00136317" w:rsidRDefault="003C593F" w:rsidP="003C593F">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3C593F" w:rsidRDefault="003C593F" w:rsidP="00C9633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sectPr w:rsidR="003C593F" w:rsidSect="003C593F">
          <w:pgSz w:w="11906" w:h="16838"/>
          <w:pgMar w:top="1134" w:right="851" w:bottom="1134" w:left="1701" w:header="709" w:footer="709" w:gutter="0"/>
          <w:cols w:space="708"/>
          <w:titlePg/>
          <w:docGrid w:linePitch="360"/>
        </w:sectPr>
      </w:pPr>
    </w:p>
    <w:tbl>
      <w:tblPr>
        <w:tblpPr w:leftFromText="180" w:rightFromText="180" w:horzAnchor="margin" w:tblpY="21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788"/>
        <w:gridCol w:w="1276"/>
        <w:gridCol w:w="2693"/>
      </w:tblGrid>
      <w:tr w:rsidR="003C593F" w:rsidRPr="00651082" w:rsidTr="00932482">
        <w:trPr>
          <w:trHeight w:val="725"/>
        </w:trPr>
        <w:tc>
          <w:tcPr>
            <w:tcW w:w="2660" w:type="dxa"/>
            <w:shd w:val="clear" w:color="auto" w:fill="auto"/>
          </w:tcPr>
          <w:p w:rsidR="003C593F" w:rsidRPr="00651082" w:rsidRDefault="003C593F" w:rsidP="0093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bookmarkStart w:id="141" w:name="_GoBack"/>
            <w:bookmarkEnd w:id="141"/>
            <w:r w:rsidRPr="00651082">
              <w:rPr>
                <w:rFonts w:ascii="Times New Roman" w:eastAsia="Times New Roman" w:hAnsi="Times New Roman" w:cs="Times New Roman"/>
                <w:b/>
                <w:sz w:val="24"/>
                <w:szCs w:val="24"/>
                <w:lang w:eastAsia="ru-RU"/>
              </w:rPr>
              <w:lastRenderedPageBreak/>
              <w:t>Наименование разделов и тем</w:t>
            </w:r>
          </w:p>
        </w:tc>
        <w:tc>
          <w:tcPr>
            <w:tcW w:w="8788" w:type="dxa"/>
            <w:shd w:val="clear" w:color="auto" w:fill="auto"/>
          </w:tcPr>
          <w:p w:rsidR="003C593F" w:rsidRPr="00651082" w:rsidRDefault="003C593F" w:rsidP="0093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 лабораторные и практические занятия, самостоятельная работа обучающихся</w:t>
            </w:r>
          </w:p>
        </w:tc>
        <w:tc>
          <w:tcPr>
            <w:tcW w:w="1276" w:type="dxa"/>
            <w:shd w:val="clear" w:color="auto" w:fill="auto"/>
          </w:tcPr>
          <w:p w:rsidR="003C593F" w:rsidRPr="00651082" w:rsidRDefault="003C593F" w:rsidP="0093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Объем часов</w:t>
            </w:r>
          </w:p>
        </w:tc>
        <w:tc>
          <w:tcPr>
            <w:tcW w:w="2693" w:type="dxa"/>
            <w:shd w:val="clear" w:color="auto" w:fill="auto"/>
          </w:tcPr>
          <w:p w:rsidR="003C593F" w:rsidRPr="00651082" w:rsidRDefault="003C593F" w:rsidP="0093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Формируемые компетенции </w:t>
            </w:r>
          </w:p>
        </w:tc>
      </w:tr>
      <w:tr w:rsidR="003C593F" w:rsidRPr="00651082" w:rsidTr="00932482">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1</w:t>
            </w:r>
          </w:p>
        </w:tc>
        <w:tc>
          <w:tcPr>
            <w:tcW w:w="8788" w:type="dxa"/>
            <w:tcBorders>
              <w:top w:val="single" w:sz="4" w:space="0" w:color="000000"/>
              <w:left w:val="single" w:sz="4" w:space="0" w:color="000000"/>
              <w:bottom w:val="single" w:sz="4" w:space="0" w:color="000000"/>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4</w:t>
            </w:r>
          </w:p>
        </w:tc>
      </w:tr>
      <w:tr w:rsidR="003C593F" w:rsidRPr="00651082" w:rsidTr="00932482">
        <w:trPr>
          <w:trHeight w:val="240"/>
        </w:trPr>
        <w:tc>
          <w:tcPr>
            <w:tcW w:w="15417" w:type="dxa"/>
            <w:gridSpan w:val="4"/>
            <w:tcBorders>
              <w:top w:val="single" w:sz="4" w:space="0" w:color="000000"/>
              <w:left w:val="single" w:sz="4" w:space="0" w:color="000000"/>
              <w:bottom w:val="single" w:sz="4" w:space="0" w:color="000000"/>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1 семестр (16 часов лк - + 16 часов пз)</w:t>
            </w:r>
          </w:p>
        </w:tc>
      </w:tr>
      <w:tr w:rsidR="003C593F" w:rsidRPr="00651082" w:rsidTr="00932482">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r>
      <w:tr w:rsidR="003C593F" w:rsidRPr="00651082" w:rsidTr="00932482">
        <w:trPr>
          <w:trHeight w:val="347"/>
        </w:trPr>
        <w:tc>
          <w:tcPr>
            <w:tcW w:w="2660" w:type="dxa"/>
            <w:vMerge w:val="restart"/>
            <w:tcBorders>
              <w:top w:val="single" w:sz="4" w:space="0" w:color="000000"/>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Тема 1.1.</w:t>
            </w:r>
          </w:p>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Общество и общественные отношения. Развитие общества</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p>
        </w:tc>
      </w:tr>
      <w:tr w:rsidR="003C593F" w:rsidRPr="00651082" w:rsidTr="00932482">
        <w:trPr>
          <w:trHeight w:val="389"/>
        </w:trPr>
        <w:tc>
          <w:tcPr>
            <w:tcW w:w="2660" w:type="dxa"/>
            <w:vMerge/>
            <w:tcBorders>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26"/>
        </w:trPr>
        <w:tc>
          <w:tcPr>
            <w:tcW w:w="2660" w:type="dxa"/>
            <w:vMerge/>
            <w:tcBorders>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Практическое занятие № 1</w:t>
            </w:r>
          </w:p>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sz w:val="24"/>
                <w:szCs w:val="24"/>
                <w:lang w:eastAsia="ru-RU"/>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25"/>
        </w:trPr>
        <w:tc>
          <w:tcPr>
            <w:tcW w:w="2660" w:type="dxa"/>
            <w:vMerge w:val="restart"/>
            <w:tcBorders>
              <w:top w:val="single" w:sz="4" w:space="0" w:color="000000"/>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1.2. </w:t>
            </w:r>
          </w:p>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Биосоциальная природа человека и его деятельность </w:t>
            </w: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trike/>
                <w:sz w:val="24"/>
                <w:szCs w:val="24"/>
                <w:lang w:eastAsia="ru-RU"/>
              </w:rPr>
            </w:pPr>
          </w:p>
        </w:tc>
      </w:tr>
      <w:tr w:rsidR="003C593F" w:rsidRPr="00651082" w:rsidTr="00932482">
        <w:trPr>
          <w:trHeight w:val="1977"/>
        </w:trPr>
        <w:tc>
          <w:tcPr>
            <w:tcW w:w="2660" w:type="dxa"/>
            <w:vMerge/>
            <w:tcBorders>
              <w:left w:val="single" w:sz="4" w:space="0" w:color="000000"/>
              <w:right w:val="single" w:sz="4" w:space="0" w:color="000000"/>
            </w:tcBorders>
          </w:tcPr>
          <w:p w:rsidR="003C593F" w:rsidRPr="00651082" w:rsidRDefault="003C593F" w:rsidP="0093248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55"/>
        </w:trPr>
        <w:tc>
          <w:tcPr>
            <w:tcW w:w="2660" w:type="dxa"/>
            <w:vMerge/>
            <w:tcBorders>
              <w:left w:val="single" w:sz="4" w:space="0" w:color="000000"/>
              <w:right w:val="single" w:sz="4" w:space="0" w:color="000000"/>
            </w:tcBorders>
          </w:tcPr>
          <w:p w:rsidR="003C593F" w:rsidRPr="00651082" w:rsidRDefault="003C593F" w:rsidP="0093248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Практическое занятие №2</w:t>
            </w:r>
          </w:p>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sz w:val="24"/>
                <w:szCs w:val="24"/>
                <w:lang w:eastAsia="ru-RU"/>
              </w:rPr>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40"/>
        </w:trPr>
        <w:tc>
          <w:tcPr>
            <w:tcW w:w="2660" w:type="dxa"/>
            <w:vMerge w:val="restart"/>
            <w:tcBorders>
              <w:top w:val="single" w:sz="4" w:space="0" w:color="000000"/>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1.3. </w:t>
            </w:r>
          </w:p>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lastRenderedPageBreak/>
              <w:t>Познавательная деятельность человека. Научное познание</w:t>
            </w: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p>
        </w:tc>
      </w:tr>
      <w:tr w:rsidR="003C593F" w:rsidRPr="00651082" w:rsidTr="00932482">
        <w:trPr>
          <w:trHeight w:val="240"/>
        </w:trPr>
        <w:tc>
          <w:tcPr>
            <w:tcW w:w="2660" w:type="dxa"/>
            <w:vMerge/>
            <w:tcBorders>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Практическое занятие</w:t>
            </w:r>
            <w:r w:rsidRPr="00651082">
              <w:rPr>
                <w:rFonts w:ascii="Times New Roman" w:eastAsia="Times New Roman" w:hAnsi="Times New Roman" w:cs="Times New Roman"/>
                <w:sz w:val="24"/>
                <w:szCs w:val="24"/>
                <w:lang w:eastAsia="ru-RU"/>
              </w:rPr>
              <w:t xml:space="preserve"> </w:t>
            </w:r>
            <w:r w:rsidRPr="00651082">
              <w:rPr>
                <w:rFonts w:ascii="Times New Roman" w:eastAsia="Times New Roman" w:hAnsi="Times New Roman" w:cs="Times New Roman"/>
                <w:b/>
                <w:sz w:val="24"/>
                <w:szCs w:val="24"/>
                <w:lang w:eastAsia="ru-RU"/>
              </w:rPr>
              <w:t>№3</w:t>
            </w:r>
          </w:p>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8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lastRenderedPageBreak/>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p>
        </w:tc>
      </w:tr>
      <w:tr w:rsidR="003C593F" w:rsidRPr="00651082" w:rsidTr="00932482">
        <w:trPr>
          <w:trHeight w:val="330"/>
        </w:trPr>
        <w:tc>
          <w:tcPr>
            <w:tcW w:w="2660" w:type="dxa"/>
            <w:vMerge w:val="restart"/>
            <w:tcBorders>
              <w:top w:val="single" w:sz="4" w:space="0" w:color="000000"/>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2.1. </w:t>
            </w:r>
          </w:p>
          <w:p w:rsidR="003C593F" w:rsidRPr="00651082" w:rsidRDefault="003C593F" w:rsidP="00932482">
            <w:pPr>
              <w:spacing w:after="0" w:line="240" w:lineRule="auto"/>
              <w:rPr>
                <w:rFonts w:ascii="Times New Roman" w:eastAsia="Times New Roman" w:hAnsi="Times New Roman" w:cs="Times New Roman"/>
                <w:b/>
                <w:strike/>
                <w:sz w:val="24"/>
                <w:szCs w:val="24"/>
                <w:lang w:eastAsia="ru-RU"/>
              </w:rPr>
            </w:pPr>
            <w:r w:rsidRPr="00651082">
              <w:rPr>
                <w:rFonts w:ascii="Times New Roman" w:eastAsia="Times New Roman" w:hAnsi="Times New Roman" w:cs="Times New Roman"/>
                <w:b/>
                <w:sz w:val="24"/>
                <w:szCs w:val="24"/>
                <w:lang w:eastAsia="ru-RU"/>
              </w:rPr>
              <w:t>Духовная культура личности и общества</w:t>
            </w: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p>
        </w:tc>
      </w:tr>
      <w:tr w:rsidR="003C593F" w:rsidRPr="00651082" w:rsidTr="00932482">
        <w:trPr>
          <w:trHeight w:val="418"/>
        </w:trPr>
        <w:tc>
          <w:tcPr>
            <w:tcW w:w="2660" w:type="dxa"/>
            <w:vMerge/>
            <w:tcBorders>
              <w:top w:val="single" w:sz="4" w:space="0" w:color="000000"/>
              <w:left w:val="single" w:sz="4" w:space="0" w:color="000000"/>
              <w:right w:val="single" w:sz="4" w:space="0" w:color="000000"/>
            </w:tcBorders>
          </w:tcPr>
          <w:p w:rsidR="003C593F" w:rsidRPr="00651082" w:rsidRDefault="003C593F" w:rsidP="0093248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315"/>
        </w:trPr>
        <w:tc>
          <w:tcPr>
            <w:tcW w:w="2660" w:type="dxa"/>
            <w:vMerge/>
            <w:tcBorders>
              <w:top w:val="single" w:sz="4" w:space="0" w:color="000000"/>
              <w:left w:val="single" w:sz="4" w:space="0" w:color="000000"/>
              <w:right w:val="single" w:sz="4" w:space="0" w:color="000000"/>
            </w:tcBorders>
          </w:tcPr>
          <w:p w:rsidR="003C593F" w:rsidRPr="00651082" w:rsidRDefault="003C593F" w:rsidP="0093248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Профессионально ориентированное содержание </w:t>
            </w:r>
          </w:p>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345"/>
        </w:trPr>
        <w:tc>
          <w:tcPr>
            <w:tcW w:w="2660" w:type="dxa"/>
            <w:vMerge w:val="restart"/>
            <w:tcBorders>
              <w:top w:val="single" w:sz="4" w:space="0" w:color="000000"/>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2.2. </w:t>
            </w:r>
          </w:p>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lastRenderedPageBreak/>
              <w:t>Наука и образование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strike/>
                <w:sz w:val="24"/>
                <w:szCs w:val="24"/>
                <w:lang w:eastAsia="ru-RU"/>
              </w:rPr>
            </w:pPr>
          </w:p>
        </w:tc>
      </w:tr>
      <w:tr w:rsidR="003C593F" w:rsidRPr="00651082" w:rsidTr="00932482">
        <w:trPr>
          <w:trHeight w:val="3311"/>
        </w:trPr>
        <w:tc>
          <w:tcPr>
            <w:tcW w:w="2660" w:type="dxa"/>
            <w:vMerge/>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autoSpaceDE w:val="0"/>
              <w:autoSpaceDN w:val="0"/>
              <w:adjustRightInd w:val="0"/>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Профессионально ориентированное содержание</w:t>
            </w:r>
            <w:r w:rsidRPr="00651082">
              <w:rPr>
                <w:rFonts w:ascii="Times New Roman" w:eastAsia="Times New Roman" w:hAnsi="Times New Roman" w:cs="Times New Roman"/>
                <w:sz w:val="24"/>
                <w:szCs w:val="24"/>
                <w:lang w:eastAsia="ru-RU"/>
              </w:rPr>
              <w:t xml:space="preserve"> </w:t>
            </w:r>
          </w:p>
          <w:p w:rsidR="003C593F" w:rsidRPr="00651082" w:rsidRDefault="003C593F" w:rsidP="00932482">
            <w:pPr>
              <w:autoSpaceDE w:val="0"/>
              <w:autoSpaceDN w:val="0"/>
              <w:adjustRightInd w:val="0"/>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3C593F" w:rsidRPr="00651082" w:rsidRDefault="003C593F" w:rsidP="00932482">
            <w:pPr>
              <w:autoSpaceDE w:val="0"/>
              <w:autoSpaceDN w:val="0"/>
              <w:adjustRightInd w:val="0"/>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3C593F" w:rsidRPr="00651082" w:rsidRDefault="003C593F" w:rsidP="00932482">
            <w:pPr>
              <w:autoSpaceDE w:val="0"/>
              <w:autoSpaceDN w:val="0"/>
              <w:adjustRightInd w:val="0"/>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Непрерывность образования в информационном обществе. Значение самообразования. Цифровые образовательные ресурсы</w:t>
            </w:r>
          </w:p>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Для отдельных специальностей гуманитарного профиля – Особенности профессиональной деятельности в сфере науки, образования</w:t>
            </w:r>
          </w:p>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Для других профилей – 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85"/>
        </w:trPr>
        <w:tc>
          <w:tcPr>
            <w:tcW w:w="2660" w:type="dxa"/>
            <w:vMerge w:val="restart"/>
            <w:tcBorders>
              <w:top w:val="single" w:sz="4" w:space="0" w:color="000000"/>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lastRenderedPageBreak/>
              <w:t xml:space="preserve">Тема 2.3. </w:t>
            </w:r>
          </w:p>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Религия </w:t>
            </w: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p>
        </w:tc>
      </w:tr>
      <w:tr w:rsidR="003C593F" w:rsidRPr="00651082" w:rsidTr="00932482">
        <w:trPr>
          <w:trHeight w:val="642"/>
        </w:trPr>
        <w:tc>
          <w:tcPr>
            <w:tcW w:w="2660" w:type="dxa"/>
            <w:vMerge/>
            <w:tcBorders>
              <w:top w:val="single" w:sz="4" w:space="0" w:color="000000"/>
              <w:left w:val="single" w:sz="4" w:space="0" w:color="000000"/>
              <w:right w:val="single" w:sz="4" w:space="0" w:color="000000"/>
            </w:tcBorders>
          </w:tcPr>
          <w:p w:rsidR="003C593F" w:rsidRPr="00651082" w:rsidRDefault="003C593F" w:rsidP="0093248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3C593F" w:rsidRPr="00651082" w:rsidRDefault="003C593F" w:rsidP="00932482">
            <w:pPr>
              <w:autoSpaceDE w:val="0"/>
              <w:autoSpaceDN w:val="0"/>
              <w:adjustRightInd w:val="0"/>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3C593F" w:rsidRPr="00651082" w:rsidRDefault="003C593F" w:rsidP="0093248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345"/>
        </w:trPr>
        <w:tc>
          <w:tcPr>
            <w:tcW w:w="2660" w:type="dxa"/>
            <w:vMerge w:val="restart"/>
            <w:tcBorders>
              <w:top w:val="single" w:sz="4" w:space="0" w:color="000000"/>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2.4. </w:t>
            </w:r>
          </w:p>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Искусство</w:t>
            </w: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p>
        </w:tc>
      </w:tr>
      <w:tr w:rsidR="003C593F" w:rsidRPr="00651082" w:rsidTr="00932482">
        <w:trPr>
          <w:trHeight w:val="338"/>
        </w:trPr>
        <w:tc>
          <w:tcPr>
            <w:tcW w:w="2660" w:type="dxa"/>
            <w:vMerge/>
            <w:tcBorders>
              <w:top w:val="single" w:sz="4" w:space="0" w:color="000000"/>
              <w:left w:val="single" w:sz="4" w:space="0" w:color="000000"/>
              <w:right w:val="single" w:sz="4" w:space="0" w:color="000000"/>
            </w:tcBorders>
          </w:tcPr>
          <w:p w:rsidR="003C593F" w:rsidRPr="00651082" w:rsidRDefault="003C593F" w:rsidP="0093248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Практическое занятие №4</w:t>
            </w:r>
          </w:p>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399"/>
        </w:trPr>
        <w:tc>
          <w:tcPr>
            <w:tcW w:w="2660" w:type="dxa"/>
            <w:vMerge/>
            <w:tcBorders>
              <w:top w:val="single" w:sz="4" w:space="0" w:color="000000"/>
              <w:left w:val="single" w:sz="4" w:space="0" w:color="000000"/>
              <w:right w:val="single" w:sz="4" w:space="0" w:color="000000"/>
            </w:tcBorders>
          </w:tcPr>
          <w:p w:rsidR="003C593F" w:rsidRPr="00651082" w:rsidRDefault="003C593F" w:rsidP="0093248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Профессионально ориентированное содержание</w:t>
            </w:r>
          </w:p>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3C593F" w:rsidRPr="00651082" w:rsidRDefault="003C593F" w:rsidP="0093248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315"/>
        </w:trPr>
        <w:tc>
          <w:tcPr>
            <w:tcW w:w="11448" w:type="dxa"/>
            <w:gridSpan w:val="2"/>
            <w:tcBorders>
              <w:top w:val="single" w:sz="4" w:space="0" w:color="000000"/>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left w:val="single" w:sz="4" w:space="0" w:color="000000"/>
              <w:bottom w:val="single" w:sz="4" w:space="0" w:color="000000"/>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p>
        </w:tc>
      </w:tr>
      <w:tr w:rsidR="003C593F" w:rsidRPr="00651082" w:rsidTr="00932482">
        <w:trPr>
          <w:trHeight w:val="240"/>
        </w:trPr>
        <w:tc>
          <w:tcPr>
            <w:tcW w:w="2660" w:type="dxa"/>
            <w:vMerge w:val="restart"/>
            <w:tcBorders>
              <w:top w:val="single" w:sz="4" w:space="0" w:color="000000"/>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3.1. </w:t>
            </w:r>
          </w:p>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Экономика- основа жизнедеятельности общества</w:t>
            </w: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p>
        </w:tc>
      </w:tr>
      <w:tr w:rsidR="003C593F" w:rsidRPr="00651082" w:rsidTr="00932482">
        <w:trPr>
          <w:trHeight w:val="240"/>
        </w:trPr>
        <w:tc>
          <w:tcPr>
            <w:tcW w:w="2660" w:type="dxa"/>
            <w:vMerge/>
            <w:tcBorders>
              <w:top w:val="single" w:sz="4" w:space="0" w:color="000000"/>
              <w:left w:val="single" w:sz="4" w:space="0" w:color="000000"/>
              <w:right w:val="single" w:sz="4" w:space="0" w:color="000000"/>
            </w:tcBorders>
          </w:tcPr>
          <w:p w:rsidR="003C593F" w:rsidRPr="00651082" w:rsidRDefault="003C593F" w:rsidP="0093248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w:t>
            </w:r>
            <w:r w:rsidRPr="00651082">
              <w:rPr>
                <w:rFonts w:ascii="Times New Roman" w:eastAsia="Times New Roman" w:hAnsi="Times New Roman" w:cs="Times New Roman"/>
                <w:sz w:val="24"/>
                <w:szCs w:val="24"/>
                <w:lang w:eastAsia="ru-RU"/>
              </w:rPr>
              <w:lastRenderedPageBreak/>
              <w:t>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lastRenderedPageBreak/>
              <w:t>1</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 xml:space="preserve">ОК 01, ОК 02, ОК 03, ОК 04, ОК 05, ОК 06, ОК 07, ОК 09, ЛР 3, ЛР </w:t>
            </w:r>
            <w:r w:rsidRPr="00651082">
              <w:rPr>
                <w:rFonts w:ascii="Times New Roman" w:eastAsia="Times New Roman" w:hAnsi="Times New Roman" w:cs="Times New Roman"/>
                <w:sz w:val="24"/>
                <w:szCs w:val="24"/>
                <w:lang w:eastAsia="ru-RU"/>
              </w:rPr>
              <w:lastRenderedPageBreak/>
              <w:t>15, ЛР 16, ЛР 18, ЛР 23</w:t>
            </w:r>
          </w:p>
        </w:tc>
      </w:tr>
      <w:tr w:rsidR="003C593F" w:rsidRPr="00651082" w:rsidTr="00932482">
        <w:trPr>
          <w:trHeight w:val="240"/>
        </w:trPr>
        <w:tc>
          <w:tcPr>
            <w:tcW w:w="2660" w:type="dxa"/>
            <w:vMerge/>
            <w:tcBorders>
              <w:top w:val="single" w:sz="4" w:space="0" w:color="000000"/>
              <w:left w:val="single" w:sz="4" w:space="0" w:color="000000"/>
              <w:right w:val="single" w:sz="4" w:space="0" w:color="000000"/>
            </w:tcBorders>
          </w:tcPr>
          <w:p w:rsidR="003C593F" w:rsidRPr="00651082" w:rsidRDefault="003C593F" w:rsidP="0093248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Профессионально ориентированное содержание</w:t>
            </w:r>
          </w:p>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sz w:val="24"/>
                <w:szCs w:val="24"/>
                <w:lang w:eastAsia="ru-RU"/>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76"/>
        </w:trPr>
        <w:tc>
          <w:tcPr>
            <w:tcW w:w="2660" w:type="dxa"/>
            <w:vMerge w:val="restart"/>
            <w:tcBorders>
              <w:top w:val="single" w:sz="4" w:space="0" w:color="000000"/>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3.2. </w:t>
            </w:r>
          </w:p>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Рыночные отношения в экономике. Финансовые институты</w:t>
            </w: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p>
        </w:tc>
      </w:tr>
      <w:tr w:rsidR="003C593F" w:rsidRPr="00651082" w:rsidTr="00932482">
        <w:trPr>
          <w:trHeight w:val="701"/>
        </w:trPr>
        <w:tc>
          <w:tcPr>
            <w:tcW w:w="2660" w:type="dxa"/>
            <w:vMerge/>
            <w:tcBorders>
              <w:top w:val="single" w:sz="4" w:space="0" w:color="000000"/>
              <w:left w:val="single" w:sz="4" w:space="0" w:color="000000"/>
              <w:right w:val="single" w:sz="4" w:space="0" w:color="000000"/>
            </w:tcBorders>
          </w:tcPr>
          <w:p w:rsidR="003C593F" w:rsidRPr="00651082" w:rsidRDefault="003C593F" w:rsidP="0093248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40"/>
        </w:trPr>
        <w:tc>
          <w:tcPr>
            <w:tcW w:w="2660" w:type="dxa"/>
            <w:vMerge/>
            <w:tcBorders>
              <w:top w:val="single" w:sz="4" w:space="0" w:color="000000"/>
              <w:left w:val="single" w:sz="4" w:space="0" w:color="000000"/>
              <w:right w:val="single" w:sz="4" w:space="0" w:color="000000"/>
            </w:tcBorders>
          </w:tcPr>
          <w:p w:rsidR="003C593F" w:rsidRPr="00651082" w:rsidRDefault="003C593F" w:rsidP="0093248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Практическое занятие</w:t>
            </w:r>
            <w:r w:rsidRPr="00651082">
              <w:rPr>
                <w:rFonts w:ascii="Times New Roman" w:eastAsia="Times New Roman" w:hAnsi="Times New Roman" w:cs="Times New Roman"/>
                <w:sz w:val="24"/>
                <w:szCs w:val="24"/>
                <w:lang w:eastAsia="ru-RU"/>
              </w:rPr>
              <w:t xml:space="preserve"> </w:t>
            </w:r>
            <w:r w:rsidRPr="00651082">
              <w:rPr>
                <w:rFonts w:ascii="Times New Roman" w:eastAsia="Times New Roman" w:hAnsi="Times New Roman" w:cs="Times New Roman"/>
                <w:b/>
                <w:sz w:val="24"/>
                <w:szCs w:val="24"/>
                <w:lang w:eastAsia="ru-RU"/>
              </w:rPr>
              <w:t>№5</w:t>
            </w:r>
          </w:p>
          <w:p w:rsidR="003C593F" w:rsidRPr="00651082" w:rsidRDefault="003C593F" w:rsidP="00932482">
            <w:pPr>
              <w:spacing w:after="0" w:line="240" w:lineRule="auto"/>
              <w:jc w:val="both"/>
              <w:rPr>
                <w:rFonts w:ascii="Times New Roman" w:eastAsia="Times New Roman" w:hAnsi="Times New Roman" w:cs="Times New Roman"/>
                <w:iCs/>
                <w:sz w:val="24"/>
                <w:szCs w:val="24"/>
                <w:lang w:eastAsia="ru-RU"/>
              </w:rPr>
            </w:pPr>
            <w:r w:rsidRPr="00651082">
              <w:rPr>
                <w:rFonts w:ascii="Times New Roman" w:eastAsia="Times New Roman" w:hAnsi="Times New Roman" w:cs="Times New Roman"/>
                <w:sz w:val="24"/>
                <w:szCs w:val="24"/>
                <w:lang w:eastAsia="ru-RU"/>
              </w:rPr>
              <w:t>Рыночный спрос. Закон спроса. Эластичность спроса. Рыночное предложение. Закон предложения. Эластичность предложения</w:t>
            </w:r>
            <w:r w:rsidRPr="00651082">
              <w:rPr>
                <w:rFonts w:ascii="Times New Roman" w:eastAsia="Times New Roman" w:hAnsi="Times New Roman" w:cs="Times New Roman"/>
                <w:iCs/>
                <w:sz w:val="24"/>
                <w:szCs w:val="24"/>
                <w:lang w:eastAsia="ru-RU"/>
              </w:rPr>
              <w:t xml:space="preserve">. </w:t>
            </w:r>
          </w:p>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351"/>
        </w:trPr>
        <w:tc>
          <w:tcPr>
            <w:tcW w:w="2660" w:type="dxa"/>
            <w:vMerge w:val="restart"/>
            <w:tcBorders>
              <w:top w:val="single" w:sz="4" w:space="0" w:color="000000"/>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3.3. </w:t>
            </w:r>
          </w:p>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Рынок труда и безработица.  Рациональное поведение потребителя</w:t>
            </w: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p>
        </w:tc>
      </w:tr>
      <w:tr w:rsidR="003C593F" w:rsidRPr="00651082" w:rsidTr="00932482">
        <w:trPr>
          <w:trHeight w:val="417"/>
        </w:trPr>
        <w:tc>
          <w:tcPr>
            <w:tcW w:w="2660" w:type="dxa"/>
            <w:vMerge/>
            <w:tcBorders>
              <w:top w:val="single" w:sz="4" w:space="0" w:color="000000"/>
              <w:left w:val="single" w:sz="4" w:space="0" w:color="000000"/>
              <w:right w:val="single" w:sz="4" w:space="0" w:color="000000"/>
            </w:tcBorders>
          </w:tcPr>
          <w:p w:rsidR="003C593F" w:rsidRPr="00651082" w:rsidRDefault="003C593F" w:rsidP="0093248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40"/>
        </w:trPr>
        <w:tc>
          <w:tcPr>
            <w:tcW w:w="2660" w:type="dxa"/>
            <w:vMerge/>
            <w:tcBorders>
              <w:top w:val="single" w:sz="4" w:space="0" w:color="000000"/>
              <w:left w:val="single" w:sz="4" w:space="0" w:color="000000"/>
              <w:bottom w:val="single" w:sz="4" w:space="0" w:color="auto"/>
              <w:right w:val="single" w:sz="4" w:space="0" w:color="000000"/>
            </w:tcBorders>
          </w:tcPr>
          <w:p w:rsidR="003C593F" w:rsidRPr="00651082" w:rsidRDefault="003C593F" w:rsidP="0093248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Профессионально ориентированное содержание</w:t>
            </w:r>
          </w:p>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76"/>
        </w:trPr>
        <w:tc>
          <w:tcPr>
            <w:tcW w:w="2660" w:type="dxa"/>
            <w:vMerge w:val="restart"/>
            <w:tcBorders>
              <w:top w:val="single" w:sz="4" w:space="0" w:color="auto"/>
              <w:left w:val="single" w:sz="4" w:space="0" w:color="auto"/>
              <w:bottom w:val="single" w:sz="4" w:space="0" w:color="auto"/>
              <w:right w:val="single" w:sz="4" w:space="0" w:color="auto"/>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lastRenderedPageBreak/>
              <w:t xml:space="preserve">Тема 3.4. </w:t>
            </w:r>
          </w:p>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Предприятие в экономике</w:t>
            </w:r>
          </w:p>
        </w:tc>
        <w:tc>
          <w:tcPr>
            <w:tcW w:w="8788" w:type="dxa"/>
            <w:tcBorders>
              <w:top w:val="single" w:sz="4" w:space="0" w:color="000000"/>
              <w:left w:val="single" w:sz="4" w:space="0" w:color="auto"/>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p>
        </w:tc>
      </w:tr>
      <w:tr w:rsidR="003C593F" w:rsidRPr="00651082" w:rsidTr="00932482">
        <w:trPr>
          <w:trHeight w:val="339"/>
        </w:trPr>
        <w:tc>
          <w:tcPr>
            <w:tcW w:w="2660" w:type="dxa"/>
            <w:vMerge/>
            <w:tcBorders>
              <w:top w:val="single" w:sz="4" w:space="0" w:color="auto"/>
              <w:left w:val="single" w:sz="4" w:space="0" w:color="auto"/>
              <w:bottom w:val="single" w:sz="4" w:space="0" w:color="auto"/>
              <w:right w:val="single" w:sz="4" w:space="0" w:color="auto"/>
            </w:tcBorders>
          </w:tcPr>
          <w:p w:rsidR="003C593F" w:rsidRPr="00651082" w:rsidRDefault="003C593F" w:rsidP="0093248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Практическое занятие  (профессионально ориентированное) №6</w:t>
            </w:r>
          </w:p>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1166"/>
        </w:trPr>
        <w:tc>
          <w:tcPr>
            <w:tcW w:w="2660" w:type="dxa"/>
            <w:vMerge/>
            <w:tcBorders>
              <w:top w:val="single" w:sz="4" w:space="0" w:color="auto"/>
              <w:left w:val="single" w:sz="4" w:space="0" w:color="auto"/>
              <w:bottom w:val="single" w:sz="4" w:space="0" w:color="auto"/>
              <w:right w:val="single" w:sz="4" w:space="0" w:color="auto"/>
            </w:tcBorders>
          </w:tcPr>
          <w:p w:rsidR="003C593F" w:rsidRPr="00651082" w:rsidRDefault="003C593F" w:rsidP="0093248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Профессионально ориентированное содержание</w:t>
            </w:r>
            <w:r w:rsidRPr="00651082">
              <w:rPr>
                <w:rFonts w:ascii="Times New Roman" w:eastAsia="Times New Roman" w:hAnsi="Times New Roman" w:cs="Times New Roman"/>
                <w:sz w:val="24"/>
                <w:szCs w:val="24"/>
                <w:lang w:eastAsia="ru-RU"/>
              </w:rPr>
              <w:t xml:space="preserve"> </w:t>
            </w:r>
          </w:p>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3.5. </w:t>
            </w:r>
          </w:p>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Экономика и государство</w:t>
            </w:r>
          </w:p>
        </w:tc>
        <w:tc>
          <w:tcPr>
            <w:tcW w:w="8788" w:type="dxa"/>
            <w:tcBorders>
              <w:top w:val="single" w:sz="4" w:space="0" w:color="000000"/>
              <w:left w:val="single" w:sz="4" w:space="0" w:color="auto"/>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p>
        </w:tc>
      </w:tr>
      <w:tr w:rsidR="003C593F" w:rsidRPr="00651082" w:rsidTr="00932482">
        <w:trPr>
          <w:trHeight w:val="414"/>
        </w:trPr>
        <w:tc>
          <w:tcPr>
            <w:tcW w:w="2660" w:type="dxa"/>
            <w:vMerge/>
            <w:tcBorders>
              <w:top w:val="single" w:sz="4" w:space="0" w:color="auto"/>
              <w:left w:val="single" w:sz="4" w:space="0" w:color="auto"/>
              <w:bottom w:val="single" w:sz="4" w:space="0" w:color="auto"/>
              <w:right w:val="single" w:sz="4" w:space="0" w:color="auto"/>
            </w:tcBorders>
          </w:tcPr>
          <w:p w:rsidR="003C593F" w:rsidRPr="00651082" w:rsidRDefault="003C593F" w:rsidP="0093248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418"/>
        </w:trPr>
        <w:tc>
          <w:tcPr>
            <w:tcW w:w="2660" w:type="dxa"/>
            <w:vMerge w:val="restart"/>
            <w:tcBorders>
              <w:top w:val="single" w:sz="4" w:space="0" w:color="auto"/>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3.6. </w:t>
            </w:r>
          </w:p>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Основные тенденции развития экономики России и международная экономика</w:t>
            </w: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p>
        </w:tc>
      </w:tr>
      <w:tr w:rsidR="003C593F" w:rsidRPr="00651082" w:rsidTr="00932482">
        <w:trPr>
          <w:trHeight w:val="240"/>
        </w:trPr>
        <w:tc>
          <w:tcPr>
            <w:tcW w:w="2660" w:type="dxa"/>
            <w:vMerge/>
            <w:tcBorders>
              <w:top w:val="single" w:sz="4" w:space="0" w:color="000000"/>
              <w:left w:val="single" w:sz="4" w:space="0" w:color="000000"/>
              <w:right w:val="single" w:sz="4" w:space="0" w:color="000000"/>
            </w:tcBorders>
          </w:tcPr>
          <w:p w:rsidR="003C593F" w:rsidRPr="00651082" w:rsidRDefault="003C593F" w:rsidP="0093248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421"/>
        </w:trPr>
        <w:tc>
          <w:tcPr>
            <w:tcW w:w="15417" w:type="dxa"/>
            <w:gridSpan w:val="4"/>
            <w:tcBorders>
              <w:top w:val="single" w:sz="4" w:space="0" w:color="000000"/>
              <w:left w:val="single" w:sz="4" w:space="0" w:color="000000"/>
              <w:right w:val="single" w:sz="4" w:space="0" w:color="000000"/>
            </w:tcBorders>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2 семестр (22 часа – лк + 18 часов – пз)</w:t>
            </w:r>
          </w:p>
        </w:tc>
      </w:tr>
      <w:tr w:rsidR="003C593F" w:rsidRPr="00651082" w:rsidTr="00932482">
        <w:trPr>
          <w:trHeight w:val="285"/>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p>
        </w:tc>
      </w:tr>
      <w:tr w:rsidR="003C593F" w:rsidRPr="00651082" w:rsidTr="00932482">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4.1. </w:t>
            </w:r>
          </w:p>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lastRenderedPageBreak/>
              <w:t>Социальная структура общества. Положение личности в обществе</w:t>
            </w: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p>
        </w:tc>
      </w:tr>
      <w:tr w:rsidR="003C593F" w:rsidRPr="00651082" w:rsidTr="00932482">
        <w:trPr>
          <w:trHeight w:val="1760"/>
        </w:trPr>
        <w:tc>
          <w:tcPr>
            <w:tcW w:w="2660" w:type="dxa"/>
            <w:vMerge/>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40"/>
        </w:trPr>
        <w:tc>
          <w:tcPr>
            <w:tcW w:w="2660" w:type="dxa"/>
            <w:vMerge w:val="restart"/>
            <w:tcBorders>
              <w:top w:val="single" w:sz="4" w:space="0" w:color="000000"/>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lastRenderedPageBreak/>
              <w:t xml:space="preserve">Тема 4.2. </w:t>
            </w:r>
          </w:p>
          <w:p w:rsidR="003C593F" w:rsidRPr="00651082" w:rsidRDefault="003C593F" w:rsidP="00932482">
            <w:pPr>
              <w:spacing w:after="0" w:line="240" w:lineRule="auto"/>
              <w:rPr>
                <w:rFonts w:ascii="Times New Roman" w:eastAsia="Times New Roman" w:hAnsi="Times New Roman" w:cs="Times New Roman"/>
                <w:strike/>
                <w:sz w:val="24"/>
                <w:szCs w:val="24"/>
                <w:lang w:eastAsia="ru-RU"/>
              </w:rPr>
            </w:pPr>
            <w:r w:rsidRPr="00651082">
              <w:rPr>
                <w:rFonts w:ascii="Times New Roman" w:eastAsia="Times New Roman" w:hAnsi="Times New Roman" w:cs="Times New Roman"/>
                <w:b/>
                <w:sz w:val="24"/>
                <w:szCs w:val="24"/>
                <w:lang w:eastAsia="ru-RU"/>
              </w:rPr>
              <w:t>Семья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trike/>
                <w:sz w:val="24"/>
                <w:szCs w:val="24"/>
                <w:lang w:eastAsia="ru-RU"/>
              </w:rPr>
            </w:pPr>
          </w:p>
        </w:tc>
      </w:tr>
      <w:tr w:rsidR="003C593F" w:rsidRPr="00651082" w:rsidTr="00932482">
        <w:trPr>
          <w:trHeight w:val="240"/>
        </w:trPr>
        <w:tc>
          <w:tcPr>
            <w:tcW w:w="2660" w:type="dxa"/>
            <w:vMerge/>
            <w:tcBorders>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Практическое занятие №7</w:t>
            </w:r>
          </w:p>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sz w:val="24"/>
                <w:szCs w:val="24"/>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651082">
              <w:rPr>
                <w:rFonts w:ascii="Times New Roman" w:eastAsia="Times New Roman" w:hAnsi="Times New Roman" w:cs="Times New Roman"/>
                <w:sz w:val="24"/>
                <w:szCs w:val="24"/>
                <w:lang w:eastAsia="ru-RU"/>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4.3. </w:t>
            </w:r>
          </w:p>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Этнические общности и нации</w:t>
            </w: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p>
        </w:tc>
      </w:tr>
      <w:tr w:rsidR="003C593F" w:rsidRPr="00651082" w:rsidTr="00932482">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 xml:space="preserve">Миграционные процессы в современном мире. </w:t>
            </w:r>
            <w:r w:rsidRPr="00651082">
              <w:rPr>
                <w:rFonts w:ascii="Times New Roman" w:eastAsia="Times New Roman" w:hAnsi="Times New Roman" w:cs="Times New Roman"/>
                <w:sz w:val="24"/>
                <w:szCs w:val="24"/>
                <w:shd w:val="clear" w:color="auto" w:fill="FFFFFF"/>
                <w:lang w:eastAsia="ru-RU"/>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651082">
              <w:rPr>
                <w:rFonts w:ascii="Times New Roman" w:eastAsia="Times New Roman" w:hAnsi="Times New Roman" w:cs="Times New Roman"/>
                <w:sz w:val="24"/>
                <w:szCs w:val="24"/>
                <w:lang w:eastAsia="ru-RU"/>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4.4. </w:t>
            </w:r>
          </w:p>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Социальные нормы и социальный контроль. Социальный конфликт и способы его разрешения</w:t>
            </w: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p>
        </w:tc>
      </w:tr>
      <w:tr w:rsidR="003C593F" w:rsidRPr="00651082" w:rsidTr="00932482">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Практическое занятие (профессионально ориентированное) </w:t>
            </w:r>
            <w:r w:rsidRPr="00651082">
              <w:rPr>
                <w:rFonts w:ascii="Times New Roman" w:eastAsia="Times New Roman" w:hAnsi="Times New Roman" w:cs="Times New Roman"/>
                <w:sz w:val="24"/>
                <w:szCs w:val="24"/>
                <w:lang w:eastAsia="ru-RU"/>
              </w:rPr>
              <w:t xml:space="preserve">  </w:t>
            </w:r>
            <w:r w:rsidRPr="00651082">
              <w:rPr>
                <w:rFonts w:ascii="Times New Roman" w:eastAsia="Times New Roman" w:hAnsi="Times New Roman" w:cs="Times New Roman"/>
                <w:b/>
                <w:sz w:val="24"/>
                <w:szCs w:val="24"/>
                <w:lang w:eastAsia="ru-RU"/>
              </w:rPr>
              <w:t>№8</w:t>
            </w:r>
          </w:p>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p>
        </w:tc>
      </w:tr>
      <w:tr w:rsidR="003C593F" w:rsidRPr="00651082" w:rsidTr="00932482">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5.1. </w:t>
            </w:r>
          </w:p>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lastRenderedPageBreak/>
              <w:t>Политика и власть. Политическая система</w:t>
            </w: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p>
        </w:tc>
      </w:tr>
      <w:tr w:rsidR="003C593F" w:rsidRPr="00651082" w:rsidTr="00932482">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 xml:space="preserve">Политическая власть и субъекты политики в современном обществе. Политические институты. Политическая деятельность. </w:t>
            </w:r>
          </w:p>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Практическое занятие (профессионально ориентированное)  №9</w:t>
            </w:r>
          </w:p>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418"/>
        </w:trPr>
        <w:tc>
          <w:tcPr>
            <w:tcW w:w="2660" w:type="dxa"/>
            <w:vMerge w:val="restart"/>
            <w:tcBorders>
              <w:top w:val="single" w:sz="4" w:space="0" w:color="000000"/>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5.2. </w:t>
            </w:r>
          </w:p>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Политическая культура общества и личности. Политический процесс и его участники</w:t>
            </w: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p>
        </w:tc>
      </w:tr>
      <w:tr w:rsidR="003C593F" w:rsidRPr="00651082" w:rsidTr="00932482">
        <w:trPr>
          <w:trHeight w:val="2664"/>
        </w:trPr>
        <w:tc>
          <w:tcPr>
            <w:tcW w:w="2660" w:type="dxa"/>
            <w:vMerge/>
            <w:tcBorders>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 xml:space="preserve">Политический процесс и участие в нем субъектов политики. Формы участия граждан в политике. </w:t>
            </w:r>
          </w:p>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Политические партии как субъекты политики, их функции, виды. Типы партийных систем.</w:t>
            </w:r>
          </w:p>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40"/>
        </w:trPr>
        <w:tc>
          <w:tcPr>
            <w:tcW w:w="2660" w:type="dxa"/>
            <w:vMerge/>
            <w:tcBorders>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Практическое занятие</w:t>
            </w:r>
            <w:r w:rsidRPr="00651082">
              <w:rPr>
                <w:rFonts w:ascii="Times New Roman" w:eastAsia="Times New Roman" w:hAnsi="Times New Roman" w:cs="Times New Roman"/>
                <w:sz w:val="24"/>
                <w:szCs w:val="24"/>
                <w:lang w:eastAsia="ru-RU"/>
              </w:rPr>
              <w:t xml:space="preserve">  </w:t>
            </w:r>
            <w:r w:rsidRPr="00651082">
              <w:rPr>
                <w:rFonts w:ascii="Times New Roman" w:eastAsia="Times New Roman" w:hAnsi="Times New Roman" w:cs="Times New Roman"/>
                <w:b/>
                <w:sz w:val="24"/>
                <w:szCs w:val="24"/>
                <w:lang w:eastAsia="ru-RU"/>
              </w:rPr>
              <w:t>№10</w:t>
            </w:r>
          </w:p>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sz w:val="24"/>
                <w:szCs w:val="24"/>
                <w:lang w:eastAsia="ru-RU"/>
              </w:rPr>
              <w:t xml:space="preserve">Роль средств массовой информации в политической жизни общества. Интернет в </w:t>
            </w:r>
            <w:r w:rsidRPr="00651082">
              <w:rPr>
                <w:rFonts w:ascii="Times New Roman" w:eastAsia="Times New Roman" w:hAnsi="Times New Roman" w:cs="Times New Roman"/>
                <w:sz w:val="24"/>
                <w:szCs w:val="24"/>
                <w:lang w:eastAsia="ru-RU"/>
              </w:rPr>
              <w:lastRenderedPageBreak/>
              <w:t>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lastRenderedPageBreak/>
              <w:t>1</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 xml:space="preserve">ОК 01, ОК 02, ОК 03, ОК 04, ОК 05, ОК 06, </w:t>
            </w:r>
            <w:r w:rsidRPr="00651082">
              <w:rPr>
                <w:rFonts w:ascii="Times New Roman" w:eastAsia="Times New Roman" w:hAnsi="Times New Roman" w:cs="Times New Roman"/>
                <w:sz w:val="24"/>
                <w:szCs w:val="24"/>
                <w:lang w:eastAsia="ru-RU"/>
              </w:rPr>
              <w:lastRenderedPageBreak/>
              <w:t>ОК 07, ОК 09, ЛР 3, ЛР 15, ЛР 16, ЛР 18, ЛР 23</w:t>
            </w:r>
          </w:p>
        </w:tc>
      </w:tr>
      <w:tr w:rsidR="003C593F" w:rsidRPr="00651082" w:rsidTr="00932482">
        <w:trPr>
          <w:trHeight w:val="426"/>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lastRenderedPageBreak/>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p>
        </w:tc>
      </w:tr>
      <w:tr w:rsidR="003C593F" w:rsidRPr="00651082" w:rsidTr="00932482">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6.1. </w:t>
            </w:r>
          </w:p>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Право в системе социальных норм</w:t>
            </w: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p>
        </w:tc>
      </w:tr>
      <w:tr w:rsidR="003C593F" w:rsidRPr="00651082" w:rsidTr="00932482">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6.2. </w:t>
            </w:r>
          </w:p>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Основы конституционного права Российской Федерации</w:t>
            </w: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p>
        </w:tc>
      </w:tr>
      <w:tr w:rsidR="003C593F" w:rsidRPr="00651082" w:rsidTr="00932482">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Практическое занятие (профессионально ориентированное)  №11</w:t>
            </w:r>
          </w:p>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40"/>
        </w:trPr>
        <w:tc>
          <w:tcPr>
            <w:tcW w:w="2660" w:type="dxa"/>
            <w:vMerge w:val="restart"/>
            <w:tcBorders>
              <w:top w:val="single" w:sz="4" w:space="0" w:color="000000"/>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6.3. </w:t>
            </w:r>
          </w:p>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Правовое регулирование гражданских, семейных, трудовых, образовательных правоотношений</w:t>
            </w: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p>
        </w:tc>
      </w:tr>
      <w:tr w:rsidR="003C593F" w:rsidRPr="00651082" w:rsidTr="00932482">
        <w:trPr>
          <w:trHeight w:val="240"/>
        </w:trPr>
        <w:tc>
          <w:tcPr>
            <w:tcW w:w="2660" w:type="dxa"/>
            <w:vMerge/>
            <w:tcBorders>
              <w:left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sz w:val="24"/>
                <w:szCs w:val="24"/>
                <w:lang w:eastAsia="ru-RU"/>
              </w:rPr>
              <w:t xml:space="preserve">Федеральный закон «Об образовании в Российской Федерации». Порядок приема на обучение в образовательные организации среднего профессионального и </w:t>
            </w:r>
            <w:r w:rsidRPr="00651082">
              <w:rPr>
                <w:rFonts w:ascii="Times New Roman" w:eastAsia="Times New Roman" w:hAnsi="Times New Roman" w:cs="Times New Roman"/>
                <w:sz w:val="24"/>
                <w:szCs w:val="24"/>
                <w:lang w:eastAsia="ru-RU"/>
              </w:rPr>
              <w:lastRenderedPageBreak/>
              <w:t>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lastRenderedPageBreak/>
              <w:t>4</w:t>
            </w:r>
          </w:p>
        </w:tc>
        <w:tc>
          <w:tcPr>
            <w:tcW w:w="2693" w:type="dxa"/>
            <w:tcBorders>
              <w:top w:val="single" w:sz="4" w:space="0" w:color="auto"/>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40"/>
        </w:trPr>
        <w:tc>
          <w:tcPr>
            <w:tcW w:w="2660" w:type="dxa"/>
            <w:vMerge/>
            <w:tcBorders>
              <w:left w:val="single" w:sz="4" w:space="0" w:color="000000"/>
              <w:bottom w:val="single" w:sz="4" w:space="0" w:color="auto"/>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Практическое занятие (профессионально-ориентированное) №12</w:t>
            </w:r>
          </w:p>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sz w:val="24"/>
                <w:szCs w:val="24"/>
                <w:lang w:eastAsia="ru-RU"/>
              </w:rPr>
              <w:t>Правовое регулирование трудовых отношений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6.4. </w:t>
            </w:r>
          </w:p>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Правовое регулирование налоговых, административных, уголовных правоотношений. Экологическое законодательство</w:t>
            </w:r>
          </w:p>
        </w:tc>
        <w:tc>
          <w:tcPr>
            <w:tcW w:w="8788" w:type="dxa"/>
            <w:tcBorders>
              <w:top w:val="single" w:sz="4" w:space="0" w:color="auto"/>
              <w:left w:val="single" w:sz="4" w:space="0" w:color="auto"/>
              <w:bottom w:val="single" w:sz="4" w:space="0" w:color="auto"/>
              <w:right w:val="single" w:sz="4" w:space="0" w:color="auto"/>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p>
        </w:tc>
      </w:tr>
      <w:tr w:rsidR="003C593F" w:rsidRPr="00651082" w:rsidTr="00932482">
        <w:trPr>
          <w:trHeight w:val="240"/>
        </w:trPr>
        <w:tc>
          <w:tcPr>
            <w:tcW w:w="2660" w:type="dxa"/>
            <w:vMerge/>
            <w:tcBorders>
              <w:top w:val="single" w:sz="4" w:space="0" w:color="auto"/>
              <w:left w:val="single" w:sz="4" w:space="0" w:color="auto"/>
              <w:bottom w:val="single" w:sz="4" w:space="0" w:color="auto"/>
              <w:right w:val="single" w:sz="4" w:space="0" w:color="auto"/>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Административное право и его субъекты. Административное правонарушение и административная ответственность</w:t>
            </w:r>
          </w:p>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40"/>
        </w:trPr>
        <w:tc>
          <w:tcPr>
            <w:tcW w:w="2660" w:type="dxa"/>
            <w:vMerge/>
            <w:tcBorders>
              <w:top w:val="single" w:sz="4" w:space="0" w:color="auto"/>
              <w:left w:val="single" w:sz="4" w:space="0" w:color="auto"/>
              <w:bottom w:val="single" w:sz="4" w:space="0" w:color="auto"/>
              <w:right w:val="single" w:sz="4" w:space="0" w:color="auto"/>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Практическое занятие (профессионально ориентированное)  №13</w:t>
            </w:r>
          </w:p>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sz w:val="24"/>
                <w:szCs w:val="24"/>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1</w:t>
            </w:r>
          </w:p>
        </w:tc>
        <w:tc>
          <w:tcPr>
            <w:tcW w:w="2693" w:type="dxa"/>
            <w:tcBorders>
              <w:top w:val="single" w:sz="4" w:space="0" w:color="000000"/>
              <w:left w:val="single" w:sz="4" w:space="0" w:color="000000"/>
              <w:bottom w:val="single" w:sz="4" w:space="0" w:color="000000"/>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3C593F" w:rsidRPr="00651082" w:rsidRDefault="003C593F" w:rsidP="00932482">
            <w:pPr>
              <w:spacing w:after="0" w:line="240" w:lineRule="auto"/>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Тема 6.5. </w:t>
            </w:r>
          </w:p>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b/>
                <w:sz w:val="24"/>
                <w:szCs w:val="24"/>
                <w:lang w:eastAsia="ru-RU"/>
              </w:rPr>
              <w:t>Основы процессуального права</w:t>
            </w:r>
          </w:p>
        </w:tc>
        <w:tc>
          <w:tcPr>
            <w:tcW w:w="8788" w:type="dxa"/>
            <w:tcBorders>
              <w:top w:val="single" w:sz="4" w:space="0" w:color="auto"/>
              <w:left w:val="single" w:sz="4" w:space="0" w:color="auto"/>
              <w:bottom w:val="single" w:sz="4" w:space="0" w:color="auto"/>
              <w:right w:val="single" w:sz="4" w:space="0" w:color="auto"/>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p>
        </w:tc>
      </w:tr>
      <w:tr w:rsidR="003C593F" w:rsidRPr="00651082" w:rsidTr="00932482">
        <w:trPr>
          <w:trHeight w:val="1148"/>
        </w:trPr>
        <w:tc>
          <w:tcPr>
            <w:tcW w:w="2660" w:type="dxa"/>
            <w:vMerge/>
            <w:tcBorders>
              <w:top w:val="single" w:sz="4" w:space="0" w:color="auto"/>
              <w:left w:val="single" w:sz="4" w:space="0" w:color="auto"/>
              <w:bottom w:val="single" w:sz="4" w:space="0" w:color="auto"/>
              <w:right w:val="single" w:sz="4" w:space="0" w:color="auto"/>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Конституционное судопроизводство</w:t>
            </w:r>
          </w:p>
          <w:p w:rsidR="003C593F" w:rsidRPr="00651082" w:rsidRDefault="003C593F" w:rsidP="009324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auto"/>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347"/>
        </w:trPr>
        <w:tc>
          <w:tcPr>
            <w:tcW w:w="2660" w:type="dxa"/>
            <w:vMerge/>
            <w:tcBorders>
              <w:top w:val="single" w:sz="4" w:space="0" w:color="auto"/>
              <w:left w:val="single" w:sz="4" w:space="0" w:color="auto"/>
              <w:bottom w:val="single" w:sz="4" w:space="0" w:color="auto"/>
              <w:right w:val="single" w:sz="4" w:space="0" w:color="auto"/>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Практическое занятие</w:t>
            </w:r>
            <w:r w:rsidRPr="00651082">
              <w:rPr>
                <w:rFonts w:ascii="Times New Roman" w:eastAsia="Times New Roman" w:hAnsi="Times New Roman" w:cs="Times New Roman"/>
                <w:sz w:val="24"/>
                <w:szCs w:val="24"/>
                <w:lang w:eastAsia="ru-RU"/>
              </w:rPr>
              <w:t xml:space="preserve"> </w:t>
            </w:r>
            <w:r w:rsidRPr="00651082">
              <w:rPr>
                <w:rFonts w:ascii="Times New Roman" w:eastAsia="Times New Roman" w:hAnsi="Times New Roman" w:cs="Times New Roman"/>
                <w:b/>
                <w:sz w:val="24"/>
                <w:szCs w:val="24"/>
                <w:lang w:eastAsia="ru-RU"/>
              </w:rPr>
              <w:t>№14</w:t>
            </w:r>
          </w:p>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auto"/>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3</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347"/>
        </w:trPr>
        <w:tc>
          <w:tcPr>
            <w:tcW w:w="2660" w:type="dxa"/>
            <w:vMerge w:val="restart"/>
            <w:tcBorders>
              <w:top w:val="single" w:sz="4" w:space="0" w:color="auto"/>
              <w:left w:val="single" w:sz="4" w:space="0" w:color="auto"/>
              <w:right w:val="single" w:sz="4" w:space="0" w:color="auto"/>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Тема 6.6. Противодействие распространению идеологии экстремизма и терроризма</w:t>
            </w:r>
          </w:p>
        </w:tc>
        <w:tc>
          <w:tcPr>
            <w:tcW w:w="8788" w:type="dxa"/>
            <w:tcBorders>
              <w:top w:val="single" w:sz="4" w:space="0" w:color="auto"/>
              <w:left w:val="single" w:sz="4" w:space="0" w:color="auto"/>
              <w:bottom w:val="single" w:sz="4" w:space="0" w:color="auto"/>
              <w:right w:val="single" w:sz="4" w:space="0" w:color="auto"/>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Содержание учебного материала</w:t>
            </w:r>
          </w:p>
        </w:tc>
        <w:tc>
          <w:tcPr>
            <w:tcW w:w="1276" w:type="dxa"/>
            <w:tcBorders>
              <w:left w:val="single" w:sz="4" w:space="0" w:color="auto"/>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000000"/>
              <w:bottom w:val="single" w:sz="4" w:space="0" w:color="auto"/>
              <w:right w:val="single" w:sz="4" w:space="0" w:color="000000"/>
            </w:tcBorders>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p>
        </w:tc>
      </w:tr>
      <w:tr w:rsidR="003C593F" w:rsidRPr="00651082" w:rsidTr="00932482">
        <w:trPr>
          <w:trHeight w:val="347"/>
        </w:trPr>
        <w:tc>
          <w:tcPr>
            <w:tcW w:w="2660" w:type="dxa"/>
            <w:vMerge/>
            <w:tcBorders>
              <w:left w:val="single" w:sz="4" w:space="0" w:color="auto"/>
              <w:right w:val="single" w:sz="4" w:space="0" w:color="auto"/>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3C593F" w:rsidRPr="00651082" w:rsidRDefault="003C593F" w:rsidP="00932482">
            <w:pPr>
              <w:spacing w:after="0" w:line="240" w:lineRule="auto"/>
              <w:jc w:val="both"/>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ФЗ "О противодействии экстремистской деятельности"</w:t>
            </w:r>
          </w:p>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sz w:val="24"/>
                <w:szCs w:val="24"/>
                <w:lang w:eastAsia="ru-RU"/>
              </w:rPr>
              <w:t>ФЗ "О противодействии терроризму"</w:t>
            </w:r>
          </w:p>
        </w:tc>
        <w:tc>
          <w:tcPr>
            <w:tcW w:w="1276" w:type="dxa"/>
            <w:tcBorders>
              <w:left w:val="single" w:sz="4" w:space="0" w:color="auto"/>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347"/>
        </w:trPr>
        <w:tc>
          <w:tcPr>
            <w:tcW w:w="2660" w:type="dxa"/>
            <w:vMerge/>
            <w:tcBorders>
              <w:left w:val="single" w:sz="4" w:space="0" w:color="auto"/>
              <w:bottom w:val="single" w:sz="4" w:space="0" w:color="auto"/>
              <w:right w:val="single" w:sz="4" w:space="0" w:color="auto"/>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Практическое занятие</w:t>
            </w:r>
            <w:r w:rsidRPr="00651082">
              <w:rPr>
                <w:rFonts w:ascii="Times New Roman" w:eastAsia="Times New Roman" w:hAnsi="Times New Roman" w:cs="Times New Roman"/>
                <w:sz w:val="24"/>
                <w:szCs w:val="24"/>
                <w:lang w:eastAsia="ru-RU"/>
              </w:rPr>
              <w:t xml:space="preserve"> </w:t>
            </w:r>
            <w:r w:rsidRPr="00651082">
              <w:rPr>
                <w:rFonts w:ascii="Times New Roman" w:eastAsia="Times New Roman" w:hAnsi="Times New Roman" w:cs="Times New Roman"/>
                <w:b/>
                <w:sz w:val="24"/>
                <w:szCs w:val="24"/>
                <w:lang w:eastAsia="ru-RU"/>
              </w:rPr>
              <w:t>№15</w:t>
            </w:r>
          </w:p>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sz w:val="24"/>
                <w:szCs w:val="24"/>
                <w:lang w:eastAsia="ru-RU"/>
              </w:rPr>
              <w:t>Противодействие распространению идеологии экстремизма и терроризма</w:t>
            </w:r>
          </w:p>
        </w:tc>
        <w:tc>
          <w:tcPr>
            <w:tcW w:w="1276" w:type="dxa"/>
            <w:tcBorders>
              <w:left w:val="single" w:sz="4" w:space="0" w:color="auto"/>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r w:rsidRPr="00651082">
              <w:rPr>
                <w:rFonts w:ascii="Times New Roman" w:eastAsia="Times New Roman" w:hAnsi="Times New Roman" w:cs="Times New Roman"/>
                <w:sz w:val="24"/>
                <w:szCs w:val="24"/>
                <w:lang w:eastAsia="ru-RU"/>
              </w:rPr>
              <w:t>ОК 01, ОК 02, ОК 03, ОК 04, ОК 05, ОК 06, ОК 07, ОК 09, ЛР 3, ЛР 15, ЛР 16, ЛР 18, ЛР 23</w:t>
            </w:r>
          </w:p>
        </w:tc>
      </w:tr>
      <w:tr w:rsidR="003C593F" w:rsidRPr="00651082" w:rsidTr="00932482">
        <w:trPr>
          <w:trHeight w:val="450"/>
        </w:trPr>
        <w:tc>
          <w:tcPr>
            <w:tcW w:w="11448" w:type="dxa"/>
            <w:gridSpan w:val="2"/>
            <w:tcBorders>
              <w:top w:val="single" w:sz="4" w:space="0" w:color="auto"/>
              <w:left w:val="single" w:sz="4" w:space="0" w:color="auto"/>
              <w:bottom w:val="single" w:sz="4" w:space="0" w:color="auto"/>
              <w:right w:val="single" w:sz="4" w:space="0" w:color="auto"/>
            </w:tcBorders>
          </w:tcPr>
          <w:p w:rsidR="003C593F" w:rsidRPr="00651082" w:rsidRDefault="003C593F" w:rsidP="00932482">
            <w:pPr>
              <w:spacing w:after="0" w:line="240" w:lineRule="auto"/>
              <w:jc w:val="both"/>
              <w:rPr>
                <w:rFonts w:ascii="Times New Roman" w:eastAsia="Times New Roman" w:hAnsi="Times New Roman" w:cs="Times New Roman"/>
                <w:b/>
                <w:bCs/>
                <w:iCs/>
                <w:sz w:val="24"/>
                <w:szCs w:val="24"/>
                <w:lang w:eastAsia="ru-RU"/>
              </w:rPr>
            </w:pPr>
            <w:r w:rsidRPr="00651082">
              <w:rPr>
                <w:rFonts w:ascii="Times New Roman" w:eastAsia="Times New Roman" w:hAnsi="Times New Roman" w:cs="Times New Roman"/>
                <w:b/>
                <w:bCs/>
                <w:iCs/>
                <w:sz w:val="24"/>
                <w:szCs w:val="24"/>
                <w:lang w:eastAsia="ru-RU"/>
              </w:rPr>
              <w:lastRenderedPageBreak/>
              <w:t>Промежуточная аттестация в форме других форм контроля (1 семестр) и дифференцированного зачета  (2 семестр)</w:t>
            </w:r>
          </w:p>
        </w:tc>
        <w:tc>
          <w:tcPr>
            <w:tcW w:w="1276" w:type="dxa"/>
            <w:tcBorders>
              <w:top w:val="single" w:sz="4" w:space="0" w:color="000000"/>
              <w:left w:val="single" w:sz="4" w:space="0" w:color="auto"/>
              <w:right w:val="single" w:sz="4" w:space="0" w:color="000000"/>
            </w:tcBorders>
            <w:shd w:val="clear" w:color="auto" w:fill="auto"/>
            <w:vAlign w:val="center"/>
          </w:tcPr>
          <w:p w:rsidR="003C593F" w:rsidRPr="00651082" w:rsidRDefault="003C593F" w:rsidP="00932482">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p>
        </w:tc>
      </w:tr>
      <w:tr w:rsidR="003C593F" w:rsidRPr="00651082" w:rsidTr="00932482">
        <w:trPr>
          <w:trHeight w:val="428"/>
        </w:trPr>
        <w:tc>
          <w:tcPr>
            <w:tcW w:w="11448" w:type="dxa"/>
            <w:gridSpan w:val="2"/>
            <w:tcBorders>
              <w:top w:val="single" w:sz="4" w:space="0" w:color="auto"/>
              <w:left w:val="single" w:sz="4" w:space="0" w:color="000000"/>
              <w:bottom w:val="single" w:sz="4" w:space="0" w:color="000000"/>
              <w:right w:val="single" w:sz="4" w:space="0" w:color="000000"/>
            </w:tcBorders>
          </w:tcPr>
          <w:p w:rsidR="003C593F" w:rsidRPr="00651082" w:rsidRDefault="003C593F" w:rsidP="00932482">
            <w:pPr>
              <w:spacing w:after="0" w:line="240" w:lineRule="auto"/>
              <w:jc w:val="both"/>
              <w:rPr>
                <w:rFonts w:ascii="Times New Roman" w:eastAsia="Times New Roman" w:hAnsi="Times New Roman" w:cs="Times New Roman"/>
                <w:b/>
                <w:sz w:val="24"/>
                <w:szCs w:val="24"/>
                <w:lang w:eastAsia="ru-RU"/>
              </w:rPr>
            </w:pPr>
            <w:r w:rsidRPr="00651082">
              <w:rPr>
                <w:rFonts w:ascii="Times New Roman" w:eastAsia="Times New Roman" w:hAnsi="Times New Roman" w:cs="Times New Roman"/>
                <w:b/>
                <w:sz w:val="24"/>
                <w:szCs w:val="24"/>
                <w:lang w:eastAsia="ru-RU"/>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3C593F" w:rsidRPr="00651082" w:rsidRDefault="003C593F" w:rsidP="00932482">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651082">
              <w:rPr>
                <w:rFonts w:ascii="Times New Roman" w:eastAsia="Times New Roman" w:hAnsi="Times New Roman" w:cs="Times New Roman"/>
                <w:b/>
                <w:iCs/>
                <w:sz w:val="24"/>
                <w:szCs w:val="24"/>
                <w:lang w:eastAsia="ru-RU"/>
              </w:rPr>
              <w:t>72</w:t>
            </w:r>
          </w:p>
        </w:tc>
        <w:tc>
          <w:tcPr>
            <w:tcW w:w="2693" w:type="dxa"/>
            <w:tcBorders>
              <w:top w:val="single" w:sz="4" w:space="0" w:color="000000"/>
              <w:left w:val="single" w:sz="4" w:space="0" w:color="000000"/>
              <w:bottom w:val="single" w:sz="4" w:space="0" w:color="000000"/>
              <w:right w:val="single" w:sz="4" w:space="0" w:color="000000"/>
            </w:tcBorders>
            <w:vAlign w:val="center"/>
          </w:tcPr>
          <w:p w:rsidR="003C593F" w:rsidRPr="00651082" w:rsidRDefault="003C593F" w:rsidP="00932482">
            <w:pPr>
              <w:spacing w:after="0" w:line="240" w:lineRule="auto"/>
              <w:rPr>
                <w:rFonts w:ascii="Times New Roman" w:eastAsia="Times New Roman" w:hAnsi="Times New Roman" w:cs="Times New Roman"/>
                <w:sz w:val="24"/>
                <w:szCs w:val="24"/>
                <w:lang w:eastAsia="ru-RU"/>
              </w:rPr>
            </w:pPr>
          </w:p>
        </w:tc>
      </w:tr>
    </w:tbl>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BA006E" w:rsidRDefault="00BA006E"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BA006E" w:rsidRDefault="00BA006E"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BA006E" w:rsidRDefault="00BA006E"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P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F12A1B" w:rsidRPr="00F12A1B" w:rsidRDefault="00F12A1B" w:rsidP="00F12A1B">
      <w:pPr>
        <w:suppressAutoHyphens/>
        <w:spacing w:after="0" w:line="240" w:lineRule="auto"/>
        <w:jc w:val="center"/>
        <w:textAlignment w:val="baseline"/>
        <w:rPr>
          <w:rFonts w:ascii="Times New Roman" w:eastAsia="Calibri" w:hAnsi="Times New Roman" w:cs="Times New Roman"/>
          <w:b/>
          <w:bCs/>
          <w:sz w:val="24"/>
          <w:szCs w:val="24"/>
          <w:lang w:eastAsia="ru-RU"/>
        </w:rPr>
      </w:pPr>
    </w:p>
    <w:p w:rsidR="00BA006E" w:rsidRDefault="00BA006E" w:rsidP="00F12A1B">
      <w:pPr>
        <w:suppressAutoHyphens/>
        <w:spacing w:after="0" w:line="240" w:lineRule="auto"/>
        <w:jc w:val="center"/>
        <w:textAlignment w:val="baseline"/>
        <w:rPr>
          <w:rFonts w:ascii="Times New Roman" w:eastAsia="Calibri" w:hAnsi="Times New Roman" w:cs="Times New Roman"/>
          <w:b/>
          <w:bCs/>
          <w:sz w:val="24"/>
          <w:szCs w:val="24"/>
          <w:lang w:eastAsia="ru-RU"/>
        </w:rPr>
        <w:sectPr w:rsidR="00BA006E" w:rsidSect="00BA006E">
          <w:pgSz w:w="16838" w:h="11906" w:orient="landscape"/>
          <w:pgMar w:top="1701" w:right="1134" w:bottom="851" w:left="1134" w:header="709" w:footer="709" w:gutter="0"/>
          <w:cols w:space="708"/>
          <w:titlePg/>
          <w:docGrid w:linePitch="360"/>
        </w:sectPr>
      </w:pPr>
    </w:p>
    <w:p w:rsidR="003C593F" w:rsidRDefault="003C593F" w:rsidP="00F12A1B">
      <w:pPr>
        <w:widowControl w:val="0"/>
        <w:tabs>
          <w:tab w:val="left" w:pos="567"/>
        </w:tabs>
        <w:spacing w:after="0" w:line="360" w:lineRule="auto"/>
        <w:jc w:val="both"/>
        <w:rPr>
          <w:rFonts w:ascii="Times New Roman" w:eastAsia="Times New Roman" w:hAnsi="Times New Roman" w:cs="Times New Roman"/>
          <w:sz w:val="28"/>
          <w:szCs w:val="28"/>
          <w:lang w:eastAsia="ru-RU"/>
        </w:rPr>
        <w:sectPr w:rsidR="003C593F" w:rsidSect="00BA006E">
          <w:pgSz w:w="11906" w:h="16838"/>
          <w:pgMar w:top="1134" w:right="851" w:bottom="1134" w:left="1701" w:header="709" w:footer="709" w:gutter="0"/>
          <w:cols w:space="708"/>
          <w:titlePg/>
          <w:docGrid w:linePitch="360"/>
        </w:sectPr>
      </w:pPr>
    </w:p>
    <w:p w:rsidR="00BA006E" w:rsidRPr="00F12A1B" w:rsidRDefault="00BA006E" w:rsidP="00F12A1B">
      <w:pPr>
        <w:widowControl w:val="0"/>
        <w:tabs>
          <w:tab w:val="left" w:pos="567"/>
        </w:tabs>
        <w:spacing w:after="0" w:line="360" w:lineRule="auto"/>
        <w:jc w:val="both"/>
        <w:rPr>
          <w:rFonts w:ascii="Times New Roman" w:eastAsia="Times New Roman" w:hAnsi="Times New Roman" w:cs="Times New Roman"/>
          <w:sz w:val="28"/>
          <w:szCs w:val="28"/>
          <w:lang w:eastAsia="ru-RU"/>
        </w:rPr>
        <w:sectPr w:rsidR="00BA006E" w:rsidRPr="00F12A1B" w:rsidSect="00BA006E">
          <w:pgSz w:w="16838" w:h="11906" w:orient="landscape"/>
          <w:pgMar w:top="1701" w:right="1134" w:bottom="851" w:left="1134" w:header="709" w:footer="709" w:gutter="0"/>
          <w:cols w:space="708"/>
          <w:titlePg/>
          <w:docGrid w:linePitch="360"/>
        </w:sectPr>
      </w:pPr>
    </w:p>
    <w:p w:rsidR="00B92AB2" w:rsidRDefault="00B92AB2" w:rsidP="00F12A1B">
      <w:pPr>
        <w:suppressAutoHyphens/>
        <w:spacing w:after="0" w:line="240" w:lineRule="auto"/>
        <w:ind w:left="426"/>
        <w:jc w:val="center"/>
        <w:textAlignment w:val="baseline"/>
        <w:rPr>
          <w:rFonts w:ascii="Times New Roman" w:eastAsia="Calibri" w:hAnsi="Times New Roman" w:cs="Times New Roman"/>
          <w:b/>
          <w:sz w:val="28"/>
          <w:szCs w:val="28"/>
          <w:lang w:eastAsia="ru-RU"/>
        </w:rPr>
      </w:pPr>
    </w:p>
    <w:p w:rsidR="00B92AB2" w:rsidRDefault="00B92AB2" w:rsidP="00F12A1B">
      <w:pPr>
        <w:suppressAutoHyphens/>
        <w:spacing w:after="0" w:line="240" w:lineRule="auto"/>
        <w:ind w:left="426"/>
        <w:jc w:val="center"/>
        <w:textAlignment w:val="baseline"/>
        <w:rPr>
          <w:rFonts w:ascii="Times New Roman" w:eastAsia="Calibri" w:hAnsi="Times New Roman" w:cs="Times New Roman"/>
          <w:b/>
          <w:sz w:val="28"/>
          <w:szCs w:val="28"/>
          <w:lang w:eastAsia="ru-RU"/>
        </w:rPr>
      </w:pPr>
    </w:p>
    <w:p w:rsidR="00B92AB2" w:rsidRDefault="00B92AB2" w:rsidP="00F12A1B">
      <w:pPr>
        <w:suppressAutoHyphens/>
        <w:spacing w:after="0" w:line="240" w:lineRule="auto"/>
        <w:ind w:left="426"/>
        <w:jc w:val="center"/>
        <w:textAlignment w:val="baseline"/>
        <w:rPr>
          <w:rFonts w:ascii="Times New Roman" w:eastAsia="Calibri" w:hAnsi="Times New Roman" w:cs="Times New Roman"/>
          <w:b/>
          <w:sz w:val="28"/>
          <w:szCs w:val="28"/>
          <w:lang w:eastAsia="ru-RU"/>
        </w:rPr>
      </w:pPr>
    </w:p>
    <w:p w:rsidR="00B92AB2" w:rsidRDefault="00B92AB2" w:rsidP="00F12A1B">
      <w:pPr>
        <w:suppressAutoHyphens/>
        <w:spacing w:after="0" w:line="240" w:lineRule="auto"/>
        <w:ind w:left="426"/>
        <w:jc w:val="center"/>
        <w:textAlignment w:val="baseline"/>
        <w:rPr>
          <w:rFonts w:ascii="Times New Roman" w:eastAsia="Calibri" w:hAnsi="Times New Roman" w:cs="Times New Roman"/>
          <w:b/>
          <w:sz w:val="28"/>
          <w:szCs w:val="28"/>
          <w:lang w:eastAsia="ru-RU"/>
        </w:rPr>
      </w:pPr>
    </w:p>
    <w:p w:rsidR="00B92AB2" w:rsidRDefault="00B92AB2" w:rsidP="00F12A1B">
      <w:pPr>
        <w:suppressAutoHyphens/>
        <w:spacing w:after="0" w:line="240" w:lineRule="auto"/>
        <w:ind w:left="426"/>
        <w:jc w:val="center"/>
        <w:textAlignment w:val="baseline"/>
        <w:rPr>
          <w:rFonts w:ascii="Times New Roman" w:eastAsia="Calibri" w:hAnsi="Times New Roman" w:cs="Times New Roman"/>
          <w:b/>
          <w:sz w:val="28"/>
          <w:szCs w:val="28"/>
          <w:lang w:eastAsia="ru-RU"/>
        </w:rPr>
      </w:pPr>
    </w:p>
    <w:p w:rsidR="00B92AB2" w:rsidRDefault="00B92AB2" w:rsidP="00F12A1B">
      <w:pPr>
        <w:suppressAutoHyphens/>
        <w:spacing w:after="0" w:line="240" w:lineRule="auto"/>
        <w:ind w:left="426"/>
        <w:jc w:val="center"/>
        <w:textAlignment w:val="baseline"/>
        <w:rPr>
          <w:rFonts w:ascii="Times New Roman" w:eastAsia="Calibri" w:hAnsi="Times New Roman" w:cs="Times New Roman"/>
          <w:b/>
          <w:sz w:val="28"/>
          <w:szCs w:val="28"/>
          <w:lang w:eastAsia="ru-RU"/>
        </w:rPr>
      </w:pPr>
    </w:p>
    <w:p w:rsidR="00B92AB2" w:rsidRDefault="00B92AB2" w:rsidP="00F12A1B">
      <w:pPr>
        <w:suppressAutoHyphens/>
        <w:spacing w:after="0" w:line="240" w:lineRule="auto"/>
        <w:ind w:left="426"/>
        <w:jc w:val="center"/>
        <w:textAlignment w:val="baseline"/>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br w:type="page"/>
      </w:r>
    </w:p>
    <w:p w:rsidR="00B92AB2" w:rsidRDefault="00B92AB2" w:rsidP="00F12A1B">
      <w:pPr>
        <w:suppressAutoHyphens/>
        <w:spacing w:after="0" w:line="240" w:lineRule="auto"/>
        <w:ind w:left="426"/>
        <w:jc w:val="center"/>
        <w:textAlignment w:val="baseline"/>
        <w:rPr>
          <w:rFonts w:ascii="Times New Roman" w:eastAsia="Calibri" w:hAnsi="Times New Roman" w:cs="Times New Roman"/>
          <w:b/>
          <w:sz w:val="28"/>
          <w:szCs w:val="28"/>
          <w:lang w:eastAsia="ru-RU"/>
        </w:rPr>
        <w:sectPr w:rsidR="00B92AB2" w:rsidSect="00B92AB2">
          <w:footerReference w:type="default" r:id="rId14"/>
          <w:footerReference w:type="first" r:id="rId15"/>
          <w:pgSz w:w="16838" w:h="11906" w:orient="landscape"/>
          <w:pgMar w:top="851" w:right="1134" w:bottom="851" w:left="1134" w:header="709" w:footer="709" w:gutter="0"/>
          <w:cols w:space="708"/>
          <w:titlePg/>
          <w:docGrid w:linePitch="360"/>
        </w:sectPr>
      </w:pPr>
    </w:p>
    <w:p w:rsidR="00F12A1B" w:rsidRPr="00F12A1B" w:rsidRDefault="00F12A1B" w:rsidP="00F12A1B">
      <w:pPr>
        <w:suppressAutoHyphens/>
        <w:spacing w:after="0" w:line="240" w:lineRule="auto"/>
        <w:ind w:left="426"/>
        <w:jc w:val="center"/>
        <w:textAlignment w:val="baseline"/>
        <w:rPr>
          <w:rFonts w:ascii="Times New Roman" w:eastAsia="Calibri" w:hAnsi="Times New Roman" w:cs="Times New Roman"/>
          <w:b/>
          <w:sz w:val="28"/>
          <w:szCs w:val="28"/>
          <w:lang w:eastAsia="ru-RU"/>
        </w:rPr>
      </w:pPr>
      <w:r w:rsidRPr="00F12A1B">
        <w:rPr>
          <w:rFonts w:ascii="Times New Roman" w:eastAsia="Calibri" w:hAnsi="Times New Roman" w:cs="Times New Roman"/>
          <w:b/>
          <w:sz w:val="28"/>
          <w:szCs w:val="28"/>
          <w:lang w:eastAsia="ru-RU"/>
        </w:rPr>
        <w:lastRenderedPageBreak/>
        <w:t>3. УСЛОВИЯ РЕАЛИЗАЦИИ ПРОГРАММЫ УЧЕБНОГО ПРЕДМЕТА</w:t>
      </w:r>
    </w:p>
    <w:p w:rsidR="00F12A1B" w:rsidRPr="00F12A1B" w:rsidRDefault="00F12A1B" w:rsidP="00F12A1B">
      <w:pPr>
        <w:spacing w:after="0" w:line="240" w:lineRule="auto"/>
        <w:ind w:firstLine="709"/>
        <w:contextualSpacing/>
        <w:jc w:val="both"/>
        <w:rPr>
          <w:rFonts w:ascii="Times New Roman" w:eastAsia="Times New Roman" w:hAnsi="Times New Roman" w:cs="Times New Roman"/>
          <w:b/>
          <w:sz w:val="28"/>
          <w:szCs w:val="28"/>
          <w:lang w:eastAsia="ru-RU"/>
        </w:rPr>
      </w:pPr>
      <w:r w:rsidRPr="00F12A1B">
        <w:rPr>
          <w:rFonts w:ascii="Times New Roman" w:eastAsia="Times New Roman" w:hAnsi="Times New Roman" w:cs="Times New Roman"/>
          <w:b/>
          <w:sz w:val="28"/>
          <w:szCs w:val="28"/>
          <w:lang w:eastAsia="ru-RU"/>
        </w:rPr>
        <w:t>3.1 Требования к минимальному материально-техническому обеспечению</w:t>
      </w:r>
    </w:p>
    <w:p w:rsidR="00F12A1B" w:rsidRPr="00F12A1B" w:rsidRDefault="00F12A1B" w:rsidP="00F12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12A1B">
        <w:rPr>
          <w:rFonts w:ascii="Times New Roman" w:eastAsia="Times New Roman" w:hAnsi="Times New Roman" w:cs="Times New Roman"/>
          <w:bCs/>
          <w:spacing w:val="-2"/>
          <w:sz w:val="28"/>
          <w:szCs w:val="28"/>
          <w:lang w:eastAsia="ru-RU"/>
        </w:rPr>
        <w:t>Учебный предмет реализуется в учебном кабинете «Социально-экономических дисциплин» Оборудование учебного кабинета:</w:t>
      </w:r>
    </w:p>
    <w:p w:rsidR="00F12A1B" w:rsidRPr="00F12A1B" w:rsidRDefault="00F12A1B" w:rsidP="00F12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12A1B">
        <w:rPr>
          <w:rFonts w:ascii="Times New Roman" w:eastAsia="Times New Roman" w:hAnsi="Times New Roman" w:cs="Times New Roman"/>
          <w:bCs/>
          <w:spacing w:val="-2"/>
          <w:sz w:val="28"/>
          <w:szCs w:val="28"/>
          <w:lang w:eastAsia="ru-RU"/>
        </w:rPr>
        <w:t>- посадочные места по количеству обучающихся;</w:t>
      </w:r>
    </w:p>
    <w:p w:rsidR="00F12A1B" w:rsidRPr="00F12A1B" w:rsidRDefault="00F12A1B" w:rsidP="00F12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12A1B">
        <w:rPr>
          <w:rFonts w:ascii="Times New Roman" w:eastAsia="Times New Roman" w:hAnsi="Times New Roman" w:cs="Times New Roman"/>
          <w:bCs/>
          <w:spacing w:val="-2"/>
          <w:sz w:val="28"/>
          <w:szCs w:val="28"/>
          <w:lang w:eastAsia="ru-RU"/>
        </w:rPr>
        <w:t>- рабочее место преподавателя;</w:t>
      </w:r>
    </w:p>
    <w:p w:rsidR="00F12A1B" w:rsidRPr="00F12A1B" w:rsidRDefault="00F12A1B" w:rsidP="00F12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12A1B">
        <w:rPr>
          <w:rFonts w:ascii="Times New Roman" w:eastAsia="Times New Roman" w:hAnsi="Times New Roman" w:cs="Times New Roman"/>
          <w:bCs/>
          <w:spacing w:val="-2"/>
          <w:sz w:val="28"/>
          <w:szCs w:val="28"/>
          <w:lang w:eastAsia="ru-RU"/>
        </w:rPr>
        <w:t>- методические материалы по дисциплине.</w:t>
      </w:r>
    </w:p>
    <w:p w:rsidR="00F12A1B" w:rsidRPr="00F12A1B" w:rsidRDefault="00F12A1B" w:rsidP="00F12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12A1B">
        <w:rPr>
          <w:rFonts w:ascii="Times New Roman" w:eastAsia="Times New Roman" w:hAnsi="Times New Roman" w:cs="Times New Roman"/>
          <w:bCs/>
          <w:spacing w:val="-2"/>
          <w:sz w:val="28"/>
          <w:szCs w:val="28"/>
          <w:lang w:eastAsia="ru-RU"/>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F12A1B" w:rsidRPr="00F12A1B" w:rsidRDefault="00F12A1B" w:rsidP="00F12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12A1B">
        <w:rPr>
          <w:rFonts w:ascii="Times New Roman" w:eastAsia="Times New Roman" w:hAnsi="Times New Roman" w:cs="Times New Roman"/>
          <w:bCs/>
          <w:spacing w:val="-2"/>
          <w:sz w:val="28"/>
          <w:szCs w:val="28"/>
          <w:lang w:eastAsia="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F12A1B" w:rsidRPr="00F12A1B" w:rsidRDefault="00F12A1B" w:rsidP="00F12A1B">
      <w:pPr>
        <w:spacing w:after="0" w:line="240" w:lineRule="auto"/>
        <w:ind w:firstLine="709"/>
        <w:jc w:val="both"/>
        <w:rPr>
          <w:rFonts w:ascii="Times New Roman" w:eastAsia="Times New Roman" w:hAnsi="Times New Roman" w:cs="Times New Roman"/>
          <w:color w:val="FF0000"/>
          <w:sz w:val="28"/>
          <w:szCs w:val="28"/>
          <w:lang w:eastAsia="ru-RU"/>
        </w:rPr>
      </w:pPr>
    </w:p>
    <w:p w:rsidR="00F12A1B" w:rsidRPr="00F12A1B" w:rsidRDefault="00F12A1B" w:rsidP="00F12A1B">
      <w:pPr>
        <w:spacing w:after="0" w:line="240" w:lineRule="auto"/>
        <w:ind w:firstLine="709"/>
        <w:jc w:val="both"/>
        <w:rPr>
          <w:rFonts w:ascii="Times New Roman" w:eastAsia="Times New Roman" w:hAnsi="Times New Roman" w:cs="Times New Roman"/>
          <w:b/>
          <w:color w:val="000000"/>
          <w:sz w:val="28"/>
          <w:szCs w:val="28"/>
          <w:lang w:eastAsia="ru-RU"/>
        </w:rPr>
      </w:pPr>
      <w:r w:rsidRPr="00F12A1B">
        <w:rPr>
          <w:rFonts w:ascii="Times New Roman" w:eastAsia="Times New Roman" w:hAnsi="Times New Roman" w:cs="Times New Roman"/>
          <w:b/>
          <w:color w:val="000000"/>
          <w:sz w:val="28"/>
          <w:szCs w:val="28"/>
          <w:lang w:eastAsia="ru-RU"/>
        </w:rPr>
        <w:t>3.2. Информационное обеспечение реализации программы</w:t>
      </w:r>
    </w:p>
    <w:p w:rsidR="00F12A1B" w:rsidRPr="00F12A1B" w:rsidRDefault="00F12A1B" w:rsidP="00F12A1B">
      <w:pPr>
        <w:spacing w:after="0" w:line="240" w:lineRule="auto"/>
        <w:ind w:firstLine="709"/>
        <w:jc w:val="both"/>
        <w:rPr>
          <w:rFonts w:ascii="Times New Roman" w:eastAsia="Times New Roman" w:hAnsi="Times New Roman" w:cs="Times New Roman"/>
          <w:color w:val="000000"/>
          <w:sz w:val="28"/>
          <w:szCs w:val="28"/>
          <w:lang w:eastAsia="ru-RU"/>
        </w:rPr>
      </w:pPr>
      <w:r w:rsidRPr="00F12A1B">
        <w:rPr>
          <w:rFonts w:ascii="Times New Roman" w:eastAsia="Times New Roman" w:hAnsi="Times New Roman" w:cs="Times New Roman"/>
          <w:color w:val="000000"/>
          <w:sz w:val="28"/>
          <w:szCs w:val="28"/>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F12A1B" w:rsidRPr="00F12A1B" w:rsidRDefault="00F12A1B" w:rsidP="00F12A1B">
      <w:pPr>
        <w:spacing w:after="0" w:line="240" w:lineRule="auto"/>
        <w:ind w:firstLine="709"/>
        <w:jc w:val="both"/>
        <w:rPr>
          <w:rFonts w:ascii="Times New Roman" w:eastAsia="Times New Roman" w:hAnsi="Times New Roman" w:cs="Times New Roman"/>
          <w:color w:val="000000"/>
          <w:sz w:val="26"/>
          <w:szCs w:val="26"/>
          <w:lang w:eastAsia="ru-RU"/>
        </w:rPr>
      </w:pPr>
    </w:p>
    <w:p w:rsidR="00F12A1B" w:rsidRPr="00F12A1B" w:rsidRDefault="00F12A1B" w:rsidP="00F12A1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F12A1B">
        <w:rPr>
          <w:rFonts w:ascii="Times New Roman" w:eastAsia="Times New Roman" w:hAnsi="Times New Roman" w:cs="Times New Roman"/>
          <w:b/>
          <w:bCs/>
          <w:sz w:val="26"/>
          <w:szCs w:val="26"/>
          <w:lang w:eastAsia="ru-RU"/>
        </w:rPr>
        <w:t>Перечень рекомендуемых учебных изданий, дополнительной литературы Интернет-ресурсов, базы данных библиотечного фонда:</w:t>
      </w:r>
    </w:p>
    <w:p w:rsidR="00F12A1B" w:rsidRPr="00F12A1B" w:rsidRDefault="00F12A1B" w:rsidP="00F12A1B">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F12A1B" w:rsidRPr="00F12A1B" w:rsidRDefault="00F12A1B" w:rsidP="00F12A1B">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F12A1B">
        <w:rPr>
          <w:rFonts w:ascii="Times New Roman" w:eastAsia="Times New Roman" w:hAnsi="Times New Roman" w:cs="Times New Roman"/>
          <w:b/>
          <w:color w:val="000000"/>
          <w:sz w:val="24"/>
          <w:szCs w:val="24"/>
          <w:lang w:eastAsia="ru-RU"/>
        </w:rPr>
        <w:t>3.2.1.Основные источники:</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155"/>
        <w:gridCol w:w="2552"/>
        <w:gridCol w:w="2268"/>
      </w:tblGrid>
      <w:tr w:rsidR="00F12A1B" w:rsidRPr="00F12A1B" w:rsidTr="00F12A1B">
        <w:tc>
          <w:tcPr>
            <w:tcW w:w="568" w:type="dxa"/>
            <w:shd w:val="clear" w:color="auto" w:fill="auto"/>
          </w:tcPr>
          <w:p w:rsidR="00F12A1B" w:rsidRPr="00F12A1B" w:rsidRDefault="00F12A1B" w:rsidP="00F12A1B">
            <w:pPr>
              <w:widowControl w:val="0"/>
              <w:suppressAutoHyphens/>
              <w:spacing w:after="0" w:line="240" w:lineRule="auto"/>
              <w:ind w:left="283"/>
              <w:contextualSpacing/>
              <w:rPr>
                <w:rFonts w:ascii="Times New Roman" w:eastAsia="Andale Sans UI" w:hAnsi="Times New Roman" w:cs="Times New Roman"/>
                <w:kern w:val="2"/>
                <w:sz w:val="24"/>
                <w:szCs w:val="24"/>
              </w:rPr>
            </w:pPr>
          </w:p>
          <w:p w:rsidR="00F12A1B" w:rsidRPr="00F12A1B" w:rsidRDefault="00F12A1B" w:rsidP="00F12A1B">
            <w:pPr>
              <w:rPr>
                <w:rFonts w:ascii="Times New Roman" w:eastAsia="Andale Sans UI" w:hAnsi="Times New Roman" w:cs="Times New Roman"/>
                <w:sz w:val="24"/>
                <w:szCs w:val="24"/>
              </w:rPr>
            </w:pPr>
          </w:p>
          <w:p w:rsidR="00F12A1B" w:rsidRPr="00F12A1B" w:rsidRDefault="00F12A1B" w:rsidP="00F12A1B">
            <w:pPr>
              <w:rPr>
                <w:rFonts w:ascii="Times New Roman" w:eastAsia="Andale Sans UI" w:hAnsi="Times New Roman" w:cs="Times New Roman"/>
                <w:sz w:val="24"/>
                <w:szCs w:val="24"/>
              </w:rPr>
            </w:pPr>
            <w:r w:rsidRPr="00F12A1B">
              <w:rPr>
                <w:rFonts w:ascii="Times New Roman" w:eastAsia="Andale Sans UI" w:hAnsi="Times New Roman" w:cs="Times New Roman"/>
                <w:sz w:val="24"/>
                <w:szCs w:val="24"/>
              </w:rPr>
              <w:t>1</w:t>
            </w:r>
          </w:p>
        </w:tc>
        <w:tc>
          <w:tcPr>
            <w:tcW w:w="2126"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r w:rsidRPr="00F12A1B">
              <w:rPr>
                <w:rFonts w:ascii="Times New Roman" w:eastAsia="Times New Roman" w:hAnsi="Times New Roman" w:cs="Times New Roman"/>
                <w:sz w:val="24"/>
                <w:szCs w:val="24"/>
                <w:shd w:val="clear" w:color="auto" w:fill="FFFFFF"/>
                <w:lang w:eastAsia="ru-RU"/>
              </w:rPr>
              <w:t>Губин В. Д.</w:t>
            </w:r>
          </w:p>
        </w:tc>
        <w:tc>
          <w:tcPr>
            <w:tcW w:w="2155"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r w:rsidRPr="00F12A1B">
              <w:rPr>
                <w:rFonts w:ascii="Times New Roman" w:eastAsia="Times New Roman" w:hAnsi="Times New Roman" w:cs="Times New Roman"/>
                <w:sz w:val="24"/>
                <w:szCs w:val="24"/>
                <w:shd w:val="clear" w:color="auto" w:fill="FFFFFF"/>
                <w:lang w:eastAsia="ru-RU"/>
              </w:rPr>
              <w:t xml:space="preserve">Обществознание: учебник </w:t>
            </w:r>
          </w:p>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p>
        </w:tc>
        <w:tc>
          <w:tcPr>
            <w:tcW w:w="2552"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r w:rsidRPr="00F12A1B">
              <w:rPr>
                <w:rFonts w:ascii="Times New Roman" w:eastAsia="Times New Roman" w:hAnsi="Times New Roman" w:cs="Times New Roman"/>
                <w:sz w:val="24"/>
                <w:szCs w:val="24"/>
                <w:shd w:val="clear" w:color="auto" w:fill="FFFFFF"/>
                <w:lang w:eastAsia="ru-RU"/>
              </w:rPr>
              <w:t>Москва: КноРус, 2024. - 208 с. – режим достпупа: https://book.ru/book/950126</w:t>
            </w:r>
          </w:p>
        </w:tc>
        <w:tc>
          <w:tcPr>
            <w:tcW w:w="2268"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rPr>
            </w:pPr>
            <w:r w:rsidRPr="00F12A1B">
              <w:rPr>
                <w:rFonts w:ascii="Times New Roman" w:eastAsia="Times New Roman" w:hAnsi="Times New Roman" w:cs="Times New Roman"/>
                <w:sz w:val="24"/>
                <w:szCs w:val="24"/>
              </w:rPr>
              <w:t>[Электронный ресурс]</w:t>
            </w:r>
          </w:p>
        </w:tc>
      </w:tr>
      <w:tr w:rsidR="00F12A1B" w:rsidRPr="00F12A1B" w:rsidTr="00F12A1B">
        <w:tc>
          <w:tcPr>
            <w:tcW w:w="568" w:type="dxa"/>
            <w:shd w:val="clear" w:color="auto" w:fill="auto"/>
          </w:tcPr>
          <w:p w:rsidR="00F12A1B" w:rsidRPr="00F12A1B" w:rsidRDefault="00F12A1B" w:rsidP="00F12A1B">
            <w:pPr>
              <w:widowControl w:val="0"/>
              <w:suppressAutoHyphens/>
              <w:spacing w:after="0" w:line="240" w:lineRule="auto"/>
              <w:contextualSpacing/>
              <w:rPr>
                <w:rFonts w:ascii="Times New Roman" w:eastAsia="Andale Sans UI" w:hAnsi="Times New Roman" w:cs="Times New Roman"/>
                <w:kern w:val="2"/>
                <w:sz w:val="24"/>
                <w:szCs w:val="24"/>
              </w:rPr>
            </w:pPr>
            <w:r w:rsidRPr="00F12A1B">
              <w:rPr>
                <w:rFonts w:ascii="Times New Roman" w:eastAsia="Andale Sans UI" w:hAnsi="Times New Roman" w:cs="Times New Roman"/>
                <w:kern w:val="2"/>
                <w:sz w:val="24"/>
                <w:szCs w:val="24"/>
              </w:rPr>
              <w:t>2</w:t>
            </w:r>
          </w:p>
        </w:tc>
        <w:tc>
          <w:tcPr>
            <w:tcW w:w="2126"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r w:rsidRPr="00F12A1B">
              <w:rPr>
                <w:rFonts w:ascii="Times New Roman" w:eastAsia="Times New Roman" w:hAnsi="Times New Roman" w:cs="Times New Roman"/>
                <w:sz w:val="24"/>
                <w:szCs w:val="24"/>
                <w:shd w:val="clear" w:color="auto" w:fill="FFFFFF"/>
                <w:lang w:eastAsia="ru-RU"/>
              </w:rPr>
              <w:t>Шиповская Л. П.</w:t>
            </w:r>
          </w:p>
        </w:tc>
        <w:tc>
          <w:tcPr>
            <w:tcW w:w="2155"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r w:rsidRPr="00F12A1B">
              <w:rPr>
                <w:rFonts w:ascii="Times New Roman" w:eastAsia="Times New Roman" w:hAnsi="Times New Roman" w:cs="Times New Roman"/>
                <w:sz w:val="24"/>
                <w:szCs w:val="24"/>
                <w:shd w:val="clear" w:color="auto" w:fill="FFFFFF"/>
                <w:lang w:eastAsia="ru-RU"/>
              </w:rPr>
              <w:t xml:space="preserve">Обществознание: учебное пособие  </w:t>
            </w:r>
          </w:p>
        </w:tc>
        <w:tc>
          <w:tcPr>
            <w:tcW w:w="2552"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r w:rsidRPr="00F12A1B">
              <w:rPr>
                <w:rFonts w:ascii="Times New Roman" w:eastAsia="Times New Roman" w:hAnsi="Times New Roman" w:cs="Times New Roman"/>
                <w:sz w:val="24"/>
                <w:szCs w:val="24"/>
                <w:shd w:val="clear" w:color="auto" w:fill="FFFFFF"/>
                <w:lang w:eastAsia="ru-RU"/>
              </w:rPr>
              <w:t xml:space="preserve">Москва: КноРус, 2023. — 196 с. — режим доступа: </w:t>
            </w:r>
            <w:hyperlink r:id="rId16" w:history="1">
              <w:r w:rsidRPr="00F12A1B">
                <w:rPr>
                  <w:rFonts w:ascii="Times New Roman" w:eastAsia="Times New Roman" w:hAnsi="Times New Roman" w:cs="Times New Roman"/>
                  <w:sz w:val="24"/>
                  <w:szCs w:val="24"/>
                  <w:u w:val="single"/>
                  <w:shd w:val="clear" w:color="auto" w:fill="FFFFFF"/>
                  <w:lang w:eastAsia="ru-RU"/>
                </w:rPr>
                <w:t>https://book.ru/book/944930</w:t>
              </w:r>
            </w:hyperlink>
            <w:r w:rsidRPr="00F12A1B">
              <w:rPr>
                <w:rFonts w:ascii="Times New Roman" w:eastAsia="Times New Roman" w:hAnsi="Times New Roman" w:cs="Times New Roman"/>
                <w:sz w:val="24"/>
                <w:szCs w:val="24"/>
                <w:u w:val="single"/>
                <w:shd w:val="clear" w:color="auto" w:fill="FFFFFF"/>
                <w:lang w:eastAsia="ru-RU"/>
              </w:rPr>
              <w:t xml:space="preserve"> </w:t>
            </w:r>
            <w:r w:rsidRPr="00F12A1B">
              <w:rPr>
                <w:rFonts w:ascii="Times New Roman" w:eastAsia="Times New Roman" w:hAnsi="Times New Roman" w:cs="Times New Roman"/>
                <w:sz w:val="24"/>
                <w:szCs w:val="24"/>
                <w:shd w:val="clear" w:color="auto" w:fill="FFFFFF"/>
                <w:lang w:eastAsia="ru-RU"/>
              </w:rPr>
              <w:t xml:space="preserve">  </w:t>
            </w:r>
          </w:p>
        </w:tc>
        <w:tc>
          <w:tcPr>
            <w:tcW w:w="2268"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rPr>
            </w:pPr>
            <w:r w:rsidRPr="00F12A1B">
              <w:rPr>
                <w:rFonts w:ascii="Times New Roman" w:eastAsia="Times New Roman" w:hAnsi="Times New Roman" w:cs="Times New Roman"/>
                <w:sz w:val="24"/>
                <w:szCs w:val="24"/>
              </w:rPr>
              <w:t>[Электронный ресурс]</w:t>
            </w:r>
          </w:p>
        </w:tc>
      </w:tr>
    </w:tbl>
    <w:p w:rsidR="00F12A1B" w:rsidRPr="00F12A1B" w:rsidRDefault="00F12A1B" w:rsidP="00F12A1B">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F12A1B" w:rsidRPr="00F12A1B" w:rsidRDefault="00F12A1B" w:rsidP="00F12A1B">
      <w:pPr>
        <w:spacing w:after="0" w:line="240" w:lineRule="auto"/>
        <w:ind w:left="360" w:firstLine="349"/>
        <w:jc w:val="both"/>
        <w:rPr>
          <w:rFonts w:ascii="Times New Roman" w:eastAsia="Times New Roman" w:hAnsi="Times New Roman" w:cs="Times New Roman"/>
          <w:b/>
          <w:sz w:val="24"/>
          <w:szCs w:val="24"/>
          <w:lang w:eastAsia="ru-RU"/>
        </w:rPr>
      </w:pPr>
      <w:r w:rsidRPr="00F12A1B">
        <w:rPr>
          <w:rFonts w:ascii="Times New Roman" w:eastAsia="Times New Roman" w:hAnsi="Times New Roman" w:cs="Times New Roman"/>
          <w:b/>
          <w:sz w:val="24"/>
          <w:szCs w:val="24"/>
          <w:lang w:eastAsia="ru-RU"/>
        </w:rPr>
        <w:t>3.2.2.Дополнительные источники:</w:t>
      </w:r>
    </w:p>
    <w:tbl>
      <w:tblPr>
        <w:tblW w:w="97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2155"/>
        <w:gridCol w:w="2552"/>
        <w:gridCol w:w="2333"/>
      </w:tblGrid>
      <w:tr w:rsidR="00F12A1B" w:rsidRPr="00F12A1B" w:rsidTr="00F12A1B">
        <w:tc>
          <w:tcPr>
            <w:tcW w:w="426" w:type="dxa"/>
            <w:shd w:val="clear" w:color="auto" w:fill="auto"/>
          </w:tcPr>
          <w:p w:rsidR="00F12A1B" w:rsidRPr="00F12A1B" w:rsidRDefault="00F12A1B" w:rsidP="00F12A1B">
            <w:pPr>
              <w:widowControl w:val="0"/>
              <w:suppressAutoHyphens/>
              <w:spacing w:after="0" w:line="240" w:lineRule="auto"/>
              <w:contextualSpacing/>
              <w:rPr>
                <w:rFonts w:ascii="Times New Roman" w:eastAsia="Andale Sans UI" w:hAnsi="Times New Roman" w:cs="Times New Roman"/>
                <w:kern w:val="2"/>
                <w:sz w:val="24"/>
                <w:szCs w:val="24"/>
              </w:rPr>
            </w:pPr>
            <w:r w:rsidRPr="00F12A1B">
              <w:rPr>
                <w:rFonts w:ascii="Times New Roman" w:eastAsia="Andale Sans UI" w:hAnsi="Times New Roman" w:cs="Times New Roman"/>
                <w:kern w:val="2"/>
                <w:sz w:val="24"/>
                <w:szCs w:val="24"/>
              </w:rPr>
              <w:t>1</w:t>
            </w:r>
          </w:p>
        </w:tc>
        <w:tc>
          <w:tcPr>
            <w:tcW w:w="2268"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i/>
                <w:spacing w:val="-8"/>
                <w:sz w:val="24"/>
                <w:szCs w:val="24"/>
              </w:rPr>
            </w:pPr>
            <w:r w:rsidRPr="00F12A1B">
              <w:rPr>
                <w:rFonts w:ascii="Times New Roman" w:eastAsia="Times New Roman" w:hAnsi="Times New Roman" w:cs="Times New Roman"/>
                <w:color w:val="000000"/>
                <w:sz w:val="24"/>
                <w:szCs w:val="24"/>
                <w:shd w:val="clear" w:color="auto" w:fill="FFFFFF"/>
                <w:lang w:eastAsia="ru-RU"/>
              </w:rPr>
              <w:t>Федоров Б. И</w:t>
            </w:r>
          </w:p>
        </w:tc>
        <w:tc>
          <w:tcPr>
            <w:tcW w:w="2155"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i/>
                <w:spacing w:val="-8"/>
                <w:sz w:val="24"/>
                <w:szCs w:val="24"/>
              </w:rPr>
            </w:pPr>
            <w:r w:rsidRPr="00F12A1B">
              <w:rPr>
                <w:rFonts w:ascii="Times New Roman" w:eastAsia="Times New Roman" w:hAnsi="Times New Roman" w:cs="Times New Roman"/>
                <w:color w:val="000000"/>
                <w:sz w:val="24"/>
                <w:szCs w:val="24"/>
                <w:shd w:val="clear" w:color="auto" w:fill="FFFFFF"/>
                <w:lang w:eastAsia="ru-RU"/>
              </w:rPr>
              <w:t>Обществознание: учебник для среднего профессионального образования</w:t>
            </w:r>
          </w:p>
        </w:tc>
        <w:tc>
          <w:tcPr>
            <w:tcW w:w="2552"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rPr>
            </w:pPr>
            <w:r w:rsidRPr="00F12A1B">
              <w:rPr>
                <w:rFonts w:ascii="Times New Roman" w:eastAsia="Times New Roman" w:hAnsi="Times New Roman" w:cs="Times New Roman"/>
                <w:color w:val="000000"/>
                <w:sz w:val="24"/>
                <w:szCs w:val="24"/>
                <w:shd w:val="clear" w:color="auto" w:fill="FFFFFF"/>
                <w:lang w:eastAsia="ru-RU"/>
              </w:rPr>
              <w:t>Москва : Издательство Юрайт, 2020. — 410 с. </w:t>
            </w:r>
            <w:r w:rsidRPr="00F12A1B">
              <w:rPr>
                <w:rFonts w:ascii="Times New Roman" w:eastAsia="Times New Roman" w:hAnsi="Times New Roman" w:cs="Times New Roman"/>
                <w:color w:val="333333"/>
                <w:sz w:val="24"/>
                <w:szCs w:val="24"/>
                <w:shd w:val="clear" w:color="auto" w:fill="FFFFFF"/>
                <w:lang w:eastAsia="ru-RU"/>
              </w:rPr>
              <w:t xml:space="preserve">— режим доступа: </w:t>
            </w:r>
            <w:hyperlink r:id="rId17" w:history="1">
              <w:r w:rsidRPr="00F12A1B">
                <w:rPr>
                  <w:rFonts w:ascii="Times New Roman" w:eastAsia="Times New Roman" w:hAnsi="Times New Roman" w:cs="Times New Roman"/>
                  <w:color w:val="0000FF"/>
                  <w:sz w:val="24"/>
                  <w:szCs w:val="24"/>
                  <w:u w:val="single"/>
                  <w:shd w:val="clear" w:color="auto" w:fill="FFFFFF"/>
                  <w:lang w:eastAsia="ru-RU"/>
                </w:rPr>
                <w:t>https://urait.ru/bcode/466776</w:t>
              </w:r>
            </w:hyperlink>
            <w:r w:rsidRPr="00F12A1B">
              <w:rPr>
                <w:rFonts w:ascii="Times New Roman" w:eastAsia="Times New Roman" w:hAnsi="Times New Roman" w:cs="Times New Roman"/>
                <w:color w:val="000000"/>
                <w:sz w:val="24"/>
                <w:szCs w:val="24"/>
                <w:shd w:val="clear" w:color="auto" w:fill="FFFFFF"/>
                <w:lang w:eastAsia="ru-RU"/>
              </w:rPr>
              <w:t xml:space="preserve"> </w:t>
            </w:r>
          </w:p>
        </w:tc>
        <w:tc>
          <w:tcPr>
            <w:tcW w:w="2333"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rPr>
            </w:pPr>
            <w:r w:rsidRPr="00F12A1B">
              <w:rPr>
                <w:rFonts w:ascii="Times New Roman" w:eastAsia="Times New Roman" w:hAnsi="Times New Roman" w:cs="Times New Roman"/>
                <w:sz w:val="24"/>
                <w:szCs w:val="24"/>
              </w:rPr>
              <w:t>[Электронный ресурс]</w:t>
            </w:r>
          </w:p>
        </w:tc>
      </w:tr>
      <w:tr w:rsidR="00F12A1B" w:rsidRPr="00F12A1B" w:rsidTr="00F12A1B">
        <w:tc>
          <w:tcPr>
            <w:tcW w:w="426" w:type="dxa"/>
            <w:shd w:val="clear" w:color="auto" w:fill="auto"/>
          </w:tcPr>
          <w:p w:rsidR="00F12A1B" w:rsidRPr="00F12A1B" w:rsidRDefault="00F12A1B" w:rsidP="00F12A1B">
            <w:pPr>
              <w:widowControl w:val="0"/>
              <w:suppressAutoHyphens/>
              <w:spacing w:after="0" w:line="240" w:lineRule="auto"/>
              <w:contextualSpacing/>
              <w:rPr>
                <w:rFonts w:ascii="Times New Roman" w:eastAsia="Andale Sans UI" w:hAnsi="Times New Roman" w:cs="Times New Roman"/>
                <w:kern w:val="2"/>
                <w:sz w:val="24"/>
                <w:szCs w:val="24"/>
              </w:rPr>
            </w:pPr>
            <w:r w:rsidRPr="00F12A1B">
              <w:rPr>
                <w:rFonts w:ascii="Times New Roman" w:eastAsia="Andale Sans UI" w:hAnsi="Times New Roman" w:cs="Times New Roman"/>
                <w:kern w:val="2"/>
                <w:sz w:val="24"/>
                <w:szCs w:val="24"/>
              </w:rPr>
              <w:t>2</w:t>
            </w:r>
          </w:p>
        </w:tc>
        <w:tc>
          <w:tcPr>
            <w:tcW w:w="2268"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Сычев А.А.</w:t>
            </w:r>
          </w:p>
        </w:tc>
        <w:tc>
          <w:tcPr>
            <w:tcW w:w="2155"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Обществознание: учебное пособие</w:t>
            </w:r>
          </w:p>
        </w:tc>
        <w:tc>
          <w:tcPr>
            <w:tcW w:w="2552" w:type="dxa"/>
            <w:shd w:val="clear" w:color="auto" w:fill="auto"/>
          </w:tcPr>
          <w:p w:rsidR="00F12A1B" w:rsidRPr="00F12A1B" w:rsidRDefault="00F12A1B" w:rsidP="00F12A1B">
            <w:pPr>
              <w:suppressAutoHyphens/>
              <w:spacing w:after="0" w:line="240" w:lineRule="auto"/>
              <w:jc w:val="both"/>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t xml:space="preserve">Москва: КноРус, 2020. — 380 с. — режим </w:t>
            </w:r>
            <w:r w:rsidRPr="00F12A1B">
              <w:rPr>
                <w:rFonts w:ascii="Times New Roman" w:eastAsia="Times New Roman" w:hAnsi="Times New Roman" w:cs="Times New Roman"/>
                <w:sz w:val="24"/>
                <w:szCs w:val="24"/>
                <w:lang w:eastAsia="ru-RU"/>
              </w:rPr>
              <w:lastRenderedPageBreak/>
              <w:t xml:space="preserve">доступа: </w:t>
            </w:r>
            <w:hyperlink r:id="rId18" w:history="1">
              <w:r w:rsidRPr="00F12A1B">
                <w:rPr>
                  <w:rFonts w:ascii="Times New Roman" w:eastAsia="Times New Roman" w:hAnsi="Times New Roman" w:cs="Times New Roman"/>
                  <w:color w:val="0000FF"/>
                  <w:sz w:val="24"/>
                  <w:szCs w:val="24"/>
                  <w:u w:val="single"/>
                  <w:lang w:eastAsia="ru-RU"/>
                </w:rPr>
                <w:t>https://book.ru/book/932116</w:t>
              </w:r>
            </w:hyperlink>
            <w:r w:rsidRPr="00F12A1B">
              <w:rPr>
                <w:rFonts w:ascii="Times New Roman" w:eastAsia="Times New Roman" w:hAnsi="Times New Roman" w:cs="Times New Roman"/>
                <w:sz w:val="24"/>
                <w:szCs w:val="24"/>
                <w:lang w:eastAsia="ru-RU"/>
              </w:rPr>
              <w:t xml:space="preserve"> </w:t>
            </w:r>
          </w:p>
        </w:tc>
        <w:tc>
          <w:tcPr>
            <w:tcW w:w="2333"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lang w:eastAsia="ru-RU"/>
              </w:rPr>
            </w:pPr>
            <w:r w:rsidRPr="00F12A1B">
              <w:rPr>
                <w:rFonts w:ascii="Times New Roman" w:eastAsia="Times New Roman" w:hAnsi="Times New Roman" w:cs="Times New Roman"/>
                <w:sz w:val="24"/>
                <w:szCs w:val="24"/>
                <w:lang w:eastAsia="ru-RU"/>
              </w:rPr>
              <w:lastRenderedPageBreak/>
              <w:t>[Электронный ресурс]</w:t>
            </w:r>
          </w:p>
        </w:tc>
      </w:tr>
      <w:tr w:rsidR="00F12A1B" w:rsidRPr="00F12A1B" w:rsidTr="00F12A1B">
        <w:tc>
          <w:tcPr>
            <w:tcW w:w="426" w:type="dxa"/>
            <w:shd w:val="clear" w:color="auto" w:fill="auto"/>
          </w:tcPr>
          <w:p w:rsidR="00F12A1B" w:rsidRPr="00F12A1B" w:rsidRDefault="00F12A1B" w:rsidP="00F12A1B">
            <w:pPr>
              <w:widowControl w:val="0"/>
              <w:suppressAutoHyphens/>
              <w:spacing w:after="0" w:line="240" w:lineRule="auto"/>
              <w:contextualSpacing/>
              <w:rPr>
                <w:rFonts w:ascii="Times New Roman" w:eastAsia="Andale Sans UI" w:hAnsi="Times New Roman" w:cs="Times New Roman"/>
                <w:kern w:val="2"/>
                <w:sz w:val="24"/>
                <w:szCs w:val="24"/>
              </w:rPr>
            </w:pPr>
          </w:p>
        </w:tc>
        <w:tc>
          <w:tcPr>
            <w:tcW w:w="2268"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r w:rsidRPr="00F12A1B">
              <w:rPr>
                <w:rFonts w:ascii="Times New Roman" w:eastAsia="Times New Roman" w:hAnsi="Times New Roman" w:cs="Times New Roman"/>
                <w:sz w:val="24"/>
                <w:szCs w:val="24"/>
                <w:shd w:val="clear" w:color="auto" w:fill="FFFFFF"/>
                <w:lang w:eastAsia="ru-RU"/>
              </w:rPr>
              <w:t>Губин В. Д.</w:t>
            </w:r>
          </w:p>
        </w:tc>
        <w:tc>
          <w:tcPr>
            <w:tcW w:w="2155"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r w:rsidRPr="00F12A1B">
              <w:rPr>
                <w:rFonts w:ascii="Times New Roman" w:eastAsia="Times New Roman" w:hAnsi="Times New Roman" w:cs="Times New Roman"/>
                <w:sz w:val="24"/>
                <w:szCs w:val="24"/>
                <w:shd w:val="clear" w:color="auto" w:fill="FFFFFF"/>
                <w:lang w:eastAsia="ru-RU"/>
              </w:rPr>
              <w:t xml:space="preserve">Обществознание: учебник </w:t>
            </w:r>
          </w:p>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p>
        </w:tc>
        <w:tc>
          <w:tcPr>
            <w:tcW w:w="2552"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shd w:val="clear" w:color="auto" w:fill="FFFFFF"/>
                <w:lang w:eastAsia="ru-RU"/>
              </w:rPr>
            </w:pPr>
            <w:r w:rsidRPr="00F12A1B">
              <w:rPr>
                <w:rFonts w:ascii="Times New Roman" w:eastAsia="Times New Roman" w:hAnsi="Times New Roman" w:cs="Times New Roman"/>
                <w:sz w:val="24"/>
                <w:szCs w:val="24"/>
                <w:shd w:val="clear" w:color="auto" w:fill="FFFFFF"/>
                <w:lang w:eastAsia="ru-RU"/>
              </w:rPr>
              <w:t xml:space="preserve">Москва: КноРус, 2022. — 208 с. — режим доступа: </w:t>
            </w:r>
            <w:hyperlink r:id="rId19" w:history="1">
              <w:r w:rsidRPr="00F12A1B">
                <w:rPr>
                  <w:rFonts w:ascii="Times New Roman" w:eastAsia="Times New Roman" w:hAnsi="Times New Roman" w:cs="Times New Roman"/>
                  <w:sz w:val="24"/>
                  <w:szCs w:val="24"/>
                  <w:u w:val="single"/>
                  <w:shd w:val="clear" w:color="auto" w:fill="FFFFFF"/>
                  <w:lang w:eastAsia="ru-RU"/>
                </w:rPr>
                <w:t>https://book.ru/book/943672</w:t>
              </w:r>
            </w:hyperlink>
            <w:r w:rsidRPr="00F12A1B">
              <w:rPr>
                <w:rFonts w:ascii="Times New Roman" w:eastAsia="Times New Roman" w:hAnsi="Times New Roman" w:cs="Times New Roman"/>
                <w:sz w:val="24"/>
                <w:szCs w:val="24"/>
                <w:u w:val="single"/>
                <w:shd w:val="clear" w:color="auto" w:fill="FFFFFF"/>
                <w:lang w:eastAsia="ru-RU"/>
              </w:rPr>
              <w:t xml:space="preserve"> </w:t>
            </w:r>
            <w:r w:rsidRPr="00F12A1B">
              <w:rPr>
                <w:rFonts w:ascii="Times New Roman" w:eastAsia="Times New Roman" w:hAnsi="Times New Roman" w:cs="Times New Roman"/>
                <w:sz w:val="24"/>
                <w:szCs w:val="24"/>
                <w:shd w:val="clear" w:color="auto" w:fill="FFFFFF"/>
                <w:lang w:eastAsia="ru-RU"/>
              </w:rPr>
              <w:t xml:space="preserve"> </w:t>
            </w:r>
          </w:p>
        </w:tc>
        <w:tc>
          <w:tcPr>
            <w:tcW w:w="2333" w:type="dxa"/>
            <w:shd w:val="clear" w:color="auto" w:fill="auto"/>
          </w:tcPr>
          <w:p w:rsidR="00F12A1B" w:rsidRPr="00F12A1B" w:rsidRDefault="00F12A1B" w:rsidP="00F12A1B">
            <w:pPr>
              <w:suppressAutoHyphens/>
              <w:spacing w:after="0" w:line="240" w:lineRule="auto"/>
              <w:rPr>
                <w:rFonts w:ascii="Times New Roman" w:eastAsia="Times New Roman" w:hAnsi="Times New Roman" w:cs="Times New Roman"/>
                <w:sz w:val="24"/>
                <w:szCs w:val="24"/>
              </w:rPr>
            </w:pPr>
            <w:r w:rsidRPr="00F12A1B">
              <w:rPr>
                <w:rFonts w:ascii="Times New Roman" w:eastAsia="Times New Roman" w:hAnsi="Times New Roman" w:cs="Times New Roman"/>
                <w:sz w:val="24"/>
                <w:szCs w:val="24"/>
              </w:rPr>
              <w:t>[Электронный ресурс]</w:t>
            </w:r>
          </w:p>
        </w:tc>
      </w:tr>
    </w:tbl>
    <w:p w:rsidR="00F12A1B" w:rsidRPr="00F12A1B" w:rsidRDefault="00F12A1B" w:rsidP="00F12A1B">
      <w:pPr>
        <w:spacing w:after="0" w:line="240" w:lineRule="auto"/>
        <w:ind w:left="360" w:firstLine="349"/>
        <w:jc w:val="both"/>
        <w:rPr>
          <w:rFonts w:ascii="Times New Roman" w:eastAsia="Times New Roman" w:hAnsi="Times New Roman" w:cs="Times New Roman"/>
          <w:b/>
          <w:sz w:val="24"/>
          <w:szCs w:val="24"/>
          <w:lang w:eastAsia="ru-RU"/>
        </w:rPr>
      </w:pPr>
    </w:p>
    <w:p w:rsidR="00F12A1B" w:rsidRPr="00F12A1B" w:rsidRDefault="00F12A1B" w:rsidP="00F12A1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12A1B" w:rsidRPr="00F12A1B" w:rsidRDefault="00F12A1B" w:rsidP="00F12A1B">
      <w:pPr>
        <w:numPr>
          <w:ilvl w:val="0"/>
          <w:numId w:val="43"/>
        </w:numPr>
        <w:tabs>
          <w:tab w:val="left" w:pos="567"/>
        </w:tabs>
        <w:spacing w:after="0" w:line="240" w:lineRule="auto"/>
        <w:ind w:left="0" w:firstLine="0"/>
        <w:jc w:val="center"/>
        <w:rPr>
          <w:rFonts w:ascii="Times New Roman" w:eastAsia="Arial" w:hAnsi="Times New Roman" w:cs="Times New Roman"/>
          <w:b/>
          <w:sz w:val="28"/>
          <w:szCs w:val="28"/>
          <w:lang w:eastAsia="ru-RU"/>
        </w:rPr>
      </w:pPr>
      <w:bookmarkStart w:id="142" w:name="_Toc114826661"/>
      <w:bookmarkStart w:id="143" w:name="_Toc118235442"/>
      <w:bookmarkStart w:id="144" w:name="_Toc118235554"/>
      <w:bookmarkStart w:id="145" w:name="_Toc120775800"/>
      <w:bookmarkStart w:id="146" w:name="_Toc125104286"/>
      <w:r w:rsidRPr="00F12A1B">
        <w:rPr>
          <w:rFonts w:ascii="Times New Roman" w:eastAsia="Arial" w:hAnsi="Times New Roman" w:cs="Times New Roman"/>
          <w:b/>
          <w:sz w:val="28"/>
          <w:szCs w:val="28"/>
          <w:lang w:eastAsia="ru-RU"/>
        </w:rPr>
        <w:t>Контроль и оценка результатов освоения общеобразовательной дисциплины</w:t>
      </w:r>
      <w:bookmarkEnd w:id="142"/>
      <w:bookmarkEnd w:id="143"/>
      <w:bookmarkEnd w:id="144"/>
      <w:bookmarkEnd w:id="145"/>
      <w:bookmarkEnd w:id="146"/>
    </w:p>
    <w:p w:rsidR="00F12A1B" w:rsidRPr="00F12A1B" w:rsidRDefault="00F12A1B" w:rsidP="00F12A1B">
      <w:pPr>
        <w:spacing w:after="0" w:line="240" w:lineRule="auto"/>
        <w:ind w:left="555"/>
        <w:rPr>
          <w:rFonts w:ascii="Times New Roman" w:hAnsi="Times New Roman" w:cs="Times New Roman"/>
          <w:sz w:val="28"/>
          <w:szCs w:val="28"/>
          <w:lang w:val="x-none" w:eastAsia="ru-RU"/>
        </w:rPr>
      </w:pP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социальных ситуаций.</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В текущей диагностике процедура оценивания может быть организована посредством:</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 оценивания результатов устного опроса; </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lastRenderedPageBreak/>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 оценивание результатов тестирования. </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При организации и проведении процедуры оценивания образовательных результатов обучающихся целесообразно предусмотреть возможность самооценки и взаимооценки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взаимооценку.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F12A1B" w:rsidRPr="00F12A1B" w:rsidRDefault="00F12A1B" w:rsidP="00F12A1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F12A1B">
        <w:rPr>
          <w:rFonts w:ascii="Times New Roman" w:hAnsi="Times New Roman" w:cs="Times New Roman"/>
          <w:sz w:val="28"/>
          <w:szCs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rsidR="00C96330" w:rsidRPr="003952C0" w:rsidRDefault="00C96330" w:rsidP="00C96330">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C96330" w:rsidRPr="003952C0" w:rsidTr="003952C0">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C96330" w:rsidRPr="003952C0" w:rsidRDefault="00C96330" w:rsidP="00C96330">
            <w:pPr>
              <w:suppressAutoHyphens/>
              <w:spacing w:after="0" w:line="240" w:lineRule="auto"/>
              <w:ind w:left="34" w:hanging="34"/>
              <w:jc w:val="center"/>
              <w:textAlignment w:val="baseline"/>
              <w:rPr>
                <w:rFonts w:ascii="Times New Roman" w:eastAsia="Calibri" w:hAnsi="Times New Roman" w:cs="Times New Roman"/>
                <w:b/>
                <w:bCs/>
                <w:sz w:val="24"/>
                <w:szCs w:val="24"/>
                <w:lang w:eastAsia="ru-RU"/>
              </w:rPr>
            </w:pPr>
            <w:r w:rsidRPr="003952C0">
              <w:rPr>
                <w:rFonts w:ascii="Times New Roman" w:eastAsia="Calibri" w:hAnsi="Times New Roman" w:cs="Times New Roman"/>
                <w:b/>
                <w:lang w:eastAsia="ru-RU"/>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C96330" w:rsidRPr="003952C0" w:rsidRDefault="00C96330" w:rsidP="00C96330">
            <w:pPr>
              <w:suppressAutoHyphens/>
              <w:spacing w:after="0" w:line="240" w:lineRule="auto"/>
              <w:jc w:val="center"/>
              <w:textAlignment w:val="baseline"/>
              <w:rPr>
                <w:rFonts w:ascii="Times New Roman" w:eastAsia="Calibri" w:hAnsi="Times New Roman" w:cs="Times New Roman"/>
                <w:b/>
                <w:bCs/>
                <w:sz w:val="24"/>
                <w:szCs w:val="24"/>
                <w:lang w:eastAsia="ru-RU"/>
              </w:rPr>
            </w:pPr>
            <w:r w:rsidRPr="003952C0">
              <w:rPr>
                <w:rFonts w:ascii="Times New Roman" w:eastAsia="Calibri" w:hAnsi="Times New Roman" w:cs="Times New Roman"/>
                <w:b/>
                <w:sz w:val="24"/>
                <w:szCs w:val="24"/>
                <w:lang w:eastAsia="ru-RU"/>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6330" w:rsidRPr="003952C0" w:rsidRDefault="00C96330" w:rsidP="00C96330">
            <w:pPr>
              <w:widowControl w:val="0"/>
              <w:suppressAutoHyphens/>
              <w:spacing w:after="0" w:line="240" w:lineRule="auto"/>
              <w:jc w:val="center"/>
              <w:textAlignment w:val="baseline"/>
              <w:rPr>
                <w:rFonts w:ascii="Times New Roman" w:eastAsia="Calibri" w:hAnsi="Times New Roman" w:cs="Times New Roman"/>
                <w:b/>
                <w:sz w:val="24"/>
                <w:szCs w:val="24"/>
                <w:lang w:eastAsia="ru-RU"/>
              </w:rPr>
            </w:pPr>
            <w:r w:rsidRPr="003952C0">
              <w:rPr>
                <w:rFonts w:ascii="Times New Roman" w:eastAsia="Calibri" w:hAnsi="Times New Roman" w:cs="Times New Roman"/>
                <w:b/>
                <w:sz w:val="24"/>
                <w:szCs w:val="24"/>
                <w:lang w:eastAsia="ru-RU"/>
              </w:rPr>
              <w:t>Тип оценочных мероприятий</w:t>
            </w:r>
          </w:p>
          <w:p w:rsidR="00C96330" w:rsidRPr="003952C0" w:rsidRDefault="00C96330" w:rsidP="00C96330">
            <w:pPr>
              <w:widowControl w:val="0"/>
              <w:suppressAutoHyphens/>
              <w:spacing w:after="0" w:line="240" w:lineRule="auto"/>
              <w:jc w:val="center"/>
              <w:textAlignment w:val="baseline"/>
              <w:rPr>
                <w:rFonts w:ascii="Times New Roman" w:eastAsia="Calibri" w:hAnsi="Times New Roman" w:cs="Times New Roman"/>
                <w:sz w:val="24"/>
                <w:szCs w:val="24"/>
                <w:lang w:eastAsia="ru-RU"/>
              </w:rPr>
            </w:pPr>
          </w:p>
        </w:tc>
      </w:tr>
      <w:tr w:rsidR="00C96330" w:rsidRPr="003952C0" w:rsidTr="003952C0">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C96330" w:rsidRPr="00830654" w:rsidRDefault="00830654" w:rsidP="00C96330">
            <w:pPr>
              <w:spacing w:after="0" w:line="240" w:lineRule="auto"/>
              <w:jc w:val="both"/>
              <w:rPr>
                <w:rFonts w:ascii="Times New Roman" w:eastAsia="Georgia" w:hAnsi="Times New Roman" w:cs="Times New Roman"/>
                <w:b/>
                <w:bCs/>
                <w:color w:val="000000"/>
                <w:sz w:val="24"/>
                <w:szCs w:val="24"/>
                <w:lang w:eastAsia="ru-RU" w:bidi="ru-RU"/>
              </w:rPr>
            </w:pPr>
            <w:r w:rsidRPr="00830654">
              <w:rPr>
                <w:rFonts w:ascii="Times New Roman" w:eastAsia="Georgia" w:hAnsi="Times New Roman" w:cs="Times New Roman"/>
                <w:b/>
                <w:bCs/>
                <w:color w:val="000000"/>
                <w:sz w:val="24"/>
                <w:szCs w:val="24"/>
                <w:lang w:eastAsia="ru-RU" w:bidi="ru-RU"/>
              </w:rPr>
              <w:t>ОК 01</w:t>
            </w:r>
            <w:r w:rsidR="00C96330" w:rsidRPr="00830654">
              <w:rPr>
                <w:rFonts w:ascii="Times New Roman" w:eastAsia="Georgia" w:hAnsi="Times New Roman" w:cs="Times New Roman"/>
                <w:b/>
                <w:bCs/>
                <w:color w:val="000000"/>
                <w:sz w:val="24"/>
                <w:szCs w:val="24"/>
                <w:lang w:eastAsia="ru-RU" w:bidi="ru-RU"/>
              </w:rPr>
              <w:t xml:space="preserve"> </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 xml:space="preserve">Выбирать способы решения задач профессиональной деятельности применительно </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к различным контекстам.</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1. Человек в обществе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 xml:space="preserve">Тема 1.1. Общество и общественные отношения. Развитие общества </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2. Духовная культура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2.4. Искусство</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3. Экономическая жизнь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3.4. Предприятие в экономике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3.5. Экономика и государство</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4. Социальная сфера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lastRenderedPageBreak/>
              <w:t>Раздел 6. Правовое регулирование общественных отношений в Российской Федерации.</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lastRenderedPageBreak/>
              <w:t>Устный опрос</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Познавательные задания</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·Задания к документам, содержащим социальную информацию</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·Проектные задания</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Тестирование</w:t>
            </w:r>
          </w:p>
          <w:p w:rsidR="00C96330" w:rsidRPr="003952C0" w:rsidRDefault="00C96330" w:rsidP="00C96330">
            <w:pPr>
              <w:spacing w:after="0" w:line="240" w:lineRule="auto"/>
              <w:jc w:val="both"/>
              <w:rPr>
                <w:rFonts w:ascii="Times New Roman" w:eastAsia="Calibri" w:hAnsi="Times New Roman" w:cs="Times New Roman"/>
                <w:iCs/>
                <w:color w:val="FF0000"/>
                <w:sz w:val="24"/>
                <w:szCs w:val="24"/>
                <w:lang w:eastAsia="ru-RU"/>
              </w:rPr>
            </w:pPr>
            <w:r w:rsidRPr="003952C0">
              <w:rPr>
                <w:rFonts w:ascii="Times New Roman" w:eastAsia="Calibri" w:hAnsi="Times New Roman" w:cs="Calibri"/>
                <w:sz w:val="24"/>
                <w:szCs w:val="24"/>
                <w:lang w:eastAsia="ru-RU"/>
              </w:rPr>
              <w:t>Самооценка и взаимооценка знаний /умений обучающихся.</w:t>
            </w:r>
          </w:p>
        </w:tc>
      </w:tr>
      <w:tr w:rsidR="00C96330" w:rsidRPr="003952C0" w:rsidTr="003952C0">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830654">
              <w:rPr>
                <w:rFonts w:ascii="Times New Roman" w:eastAsia="Georgia" w:hAnsi="Times New Roman" w:cs="Times New Roman"/>
                <w:b/>
                <w:bCs/>
                <w:color w:val="000000"/>
                <w:sz w:val="24"/>
                <w:szCs w:val="24"/>
                <w:lang w:eastAsia="ru-RU" w:bidi="ru-RU"/>
              </w:rPr>
              <w:lastRenderedPageBreak/>
              <w:t>ОК 02.</w:t>
            </w:r>
            <w:r w:rsidRPr="003952C0">
              <w:rPr>
                <w:rFonts w:ascii="Times New Roman" w:eastAsia="Georgia" w:hAnsi="Times New Roman" w:cs="Times New Roman"/>
                <w:bCs/>
                <w:color w:val="000000"/>
                <w:sz w:val="24"/>
                <w:szCs w:val="24"/>
                <w:lang w:eastAsia="ru-RU" w:bidi="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 xml:space="preserve">Раздел 1. Человек в обществе </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2. Духовная культура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3. Экономическая жизнь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suppressAutoHyphens/>
              <w:spacing w:after="0" w:line="240"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Тестирование.</w:t>
            </w:r>
          </w:p>
          <w:p w:rsidR="00C96330" w:rsidRPr="003952C0" w:rsidRDefault="00C96330" w:rsidP="00C96330">
            <w:pPr>
              <w:suppressAutoHyphens/>
              <w:spacing w:after="0" w:line="240"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Устный опрос.</w:t>
            </w:r>
          </w:p>
          <w:p w:rsidR="00C96330" w:rsidRPr="003952C0" w:rsidRDefault="00C96330" w:rsidP="00C96330">
            <w:pPr>
              <w:suppressAutoHyphens/>
              <w:spacing w:after="0" w:line="240"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Диктант по терминам.</w:t>
            </w:r>
          </w:p>
          <w:p w:rsidR="00C96330" w:rsidRPr="003952C0" w:rsidRDefault="00C96330" w:rsidP="00C96330">
            <w:pPr>
              <w:suppressAutoHyphens/>
              <w:spacing w:after="0" w:line="240"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iCs/>
                <w:sz w:val="24"/>
                <w:szCs w:val="24"/>
                <w:lang w:eastAsia="ru-RU"/>
              </w:rPr>
              <w:t>Результат выполнения внеаудиторных самостоятельных работ.</w:t>
            </w:r>
          </w:p>
          <w:p w:rsidR="00C96330" w:rsidRPr="003952C0" w:rsidRDefault="00C96330" w:rsidP="00C96330">
            <w:pPr>
              <w:spacing w:after="0" w:line="240" w:lineRule="auto"/>
              <w:jc w:val="both"/>
              <w:rPr>
                <w:rFonts w:ascii="Times New Roman" w:eastAsia="Calibri" w:hAnsi="Times New Roman" w:cs="Times New Roman"/>
                <w:iCs/>
                <w:sz w:val="24"/>
                <w:szCs w:val="24"/>
                <w:lang w:eastAsia="ru-RU"/>
              </w:rPr>
            </w:pPr>
            <w:r w:rsidRPr="003952C0">
              <w:rPr>
                <w:rFonts w:ascii="Times New Roman" w:eastAsia="Calibri" w:hAnsi="Times New Roman" w:cs="Times New Roman"/>
                <w:iCs/>
                <w:sz w:val="24"/>
                <w:szCs w:val="24"/>
                <w:lang w:eastAsia="ru-RU"/>
              </w:rPr>
              <w:t>Результат выполнения контрольных работ.</w:t>
            </w:r>
          </w:p>
        </w:tc>
      </w:tr>
      <w:tr w:rsidR="00C96330" w:rsidRPr="003952C0" w:rsidTr="003952C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830654">
              <w:rPr>
                <w:rFonts w:ascii="Times New Roman" w:eastAsia="Georgia" w:hAnsi="Times New Roman" w:cs="Times New Roman"/>
                <w:b/>
                <w:bCs/>
                <w:color w:val="000000"/>
                <w:sz w:val="24"/>
                <w:szCs w:val="24"/>
                <w:lang w:eastAsia="ru-RU" w:bidi="ru-RU"/>
              </w:rPr>
              <w:t>ОК 03</w:t>
            </w:r>
            <w:r w:rsidRPr="003952C0">
              <w:rPr>
                <w:rFonts w:ascii="Times New Roman" w:eastAsia="Georgia" w:hAnsi="Times New Roman" w:cs="Times New Roman"/>
                <w:bCs/>
                <w:color w:val="000000"/>
                <w:sz w:val="24"/>
                <w:szCs w:val="24"/>
                <w:lang w:eastAsia="ru-RU" w:bidi="ru-RU"/>
              </w:rP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 xml:space="preserve">Раздел 2. Духовная культура </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3. Экономическая жизнь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3.4. Предприятие в экономике.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5. Политическая сфера</w:t>
            </w:r>
          </w:p>
          <w:p w:rsidR="00C96330" w:rsidRPr="003952C0" w:rsidRDefault="00C96330" w:rsidP="00C96330">
            <w:pPr>
              <w:widowControl w:val="0"/>
              <w:shd w:val="clear" w:color="auto" w:fill="FFFFFF"/>
              <w:tabs>
                <w:tab w:val="left" w:pos="318"/>
                <w:tab w:val="left" w:pos="9014"/>
              </w:tabs>
              <w:autoSpaceDE w:val="0"/>
              <w:autoSpaceDN w:val="0"/>
              <w:adjustRightInd w:val="0"/>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Устный опрос</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Познавательные задания</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w:t>
            </w:r>
            <w:r w:rsidRPr="003952C0">
              <w:rPr>
                <w:rFonts w:ascii="Times New Roman" w:eastAsia="Calibri" w:hAnsi="Times New Roman" w:cs="Times New Roman"/>
                <w:sz w:val="24"/>
                <w:szCs w:val="24"/>
                <w:lang w:eastAsia="ru-RU"/>
              </w:rPr>
              <w:tab/>
              <w:t>Задания- задачи</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w:t>
            </w:r>
            <w:r w:rsidRPr="003952C0">
              <w:rPr>
                <w:rFonts w:ascii="Times New Roman" w:eastAsia="Calibri" w:hAnsi="Times New Roman" w:cs="Times New Roman"/>
                <w:sz w:val="24"/>
                <w:szCs w:val="24"/>
                <w:lang w:eastAsia="ru-RU"/>
              </w:rPr>
              <w:tab/>
              <w:t>Задания к документам, содержащим социальную информацию</w:t>
            </w:r>
          </w:p>
          <w:p w:rsidR="00C96330" w:rsidRPr="003952C0" w:rsidRDefault="00C96330" w:rsidP="00C96330">
            <w:pPr>
              <w:spacing w:after="0" w:line="240" w:lineRule="auto"/>
              <w:jc w:val="both"/>
              <w:rPr>
                <w:rFonts w:ascii="Times New Roman" w:eastAsia="Calibri" w:hAnsi="Times New Roman" w:cs="Times New Roman"/>
                <w:iCs/>
                <w:sz w:val="24"/>
                <w:szCs w:val="24"/>
                <w:lang w:eastAsia="ru-RU"/>
              </w:rPr>
            </w:pPr>
            <w:r w:rsidRPr="003952C0">
              <w:rPr>
                <w:rFonts w:ascii="Times New Roman" w:eastAsia="Calibri" w:hAnsi="Times New Roman" w:cs="Calibri"/>
                <w:sz w:val="24"/>
                <w:szCs w:val="24"/>
                <w:lang w:eastAsia="ru-RU"/>
              </w:rPr>
              <w:t>Самооценка и взаимооценка знаний /умений обучающихся.</w:t>
            </w:r>
          </w:p>
        </w:tc>
      </w:tr>
      <w:tr w:rsidR="00C96330" w:rsidRPr="003952C0" w:rsidTr="003952C0">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830654">
              <w:rPr>
                <w:rFonts w:ascii="Times New Roman" w:eastAsia="Georgia" w:hAnsi="Times New Roman" w:cs="Times New Roman"/>
                <w:b/>
                <w:bCs/>
                <w:color w:val="000000"/>
                <w:sz w:val="24"/>
                <w:szCs w:val="24"/>
                <w:lang w:eastAsia="ru-RU" w:bidi="ru-RU"/>
              </w:rPr>
              <w:lastRenderedPageBreak/>
              <w:t>ОК 04.</w:t>
            </w:r>
            <w:r w:rsidRPr="003952C0">
              <w:rPr>
                <w:rFonts w:ascii="Times New Roman" w:eastAsia="Georgia" w:hAnsi="Times New Roman" w:cs="Times New Roman"/>
                <w:bCs/>
                <w:color w:val="000000"/>
                <w:sz w:val="24"/>
                <w:szCs w:val="24"/>
                <w:lang w:eastAsia="ru-RU" w:bidi="ru-RU"/>
              </w:rPr>
              <w:t xml:space="preserve"> Эффективно взаимодействовать и работать в коллективе и команде.</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 xml:space="preserve">Раздел 1. Человек в обществе </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4. Социальная сфера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5. Политическая сфера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Устный опрос</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Познавательные задания</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w:t>
            </w:r>
            <w:r w:rsidRPr="003952C0">
              <w:rPr>
                <w:rFonts w:ascii="Times New Roman" w:eastAsia="Calibri" w:hAnsi="Times New Roman" w:cs="Times New Roman"/>
                <w:sz w:val="24"/>
                <w:szCs w:val="24"/>
                <w:lang w:eastAsia="ru-RU"/>
              </w:rPr>
              <w:tab/>
              <w:t>Задания- задачи</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w:t>
            </w:r>
            <w:r w:rsidRPr="003952C0">
              <w:rPr>
                <w:rFonts w:ascii="Times New Roman" w:eastAsia="Calibri" w:hAnsi="Times New Roman" w:cs="Times New Roman"/>
                <w:sz w:val="24"/>
                <w:szCs w:val="24"/>
                <w:lang w:eastAsia="ru-RU"/>
              </w:rPr>
              <w:tab/>
              <w:t>Задания к документам, содержащим социальную информацию</w:t>
            </w:r>
          </w:p>
          <w:p w:rsidR="00C96330" w:rsidRPr="003952C0" w:rsidRDefault="00C96330" w:rsidP="00C96330">
            <w:pPr>
              <w:suppressAutoHyphens/>
              <w:spacing w:after="0" w:line="240"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Самооценка и взаимооценка знаний /умений обучающихся.</w:t>
            </w:r>
          </w:p>
        </w:tc>
      </w:tr>
      <w:tr w:rsidR="00C96330" w:rsidRPr="003952C0" w:rsidTr="003952C0">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830654">
              <w:rPr>
                <w:rFonts w:ascii="Times New Roman" w:eastAsia="Georgia" w:hAnsi="Times New Roman" w:cs="Times New Roman"/>
                <w:b/>
                <w:bCs/>
                <w:color w:val="000000"/>
                <w:sz w:val="24"/>
                <w:szCs w:val="24"/>
                <w:lang w:eastAsia="ru-RU" w:bidi="ru-RU"/>
              </w:rPr>
              <w:t>ОК 05.</w:t>
            </w:r>
            <w:r w:rsidRPr="003952C0">
              <w:rPr>
                <w:rFonts w:ascii="Times New Roman" w:eastAsia="Georgia" w:hAnsi="Times New Roman" w:cs="Times New Roman"/>
                <w:bCs/>
                <w:color w:val="000000"/>
                <w:sz w:val="24"/>
                <w:szCs w:val="24"/>
                <w:lang w:eastAsia="ru-RU" w:bidi="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1. Человек в обществе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1.1. Общество и общественные отношения. Развитие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 xml:space="preserve">Раздел 2. Духовная культура </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2.3. Религия</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2.3. Искусство</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4. Социальная сфера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4.2. Семья в современном мире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4.3. Этнические общности и нации</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5. Политическая сфера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952C0">
              <w:rPr>
                <w:rFonts w:ascii="Times New Roman" w:eastAsia="Calibri" w:hAnsi="Times New Roman" w:cs="Times New Roman"/>
                <w:color w:val="000000"/>
                <w:spacing w:val="-4"/>
                <w:sz w:val="24"/>
                <w:szCs w:val="24"/>
                <w:lang w:eastAsia="ru-RU"/>
              </w:rPr>
              <w:t>.</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6.1. Право в системе социальных норм</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suppressAutoHyphens/>
              <w:spacing w:after="0" w:line="240"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Тестирование.</w:t>
            </w:r>
          </w:p>
          <w:p w:rsidR="00C96330" w:rsidRPr="003952C0" w:rsidRDefault="00C96330" w:rsidP="00C96330">
            <w:pPr>
              <w:suppressAutoHyphens/>
              <w:spacing w:after="0" w:line="240"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Устный опрос.</w:t>
            </w:r>
          </w:p>
          <w:p w:rsidR="00C96330" w:rsidRPr="003952C0" w:rsidRDefault="00C96330" w:rsidP="00C96330">
            <w:pPr>
              <w:suppressAutoHyphens/>
              <w:spacing w:after="0" w:line="240"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Диктант по терминам.</w:t>
            </w:r>
          </w:p>
          <w:p w:rsidR="00C96330" w:rsidRPr="003952C0" w:rsidRDefault="00C96330" w:rsidP="00C96330">
            <w:pPr>
              <w:suppressAutoHyphens/>
              <w:spacing w:after="0" w:line="240"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iCs/>
                <w:sz w:val="24"/>
                <w:szCs w:val="24"/>
                <w:lang w:eastAsia="ru-RU"/>
              </w:rPr>
              <w:t>Результат выполнения внеаудиторных самостоятельных работ.</w:t>
            </w:r>
          </w:p>
          <w:p w:rsidR="00C96330" w:rsidRPr="003952C0" w:rsidRDefault="00C96330" w:rsidP="00C96330">
            <w:pPr>
              <w:suppressAutoHyphens/>
              <w:spacing w:after="0" w:line="240"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iCs/>
                <w:sz w:val="24"/>
                <w:szCs w:val="24"/>
                <w:lang w:eastAsia="ru-RU"/>
              </w:rPr>
              <w:t>Результат выполнения контрольных работ.</w:t>
            </w:r>
          </w:p>
        </w:tc>
      </w:tr>
      <w:tr w:rsidR="00C96330" w:rsidRPr="003952C0" w:rsidTr="003952C0">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830654">
              <w:rPr>
                <w:rFonts w:ascii="Times New Roman" w:eastAsia="Georgia" w:hAnsi="Times New Roman" w:cs="Times New Roman"/>
                <w:b/>
                <w:bCs/>
                <w:color w:val="000000"/>
                <w:sz w:val="24"/>
                <w:szCs w:val="24"/>
                <w:lang w:eastAsia="ru-RU" w:bidi="ru-RU"/>
              </w:rPr>
              <w:t>ОК 06.</w:t>
            </w:r>
            <w:r w:rsidRPr="003952C0">
              <w:rPr>
                <w:rFonts w:ascii="Times New Roman" w:eastAsia="Georgia" w:hAnsi="Times New Roman" w:cs="Times New Roman"/>
                <w:bCs/>
                <w:color w:val="000000"/>
                <w:sz w:val="24"/>
                <w:szCs w:val="24"/>
                <w:lang w:eastAsia="ru-RU" w:bidi="ru-RU"/>
              </w:rPr>
              <w:t xml:space="preserve"> Проявлять гражданско-патриотическую позицию, демонстрировать </w:t>
            </w:r>
            <w:r w:rsidRPr="003952C0">
              <w:rPr>
                <w:rFonts w:ascii="Times New Roman" w:eastAsia="Georgia" w:hAnsi="Times New Roman" w:cs="Times New Roman"/>
                <w:bCs/>
                <w:color w:val="000000"/>
                <w:sz w:val="24"/>
                <w:szCs w:val="24"/>
                <w:lang w:eastAsia="ru-RU" w:bidi="ru-RU"/>
              </w:rPr>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lastRenderedPageBreak/>
              <w:t xml:space="preserve">Раздел 2. Духовная культура </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 xml:space="preserve">Тема 2.3 Религия </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 xml:space="preserve">Раздел 3. Экономическая жизнь </w:t>
            </w:r>
            <w:r w:rsidRPr="003952C0">
              <w:rPr>
                <w:rFonts w:ascii="Times New Roman" w:eastAsia="Calibri" w:hAnsi="Times New Roman" w:cs="Times New Roman"/>
                <w:b/>
                <w:color w:val="000000"/>
                <w:spacing w:val="-4"/>
                <w:sz w:val="24"/>
                <w:szCs w:val="24"/>
                <w:lang w:eastAsia="ru-RU"/>
              </w:rPr>
              <w:lastRenderedPageBreak/>
              <w:t>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4. Социальная сфера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4.2. Семья в современном мире</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4.3. Этнические общности и нации</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5. Политическая сфера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952C0">
              <w:rPr>
                <w:rFonts w:ascii="Times New Roman" w:eastAsia="Calibri" w:hAnsi="Times New Roman" w:cs="Times New Roman"/>
                <w:color w:val="000000"/>
                <w:spacing w:val="-4"/>
                <w:sz w:val="24"/>
                <w:szCs w:val="24"/>
                <w:lang w:eastAsia="ru-RU"/>
              </w:rPr>
              <w:t>.</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 xml:space="preserve">Тема 6.2. Основы конституционного права Российской Федерации </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lastRenderedPageBreak/>
              <w:t>Устный опрос</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Познавательные задания</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w:t>
            </w:r>
            <w:r w:rsidRPr="003952C0">
              <w:rPr>
                <w:rFonts w:ascii="Times New Roman" w:eastAsia="Calibri" w:hAnsi="Times New Roman" w:cs="Times New Roman"/>
                <w:sz w:val="24"/>
                <w:szCs w:val="24"/>
                <w:lang w:eastAsia="ru-RU"/>
              </w:rPr>
              <w:tab/>
              <w:t>Задания- задачи</w:t>
            </w:r>
          </w:p>
          <w:p w:rsidR="00C96330" w:rsidRPr="003952C0" w:rsidRDefault="00C96330" w:rsidP="00C96330">
            <w:pPr>
              <w:suppressAutoHyphens/>
              <w:spacing w:after="0" w:line="247" w:lineRule="auto"/>
              <w:jc w:val="both"/>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w:t>
            </w:r>
            <w:r w:rsidRPr="003952C0">
              <w:rPr>
                <w:rFonts w:ascii="Times New Roman" w:eastAsia="Calibri" w:hAnsi="Times New Roman" w:cs="Times New Roman"/>
                <w:sz w:val="24"/>
                <w:szCs w:val="24"/>
                <w:lang w:eastAsia="ru-RU"/>
              </w:rPr>
              <w:tab/>
              <w:t xml:space="preserve">Задания к документам, содержащим </w:t>
            </w:r>
            <w:r w:rsidRPr="003952C0">
              <w:rPr>
                <w:rFonts w:ascii="Times New Roman" w:eastAsia="Calibri" w:hAnsi="Times New Roman" w:cs="Times New Roman"/>
                <w:sz w:val="24"/>
                <w:szCs w:val="24"/>
                <w:lang w:eastAsia="ru-RU"/>
              </w:rPr>
              <w:lastRenderedPageBreak/>
              <w:t>социальную информацию</w:t>
            </w:r>
          </w:p>
          <w:p w:rsidR="00C96330" w:rsidRPr="003952C0" w:rsidRDefault="00C96330" w:rsidP="00C96330">
            <w:pPr>
              <w:suppressAutoHyphens/>
              <w:spacing w:after="0" w:line="240"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Самооценка и взаимооценка знаний /умений обучающихся.</w:t>
            </w:r>
          </w:p>
        </w:tc>
      </w:tr>
      <w:tr w:rsidR="00C96330" w:rsidRPr="003952C0" w:rsidTr="003952C0">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830654">
              <w:rPr>
                <w:rFonts w:ascii="Times New Roman" w:eastAsia="Georgia" w:hAnsi="Times New Roman" w:cs="Times New Roman"/>
                <w:b/>
                <w:bCs/>
                <w:color w:val="000000"/>
                <w:sz w:val="24"/>
                <w:szCs w:val="24"/>
                <w:lang w:eastAsia="ru-RU" w:bidi="ru-RU"/>
              </w:rPr>
              <w:lastRenderedPageBreak/>
              <w:t>ОК 07.</w:t>
            </w:r>
            <w:r w:rsidRPr="003952C0">
              <w:rPr>
                <w:rFonts w:ascii="Times New Roman" w:eastAsia="Georgia" w:hAnsi="Times New Roman" w:cs="Times New Roman"/>
                <w:bCs/>
                <w:color w:val="000000"/>
                <w:sz w:val="24"/>
                <w:szCs w:val="24"/>
                <w:lang w:eastAsia="ru-RU" w:bidi="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3. Экономическая жизнь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952C0">
              <w:rPr>
                <w:rFonts w:ascii="Times New Roman" w:eastAsia="Calibri" w:hAnsi="Times New Roman" w:cs="Times New Roman"/>
                <w:color w:val="000000"/>
                <w:spacing w:val="-4"/>
                <w:sz w:val="24"/>
                <w:szCs w:val="24"/>
                <w:lang w:eastAsia="ru-RU"/>
              </w:rPr>
              <w:t>.</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suppressAutoHyphens/>
              <w:spacing w:after="0" w:line="247"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Устный опрос</w:t>
            </w:r>
          </w:p>
          <w:p w:rsidR="00C96330" w:rsidRPr="003952C0" w:rsidRDefault="00C96330" w:rsidP="00C96330">
            <w:pPr>
              <w:suppressAutoHyphens/>
              <w:spacing w:after="0" w:line="247"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Познавательные задания</w:t>
            </w:r>
          </w:p>
          <w:p w:rsidR="00C96330" w:rsidRPr="003952C0" w:rsidRDefault="00C96330" w:rsidP="00C96330">
            <w:pPr>
              <w:suppressAutoHyphens/>
              <w:spacing w:after="0" w:line="247"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w:t>
            </w:r>
            <w:r w:rsidRPr="003952C0">
              <w:rPr>
                <w:rFonts w:ascii="Times New Roman" w:eastAsia="Calibri" w:hAnsi="Times New Roman" w:cs="Times New Roman"/>
                <w:sz w:val="24"/>
                <w:szCs w:val="24"/>
                <w:lang w:eastAsia="ru-RU"/>
              </w:rPr>
              <w:tab/>
              <w:t>Задания- задачи</w:t>
            </w:r>
          </w:p>
          <w:p w:rsidR="00C96330" w:rsidRPr="003952C0" w:rsidRDefault="00C96330" w:rsidP="00C96330">
            <w:pPr>
              <w:suppressAutoHyphens/>
              <w:spacing w:after="0" w:line="247"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Тестирование</w:t>
            </w:r>
          </w:p>
          <w:p w:rsidR="00C96330" w:rsidRPr="003952C0" w:rsidRDefault="00C96330" w:rsidP="00C96330">
            <w:pPr>
              <w:suppressAutoHyphens/>
              <w:spacing w:after="0" w:line="240"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Самооценка и взаимооценка знаний /умений обучающихся.</w:t>
            </w:r>
          </w:p>
        </w:tc>
      </w:tr>
      <w:tr w:rsidR="00C96330" w:rsidRPr="003952C0" w:rsidTr="003952C0">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830654">
              <w:rPr>
                <w:rFonts w:ascii="Times New Roman" w:eastAsia="Georgia" w:hAnsi="Times New Roman" w:cs="Times New Roman"/>
                <w:b/>
                <w:bCs/>
                <w:color w:val="000000"/>
                <w:sz w:val="24"/>
                <w:szCs w:val="24"/>
                <w:lang w:eastAsia="ru-RU" w:bidi="ru-RU"/>
              </w:rPr>
              <w:t>ОК 09.</w:t>
            </w:r>
            <w:r w:rsidRPr="003952C0">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3. Экономическая жизнь общества.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3.5. Экономика и государство</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952C0">
              <w:rPr>
                <w:rFonts w:ascii="Times New Roman" w:eastAsia="Calibri" w:hAnsi="Times New Roman" w:cs="Times New Roman"/>
                <w:color w:val="000000"/>
                <w:spacing w:val="-4"/>
                <w:sz w:val="24"/>
                <w:szCs w:val="24"/>
                <w:lang w:eastAsia="ru-RU"/>
              </w:rPr>
              <w:t>.</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6.1. Право в системе социальных норм</w:t>
            </w:r>
          </w:p>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 xml:space="preserve">Тема 6.4. Правовое регулирование </w:t>
            </w:r>
            <w:r w:rsidRPr="003952C0">
              <w:rPr>
                <w:rFonts w:ascii="Times New Roman" w:eastAsia="Calibri" w:hAnsi="Times New Roman" w:cs="Times New Roman"/>
                <w:color w:val="000000"/>
                <w:spacing w:val="-4"/>
                <w:sz w:val="24"/>
                <w:szCs w:val="24"/>
                <w:lang w:eastAsia="ru-RU"/>
              </w:rPr>
              <w:lastRenderedPageBreak/>
              <w:t>налоговых, административных, уголовных правоотношений. Экологическое законодательство.</w:t>
            </w:r>
          </w:p>
          <w:p w:rsidR="00C96330" w:rsidRPr="003952C0" w:rsidRDefault="00C96330" w:rsidP="00C96330">
            <w:pPr>
              <w:widowControl w:val="0"/>
              <w:shd w:val="clear" w:color="auto" w:fill="FFFFFF"/>
              <w:tabs>
                <w:tab w:val="left" w:pos="318"/>
                <w:tab w:val="left" w:pos="9014"/>
              </w:tabs>
              <w:autoSpaceDE w:val="0"/>
              <w:autoSpaceDN w:val="0"/>
              <w:adjustRightInd w:val="0"/>
              <w:ind w:left="34"/>
              <w:jc w:val="both"/>
              <w:rPr>
                <w:rFonts w:ascii="Times New Roman" w:eastAsia="Calibri" w:hAnsi="Times New Roman" w:cs="Times New Roman"/>
                <w:color w:val="000000"/>
                <w:spacing w:val="-4"/>
                <w:sz w:val="24"/>
                <w:szCs w:val="24"/>
                <w:lang w:eastAsia="ru-RU"/>
              </w:rPr>
            </w:pPr>
            <w:r w:rsidRPr="003952C0">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suppressAutoHyphens/>
              <w:spacing w:after="0" w:line="247"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lastRenderedPageBreak/>
              <w:t>Устный опрос</w:t>
            </w:r>
          </w:p>
          <w:p w:rsidR="00C96330" w:rsidRPr="003952C0" w:rsidRDefault="00C96330" w:rsidP="00C96330">
            <w:pPr>
              <w:suppressAutoHyphens/>
              <w:spacing w:after="0" w:line="247"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Познавательные задания</w:t>
            </w:r>
          </w:p>
          <w:p w:rsidR="00C96330" w:rsidRPr="003952C0" w:rsidRDefault="00C96330" w:rsidP="00C96330">
            <w:pPr>
              <w:suppressAutoHyphens/>
              <w:spacing w:after="0" w:line="247"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w:t>
            </w:r>
            <w:r w:rsidRPr="003952C0">
              <w:rPr>
                <w:rFonts w:ascii="Times New Roman" w:eastAsia="Calibri" w:hAnsi="Times New Roman" w:cs="Times New Roman"/>
                <w:sz w:val="24"/>
                <w:szCs w:val="24"/>
                <w:lang w:eastAsia="ru-RU"/>
              </w:rPr>
              <w:tab/>
              <w:t>Задания- задачи</w:t>
            </w:r>
          </w:p>
          <w:p w:rsidR="00C96330" w:rsidRPr="003952C0" w:rsidRDefault="00C96330" w:rsidP="00C96330">
            <w:pPr>
              <w:suppressAutoHyphens/>
              <w:spacing w:after="0" w:line="247"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Тестирование</w:t>
            </w:r>
          </w:p>
          <w:p w:rsidR="00C96330" w:rsidRPr="003952C0" w:rsidRDefault="00C96330" w:rsidP="00C96330">
            <w:pPr>
              <w:suppressAutoHyphens/>
              <w:spacing w:after="0" w:line="240"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Самооценка и взаимооценка знаний /умений обучающихся.</w:t>
            </w:r>
          </w:p>
        </w:tc>
      </w:tr>
      <w:tr w:rsidR="00C96330" w:rsidRPr="003952C0" w:rsidTr="003952C0">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lastRenderedPageBreak/>
              <w:t>ОК 01, ОК 02, ОК 03, ОК 04, ОК 05, ОК 06, ОК 07, ОК 09</w:t>
            </w:r>
          </w:p>
          <w:p w:rsidR="00C96330" w:rsidRPr="003952C0" w:rsidRDefault="00C96330" w:rsidP="00C96330">
            <w:pPr>
              <w:spacing w:after="0" w:line="240" w:lineRule="auto"/>
              <w:jc w:val="both"/>
              <w:rPr>
                <w:rFonts w:ascii="Times New Roman" w:eastAsia="Georgia" w:hAnsi="Times New Roman" w:cs="Times New Roman"/>
                <w:bCs/>
                <w:color w:val="000000"/>
                <w:sz w:val="24"/>
                <w:szCs w:val="24"/>
                <w:lang w:eastAsia="ru-RU" w:bidi="ru-RU"/>
              </w:rPr>
            </w:pPr>
            <w:r w:rsidRPr="003952C0">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96330" w:rsidRPr="003952C0" w:rsidRDefault="00C96330" w:rsidP="00C96330">
            <w:pPr>
              <w:suppressAutoHyphens/>
              <w:spacing w:after="0" w:line="240" w:lineRule="auto"/>
              <w:textAlignment w:val="baseline"/>
              <w:rPr>
                <w:rFonts w:ascii="Times New Roman" w:eastAsia="Calibri" w:hAnsi="Times New Roman" w:cs="Times New Roman"/>
                <w:sz w:val="24"/>
                <w:szCs w:val="24"/>
                <w:lang w:eastAsia="ru-RU"/>
              </w:rPr>
            </w:pPr>
            <w:r w:rsidRPr="003952C0">
              <w:rPr>
                <w:rFonts w:ascii="Times New Roman" w:eastAsia="Calibri" w:hAnsi="Times New Roman" w:cs="Times New Roman"/>
                <w:sz w:val="24"/>
                <w:szCs w:val="24"/>
                <w:lang w:eastAsia="ru-RU"/>
              </w:rPr>
              <w:t>Выполнение заданий промежуточной аттестации</w:t>
            </w:r>
          </w:p>
        </w:tc>
      </w:tr>
    </w:tbl>
    <w:p w:rsidR="00C96330" w:rsidRPr="003952C0" w:rsidRDefault="00C96330" w:rsidP="00C96330">
      <w:pPr>
        <w:suppressAutoHyphens/>
        <w:spacing w:after="0" w:line="240" w:lineRule="auto"/>
        <w:jc w:val="center"/>
        <w:textAlignment w:val="baseline"/>
        <w:rPr>
          <w:rFonts w:ascii="Cambria" w:eastAsia="Calibri" w:hAnsi="Cambria" w:cs="Times New Roman"/>
          <w:lang w:eastAsia="ru-RU"/>
        </w:rPr>
      </w:pPr>
    </w:p>
    <w:p w:rsidR="00C96330" w:rsidRPr="003952C0" w:rsidRDefault="00C96330" w:rsidP="00C96330">
      <w:pPr>
        <w:suppressAutoHyphens/>
        <w:spacing w:after="0" w:line="240" w:lineRule="auto"/>
        <w:jc w:val="center"/>
        <w:textAlignment w:val="baseline"/>
        <w:rPr>
          <w:rFonts w:ascii="Cambria" w:eastAsia="Calibri" w:hAnsi="Cambria" w:cs="Times New Roman"/>
          <w:lang w:eastAsia="ru-RU"/>
        </w:rPr>
      </w:pPr>
    </w:p>
    <w:sectPr w:rsidR="00C96330" w:rsidRPr="003952C0" w:rsidSect="00B92AB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A1B" w:rsidRDefault="00F12A1B" w:rsidP="00C96330">
      <w:pPr>
        <w:spacing w:after="0" w:line="240" w:lineRule="auto"/>
      </w:pPr>
      <w:r>
        <w:separator/>
      </w:r>
    </w:p>
  </w:endnote>
  <w:endnote w:type="continuationSeparator" w:id="0">
    <w:p w:rsidR="00F12A1B" w:rsidRDefault="00F12A1B" w:rsidP="00C96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102414"/>
      <w:docPartObj>
        <w:docPartGallery w:val="Page Numbers (Bottom of Page)"/>
        <w:docPartUnique/>
      </w:docPartObj>
    </w:sdtPr>
    <w:sdtEndPr/>
    <w:sdtContent>
      <w:p w:rsidR="00F12A1B" w:rsidRDefault="00F12A1B">
        <w:pPr>
          <w:pStyle w:val="af3"/>
          <w:jc w:val="center"/>
        </w:pPr>
        <w:r>
          <w:fldChar w:fldCharType="begin"/>
        </w:r>
        <w:r>
          <w:instrText>PAGE   \* MERGEFORMAT</w:instrText>
        </w:r>
        <w:r>
          <w:fldChar w:fldCharType="separate"/>
        </w:r>
        <w:r w:rsidR="003C593F">
          <w:rPr>
            <w:noProof/>
          </w:rPr>
          <w:t>6</w:t>
        </w:r>
        <w:r>
          <w:fldChar w:fldCharType="end"/>
        </w:r>
      </w:p>
    </w:sdtContent>
  </w:sdt>
  <w:p w:rsidR="00F12A1B" w:rsidRDefault="00F12A1B">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1B" w:rsidRDefault="00F12A1B">
    <w:pPr>
      <w:pStyle w:val="af3"/>
    </w:pPr>
  </w:p>
  <w:p w:rsidR="00F12A1B" w:rsidRDefault="00F12A1B">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560722"/>
      <w:docPartObj>
        <w:docPartGallery w:val="Page Numbers (Bottom of Page)"/>
        <w:docPartUnique/>
      </w:docPartObj>
    </w:sdtPr>
    <w:sdtEndPr/>
    <w:sdtContent>
      <w:p w:rsidR="00F12A1B" w:rsidRDefault="00F12A1B">
        <w:pPr>
          <w:pStyle w:val="af3"/>
          <w:jc w:val="center"/>
        </w:pPr>
        <w:r>
          <w:fldChar w:fldCharType="begin"/>
        </w:r>
        <w:r>
          <w:instrText>PAGE   \* MERGEFORMAT</w:instrText>
        </w:r>
        <w:r>
          <w:fldChar w:fldCharType="separate"/>
        </w:r>
        <w:r w:rsidR="003C593F">
          <w:rPr>
            <w:noProof/>
          </w:rPr>
          <w:t>18</w:t>
        </w:r>
        <w:r>
          <w:fldChar w:fldCharType="end"/>
        </w:r>
      </w:p>
    </w:sdtContent>
  </w:sdt>
  <w:p w:rsidR="00F12A1B" w:rsidRDefault="00F12A1B">
    <w:pPr>
      <w:pStyle w:val="af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1B" w:rsidRDefault="00F12A1B">
    <w:pPr>
      <w:pStyle w:val="af3"/>
    </w:pPr>
  </w:p>
  <w:p w:rsidR="00F12A1B" w:rsidRDefault="00F12A1B">
    <w:pPr>
      <w:pStyle w:val="af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075181"/>
      <w:docPartObj>
        <w:docPartGallery w:val="Page Numbers (Bottom of Page)"/>
        <w:docPartUnique/>
      </w:docPartObj>
    </w:sdtPr>
    <w:sdtEndPr/>
    <w:sdtContent>
      <w:p w:rsidR="00F12A1B" w:rsidRDefault="00F12A1B">
        <w:pPr>
          <w:pStyle w:val="af3"/>
          <w:jc w:val="center"/>
        </w:pPr>
        <w:r>
          <w:fldChar w:fldCharType="begin"/>
        </w:r>
        <w:r>
          <w:instrText>PAGE   \* MERGEFORMAT</w:instrText>
        </w:r>
        <w:r>
          <w:fldChar w:fldCharType="separate"/>
        </w:r>
        <w:r w:rsidR="003C593F">
          <w:rPr>
            <w:noProof/>
          </w:rPr>
          <w:t>29</w:t>
        </w:r>
        <w:r>
          <w:fldChar w:fldCharType="end"/>
        </w:r>
      </w:p>
    </w:sdtContent>
  </w:sdt>
  <w:p w:rsidR="00F12A1B" w:rsidRDefault="00F12A1B">
    <w:pPr>
      <w:pStyle w:val="af3"/>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1B" w:rsidRDefault="00F12A1B">
    <w:pPr>
      <w:pStyle w:val="af3"/>
    </w:pPr>
  </w:p>
  <w:p w:rsidR="00F12A1B" w:rsidRDefault="00F12A1B">
    <w:pPr>
      <w:pStyle w:val="af3"/>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EndPr/>
    <w:sdtContent>
      <w:p w:rsidR="00F12A1B" w:rsidRDefault="00F12A1B">
        <w:pPr>
          <w:pStyle w:val="af3"/>
          <w:jc w:val="center"/>
        </w:pPr>
        <w:r>
          <w:fldChar w:fldCharType="begin"/>
        </w:r>
        <w:r>
          <w:instrText>PAGE   \* MERGEFORMAT</w:instrText>
        </w:r>
        <w:r>
          <w:fldChar w:fldCharType="separate"/>
        </w:r>
        <w:r w:rsidR="003C593F">
          <w:rPr>
            <w:noProof/>
          </w:rPr>
          <w:t>40</w:t>
        </w:r>
        <w:r>
          <w:fldChar w:fldCharType="end"/>
        </w:r>
      </w:p>
    </w:sdtContent>
  </w:sdt>
  <w:p w:rsidR="00F12A1B" w:rsidRDefault="00F12A1B">
    <w:pPr>
      <w:pStyle w:val="af3"/>
    </w:pPr>
  </w:p>
  <w:p w:rsidR="00F12A1B" w:rsidRDefault="00F12A1B"/>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1B" w:rsidRDefault="00F12A1B">
    <w:pPr>
      <w:pStyle w:val="af3"/>
    </w:pPr>
  </w:p>
  <w:p w:rsidR="00F12A1B" w:rsidRDefault="00F12A1B">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A1B" w:rsidRDefault="00F12A1B" w:rsidP="00C96330">
      <w:pPr>
        <w:spacing w:after="0" w:line="240" w:lineRule="auto"/>
      </w:pPr>
      <w:r>
        <w:separator/>
      </w:r>
    </w:p>
  </w:footnote>
  <w:footnote w:type="continuationSeparator" w:id="0">
    <w:p w:rsidR="00F12A1B" w:rsidRDefault="00F12A1B" w:rsidP="00C96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30"/>
    <w:rsid w:val="00061CFA"/>
    <w:rsid w:val="00235FE8"/>
    <w:rsid w:val="002B0B7E"/>
    <w:rsid w:val="003255BA"/>
    <w:rsid w:val="003952C0"/>
    <w:rsid w:val="003C593F"/>
    <w:rsid w:val="004B5363"/>
    <w:rsid w:val="006C74A4"/>
    <w:rsid w:val="00756466"/>
    <w:rsid w:val="00784F65"/>
    <w:rsid w:val="00830654"/>
    <w:rsid w:val="00854500"/>
    <w:rsid w:val="009737E9"/>
    <w:rsid w:val="00A82022"/>
    <w:rsid w:val="00AE7D56"/>
    <w:rsid w:val="00B92AB2"/>
    <w:rsid w:val="00BA006E"/>
    <w:rsid w:val="00C96330"/>
    <w:rsid w:val="00E6353E"/>
    <w:rsid w:val="00F12A1B"/>
    <w:rsid w:val="00F75AB0"/>
    <w:rsid w:val="00F95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3295"/>
  <w15:docId w15:val="{90FAD30E-4633-4096-9B0C-F5B0784F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96330"/>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C96330"/>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C9633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C96330"/>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C96330"/>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C96330"/>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C96330"/>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C96330"/>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C96330"/>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6330"/>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C96330"/>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C96330"/>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C96330"/>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C96330"/>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C96330"/>
    <w:rPr>
      <w:rFonts w:ascii="Arial" w:eastAsia="Arial" w:hAnsi="Arial" w:cs="Times New Roman"/>
      <w:b/>
      <w:bCs/>
      <w:lang w:val="x-none" w:eastAsia="x-none"/>
    </w:rPr>
  </w:style>
  <w:style w:type="character" w:customStyle="1" w:styleId="70">
    <w:name w:val="Заголовок 7 Знак"/>
    <w:basedOn w:val="a0"/>
    <w:link w:val="7"/>
    <w:uiPriority w:val="9"/>
    <w:rsid w:val="00C96330"/>
    <w:rPr>
      <w:rFonts w:ascii="Arial" w:eastAsia="Arial" w:hAnsi="Arial" w:cs="Times New Roman"/>
      <w:b/>
      <w:bCs/>
      <w:i/>
      <w:iCs/>
      <w:lang w:val="x-none" w:eastAsia="x-none"/>
    </w:rPr>
  </w:style>
  <w:style w:type="character" w:customStyle="1" w:styleId="80">
    <w:name w:val="Заголовок 8 Знак"/>
    <w:basedOn w:val="a0"/>
    <w:link w:val="8"/>
    <w:uiPriority w:val="9"/>
    <w:rsid w:val="00C96330"/>
    <w:rPr>
      <w:rFonts w:ascii="Arial" w:eastAsia="Arial" w:hAnsi="Arial" w:cs="Times New Roman"/>
      <w:i/>
      <w:iCs/>
      <w:lang w:val="x-none" w:eastAsia="x-none"/>
    </w:rPr>
  </w:style>
  <w:style w:type="character" w:customStyle="1" w:styleId="90">
    <w:name w:val="Заголовок 9 Знак"/>
    <w:basedOn w:val="a0"/>
    <w:link w:val="9"/>
    <w:uiPriority w:val="9"/>
    <w:rsid w:val="00C96330"/>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C96330"/>
  </w:style>
  <w:style w:type="paragraph" w:styleId="a3">
    <w:name w:val="No Spacing"/>
    <w:link w:val="a4"/>
    <w:uiPriority w:val="1"/>
    <w:qFormat/>
    <w:rsid w:val="00C96330"/>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C96330"/>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C96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C96330"/>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C9633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C96330"/>
    <w:rPr>
      <w:rFonts w:ascii="Times New Roman" w:hAnsi="Times New Roman" w:cs="Times New Roman"/>
      <w:b/>
      <w:bCs/>
      <w:sz w:val="26"/>
      <w:szCs w:val="26"/>
    </w:rPr>
  </w:style>
  <w:style w:type="paragraph" w:customStyle="1" w:styleId="Style19">
    <w:name w:val="Style19"/>
    <w:basedOn w:val="a"/>
    <w:uiPriority w:val="99"/>
    <w:rsid w:val="00C96330"/>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C96330"/>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C96330"/>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C96330"/>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C96330"/>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C963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C9633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C96330"/>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C96330"/>
    <w:rPr>
      <w:rFonts w:ascii="Times New Roman" w:hAnsi="Times New Roman" w:cs="Times New Roman"/>
      <w:b/>
      <w:bCs/>
      <w:sz w:val="26"/>
      <w:szCs w:val="26"/>
    </w:rPr>
  </w:style>
  <w:style w:type="character" w:customStyle="1" w:styleId="FontStyle42">
    <w:name w:val="Font Style42"/>
    <w:uiPriority w:val="99"/>
    <w:rsid w:val="00C96330"/>
    <w:rPr>
      <w:rFonts w:ascii="Times New Roman" w:hAnsi="Times New Roman" w:cs="Times New Roman"/>
      <w:b/>
      <w:bCs/>
      <w:sz w:val="26"/>
      <w:szCs w:val="26"/>
    </w:rPr>
  </w:style>
  <w:style w:type="character" w:customStyle="1" w:styleId="FontStyle46">
    <w:name w:val="Font Style46"/>
    <w:uiPriority w:val="99"/>
    <w:rsid w:val="00C96330"/>
    <w:rPr>
      <w:rFonts w:ascii="Times New Roman" w:hAnsi="Times New Roman" w:cs="Times New Roman"/>
      <w:sz w:val="22"/>
      <w:szCs w:val="22"/>
    </w:rPr>
  </w:style>
  <w:style w:type="character" w:customStyle="1" w:styleId="FontStyle44">
    <w:name w:val="Font Style44"/>
    <w:uiPriority w:val="99"/>
    <w:rsid w:val="00C96330"/>
    <w:rPr>
      <w:rFonts w:ascii="Times New Roman" w:hAnsi="Times New Roman" w:cs="Times New Roman"/>
      <w:sz w:val="26"/>
      <w:szCs w:val="26"/>
    </w:rPr>
  </w:style>
  <w:style w:type="character" w:customStyle="1" w:styleId="FontStyle45">
    <w:name w:val="Font Style45"/>
    <w:uiPriority w:val="99"/>
    <w:rsid w:val="00C96330"/>
    <w:rPr>
      <w:rFonts w:ascii="Times New Roman" w:hAnsi="Times New Roman" w:cs="Times New Roman"/>
      <w:b/>
      <w:bCs/>
      <w:sz w:val="22"/>
      <w:szCs w:val="22"/>
    </w:rPr>
  </w:style>
  <w:style w:type="character" w:customStyle="1" w:styleId="FontStyle113">
    <w:name w:val="Font Style113"/>
    <w:uiPriority w:val="99"/>
    <w:rsid w:val="00C96330"/>
    <w:rPr>
      <w:rFonts w:ascii="Arial" w:hAnsi="Arial" w:cs="Arial"/>
      <w:color w:val="000000"/>
      <w:sz w:val="22"/>
      <w:szCs w:val="22"/>
    </w:rPr>
  </w:style>
  <w:style w:type="character" w:styleId="a9">
    <w:name w:val="Hyperlink"/>
    <w:uiPriority w:val="99"/>
    <w:unhideWhenUsed/>
    <w:rsid w:val="00C96330"/>
    <w:rPr>
      <w:color w:val="0000FF"/>
      <w:u w:val="single"/>
    </w:rPr>
  </w:style>
  <w:style w:type="character" w:customStyle="1" w:styleId="a4">
    <w:name w:val="Без интервала Знак"/>
    <w:link w:val="a3"/>
    <w:uiPriority w:val="1"/>
    <w:locked/>
    <w:rsid w:val="00C96330"/>
    <w:rPr>
      <w:rFonts w:ascii="Times New Roman" w:eastAsia="Times New Roman" w:hAnsi="Times New Roman" w:cs="Times New Roman"/>
      <w:sz w:val="24"/>
      <w:szCs w:val="24"/>
      <w:lang w:eastAsia="ru-RU"/>
    </w:rPr>
  </w:style>
  <w:style w:type="paragraph" w:customStyle="1" w:styleId="Style22">
    <w:name w:val="Style22"/>
    <w:basedOn w:val="a"/>
    <w:uiPriority w:val="99"/>
    <w:rsid w:val="00C9633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C96330"/>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C96330"/>
  </w:style>
  <w:style w:type="character" w:styleId="aa">
    <w:name w:val="footnote reference"/>
    <w:uiPriority w:val="99"/>
    <w:rsid w:val="00C96330"/>
    <w:rPr>
      <w:rFonts w:cs="Times New Roman"/>
      <w:vertAlign w:val="superscript"/>
    </w:rPr>
  </w:style>
  <w:style w:type="paragraph" w:styleId="ab">
    <w:name w:val="Body Text"/>
    <w:basedOn w:val="12"/>
    <w:link w:val="14"/>
    <w:uiPriority w:val="1"/>
    <w:qFormat/>
    <w:rsid w:val="00C96330"/>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C96330"/>
  </w:style>
  <w:style w:type="character" w:customStyle="1" w:styleId="14">
    <w:name w:val="Основной текст Знак1"/>
    <w:link w:val="ab"/>
    <w:uiPriority w:val="1"/>
    <w:rsid w:val="00C96330"/>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C96330"/>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C96330"/>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C96330"/>
    <w:rPr>
      <w:rFonts w:ascii="Times New Roman" w:eastAsia="Calibri" w:hAnsi="Times New Roman" w:cs="Times New Roman"/>
      <w:sz w:val="20"/>
      <w:szCs w:val="20"/>
      <w:lang w:eastAsia="ru-RU"/>
    </w:rPr>
  </w:style>
  <w:style w:type="table" w:styleId="af">
    <w:name w:val="Table Grid"/>
    <w:basedOn w:val="a1"/>
    <w:uiPriority w:val="59"/>
    <w:rsid w:val="00C9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96330"/>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C96330"/>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C96330"/>
    <w:pPr>
      <w:ind w:left="720"/>
    </w:pPr>
    <w:rPr>
      <w:rFonts w:ascii="Calibri" w:eastAsia="Calibri" w:hAnsi="Calibri" w:cs="Calibri"/>
      <w:lang w:eastAsia="ru-RU"/>
    </w:rPr>
  </w:style>
  <w:style w:type="character" w:customStyle="1" w:styleId="af0">
    <w:name w:val="Основной текст_"/>
    <w:link w:val="17"/>
    <w:rsid w:val="00C96330"/>
    <w:rPr>
      <w:rFonts w:ascii="Calibri" w:eastAsia="Calibri" w:hAnsi="Calibri" w:cs="Calibri"/>
      <w:sz w:val="28"/>
      <w:szCs w:val="28"/>
      <w:shd w:val="clear" w:color="auto" w:fill="FFFFFF"/>
    </w:rPr>
  </w:style>
  <w:style w:type="paragraph" w:customStyle="1" w:styleId="17">
    <w:name w:val="Основной текст1"/>
    <w:basedOn w:val="a"/>
    <w:link w:val="af0"/>
    <w:rsid w:val="00C96330"/>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C963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C96330"/>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963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C96330"/>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C96330"/>
  </w:style>
  <w:style w:type="character" w:customStyle="1" w:styleId="Heading1Char">
    <w:name w:val="Heading 1 Char"/>
    <w:uiPriority w:val="9"/>
    <w:rsid w:val="00C96330"/>
    <w:rPr>
      <w:rFonts w:ascii="Arial" w:eastAsia="Arial" w:hAnsi="Arial" w:cs="Arial"/>
      <w:sz w:val="40"/>
      <w:szCs w:val="40"/>
    </w:rPr>
  </w:style>
  <w:style w:type="character" w:customStyle="1" w:styleId="Heading3Char">
    <w:name w:val="Heading 3 Char"/>
    <w:uiPriority w:val="9"/>
    <w:rsid w:val="00C96330"/>
    <w:rPr>
      <w:rFonts w:ascii="Arial" w:eastAsia="Arial" w:hAnsi="Arial" w:cs="Arial"/>
      <w:sz w:val="30"/>
      <w:szCs w:val="30"/>
    </w:rPr>
  </w:style>
  <w:style w:type="paragraph" w:styleId="af5">
    <w:name w:val="Title"/>
    <w:basedOn w:val="a"/>
    <w:next w:val="a"/>
    <w:link w:val="af6"/>
    <w:uiPriority w:val="10"/>
    <w:qFormat/>
    <w:rsid w:val="00C96330"/>
    <w:pPr>
      <w:spacing w:before="300" w:line="259" w:lineRule="auto"/>
      <w:contextualSpacing/>
    </w:pPr>
    <w:rPr>
      <w:rFonts w:ascii="Calibri" w:eastAsia="Calibri" w:hAnsi="Calibri" w:cs="Times New Roman"/>
      <w:sz w:val="48"/>
      <w:szCs w:val="48"/>
      <w:lang w:val="x-none" w:eastAsia="x-none"/>
    </w:rPr>
  </w:style>
  <w:style w:type="character" w:customStyle="1" w:styleId="af6">
    <w:name w:val="Заголовок Знак"/>
    <w:basedOn w:val="a0"/>
    <w:link w:val="af5"/>
    <w:uiPriority w:val="10"/>
    <w:rsid w:val="00C96330"/>
    <w:rPr>
      <w:rFonts w:ascii="Calibri" w:eastAsia="Calibri" w:hAnsi="Calibri" w:cs="Times New Roman"/>
      <w:sz w:val="48"/>
      <w:szCs w:val="48"/>
      <w:lang w:val="x-none" w:eastAsia="x-none"/>
    </w:rPr>
  </w:style>
  <w:style w:type="paragraph" w:styleId="af7">
    <w:name w:val="Subtitle"/>
    <w:basedOn w:val="a"/>
    <w:next w:val="a"/>
    <w:link w:val="af8"/>
    <w:uiPriority w:val="11"/>
    <w:qFormat/>
    <w:rsid w:val="00C96330"/>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C96330"/>
    <w:rPr>
      <w:rFonts w:ascii="Calibri" w:eastAsia="Calibri" w:hAnsi="Calibri" w:cs="Times New Roman"/>
      <w:sz w:val="24"/>
      <w:szCs w:val="24"/>
      <w:lang w:val="x-none" w:eastAsia="x-none"/>
    </w:rPr>
  </w:style>
  <w:style w:type="paragraph" w:styleId="21">
    <w:name w:val="Quote"/>
    <w:basedOn w:val="a"/>
    <w:next w:val="a"/>
    <w:link w:val="22"/>
    <w:uiPriority w:val="29"/>
    <w:qFormat/>
    <w:rsid w:val="00C96330"/>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C96330"/>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C96330"/>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C96330"/>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C96330"/>
  </w:style>
  <w:style w:type="character" w:customStyle="1" w:styleId="FooterChar">
    <w:name w:val="Footer Char"/>
    <w:basedOn w:val="a0"/>
    <w:uiPriority w:val="99"/>
    <w:rsid w:val="00C96330"/>
  </w:style>
  <w:style w:type="paragraph" w:styleId="afb">
    <w:name w:val="caption"/>
    <w:basedOn w:val="a"/>
    <w:next w:val="a"/>
    <w:uiPriority w:val="35"/>
    <w:semiHidden/>
    <w:unhideWhenUsed/>
    <w:qFormat/>
    <w:rsid w:val="00C96330"/>
    <w:pPr>
      <w:spacing w:after="160"/>
    </w:pPr>
    <w:rPr>
      <w:rFonts w:ascii="Calibri" w:eastAsia="Calibri" w:hAnsi="Calibri" w:cs="Times New Roman"/>
      <w:b/>
      <w:bCs/>
      <w:color w:val="4472C4"/>
      <w:sz w:val="18"/>
      <w:szCs w:val="18"/>
    </w:rPr>
  </w:style>
  <w:style w:type="character" w:customStyle="1" w:styleId="CaptionChar">
    <w:name w:val="Caption Char"/>
    <w:uiPriority w:val="99"/>
    <w:rsid w:val="00C96330"/>
  </w:style>
  <w:style w:type="table" w:customStyle="1" w:styleId="TableGridLight">
    <w:name w:val="Table Grid Light"/>
    <w:basedOn w:val="a1"/>
    <w:uiPriority w:val="59"/>
    <w:rsid w:val="00C96330"/>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C96330"/>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C96330"/>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C96330"/>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C963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C96330"/>
    <w:rPr>
      <w:sz w:val="18"/>
    </w:rPr>
  </w:style>
  <w:style w:type="paragraph" w:styleId="afc">
    <w:name w:val="endnote text"/>
    <w:basedOn w:val="a"/>
    <w:link w:val="afd"/>
    <w:uiPriority w:val="99"/>
    <w:semiHidden/>
    <w:unhideWhenUsed/>
    <w:rsid w:val="00C96330"/>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C96330"/>
    <w:rPr>
      <w:rFonts w:ascii="Calibri" w:eastAsia="Calibri" w:hAnsi="Calibri" w:cs="Times New Roman"/>
      <w:sz w:val="20"/>
      <w:szCs w:val="20"/>
      <w:lang w:val="x-none" w:eastAsia="x-none"/>
    </w:rPr>
  </w:style>
  <w:style w:type="character" w:styleId="afe">
    <w:name w:val="endnote reference"/>
    <w:uiPriority w:val="99"/>
    <w:semiHidden/>
    <w:unhideWhenUsed/>
    <w:rsid w:val="00C96330"/>
    <w:rPr>
      <w:vertAlign w:val="superscript"/>
    </w:rPr>
  </w:style>
  <w:style w:type="paragraph" w:styleId="42">
    <w:name w:val="toc 4"/>
    <w:basedOn w:val="a"/>
    <w:next w:val="a"/>
    <w:uiPriority w:val="39"/>
    <w:unhideWhenUsed/>
    <w:rsid w:val="00C96330"/>
    <w:pPr>
      <w:spacing w:after="57" w:line="259" w:lineRule="auto"/>
      <w:ind w:left="850"/>
    </w:pPr>
    <w:rPr>
      <w:rFonts w:ascii="Calibri" w:eastAsia="Calibri" w:hAnsi="Calibri" w:cs="Times New Roman"/>
    </w:rPr>
  </w:style>
  <w:style w:type="paragraph" w:styleId="52">
    <w:name w:val="toc 5"/>
    <w:basedOn w:val="a"/>
    <w:next w:val="a"/>
    <w:uiPriority w:val="39"/>
    <w:unhideWhenUsed/>
    <w:rsid w:val="00C96330"/>
    <w:pPr>
      <w:spacing w:after="57" w:line="259" w:lineRule="auto"/>
      <w:ind w:left="1134"/>
    </w:pPr>
    <w:rPr>
      <w:rFonts w:ascii="Calibri" w:eastAsia="Calibri" w:hAnsi="Calibri" w:cs="Times New Roman"/>
    </w:rPr>
  </w:style>
  <w:style w:type="paragraph" w:styleId="61">
    <w:name w:val="toc 6"/>
    <w:basedOn w:val="a"/>
    <w:next w:val="a"/>
    <w:uiPriority w:val="39"/>
    <w:unhideWhenUsed/>
    <w:rsid w:val="00C96330"/>
    <w:pPr>
      <w:spacing w:after="57" w:line="259" w:lineRule="auto"/>
      <w:ind w:left="1417"/>
    </w:pPr>
    <w:rPr>
      <w:rFonts w:ascii="Calibri" w:eastAsia="Calibri" w:hAnsi="Calibri" w:cs="Times New Roman"/>
    </w:rPr>
  </w:style>
  <w:style w:type="paragraph" w:styleId="71">
    <w:name w:val="toc 7"/>
    <w:basedOn w:val="a"/>
    <w:next w:val="a"/>
    <w:uiPriority w:val="39"/>
    <w:unhideWhenUsed/>
    <w:rsid w:val="00C96330"/>
    <w:pPr>
      <w:spacing w:after="57" w:line="259" w:lineRule="auto"/>
      <w:ind w:left="1701"/>
    </w:pPr>
    <w:rPr>
      <w:rFonts w:ascii="Calibri" w:eastAsia="Calibri" w:hAnsi="Calibri" w:cs="Times New Roman"/>
    </w:rPr>
  </w:style>
  <w:style w:type="paragraph" w:styleId="81">
    <w:name w:val="toc 8"/>
    <w:basedOn w:val="a"/>
    <w:next w:val="a"/>
    <w:uiPriority w:val="39"/>
    <w:unhideWhenUsed/>
    <w:rsid w:val="00C96330"/>
    <w:pPr>
      <w:spacing w:after="57" w:line="259" w:lineRule="auto"/>
      <w:ind w:left="1984"/>
    </w:pPr>
    <w:rPr>
      <w:rFonts w:ascii="Calibri" w:eastAsia="Calibri" w:hAnsi="Calibri" w:cs="Times New Roman"/>
    </w:rPr>
  </w:style>
  <w:style w:type="paragraph" w:styleId="91">
    <w:name w:val="toc 9"/>
    <w:basedOn w:val="a"/>
    <w:next w:val="a"/>
    <w:uiPriority w:val="39"/>
    <w:unhideWhenUsed/>
    <w:rsid w:val="00C96330"/>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C96330"/>
    <w:pPr>
      <w:spacing w:after="0" w:line="259" w:lineRule="auto"/>
    </w:pPr>
    <w:rPr>
      <w:rFonts w:ascii="Calibri" w:eastAsia="Calibri" w:hAnsi="Calibri" w:cs="Times New Roman"/>
    </w:rPr>
  </w:style>
  <w:style w:type="character" w:styleId="aff0">
    <w:name w:val="Emphasis"/>
    <w:qFormat/>
    <w:rsid w:val="00C96330"/>
    <w:rPr>
      <w:rFonts w:cs="Times New Roman"/>
      <w:i/>
    </w:rPr>
  </w:style>
  <w:style w:type="character" w:customStyle="1" w:styleId="a8">
    <w:name w:val="Абзац списка Знак"/>
    <w:link w:val="a7"/>
    <w:uiPriority w:val="34"/>
    <w:qFormat/>
    <w:rsid w:val="00C96330"/>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C96330"/>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C96330"/>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C96330"/>
    <w:rPr>
      <w:color w:val="954F72"/>
      <w:u w:val="single"/>
    </w:rPr>
  </w:style>
  <w:style w:type="character" w:styleId="aff2">
    <w:name w:val="Strong"/>
    <w:uiPriority w:val="22"/>
    <w:qFormat/>
    <w:rsid w:val="00C96330"/>
    <w:rPr>
      <w:b/>
      <w:bCs/>
    </w:rPr>
  </w:style>
  <w:style w:type="table" w:customStyle="1" w:styleId="18">
    <w:name w:val="Сетка таблицы1"/>
    <w:basedOn w:val="a1"/>
    <w:next w:val="af"/>
    <w:uiPriority w:val="59"/>
    <w:rsid w:val="00C963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C96330"/>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C96330"/>
    <w:rPr>
      <w:rFonts w:ascii="Segoe UI" w:eastAsia="Times New Roman" w:hAnsi="Segoe UI" w:cs="Times New Roman"/>
      <w:sz w:val="18"/>
      <w:szCs w:val="18"/>
      <w:lang w:val="x-none" w:eastAsia="ru-RU"/>
    </w:rPr>
  </w:style>
  <w:style w:type="paragraph" w:customStyle="1" w:styleId="ConsPlusNormal">
    <w:name w:val="ConsPlusNormal"/>
    <w:rsid w:val="00C96330"/>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C96330"/>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6330"/>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C96330"/>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C96330"/>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C963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C96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C96330"/>
    <w:rPr>
      <w:rFonts w:ascii="Arial" w:eastAsia="Arial" w:hAnsi="Arial" w:cs="Arial"/>
      <w:b/>
      <w:bCs/>
      <w:color w:val="231F20"/>
      <w:shd w:val="clear" w:color="auto" w:fill="FFFFFF"/>
    </w:rPr>
  </w:style>
  <w:style w:type="paragraph" w:customStyle="1" w:styleId="24">
    <w:name w:val="Заголовок №2"/>
    <w:basedOn w:val="a"/>
    <w:link w:val="23"/>
    <w:rsid w:val="00C96330"/>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C96330"/>
  </w:style>
  <w:style w:type="character" w:customStyle="1" w:styleId="extendedtext-short">
    <w:name w:val="extendedtext-short"/>
    <w:basedOn w:val="a0"/>
    <w:rsid w:val="00C96330"/>
  </w:style>
  <w:style w:type="character" w:customStyle="1" w:styleId="aff5">
    <w:name w:val="Основной текст + Курсив"/>
    <w:rsid w:val="00C96330"/>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C96330"/>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C96330"/>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C963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C96330"/>
    <w:pPr>
      <w:outlineLvl w:val="9"/>
    </w:pPr>
    <w:rPr>
      <w:lang w:eastAsia="ru-RU"/>
    </w:rPr>
  </w:style>
  <w:style w:type="paragraph" w:styleId="19">
    <w:name w:val="toc 1"/>
    <w:basedOn w:val="a"/>
    <w:next w:val="a"/>
    <w:uiPriority w:val="39"/>
    <w:unhideWhenUsed/>
    <w:rsid w:val="00C96330"/>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C96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C96330"/>
    <w:rPr>
      <w:color w:val="605E5C"/>
      <w:shd w:val="clear" w:color="auto" w:fill="E1DFDD"/>
    </w:rPr>
  </w:style>
  <w:style w:type="paragraph" w:customStyle="1" w:styleId="StGen0">
    <w:name w:val="StGen0"/>
    <w:basedOn w:val="a"/>
    <w:next w:val="a5"/>
    <w:uiPriority w:val="99"/>
    <w:unhideWhenUsed/>
    <w:qFormat/>
    <w:rsid w:val="00C96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C96330"/>
    <w:rPr>
      <w:sz w:val="16"/>
      <w:szCs w:val="16"/>
    </w:rPr>
  </w:style>
  <w:style w:type="paragraph" w:styleId="aff8">
    <w:name w:val="annotation text"/>
    <w:basedOn w:val="a"/>
    <w:link w:val="aff9"/>
    <w:uiPriority w:val="99"/>
    <w:semiHidden/>
    <w:unhideWhenUsed/>
    <w:rsid w:val="00C96330"/>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C96330"/>
    <w:rPr>
      <w:rFonts w:ascii="Calibri" w:eastAsia="Calibri" w:hAnsi="Calibri" w:cs="Times New Roman"/>
      <w:sz w:val="20"/>
      <w:szCs w:val="20"/>
      <w:lang w:val="x-none" w:eastAsia="x-none"/>
    </w:rPr>
  </w:style>
  <w:style w:type="paragraph" w:styleId="25">
    <w:name w:val="toc 2"/>
    <w:basedOn w:val="a"/>
    <w:next w:val="a"/>
    <w:uiPriority w:val="39"/>
    <w:unhideWhenUsed/>
    <w:rsid w:val="00C96330"/>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C96330"/>
    <w:pPr>
      <w:spacing w:line="259" w:lineRule="auto"/>
    </w:pPr>
    <w:rPr>
      <w:b/>
      <w:bCs/>
      <w:lang w:eastAsia="en-US"/>
    </w:rPr>
  </w:style>
  <w:style w:type="character" w:customStyle="1" w:styleId="affb">
    <w:name w:val="Тема примечания Знак"/>
    <w:basedOn w:val="aff9"/>
    <w:link w:val="affa"/>
    <w:uiPriority w:val="99"/>
    <w:semiHidden/>
    <w:rsid w:val="00C96330"/>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83019">
      <w:bodyDiv w:val="1"/>
      <w:marLeft w:val="0"/>
      <w:marRight w:val="0"/>
      <w:marTop w:val="0"/>
      <w:marBottom w:val="0"/>
      <w:divBdr>
        <w:top w:val="none" w:sz="0" w:space="0" w:color="auto"/>
        <w:left w:val="none" w:sz="0" w:space="0" w:color="auto"/>
        <w:bottom w:val="none" w:sz="0" w:space="0" w:color="auto"/>
        <w:right w:val="none" w:sz="0" w:space="0" w:color="auto"/>
      </w:divBdr>
    </w:div>
    <w:div w:id="1908298257">
      <w:bodyDiv w:val="1"/>
      <w:marLeft w:val="0"/>
      <w:marRight w:val="0"/>
      <w:marTop w:val="0"/>
      <w:marBottom w:val="0"/>
      <w:divBdr>
        <w:top w:val="none" w:sz="0" w:space="0" w:color="auto"/>
        <w:left w:val="none" w:sz="0" w:space="0" w:color="auto"/>
        <w:bottom w:val="none" w:sz="0" w:space="0" w:color="auto"/>
        <w:right w:val="none" w:sz="0" w:space="0" w:color="auto"/>
      </w:divBdr>
      <w:divsChild>
        <w:div w:id="795683498">
          <w:marLeft w:val="0"/>
          <w:marRight w:val="0"/>
          <w:marTop w:val="0"/>
          <w:marBottom w:val="0"/>
          <w:divBdr>
            <w:top w:val="none" w:sz="0" w:space="0" w:color="auto"/>
            <w:left w:val="none" w:sz="0" w:space="0" w:color="auto"/>
            <w:bottom w:val="none" w:sz="0" w:space="0" w:color="auto"/>
            <w:right w:val="none" w:sz="0" w:space="0" w:color="auto"/>
          </w:divBdr>
        </w:div>
        <w:div w:id="1190991802">
          <w:marLeft w:val="0"/>
          <w:marRight w:val="0"/>
          <w:marTop w:val="0"/>
          <w:marBottom w:val="0"/>
          <w:divBdr>
            <w:top w:val="none" w:sz="0" w:space="0" w:color="auto"/>
            <w:left w:val="none" w:sz="0" w:space="0" w:color="auto"/>
            <w:bottom w:val="none" w:sz="0" w:space="0" w:color="auto"/>
            <w:right w:val="none" w:sz="0" w:space="0" w:color="auto"/>
          </w:divBdr>
        </w:div>
        <w:div w:id="947270759">
          <w:marLeft w:val="0"/>
          <w:marRight w:val="0"/>
          <w:marTop w:val="0"/>
          <w:marBottom w:val="0"/>
          <w:divBdr>
            <w:top w:val="none" w:sz="0" w:space="0" w:color="auto"/>
            <w:left w:val="none" w:sz="0" w:space="0" w:color="auto"/>
            <w:bottom w:val="none" w:sz="0" w:space="0" w:color="auto"/>
            <w:right w:val="none" w:sz="0" w:space="0" w:color="auto"/>
          </w:divBdr>
        </w:div>
        <w:div w:id="190880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s://book.ru/book/93211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urait.ru/bcode/466776" TargetMode="External"/><Relationship Id="rId2" Type="http://schemas.openxmlformats.org/officeDocument/2006/relationships/numbering" Target="numbering.xml"/><Relationship Id="rId16" Type="http://schemas.openxmlformats.org/officeDocument/2006/relationships/hyperlink" Target="https://book.ru/book/9449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hyperlink" Target="https://book.ru/book/94367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C1387-D6A0-4165-8911-A02F6635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41</Pages>
  <Words>10537</Words>
  <Characters>60063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16</cp:revision>
  <cp:lastPrinted>2023-09-05T12:00:00Z</cp:lastPrinted>
  <dcterms:created xsi:type="dcterms:W3CDTF">2023-07-25T05:55:00Z</dcterms:created>
  <dcterms:modified xsi:type="dcterms:W3CDTF">2024-06-10T07:10:00Z</dcterms:modified>
</cp:coreProperties>
</file>