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</w:t>
      </w:r>
    </w:p>
    <w:p w:rsidR="00986CFC" w:rsidRDefault="00F54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ОПОП-ППССЗ по специальности</w:t>
      </w:r>
    </w:p>
    <w:p w:rsidR="00986CFC" w:rsidRDefault="00F54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23.02.06 Техническая эксплуатация подвижного состава железных дорог</w:t>
      </w: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65849" w:rsidRDefault="002658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РАБОЧАЯ ПРОГРАММА УЧЕБНОЙ ДИСЦИПЛИНЫ</w:t>
      </w:r>
    </w:p>
    <w:p w:rsidR="00986CFC" w:rsidRDefault="00986C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СГ.02 Иностранный язык в профессиональной деятельности</w:t>
      </w:r>
    </w:p>
    <w:p w:rsidR="00851F88" w:rsidRDefault="00851F88" w:rsidP="00851F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851F88" w:rsidRDefault="00851F88" w:rsidP="00851F88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 эксплуатация подвижного состава железных дорог</w:t>
      </w:r>
    </w:p>
    <w:p w:rsidR="00851F88" w:rsidRDefault="00851F88" w:rsidP="00851F8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51F88" w:rsidRDefault="00851F88" w:rsidP="00851F8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51F88" w:rsidRDefault="00851F88" w:rsidP="00851F8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851F88" w:rsidRDefault="00851F88" w:rsidP="00851F88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F54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/>
      </w:tblPr>
      <w:tblGrid>
        <w:gridCol w:w="7433"/>
        <w:gridCol w:w="1888"/>
      </w:tblGrid>
      <w:tr w:rsidR="00986CFC">
        <w:trPr>
          <w:trHeight w:val="1"/>
        </w:trPr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СТР.</w:t>
            </w:r>
          </w:p>
        </w:tc>
      </w:tr>
      <w:tr w:rsidR="00986CFC">
        <w:trPr>
          <w:trHeight w:val="1"/>
        </w:trPr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ПАСПОРТ РАБОЧЕЙ ПРОГРАММЫ УЧЕБНОЙ ДИСЦИПЛИНЫ</w:t>
            </w: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ind w:left="56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3-5</w:t>
            </w:r>
          </w:p>
        </w:tc>
      </w:tr>
      <w:tr w:rsidR="00986CFC">
        <w:trPr>
          <w:trHeight w:val="1"/>
        </w:trPr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СТРУКТУРА И СОДЕРЖАНИЕ УЧЕБНОЙ ДИСЦИПЛИНЫ </w:t>
            </w: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ind w:left="56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6-25</w:t>
            </w:r>
          </w:p>
        </w:tc>
      </w:tr>
      <w:tr w:rsidR="00986CFC"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УСЛОВИЯ РЕАЛИЗАЦИИ ПРОГРАММЫ УЧЕБНОЙ ДИСЦИПЛИНЫ </w:t>
            </w: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ind w:left="56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26-27</w:t>
            </w:r>
          </w:p>
        </w:tc>
      </w:tr>
      <w:tr w:rsidR="00986CFC">
        <w:trPr>
          <w:trHeight w:val="1"/>
        </w:trPr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97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 КОНТРОЛЬ И ОЦЕНКА РЕЗУЛЬТАТОВ ОСВОЕНИЯ УЧЕБНОЙ ДИСЦИПЛИНЫ</w:t>
            </w: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ind w:left="56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28-30</w:t>
            </w:r>
          </w:p>
        </w:tc>
      </w:tr>
      <w:tr w:rsidR="00986CFC">
        <w:trPr>
          <w:trHeight w:val="1"/>
        </w:trPr>
        <w:tc>
          <w:tcPr>
            <w:tcW w:w="7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986CFC" w:rsidRDefault="00986CFC">
            <w:pPr>
              <w:tabs>
                <w:tab w:val="left" w:pos="972"/>
              </w:tabs>
              <w:spacing w:after="0" w:line="240" w:lineRule="auto"/>
              <w:jc w:val="both"/>
            </w:pPr>
          </w:p>
        </w:tc>
        <w:tc>
          <w:tcPr>
            <w:tcW w:w="1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ind w:left="56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</w:t>
            </w:r>
          </w:p>
        </w:tc>
      </w:tr>
    </w:tbl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265849" w:rsidRPr="00265849" w:rsidRDefault="00265849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</w:rPr>
        <w:t>ПАСПОРТ РАБОЧЕЙ ПРОГРАММЫ УЧЕБНОЙ ДИСЦИПЛИНЫ</w:t>
      </w:r>
    </w:p>
    <w:p w:rsidR="00986CFC" w:rsidRDefault="00F54CF0">
      <w:pPr>
        <w:numPr>
          <w:ilvl w:val="0"/>
          <w:numId w:val="1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Область применения рабочей программы</w:t>
      </w:r>
    </w:p>
    <w:p w:rsidR="00986CFC" w:rsidRDefault="00F54C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учебной дисциплины СГ.02 Иностранный язык в профессиональной деятельности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специальности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23.02.06 Техническая эксплуатация подвижного состава железных дорог.</w:t>
      </w:r>
    </w:p>
    <w:p w:rsidR="00986CFC" w:rsidRDefault="00F54CF0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86CFC" w:rsidRDefault="00F54CF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Рабочая программа учебной дисциплины может </w:t>
      </w: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 xml:space="preserve">быть использована в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рабочих по профессиям: </w:t>
      </w:r>
    </w:p>
    <w:p w:rsidR="00986CFC" w:rsidRDefault="00F54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18540 Слесарь по ремонту подвижного состава.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16783 Поездной электромеханик;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16856 Помощник машиниста дизель-поезда;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16878 Помощник машиниста тепловоза;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16885 Помощник машиниста электровоза;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16887 Помощник машиниста электропоезда;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17334 Проводник пассажирского вагона;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18507 Слесарь по осмотру и ремонту локомотивов на пунктах технического обслуживания.</w:t>
      </w:r>
    </w:p>
    <w:p w:rsidR="00986CFC" w:rsidRDefault="00986C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1.2. Место учебной дисциплины в структуре ОПОП-ППССЗ:</w:t>
      </w:r>
    </w:p>
    <w:p w:rsidR="00986CFC" w:rsidRDefault="00F54CF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D9D9D9"/>
        </w:rPr>
      </w:pPr>
      <w:r>
        <w:rPr>
          <w:rFonts w:ascii="Times New Roman" w:eastAsia="Times New Roman" w:hAnsi="Times New Roman" w:cs="Times New Roman"/>
          <w:sz w:val="24"/>
        </w:rPr>
        <w:t>Учебная дисциплина входит в обязательную часть общего гуманитарного и социально-экономического учебного цикла.</w:t>
      </w:r>
    </w:p>
    <w:p w:rsidR="00986CFC" w:rsidRDefault="00F54C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1.3 Планируемые результаты освоения  учебной дисциплины: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1.3.1 </w:t>
      </w:r>
      <w:r>
        <w:rPr>
          <w:rFonts w:ascii="Times New Roman" w:eastAsia="Times New Roman" w:hAnsi="Times New Roman" w:cs="Times New Roman"/>
          <w:sz w:val="24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4"/>
        </w:rPr>
        <w:t>уметь: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У.1 общаться (устно и письменно) на иностранном языке на профессиональные и повседневные темы;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У.2 переводить (со словарем) иностранные тексты профессиональной направленности;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У.3 самостоятельно совершенствовать устную и письменную речь;           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У.4   пополнять словарный запас.        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4"/>
        </w:rPr>
        <w:t>знать:</w:t>
      </w: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1.3.2 </w:t>
      </w:r>
      <w:r>
        <w:rPr>
          <w:rFonts w:ascii="Times New Roman" w:eastAsia="Times New Roman" w:hAnsi="Times New Roman" w:cs="Times New Roman"/>
          <w:sz w:val="24"/>
        </w:rPr>
        <w:t>В результате освоения учебной дисциплины обучающийся должен сформировать следующие компетенции: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Cambria Math" w:eastAsia="Cambria Math" w:hAnsi="Cambria Math" w:cs="Cambria Math"/>
          <w:b/>
          <w:sz w:val="24"/>
        </w:rPr>
        <w:t>−</w:t>
      </w:r>
      <w:r>
        <w:rPr>
          <w:rFonts w:ascii="Times New Roman" w:eastAsia="Times New Roman" w:hAnsi="Times New Roman" w:cs="Times New Roman"/>
          <w:b/>
          <w:sz w:val="24"/>
        </w:rPr>
        <w:t xml:space="preserve"> общие:</w:t>
      </w: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04. Эффективно взаимодействовать и работать в коллективе и команде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 09. Пользоваться профессиональной документацией на государственном и иностранном языках</w:t>
      </w: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профессиональные: 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ПК 1.1 Эксплуатировать железнодорожный подвижной состав (по видам подвижного состава) 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ПК 1.2 Проводить техническое обслуживание и ремонт железнодорожного подвижного состава в соответствии с требованиями технологического процесса. 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>ПК 1.3 Обеспечивать безопасность движения подвижного состава.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>ПК 2.1 Управлять планированием и организацией производственных работ коллектива исполнителей с соблюдением норм безопасных условий труда.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lastRenderedPageBreak/>
        <w:t xml:space="preserve">ПК 2.2 Распределять работников по рабочим местам и определять им производственные задания. 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ПК 2.3 Оценивать и обеспечивать экономическую эффективность производственного процесса как в целом, так и на отдельных этапах. 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ПК 3.1 Оформлять технологическую документацию. 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>ПК 3.2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hd w:val="clear" w:color="auto" w:fill="FFFFFF"/>
        </w:rPr>
        <w:t>азрабатывать технологические процессы на ремонт отдельных деталей и узлов железнодорожного подвижного состава  в соответствии с нормативной документацией.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11. Проявляющий уважение к эстетическим ценностям, обладающий основами эстетической культуры.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 w:rsidP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F54CF0" w:rsidP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  СТРУКТУРА И СОДЕРЖАНИЕ УЧЕБНОЙ ДИСЦИПЛИНЫ</w:t>
      </w:r>
    </w:p>
    <w:p w:rsidR="00986CFC" w:rsidRDefault="00F54CF0" w:rsidP="00903677">
      <w:pPr>
        <w:spacing w:after="0" w:line="322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2.1. Объем учебной дисциплины и виды учебной работы</w:t>
      </w: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7317"/>
        <w:gridCol w:w="2146"/>
      </w:tblGrid>
      <w:tr w:rsidR="00986CFC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Объем часов</w:t>
            </w:r>
          </w:p>
        </w:tc>
      </w:tr>
      <w:tr w:rsidR="00986CFC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168</w:t>
            </w: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036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142</w:t>
            </w:r>
          </w:p>
        </w:tc>
      </w:tr>
      <w:tr w:rsidR="00986CFC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c>
          <w:tcPr>
            <w:tcW w:w="7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036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142</w:t>
            </w: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лабораторные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903677" w:rsidRDefault="009036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3677"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работа с текстом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036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26</w:t>
            </w: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</w:trPr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 w:rsidP="00C656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Промежуточная  аттестация в форме контрольной работы (</w:t>
            </w:r>
            <w:r w:rsidR="00C6568D"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3 семестр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) и дифференцированного зачета (</w:t>
            </w:r>
            <w:r w:rsidR="00C6568D"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4,5,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6 семестр) </w:t>
            </w:r>
          </w:p>
        </w:tc>
      </w:tr>
    </w:tbl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3677" w:rsidRDefault="00903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 Тематический план и содержание учебной дисциплины</w:t>
      </w: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4103"/>
        <w:gridCol w:w="1887"/>
        <w:gridCol w:w="1346"/>
      </w:tblGrid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Наименование разделов и тем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 xml:space="preserve">Содержание учебного материала,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практические и лабораторные занятия,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обучающихся</w:t>
            </w:r>
            <w:proofErr w:type="gram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Объем часов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освоения, формируемые компетенции, личностные результаты</w:t>
            </w:r>
          </w:p>
        </w:tc>
      </w:tr>
      <w:tr w:rsidR="00986CFC" w:rsidTr="00C225F7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Раздел 1.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Вводно-коррективный курс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Pr="00562FA7" w:rsidRDefault="00B43AE7">
            <w:pPr>
              <w:spacing w:after="0" w:line="240" w:lineRule="auto"/>
              <w:jc w:val="center"/>
              <w:rPr>
                <w:b/>
              </w:rPr>
            </w:pPr>
            <w:r w:rsidRPr="00562FA7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1.1.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Описание людей: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друзей, родных и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близких и т.д.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(внешность,</w:t>
            </w:r>
            <w:proofErr w:type="gramEnd"/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качества)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 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Входной мониторинг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2,4,6 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ЛР 18,24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безличные предложения;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понятие глагола-связки.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736DA0" w:rsidRDefault="00F54CF0">
            <w:pPr>
              <w:spacing w:after="0" w:line="240" w:lineRule="auto"/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Знакомство с Интернет источниками по предмету «Английский язык».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1.2.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Межличностные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отношения дома,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заведении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работе.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3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модальные глаголы, их эквиваленты;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предложения с оборотом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сложносочиненные предложения: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бессоюзные и с союзами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образование и употребление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2,4,6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18,24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736DA0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986CFC" w:rsidRPr="00736DA0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>« Модальные глаголы».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2.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Развивающий курс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Pr="00562FA7" w:rsidRDefault="00B162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Повседневная жизнь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условия жизни,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учебный день,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выходной день</w:t>
            </w: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4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имя существительное: его основные функции в предложении; имена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существительные во множественном числе, образованные по правилу, а также</w:t>
            </w:r>
            <w:r w:rsid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исключения.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артикль: определенный, неопределенный, нулевой. Основные случаи употребления.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2,4,6 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DA0" w:rsidRPr="00736DA0" w:rsidRDefault="00736DA0" w:rsidP="0073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736DA0" w:rsidRPr="00736DA0" w:rsidRDefault="00736DA0" w:rsidP="0073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Имена существительные во множественном числе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736DA0" w:rsidRDefault="00736DA0" w:rsidP="0073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6DA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Здоровье, спорт,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здорового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образа жизни.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числительные;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система модальности;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образование и употребление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2,4,7,8 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ЛР 17,24 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</w:t>
            </w: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6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образование и употребление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2,4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ЛР 13,18 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DA0" w:rsidRPr="00736DA0" w:rsidRDefault="00736DA0" w:rsidP="0073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4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Работа с грамматическим справочником. Выполнение тренировочных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упражнений по теме </w:t>
            </w:r>
          </w:p>
          <w:p w:rsidR="00736DA0" w:rsidRPr="00736DA0" w:rsidRDefault="00736DA0" w:rsidP="0073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Present, Past, Future Simple/Indefinite</w:t>
            </w:r>
            <w:r w:rsidRPr="00736DA0">
              <w:rPr>
                <w:rFonts w:ascii="Times New Roman" w:eastAsia="Times New Roman" w:hAnsi="Times New Roman" w:cs="Times New Roman"/>
                <w:sz w:val="24"/>
                <w:lang w:val="en-US"/>
              </w:rPr>
              <w:t>».</w:t>
            </w:r>
          </w:p>
          <w:p w:rsidR="00986CFC" w:rsidRPr="00736DA0" w:rsidRDefault="00986CFC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736DA0" w:rsidRDefault="00736DA0" w:rsidP="0073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36DA0">
              <w:rPr>
                <w:rFonts w:ascii="Times New Roman" w:eastAsia="Calibri" w:hAnsi="Times New Roman" w:cs="Times New Roman"/>
                <w:sz w:val="24"/>
                <w:lang w:val="en-US"/>
              </w:rPr>
              <w:lastRenderedPageBreak/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Тема 2.4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Новости, средства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массовой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образование и употребление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использование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выражения действий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вбудущем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2,4,6 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ЛР 11,24 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2.5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и человек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(климат, погода,</w:t>
            </w:r>
            <w:proofErr w:type="gramEnd"/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экология)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образованиеиупотреблениеглаголоввPresentContinuous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Progressive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PresentPerfect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2,4,7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17,24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2.6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Общественная жизнь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(повседневное</w:t>
            </w:r>
            <w:proofErr w:type="gramEnd"/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поведение,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профессиональные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навыки и умения.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занятиe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9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Лексический материал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сложноподчиненные предложения с союзами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because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when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why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понятие согласования времен и косвенная речь.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неопределенные местоимения, производные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every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13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DA0" w:rsidRPr="00736DA0" w:rsidRDefault="00736DA0" w:rsidP="0073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736DA0" w:rsidRPr="00736DA0" w:rsidRDefault="00736DA0" w:rsidP="0073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Согласование времен и косвенная речь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736DA0" w:rsidRDefault="00736DA0" w:rsidP="00736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36DA0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1689" w:rsidTr="001D3D14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2.7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Культурные и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национальные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традиции,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краеведение, обычаи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 праздники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1689" w:rsidRDefault="00A81689">
            <w:pPr>
              <w:spacing w:after="0" w:line="240" w:lineRule="auto"/>
              <w:jc w:val="center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10 </w:t>
            </w:r>
          </w:p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Культурные и национальные традиции, краеведение, обычаи и праздники России. Развитие навыков устной речи по теме.</w:t>
            </w:r>
          </w:p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81689" w:rsidRDefault="00A816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Глаголы в страдательном залоге, преимущественно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Passive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1689" w:rsidRDefault="00A81689">
            <w:pPr>
              <w:spacing w:after="0" w:line="240" w:lineRule="auto"/>
              <w:jc w:val="center"/>
            </w:pP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81689" w:rsidRDefault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2,4,6</w:t>
            </w:r>
          </w:p>
          <w:p w:rsidR="00A81689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ЛР 8,11,17,18,24 </w:t>
            </w:r>
          </w:p>
        </w:tc>
      </w:tr>
      <w:tr w:rsidR="00A81689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1689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11</w:t>
            </w:r>
          </w:p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Культурные и национальные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традиции, краеведение, обычаи и праздники Великобритании. Развитие навыков устной речи по теме.</w:t>
            </w:r>
          </w:p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81689" w:rsidRDefault="00A816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 и значения слов и словосочетаний с формами на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обязательногоразличения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их функций.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81689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12</w:t>
            </w:r>
          </w:p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Культурные и национальные традиции, краеведение, обычаи и праздники США. Развитие навыков устной речи по теме.</w:t>
            </w:r>
          </w:p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81689" w:rsidRDefault="00A816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глаголы в страдательном залоге, преимущественно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Passive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81689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13</w:t>
            </w:r>
          </w:p>
          <w:p w:rsidR="00A81689" w:rsidRDefault="00A81689" w:rsidP="00A816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Культурные и национальные традиции, краеведение, обычаи и праздники Канады, Австралии и Новой Зеландии.</w:t>
            </w:r>
          </w:p>
          <w:p w:rsidR="00A81689" w:rsidRDefault="00A81689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81689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Pr="00CD1F86" w:rsidRDefault="00A81689" w:rsidP="00CD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D1F8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CD1F86">
              <w:rPr>
                <w:rFonts w:ascii="Times New Roman" w:eastAsia="Segoe UI Symbol" w:hAnsi="Times New Roman" w:cs="Times New Roman"/>
                <w:b/>
                <w:i/>
                <w:sz w:val="24"/>
              </w:rPr>
              <w:t>№</w:t>
            </w:r>
            <w:r w:rsidRPr="00CD1F8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6 </w:t>
            </w:r>
            <w:r w:rsidRPr="00CD1F86">
              <w:rPr>
                <w:rFonts w:ascii="Times New Roman" w:eastAsia="Times New Roman" w:hAnsi="Times New Roman" w:cs="Times New Roman"/>
                <w:sz w:val="24"/>
              </w:rPr>
              <w:t>Исследовать культурные традиции и обычаи определенной страны</w:t>
            </w:r>
          </w:p>
          <w:p w:rsidR="00A81689" w:rsidRDefault="00A816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Pr="00CD1F86" w:rsidRDefault="00A81689" w:rsidP="00CD1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D1F86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1689" w:rsidTr="001D3D14">
        <w:trPr>
          <w:trHeight w:val="855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1689" w:rsidRDefault="00A81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14</w:t>
            </w:r>
          </w:p>
          <w:p w:rsidR="00A81689" w:rsidRDefault="00A81689" w:rsidP="00A8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A81689" w:rsidRDefault="00A81689" w:rsidP="00A816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Инфинитив и инфинитивные обороты и способы передачи их значений на родном языке.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A81689" w:rsidTr="001D3D14">
        <w:trPr>
          <w:trHeight w:val="285"/>
        </w:trPr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1689" w:rsidRDefault="00A81689" w:rsidP="00A81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15</w:t>
            </w:r>
          </w:p>
          <w:p w:rsidR="00A81689" w:rsidRDefault="00A81689" w:rsidP="00A81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за 3 семестр обучения.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1689" w:rsidRDefault="00A81689" w:rsidP="00A8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1689" w:rsidRDefault="00A81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Итого за семестр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CD1F86" w:rsidRDefault="00C6568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277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B43AE7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316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B43AE7" w:rsidRDefault="00C656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самостоятельные внеаудиторные работы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CD1F86" w:rsidRDefault="00CD1F8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IVсеместр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32B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2.8</w:t>
            </w:r>
          </w:p>
          <w:p w:rsidR="001432BC" w:rsidRDefault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</w:t>
            </w:r>
          </w:p>
          <w:p w:rsidR="001432BC" w:rsidRDefault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устройство,</w:t>
            </w:r>
          </w:p>
          <w:p w:rsidR="001432BC" w:rsidRDefault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правовые институты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2BC" w:rsidRDefault="001432B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16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</w:t>
            </w:r>
            <w:r w:rsidRPr="00CD1F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устройство,</w:t>
            </w:r>
            <w:r w:rsidRPr="00CD1F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правовые институты России. Развитие навыков устной речи по теме.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1432BC" w:rsidRDefault="001432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Предложения со сложным дополнением типа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1432BC" w:rsidRDefault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2,3,4,6</w:t>
            </w:r>
          </w:p>
          <w:p w:rsidR="001432BC" w:rsidRDefault="001432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8,11,17,18,24</w:t>
            </w:r>
          </w:p>
        </w:tc>
      </w:tr>
      <w:tr w:rsidR="001432BC" w:rsidTr="00C225F7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Pr="00736DA0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CD1F8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и проанализировать особенности государственного устройства и правовых институтов России</w:t>
            </w:r>
          </w:p>
          <w:p w:rsidR="001432BC" w:rsidRDefault="001432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32BC" w:rsidRPr="001432BC" w:rsidRDefault="001432BC" w:rsidP="00143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32BC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2BC" w:rsidTr="00C225F7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17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</w:t>
            </w:r>
            <w:r w:rsidRPr="001432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устройство,</w:t>
            </w:r>
            <w:r w:rsidRPr="001432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правовые институты Великобритании. Развитие навыков устной речи по теме.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Сложноподчиненные предложения с союзами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until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though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1432BC" w:rsidRDefault="001432B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1432BC" w:rsidTr="00C225F7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Pr="001432BC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1432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и проанализировать особенности государственного устройства и правовых институтов Великобритании</w:t>
            </w:r>
          </w:p>
          <w:p w:rsidR="001432BC" w:rsidRDefault="001432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32BC" w:rsidRDefault="001432BC" w:rsidP="001432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432BC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32BC" w:rsidTr="00C225F7">
        <w:trPr>
          <w:trHeight w:val="2580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18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Государственноеустройство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равовые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институты США. Развитие навыков устной речи по теме.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1432BC" w:rsidRPr="00265849" w:rsidRDefault="001432BC" w:rsidP="001432B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Предложенияссоюзами</w:t>
            </w:r>
            <w:proofErr w:type="spellEnd"/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neither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>…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nor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either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>…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or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дифференциальныепризнакиглаголовв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PastPerfect</w:t>
            </w:r>
            <w:proofErr w:type="spellEnd"/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PastContinuous</w:t>
            </w:r>
            <w:proofErr w:type="spellEnd"/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Future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in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the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Past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1432BC" w:rsidTr="00C225F7">
        <w:trPr>
          <w:trHeight w:val="480"/>
        </w:trPr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Pr="001432BC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Pr="001432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9</w:t>
            </w:r>
            <w:proofErr w:type="gramStart"/>
            <w:r w:rsidRPr="001432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зучить и проанализировать особенности государственного устройства и правовых институтов США</w:t>
            </w:r>
          </w:p>
          <w:p w:rsidR="001432BC" w:rsidRDefault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2BC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32BC" w:rsidRPr="001432BC" w:rsidRDefault="001432BC" w:rsidP="0014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32BC" w:rsidRDefault="00143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2.9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Город, деревня,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инфраструктура</w:t>
            </w:r>
          </w:p>
          <w:p w:rsidR="00986CFC" w:rsidRDefault="00986CFC">
            <w:pPr>
              <w:spacing w:after="0" w:line="240" w:lineRule="auto"/>
              <w:jc w:val="center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19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деревня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нфраструктура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Города России.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глаголы в страдательном залоге, преимущественно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Indefinite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Passive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2,3,4,6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8,11,17,18,24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20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Город, деревня,</w:t>
            </w:r>
            <w:r w:rsidR="001432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инфраструктура. Города Великобритании.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Pr="00265849" w:rsidRDefault="001432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F54CF0">
              <w:rPr>
                <w:rFonts w:ascii="Times New Roman" w:eastAsia="Times New Roman" w:hAnsi="Times New Roman" w:cs="Times New Roman"/>
                <w:sz w:val="24"/>
              </w:rPr>
              <w:t>ложноподчиненные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придаточными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>
              <w:rPr>
                <w:rFonts w:ascii="Times New Roman" w:eastAsia="Times New Roman" w:hAnsi="Times New Roman" w:cs="Times New Roman"/>
                <w:sz w:val="24"/>
              </w:rPr>
              <w:t>типа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If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were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you</w:t>
            </w:r>
            <w:r w:rsidR="00F54CF0"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would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do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English</w:t>
            </w:r>
            <w:r w:rsidR="00F54CF0"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instead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4CF0"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French</w:t>
            </w:r>
            <w:r w:rsidR="00F54CF0" w:rsidRPr="0026584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21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деревня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нфраструктура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Города США.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22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деревня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нфраструктура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Города Канады, Австралии, Новой Зеландии.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Pr="00736DA0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10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1432BC" w:rsidRPr="00736DA0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</w:rPr>
              <w:t>Глаголы в страдательном залоге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1432BC" w:rsidRDefault="001432BC" w:rsidP="00143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32BC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23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Город, деревня,</w:t>
            </w:r>
            <w:r w:rsidR="001432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инфраструктура. 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изученного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2.10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Искусство и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развлечения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24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и активизация лексических единиц и речевых оборотов по теме. 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предложения со сложным дополнением типа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2,3,4,6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8,11,17,18,24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25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навыков устной речи по теме. 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сложноподчиненные предложения с союзами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until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though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репродуктивный.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26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навыков устной речи по теме. 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Pr="00265849" w:rsidRDefault="00F54CF0">
            <w:pPr>
              <w:spacing w:after="0" w:line="240" w:lineRule="auto"/>
            </w:pPr>
            <w:r w:rsidRPr="00265849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сложноподчиненные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придаточными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типа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If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were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you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would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do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English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instead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of</w:t>
            </w:r>
            <w:r w:rsidR="001432BC" w:rsidRPr="002658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32BC">
              <w:rPr>
                <w:rFonts w:ascii="Times New Roman" w:eastAsia="Times New Roman" w:hAnsi="Times New Roman" w:cs="Times New Roman"/>
                <w:sz w:val="24"/>
                <w:lang w:val="en-US"/>
              </w:rPr>
              <w:t>French</w:t>
            </w:r>
            <w:r w:rsidRPr="0026584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BC" w:rsidRPr="00736DA0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</w:t>
            </w:r>
            <w:proofErr w:type="gramStart"/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обучающихся</w:t>
            </w:r>
            <w:proofErr w:type="gramEnd"/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11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1432BC" w:rsidRPr="00736DA0" w:rsidRDefault="001432BC" w:rsidP="001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Сложноподчиненные предложения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C225F7" w:rsidRDefault="001432BC" w:rsidP="00143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225F7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27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изученного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2.11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в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зарубежом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среднее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профессиональное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28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в России, среднее профессиональное образование.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систематизация знаний о сложносочиненных и сложноподчиненных предложениях.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2,3,4,6,9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8,11,17,18,24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29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в Великобритании, среднее профессиональное образование.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30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в США, среднее профессиональное образование.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31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изученного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807E6E" w:rsidTr="001D3D14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2.12</w:t>
            </w: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Отдых, каникулы,</w:t>
            </w: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отпуск.</w:t>
            </w: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Туризм</w:t>
            </w: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32</w:t>
            </w:r>
          </w:p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лексических единиц и речевых оборотов по теме.  </w:t>
            </w:r>
          </w:p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807E6E" w:rsidRDefault="00807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дифференциальные признаки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</w:pP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807E6E" w:rsidRDefault="0080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807E6E" w:rsidRDefault="00807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8,11,17,18,24</w:t>
            </w:r>
          </w:p>
        </w:tc>
      </w:tr>
      <w:tr w:rsidR="00807E6E" w:rsidTr="001D3D14">
        <w:trPr>
          <w:trHeight w:val="2066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Pr="00736DA0" w:rsidRDefault="00807E6E" w:rsidP="00C2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  <w:r w:rsidRPr="00C225F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807E6E" w:rsidRPr="00736DA0" w:rsidRDefault="00807E6E" w:rsidP="00C2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Дифференциальные признаки глаголов в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Past</w:t>
            </w:r>
            <w:r w:rsidRPr="00C225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Continiuos</w:t>
            </w:r>
            <w:proofErr w:type="spellEnd"/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807E6E" w:rsidRDefault="00807E6E" w:rsidP="00C225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Pr="00C225F7" w:rsidRDefault="00807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225F7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07E6E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33</w:t>
            </w:r>
          </w:p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Активизация лексических единиц и речевых оборотов по теме.  </w:t>
            </w:r>
          </w:p>
          <w:p w:rsidR="00807E6E" w:rsidRDefault="00807E6E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807E6E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34</w:t>
            </w:r>
          </w:p>
          <w:p w:rsidR="00807E6E" w:rsidRDefault="00807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текстом. Отработка техники чтения и перевода.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807E6E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07E6E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35</w:t>
            </w:r>
          </w:p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Развитие навыков устной речи по теме.</w:t>
            </w:r>
          </w:p>
          <w:p w:rsidR="00807E6E" w:rsidRDefault="0080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807E6E" w:rsidRDefault="00807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дифференциальные признаки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807E6E" w:rsidTr="001D3D14">
        <w:trPr>
          <w:trHeight w:val="660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7E6E" w:rsidRDefault="00807E6E" w:rsidP="0080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36</w:t>
            </w:r>
          </w:p>
          <w:p w:rsidR="00B16248" w:rsidRDefault="00807E6E" w:rsidP="00B1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</w:t>
            </w:r>
            <w:r w:rsidR="00B16248">
              <w:rPr>
                <w:rFonts w:ascii="Times New Roman" w:eastAsia="Times New Roman" w:hAnsi="Times New Roman" w:cs="Times New Roman"/>
                <w:sz w:val="24"/>
              </w:rPr>
              <w:t xml:space="preserve"> Грамматический материал:</w:t>
            </w:r>
          </w:p>
          <w:p w:rsidR="00807E6E" w:rsidRPr="00807E6E" w:rsidRDefault="00B16248" w:rsidP="00B1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дифференциальные признаки глаголов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E6E" w:rsidRDefault="00807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807E6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37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за 4 семестр обучения.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B16248" w:rsidRDefault="00F54CF0">
            <w:pPr>
              <w:spacing w:after="0" w:line="240" w:lineRule="auto"/>
              <w:jc w:val="center"/>
            </w:pPr>
            <w:r w:rsidRPr="00B1624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    Итого за семестр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C225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277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A816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rPr>
          <w:trHeight w:val="33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316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25F7" w:rsidTr="00C225F7">
        <w:trPr>
          <w:trHeight w:val="276"/>
        </w:trPr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F7" w:rsidRDefault="00C225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F7" w:rsidRPr="00C225F7" w:rsidRDefault="00C225F7" w:rsidP="00C225F7">
            <w:pPr>
              <w:tabs>
                <w:tab w:val="left" w:pos="316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самостоятельные внеаудиторные работы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25F7" w:rsidRDefault="00C225F7" w:rsidP="00C2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5F7" w:rsidRDefault="00C225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V семестр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rPr>
          <w:trHeight w:val="1965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Профессии, карьера.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Планирование времени.</w:t>
            </w:r>
          </w:p>
          <w:p w:rsidR="00986CFC" w:rsidRDefault="00986CFC">
            <w:pPr>
              <w:spacing w:after="0" w:line="240" w:lineRule="auto"/>
              <w:jc w:val="center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 w:rsidRPr="00C6568D">
              <w:rPr>
                <w:rFonts w:ascii="Segoe UI Symbol" w:eastAsia="Segoe UI Symbol" w:hAnsi="Segoe UI Symbol" w:cs="Segoe UI Symbol"/>
                <w:b/>
                <w:i/>
                <w:sz w:val="24"/>
              </w:rPr>
              <w:t xml:space="preserve"> 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38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лексических единиц и речевых оборотов по теме «Обучение специалистов для железнодорожного транспорта».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C225F7" w:rsidRDefault="00F54CF0" w:rsidP="00C225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Глаголы в страдательном залоге.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ЛР8,11,13,17,18,24</w:t>
            </w:r>
          </w:p>
        </w:tc>
      </w:tr>
      <w:tr w:rsidR="00C225F7" w:rsidTr="00C225F7">
        <w:trPr>
          <w:trHeight w:val="27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F7" w:rsidRDefault="00C2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F7" w:rsidRPr="00736DA0" w:rsidRDefault="00C225F7" w:rsidP="00C2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33332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13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C225F7" w:rsidRPr="00736DA0" w:rsidRDefault="00C225F7" w:rsidP="00C2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r w:rsidR="00333324">
              <w:rPr>
                <w:rFonts w:ascii="Times New Roman" w:eastAsia="Times New Roman" w:hAnsi="Times New Roman" w:cs="Times New Roman"/>
                <w:sz w:val="24"/>
              </w:rPr>
              <w:t>Глаголы в страдательном залоге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C225F7" w:rsidRDefault="00C225F7" w:rsidP="00C22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225F7" w:rsidRDefault="00333324" w:rsidP="00C2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5F7" w:rsidRDefault="00C2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 w:rsidRPr="00C6568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39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Активизация лексики по теме. Отработка техники чтения и перевода.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40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и письменной речи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41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пройденного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333324">
        <w:trPr>
          <w:trHeight w:val="345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2.14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Научно-технический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прогресс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лексических единиц и речевых оборотов по теме "Из истории железных дорог".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333324" w:rsidRPr="00C6568D" w:rsidRDefault="00F54CF0" w:rsidP="00333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Дифференциальные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признаки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глаголов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Past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Perfect</w:t>
            </w:r>
            <w:r w:rsidRPr="00C6568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Past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Continuous</w:t>
            </w:r>
            <w:r w:rsidRPr="00C6568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Future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in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the</w:t>
            </w:r>
            <w:r w:rsidR="00333324" w:rsidRPr="00C656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Past</w:t>
            </w:r>
            <w:r w:rsidRPr="00C6568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</w:tc>
      </w:tr>
      <w:tr w:rsidR="00333324" w:rsidTr="00333324">
        <w:trPr>
          <w:trHeight w:val="19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Default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Pr="00C6568D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14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</w:t>
            </w:r>
            <w:r w:rsidRPr="00C656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тренировочных</w:t>
            </w:r>
            <w:r w:rsidRPr="00C656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упражнений</w:t>
            </w:r>
            <w:r w:rsidRPr="00C656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C656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r w:rsidRPr="00C656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:rsidR="00333324" w:rsidRPr="00333324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Past Perfect, Past Continuous, Future in the Past</w:t>
            </w:r>
            <w:r w:rsidRPr="00333324">
              <w:rPr>
                <w:rFonts w:ascii="Times New Roman" w:eastAsia="Times New Roman" w:hAnsi="Times New Roman" w:cs="Times New Roman"/>
                <w:sz w:val="24"/>
                <w:lang w:val="en-US"/>
              </w:rPr>
              <w:t>».</w:t>
            </w:r>
          </w:p>
          <w:p w:rsidR="00333324" w:rsidRPr="00333324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3324" w:rsidRDefault="00333324" w:rsidP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324" w:rsidRDefault="00333324" w:rsidP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6CFC" w:rsidTr="00333324">
        <w:trPr>
          <w:trHeight w:val="193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 w:rsidRPr="00C6568D">
              <w:rPr>
                <w:rFonts w:ascii="Segoe UI Symbol" w:eastAsia="Segoe UI Symbol" w:hAnsi="Segoe UI Symbol" w:cs="Segoe UI Symbol"/>
                <w:b/>
                <w:i/>
                <w:sz w:val="24"/>
              </w:rPr>
              <w:t xml:space="preserve"> 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Активизация лексики по теме.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333324" w:rsidRPr="00C6568D" w:rsidRDefault="00F54CF0" w:rsidP="00333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333324" w:rsidTr="00333324">
        <w:trPr>
          <w:trHeight w:val="30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Default="0033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Pr="00736DA0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  <w:r w:rsidR="002B3E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Работа с грамматическим справочником. Выполнение тренировочных упражнений по теме </w:t>
            </w:r>
          </w:p>
          <w:p w:rsidR="00333324" w:rsidRPr="00736DA0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Инфинитив и инфинитивные обороты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333324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3324" w:rsidRDefault="00333324" w:rsidP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324" w:rsidRDefault="0033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333324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</w:t>
            </w:r>
            <w:r w:rsidR="003333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текстом. Отработка техники чтения и перевода.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2B3EF6">
        <w:trPr>
          <w:trHeight w:val="223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Грамматический материал:</w:t>
            </w:r>
          </w:p>
          <w:p w:rsidR="002B3EF6" w:rsidRDefault="00F54CF0" w:rsidP="002B3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 и значения слов и словосочетаний с формами на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без обязательного различения их функций.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2B3EF6" w:rsidTr="002B3EF6">
        <w:trPr>
          <w:trHeight w:val="27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Pr="00736DA0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16 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Работа с грамматическим справочником. Выполнение тренировочных упражнений по теме </w:t>
            </w:r>
          </w:p>
          <w:p w:rsidR="002B3EF6" w:rsidRPr="00736DA0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Признаки и значения слов и словосочетаний с формами на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ing</w:t>
            </w:r>
            <w:proofErr w:type="spellEnd"/>
            <w:r w:rsidRPr="00736DA0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2B3EF6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3EF6" w:rsidRDefault="00FD2154" w:rsidP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333324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 w:rsidRPr="00C6568D">
              <w:rPr>
                <w:rFonts w:ascii="Segoe UI Symbol" w:eastAsia="Segoe UI Symbol" w:hAnsi="Segoe UI Symbol" w:cs="Segoe UI Symbol"/>
                <w:b/>
                <w:i/>
                <w:sz w:val="24"/>
              </w:rPr>
              <w:t xml:space="preserve"> 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Обобщение изученного материала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Профессионально ориентированный модуль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Pr="00562FA7" w:rsidRDefault="00B16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2B3EF6">
        <w:trPr>
          <w:trHeight w:val="870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3.1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Транспорт.</w:t>
            </w:r>
            <w:r w:rsidR="003333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Промышленность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железные дороги.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333324">
              <w:rPr>
                <w:rFonts w:eastAsia="Segoe UI Symbol" w:cs="Segoe UI Symbol"/>
                <w:b/>
                <w:i/>
                <w:sz w:val="24"/>
              </w:rPr>
              <w:t xml:space="preserve"> 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47</w:t>
            </w:r>
          </w:p>
          <w:p w:rsidR="00333324" w:rsidRDefault="00F54CF0" w:rsidP="002B3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лексических единиц и речевых оборотов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18,24</w:t>
            </w:r>
          </w:p>
          <w:p w:rsidR="00986CFC" w:rsidRDefault="00986CFC">
            <w:pPr>
              <w:spacing w:after="0" w:line="240" w:lineRule="auto"/>
              <w:jc w:val="center"/>
            </w:pPr>
          </w:p>
        </w:tc>
      </w:tr>
      <w:tr w:rsidR="002B3EF6" w:rsidTr="002B3EF6">
        <w:trPr>
          <w:trHeight w:val="25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Default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</w:t>
            </w: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 xml:space="preserve">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17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ключевую лексику и фразы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3EF6" w:rsidRDefault="002B3EF6" w:rsidP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EF6" w:rsidRDefault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3324" w:rsidTr="00333324">
        <w:trPr>
          <w:trHeight w:val="12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Default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Pr="00736DA0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  <w:r w:rsidR="002B3E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ключевую лексику и фразы. </w:t>
            </w:r>
          </w:p>
          <w:p w:rsidR="00333324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3324" w:rsidRDefault="00333324" w:rsidP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324" w:rsidRDefault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48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Активизация лексики по теме. Отработка техники чтения и перевода.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333324">
        <w:trPr>
          <w:trHeight w:val="91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265849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 w:rsidRPr="0026584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49</w:t>
            </w:r>
          </w:p>
          <w:p w:rsidR="00333324" w:rsidRDefault="00F54CF0" w:rsidP="00333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текстом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Kyibushev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Railway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333324" w:rsidTr="00333324">
        <w:trPr>
          <w:trHeight w:val="21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Default="0033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Pr="00736DA0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2B3E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19</w:t>
            </w:r>
            <w:r w:rsidRPr="00333324"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333324" w:rsidRDefault="00333324" w:rsidP="0033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3324" w:rsidRDefault="00333324" w:rsidP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324" w:rsidRDefault="0033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333324">
        <w:trPr>
          <w:trHeight w:val="84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50</w:t>
            </w:r>
          </w:p>
          <w:p w:rsidR="00986CFC" w:rsidRDefault="00F54CF0" w:rsidP="003333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текстом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Trans-Siberian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Mainline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Развитие навыков устной </w:t>
            </w:r>
            <w:r w:rsidR="002B3EF6">
              <w:rPr>
                <w:rFonts w:ascii="Times New Roman" w:eastAsia="Times New Roman" w:hAnsi="Times New Roman" w:cs="Times New Roman"/>
                <w:sz w:val="24"/>
              </w:rPr>
              <w:t>речи по теме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333324" w:rsidTr="00333324">
        <w:trPr>
          <w:trHeight w:val="31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Default="0033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324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20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3324" w:rsidRDefault="002B3EF6" w:rsidP="0033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324" w:rsidRDefault="00333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пройденного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5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за 5 семестр обучения.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Итого за семестр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C656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2B3EF6">
            <w:pPr>
              <w:tabs>
                <w:tab w:val="left" w:pos="27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</w:t>
            </w:r>
            <w:r w:rsidR="00F54CF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316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Pr="00C6568D" w:rsidRDefault="00C656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2B3EF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самостоятельные внеаудиторные </w:t>
            </w:r>
            <w:r w:rsidR="00F54CF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работы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2B3E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VI семестр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3.2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Детали,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механизмы.Оборудование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работа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Подземные железные дороги.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и активизация  лексических единиц и речевых оборотов по теме "Подземные железные дороги"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</w:tc>
      </w:tr>
      <w:tr w:rsidR="00986CFC" w:rsidTr="002B3EF6">
        <w:trPr>
          <w:trHeight w:val="117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</w:p>
          <w:p w:rsidR="002B3EF6" w:rsidRDefault="00F54CF0" w:rsidP="002B3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текстом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Underground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Railway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".Отработка техники чтения и перевода.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2B3EF6" w:rsidTr="002B3EF6">
        <w:trPr>
          <w:trHeight w:val="24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Pr="00736DA0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21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2B3EF6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3EF6" w:rsidRDefault="002B3EF6" w:rsidP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2B3EF6">
        <w:trPr>
          <w:trHeight w:val="91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</w:p>
          <w:p w:rsidR="00986CFC" w:rsidRDefault="00F54CF0" w:rsidP="002B3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текстом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Moscow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Underground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Railway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".Отработка </w:t>
            </w:r>
            <w:r w:rsidR="002B3EF6">
              <w:rPr>
                <w:rFonts w:ascii="Times New Roman" w:eastAsia="Times New Roman" w:hAnsi="Times New Roman" w:cs="Times New Roman"/>
                <w:sz w:val="24"/>
              </w:rPr>
              <w:t>техники чтения и перевода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2B3EF6" w:rsidTr="002B3EF6">
        <w:trPr>
          <w:trHeight w:val="24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Pr="00736DA0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22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2B3EF6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3EF6" w:rsidRDefault="002B3EF6" w:rsidP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и письменной речи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57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пройденного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3.3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 (письма, контракты)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нструкции, руководства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Безопасность и высокие скорости.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  лексических единиц и речевых оборотов по теме "Безопасность и высокие скорости"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  <w:p w:rsidR="00986CFC" w:rsidRDefault="00F5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59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Активизация лексических единиц и речевых оборотов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2B3EF6">
        <w:trPr>
          <w:trHeight w:val="93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60</w:t>
            </w:r>
          </w:p>
          <w:p w:rsidR="002B3EF6" w:rsidRDefault="00F54CF0" w:rsidP="002B3E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="002B3E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2B3E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текстом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Safety</w:t>
            </w:r>
            <w:proofErr w:type="spellEnd"/>
            <w:r w:rsidR="002B3E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and</w:t>
            </w:r>
            <w:proofErr w:type="spellEnd"/>
            <w:r w:rsidR="002B3E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High</w:t>
            </w:r>
            <w:proofErr w:type="spellEnd"/>
            <w:r w:rsidR="002B3E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Speeds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2B3EF6" w:rsidTr="002B3EF6">
        <w:trPr>
          <w:trHeight w:val="21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EF6" w:rsidRPr="00736DA0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23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2B3EF6" w:rsidRDefault="002B3EF6" w:rsidP="002B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3EF6" w:rsidRDefault="002B3EF6" w:rsidP="002B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EF6" w:rsidRDefault="002B3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и письменной речи по теме.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Pr="00C6568D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6C54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пройденного материала.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3.4</w:t>
            </w:r>
          </w:p>
          <w:p w:rsidR="006C5410" w:rsidRDefault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Цифры,  числа,   математические  действия,   основные  математические  понятия  и физические явления.</w:t>
            </w:r>
          </w:p>
          <w:p w:rsidR="006C5410" w:rsidRDefault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Железнодорожный рельсовый путь</w:t>
            </w:r>
          </w:p>
          <w:p w:rsidR="006C5410" w:rsidRDefault="006C5410">
            <w:pPr>
              <w:spacing w:after="0" w:line="240" w:lineRule="auto"/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C6568D" w:rsidRDefault="006C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</w:t>
            </w:r>
          </w:p>
          <w:p w:rsidR="006C5410" w:rsidRDefault="006C54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 лексических единиц и речевых оборотов по теме.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6C5410" w:rsidRDefault="006C5410">
            <w:pPr>
              <w:spacing w:after="0" w:line="240" w:lineRule="auto"/>
              <w:jc w:val="center"/>
            </w:pP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  <w:p w:rsidR="006C5410" w:rsidRDefault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6C5410" w:rsidRDefault="006C54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</w:tc>
      </w:tr>
      <w:tr w:rsidR="006C5410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C6568D" w:rsidRDefault="006C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</w:p>
          <w:p w:rsidR="006C5410" w:rsidRDefault="006C54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Активизация лексических единиц и речевых оборотов по теме.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1185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C6568D" w:rsidRDefault="006C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</w:p>
          <w:p w:rsidR="006C5410" w:rsidRDefault="006C5410" w:rsidP="006C71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 Чтение и перевод технических текстов.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225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736DA0" w:rsidRDefault="006C5410" w:rsidP="006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24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6C5410" w:rsidRDefault="006C5410" w:rsidP="006C7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 w:rsidP="006C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840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C6568D" w:rsidRDefault="006C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</w:t>
            </w:r>
          </w:p>
          <w:p w:rsidR="006C5410" w:rsidRDefault="006C5410" w:rsidP="006C71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навыков устной речи по теме. Чтение и перевод технических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текстов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300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736DA0" w:rsidRDefault="006C5410" w:rsidP="006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25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6C5410" w:rsidRDefault="006C5410" w:rsidP="006C7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 w:rsidP="006C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1185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C6568D" w:rsidRDefault="006C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67</w:t>
            </w:r>
          </w:p>
          <w:p w:rsidR="006C5410" w:rsidRDefault="006C5410" w:rsidP="006C71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 Чтение и перевод технических текстов.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225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736DA0" w:rsidRDefault="006C5410" w:rsidP="006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6D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Самостоятельная внеаудиторная работа обучающихся </w:t>
            </w:r>
            <w:r w:rsidRPr="00736DA0"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26</w:t>
            </w:r>
            <w:r w:rsidRPr="00736D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Изучить ключевую лексику и фразы</w:t>
            </w:r>
          </w:p>
          <w:p w:rsidR="006C5410" w:rsidRDefault="006C5410" w:rsidP="006C7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 w:rsidP="006C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D14" w:rsidRPr="001D3D14" w:rsidRDefault="006C5410" w:rsidP="001D3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68</w:t>
            </w:r>
          </w:p>
          <w:p w:rsidR="006C5410" w:rsidRDefault="001D3D14" w:rsidP="001D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устной речи по теме. Чтение и перевод технических текстов.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111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D14" w:rsidRPr="001D3D14" w:rsidRDefault="001D3D14" w:rsidP="001D3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69</w:t>
            </w:r>
          </w:p>
          <w:p w:rsidR="006C5410" w:rsidRDefault="001D3D14" w:rsidP="001D3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навыков устной речи по теме.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Pr="006C5410" w:rsidRDefault="006C5410" w:rsidP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96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D14" w:rsidRPr="001D3D14" w:rsidRDefault="001D3D14" w:rsidP="001D3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Pr="001D3D1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0</w:t>
            </w:r>
          </w:p>
          <w:p w:rsidR="006C5410" w:rsidRDefault="001D3D14" w:rsidP="001D3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и перевод технических текстов.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Pr="006C5410" w:rsidRDefault="006C5410" w:rsidP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6C5410" w:rsidTr="001D3D14">
        <w:trPr>
          <w:trHeight w:val="135"/>
        </w:trPr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10" w:rsidRPr="00C6568D" w:rsidRDefault="006C5410" w:rsidP="006C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Практическое занятие  </w:t>
            </w: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B1624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71</w:t>
            </w:r>
          </w:p>
          <w:p w:rsidR="006C5410" w:rsidRDefault="006C5410" w:rsidP="006C5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за 6 семестр обучения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5410" w:rsidRPr="00B16248" w:rsidRDefault="006C5410" w:rsidP="006C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B16248"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5410" w:rsidRDefault="006C5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Итого за семестр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6C71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277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C656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316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6C71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6C715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самостоятельные внеаудиторные </w:t>
            </w:r>
            <w:r w:rsidR="00F54CF0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6C71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              Итого за курс обучения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277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6C71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3165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6C71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86CFC" w:rsidTr="00C225F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самостоятельные внеаудиторные работы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6CFC" w:rsidRDefault="006C71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986C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D14" w:rsidRDefault="001D3D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3. условия реализации ПРОГРАММЫ УЧЕБНОЙ дисциплины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Учебная дисциплина реализуется в учебных кабинетах «Иностранного языка (английского языка)» 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Оборудование учебного кабинета: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жидкокристаллический телевизор,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компьютер в сборе,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стол  ученический</w:t>
      </w:r>
      <w:proofErr w:type="gramStart"/>
      <w:r>
        <w:rPr>
          <w:rFonts w:ascii="Times New Roman" w:eastAsia="Times New Roman" w:hAnsi="Times New Roman" w:cs="Times New Roman"/>
          <w:sz w:val="24"/>
        </w:rPr>
        <w:t>.,</w:t>
      </w:r>
      <w:proofErr w:type="gramEnd"/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стул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., </w:t>
      </w:r>
      <w:proofErr w:type="gramEnd"/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стол преподавателя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., </w:t>
      </w:r>
      <w:proofErr w:type="gramEnd"/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стул преподавателя 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Мультимедийная установка</w:t>
      </w:r>
    </w:p>
    <w:p w:rsidR="00986CFC" w:rsidRDefault="00986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986CFC" w:rsidRDefault="00986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986CFC" w:rsidRDefault="00986C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 Информационное обеспечение реализации программы</w:t>
      </w:r>
    </w:p>
    <w:p w:rsidR="00986CFC" w:rsidRDefault="00F54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986CFC" w:rsidRDefault="00F54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3.2.1.Основные источники:</w:t>
      </w:r>
    </w:p>
    <w:p w:rsidR="00986CFC" w:rsidRDefault="00F54CF0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 Карпова Т.А. 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English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Colleges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= Английский язык для колледжей. Практикум +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еПриложение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тесты : практикум / Карпова Т.А.,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Восковская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А.С., Мельничук М.В. — Москва :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2018. — 286 с. — ISBN 978-5-406-06280-7. — URL: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https://book.ru/book/927088</w:t>
        </w:r>
      </w:hyperlink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</w:t>
      </w:r>
    </w:p>
    <w:p w:rsidR="00986CFC" w:rsidRDefault="00986C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3.2.2.Дополнительные источники:</w:t>
      </w:r>
    </w:p>
    <w:p w:rsidR="00986CFC" w:rsidRDefault="00F54C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Бубенчикова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А.В.,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Activate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Grammar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учебное пособие / А.В.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Бубенчикова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Е.А.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Платухина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Н.Ю. Фоминых. — Москва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Русайнс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2021. — 68 с. — ISBN 978-5-4365-8944-2. — 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u w:val="single"/>
            <w:shd w:val="clear" w:color="auto" w:fill="FFFFFF"/>
          </w:rPr>
          <w:t>URL:https://book.ru/942374</w:t>
        </w:r>
      </w:hyperlink>
    </w:p>
    <w:p w:rsidR="00986CFC" w:rsidRDefault="00F54C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 Голубев, А.П., Английский язык для железнодорожных специальностей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учебник / А.П. Голубев, Н.В.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Балюк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И.Б. Смирнова. — Москва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2021. — 475 с. — ISBN 978-5-406-06237-1. — URL:https://book.ru/940935 </w:t>
      </w:r>
    </w:p>
    <w:p w:rsidR="00986CFC" w:rsidRDefault="00F54C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3.Полякова, Т.Ю., Английский язык в транспортной логистике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учебное пособие / Т.Ю. Полякова, Л.В. Комарова. — Москва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2019. — 240 с. — ISBN 978-5-406-06522-8. —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u w:val="single"/>
            <w:shd w:val="clear" w:color="auto" w:fill="FFFFFF"/>
          </w:rPr>
          <w:t>URL:https://book.ru/930531</w:t>
        </w:r>
      </w:hyperlink>
    </w:p>
    <w:p w:rsidR="00986CFC" w:rsidRDefault="00F54C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Радовель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В.А., Английский язык для железнодорожных специальностей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учебник / В.А.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Радовель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 — Москва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2021. — 348 с. — ISBN 978-5-406-08739-8. — URL:https://book.ru/940502 </w:t>
      </w:r>
    </w:p>
    <w:p w:rsidR="00986CFC" w:rsidRDefault="00986CFC">
      <w:pPr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3.2.3.Периодические издания:</w:t>
      </w:r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Time</w:t>
      </w:r>
      <w:proofErr w:type="spellEnd"/>
    </w:p>
    <w:p w:rsidR="00986CFC" w:rsidRDefault="00F54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Just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English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6CFC" w:rsidRDefault="00986CF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86CFC" w:rsidRDefault="00F54CF0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3.2.4.Перечень профессиональных баз данных и информационных справочных систем: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1. ZOOM.RU </w:t>
      </w: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</w:rPr>
        <w:t>Moodle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(сайт СТЖТ, ИОС.) Режим доступа: 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https://sdo.stgt.site/</w:t>
        </w:r>
      </w:hyperlink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3.Электронный грамматический справочник. Режим доступа: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http://studyspace.ru/uchebniki-po-angliyskomu-yazyiku/grammar-for-beginner.-grammatika-angliyskogo-yazyika-dlya-nachinayusc.html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4.Электронный словарь « ABBY </w:t>
      </w:r>
      <w:proofErr w:type="spellStart"/>
      <w:r>
        <w:rPr>
          <w:rFonts w:ascii="Times New Roman" w:eastAsia="Times New Roman" w:hAnsi="Times New Roman" w:cs="Times New Roman"/>
          <w:sz w:val="24"/>
        </w:rPr>
        <w:t>Lingvo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». Режим доступа: </w:t>
      </w:r>
      <w:proofErr w:type="spellStart"/>
      <w:r>
        <w:rPr>
          <w:rFonts w:ascii="Times New Roman" w:eastAsia="Times New Roman" w:hAnsi="Times New Roman" w:cs="Times New Roman"/>
          <w:sz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</w:rPr>
        <w:t>. lingvo.ru</w:t>
      </w: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Электронный словарь. Режим доступа: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http://rambler.ru/dict/</w:t>
        </w:r>
      </w:hyperlink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Онлайн курс английского языка. Режим доступа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http://4flaga.ru/</w:t>
        </w:r>
      </w:hyperlink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Информационно-образовательный  портал по английскому языку. Режим доступа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http://www.study.ru/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8.Портал изучения английского языка. Режим доступа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http://homeenglish.ru/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6CFC" w:rsidRDefault="00F54C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Онлайн учебник по грамматике английского языка. Режим доступа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http://www.mystudy.ru</w:t>
        </w:r>
      </w:hyperlink>
    </w:p>
    <w:p w:rsidR="00986CFC" w:rsidRDefault="00986C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6CFC" w:rsidRDefault="00986C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986CFC" w:rsidRDefault="00F54CF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  <w:t>4. 1 Контроль и оценка результатов освоения УЧЕБНОЙ</w:t>
      </w:r>
    </w:p>
    <w:p w:rsidR="00986CFC" w:rsidRDefault="00F54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 xml:space="preserve">дисциплины СГ.02 ИНОСТРАННЫЙ ЯЗЫК В ПРОФЕССИОНАЛЬНОЙ ДЕЯТЕЛЬНОСТИ </w:t>
      </w:r>
    </w:p>
    <w:p w:rsidR="00986CFC" w:rsidRDefault="00F54CF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 и оценка результатов освоения учебной дисциплины осуществляется преподавателем в процессе: проведения практических занятий, тестирования, а также выполнения обучающимися индивидуальных заданий, проектов.</w:t>
      </w:r>
    </w:p>
    <w:p w:rsidR="00986CFC" w:rsidRDefault="00F54CF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Промежуточная аттестация в форме контрольной работы.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2697"/>
        <w:gridCol w:w="4584"/>
        <w:gridCol w:w="2290"/>
      </w:tblGrid>
      <w:tr w:rsidR="00986CFC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Результаты обучения (У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 ОК/ПК, ЛР)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Показатели оценки результатов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6CFC" w:rsidRDefault="00F54C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и методы контроля и оценки результатов обучения</w:t>
            </w:r>
          </w:p>
        </w:tc>
      </w:tr>
      <w:tr w:rsidR="00986CFC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общаться (устно и письменно) на иностранном языке 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профессиональные и повседневные темы;</w:t>
            </w:r>
          </w:p>
          <w:p w:rsidR="00986CFC" w:rsidRDefault="0098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1-9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 1.1-1.3., ПК 2.1 - 2.3., 3.1- 3.2. 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-употребляет лексические единицы и грамматические структуры соответственно коммуникативной задаче;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-строит диалог в соответствии с заданной темой; - интонационный рисунок соответствует правилам интонации английского языка; -владеет техникой ведения беседы -демонстрирует разнообразный словарный запас; -владеет простыми и сложными грамматическими структурами; - высказывается связно и последовательно; - выбор лексики соответствует эмоциональной оценке обсуждаемых событий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-фронтальный и индивидуальный опрос во время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аудиторных занятий,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проверка качества выполнения практических заданий,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контроль  качества чтения дополнительной литературы,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-оценка качества сообщений,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-оценка качества подготовленных презентаций. </w:t>
            </w:r>
          </w:p>
          <w:p w:rsidR="00986CFC" w:rsidRDefault="00986CFC">
            <w:pPr>
              <w:spacing w:after="0" w:line="240" w:lineRule="auto"/>
            </w:pPr>
          </w:p>
        </w:tc>
      </w:tr>
      <w:tr w:rsidR="00986CFC">
        <w:trPr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У2</w:t>
            </w:r>
            <w:r>
              <w:rPr>
                <w:rFonts w:ascii="SimSun" w:eastAsia="SimSun" w:hAnsi="SimSun" w:cs="SimSu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переводить (со словарем) иностранные тексты профессиональной направленности;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 1.1-1.3., ПК 2.1 - 2.3., 3.1- 3.2. </w:t>
            </w:r>
          </w:p>
          <w:p w:rsidR="00986CFC" w:rsidRDefault="00F54C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понимает содержание; - выделяет отдельную, значимую для себя информацию; -владеет всеми видами чтения; - выделяет основную мысль; -находит в тексте заданную информацию; - догадывается о значении незнакомых слов по контексту; - использует информацию для решения поставленной задачи;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-тестирование,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-проверка  качества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грамматичес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кими справочниками,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-оценка  качества составления схем и таблиц,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-контроль работы со словарем, 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-оценка качества выполнения тренировочных лексических и грамматических упражнений,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-контроль чтения дополнительной литературы,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оценка качества сообщений,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оценка качества презентаций. </w:t>
            </w: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</w:tr>
      <w:tr w:rsidR="00986CFC">
        <w:trPr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У3.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 совершенствовать устную и письменную речь, пополнять словарный запас.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1-7,9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 1.1-1.3., ПК 2.1 - 2.3., 3.1- 3.2. </w:t>
            </w:r>
          </w:p>
          <w:p w:rsidR="00986CFC" w:rsidRDefault="00F54C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употребляет лексические единицы и грамматические структуры соответственно коммуникативной задаче</w:t>
            </w:r>
          </w:p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-использует информацию для решения поставленной задачи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-фронтальный и индивидуальный опрос во время аудиторных занятий,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-оценка качества выполнения практических заданий,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-контроль качества чтения дополнительной литературы,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оценка качества сообщений,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оценка качества презентаций.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-тестирование,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-проверка качества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грамматичес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кими справочниками, 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оценка качества составления схем и таблиц, </w:t>
            </w:r>
          </w:p>
          <w:p w:rsidR="00986CFC" w:rsidRDefault="0098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</w:tr>
      <w:tr w:rsidR="00986CFC">
        <w:trPr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У.4 пополнять словарный запас;  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употребляет лексические единицы и грамматические структуры соответственно коммуникативной задаче</w:t>
            </w: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-проверка качества работы со словарем</w:t>
            </w:r>
          </w:p>
          <w:p w:rsidR="00986CFC" w:rsidRDefault="00986CFC">
            <w:pPr>
              <w:spacing w:after="0" w:line="240" w:lineRule="auto"/>
            </w:pPr>
          </w:p>
        </w:tc>
      </w:tr>
      <w:tr w:rsidR="00986CFC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tabs>
                <w:tab w:val="left" w:pos="91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986C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6CFC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З.1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ОК 1-7,9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 1.1-1.3., ПК 2.1 - 2.3., 3.1- 3.2. </w:t>
            </w:r>
          </w:p>
          <w:p w:rsidR="00986CFC" w:rsidRDefault="00F54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ЛР 8,11,13,17,18,24</w:t>
            </w:r>
          </w:p>
          <w:p w:rsidR="00986CFC" w:rsidRDefault="00986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6CFC" w:rsidRDefault="00986CFC">
            <w:pPr>
              <w:spacing w:after="0" w:line="240" w:lineRule="auto"/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знает лексические единицы; - знает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видо-временные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формы глаголов, средства и способы изучения модальности, условия, предложения, причины, следствия, побуждения к действию;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ладеет лингвострановедческой, страноведческой и социокультурной информацией в рамках заданных тем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-проверка качества работы со словарем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тестирование</w:t>
            </w:r>
          </w:p>
          <w:p w:rsidR="00986CFC" w:rsidRDefault="00F5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-фронтальный и индивидуальный опрос во время аудиторных занятий, </w:t>
            </w:r>
          </w:p>
          <w:p w:rsidR="00986CFC" w:rsidRDefault="00986CFC">
            <w:pPr>
              <w:spacing w:after="0" w:line="240" w:lineRule="auto"/>
            </w:pPr>
          </w:p>
        </w:tc>
      </w:tr>
    </w:tbl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6CFC" w:rsidRDefault="00986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D14" w:rsidRDefault="001D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98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F54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ПЕРЕЧЕНЬ ИСПОЛЬЗУЕМЫХ МЕТОДОВ ОБУЧЕНИЯ</w:t>
      </w: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86CFC" w:rsidRDefault="00F54CF0">
      <w:pPr>
        <w:numPr>
          <w:ilvl w:val="0"/>
          <w:numId w:val="2"/>
        </w:numPr>
        <w:suppressAutoHyphens/>
        <w:spacing w:after="0" w:line="240" w:lineRule="auto"/>
        <w:ind w:left="943" w:hanging="37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Пассивные:</w:t>
      </w:r>
    </w:p>
    <w:p w:rsidR="00986CFC" w:rsidRDefault="00F54C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демонстрация учебных фильмов;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рассказ;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самостоятельные и контрольные работы;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тесты;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чтение и опрос.</w:t>
      </w:r>
    </w:p>
    <w:p w:rsidR="00986CFC" w:rsidRDefault="00F54CF0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986CFC" w:rsidRDefault="00F54CF0">
      <w:pPr>
        <w:numPr>
          <w:ilvl w:val="0"/>
          <w:numId w:val="3"/>
        </w:numPr>
        <w:suppressAutoHyphens/>
        <w:spacing w:after="0" w:line="240" w:lineRule="auto"/>
        <w:ind w:left="943" w:hanging="37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Активные и интерактивные: 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работа в группах;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учебная дискуссия;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деловые и ролевые игры;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игровые упражнения;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творческие задания;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круглые столы (конференции) с использованием средств мультимедиа;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решение проблемных задач;</w:t>
      </w:r>
    </w:p>
    <w:p w:rsidR="00986CFC" w:rsidRDefault="00F54CF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анализ конкретных ситуаций;</w:t>
      </w:r>
    </w:p>
    <w:p w:rsidR="00986CFC" w:rsidRDefault="00F54C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986CFC" w:rsidRDefault="00986CF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986CFC" w:rsidRDefault="00986C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986CFC" w:rsidSect="0082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6290E"/>
    <w:multiLevelType w:val="multilevel"/>
    <w:tmpl w:val="4D0AF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2A6CC4"/>
    <w:multiLevelType w:val="multilevel"/>
    <w:tmpl w:val="D91C9A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B36FD6"/>
    <w:multiLevelType w:val="multilevel"/>
    <w:tmpl w:val="64F8E8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CFC"/>
    <w:rsid w:val="001017CA"/>
    <w:rsid w:val="001432BC"/>
    <w:rsid w:val="001D3D14"/>
    <w:rsid w:val="00265849"/>
    <w:rsid w:val="002B3EF6"/>
    <w:rsid w:val="00333324"/>
    <w:rsid w:val="00562FA7"/>
    <w:rsid w:val="006C5410"/>
    <w:rsid w:val="006C7157"/>
    <w:rsid w:val="00736DA0"/>
    <w:rsid w:val="00807E6E"/>
    <w:rsid w:val="00821AF6"/>
    <w:rsid w:val="00851F88"/>
    <w:rsid w:val="00903677"/>
    <w:rsid w:val="00986CFC"/>
    <w:rsid w:val="00A81689"/>
    <w:rsid w:val="00B16248"/>
    <w:rsid w:val="00B43AE7"/>
    <w:rsid w:val="00C225F7"/>
    <w:rsid w:val="00C6568D"/>
    <w:rsid w:val="00CD1F86"/>
    <w:rsid w:val="00DD0906"/>
    <w:rsid w:val="00F54CF0"/>
    <w:rsid w:val="00FD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stgt.site/" TargetMode="External"/><Relationship Id="rId13" Type="http://schemas.openxmlformats.org/officeDocument/2006/relationships/hyperlink" Target="http://homeenglish.ru/" TargetMode="External"/><Relationship Id="rId3" Type="http://schemas.openxmlformats.org/officeDocument/2006/relationships/settings" Target="settings.xml"/><Relationship Id="rId7" Type="http://schemas.openxmlformats.org/officeDocument/2006/relationships/hyperlink" Target="url:https:%2F%2Fbook.ru%2F930531" TargetMode="External"/><Relationship Id="rId12" Type="http://schemas.openxmlformats.org/officeDocument/2006/relationships/hyperlink" Target="http://www.study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url:https:%2F%2Fbook.ru%2F942374" TargetMode="External"/><Relationship Id="rId11" Type="http://schemas.openxmlformats.org/officeDocument/2006/relationships/hyperlink" Target="http://4flaga.ru/" TargetMode="External"/><Relationship Id="rId5" Type="http://schemas.openxmlformats.org/officeDocument/2006/relationships/hyperlink" Target="https://book.ru/book/92708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ambler.ru/di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udyspace.ru/uchebniki-po-angliyskomu-yazyiku/grammar-for-beginner.-grammatika-angliyskogo-yazyika-dlya-nachinayusc.html" TargetMode="External"/><Relationship Id="rId14" Type="http://schemas.openxmlformats.org/officeDocument/2006/relationships/hyperlink" Target="http://www.mystud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4904</Words>
  <Characters>27954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dcterms:created xsi:type="dcterms:W3CDTF">2025-04-28T17:39:00Z</dcterms:created>
  <dcterms:modified xsi:type="dcterms:W3CDTF">2025-05-07T12:19:00Z</dcterms:modified>
</cp:coreProperties>
</file>