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A6" w:rsidRDefault="00E541A6"/>
    <w:p w:rsidR="00B73B61" w:rsidRPr="001620EC" w:rsidRDefault="00B73B61" w:rsidP="00B73B61">
      <w:pPr>
        <w:pStyle w:val="1"/>
        <w:jc w:val="right"/>
        <w:rPr>
          <w:i/>
          <w:sz w:val="22"/>
          <w:szCs w:val="22"/>
        </w:rPr>
      </w:pPr>
      <w:r>
        <w:t xml:space="preserve">Приложение </w:t>
      </w:r>
      <w:bookmarkStart w:id="0" w:name="_GoBack"/>
      <w:bookmarkEnd w:id="0"/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90514C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ППССЗ </w:t>
      </w:r>
      <w:r w:rsidRPr="0090514C">
        <w:rPr>
          <w:rFonts w:ascii="Times New Roman" w:hAnsi="Times New Roman"/>
        </w:rPr>
        <w:t xml:space="preserve"> по специальности 23.02.06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23.02.06 Техническая эксплуатация 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подвижного состава железных дорог </w:t>
      </w:r>
    </w:p>
    <w:p w:rsidR="00B73B61" w:rsidRPr="0090514C" w:rsidRDefault="00B73B61" w:rsidP="00B73B61">
      <w:pPr>
        <w:spacing w:line="200" w:lineRule="exact"/>
        <w:jc w:val="righ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57" w:lineRule="exact"/>
        <w:jc w:val="center"/>
        <w:rPr>
          <w:sz w:val="20"/>
          <w:szCs w:val="20"/>
        </w:rPr>
      </w:pPr>
    </w:p>
    <w:p w:rsidR="00B73B61" w:rsidRPr="0090514C" w:rsidRDefault="00B73B61" w:rsidP="00B73B61">
      <w:pPr>
        <w:jc w:val="center"/>
        <w:rPr>
          <w:sz w:val="28"/>
          <w:szCs w:val="28"/>
        </w:rPr>
      </w:pPr>
      <w:r w:rsidRPr="0090514C">
        <w:rPr>
          <w:b/>
          <w:bCs/>
          <w:sz w:val="28"/>
          <w:szCs w:val="28"/>
        </w:rPr>
        <w:t>РАБОЧАЯ ПРОГРАММА УЧЕБНОЙ ДИСЦИПЛИНЫ</w:t>
      </w: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jc w:val="center"/>
        <w:rPr>
          <w:b/>
          <w:sz w:val="28"/>
          <w:szCs w:val="28"/>
        </w:rPr>
      </w:pPr>
      <w:r w:rsidRPr="0090514C">
        <w:rPr>
          <w:b/>
          <w:sz w:val="28"/>
          <w:szCs w:val="28"/>
        </w:rPr>
        <w:t>ОП.05 МАТЕРИАЛОВЕДЕНИЕ</w:t>
      </w:r>
    </w:p>
    <w:p w:rsidR="00B73B61" w:rsidRPr="0090514C" w:rsidRDefault="00B73B61" w:rsidP="00B73B61">
      <w:pPr>
        <w:spacing w:line="200" w:lineRule="exact"/>
        <w:rPr>
          <w:sz w:val="28"/>
          <w:szCs w:val="28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Базовая подготовка</w:t>
      </w: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 xml:space="preserve"> среднего профессионального образования</w:t>
      </w: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Год начала подготовки 2022</w:t>
      </w:r>
    </w:p>
    <w:p w:rsidR="00B73B61" w:rsidRPr="0090514C" w:rsidRDefault="00B73B61" w:rsidP="004A0048">
      <w:pPr>
        <w:tabs>
          <w:tab w:val="left" w:pos="3948"/>
        </w:tabs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84"/>
        <w:gridCol w:w="7513"/>
      </w:tblGrid>
      <w:tr w:rsidR="002934AE" w:rsidTr="002934AE">
        <w:trPr>
          <w:trHeight w:val="771"/>
        </w:trPr>
        <w:tc>
          <w:tcPr>
            <w:tcW w:w="284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2934AE" w:rsidRDefault="002934AE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2934AE" w:rsidRDefault="002934AE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ind w:left="0" w:firstLine="509"/>
              <w:jc w:val="both"/>
              <w:rPr>
                <w:bCs/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Pr="0090514C" w:rsidRDefault="002934AE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63499D" w:rsidRPr="00634017" w:rsidRDefault="0063499D" w:rsidP="000A02C9">
      <w:pPr>
        <w:pStyle w:val="ad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634017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63499D" w:rsidRPr="002B27A2" w:rsidRDefault="004E1158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ОП.05. </w:t>
      </w:r>
      <w:r w:rsidR="0063499D">
        <w:rPr>
          <w:b/>
          <w:sz w:val="28"/>
          <w:szCs w:val="28"/>
        </w:rPr>
        <w:t>М</w:t>
      </w:r>
      <w:r w:rsidR="009B7A12">
        <w:rPr>
          <w:b/>
          <w:sz w:val="28"/>
          <w:szCs w:val="28"/>
        </w:rPr>
        <w:t>АТЕРИАЛОВЕДЕНИЕ</w:t>
      </w:r>
    </w:p>
    <w:p w:rsidR="00661A36" w:rsidRPr="00A20A8B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="002332FA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61A36" w:rsidRPr="007C70D1" w:rsidRDefault="00661A36" w:rsidP="00AA2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777" w:rsidRPr="00DC792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</w:t>
      </w:r>
      <w:r w:rsidR="00AA2777">
        <w:rPr>
          <w:sz w:val="28"/>
          <w:szCs w:val="28"/>
        </w:rPr>
        <w:t xml:space="preserve">подготовки специалистов среднего звена (ППССЗ) </w:t>
      </w:r>
      <w:r w:rsidR="00AA2777" w:rsidRPr="00DC7928">
        <w:rPr>
          <w:sz w:val="28"/>
          <w:szCs w:val="28"/>
        </w:rPr>
        <w:t>в соответствии</w:t>
      </w:r>
      <w:r w:rsidR="002332FA">
        <w:rPr>
          <w:sz w:val="28"/>
          <w:szCs w:val="28"/>
        </w:rPr>
        <w:t xml:space="preserve"> </w:t>
      </w:r>
      <w:r w:rsidR="00AA2777" w:rsidRPr="00DC7928">
        <w:rPr>
          <w:sz w:val="28"/>
          <w:szCs w:val="28"/>
        </w:rPr>
        <w:t xml:space="preserve">с ФГОС </w:t>
      </w:r>
      <w:r w:rsidR="00AA2777">
        <w:rPr>
          <w:sz w:val="28"/>
          <w:szCs w:val="28"/>
        </w:rPr>
        <w:t xml:space="preserve">Приказ от 22.04.2014 №388 </w:t>
      </w:r>
      <w:r w:rsidR="00AA2777" w:rsidRPr="00DC7928">
        <w:rPr>
          <w:sz w:val="28"/>
          <w:szCs w:val="28"/>
        </w:rPr>
        <w:t xml:space="preserve">по специальности </w:t>
      </w:r>
      <w:r w:rsidR="00AA2777">
        <w:rPr>
          <w:sz w:val="28"/>
          <w:szCs w:val="28"/>
        </w:rPr>
        <w:t xml:space="preserve">СПО </w:t>
      </w:r>
      <w:r>
        <w:rPr>
          <w:sz w:val="28"/>
          <w:szCs w:val="28"/>
        </w:rPr>
        <w:tab/>
      </w:r>
      <w:r w:rsidR="00A16BA2">
        <w:rPr>
          <w:sz w:val="28"/>
          <w:szCs w:val="28"/>
        </w:rPr>
        <w:t>23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02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06</w:t>
      </w:r>
      <w:r w:rsidRPr="007C70D1">
        <w:rPr>
          <w:sz w:val="28"/>
          <w:szCs w:val="28"/>
        </w:rPr>
        <w:t xml:space="preserve"> Техническая эксплуатация подвижного состава железных дорог</w:t>
      </w:r>
    </w:p>
    <w:p w:rsidR="00661A36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="002332FA">
        <w:rPr>
          <w:sz w:val="28"/>
          <w:szCs w:val="28"/>
        </w:rPr>
        <w:t xml:space="preserve"> </w:t>
      </w:r>
      <w:r>
        <w:rPr>
          <w:sz w:val="28"/>
          <w:szCs w:val="28"/>
        </w:rPr>
        <w:t>на курсах  повышения  квалификации специалистов  железнодорожного  транспорта.</w:t>
      </w:r>
    </w:p>
    <w:p w:rsidR="00853D5A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67322F" w:rsidRPr="009120F1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>дисциплины в структуре основной профессиональной образовательной программы</w:t>
      </w:r>
      <w:r w:rsidRPr="009120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1A36" w:rsidRPr="009120F1" w:rsidRDefault="00661A36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Дисциплина «Материаловедение» относится к общепрофессиональному  циклу дисциплин.</w:t>
      </w:r>
    </w:p>
    <w:p w:rsidR="005150B5" w:rsidRPr="00A20A8B" w:rsidRDefault="00661A36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A36">
        <w:rPr>
          <w:b/>
          <w:sz w:val="28"/>
          <w:szCs w:val="28"/>
        </w:rPr>
        <w:t>1</w:t>
      </w:r>
      <w:r w:rsidR="0063499D" w:rsidRPr="00661A36">
        <w:rPr>
          <w:b/>
          <w:sz w:val="28"/>
          <w:szCs w:val="28"/>
        </w:rPr>
        <w:t>.3.</w:t>
      </w:r>
      <w:r w:rsidR="005150B5" w:rsidRPr="00A20A8B">
        <w:rPr>
          <w:b/>
          <w:sz w:val="28"/>
          <w:szCs w:val="28"/>
        </w:rPr>
        <w:t xml:space="preserve">Цели и задачи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>дисциплины:</w:t>
      </w:r>
    </w:p>
    <w:p w:rsidR="0063499D" w:rsidRPr="009120F1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1.3.1</w:t>
      </w:r>
      <w:r w:rsidRPr="009120F1">
        <w:rPr>
          <w:b/>
          <w:sz w:val="28"/>
          <w:szCs w:val="28"/>
        </w:rPr>
        <w:t>В</w:t>
      </w:r>
      <w:r w:rsidR="0063499D" w:rsidRPr="009120F1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:rsidR="0063499D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У.1 В</w:t>
      </w:r>
      <w:r w:rsidR="0063499D" w:rsidRPr="009120F1">
        <w:rPr>
          <w:rFonts w:ascii="Times New Roman" w:hAnsi="Times New Roman" w:cs="Times New Roman"/>
          <w:sz w:val="28"/>
          <w:szCs w:val="28"/>
        </w:rPr>
        <w:t xml:space="preserve">ыбирать материалы на основе анализа их свойств для применения в производственной деятельности. </w:t>
      </w:r>
    </w:p>
    <w:p w:rsidR="00634017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З.1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З.2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З.3 В</w:t>
      </w:r>
      <w:r w:rsidR="006C4F64" w:rsidRPr="009120F1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:rsidR="00634017" w:rsidRPr="0063401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1.3.2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D6437" w:rsidRPr="006F457D" w:rsidRDefault="003D6437" w:rsidP="006F457D">
      <w:pPr>
        <w:jc w:val="both"/>
        <w:rPr>
          <w:sz w:val="28"/>
          <w:szCs w:val="28"/>
        </w:rPr>
      </w:pPr>
    </w:p>
    <w:p w:rsidR="003D6437" w:rsidRPr="003D6437" w:rsidRDefault="003D6437" w:rsidP="003D6437">
      <w:pPr>
        <w:jc w:val="both"/>
        <w:rPr>
          <w:sz w:val="28"/>
          <w:szCs w:val="28"/>
        </w:rPr>
      </w:pPr>
      <w:r w:rsidRPr="003D6437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4E1158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профессиональные</w:t>
      </w:r>
    </w:p>
    <w:p w:rsidR="004E1158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>
        <w:rPr>
          <w:rStyle w:val="FontStyle55"/>
        </w:rPr>
        <w:t xml:space="preserve">ПК 1.2. Производить техническое обслуживание и ремонт подвижного состава железных </w:t>
      </w:r>
      <w:proofErr w:type="gramStart"/>
      <w:r>
        <w:rPr>
          <w:rStyle w:val="FontStyle55"/>
        </w:rPr>
        <w:t>дорог  в</w:t>
      </w:r>
      <w:proofErr w:type="gramEnd"/>
      <w:r>
        <w:rPr>
          <w:rStyle w:val="FontStyle55"/>
        </w:rPr>
        <w:t xml:space="preserve"> соответствии с требованиями технологических процессов .</w:t>
      </w:r>
    </w:p>
    <w:p w:rsidR="004E1158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>
        <w:rPr>
          <w:rStyle w:val="FontStyle55"/>
        </w:rPr>
        <w:t>ПК 1.3. Обеспечивать безопасность движения подвижного состава.</w:t>
      </w:r>
    </w:p>
    <w:p w:rsidR="004E1158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>
        <w:rPr>
          <w:rStyle w:val="FontStyle55"/>
        </w:rPr>
        <w:t>ПК 2.3. Контролировать и оцени</w:t>
      </w:r>
      <w:r w:rsidR="00F2084C">
        <w:rPr>
          <w:rStyle w:val="FontStyle55"/>
        </w:rPr>
        <w:t>вать качество выполняемых работ</w:t>
      </w:r>
      <w:r>
        <w:rPr>
          <w:rStyle w:val="FontStyle55"/>
        </w:rPr>
        <w:t>.</w:t>
      </w:r>
    </w:p>
    <w:p w:rsidR="004E1158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>
        <w:rPr>
          <w:rStyle w:val="FontStyle55"/>
        </w:rPr>
        <w:t>ПК 3.1. Оформлять техническую и технологическую документацию.</w:t>
      </w:r>
    </w:p>
    <w:p w:rsidR="004E1158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>
        <w:rPr>
          <w:rStyle w:val="FontStyle55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rStyle w:val="FontStyle55"/>
        </w:rPr>
        <w:t xml:space="preserve">1.3.3 </w:t>
      </w:r>
      <w:r w:rsidRPr="00056957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Pr="00056957">
        <w:rPr>
          <w:sz w:val="28"/>
          <w:szCs w:val="28"/>
        </w:rPr>
        <w:t>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F2084C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56957">
        <w:rPr>
          <w:sz w:val="28"/>
          <w:szCs w:val="28"/>
        </w:rPr>
        <w:lastRenderedPageBreak/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5150B5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</w:t>
      </w:r>
      <w:r>
        <w:rPr>
          <w:b/>
          <w:sz w:val="28"/>
          <w:szCs w:val="28"/>
        </w:rPr>
        <w:t>и</w:t>
      </w:r>
      <w:r w:rsidR="00233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в соответс</w:t>
      </w:r>
      <w:r w:rsidR="00D1574E">
        <w:rPr>
          <w:b/>
          <w:sz w:val="28"/>
          <w:szCs w:val="28"/>
        </w:rPr>
        <w:t>твии с рабочим учебным планом (</w:t>
      </w:r>
      <w:r>
        <w:rPr>
          <w:b/>
          <w:sz w:val="28"/>
          <w:szCs w:val="28"/>
        </w:rPr>
        <w:t>УП)</w:t>
      </w:r>
      <w:r w:rsidRPr="00A20A8B">
        <w:rPr>
          <w:b/>
          <w:sz w:val="28"/>
          <w:szCs w:val="28"/>
        </w:rPr>
        <w:t>: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>для очной формы обучения: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</w:t>
      </w:r>
      <w:r w:rsidR="00A16BA2">
        <w:rPr>
          <w:sz w:val="28"/>
          <w:szCs w:val="28"/>
        </w:rPr>
        <w:t>162</w:t>
      </w:r>
      <w:r w:rsidRPr="00A20A8B">
        <w:rPr>
          <w:sz w:val="28"/>
          <w:szCs w:val="28"/>
        </w:rPr>
        <w:t>часов, в том числе: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="00A16BA2">
        <w:rPr>
          <w:sz w:val="28"/>
          <w:szCs w:val="28"/>
        </w:rPr>
        <w:t>108</w:t>
      </w:r>
      <w:r w:rsidRPr="00A20A8B">
        <w:rPr>
          <w:sz w:val="28"/>
          <w:szCs w:val="28"/>
        </w:rPr>
        <w:t>час;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</w:t>
      </w:r>
      <w:r w:rsidR="00A16BA2">
        <w:rPr>
          <w:sz w:val="28"/>
          <w:szCs w:val="28"/>
        </w:rPr>
        <w:t>54</w:t>
      </w:r>
      <w:r w:rsidRPr="00A20A8B">
        <w:rPr>
          <w:sz w:val="28"/>
          <w:szCs w:val="28"/>
        </w:rPr>
        <w:t xml:space="preserve"> час</w:t>
      </w:r>
      <w:r w:rsidR="003B0266"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за</w:t>
      </w:r>
      <w:r w:rsidRPr="00717BED">
        <w:rPr>
          <w:b/>
          <w:sz w:val="28"/>
          <w:szCs w:val="28"/>
        </w:rPr>
        <w:t>очной формы обучения: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162  </w:t>
      </w:r>
      <w:r w:rsidRPr="00A20A8B">
        <w:rPr>
          <w:sz w:val="28"/>
          <w:szCs w:val="28"/>
        </w:rPr>
        <w:t>часов, в том числе: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 xml:space="preserve">учебной нагрузки студента 14 </w:t>
      </w:r>
      <w:r w:rsidRPr="00A20A8B">
        <w:rPr>
          <w:sz w:val="28"/>
          <w:szCs w:val="28"/>
        </w:rPr>
        <w:t>час;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148 </w:t>
      </w:r>
      <w:r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032102" w:rsidRPr="00BE2726" w:rsidRDefault="00032102" w:rsidP="00032102">
      <w:pPr>
        <w:spacing w:after="200" w:line="276" w:lineRule="auto"/>
        <w:jc w:val="both"/>
        <w:rPr>
          <w:b/>
          <w:sz w:val="28"/>
          <w:szCs w:val="28"/>
        </w:rPr>
      </w:pPr>
      <w:r w:rsidRPr="00BE2726">
        <w:rPr>
          <w:b/>
          <w:sz w:val="28"/>
          <w:szCs w:val="28"/>
        </w:rPr>
        <w:t>1.5</w:t>
      </w:r>
      <w:r w:rsidRPr="00BE2726">
        <w:rPr>
          <w:sz w:val="28"/>
          <w:szCs w:val="28"/>
        </w:rPr>
        <w:t xml:space="preserve">. </w:t>
      </w:r>
      <w:r w:rsidRPr="00BE2726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32102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BE2726">
        <w:rPr>
          <w:sz w:val="28"/>
        </w:rPr>
        <w:t>учебно</w:t>
      </w:r>
      <w:proofErr w:type="spellEnd"/>
      <w:r w:rsidRPr="00BE2726">
        <w:rPr>
          <w:sz w:val="28"/>
        </w:rPr>
        <w:t xml:space="preserve"> – методическое обеспечение:</w:t>
      </w:r>
    </w:p>
    <w:p w:rsidR="00032102" w:rsidRDefault="00EB474D" w:rsidP="00032102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2102" w:rsidRPr="009F2C5A">
        <w:rPr>
          <w:sz w:val="28"/>
          <w:szCs w:val="28"/>
        </w:rPr>
        <w:t>Методические рекомендации для выполнения самостоятельной работы студента</w:t>
      </w:r>
      <w:r w:rsidR="00032102">
        <w:rPr>
          <w:sz w:val="28"/>
          <w:szCs w:val="28"/>
        </w:rPr>
        <w:t xml:space="preserve"> по дисциплине </w:t>
      </w:r>
      <w:r w:rsidR="00032102" w:rsidRPr="00565808">
        <w:rPr>
          <w:bCs/>
          <w:sz w:val="28"/>
        </w:rPr>
        <w:t>ОП.05. Материаловедение</w:t>
      </w:r>
      <w:r w:rsidR="002332FA">
        <w:rPr>
          <w:bCs/>
          <w:sz w:val="28"/>
        </w:rPr>
        <w:t xml:space="preserve"> </w:t>
      </w:r>
      <w:r w:rsidR="00032102" w:rsidRPr="003D5372">
        <w:rPr>
          <w:sz w:val="28"/>
          <w:szCs w:val="28"/>
        </w:rPr>
        <w:t xml:space="preserve">для специальности </w:t>
      </w:r>
      <w:r w:rsidR="00032102">
        <w:rPr>
          <w:sz w:val="28"/>
          <w:szCs w:val="28"/>
        </w:rPr>
        <w:t>23.02.06</w:t>
      </w:r>
      <w:r w:rsidR="00032102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32102">
        <w:rPr>
          <w:sz w:val="28"/>
          <w:szCs w:val="28"/>
        </w:rPr>
        <w:t xml:space="preserve">. </w:t>
      </w:r>
    </w:p>
    <w:p w:rsidR="00052BFB" w:rsidRDefault="00EB474D" w:rsidP="00052BFB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 w:rsidRPr="008A657E">
        <w:rPr>
          <w:sz w:val="28"/>
          <w:szCs w:val="28"/>
        </w:rPr>
        <w:t xml:space="preserve">2. Программа внеаудиторной самостоятельной работы студентов по дисциплине ОП.05. Материаловедение для специальности  </w:t>
      </w:r>
      <w:r w:rsidR="00052BFB">
        <w:rPr>
          <w:sz w:val="28"/>
          <w:szCs w:val="28"/>
        </w:rPr>
        <w:t>23.02.06</w:t>
      </w:r>
      <w:r w:rsidR="00052BFB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52BFB">
        <w:rPr>
          <w:sz w:val="28"/>
          <w:szCs w:val="28"/>
        </w:rPr>
        <w:t xml:space="preserve">. </w:t>
      </w:r>
    </w:p>
    <w:p w:rsidR="00EB474D" w:rsidRDefault="00EB474D" w:rsidP="00052BFB">
      <w:pPr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63499D" w:rsidRPr="009B7A12" w:rsidRDefault="00032102" w:rsidP="0003210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63499D" w:rsidRPr="009B7A12">
        <w:rPr>
          <w:b/>
          <w:sz w:val="28"/>
          <w:szCs w:val="28"/>
        </w:rPr>
        <w:t>СТРУКТУРА И СОДЕРЖАНИЕ УЧЕБНОЙ ДИСЦИПЛИНЫ</w:t>
      </w:r>
    </w:p>
    <w:p w:rsidR="009B7A12" w:rsidRPr="009B7A12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9B7A12">
        <w:rPr>
          <w:b/>
          <w:sz w:val="28"/>
          <w:szCs w:val="28"/>
        </w:rPr>
        <w:t>ОП.05. МАТЕРИАЛОВЕДЕНИЕ</w:t>
      </w:r>
    </w:p>
    <w:p w:rsidR="00516C63" w:rsidRPr="0063499D" w:rsidRDefault="0063499D" w:rsidP="00516C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sz w:val="28"/>
          <w:szCs w:val="28"/>
          <w:u w:val="single"/>
        </w:rPr>
      </w:pPr>
      <w:r w:rsidRPr="0063499D">
        <w:rPr>
          <w:b/>
          <w:sz w:val="28"/>
          <w:szCs w:val="28"/>
        </w:rPr>
        <w:t>2.1. Объем учебной дисциплины и виды учебной работы</w:t>
      </w:r>
      <w:r w:rsidR="00516C63">
        <w:rPr>
          <w:b/>
          <w:sz w:val="28"/>
          <w:szCs w:val="28"/>
        </w:rPr>
        <w:t xml:space="preserve"> для заочной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50670" w:rsidRPr="003517A6" w:rsidTr="00EB77D7">
        <w:trPr>
          <w:trHeight w:val="400"/>
        </w:trPr>
        <w:tc>
          <w:tcPr>
            <w:tcW w:w="7904" w:type="dxa"/>
            <w:shd w:val="clear" w:color="auto" w:fill="auto"/>
          </w:tcPr>
          <w:p w:rsidR="00C50670" w:rsidRPr="003517A6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50670" w:rsidRPr="003517A6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150B5" w:rsidRPr="003517A6" w:rsidTr="00AE2B79">
        <w:trPr>
          <w:trHeight w:val="285"/>
        </w:trPr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150B5" w:rsidRPr="003517A6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A16BA2">
              <w:rPr>
                <w:b/>
                <w:i/>
                <w:iCs/>
                <w:sz w:val="28"/>
                <w:szCs w:val="28"/>
              </w:rPr>
              <w:t>62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150B5" w:rsidRPr="003517A6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2332FA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</w:t>
            </w:r>
            <w:r w:rsidR="002332FA" w:rsidRPr="002332FA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DD212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EB77D7" w:rsidP="006E339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148</w:t>
            </w:r>
          </w:p>
        </w:tc>
      </w:tr>
      <w:tr w:rsidR="00A34078" w:rsidRPr="003517A6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A34078" w:rsidRPr="003517A6" w:rsidRDefault="002934AE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Промежуточная</w:t>
            </w:r>
            <w:r w:rsidR="00A34078" w:rsidRPr="003517A6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A34078" w:rsidRPr="003517A6">
              <w:rPr>
                <w:i/>
                <w:iCs/>
                <w:sz w:val="28"/>
                <w:szCs w:val="28"/>
              </w:rPr>
              <w:t xml:space="preserve"> в </w:t>
            </w:r>
            <w:r w:rsidR="00974DC0">
              <w:rPr>
                <w:i/>
                <w:iCs/>
                <w:sz w:val="28"/>
                <w:szCs w:val="28"/>
              </w:rPr>
              <w:t xml:space="preserve">виде </w:t>
            </w:r>
            <w:r w:rsidR="00A34078" w:rsidRPr="003517A6">
              <w:rPr>
                <w:i/>
                <w:iCs/>
                <w:sz w:val="28"/>
                <w:szCs w:val="28"/>
              </w:rPr>
              <w:t xml:space="preserve">экзамена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A34078" w:rsidRPr="00EB77D7" w:rsidRDefault="00EB77D7" w:rsidP="00EB77D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B77D7">
              <w:rPr>
                <w:iCs/>
                <w:sz w:val="28"/>
                <w:szCs w:val="28"/>
              </w:rPr>
              <w:t>2 сессия</w:t>
            </w:r>
          </w:p>
        </w:tc>
      </w:tr>
    </w:tbl>
    <w:p w:rsidR="0063499D" w:rsidRPr="002B27A2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2B27A2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7650F" w:rsidRPr="002332FA" w:rsidRDefault="00D7650F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B474D" w:rsidRPr="002332FA" w:rsidRDefault="00AF6C92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2332FA">
        <w:rPr>
          <w:b/>
        </w:rPr>
        <w:t>Тематический план и содержание учебной дисциплины</w:t>
      </w:r>
      <w:r w:rsidRPr="002332FA">
        <w:rPr>
          <w:b/>
          <w:caps/>
        </w:rPr>
        <w:t>оп.05. Материаловедение</w:t>
      </w:r>
      <w:r w:rsidR="004529CC">
        <w:rPr>
          <w:b/>
          <w:caps/>
        </w:rPr>
        <w:t xml:space="preserve"> </w:t>
      </w:r>
      <w:r w:rsidRPr="002332FA">
        <w:rPr>
          <w:b/>
        </w:rPr>
        <w:t>для заочной формы обучения</w:t>
      </w:r>
    </w:p>
    <w:p w:rsidR="00AF6C92" w:rsidRPr="002332FA" w:rsidRDefault="00AF6C92" w:rsidP="00EB474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80" w:firstLine="0"/>
        <w:rPr>
          <w:bCs/>
          <w:i/>
          <w:sz w:val="20"/>
          <w:szCs w:val="20"/>
        </w:rPr>
      </w:pPr>
      <w:r w:rsidRPr="002332FA">
        <w:rPr>
          <w:bCs/>
          <w:i/>
          <w:sz w:val="20"/>
          <w:szCs w:val="20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87"/>
        <w:gridCol w:w="7664"/>
        <w:gridCol w:w="2036"/>
        <w:gridCol w:w="1901"/>
      </w:tblGrid>
      <w:tr w:rsidR="004529CC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shd w:val="clear" w:color="auto" w:fill="FFFFFF" w:themeFill="background1"/>
          </w:tcPr>
          <w:p w:rsidR="004529CC" w:rsidRPr="00BC4B7D" w:rsidRDefault="004529CC" w:rsidP="004529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</w:t>
            </w:r>
          </w:p>
          <w:p w:rsidR="004529CC" w:rsidRPr="003517A6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2206D1" w:rsidRPr="002332FA" w:rsidTr="004D46C8">
        <w:trPr>
          <w:trHeight w:val="231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6261F9">
        <w:trPr>
          <w:trHeight w:val="37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ab/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4529CC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5B182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–ОК 9</w:t>
            </w:r>
          </w:p>
          <w:p w:rsidR="004529CC" w:rsidRPr="005B1828" w:rsidRDefault="004529CC" w:rsidP="005B182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 w:rsidR="005B1828">
              <w:t>3</w:t>
            </w:r>
          </w:p>
          <w:p w:rsidR="004529CC" w:rsidRDefault="004529CC" w:rsidP="004529CC">
            <w:pPr>
              <w:jc w:val="center"/>
            </w:pPr>
            <w:r>
              <w:t>ЛР 10</w:t>
            </w:r>
          </w:p>
          <w:p w:rsidR="004529CC" w:rsidRDefault="004529CC" w:rsidP="004529CC">
            <w:pPr>
              <w:jc w:val="center"/>
            </w:pPr>
            <w:r>
              <w:t>ЛР 13</w:t>
            </w:r>
          </w:p>
          <w:p w:rsidR="004529CC" w:rsidRDefault="004529CC" w:rsidP="004529CC">
            <w:pPr>
              <w:jc w:val="center"/>
            </w:pPr>
            <w:r>
              <w:t>ЛР 27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4529CC" w:rsidRPr="002332FA" w:rsidTr="006261F9">
        <w:trPr>
          <w:trHeight w:val="964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металлов. Кристаллизация металлов. Кристаллическое строение металлов. Явления аллотропии и анизотропии.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Свойства металлов: механические и технологические. Способы определения основных свойств металлов.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Свойства металлов: физические, химические. </w:t>
            </w:r>
          </w:p>
        </w:tc>
        <w:tc>
          <w:tcPr>
            <w:tcW w:w="2036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6261F9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№1 Определение твердости металлов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6261F9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Способы определения основных свойств металлов"</w:t>
            </w:r>
          </w:p>
        </w:tc>
        <w:tc>
          <w:tcPr>
            <w:tcW w:w="2036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27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1871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Система сплавов. Компоненты системы. Фазы сплавов. Стр</w:t>
            </w:r>
            <w:r>
              <w:rPr>
                <w:bCs/>
                <w:sz w:val="20"/>
                <w:szCs w:val="20"/>
              </w:rPr>
              <w:t xml:space="preserve">уктурные составляющие сплавов: </w:t>
            </w:r>
            <w:r w:rsidRPr="002332FA">
              <w:rPr>
                <w:bCs/>
                <w:sz w:val="20"/>
                <w:szCs w:val="20"/>
              </w:rPr>
              <w:t xml:space="preserve">твердый раствор, химические соединения, механическая смесь. Связь между структурой и свойствами сплавов.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56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17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Выполнение индивидуальных заданий по диаграмме состояний железоуглеродистых сплавов.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lastRenderedPageBreak/>
              <w:t>16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6FF8" w:rsidRPr="003517A6" w:rsidTr="006261F9">
        <w:trPr>
          <w:trHeight w:val="5216"/>
        </w:trPr>
        <w:tc>
          <w:tcPr>
            <w:tcW w:w="2187" w:type="dxa"/>
            <w:vMerge w:val="restart"/>
            <w:shd w:val="clear" w:color="auto" w:fill="FFFFFF" w:themeFill="background1"/>
          </w:tcPr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lastRenderedPageBreak/>
              <w:t>Тема 1.3. Железоуглеродистые, легированные и цветные сплавы</w:t>
            </w:r>
          </w:p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996FF8" w:rsidRPr="003517A6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сталей. Углеродистые конструкционные стали: виды, свойства, мар</w:t>
            </w:r>
            <w:r w:rsidR="006261F9">
              <w:rPr>
                <w:bCs/>
                <w:sz w:val="20"/>
                <w:szCs w:val="20"/>
              </w:rPr>
              <w:t xml:space="preserve">кировка по ГОСТ, применение на </w:t>
            </w:r>
            <w:r w:rsidRPr="00501808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Цветные металлы и сплавы на их основе. Алюминий и сплавы на его основе. Медь и сплавы на ее основе</w:t>
            </w:r>
          </w:p>
          <w:p w:rsidR="00996FF8" w:rsidRPr="003517A6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Антифрикционные подшипниковые сплавы. Маркировка цветных сплавов. Применение цветных металлов и сплавов на их основе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96FF8" w:rsidRP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996FF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6F457D" w:rsidRDefault="00FC1E88" w:rsidP="004529CC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4529CC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4529CC" w:rsidRDefault="004529CC" w:rsidP="004529CC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4529CC" w:rsidRDefault="004529CC" w:rsidP="004529CC">
            <w:pPr>
              <w:jc w:val="center"/>
            </w:pPr>
            <w:r>
              <w:t>ЛР 10</w:t>
            </w:r>
          </w:p>
          <w:p w:rsidR="004529CC" w:rsidRDefault="004529CC" w:rsidP="004529CC">
            <w:pPr>
              <w:jc w:val="center"/>
            </w:pPr>
            <w:r>
              <w:t>ЛР 13</w:t>
            </w:r>
          </w:p>
          <w:p w:rsidR="004529CC" w:rsidRDefault="004529CC" w:rsidP="004529CC">
            <w:pPr>
              <w:jc w:val="center"/>
            </w:pPr>
            <w:r>
              <w:t>ЛР 27</w:t>
            </w:r>
          </w:p>
          <w:p w:rsidR="00996FF8" w:rsidRPr="003517A6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2206D1" w:rsidRPr="002332FA" w:rsidTr="004D46C8">
        <w:trPr>
          <w:trHeight w:val="701"/>
        </w:trPr>
        <w:tc>
          <w:tcPr>
            <w:tcW w:w="2187" w:type="dxa"/>
            <w:vMerge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F1C76" w:rsidRPr="002332FA" w:rsidRDefault="009D261C" w:rsidP="004529C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37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6261F9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Default="006261F9" w:rsidP="006261F9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6261F9" w:rsidRDefault="006261F9" w:rsidP="006261F9">
            <w:pPr>
              <w:jc w:val="center"/>
            </w:pPr>
            <w:r>
              <w:t>ЛР 10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1701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:rsidR="006261F9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1077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сварки.</w:t>
            </w:r>
            <w:r w:rsidRPr="002332FA">
              <w:rPr>
                <w:bCs/>
                <w:sz w:val="20"/>
                <w:szCs w:val="20"/>
              </w:rPr>
              <w:t xml:space="preserve"> Резка металлов. Применение различных видов сварки и резки металлов в ремонте подвижного состава.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297C02">
        <w:trPr>
          <w:trHeight w:val="1135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резания металлов;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438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Тема </w:t>
            </w:r>
            <w:r w:rsidRPr="006261F9">
              <w:rPr>
                <w:b/>
                <w:bCs/>
                <w:sz w:val="20"/>
                <w:szCs w:val="20"/>
              </w:rPr>
              <w:t>2.1.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61F9">
              <w:rPr>
                <w:b/>
                <w:bCs/>
                <w:sz w:val="20"/>
                <w:szCs w:val="20"/>
              </w:rPr>
              <w:t>Проводниковые, полупроводниковые, диэлектрические и магнитные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Проводниковые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Диэлектрические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Полупроводниковые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pStyle w:val="ae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5B1828" w:rsidRDefault="006261F9" w:rsidP="00626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1.2, 1.3, 3.1, 3.2</w:t>
            </w:r>
          </w:p>
          <w:p w:rsidR="006261F9" w:rsidRDefault="006261F9" w:rsidP="006261F9">
            <w:pPr>
              <w:jc w:val="center"/>
            </w:pPr>
            <w:r>
              <w:t>ЛР 4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6261F9" w:rsidRPr="002332FA" w:rsidTr="006261F9">
        <w:trPr>
          <w:trHeight w:val="85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4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1020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pStyle w:val="ae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Default="006261F9" w:rsidP="006261F9">
            <w:pPr>
              <w:jc w:val="center"/>
            </w:pPr>
            <w:r>
              <w:rPr>
                <w:rFonts w:eastAsia="Calibri"/>
              </w:rPr>
              <w:t xml:space="preserve">ПК 1.2, 1.3, 2.3, 3.1, 3.2. </w:t>
            </w:r>
            <w:r>
              <w:t>ЛР 10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6261F9" w:rsidRPr="002332FA" w:rsidTr="001E0035">
        <w:trPr>
          <w:trHeight w:val="666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"Виды топлива"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1304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Смазочные материалы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Назначение смазочных материалов. Жидкие</w:t>
            </w:r>
            <w:r>
              <w:rPr>
                <w:bCs/>
                <w:sz w:val="20"/>
                <w:szCs w:val="20"/>
              </w:rPr>
              <w:t xml:space="preserve"> смазочные материалы: их виды, </w:t>
            </w:r>
            <w:r w:rsidRPr="002332FA">
              <w:rPr>
                <w:bCs/>
                <w:sz w:val="20"/>
                <w:szCs w:val="20"/>
              </w:rPr>
              <w:t>свойства и применение на 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2.3, 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10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30</w:t>
            </w:r>
          </w:p>
        </w:tc>
      </w:tr>
      <w:tr w:rsidR="006261F9" w:rsidRPr="002332FA" w:rsidTr="001E0035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"Смазочные материалы"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856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5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10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30</w:t>
            </w:r>
          </w:p>
        </w:tc>
      </w:tr>
      <w:tr w:rsidR="006261F9" w:rsidRPr="002332FA" w:rsidTr="001E0035">
        <w:trPr>
          <w:trHeight w:val="985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Применение полимерных материалов на подвижном составе железных дорог".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36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 Применение композиционных материалов на  подвижном составе железных дорог (э</w:t>
            </w:r>
            <w:r w:rsidRPr="002332F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2332FA"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5B1828" w:rsidRDefault="006261F9" w:rsidP="005B1828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5B1828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4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30</w:t>
            </w:r>
          </w:p>
        </w:tc>
      </w:tr>
      <w:tr w:rsidR="006261F9" w:rsidRPr="002332FA" w:rsidTr="004D46C8">
        <w:trPr>
          <w:trHeight w:val="276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"Композиционные материалы ".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Раздел 6. Защитные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мнеметаллические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материалы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1077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6.1.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Виды защитных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6261F9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2.3, 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4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lastRenderedPageBreak/>
              <w:t>ЛР 30</w:t>
            </w:r>
          </w:p>
        </w:tc>
      </w:tr>
      <w:tr w:rsidR="006261F9" w:rsidRPr="002332FA" w:rsidTr="004D46C8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Защитные материалы ".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D46C8">
        <w:trPr>
          <w:trHeight w:val="610"/>
        </w:trPr>
        <w:tc>
          <w:tcPr>
            <w:tcW w:w="2187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Тема 6.2.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 xml:space="preserve">Неметаллические материалы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6261F9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F3203B" w:rsidRDefault="006261F9" w:rsidP="006261F9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6261F9" w:rsidRDefault="006261F9" w:rsidP="006261F9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6261F9" w:rsidRDefault="006261F9" w:rsidP="006261F9">
            <w:pPr>
              <w:jc w:val="center"/>
            </w:pPr>
            <w:r>
              <w:t>ЛР 4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6261F9" w:rsidRPr="002332FA" w:rsidTr="004529CC">
        <w:trPr>
          <w:trHeight w:val="1417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Древесные материалы</w:t>
            </w:r>
            <w:r w:rsidRPr="002332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332FA">
              <w:rPr>
                <w:sz w:val="20"/>
                <w:szCs w:val="20"/>
              </w:rPr>
              <w:t>Достоинства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хозяйстве.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2332FA">
              <w:rPr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транспорте.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2332FA">
              <w:rPr>
                <w:sz w:val="20"/>
                <w:szCs w:val="20"/>
              </w:rPr>
              <w:t>жд</w:t>
            </w:r>
            <w:proofErr w:type="spellEnd"/>
            <w:r w:rsidRPr="002332F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D46C8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Древесные материалы</w:t>
            </w:r>
            <w:r w:rsidRPr="002332FA">
              <w:rPr>
                <w:sz w:val="20"/>
                <w:szCs w:val="20"/>
              </w:rPr>
              <w:t xml:space="preserve">. </w:t>
            </w:r>
            <w:r w:rsidRPr="002332FA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529CC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2332FA" w:rsidRDefault="002206D1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162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148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AF6C92" w:rsidRPr="002332F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F6C92" w:rsidRPr="002332F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2332F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:rsidR="0063499D" w:rsidRPr="002332FA" w:rsidRDefault="00AD1BB4" w:rsidP="00AD1BB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 w:firstLine="0"/>
        <w:rPr>
          <w:b/>
          <w:caps/>
          <w:sz w:val="28"/>
          <w:szCs w:val="28"/>
        </w:rPr>
      </w:pPr>
      <w:r w:rsidRPr="002332FA">
        <w:rPr>
          <w:b/>
          <w:caps/>
          <w:sz w:val="28"/>
          <w:szCs w:val="28"/>
        </w:rPr>
        <w:lastRenderedPageBreak/>
        <w:t>3.</w:t>
      </w:r>
      <w:r w:rsidR="0063499D" w:rsidRPr="002332FA">
        <w:rPr>
          <w:b/>
          <w:caps/>
          <w:sz w:val="28"/>
          <w:szCs w:val="28"/>
        </w:rPr>
        <w:t>условия реализации учебной дисциплины</w:t>
      </w:r>
    </w:p>
    <w:p w:rsidR="009B7A12" w:rsidRPr="002332FA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ОП.05. МАТЕРИАЛОВЕДЕНИЕ</w:t>
      </w:r>
    </w:p>
    <w:p w:rsidR="0063499D" w:rsidRPr="002332FA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 xml:space="preserve">3.1. </w:t>
      </w:r>
      <w:r w:rsidR="00032102" w:rsidRPr="002332FA">
        <w:rPr>
          <w:b/>
          <w:bCs/>
          <w:sz w:val="28"/>
          <w:szCs w:val="28"/>
        </w:rPr>
        <w:t>Материально-техническое обеспечение реализации учебной дисциплины:</w:t>
      </w:r>
    </w:p>
    <w:p w:rsidR="00345D46" w:rsidRPr="002332FA" w:rsidRDefault="00345D46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Учебная дисциплина</w:t>
      </w:r>
      <w:r w:rsidR="006261F9">
        <w:rPr>
          <w:bCs/>
          <w:sz w:val="28"/>
          <w:szCs w:val="28"/>
        </w:rPr>
        <w:t xml:space="preserve"> </w:t>
      </w:r>
      <w:r w:rsidRPr="002332FA">
        <w:rPr>
          <w:bCs/>
          <w:sz w:val="28"/>
          <w:szCs w:val="28"/>
        </w:rPr>
        <w:t>реализуется в учебном кабинете 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Оборудование учебного </w:t>
      </w:r>
      <w:r w:rsidRPr="002332FA">
        <w:rPr>
          <w:sz w:val="28"/>
          <w:szCs w:val="28"/>
        </w:rPr>
        <w:t>кабинета</w:t>
      </w:r>
      <w:r w:rsidRPr="002332FA">
        <w:rPr>
          <w:bCs/>
          <w:sz w:val="28"/>
          <w:szCs w:val="28"/>
        </w:rPr>
        <w:t>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- </w:t>
      </w:r>
      <w:r w:rsidR="0070620A" w:rsidRPr="002332FA">
        <w:rPr>
          <w:bCs/>
          <w:sz w:val="28"/>
          <w:szCs w:val="28"/>
        </w:rPr>
        <w:t>микроскоп</w:t>
      </w:r>
      <w:r w:rsidRPr="002332FA">
        <w:rPr>
          <w:bCs/>
          <w:sz w:val="28"/>
          <w:szCs w:val="28"/>
        </w:rPr>
        <w:t>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демонстрации пробоя диэлектрика;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образцы металлических и неметаллических материалов;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Технические средства обучения: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компьютер с лицензионным программным обеспечением;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мультимедийное оборудование.</w:t>
      </w:r>
    </w:p>
    <w:p w:rsidR="0063499D" w:rsidRPr="002332FA" w:rsidRDefault="0063499D" w:rsidP="00D2711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3.2. Информационное обеспечение обучения</w:t>
      </w:r>
    </w:p>
    <w:p w:rsidR="00B73B61" w:rsidRPr="002332FA" w:rsidRDefault="00B73B61" w:rsidP="00B73B61">
      <w:pPr>
        <w:spacing w:line="251" w:lineRule="exact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>3.2.1. Основные</w:t>
      </w:r>
    </w:p>
    <w:p w:rsidR="006261F9" w:rsidRPr="00B34972" w:rsidRDefault="006261F9" w:rsidP="00CD6F3E">
      <w:pPr>
        <w:pStyle w:val="20"/>
        <w:spacing w:after="0" w:line="240" w:lineRule="auto"/>
        <w:jc w:val="both"/>
        <w:rPr>
          <w:sz w:val="28"/>
          <w:szCs w:val="28"/>
        </w:rPr>
      </w:pPr>
      <w:r w:rsidRPr="00B34972">
        <w:rPr>
          <w:bCs/>
          <w:sz w:val="28"/>
          <w:szCs w:val="28"/>
        </w:rPr>
        <w:t xml:space="preserve">1. </w:t>
      </w:r>
      <w:r w:rsidRPr="00B34972">
        <w:rPr>
          <w:color w:val="000000"/>
          <w:sz w:val="28"/>
          <w:szCs w:val="28"/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6F457D">
        <w:rPr>
          <w:color w:val="000000"/>
          <w:sz w:val="28"/>
          <w:szCs w:val="28"/>
          <w:shd w:val="clear" w:color="auto" w:fill="FFFFFF"/>
        </w:rPr>
        <w:t>20</w:t>
      </w:r>
      <w:r w:rsidRPr="00B34972">
        <w:rPr>
          <w:color w:val="000000"/>
          <w:sz w:val="28"/>
          <w:szCs w:val="28"/>
          <w:shd w:val="clear" w:color="auto" w:fill="FFFFFF"/>
        </w:rPr>
        <w:t xml:space="preserve"> — 129 с. - Режим доступа: </w:t>
      </w:r>
      <w:hyperlink r:id="rId10" w:history="1">
        <w:r w:rsidR="00CD6F3E" w:rsidRPr="00525A37">
          <w:rPr>
            <w:rStyle w:val="af1"/>
            <w:sz w:val="28"/>
            <w:szCs w:val="28"/>
          </w:rPr>
          <w:t>http://www.e/lanbook.com</w:t>
        </w:r>
      </w:hyperlink>
      <w:r w:rsidRPr="00B3497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CD6F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6261F9" w:rsidRPr="00B34972" w:rsidRDefault="006261F9" w:rsidP="006261F9">
      <w:pPr>
        <w:pStyle w:val="ad"/>
        <w:tabs>
          <w:tab w:val="num" w:pos="0"/>
          <w:tab w:val="left" w:pos="993"/>
        </w:tabs>
        <w:spacing w:before="240"/>
        <w:ind w:left="0" w:firstLine="709"/>
        <w:jc w:val="both"/>
        <w:rPr>
          <w:b/>
          <w:sz w:val="28"/>
          <w:szCs w:val="28"/>
        </w:rPr>
      </w:pPr>
      <w:r w:rsidRPr="00B34972">
        <w:rPr>
          <w:b/>
          <w:sz w:val="28"/>
          <w:szCs w:val="28"/>
        </w:rPr>
        <w:t>Дополнительные:</w:t>
      </w:r>
    </w:p>
    <w:p w:rsidR="006261F9" w:rsidRPr="00B73B61" w:rsidRDefault="006261F9" w:rsidP="006261F9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 w:rsidRPr="00B73B61">
        <w:rPr>
          <w:bCs/>
          <w:sz w:val="28"/>
          <w:szCs w:val="28"/>
        </w:rPr>
        <w:t>1. 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:rsidR="006261F9" w:rsidRPr="00B73B61" w:rsidRDefault="006261F9" w:rsidP="006261F9">
      <w:pPr>
        <w:ind w:right="-153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2. </w:t>
      </w:r>
      <w:hyperlink r:id="rId11" w:history="1">
        <w:r w:rsidRPr="00B73B61">
          <w:rPr>
            <w:rStyle w:val="af1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>
        <w:rPr>
          <w:color w:val="000000"/>
          <w:sz w:val="28"/>
          <w:szCs w:val="28"/>
        </w:rPr>
        <w:t>19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>3. Стерин И.С. Материаловедение и термическая обработка металлов: учебное пособие - СПб.: Политехника,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 –344 с.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4.Бондаренко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7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5.Материаловедение: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</w:t>
      </w:r>
      <w:proofErr w:type="spellStart"/>
      <w:r w:rsidRPr="00B73B61">
        <w:rPr>
          <w:color w:val="000000"/>
          <w:sz w:val="28"/>
          <w:szCs w:val="28"/>
        </w:rPr>
        <w:t>Соломенцева</w:t>
      </w:r>
      <w:proofErr w:type="spellEnd"/>
      <w:r w:rsidRPr="00B73B61">
        <w:rPr>
          <w:color w:val="000000"/>
          <w:sz w:val="28"/>
          <w:szCs w:val="28"/>
        </w:rPr>
        <w:t xml:space="preserve">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Шк</w:t>
      </w:r>
      <w:proofErr w:type="spellEnd"/>
      <w:r w:rsidRPr="00B73B61">
        <w:rPr>
          <w:color w:val="000000"/>
          <w:sz w:val="28"/>
          <w:szCs w:val="28"/>
        </w:rPr>
        <w:t>.,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6.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>7.Чумаченко Ю.Т. Материаловедение: учебник для СПО. – Ростов н/д.: Феникс,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B73B61" w:rsidRPr="002332FA" w:rsidRDefault="00B73B61" w:rsidP="006261F9">
      <w:pPr>
        <w:tabs>
          <w:tab w:val="left" w:pos="1080"/>
        </w:tabs>
        <w:jc w:val="both"/>
        <w:rPr>
          <w:sz w:val="28"/>
          <w:szCs w:val="28"/>
        </w:rPr>
      </w:pPr>
      <w:r w:rsidRPr="002332FA">
        <w:rPr>
          <w:b/>
          <w:bCs/>
          <w:sz w:val="28"/>
          <w:szCs w:val="28"/>
        </w:rPr>
        <w:t>3.2.2. Электронные издания (электронные ресурсы)</w:t>
      </w:r>
    </w:p>
    <w:p w:rsidR="005B7396" w:rsidRPr="002332FA" w:rsidRDefault="005B7396" w:rsidP="004626A8">
      <w:pPr>
        <w:ind w:firstLine="567"/>
        <w:jc w:val="both"/>
        <w:rPr>
          <w:rStyle w:val="af2"/>
          <w:b w:val="0"/>
          <w:sz w:val="28"/>
          <w:szCs w:val="28"/>
        </w:rPr>
      </w:pPr>
      <w:r w:rsidRPr="002332FA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2332FA">
        <w:rPr>
          <w:bCs/>
          <w:sz w:val="28"/>
          <w:szCs w:val="28"/>
          <w:shd w:val="clear" w:color="auto" w:fill="FFFFFF"/>
          <w:lang w:val="en-US"/>
        </w:rPr>
        <w:t>Zoom</w:t>
      </w:r>
      <w:r w:rsidRPr="002332FA">
        <w:rPr>
          <w:bCs/>
          <w:sz w:val="28"/>
          <w:szCs w:val="28"/>
          <w:shd w:val="clear" w:color="auto" w:fill="FFFFFF"/>
        </w:rPr>
        <w:t xml:space="preserve">, </w:t>
      </w:r>
      <w:r w:rsidRPr="002332FA">
        <w:rPr>
          <w:bCs/>
          <w:sz w:val="28"/>
          <w:szCs w:val="28"/>
          <w:shd w:val="clear" w:color="auto" w:fill="FFFFFF"/>
          <w:lang w:val="en-US"/>
        </w:rPr>
        <w:t>Moodle</w:t>
      </w:r>
      <w:r w:rsidRPr="002332FA">
        <w:rPr>
          <w:bCs/>
          <w:sz w:val="28"/>
          <w:szCs w:val="28"/>
          <w:shd w:val="clear" w:color="auto" w:fill="FFFFFF"/>
        </w:rPr>
        <w:t xml:space="preserve"> </w:t>
      </w:r>
    </w:p>
    <w:p w:rsidR="00B73B61" w:rsidRPr="002332FA" w:rsidRDefault="00B73B61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>1.Получение стали и чугуна [Учебный фильм]. - 1 эл. опт. диск (CD-ROM).</w:t>
      </w:r>
    </w:p>
    <w:p w:rsidR="00B73B61" w:rsidRPr="002332FA" w:rsidRDefault="00B73B61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>2. Оптоволокно. [Учебный фильм]. - 1 эл. опт. диск (CD-ROM).</w:t>
      </w:r>
    </w:p>
    <w:p w:rsidR="005B7396" w:rsidRDefault="00B73B61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lastRenderedPageBreak/>
        <w:t>3. Получение алюминия. [Учебный фильм]. - 1 эл. опт. диск (CD-ROM).</w:t>
      </w:r>
    </w:p>
    <w:p w:rsidR="00CD6F3E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>
        <w:rPr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</w:t>
      </w:r>
    </w:p>
    <w:p w:rsidR="00CD6F3E" w:rsidRPr="002332FA" w:rsidRDefault="00CD6F3E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</w:p>
    <w:p w:rsidR="002332FA" w:rsidRDefault="002332FA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Pr="002332FA" w:rsidRDefault="002332FA" w:rsidP="002332FA"/>
    <w:p w:rsidR="00D61E0F" w:rsidRDefault="00D61E0F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>
        <w:rPr>
          <w:b/>
          <w:sz w:val="28"/>
          <w:szCs w:val="28"/>
        </w:rPr>
        <w:t xml:space="preserve"> ОП.05. МАТЕРИАЛОВЕДЕНИЕ</w:t>
      </w:r>
    </w:p>
    <w:p w:rsidR="00CD6F3E" w:rsidRDefault="00CD6F3E" w:rsidP="00CD6F3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63499D">
        <w:rPr>
          <w:b/>
          <w:sz w:val="28"/>
          <w:szCs w:val="28"/>
        </w:rPr>
        <w:t>Контроль</w:t>
      </w:r>
      <w:r w:rsidR="006F457D">
        <w:rPr>
          <w:b/>
          <w:sz w:val="28"/>
          <w:szCs w:val="28"/>
        </w:rPr>
        <w:t xml:space="preserve"> </w:t>
      </w:r>
      <w:r w:rsidRPr="0063499D">
        <w:rPr>
          <w:b/>
          <w:sz w:val="28"/>
          <w:szCs w:val="28"/>
        </w:rPr>
        <w:t>и оценка</w:t>
      </w:r>
      <w:r w:rsidRPr="0063499D">
        <w:rPr>
          <w:sz w:val="28"/>
          <w:szCs w:val="28"/>
        </w:rPr>
        <w:t xml:space="preserve"> результатов </w:t>
      </w:r>
      <w:proofErr w:type="gramStart"/>
      <w:r w:rsidRPr="0063499D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 учебной</w:t>
      </w:r>
      <w:proofErr w:type="gramEnd"/>
      <w:r w:rsidR="006F457D">
        <w:rPr>
          <w:sz w:val="28"/>
          <w:szCs w:val="28"/>
        </w:rPr>
        <w:t xml:space="preserve"> </w:t>
      </w:r>
      <w:r w:rsidRPr="0063499D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для базовой  подготовки</w:t>
      </w:r>
      <w:r w:rsidRPr="0063499D">
        <w:rPr>
          <w:sz w:val="28"/>
          <w:szCs w:val="28"/>
        </w:rPr>
        <w:t xml:space="preserve"> осуществляется преподавателем в процессе проведения практических</w:t>
      </w:r>
      <w:r>
        <w:rPr>
          <w:sz w:val="28"/>
          <w:szCs w:val="28"/>
        </w:rPr>
        <w:t xml:space="preserve"> занятий</w:t>
      </w:r>
      <w:r w:rsidR="006F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3499D">
        <w:rPr>
          <w:sz w:val="28"/>
          <w:szCs w:val="28"/>
        </w:rPr>
        <w:t xml:space="preserve">лабораторных </w:t>
      </w:r>
      <w:r>
        <w:rPr>
          <w:sz w:val="28"/>
          <w:szCs w:val="28"/>
        </w:rPr>
        <w:t>работ,</w:t>
      </w:r>
      <w:r w:rsidRPr="0063499D">
        <w:rPr>
          <w:sz w:val="28"/>
          <w:szCs w:val="28"/>
        </w:rPr>
        <w:t xml:space="preserve"> а также выполнения обуча</w:t>
      </w:r>
      <w:r>
        <w:rPr>
          <w:sz w:val="28"/>
          <w:szCs w:val="28"/>
        </w:rPr>
        <w:t>ющимися индивидуальных заданий, сообщений, презентаций, на экзамене.</w:t>
      </w:r>
    </w:p>
    <w:tbl>
      <w:tblPr>
        <w:tblpPr w:leftFromText="180" w:rightFromText="180" w:vertAnchor="page" w:horzAnchor="margin" w:tblpXSpec="center" w:tblpY="4681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356"/>
        <w:gridCol w:w="2471"/>
        <w:gridCol w:w="2472"/>
      </w:tblGrid>
      <w:tr w:rsidR="00CD6F3E" w:rsidTr="005B1828">
        <w:trPr>
          <w:trHeight w:val="740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 (освоенные  умения, усвоенные знания)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Наименование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тем</w:t>
            </w:r>
          </w:p>
        </w:tc>
      </w:tr>
      <w:tr w:rsidR="00CD6F3E" w:rsidTr="005B1828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r>
              <w:rPr>
                <w:bCs/>
                <w:i/>
              </w:rPr>
              <w:t>Умения, знания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ОК,ПК</w:t>
            </w:r>
            <w:proofErr w:type="gramEnd"/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</w:p>
        </w:tc>
      </w:tr>
      <w:tr w:rsidR="00CD6F3E" w:rsidTr="005B1828">
        <w:trPr>
          <w:trHeight w:val="3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CD6F3E" w:rsidRDefault="00CD6F3E" w:rsidP="00CD6F3E">
            <w:r>
              <w:t>-роль дисциплины</w:t>
            </w:r>
          </w:p>
          <w:p w:rsidR="00CD6F3E" w:rsidRDefault="00CD6F3E" w:rsidP="00CD6F3E">
            <w:r>
              <w:t xml:space="preserve"> в подготовке </w:t>
            </w:r>
          </w:p>
          <w:p w:rsidR="00CD6F3E" w:rsidRDefault="00CD6F3E" w:rsidP="00CD6F3E">
            <w:r>
              <w:t xml:space="preserve">квалифицированных </w:t>
            </w:r>
          </w:p>
          <w:p w:rsidR="00CD6F3E" w:rsidRDefault="00CD6F3E" w:rsidP="00CD6F3E">
            <w:r>
              <w:t xml:space="preserve">специалистов </w:t>
            </w:r>
          </w:p>
          <w:p w:rsidR="00CD6F3E" w:rsidRDefault="00CD6F3E" w:rsidP="00CD6F3E">
            <w:r>
              <w:t>ж.д. транспорта;</w:t>
            </w:r>
          </w:p>
          <w:p w:rsidR="00CD6F3E" w:rsidRDefault="00CD6F3E" w:rsidP="00CD6F3E">
            <w:r>
              <w:t>-классификацию и строение металлов.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механические свойства металлов.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3D6437" w:rsidP="003D6437">
            <w:pPr>
              <w:adjustRightInd w:val="0"/>
              <w:ind w:hanging="108"/>
            </w:pPr>
            <w:r>
              <w:t>ОК 1</w:t>
            </w:r>
            <w:r w:rsidR="006F457D">
              <w:t>–ОК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-выполнение индивидуальных заданий (доклады и презентации)</w:t>
            </w:r>
          </w:p>
          <w:p w:rsidR="00CD6F3E" w:rsidRDefault="00CD6F3E" w:rsidP="00CD6F3E">
            <w:pPr>
              <w:ind w:right="-1"/>
            </w:pPr>
            <w:r>
              <w:t>- т</w:t>
            </w:r>
            <w:r w:rsidRPr="00D045E2">
              <w:t>естирование</w:t>
            </w:r>
          </w:p>
          <w:p w:rsidR="00CD6F3E" w:rsidRDefault="00CD6F3E" w:rsidP="00CD6F3E">
            <w:pPr>
              <w:ind w:right="-1"/>
            </w:pPr>
            <w:r>
              <w:t>-терминологический диктант.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металловедения.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48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-структурные составляющие сплавов, связь между структурой и свойствами сплавов.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точки и линии диаграммы состояния железоуглеродистых сплавов, определение структур на диаграмме состояния «железо-углерод»</w:t>
            </w:r>
            <w:r>
              <w:rPr>
                <w:bCs/>
                <w:sz w:val="20"/>
                <w:szCs w:val="20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-пользоваться диаграммой для определения фазового состава сплава при различных температурах, -строить кривые охлаждения.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Pr="005D71E7" w:rsidRDefault="00CD6F3E" w:rsidP="00CD6F3E">
            <w:pPr>
              <w:adjustRightInd w:val="0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2.3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 докладов,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D045E2">
              <w:rPr>
                <w:rFonts w:ascii="Times New Roman" w:hAnsi="Times New Roman"/>
                <w:sz w:val="24"/>
                <w:szCs w:val="24"/>
              </w:rPr>
              <w:t>ехнический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  <w:r>
              <w:rPr>
                <w:bCs/>
              </w:rPr>
              <w:t>Основы теории сплавов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D6F3E" w:rsidRDefault="00CD6F3E" w:rsidP="00CD6F3E">
            <w:r>
              <w:t>-виды, свойства и марки стали и чугуна.</w:t>
            </w:r>
          </w:p>
          <w:p w:rsidR="00CD6F3E" w:rsidRDefault="00CD6F3E" w:rsidP="00CD6F3E">
            <w:r>
              <w:t>-виды термической и химико-термической обработки стали.</w:t>
            </w:r>
          </w:p>
          <w:p w:rsidR="00CD6F3E" w:rsidRDefault="00CD6F3E" w:rsidP="00CD6F3E">
            <w:r>
              <w:lastRenderedPageBreak/>
              <w:t>-виды, свойства, маркировку и применение цветных металлов и сплавов.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r>
              <w:t>-расшифровывать марки сталей, чугунов, цветных металлов и сплавов.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t>-выбирать режимы термической обработки стали.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lastRenderedPageBreak/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 докладов,  презентаций.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Тема 1.3. </w:t>
            </w:r>
            <w:r>
              <w:rPr>
                <w:bCs/>
              </w:rPr>
              <w:t>Железоуглеродистые, легированные и цветные сплавы.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36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</w:p>
          <w:p w:rsidR="00CD6F3E" w:rsidRDefault="00CD6F3E" w:rsidP="00CD6F3E">
            <w:r>
              <w:t>-виды литья, способы обработки металлов давлением.</w:t>
            </w:r>
          </w:p>
          <w:p w:rsidR="00CD6F3E" w:rsidRDefault="00CD6F3E" w:rsidP="00CD6F3E">
            <w:r>
              <w:t>-способы сварки, пайки и обработки металлов резанием.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Уметь: 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режимы резания,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-выбирать марку металла для конкретной детали и способа его обработки.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обработки металлов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6F3E" w:rsidTr="005B1828">
        <w:trPr>
          <w:trHeight w:val="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и виды проводниковых, полупроводниковых, диэлектрических и магнитных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 внешнему виду определять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/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rPr>
                <w:b/>
                <w:bCs/>
              </w:rPr>
              <w:t>Тема 2.1.</w:t>
            </w:r>
            <w:r>
              <w:rPr>
                <w:bCs/>
              </w:rPr>
              <w:t xml:space="preserve"> Проводниковые, полупроводниковые, диэлектрические  и магнитные материалы.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</w:tr>
      <w:tr w:rsidR="00CD6F3E" w:rsidTr="005B1828">
        <w:trPr>
          <w:trHeight w:val="2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топлива, применение различных видов топлива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цетановое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дизельного топлива и октановое число карбюраторного топлива.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Calibri" w:eastAsia="Calibri" w:hAnsi="Calibri" w:cs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2.3, 3.1, 3.2.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5B1828">
              <w:rPr>
                <w:rFonts w:ascii="Times New Roman" w:hAnsi="Times New Roman" w:cs="Times New Roman"/>
                <w:bCs/>
                <w:sz w:val="24"/>
                <w:szCs w:val="24"/>
              </w:rPr>
              <w:t>Виды топлива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смазочных материалов, применение различных видов смазочных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свойства пластичных смазок и минеральных масел.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Calibri" w:eastAsia="Calibri" w:hAnsi="Calibri"/>
                <w:bCs/>
              </w:rPr>
            </w:pPr>
            <w:r>
              <w:rPr>
                <w:b/>
                <w:bCs/>
              </w:rPr>
              <w:t>Тема 3.2.</w:t>
            </w:r>
            <w:r>
              <w:rPr>
                <w:bCs/>
              </w:rPr>
              <w:t>Смазочные материалы</w:t>
            </w:r>
          </w:p>
        </w:tc>
      </w:tr>
      <w:tr w:rsidR="00CD6F3E" w:rsidTr="005B1828">
        <w:trPr>
          <w:trHeight w:val="2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-состав, строение и свойства полимеров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полимеров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полимера.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основные свойства полимеров.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F3E" w:rsidTr="005B1828">
        <w:trPr>
          <w:trHeight w:val="3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и свойства композиционных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композиционных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композиционного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rPr>
                <w:bCs/>
              </w:rPr>
            </w:pPr>
          </w:p>
          <w:p w:rsidR="00CD6F3E" w:rsidRDefault="00CD6F3E" w:rsidP="00CD6F3E">
            <w:pPr>
              <w:rPr>
                <w:rFonts w:ascii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Тема 5.1. </w:t>
            </w:r>
            <w:r>
              <w:rPr>
                <w:bCs/>
              </w:rPr>
              <w:t>Виды и свойства композиционных материалов.</w:t>
            </w:r>
          </w:p>
        </w:tc>
      </w:tr>
      <w:tr w:rsidR="00CD6F3E" w:rsidTr="005B1828">
        <w:trPr>
          <w:trHeight w:val="27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назначение,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исвойства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защитных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защитного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защитных материалов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виды и</w:t>
            </w:r>
            <w:r w:rsidR="005B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древесных материалов, воды, песка.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неметаллических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-выполнение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докладов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</w:p>
          <w:p w:rsidR="00CD6F3E" w:rsidRPr="00100228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Неметаллические материалы применяемые на ж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транспорте.</w:t>
            </w:r>
          </w:p>
        </w:tc>
      </w:tr>
    </w:tbl>
    <w:p w:rsidR="00CD6F3E" w:rsidRDefault="00CD6F3E" w:rsidP="00CD6F3E">
      <w:pPr>
        <w:spacing w:line="360" w:lineRule="auto"/>
        <w:rPr>
          <w:b/>
          <w:sz w:val="28"/>
          <w:szCs w:val="28"/>
        </w:rPr>
      </w:pPr>
    </w:p>
    <w:tbl>
      <w:tblPr>
        <w:tblW w:w="5505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2307"/>
        <w:gridCol w:w="2761"/>
      </w:tblGrid>
      <w:tr w:rsidR="00CD6F3E" w:rsidRPr="00056A72" w:rsidTr="004A0048">
        <w:trPr>
          <w:trHeight w:val="794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  <w:bCs/>
              </w:rPr>
            </w:pPr>
            <w:r w:rsidRPr="00056A72">
              <w:rPr>
                <w:b/>
              </w:rPr>
              <w:t xml:space="preserve">Формы и методы оценивания </w:t>
            </w:r>
            <w:proofErr w:type="spellStart"/>
            <w:r w:rsidRPr="00056A72">
              <w:rPr>
                <w:b/>
              </w:rPr>
              <w:t>сформированности</w:t>
            </w:r>
            <w:proofErr w:type="spellEnd"/>
            <w:r w:rsidRPr="00056A72">
              <w:rPr>
                <w:b/>
              </w:rPr>
              <w:t xml:space="preserve"> личностных результатов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CD6F3E" w:rsidRDefault="00CD6F3E" w:rsidP="00CD6F3E">
            <w:pPr>
              <w:rPr>
                <w:bCs/>
                <w:i/>
              </w:rPr>
            </w:pPr>
            <w:r w:rsidRPr="00056A72">
              <w:rPr>
                <w:b/>
              </w:rPr>
              <w:t xml:space="preserve">ЛР </w:t>
            </w:r>
            <w:r>
              <w:rPr>
                <w:b/>
              </w:rPr>
              <w:t xml:space="preserve">10 </w:t>
            </w:r>
            <w:r>
              <w:t xml:space="preserve">Заботящийся о защите окружающей среды, собственной и чужой безопасности, в том числе </w:t>
            </w:r>
            <w:r>
              <w:lastRenderedPageBreak/>
              <w:t>цифровой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lastRenderedPageBreak/>
              <w:t xml:space="preserve">Наблюдение, 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 xml:space="preserve">Тема 1.1. </w:t>
            </w:r>
            <w:r w:rsidRPr="00614BEC">
              <w:rPr>
                <w:bCs/>
              </w:rPr>
              <w:t>Основы металловедения</w:t>
            </w:r>
            <w:r w:rsidRPr="00614BEC">
              <w:rPr>
                <w:bCs/>
                <w:color w:val="000000"/>
              </w:rPr>
              <w:t xml:space="preserve"> 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>Тема 1.2.</w:t>
            </w:r>
            <w:r w:rsidRPr="00614BEC">
              <w:rPr>
                <w:bCs/>
              </w:rPr>
              <w:t xml:space="preserve"> Основы </w:t>
            </w:r>
            <w:r w:rsidRPr="00614BEC">
              <w:rPr>
                <w:bCs/>
              </w:rPr>
              <w:lastRenderedPageBreak/>
              <w:t>теории сплавов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1.3.</w:t>
            </w:r>
            <w:r w:rsidRPr="00614BEC">
              <w:rPr>
                <w:bCs/>
              </w:rPr>
              <w:t xml:space="preserve"> Железоуглеродистые, легированные и цветные сплавы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1.4.</w:t>
            </w:r>
            <w:r w:rsidRPr="00614BEC">
              <w:rPr>
                <w:bCs/>
              </w:rPr>
              <w:t xml:space="preserve"> Способы обработки металлов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 xml:space="preserve">Раздел 2. </w:t>
            </w:r>
            <w:r w:rsidRPr="00614BEC">
              <w:rPr>
                <w:bCs/>
              </w:rPr>
              <w:t>Электротехнические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3.1.</w:t>
            </w:r>
            <w:r w:rsidRPr="00614BEC">
              <w:rPr>
                <w:bCs/>
              </w:rPr>
              <w:t xml:space="preserve"> Виды топлива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3.2.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Смазочные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4.1.</w:t>
            </w:r>
            <w:r w:rsidRPr="00614BEC">
              <w:rPr>
                <w:bCs/>
              </w:rPr>
              <w:t xml:space="preserve"> Строение и основные свойства полимеров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5.1.</w:t>
            </w:r>
            <w:r w:rsidRPr="00614BEC">
              <w:rPr>
                <w:bCs/>
              </w:rPr>
              <w:t xml:space="preserve"> Виды и свойства композиционных материалов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6.1.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Виды защитных материалов</w:t>
            </w:r>
          </w:p>
          <w:p w:rsidR="00CD6F3E" w:rsidRPr="00056A72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6.2.</w:t>
            </w:r>
            <w:r>
              <w:rPr>
                <w:bCs/>
              </w:rPr>
              <w:t xml:space="preserve"> </w:t>
            </w:r>
            <w:r w:rsidRPr="00614BEC">
              <w:rPr>
                <w:bCs/>
              </w:rPr>
              <w:t xml:space="preserve">Неметаллические материалы применяемые на </w:t>
            </w:r>
            <w:proofErr w:type="spellStart"/>
            <w:r w:rsidRPr="00614BEC">
              <w:rPr>
                <w:bCs/>
              </w:rPr>
              <w:t>жд</w:t>
            </w:r>
            <w:proofErr w:type="spellEnd"/>
            <w:r w:rsidRPr="00614BEC">
              <w:rPr>
                <w:bCs/>
              </w:rPr>
              <w:t xml:space="preserve"> транспорте.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lastRenderedPageBreak/>
              <w:t xml:space="preserve">ЛР 13 </w:t>
            </w:r>
            <w:r w:rsidRPr="00056A72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27 </w:t>
            </w:r>
            <w:r w:rsidRPr="00056A72"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30 </w:t>
            </w:r>
            <w:r w:rsidRPr="00056A72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</w:tbl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4A0048" w:rsidRPr="00137812" w:rsidRDefault="004A0048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5</w:t>
      </w:r>
      <w:r w:rsidRPr="00137812">
        <w:rPr>
          <w:b/>
          <w:sz w:val="28"/>
        </w:rPr>
        <w:t xml:space="preserve"> Перечень используемых методов обучения:</w:t>
      </w:r>
    </w:p>
    <w:p w:rsidR="004A0048" w:rsidRDefault="004A0048" w:rsidP="004A0048">
      <w:pPr>
        <w:pStyle w:val="20"/>
        <w:widowControl w:val="0"/>
        <w:spacing w:after="0" w:line="240" w:lineRule="auto"/>
        <w:rPr>
          <w:sz w:val="28"/>
        </w:rPr>
      </w:pPr>
      <w:r>
        <w:rPr>
          <w:sz w:val="28"/>
          <w:szCs w:val="28"/>
        </w:rPr>
        <w:t>5</w:t>
      </w:r>
      <w:r w:rsidRPr="00BE2726">
        <w:rPr>
          <w:sz w:val="28"/>
          <w:szCs w:val="28"/>
        </w:rPr>
        <w:t xml:space="preserve">.1 Пассивные: </w:t>
      </w:r>
      <w:r>
        <w:rPr>
          <w:sz w:val="28"/>
          <w:szCs w:val="28"/>
        </w:rPr>
        <w:t>лекции, чтение, опросы.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>эвристические беседы, работа в группах, экскурсии.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sectPr w:rsidR="00CD6F3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CB" w:rsidRDefault="004242CB">
      <w:r>
        <w:separator/>
      </w:r>
    </w:p>
  </w:endnote>
  <w:endnote w:type="continuationSeparator" w:id="0">
    <w:p w:rsidR="004242CB" w:rsidRDefault="0042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7D" w:rsidRDefault="001260B8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F4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457D" w:rsidRDefault="006F457D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7D" w:rsidRDefault="006F457D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CB" w:rsidRDefault="004242CB">
      <w:r>
        <w:separator/>
      </w:r>
    </w:p>
  </w:footnote>
  <w:footnote w:type="continuationSeparator" w:id="0">
    <w:p w:rsidR="004242CB" w:rsidRDefault="0042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72D4"/>
    <w:rsid w:val="00041872"/>
    <w:rsid w:val="00042504"/>
    <w:rsid w:val="00052BFB"/>
    <w:rsid w:val="00056141"/>
    <w:rsid w:val="00063B41"/>
    <w:rsid w:val="000649F4"/>
    <w:rsid w:val="00065BE3"/>
    <w:rsid w:val="00067ACD"/>
    <w:rsid w:val="00072563"/>
    <w:rsid w:val="0007471C"/>
    <w:rsid w:val="000758FB"/>
    <w:rsid w:val="0007699D"/>
    <w:rsid w:val="00076C95"/>
    <w:rsid w:val="00077172"/>
    <w:rsid w:val="000819DB"/>
    <w:rsid w:val="00082C19"/>
    <w:rsid w:val="00085949"/>
    <w:rsid w:val="000932A2"/>
    <w:rsid w:val="00096D3E"/>
    <w:rsid w:val="000A02C9"/>
    <w:rsid w:val="000A17F6"/>
    <w:rsid w:val="000A1905"/>
    <w:rsid w:val="000A2024"/>
    <w:rsid w:val="000A209D"/>
    <w:rsid w:val="000A2AD8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2F3E"/>
    <w:rsid w:val="000F3166"/>
    <w:rsid w:val="000F70D2"/>
    <w:rsid w:val="00100228"/>
    <w:rsid w:val="001021E6"/>
    <w:rsid w:val="001044FE"/>
    <w:rsid w:val="001073DA"/>
    <w:rsid w:val="00107FC8"/>
    <w:rsid w:val="00112996"/>
    <w:rsid w:val="00116E9B"/>
    <w:rsid w:val="001260B8"/>
    <w:rsid w:val="001334C1"/>
    <w:rsid w:val="00135CD8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705BF"/>
    <w:rsid w:val="00173027"/>
    <w:rsid w:val="001800F9"/>
    <w:rsid w:val="00181752"/>
    <w:rsid w:val="00194547"/>
    <w:rsid w:val="001A037D"/>
    <w:rsid w:val="001A1E8D"/>
    <w:rsid w:val="001A368C"/>
    <w:rsid w:val="001A3F26"/>
    <w:rsid w:val="001A4185"/>
    <w:rsid w:val="001B17A8"/>
    <w:rsid w:val="001B1901"/>
    <w:rsid w:val="001B6A1B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206D1"/>
    <w:rsid w:val="00224843"/>
    <w:rsid w:val="002304D3"/>
    <w:rsid w:val="00231194"/>
    <w:rsid w:val="002332FA"/>
    <w:rsid w:val="0023387C"/>
    <w:rsid w:val="0023644D"/>
    <w:rsid w:val="00237AF1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5C62"/>
    <w:rsid w:val="00275FE6"/>
    <w:rsid w:val="0027794A"/>
    <w:rsid w:val="0028094B"/>
    <w:rsid w:val="00280F65"/>
    <w:rsid w:val="002934AE"/>
    <w:rsid w:val="0029525E"/>
    <w:rsid w:val="00297C02"/>
    <w:rsid w:val="002B2160"/>
    <w:rsid w:val="002B2CEA"/>
    <w:rsid w:val="002B36A0"/>
    <w:rsid w:val="002B474F"/>
    <w:rsid w:val="002B7A84"/>
    <w:rsid w:val="002C00BF"/>
    <w:rsid w:val="002C0518"/>
    <w:rsid w:val="002C290E"/>
    <w:rsid w:val="002C5D9B"/>
    <w:rsid w:val="002D150A"/>
    <w:rsid w:val="002D3A8B"/>
    <w:rsid w:val="002E1799"/>
    <w:rsid w:val="002E3759"/>
    <w:rsid w:val="002E6542"/>
    <w:rsid w:val="002F07DA"/>
    <w:rsid w:val="002F51D8"/>
    <w:rsid w:val="002F72D1"/>
    <w:rsid w:val="002F7710"/>
    <w:rsid w:val="00303022"/>
    <w:rsid w:val="00305D0A"/>
    <w:rsid w:val="003069F1"/>
    <w:rsid w:val="00307116"/>
    <w:rsid w:val="003146FD"/>
    <w:rsid w:val="003156E1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341B"/>
    <w:rsid w:val="00345D46"/>
    <w:rsid w:val="003517A6"/>
    <w:rsid w:val="00351F2D"/>
    <w:rsid w:val="00356DC9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A6093"/>
    <w:rsid w:val="003B0266"/>
    <w:rsid w:val="003B39E9"/>
    <w:rsid w:val="003C0A0B"/>
    <w:rsid w:val="003C7625"/>
    <w:rsid w:val="003D28C0"/>
    <w:rsid w:val="003D4005"/>
    <w:rsid w:val="003D4240"/>
    <w:rsid w:val="003D6437"/>
    <w:rsid w:val="003D6515"/>
    <w:rsid w:val="003D6E67"/>
    <w:rsid w:val="003E45E1"/>
    <w:rsid w:val="003E6EFF"/>
    <w:rsid w:val="003E781F"/>
    <w:rsid w:val="003F1F74"/>
    <w:rsid w:val="003F4B17"/>
    <w:rsid w:val="0040072E"/>
    <w:rsid w:val="00404FE0"/>
    <w:rsid w:val="00405D11"/>
    <w:rsid w:val="00414ABA"/>
    <w:rsid w:val="004168FE"/>
    <w:rsid w:val="00422826"/>
    <w:rsid w:val="00422980"/>
    <w:rsid w:val="00423A38"/>
    <w:rsid w:val="004242CB"/>
    <w:rsid w:val="00426A58"/>
    <w:rsid w:val="00430104"/>
    <w:rsid w:val="004306D5"/>
    <w:rsid w:val="00432F69"/>
    <w:rsid w:val="004334AC"/>
    <w:rsid w:val="0044224A"/>
    <w:rsid w:val="00445EB4"/>
    <w:rsid w:val="004529CC"/>
    <w:rsid w:val="004626A8"/>
    <w:rsid w:val="00465FC0"/>
    <w:rsid w:val="00466EB1"/>
    <w:rsid w:val="004736D7"/>
    <w:rsid w:val="00474DD9"/>
    <w:rsid w:val="004801DD"/>
    <w:rsid w:val="00484A4E"/>
    <w:rsid w:val="00487F77"/>
    <w:rsid w:val="004935BF"/>
    <w:rsid w:val="004A0048"/>
    <w:rsid w:val="004A0BEC"/>
    <w:rsid w:val="004A625F"/>
    <w:rsid w:val="004A6C2D"/>
    <w:rsid w:val="004B2D80"/>
    <w:rsid w:val="004B4274"/>
    <w:rsid w:val="004B7D49"/>
    <w:rsid w:val="004C056A"/>
    <w:rsid w:val="004C388D"/>
    <w:rsid w:val="004C50CA"/>
    <w:rsid w:val="004C65A8"/>
    <w:rsid w:val="004C747C"/>
    <w:rsid w:val="004D0890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37BF6"/>
    <w:rsid w:val="00540293"/>
    <w:rsid w:val="00541FA8"/>
    <w:rsid w:val="005443E8"/>
    <w:rsid w:val="00545604"/>
    <w:rsid w:val="00555EAF"/>
    <w:rsid w:val="00557214"/>
    <w:rsid w:val="00566FA7"/>
    <w:rsid w:val="00576AAA"/>
    <w:rsid w:val="00581DF8"/>
    <w:rsid w:val="00590452"/>
    <w:rsid w:val="005913B0"/>
    <w:rsid w:val="00593087"/>
    <w:rsid w:val="00593B59"/>
    <w:rsid w:val="00593FBB"/>
    <w:rsid w:val="005A0FD0"/>
    <w:rsid w:val="005A35E7"/>
    <w:rsid w:val="005B1828"/>
    <w:rsid w:val="005B7396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6F25"/>
    <w:rsid w:val="00622BBA"/>
    <w:rsid w:val="006261F9"/>
    <w:rsid w:val="0062766F"/>
    <w:rsid w:val="00627EAA"/>
    <w:rsid w:val="006324D3"/>
    <w:rsid w:val="00633D92"/>
    <w:rsid w:val="00634017"/>
    <w:rsid w:val="0063499D"/>
    <w:rsid w:val="00647398"/>
    <w:rsid w:val="0064798B"/>
    <w:rsid w:val="00647D61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322F"/>
    <w:rsid w:val="00674569"/>
    <w:rsid w:val="0067465F"/>
    <w:rsid w:val="00674BCA"/>
    <w:rsid w:val="00676A67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C4F64"/>
    <w:rsid w:val="006D45A0"/>
    <w:rsid w:val="006E3396"/>
    <w:rsid w:val="006E3BAE"/>
    <w:rsid w:val="006F0E8E"/>
    <w:rsid w:val="006F42CE"/>
    <w:rsid w:val="006F457D"/>
    <w:rsid w:val="006F7829"/>
    <w:rsid w:val="00701CC7"/>
    <w:rsid w:val="0070620A"/>
    <w:rsid w:val="007073EE"/>
    <w:rsid w:val="00712057"/>
    <w:rsid w:val="00712352"/>
    <w:rsid w:val="00714D16"/>
    <w:rsid w:val="00715302"/>
    <w:rsid w:val="00715C6A"/>
    <w:rsid w:val="00720E9A"/>
    <w:rsid w:val="00723293"/>
    <w:rsid w:val="00734CCD"/>
    <w:rsid w:val="007365E8"/>
    <w:rsid w:val="00736B5B"/>
    <w:rsid w:val="00736C41"/>
    <w:rsid w:val="007476EA"/>
    <w:rsid w:val="00750BF5"/>
    <w:rsid w:val="00752B27"/>
    <w:rsid w:val="00753184"/>
    <w:rsid w:val="00754895"/>
    <w:rsid w:val="00754F4A"/>
    <w:rsid w:val="007600E9"/>
    <w:rsid w:val="00760338"/>
    <w:rsid w:val="00760D6E"/>
    <w:rsid w:val="007629F0"/>
    <w:rsid w:val="007667A1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2DAB"/>
    <w:rsid w:val="007B376F"/>
    <w:rsid w:val="007B5390"/>
    <w:rsid w:val="007B56D9"/>
    <w:rsid w:val="007B7BDA"/>
    <w:rsid w:val="007C6749"/>
    <w:rsid w:val="007D1B0B"/>
    <w:rsid w:val="007D49AD"/>
    <w:rsid w:val="007D5595"/>
    <w:rsid w:val="007D5843"/>
    <w:rsid w:val="007D5895"/>
    <w:rsid w:val="007D6463"/>
    <w:rsid w:val="007E221E"/>
    <w:rsid w:val="007E5B3F"/>
    <w:rsid w:val="007E5B60"/>
    <w:rsid w:val="007F4040"/>
    <w:rsid w:val="007F667E"/>
    <w:rsid w:val="007F67CF"/>
    <w:rsid w:val="00812C75"/>
    <w:rsid w:val="00812E57"/>
    <w:rsid w:val="008143AD"/>
    <w:rsid w:val="00821C4B"/>
    <w:rsid w:val="008240BE"/>
    <w:rsid w:val="00830964"/>
    <w:rsid w:val="008353A0"/>
    <w:rsid w:val="0084687B"/>
    <w:rsid w:val="0085247B"/>
    <w:rsid w:val="00853298"/>
    <w:rsid w:val="00853D5A"/>
    <w:rsid w:val="008559F4"/>
    <w:rsid w:val="00855C32"/>
    <w:rsid w:val="008575C8"/>
    <w:rsid w:val="00862CE8"/>
    <w:rsid w:val="008650F3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B34D2"/>
    <w:rsid w:val="008C3EF4"/>
    <w:rsid w:val="008D0969"/>
    <w:rsid w:val="008E370B"/>
    <w:rsid w:val="008E4F5E"/>
    <w:rsid w:val="008E6219"/>
    <w:rsid w:val="008F2410"/>
    <w:rsid w:val="008F51A5"/>
    <w:rsid w:val="008F7DB1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EED"/>
    <w:rsid w:val="00927B9D"/>
    <w:rsid w:val="00931022"/>
    <w:rsid w:val="00937C23"/>
    <w:rsid w:val="009552AA"/>
    <w:rsid w:val="00955897"/>
    <w:rsid w:val="009576F6"/>
    <w:rsid w:val="00957A3D"/>
    <w:rsid w:val="00965DAB"/>
    <w:rsid w:val="00966134"/>
    <w:rsid w:val="0096690D"/>
    <w:rsid w:val="00967B45"/>
    <w:rsid w:val="00970486"/>
    <w:rsid w:val="00970DAF"/>
    <w:rsid w:val="00972846"/>
    <w:rsid w:val="00972EE5"/>
    <w:rsid w:val="00974DC0"/>
    <w:rsid w:val="00976397"/>
    <w:rsid w:val="00981C6A"/>
    <w:rsid w:val="00985030"/>
    <w:rsid w:val="009870BA"/>
    <w:rsid w:val="00996FF8"/>
    <w:rsid w:val="009A7534"/>
    <w:rsid w:val="009A7C7F"/>
    <w:rsid w:val="009A7E95"/>
    <w:rsid w:val="009B3AB7"/>
    <w:rsid w:val="009B4B3D"/>
    <w:rsid w:val="009B5CF5"/>
    <w:rsid w:val="009B7A12"/>
    <w:rsid w:val="009C30EA"/>
    <w:rsid w:val="009C569E"/>
    <w:rsid w:val="009C5C1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565A"/>
    <w:rsid w:val="00A405B3"/>
    <w:rsid w:val="00A43268"/>
    <w:rsid w:val="00A457A7"/>
    <w:rsid w:val="00A46795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C5274"/>
    <w:rsid w:val="00AD0BC6"/>
    <w:rsid w:val="00AD1BB4"/>
    <w:rsid w:val="00AD31D6"/>
    <w:rsid w:val="00AD5974"/>
    <w:rsid w:val="00AD60CC"/>
    <w:rsid w:val="00AD7BD2"/>
    <w:rsid w:val="00AE2254"/>
    <w:rsid w:val="00AE2B79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672C"/>
    <w:rsid w:val="00B37A73"/>
    <w:rsid w:val="00B40028"/>
    <w:rsid w:val="00B402EE"/>
    <w:rsid w:val="00B43B9D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0881"/>
    <w:rsid w:val="00B92280"/>
    <w:rsid w:val="00B9499E"/>
    <w:rsid w:val="00B96D08"/>
    <w:rsid w:val="00BB07FC"/>
    <w:rsid w:val="00BB20FA"/>
    <w:rsid w:val="00BB2211"/>
    <w:rsid w:val="00BB2A92"/>
    <w:rsid w:val="00BB3174"/>
    <w:rsid w:val="00BB3D57"/>
    <w:rsid w:val="00BC111B"/>
    <w:rsid w:val="00BC3904"/>
    <w:rsid w:val="00BC4F13"/>
    <w:rsid w:val="00BC5FEC"/>
    <w:rsid w:val="00BC7F9C"/>
    <w:rsid w:val="00BD1206"/>
    <w:rsid w:val="00BD1D1E"/>
    <w:rsid w:val="00BE3F79"/>
    <w:rsid w:val="00BE6A6E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359AF"/>
    <w:rsid w:val="00C36636"/>
    <w:rsid w:val="00C37998"/>
    <w:rsid w:val="00C429D6"/>
    <w:rsid w:val="00C47259"/>
    <w:rsid w:val="00C50670"/>
    <w:rsid w:val="00C52831"/>
    <w:rsid w:val="00C533A3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D6F3E"/>
    <w:rsid w:val="00CE1477"/>
    <w:rsid w:val="00CE42DC"/>
    <w:rsid w:val="00CF0B4D"/>
    <w:rsid w:val="00CF6725"/>
    <w:rsid w:val="00CF78B6"/>
    <w:rsid w:val="00D00A57"/>
    <w:rsid w:val="00D1574E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43CE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D014B"/>
    <w:rsid w:val="00ED16FF"/>
    <w:rsid w:val="00ED18ED"/>
    <w:rsid w:val="00ED62E1"/>
    <w:rsid w:val="00EF1F06"/>
    <w:rsid w:val="00EF7968"/>
    <w:rsid w:val="00EF7E35"/>
    <w:rsid w:val="00F002FF"/>
    <w:rsid w:val="00F03576"/>
    <w:rsid w:val="00F0371C"/>
    <w:rsid w:val="00F10BCD"/>
    <w:rsid w:val="00F13601"/>
    <w:rsid w:val="00F15B00"/>
    <w:rsid w:val="00F2084C"/>
    <w:rsid w:val="00F24F56"/>
    <w:rsid w:val="00F262BA"/>
    <w:rsid w:val="00F27C4D"/>
    <w:rsid w:val="00F3012A"/>
    <w:rsid w:val="00F3065E"/>
    <w:rsid w:val="00F30981"/>
    <w:rsid w:val="00F31535"/>
    <w:rsid w:val="00F31E99"/>
    <w:rsid w:val="00F3618F"/>
    <w:rsid w:val="00F40FCF"/>
    <w:rsid w:val="00F42748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1E88"/>
    <w:rsid w:val="00FC6781"/>
    <w:rsid w:val="00FC763B"/>
    <w:rsid w:val="00FC7ED8"/>
    <w:rsid w:val="00FD4242"/>
    <w:rsid w:val="00FD467B"/>
    <w:rsid w:val="00FD468B"/>
    <w:rsid w:val="00FE1A1B"/>
    <w:rsid w:val="00FE5093"/>
    <w:rsid w:val="00FE5F94"/>
    <w:rsid w:val="00FF1B04"/>
    <w:rsid w:val="00FF3746"/>
    <w:rsid w:val="00FF4E7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1EF018-F4D2-49FF-9044-500F5B8D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uiPriority w:val="1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rsid w:val="00521A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1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2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9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/lanboo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5CF1-8C8D-45EE-89BC-6FD6F519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1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22499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Света</dc:creator>
  <cp:keywords/>
  <dc:description/>
  <cp:lastModifiedBy>Людмила Воронина</cp:lastModifiedBy>
  <cp:revision>369</cp:revision>
  <cp:lastPrinted>2017-06-15T05:41:00Z</cp:lastPrinted>
  <dcterms:created xsi:type="dcterms:W3CDTF">2011-04-21T06:06:00Z</dcterms:created>
  <dcterms:modified xsi:type="dcterms:W3CDTF">2025-04-07T12:27:00Z</dcterms:modified>
</cp:coreProperties>
</file>