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0B3159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>
        <w:rPr>
          <w:rFonts w:eastAsia="TimesNewRoman"/>
          <w:szCs w:val="28"/>
        </w:rPr>
        <w:t>П</w:t>
      </w:r>
      <w:r w:rsidRPr="003221B2">
        <w:rPr>
          <w:rFonts w:eastAsia="TimesNewRoman"/>
          <w:szCs w:val="28"/>
        </w:rPr>
        <w:t>П</w:t>
      </w:r>
      <w:r>
        <w:rPr>
          <w:rFonts w:eastAsia="TimesNewRoman"/>
          <w:szCs w:val="28"/>
        </w:rPr>
        <w:t>.04</w:t>
      </w:r>
      <w:r w:rsidRPr="003221B2">
        <w:rPr>
          <w:rFonts w:eastAsia="TimesNewRoman"/>
          <w:szCs w:val="28"/>
        </w:rPr>
        <w:t>.01</w:t>
      </w:r>
      <w:r>
        <w:rPr>
          <w:rFonts w:eastAsia="TimesNewRoman"/>
          <w:szCs w:val="28"/>
        </w:rPr>
        <w:t xml:space="preserve">. </w:t>
      </w:r>
      <w:r w:rsidR="003F39C7" w:rsidRPr="003F39C7">
        <w:rPr>
          <w:rFonts w:eastAsia="TimesNewRoman"/>
          <w:szCs w:val="28"/>
        </w:rPr>
        <w:t>ПРОИЗВОДСТВЕННАЯ ПРАКТИКА (18726 Составитель поездов)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3D2775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3D2775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3D2775">
        <w:rPr>
          <w:rStyle w:val="2"/>
          <w:i/>
        </w:rPr>
        <w:t>В</w:t>
      </w:r>
      <w:r w:rsidR="006132DE" w:rsidRPr="003D2775">
        <w:rPr>
          <w:rStyle w:val="2"/>
          <w:i/>
        </w:rPr>
        <w:t xml:space="preserve">ыполнение работ по одной или нескольким профессиям рабочих, должностям служащих </w:t>
      </w:r>
      <w:r w:rsidR="003F39C7" w:rsidRPr="00AB16B6">
        <w:rPr>
          <w:i/>
        </w:rPr>
        <w:t>(</w:t>
      </w:r>
      <w:r w:rsidR="003F39C7">
        <w:rPr>
          <w:i/>
        </w:rPr>
        <w:t>18726 Составитель поездов</w:t>
      </w:r>
      <w:r w:rsidR="003F39C7" w:rsidRPr="00AB16B6">
        <w:rPr>
          <w:i/>
        </w:rPr>
        <w:t>)</w:t>
      </w:r>
      <w:r w:rsidR="003F39C7">
        <w:rPr>
          <w:i/>
        </w:rPr>
        <w:t xml:space="preserve"> </w:t>
      </w:r>
      <w:r w:rsidR="003F39C7" w:rsidRPr="003F23D4">
        <w:rPr>
          <w:i/>
        </w:rPr>
        <w:t xml:space="preserve">(Выполнение маневровой работы в малодеятельных маневровых районах на железнодорожных путях </w:t>
      </w:r>
      <w:proofErr w:type="spellStart"/>
      <w:r w:rsidR="003F39C7" w:rsidRPr="003F23D4">
        <w:rPr>
          <w:i/>
        </w:rPr>
        <w:t>необщего</w:t>
      </w:r>
      <w:proofErr w:type="spellEnd"/>
      <w:r w:rsidR="003F39C7" w:rsidRPr="003F23D4">
        <w:rPr>
          <w:i/>
        </w:rPr>
        <w:t xml:space="preserve"> пользования)</w:t>
      </w:r>
      <w:r w:rsidR="006132DE" w:rsidRPr="003D2775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B/01.2: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иметь практический опыт: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проверки правильности и прочности крепления груза на открытом подвижном составе;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проверки свободности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с запиранием нецентрализованных стрелочных переводов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закрепления составов (групп вагонов, специального железнодорожного подвижного состава), оставляемых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пользования,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снятия закрепления составов (групп вагонов, специального железнодорожного подвижного состава)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выполнять операции по прицепке вагонов к поездам (отцепке от поездов)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производить маневровую работу с вагонами, занятыми людьми, загруженными негабаритными и опасными грузами;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 xml:space="preserve">- проверять надежность сцепления грузовых вагонов между собой и с локомотивами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определять свободность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перевозок опасных грузов по железным дорогам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размещения и крепления грузов в вагонах и контейнерах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техническо-распорядительный акт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порядок обслуживания и организации движения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эксплуатации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работы с грузовыми вагонами, загруженными опасным грузом, взрывчатыми материалами и негабаритным грузом;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перевода нецентрализованных и централизованных стрелочных переводов, находящихся на местном управлении;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план, профиль, специализация и вместимость железнодорожных путей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пунктов производства грузовых операций в обслуживаемых маневровых районах железнодорожного транспорта;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</w:t>
      </w:r>
      <w:proofErr w:type="gramStart"/>
      <w:r w:rsidRPr="003F39C7">
        <w:rPr>
          <w:rFonts w:ascii="Times New Roman" w:hAnsi="Times New Roman"/>
        </w:rPr>
        <w:t>дств св</w:t>
      </w:r>
      <w:proofErr w:type="gramEnd"/>
      <w:r w:rsidRPr="003F39C7">
        <w:rPr>
          <w:rFonts w:ascii="Times New Roman" w:hAnsi="Times New Roman"/>
        </w:rPr>
        <w:t>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требования охраны труда, </w:t>
      </w:r>
      <w:proofErr w:type="spellStart"/>
      <w:r w:rsidRPr="003F39C7">
        <w:rPr>
          <w:rFonts w:ascii="Times New Roman" w:hAnsi="Times New Roman"/>
        </w:rPr>
        <w:t>электробезопасности</w:t>
      </w:r>
      <w:proofErr w:type="spellEnd"/>
      <w:r w:rsidRPr="003F39C7">
        <w:rPr>
          <w:rFonts w:ascii="Times New Roman" w:hAnsi="Times New Roman"/>
        </w:rPr>
        <w:t>, промышленной и пожарной безопасности в части, регламентирующей выполнение трудовых функций.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B/02.2: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 xml:space="preserve">иметь практический опыт: 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получения задания на маневровую работу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Устав железнодорожного транспорта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техническо-распорядительный акт обслуживаемой железнодорожной станции в части, </w:t>
      </w:r>
      <w:r w:rsidRPr="003F39C7">
        <w:rPr>
          <w:rFonts w:ascii="Times New Roman" w:hAnsi="Times New Roman"/>
        </w:rPr>
        <w:lastRenderedPageBreak/>
        <w:t>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порядок обслуживания и организации движения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и нормы закрепления вагонов и составов на путях железнодорожной станции;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расположение стрелочных переводов, негабаритных мест на железнодорожной станции и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перевода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заполнения перевозочных документов на перевозку груза железнодорожным транспортом;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составления натурного листа поезда;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</w:t>
      </w:r>
      <w:proofErr w:type="gramStart"/>
      <w:r w:rsidRPr="003F39C7">
        <w:rPr>
          <w:rFonts w:ascii="Times New Roman" w:hAnsi="Times New Roman"/>
        </w:rPr>
        <w:t>дств св</w:t>
      </w:r>
      <w:proofErr w:type="gramEnd"/>
      <w:r w:rsidRPr="003F39C7">
        <w:rPr>
          <w:rFonts w:ascii="Times New Roman" w:hAnsi="Times New Roman"/>
        </w:rPr>
        <w:t>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требования охраны труда, </w:t>
      </w:r>
      <w:proofErr w:type="spellStart"/>
      <w:r w:rsidRPr="003F39C7">
        <w:rPr>
          <w:rFonts w:ascii="Times New Roman" w:hAnsi="Times New Roman"/>
        </w:rPr>
        <w:t>электробезопасности</w:t>
      </w:r>
      <w:proofErr w:type="spellEnd"/>
      <w:r w:rsidRPr="003F39C7">
        <w:rPr>
          <w:rFonts w:ascii="Times New Roman" w:hAnsi="Times New Roman"/>
        </w:rPr>
        <w:t>, промышленной и пожарной безопасности в части, регламентирующей выполнение трудовых функций.</w:t>
      </w:r>
    </w:p>
    <w:p w:rsidR="003D2775" w:rsidRDefault="003D2775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3F39C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39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(18726 Составитель поездов) (Выполнение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3F39C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пользования)</w:t>
            </w:r>
          </w:p>
        </w:tc>
        <w:tc>
          <w:tcPr>
            <w:tcW w:w="7337" w:type="dxa"/>
          </w:tcPr>
          <w:p w:rsidR="003F39C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006E9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4.2. 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3F39C7" w:rsidRPr="003E229C" w:rsidRDefault="003F39C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D56CC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3D2775">
        <w:rPr>
          <w:rStyle w:val="2"/>
          <w:b w:val="0"/>
          <w:color w:val="000000"/>
        </w:rPr>
        <w:t>3</w:t>
      </w:r>
      <w:r>
        <w:rPr>
          <w:rStyle w:val="2"/>
          <w:b w:val="0"/>
          <w:bCs w:val="0"/>
          <w:color w:val="000000"/>
        </w:rPr>
        <w:t>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0B3159" w:rsidRPr="003E229C">
        <w:rPr>
          <w:rStyle w:val="20"/>
          <w:b/>
          <w:bCs/>
          <w:color w:val="000000"/>
        </w:rPr>
        <w:t>ПРОФЕССИОНАЛЬН</w:t>
      </w:r>
      <w:r w:rsidR="000B3159">
        <w:rPr>
          <w:rStyle w:val="20"/>
          <w:b/>
          <w:bCs/>
          <w:color w:val="000000"/>
        </w:rPr>
        <w:t>ОМУ</w:t>
      </w:r>
      <w:r w:rsidR="000B3159" w:rsidRPr="003E229C">
        <w:rPr>
          <w:rStyle w:val="20"/>
          <w:b/>
          <w:bCs/>
          <w:color w:val="000000"/>
        </w:rPr>
        <w:t xml:space="preserve"> МОДУЛ</w:t>
      </w:r>
      <w:r w:rsidR="000B3159">
        <w:rPr>
          <w:rStyle w:val="20"/>
          <w:b/>
          <w:bCs/>
          <w:color w:val="000000"/>
        </w:rPr>
        <w:t>Ю</w:t>
      </w:r>
    </w:p>
    <w:p w:rsidR="00095443" w:rsidRDefault="003F39C7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16B6">
        <w:t>ПМ.04. Выполнение работ по одной или нескольким профессиям рабочих, должностям служащих (</w:t>
      </w:r>
      <w:r>
        <w:t>18726 Составитель поездов</w:t>
      </w:r>
      <w:r w:rsidRPr="00AB16B6">
        <w:t>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3F39C7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3F39C7" w:rsidRPr="003E229C" w:rsidTr="005479DE">
        <w:tc>
          <w:tcPr>
            <w:tcW w:w="959" w:type="dxa"/>
          </w:tcPr>
          <w:p w:rsidR="003F39C7" w:rsidRPr="003E229C" w:rsidRDefault="003F39C7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3F39C7" w:rsidRPr="003F39C7" w:rsidRDefault="003F39C7" w:rsidP="003A16A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eastAsia="TimesNewRoman" w:hAnsi="Times New Roman" w:cs="Times New Roman"/>
          <w:b/>
          <w:szCs w:val="28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3F39C7" w:rsidRPr="003F39C7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p w:rsidR="00180832" w:rsidRPr="00CA69D6" w:rsidRDefault="0018083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7"/>
        <w:gridCol w:w="2828"/>
        <w:gridCol w:w="3585"/>
        <w:gridCol w:w="940"/>
        <w:gridCol w:w="646"/>
        <w:gridCol w:w="2517"/>
        <w:gridCol w:w="1258"/>
        <w:gridCol w:w="2367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C7" w:rsidRDefault="003F39C7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3F39C7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  <w:r w:rsidR="009E5995" w:rsidRPr="009E5995">
              <w:rPr>
                <w:sz w:val="24"/>
                <w:szCs w:val="24"/>
              </w:rPr>
              <w:t>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3F39C7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479DE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 w:rsidR="00C4458E">
              <w:rPr>
                <w:rStyle w:val="10pt"/>
                <w:sz w:val="24"/>
              </w:rPr>
              <w:t>составителя поездов</w:t>
            </w:r>
            <w:r w:rsidR="004A3661" w:rsidRPr="004A3661">
              <w:rPr>
                <w:rStyle w:val="10pt"/>
                <w:sz w:val="24"/>
              </w:rPr>
              <w:t>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Выполнять операции по прицепке вагонов к поездам (отцепке от поездов) в малодеятельных маневровых районах на </w:t>
            </w:r>
            <w:r w:rsidRPr="004C3DC8">
              <w:rPr>
                <w:rStyle w:val="10pt"/>
                <w:sz w:val="24"/>
              </w:rPr>
              <w:lastRenderedPageBreak/>
              <w:t xml:space="preserve">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</w:t>
            </w:r>
            <w:r w:rsidRPr="004C3DC8">
              <w:rPr>
                <w:rStyle w:val="10pt"/>
                <w:sz w:val="24"/>
              </w:rPr>
              <w:lastRenderedPageBreak/>
              <w:t xml:space="preserve">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</w:t>
            </w:r>
            <w:r w:rsidRPr="004C3DC8">
              <w:rPr>
                <w:rStyle w:val="10pt"/>
                <w:sz w:val="24"/>
              </w:rPr>
              <w:lastRenderedPageBreak/>
              <w:t>пользования.</w:t>
            </w:r>
          </w:p>
          <w:p w:rsidR="004A3661" w:rsidRPr="004A3661" w:rsidRDefault="004C3DC8" w:rsidP="004C3DC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180832" w:rsidRDefault="00180832" w:rsidP="0018083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C4458E" w:rsidRPr="00C4458E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B/01.2: </w:t>
            </w:r>
            <w:r w:rsidRPr="00920977">
              <w:rPr>
                <w:rFonts w:ascii="Times New Roman" w:hAnsi="Times New Roman" w:cs="Times New Roman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B/02.2: </w:t>
            </w:r>
            <w:r w:rsidRPr="00920977">
              <w:rPr>
                <w:rFonts w:ascii="Times New Roman" w:hAnsi="Times New Roman" w:cs="Times New Roman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</w:t>
            </w:r>
            <w:r w:rsidRPr="00920977">
              <w:rPr>
                <w:rFonts w:ascii="Times New Roman" w:hAnsi="Times New Roman" w:cs="Times New Roman"/>
              </w:rPr>
              <w:lastRenderedPageBreak/>
              <w:t xml:space="preserve">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FA0FB7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проверки правильности и прочности крепления груза на открытом подвижном составе;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прицепки вагонов (специального железнодорожного подвижного состава) к поездам (отцепка от поездов) в малодеятельных маневровых районах на </w:t>
            </w:r>
            <w:r w:rsidRPr="003F39C7">
              <w:rPr>
                <w:rFonts w:ascii="Times New Roman" w:hAnsi="Times New Roman"/>
              </w:rPr>
              <w:lastRenderedPageBreak/>
              <w:t xml:space="preserve">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проверки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закрепления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пользования,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снятия закрепления составов (групп вагонов, специального железнодорожного подвижного </w:t>
            </w:r>
            <w:r w:rsidRPr="003F39C7">
              <w:rPr>
                <w:rFonts w:ascii="Times New Roman" w:hAnsi="Times New Roman"/>
              </w:rPr>
              <w:lastRenderedPageBreak/>
              <w:t xml:space="preserve">состава)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производить маневровую работу с вагонами, занятыми людьми, загруженными негабаритными и опасными грузами;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нормативно-технические и руководящие документы по расформированию (формированию) </w:t>
            </w:r>
            <w:r w:rsidRPr="003F39C7">
              <w:rPr>
                <w:rFonts w:ascii="Times New Roman" w:hAnsi="Times New Roman"/>
              </w:rPr>
              <w:lastRenderedPageBreak/>
              <w:t xml:space="preserve">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перевозок опасных грузов по железным дорогам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размещения и крепления грузов в вагонах и контейнерах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порядок обслуживания и организации движения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устройство и правила </w:t>
            </w:r>
            <w:r w:rsidRPr="003F39C7">
              <w:rPr>
                <w:rFonts w:ascii="Times New Roman" w:hAnsi="Times New Roman"/>
              </w:rPr>
              <w:lastRenderedPageBreak/>
              <w:t>эксплуатации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работы с грузовыми вагонами, загруженными опасным грузом, взрывчатыми материалами и негабаритным грузом;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перевода нецентрализованных и централизованных стрелочных переводов, находящихся на местном управлении;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план, профиль, специализация и вместимость железнодорожных путей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пунктов производства грузовых операций в обслуживаемых маневровых районах железнодорожного транспорта;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</w:t>
            </w:r>
            <w:proofErr w:type="gramStart"/>
            <w:r w:rsidRPr="003F39C7">
              <w:rPr>
                <w:rFonts w:ascii="Times New Roman" w:hAnsi="Times New Roman"/>
              </w:rPr>
              <w:t>дств св</w:t>
            </w:r>
            <w:proofErr w:type="gramEnd"/>
            <w:r w:rsidRPr="003F39C7">
              <w:rPr>
                <w:rFonts w:ascii="Times New Roman" w:hAnsi="Times New Roman"/>
              </w:rPr>
              <w:t>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widowControl/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/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 xml:space="preserve">- требования охраны труда, </w:t>
            </w:r>
            <w:proofErr w:type="spellStart"/>
            <w:r w:rsidRPr="003F39C7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3F39C7">
              <w:rPr>
                <w:rFonts w:ascii="Times New Roman" w:hAnsi="Times New Roman"/>
              </w:rPr>
              <w:t>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lastRenderedPageBreak/>
              <w:t>ПК 4.2. 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получения задания на маневровую работу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опробования автоматических тормозов составов (групп вагонов, </w:t>
            </w:r>
            <w:r w:rsidRPr="003F39C7">
              <w:rPr>
                <w:rFonts w:ascii="Times New Roman" w:hAnsi="Times New Roman"/>
              </w:rPr>
              <w:lastRenderedPageBreak/>
              <w:t xml:space="preserve">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</w:t>
            </w:r>
            <w:r w:rsidRPr="003F39C7">
              <w:rPr>
                <w:rFonts w:ascii="Times New Roman" w:hAnsi="Times New Roman"/>
              </w:rPr>
              <w:lastRenderedPageBreak/>
              <w:t xml:space="preserve">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Устав железнодорожного транспорта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техническо-распорядительный акт обслуживаемой железнодорожной станции в части, регламентирующей </w:t>
            </w:r>
            <w:r w:rsidRPr="003F39C7">
              <w:rPr>
                <w:rFonts w:ascii="Times New Roman" w:hAnsi="Times New Roman"/>
              </w:rPr>
              <w:lastRenderedPageBreak/>
              <w:t>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порядок обслуживания и организации движения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и нормы закрепления вагонов и составов на путях железнодорожной станции;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расположение стрелочных переводов, негабаритных мест на железнодорожной станции и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и правила перевода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заполнения перевозочных документов на перевозку груза железнодорожным транспортом;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составления натурного листа поезда;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</w:t>
            </w:r>
            <w:proofErr w:type="gramStart"/>
            <w:r w:rsidRPr="003F39C7">
              <w:rPr>
                <w:rFonts w:ascii="Times New Roman" w:hAnsi="Times New Roman"/>
              </w:rPr>
              <w:t>дств св</w:t>
            </w:r>
            <w:proofErr w:type="gramEnd"/>
            <w:r w:rsidRPr="003F39C7">
              <w:rPr>
                <w:rFonts w:ascii="Times New Roman" w:hAnsi="Times New Roman"/>
              </w:rPr>
              <w:t>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</w:t>
            </w:r>
            <w:r w:rsidRPr="003F39C7">
              <w:rPr>
                <w:rFonts w:ascii="Times New Roman" w:hAnsi="Times New Roman"/>
              </w:rPr>
              <w:lastRenderedPageBreak/>
              <w:t>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 xml:space="preserve">- требования охраны труда, </w:t>
            </w:r>
            <w:proofErr w:type="spellStart"/>
            <w:r w:rsidRPr="003F39C7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3F39C7">
              <w:rPr>
                <w:rFonts w:ascii="Times New Roman" w:hAnsi="Times New Roman"/>
              </w:rPr>
              <w:t>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5B" w:rsidRDefault="00DB465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B465B" w:rsidRDefault="00DB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5B" w:rsidRDefault="00DB465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B465B" w:rsidRDefault="00DB465B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B3159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80832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D2775"/>
    <w:rsid w:val="003E229C"/>
    <w:rsid w:val="003F39C7"/>
    <w:rsid w:val="00402B8F"/>
    <w:rsid w:val="00404B06"/>
    <w:rsid w:val="0040578B"/>
    <w:rsid w:val="004104AA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4C3DC8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2A4A"/>
    <w:rsid w:val="005D3E4F"/>
    <w:rsid w:val="005D4325"/>
    <w:rsid w:val="005D650B"/>
    <w:rsid w:val="005E6A3F"/>
    <w:rsid w:val="005F1850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B75FB"/>
    <w:rsid w:val="007E0C76"/>
    <w:rsid w:val="007F5926"/>
    <w:rsid w:val="0081481E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B33E2"/>
    <w:rsid w:val="00AB736A"/>
    <w:rsid w:val="00AC0444"/>
    <w:rsid w:val="00AD1DD1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E1B11"/>
    <w:rsid w:val="00C10EB6"/>
    <w:rsid w:val="00C379F8"/>
    <w:rsid w:val="00C4458E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B465B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A3FB0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198B-1218-4387-B9AB-CA7E60AC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26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68</cp:revision>
  <cp:lastPrinted>2023-04-14T10:00:00Z</cp:lastPrinted>
  <dcterms:created xsi:type="dcterms:W3CDTF">2023-04-14T09:57:00Z</dcterms:created>
  <dcterms:modified xsi:type="dcterms:W3CDTF">2024-08-29T06:51:00Z</dcterms:modified>
</cp:coreProperties>
</file>