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5B" w:rsidRDefault="004D415B" w:rsidP="007C6A7D">
      <w:pPr>
        <w:pStyle w:val="aff3"/>
        <w:spacing w:after="240"/>
        <w:jc w:val="center"/>
        <w:rPr>
          <w:rStyle w:val="17"/>
          <w:b/>
          <w:bCs/>
          <w:color w:val="000000"/>
          <w:lang w:val="ru-RU"/>
        </w:rPr>
      </w:pPr>
    </w:p>
    <w:p w:rsidR="007E74E7" w:rsidRDefault="007E74E7" w:rsidP="007C6A7D">
      <w:pPr>
        <w:pStyle w:val="aff3"/>
        <w:spacing w:after="240"/>
        <w:jc w:val="center"/>
        <w:rPr>
          <w:rStyle w:val="17"/>
          <w:b/>
          <w:bCs/>
          <w:color w:val="000000"/>
          <w:lang w:val="ru-RU"/>
        </w:rPr>
      </w:pPr>
    </w:p>
    <w:p w:rsidR="007E74E7" w:rsidRDefault="007E74E7" w:rsidP="007C6A7D">
      <w:pPr>
        <w:pStyle w:val="aff3"/>
        <w:spacing w:after="240"/>
        <w:jc w:val="center"/>
        <w:rPr>
          <w:rStyle w:val="17"/>
          <w:b/>
          <w:bCs/>
          <w:color w:val="000000"/>
          <w:lang w:val="ru-RU"/>
        </w:rPr>
      </w:pPr>
    </w:p>
    <w:p w:rsidR="007E74E7" w:rsidRPr="004D415B" w:rsidRDefault="007E74E7" w:rsidP="007C6A7D">
      <w:pPr>
        <w:pStyle w:val="aff3"/>
        <w:spacing w:after="240"/>
        <w:jc w:val="center"/>
        <w:rPr>
          <w:rStyle w:val="17"/>
          <w:b/>
          <w:bCs/>
          <w:color w:val="000000"/>
          <w:lang w:val="ru-RU"/>
        </w:rPr>
      </w:pPr>
    </w:p>
    <w:p w:rsidR="007C6A7D" w:rsidRPr="00D81EB1" w:rsidRDefault="007C6A7D" w:rsidP="007C6A7D">
      <w:pPr>
        <w:pStyle w:val="aff3"/>
        <w:spacing w:after="240"/>
        <w:jc w:val="center"/>
        <w:rPr>
          <w:rStyle w:val="17"/>
          <w:b/>
          <w:bCs/>
          <w:color w:val="000000"/>
          <w:lang w:val="ru-RU"/>
        </w:rPr>
      </w:pPr>
    </w:p>
    <w:p w:rsidR="007C6A7D" w:rsidRPr="00D81EB1" w:rsidRDefault="007C6A7D" w:rsidP="007C6A7D">
      <w:pPr>
        <w:pStyle w:val="aff3"/>
        <w:spacing w:after="240"/>
        <w:jc w:val="center"/>
        <w:rPr>
          <w:rStyle w:val="17"/>
          <w:b/>
          <w:bCs/>
          <w:color w:val="000000"/>
          <w:lang w:val="ru-RU"/>
        </w:rPr>
      </w:pPr>
    </w:p>
    <w:p w:rsidR="007C6A7D" w:rsidRPr="00D81EB1" w:rsidRDefault="007C6A7D" w:rsidP="007C6A7D">
      <w:pPr>
        <w:pStyle w:val="aff3"/>
        <w:spacing w:after="240"/>
        <w:rPr>
          <w:rStyle w:val="17"/>
          <w:b/>
          <w:bCs/>
          <w:color w:val="000000"/>
          <w:lang w:val="ru-RU"/>
        </w:rPr>
      </w:pPr>
    </w:p>
    <w:p w:rsidR="006A3B03" w:rsidRDefault="006A3B03" w:rsidP="007C6A7D">
      <w:pPr>
        <w:pStyle w:val="aff3"/>
        <w:spacing w:after="240"/>
        <w:jc w:val="center"/>
        <w:rPr>
          <w:rStyle w:val="17"/>
          <w:rFonts w:ascii="Times New Roman" w:hAnsi="Times New Roman" w:cs="Times New Roman"/>
          <w:b/>
          <w:bCs/>
          <w:color w:val="000000"/>
          <w:sz w:val="28"/>
          <w:lang w:val="ru-RU"/>
        </w:rPr>
      </w:pPr>
    </w:p>
    <w:p w:rsidR="006A3B03" w:rsidRDefault="006A3B03" w:rsidP="007C6A7D">
      <w:pPr>
        <w:pStyle w:val="aff3"/>
        <w:spacing w:after="240"/>
        <w:jc w:val="center"/>
        <w:rPr>
          <w:rStyle w:val="17"/>
          <w:rFonts w:ascii="Times New Roman" w:hAnsi="Times New Roman" w:cs="Times New Roman"/>
          <w:b/>
          <w:bCs/>
          <w:color w:val="000000"/>
          <w:sz w:val="28"/>
          <w:lang w:val="ru-RU"/>
        </w:rPr>
      </w:pPr>
    </w:p>
    <w:p w:rsidR="002B05A6" w:rsidRPr="002B05A6" w:rsidRDefault="002B05A6" w:rsidP="002B0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4"/>
        <w:jc w:val="center"/>
        <w:rPr>
          <w:b/>
          <w:caps/>
          <w:sz w:val="28"/>
          <w:szCs w:val="28"/>
          <w:u w:color="FFFFFF"/>
          <w:lang w:val="ru-RU" w:eastAsia="zh-CN"/>
        </w:rPr>
      </w:pPr>
      <w:r w:rsidRPr="002B05A6">
        <w:rPr>
          <w:b/>
          <w:caps/>
          <w:sz w:val="28"/>
          <w:szCs w:val="28"/>
          <w:u w:color="FFFFFF"/>
          <w:lang w:val="ru-RU" w:eastAsia="zh-CN"/>
        </w:rPr>
        <w:t>ФОНД ОЦЕНОЧНЫХ СРЕДСТВ</w:t>
      </w:r>
    </w:p>
    <w:p w:rsidR="002B05A6" w:rsidRPr="002B05A6" w:rsidRDefault="002B05A6" w:rsidP="002B0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4"/>
        <w:jc w:val="center"/>
        <w:rPr>
          <w:b/>
          <w:caps/>
          <w:sz w:val="28"/>
          <w:szCs w:val="28"/>
          <w:u w:val="single" w:color="FFFFFF"/>
          <w:lang w:val="ru-RU" w:eastAsia="zh-CN"/>
        </w:rPr>
      </w:pPr>
      <w:r w:rsidRPr="002B05A6">
        <w:rPr>
          <w:b/>
          <w:caps/>
          <w:sz w:val="28"/>
          <w:szCs w:val="28"/>
          <w:u w:color="FFFFFF"/>
          <w:lang w:val="ru-RU" w:eastAsia="zh-CN"/>
        </w:rPr>
        <w:t xml:space="preserve"> УЧЕБНОЙ ДИСЦИПЛИНЫ</w:t>
      </w:r>
    </w:p>
    <w:p w:rsidR="002B05A6" w:rsidRPr="002B05A6" w:rsidRDefault="002B05A6" w:rsidP="002B05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960"/>
          <w:tab w:val="left" w:pos="5496"/>
          <w:tab w:val="left" w:pos="6412"/>
          <w:tab w:val="left" w:pos="7328"/>
          <w:tab w:val="left" w:pos="794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4"/>
        <w:jc w:val="center"/>
        <w:rPr>
          <w:b/>
          <w:sz w:val="28"/>
          <w:szCs w:val="28"/>
          <w:u w:color="FFFFFF"/>
          <w:lang w:val="ru-RU" w:eastAsia="zh-CN"/>
        </w:rPr>
      </w:pPr>
      <w:r w:rsidRPr="002B05A6">
        <w:rPr>
          <w:b/>
          <w:sz w:val="28"/>
          <w:szCs w:val="28"/>
          <w:u w:color="FFFFFF"/>
          <w:lang w:val="ru-RU" w:eastAsia="zh-CN"/>
        </w:rPr>
        <w:t>ОП.0</w:t>
      </w:r>
      <w:r>
        <w:rPr>
          <w:b/>
          <w:sz w:val="28"/>
          <w:szCs w:val="28"/>
          <w:u w:color="FFFFFF"/>
          <w:lang w:val="ru-RU" w:eastAsia="zh-CN"/>
        </w:rPr>
        <w:t>3 Техническая механика</w:t>
      </w:r>
    </w:p>
    <w:tbl>
      <w:tblPr>
        <w:tblpPr w:leftFromText="180" w:rightFromText="180" w:vertAnchor="text" w:horzAnchor="margin" w:tblpXSpec="center" w:tblpY="209"/>
        <w:tblW w:w="10064" w:type="dxa"/>
        <w:tblLook w:val="04A0" w:firstRow="1" w:lastRow="0" w:firstColumn="1" w:lastColumn="0" w:noHBand="0" w:noVBand="1"/>
      </w:tblPr>
      <w:tblGrid>
        <w:gridCol w:w="10064"/>
      </w:tblGrid>
      <w:tr w:rsidR="002B05A6" w:rsidRPr="00F72B98" w:rsidTr="00A22251">
        <w:tc>
          <w:tcPr>
            <w:tcW w:w="10064" w:type="dxa"/>
            <w:hideMark/>
          </w:tcPr>
          <w:p w:rsidR="002B05A6" w:rsidRPr="002B05A6" w:rsidRDefault="002B05A6" w:rsidP="00A22251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2B05A6" w:rsidRPr="002B05A6" w:rsidRDefault="002B05A6" w:rsidP="002B05A6">
            <w:pPr>
              <w:spacing w:after="0"/>
              <w:ind w:left="-567" w:firstLine="284"/>
              <w:jc w:val="center"/>
              <w:rPr>
                <w:b/>
                <w:sz w:val="28"/>
                <w:szCs w:val="28"/>
                <w:lang w:val="ru-RU"/>
              </w:rPr>
            </w:pPr>
            <w:r w:rsidRPr="002B05A6">
              <w:rPr>
                <w:b/>
                <w:sz w:val="28"/>
                <w:szCs w:val="28"/>
                <w:lang w:val="ru-RU"/>
              </w:rPr>
              <w:t>основной профессиональной образовательной программы</w:t>
            </w:r>
          </w:p>
          <w:p w:rsidR="002B05A6" w:rsidRPr="002B05A6" w:rsidRDefault="002B05A6" w:rsidP="002B05A6">
            <w:pPr>
              <w:spacing w:after="0"/>
              <w:ind w:left="-567" w:firstLine="284"/>
              <w:jc w:val="center"/>
              <w:rPr>
                <w:b/>
                <w:sz w:val="28"/>
                <w:szCs w:val="28"/>
                <w:lang w:val="ru-RU"/>
              </w:rPr>
            </w:pPr>
            <w:r w:rsidRPr="002B05A6">
              <w:rPr>
                <w:b/>
                <w:sz w:val="28"/>
                <w:szCs w:val="28"/>
                <w:lang w:val="ru-RU"/>
              </w:rPr>
              <w:t xml:space="preserve">по специальности 08.02.10 Строительство железных дорог, </w:t>
            </w:r>
          </w:p>
          <w:p w:rsidR="002B05A6" w:rsidRPr="002B05A6" w:rsidRDefault="002B05A6" w:rsidP="002B05A6">
            <w:pPr>
              <w:spacing w:after="0"/>
              <w:ind w:left="-567" w:firstLine="284"/>
              <w:jc w:val="center"/>
              <w:rPr>
                <w:b/>
                <w:sz w:val="28"/>
                <w:szCs w:val="28"/>
                <w:lang w:val="ru-RU"/>
              </w:rPr>
            </w:pPr>
            <w:r w:rsidRPr="002B05A6">
              <w:rPr>
                <w:b/>
                <w:sz w:val="28"/>
                <w:szCs w:val="28"/>
                <w:lang w:val="ru-RU"/>
              </w:rPr>
              <w:t>путь и путевое хозяйство</w:t>
            </w:r>
          </w:p>
          <w:p w:rsidR="002B05A6" w:rsidRPr="002B05A6" w:rsidRDefault="002B05A6" w:rsidP="002B05A6">
            <w:pPr>
              <w:spacing w:after="0"/>
              <w:ind w:left="-567" w:firstLine="284"/>
              <w:jc w:val="center"/>
              <w:rPr>
                <w:b/>
                <w:sz w:val="28"/>
                <w:szCs w:val="28"/>
                <w:lang w:val="ru-RU"/>
              </w:rPr>
            </w:pPr>
            <w:r w:rsidRPr="002B05A6">
              <w:rPr>
                <w:b/>
                <w:sz w:val="28"/>
                <w:szCs w:val="28"/>
                <w:lang w:val="ru-RU"/>
              </w:rPr>
              <w:t>(Базовая подготовка среднего профессионального образования)</w:t>
            </w:r>
          </w:p>
          <w:p w:rsidR="002B05A6" w:rsidRPr="002B05A6" w:rsidRDefault="002B05A6" w:rsidP="00A22251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2B05A6" w:rsidRPr="002B05A6" w:rsidRDefault="002B05A6" w:rsidP="00A22251">
            <w:pPr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4D415B" w:rsidRDefault="004D415B" w:rsidP="007C6A7D">
      <w:pPr>
        <w:pStyle w:val="aff3"/>
        <w:spacing w:after="240"/>
        <w:jc w:val="center"/>
        <w:rPr>
          <w:rStyle w:val="17"/>
          <w:rFonts w:ascii="Times New Roman" w:hAnsi="Times New Roman" w:cs="Times New Roman"/>
          <w:b/>
          <w:bCs/>
          <w:color w:val="000000"/>
          <w:sz w:val="28"/>
          <w:lang w:val="ru-RU"/>
        </w:rPr>
      </w:pPr>
    </w:p>
    <w:p w:rsidR="004D415B" w:rsidRDefault="004D415B" w:rsidP="007C6A7D">
      <w:pPr>
        <w:pStyle w:val="aff3"/>
        <w:spacing w:after="240"/>
        <w:jc w:val="center"/>
        <w:rPr>
          <w:rStyle w:val="17"/>
          <w:rFonts w:ascii="Times New Roman" w:hAnsi="Times New Roman" w:cs="Times New Roman"/>
          <w:b/>
          <w:bCs/>
          <w:color w:val="000000"/>
          <w:sz w:val="28"/>
          <w:lang w:val="ru-RU"/>
        </w:rPr>
      </w:pPr>
    </w:p>
    <w:p w:rsidR="004D415B" w:rsidRDefault="004D415B" w:rsidP="007C6A7D">
      <w:pPr>
        <w:pStyle w:val="aff3"/>
        <w:spacing w:after="240"/>
        <w:jc w:val="center"/>
        <w:rPr>
          <w:rStyle w:val="17"/>
          <w:rFonts w:ascii="Times New Roman" w:hAnsi="Times New Roman" w:cs="Times New Roman"/>
          <w:b/>
          <w:bCs/>
          <w:color w:val="000000"/>
          <w:sz w:val="28"/>
          <w:lang w:val="ru-RU"/>
        </w:rPr>
      </w:pPr>
    </w:p>
    <w:p w:rsidR="004D415B" w:rsidRDefault="004D415B" w:rsidP="007C6A7D">
      <w:pPr>
        <w:pStyle w:val="aff3"/>
        <w:spacing w:after="240"/>
        <w:jc w:val="center"/>
        <w:rPr>
          <w:rStyle w:val="17"/>
          <w:rFonts w:ascii="Times New Roman" w:hAnsi="Times New Roman" w:cs="Times New Roman"/>
          <w:b/>
          <w:bCs/>
          <w:color w:val="000000"/>
          <w:sz w:val="28"/>
          <w:lang w:val="ru-RU"/>
        </w:rPr>
      </w:pPr>
    </w:p>
    <w:p w:rsidR="00AD54BD" w:rsidRDefault="00AD54BD" w:rsidP="007C6A7D">
      <w:pPr>
        <w:pStyle w:val="aff3"/>
        <w:spacing w:after="240"/>
        <w:jc w:val="center"/>
        <w:rPr>
          <w:rStyle w:val="17"/>
          <w:rFonts w:ascii="Times New Roman" w:hAnsi="Times New Roman" w:cs="Times New Roman"/>
          <w:b/>
          <w:bCs/>
          <w:color w:val="000000"/>
          <w:sz w:val="28"/>
          <w:lang w:val="ru-RU"/>
        </w:rPr>
      </w:pPr>
    </w:p>
    <w:p w:rsidR="00AD54BD" w:rsidRDefault="00AD54BD" w:rsidP="007C6A7D">
      <w:pPr>
        <w:pStyle w:val="aff3"/>
        <w:spacing w:after="240"/>
        <w:jc w:val="center"/>
        <w:rPr>
          <w:rStyle w:val="17"/>
          <w:rFonts w:ascii="Times New Roman" w:hAnsi="Times New Roman" w:cs="Times New Roman"/>
          <w:b/>
          <w:bCs/>
          <w:color w:val="000000"/>
          <w:sz w:val="28"/>
          <w:lang w:val="ru-RU"/>
        </w:rPr>
      </w:pPr>
    </w:p>
    <w:p w:rsidR="00AD54BD" w:rsidRDefault="00AD54BD" w:rsidP="007C6A7D">
      <w:pPr>
        <w:pStyle w:val="aff3"/>
        <w:spacing w:after="240"/>
        <w:jc w:val="center"/>
        <w:rPr>
          <w:rStyle w:val="17"/>
          <w:rFonts w:ascii="Times New Roman" w:hAnsi="Times New Roman" w:cs="Times New Roman"/>
          <w:b/>
          <w:bCs/>
          <w:color w:val="000000"/>
          <w:sz w:val="28"/>
          <w:lang w:val="ru-RU"/>
        </w:rPr>
      </w:pPr>
    </w:p>
    <w:p w:rsidR="004D415B" w:rsidRPr="003B302A" w:rsidRDefault="00F72B98" w:rsidP="00D81E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val="ru-RU"/>
        </w:rPr>
        <w:sectPr w:rsidR="004D415B" w:rsidRPr="003B302A" w:rsidSect="00267258">
          <w:footerReference w:type="even" r:id="rId9"/>
          <w:footerReference w:type="default" r:id="rId10"/>
          <w:footerReference w:type="first" r:id="rId11"/>
          <w:pgSz w:w="11906" w:h="16838"/>
          <w:pgMar w:top="720" w:right="720" w:bottom="720" w:left="1134" w:header="567" w:footer="709" w:gutter="0"/>
          <w:pgNumType w:start="1"/>
          <w:cols w:space="720"/>
          <w:titlePg/>
          <w:docGrid w:linePitch="326"/>
        </w:sectPr>
      </w:pPr>
      <w:r>
        <w:rPr>
          <w:sz w:val="28"/>
          <w:szCs w:val="28"/>
          <w:lang w:val="ru-RU"/>
        </w:rPr>
        <w:t>2023</w:t>
      </w:r>
      <w:bookmarkStart w:id="0" w:name="_GoBack"/>
      <w:bookmarkEnd w:id="0"/>
    </w:p>
    <w:p w:rsidR="00A22251" w:rsidRPr="00A22251" w:rsidRDefault="00A22251" w:rsidP="00A22251">
      <w:pPr>
        <w:spacing w:after="0"/>
        <w:jc w:val="center"/>
        <w:rPr>
          <w:b/>
          <w:sz w:val="28"/>
          <w:lang w:val="ru-RU"/>
        </w:rPr>
      </w:pPr>
      <w:r w:rsidRPr="00A22251">
        <w:rPr>
          <w:b/>
          <w:sz w:val="28"/>
          <w:lang w:val="ru-RU"/>
        </w:rPr>
        <w:lastRenderedPageBreak/>
        <w:t>Содержание</w:t>
      </w:r>
    </w:p>
    <w:p w:rsidR="00A22251" w:rsidRPr="00A22251" w:rsidRDefault="00A22251" w:rsidP="00094634">
      <w:pPr>
        <w:spacing w:after="0"/>
        <w:jc w:val="both"/>
        <w:rPr>
          <w:sz w:val="28"/>
          <w:lang w:val="ru-RU"/>
        </w:rPr>
      </w:pPr>
    </w:p>
    <w:p w:rsidR="00A22251" w:rsidRDefault="00A22251" w:rsidP="00306037">
      <w:pPr>
        <w:tabs>
          <w:tab w:val="right" w:leader="dot" w:pos="9269"/>
        </w:tabs>
        <w:spacing w:after="0" w:line="360" w:lineRule="auto"/>
        <w:ind w:left="720"/>
        <w:rPr>
          <w:rFonts w:eastAsia="Times New Roman"/>
          <w:noProof/>
          <w:sz w:val="28"/>
          <w:lang w:val="ru-RU" w:eastAsia="ru-RU" w:bidi="ar-SA"/>
        </w:rPr>
      </w:pPr>
    </w:p>
    <w:p w:rsidR="00652390" w:rsidRPr="00A92D2E" w:rsidRDefault="00652390" w:rsidP="00652390">
      <w:pPr>
        <w:numPr>
          <w:ilvl w:val="0"/>
          <w:numId w:val="32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>Паспор</w:t>
      </w:r>
      <w:r>
        <w:rPr>
          <w:rFonts w:eastAsia="Times New Roman"/>
          <w:noProof/>
          <w:sz w:val="28"/>
          <w:lang w:val="ru-RU" w:eastAsia="ru-RU" w:bidi="ar-SA"/>
        </w:rPr>
        <w:t>т фонда оценочных</w:t>
      </w:r>
      <w:r w:rsidRPr="00A92D2E">
        <w:rPr>
          <w:rFonts w:eastAsia="Times New Roman"/>
          <w:noProof/>
          <w:sz w:val="28"/>
          <w:lang w:val="ru-RU" w:eastAsia="ru-RU" w:bidi="ar-SA"/>
        </w:rPr>
        <w:t xml:space="preserve"> средств</w:t>
      </w:r>
      <w:r w:rsidRPr="00A92D2E">
        <w:rPr>
          <w:rFonts w:eastAsia="Times New Roman"/>
          <w:noProof/>
          <w:webHidden/>
          <w:sz w:val="28"/>
          <w:lang w:val="ru-RU" w:eastAsia="ru-RU" w:bidi="ar-SA"/>
        </w:rPr>
        <w:tab/>
      </w:r>
      <w:r w:rsidR="00C36F40">
        <w:rPr>
          <w:rFonts w:eastAsia="Times New Roman"/>
          <w:noProof/>
          <w:sz w:val="28"/>
          <w:lang w:val="ru-RU" w:eastAsia="ru-RU" w:bidi="ar-SA"/>
        </w:rPr>
        <w:t>3</w:t>
      </w:r>
    </w:p>
    <w:p w:rsidR="00652390" w:rsidRPr="00A92D2E" w:rsidRDefault="00652390" w:rsidP="00652390">
      <w:pPr>
        <w:numPr>
          <w:ilvl w:val="0"/>
          <w:numId w:val="32"/>
        </w:numPr>
        <w:tabs>
          <w:tab w:val="right" w:leader="dot" w:pos="9269"/>
        </w:tabs>
        <w:spacing w:after="0" w:line="360" w:lineRule="auto"/>
        <w:ind w:hanging="720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>Результаты освоения учебной дисциплины, подлежащие проверке</w:t>
      </w:r>
      <w:r w:rsidRPr="00A92D2E">
        <w:rPr>
          <w:rFonts w:eastAsia="Times New Roman"/>
          <w:noProof/>
          <w:webHidden/>
          <w:sz w:val="28"/>
          <w:lang w:val="ru-RU" w:eastAsia="ru-RU" w:bidi="ar-SA"/>
        </w:rPr>
        <w:tab/>
      </w:r>
      <w:r w:rsidR="00C36F40">
        <w:rPr>
          <w:rFonts w:eastAsia="Times New Roman"/>
          <w:noProof/>
          <w:sz w:val="28"/>
          <w:lang w:val="ru-RU" w:eastAsia="ru-RU" w:bidi="ar-SA"/>
        </w:rPr>
        <w:t>4</w:t>
      </w:r>
    </w:p>
    <w:p w:rsidR="00652390" w:rsidRPr="00A92D2E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 xml:space="preserve">3.  </w:t>
      </w:r>
      <w:r>
        <w:rPr>
          <w:rFonts w:eastAsia="Times New Roman"/>
          <w:noProof/>
          <w:sz w:val="28"/>
          <w:lang w:val="ru-RU" w:eastAsia="ru-RU" w:bidi="ar-SA"/>
        </w:rPr>
        <w:t xml:space="preserve">     </w:t>
      </w:r>
      <w:r w:rsidRPr="00A92D2E">
        <w:rPr>
          <w:rFonts w:eastAsia="Times New Roman"/>
          <w:noProof/>
          <w:sz w:val="28"/>
          <w:lang w:val="ru-RU" w:eastAsia="ru-RU" w:bidi="ar-SA"/>
        </w:rPr>
        <w:t>Оценка освоения учебной дисциплины</w:t>
      </w:r>
      <w:r w:rsidRPr="00A92D2E">
        <w:rPr>
          <w:rFonts w:eastAsia="Times New Roman"/>
          <w:noProof/>
          <w:webHidden/>
          <w:sz w:val="28"/>
          <w:lang w:val="ru-RU" w:eastAsia="ru-RU" w:bidi="ar-SA"/>
        </w:rPr>
        <w:tab/>
      </w:r>
      <w:r w:rsidR="00CC0B96">
        <w:rPr>
          <w:rFonts w:eastAsia="Times New Roman"/>
          <w:noProof/>
          <w:sz w:val="28"/>
          <w:lang w:val="ru-RU" w:eastAsia="ru-RU" w:bidi="ar-SA"/>
        </w:rPr>
        <w:t>6</w:t>
      </w:r>
    </w:p>
    <w:p w:rsidR="00652390" w:rsidRPr="00A92D2E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szCs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</w:t>
      </w:r>
      <w:r w:rsidRPr="00A92D2E">
        <w:rPr>
          <w:rFonts w:eastAsia="Times New Roman"/>
          <w:noProof/>
          <w:sz w:val="28"/>
          <w:lang w:val="ru-RU" w:eastAsia="ru-RU" w:bidi="ar-SA"/>
        </w:rPr>
        <w:t>3.1. Формы и методы оценивания</w:t>
      </w:r>
      <w:r w:rsidRPr="00A92D2E">
        <w:rPr>
          <w:rFonts w:eastAsia="Times New Roman"/>
          <w:noProof/>
          <w:webHidden/>
          <w:sz w:val="28"/>
          <w:lang w:val="ru-RU" w:eastAsia="ru-RU" w:bidi="ar-SA"/>
        </w:rPr>
        <w:tab/>
      </w:r>
      <w:r w:rsidR="00CC0B96">
        <w:rPr>
          <w:rFonts w:eastAsia="Times New Roman"/>
          <w:noProof/>
          <w:sz w:val="28"/>
          <w:lang w:val="ru-RU" w:eastAsia="ru-RU" w:bidi="ar-SA"/>
        </w:rPr>
        <w:t>6</w:t>
      </w:r>
    </w:p>
    <w:p w:rsidR="00652390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</w:t>
      </w:r>
      <w:r w:rsidRPr="00A92D2E">
        <w:rPr>
          <w:rFonts w:eastAsia="Times New Roman"/>
          <w:noProof/>
          <w:sz w:val="28"/>
          <w:lang w:val="ru-RU" w:eastAsia="ru-RU" w:bidi="ar-SA"/>
        </w:rPr>
        <w:t>3.2. Типовые задания для оценки освоения учебной дисциплины</w:t>
      </w:r>
      <w:r w:rsidRPr="00A92D2E">
        <w:rPr>
          <w:rFonts w:eastAsia="Times New Roman"/>
          <w:noProof/>
          <w:webHidden/>
          <w:sz w:val="28"/>
          <w:lang w:val="ru-RU" w:eastAsia="ru-RU" w:bidi="ar-SA"/>
        </w:rPr>
        <w:tab/>
      </w:r>
      <w:r>
        <w:rPr>
          <w:rFonts w:eastAsia="Times New Roman"/>
          <w:noProof/>
          <w:sz w:val="28"/>
          <w:lang w:val="ru-RU" w:eastAsia="ru-RU" w:bidi="ar-SA"/>
        </w:rPr>
        <w:t>1</w:t>
      </w:r>
      <w:r w:rsidR="00C36F40">
        <w:rPr>
          <w:rFonts w:eastAsia="Times New Roman"/>
          <w:noProof/>
          <w:sz w:val="28"/>
          <w:lang w:val="ru-RU" w:eastAsia="ru-RU" w:bidi="ar-SA"/>
        </w:rPr>
        <w:t>2</w:t>
      </w:r>
    </w:p>
    <w:p w:rsidR="00652390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3.2.1.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Тестовые задания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………………………………………………..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 </w:t>
      </w:r>
      <w:r>
        <w:rPr>
          <w:rFonts w:eastAsia="Times New Roman"/>
          <w:noProof/>
          <w:sz w:val="28"/>
          <w:lang w:val="ru-RU" w:eastAsia="ru-RU" w:bidi="ar-SA"/>
        </w:rPr>
        <w:t>1</w:t>
      </w:r>
      <w:r w:rsidR="00C36F40">
        <w:rPr>
          <w:rFonts w:eastAsia="Times New Roman"/>
          <w:noProof/>
          <w:sz w:val="28"/>
          <w:lang w:val="ru-RU" w:eastAsia="ru-RU" w:bidi="ar-SA"/>
        </w:rPr>
        <w:t>2</w:t>
      </w:r>
    </w:p>
    <w:p w:rsidR="00652390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3.2.2.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Примеры устных вопросов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……………………………………...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 </w:t>
      </w:r>
      <w:r w:rsidR="00CC0B96">
        <w:rPr>
          <w:rFonts w:eastAsia="Times New Roman"/>
          <w:noProof/>
          <w:sz w:val="28"/>
          <w:lang w:val="ru-RU" w:eastAsia="ru-RU" w:bidi="ar-SA"/>
        </w:rPr>
        <w:t>50</w:t>
      </w:r>
    </w:p>
    <w:p w:rsidR="00652390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3.2.3.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Примеры аудиторных задач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……………………………………. 5</w:t>
      </w:r>
      <w:r w:rsidR="00CC0B96">
        <w:rPr>
          <w:rFonts w:eastAsia="Times New Roman"/>
          <w:noProof/>
          <w:sz w:val="28"/>
          <w:lang w:val="ru-RU" w:eastAsia="ru-RU" w:bidi="ar-SA"/>
        </w:rPr>
        <w:t>3</w:t>
      </w:r>
    </w:p>
    <w:p w:rsidR="00652390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     3.2.4. </w:t>
      </w:r>
      <w:r w:rsidRPr="00056994">
        <w:rPr>
          <w:rFonts w:eastAsia="Times New Roman"/>
          <w:noProof/>
          <w:sz w:val="28"/>
          <w:lang w:val="ru-RU" w:eastAsia="ru-RU" w:bidi="ar-SA"/>
        </w:rPr>
        <w:t>Билеты для</w:t>
      </w:r>
      <w:r>
        <w:rPr>
          <w:rFonts w:eastAsia="Times New Roman"/>
          <w:noProof/>
          <w:sz w:val="28"/>
          <w:lang w:val="ru-RU" w:eastAsia="ru-RU" w:bidi="ar-SA"/>
        </w:rPr>
        <w:t xml:space="preserve"> рубежного контроля (проверочные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 работы) </w:t>
      </w:r>
      <w:r>
        <w:rPr>
          <w:rFonts w:eastAsia="Times New Roman"/>
          <w:noProof/>
          <w:sz w:val="28"/>
          <w:lang w:val="ru-RU" w:eastAsia="ru-RU" w:bidi="ar-SA"/>
        </w:rPr>
        <w:t>……..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 </w:t>
      </w:r>
      <w:r>
        <w:rPr>
          <w:rFonts w:eastAsia="Times New Roman"/>
          <w:noProof/>
          <w:sz w:val="28"/>
          <w:lang w:val="ru-RU" w:eastAsia="ru-RU" w:bidi="ar-SA"/>
        </w:rPr>
        <w:t>6</w:t>
      </w:r>
      <w:r w:rsidR="00CC0B96">
        <w:rPr>
          <w:rFonts w:eastAsia="Times New Roman"/>
          <w:noProof/>
          <w:sz w:val="28"/>
          <w:lang w:val="ru-RU" w:eastAsia="ru-RU" w:bidi="ar-SA"/>
        </w:rPr>
        <w:t>5</w:t>
      </w:r>
    </w:p>
    <w:p w:rsidR="00652390" w:rsidRPr="00C349AE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 w:rsidRPr="00A92D2E">
        <w:rPr>
          <w:rFonts w:eastAsia="Times New Roman"/>
          <w:noProof/>
          <w:sz w:val="28"/>
          <w:lang w:val="ru-RU" w:eastAsia="ru-RU" w:bidi="ar-SA"/>
        </w:rPr>
        <w:t>4.</w:t>
      </w:r>
      <w:r>
        <w:rPr>
          <w:rFonts w:eastAsia="Times New Roman"/>
          <w:noProof/>
          <w:sz w:val="28"/>
          <w:lang w:val="ru-RU" w:eastAsia="ru-RU" w:bidi="ar-SA"/>
        </w:rPr>
        <w:t xml:space="preserve">     </w:t>
      </w:r>
      <w:r w:rsidRPr="00A92D2E">
        <w:rPr>
          <w:rFonts w:eastAsia="Times New Roman"/>
          <w:noProof/>
          <w:sz w:val="28"/>
          <w:lang w:val="ru-RU" w:eastAsia="ru-RU" w:bidi="ar-SA"/>
        </w:rPr>
        <w:t> </w:t>
      </w:r>
      <w:r w:rsidRPr="00000E29">
        <w:rPr>
          <w:bCs/>
          <w:sz w:val="28"/>
          <w:szCs w:val="28"/>
          <w:lang w:val="ru-RU"/>
        </w:rPr>
        <w:t>Критерии оценивания по результатам текущего, рубежного и итогового контроля</w:t>
      </w:r>
      <w:r>
        <w:rPr>
          <w:bCs/>
          <w:sz w:val="28"/>
          <w:szCs w:val="28"/>
          <w:lang w:val="ru-RU"/>
        </w:rPr>
        <w:t xml:space="preserve"> ……………………………………… ..…………………………… …</w:t>
      </w:r>
      <w:r w:rsidR="00C36F40">
        <w:rPr>
          <w:bCs/>
          <w:sz w:val="28"/>
          <w:szCs w:val="28"/>
          <w:lang w:val="ru-RU"/>
        </w:rPr>
        <w:t>8</w:t>
      </w:r>
      <w:r w:rsidR="00CC0B96">
        <w:rPr>
          <w:bCs/>
          <w:sz w:val="28"/>
          <w:szCs w:val="28"/>
          <w:lang w:val="ru-RU"/>
        </w:rPr>
        <w:t>2</w:t>
      </w:r>
    </w:p>
    <w:p w:rsidR="00652390" w:rsidRPr="00664E77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4</w:t>
      </w:r>
      <w:r w:rsidRPr="00664E77">
        <w:rPr>
          <w:rFonts w:eastAsia="Times New Roman"/>
          <w:noProof/>
          <w:sz w:val="28"/>
          <w:lang w:val="ru-RU" w:eastAsia="ru-RU" w:bidi="ar-SA"/>
        </w:rPr>
        <w:t>.1</w:t>
      </w:r>
      <w:r>
        <w:rPr>
          <w:rFonts w:eastAsia="Times New Roman"/>
          <w:noProof/>
          <w:sz w:val="28"/>
          <w:lang w:val="ru-RU" w:eastAsia="ru-RU" w:bidi="ar-SA"/>
        </w:rPr>
        <w:t xml:space="preserve">.  </w:t>
      </w:r>
      <w:r w:rsidRPr="00664E77">
        <w:rPr>
          <w:rFonts w:eastAsia="Times New Roman"/>
          <w:noProof/>
          <w:sz w:val="28"/>
          <w:lang w:val="ru-RU" w:eastAsia="ru-RU" w:bidi="ar-SA"/>
        </w:rPr>
        <w:t xml:space="preserve"> 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Пояснительная </w:t>
      </w:r>
      <w:r>
        <w:rPr>
          <w:rFonts w:eastAsia="Times New Roman"/>
          <w:noProof/>
          <w:sz w:val="28"/>
          <w:lang w:val="ru-RU" w:eastAsia="ru-RU" w:bidi="ar-SA"/>
        </w:rPr>
        <w:t>з</w:t>
      </w:r>
      <w:r w:rsidRPr="00056994">
        <w:rPr>
          <w:rFonts w:eastAsia="Times New Roman"/>
          <w:noProof/>
          <w:sz w:val="28"/>
          <w:lang w:val="ru-RU" w:eastAsia="ru-RU" w:bidi="ar-SA"/>
        </w:rPr>
        <w:t>аписка</w:t>
      </w:r>
      <w:r>
        <w:rPr>
          <w:bCs/>
          <w:sz w:val="28"/>
          <w:szCs w:val="28"/>
          <w:lang w:val="ru-RU"/>
        </w:rPr>
        <w:t xml:space="preserve">………………………………………….…...  </w:t>
      </w:r>
      <w:r>
        <w:rPr>
          <w:rFonts w:eastAsia="Times New Roman"/>
          <w:noProof/>
          <w:sz w:val="28"/>
          <w:lang w:val="ru-RU" w:eastAsia="ru-RU" w:bidi="ar-SA"/>
        </w:rPr>
        <w:t>8</w:t>
      </w:r>
      <w:r w:rsidR="00CC0B96">
        <w:rPr>
          <w:rFonts w:eastAsia="Times New Roman"/>
          <w:noProof/>
          <w:sz w:val="28"/>
          <w:lang w:val="ru-RU" w:eastAsia="ru-RU" w:bidi="ar-SA"/>
        </w:rPr>
        <w:t>2</w:t>
      </w:r>
    </w:p>
    <w:p w:rsidR="00652390" w:rsidRDefault="00652390" w:rsidP="00652390">
      <w:pPr>
        <w:spacing w:after="0" w:line="360" w:lineRule="auto"/>
        <w:rPr>
          <w:rFonts w:eastAsia="Times New Roman"/>
          <w:sz w:val="28"/>
          <w:szCs w:val="28"/>
          <w:lang w:val="ru-RU" w:eastAsia="ru-RU" w:bidi="ar-SA"/>
        </w:rPr>
      </w:pPr>
      <w:r>
        <w:rPr>
          <w:rFonts w:eastAsia="Times New Roman"/>
          <w:sz w:val="28"/>
          <w:szCs w:val="28"/>
          <w:lang w:val="ru-RU" w:eastAsia="ru-RU" w:bidi="ar-SA"/>
        </w:rPr>
        <w:t xml:space="preserve">      4.2.   </w:t>
      </w:r>
      <w:r w:rsidRPr="00056994">
        <w:rPr>
          <w:rFonts w:eastAsia="Times New Roman"/>
          <w:sz w:val="28"/>
          <w:szCs w:val="28"/>
          <w:lang w:val="ru-RU" w:eastAsia="ru-RU" w:bidi="ar-SA"/>
        </w:rPr>
        <w:t>Критерии оценок</w:t>
      </w:r>
      <w:r>
        <w:rPr>
          <w:rFonts w:eastAsia="Times New Roman"/>
          <w:sz w:val="28"/>
          <w:szCs w:val="28"/>
          <w:lang w:val="ru-RU" w:eastAsia="ru-RU" w:bidi="ar-SA"/>
        </w:rPr>
        <w:t>……………………………………………</w:t>
      </w:r>
      <w:r w:rsidRPr="00A92D2E">
        <w:rPr>
          <w:rFonts w:eastAsia="Times New Roman"/>
          <w:sz w:val="28"/>
          <w:szCs w:val="28"/>
          <w:lang w:val="ru-RU" w:eastAsia="ru-RU" w:bidi="ar-SA"/>
        </w:rPr>
        <w:t>…</w:t>
      </w:r>
      <w:r>
        <w:rPr>
          <w:rFonts w:eastAsia="Times New Roman"/>
          <w:sz w:val="28"/>
          <w:szCs w:val="28"/>
          <w:lang w:val="ru-RU" w:eastAsia="ru-RU" w:bidi="ar-SA"/>
        </w:rPr>
        <w:t>…..</w:t>
      </w:r>
      <w:r w:rsidRPr="00A92D2E">
        <w:rPr>
          <w:rFonts w:eastAsia="Times New Roman"/>
          <w:sz w:val="28"/>
          <w:szCs w:val="28"/>
          <w:lang w:val="ru-RU" w:eastAsia="ru-RU" w:bidi="ar-SA"/>
        </w:rPr>
        <w:t>…</w:t>
      </w:r>
      <w:r>
        <w:rPr>
          <w:rFonts w:eastAsia="Times New Roman"/>
          <w:sz w:val="28"/>
          <w:szCs w:val="28"/>
          <w:lang w:val="ru-RU" w:eastAsia="ru-RU" w:bidi="ar-SA"/>
        </w:rPr>
        <w:t>. 8</w:t>
      </w:r>
      <w:r w:rsidR="00CC0B96">
        <w:rPr>
          <w:rFonts w:eastAsia="Times New Roman"/>
          <w:sz w:val="28"/>
          <w:szCs w:val="28"/>
          <w:lang w:val="ru-RU" w:eastAsia="ru-RU" w:bidi="ar-SA"/>
        </w:rPr>
        <w:t>2</w:t>
      </w:r>
    </w:p>
    <w:p w:rsidR="00652390" w:rsidRDefault="00652390" w:rsidP="00652390">
      <w:pPr>
        <w:tabs>
          <w:tab w:val="right" w:leader="dot" w:pos="9269"/>
        </w:tabs>
        <w:spacing w:after="0" w:line="360" w:lineRule="auto"/>
        <w:rPr>
          <w:sz w:val="27"/>
          <w:szCs w:val="27"/>
          <w:lang w:val="ru-RU"/>
        </w:rPr>
      </w:pPr>
      <w:r>
        <w:rPr>
          <w:rFonts w:eastAsia="Times New Roman"/>
          <w:sz w:val="28"/>
          <w:szCs w:val="28"/>
          <w:lang w:val="ru-RU" w:eastAsia="ru-RU" w:bidi="ar-SA"/>
        </w:rPr>
        <w:t>5</w:t>
      </w:r>
      <w:r w:rsidRPr="00DA1B6B">
        <w:rPr>
          <w:rFonts w:eastAsia="Times New Roman"/>
          <w:sz w:val="28"/>
          <w:szCs w:val="28"/>
          <w:lang w:val="ru-RU" w:eastAsia="ru-RU" w:bidi="ar-SA"/>
        </w:rPr>
        <w:t xml:space="preserve">. </w:t>
      </w:r>
      <w:r>
        <w:rPr>
          <w:rFonts w:eastAsia="Times New Roman"/>
          <w:sz w:val="28"/>
          <w:szCs w:val="28"/>
          <w:lang w:val="ru-RU" w:eastAsia="ru-RU" w:bidi="ar-SA"/>
        </w:rPr>
        <w:t xml:space="preserve">    </w:t>
      </w:r>
      <w:r>
        <w:rPr>
          <w:sz w:val="28"/>
          <w:szCs w:val="28"/>
          <w:lang w:val="ru-RU"/>
        </w:rPr>
        <w:t>Контрольно-оценочные материалы для итоговой аттестации по учебной дисциплине</w:t>
      </w:r>
      <w:r>
        <w:rPr>
          <w:sz w:val="27"/>
          <w:szCs w:val="27"/>
          <w:lang w:val="ru-RU"/>
        </w:rPr>
        <w:t>……………..…………………………….……..……………………... 8</w:t>
      </w:r>
      <w:r w:rsidR="00CC0B96">
        <w:rPr>
          <w:sz w:val="27"/>
          <w:szCs w:val="27"/>
          <w:lang w:val="ru-RU"/>
        </w:rPr>
        <w:t>3</w:t>
      </w:r>
      <w:r>
        <w:rPr>
          <w:sz w:val="27"/>
          <w:szCs w:val="27"/>
          <w:lang w:val="ru-RU"/>
        </w:rPr>
        <w:t xml:space="preserve"> </w:t>
      </w:r>
    </w:p>
    <w:p w:rsidR="00652390" w:rsidRPr="00101E01" w:rsidRDefault="00652390" w:rsidP="00652390">
      <w:pPr>
        <w:tabs>
          <w:tab w:val="right" w:leader="dot" w:pos="9269"/>
        </w:tabs>
        <w:spacing w:after="0" w:line="360" w:lineRule="auto"/>
        <w:rPr>
          <w:rFonts w:eastAsia="Times New Roman"/>
          <w:noProof/>
          <w:sz w:val="28"/>
          <w:lang w:val="ru-RU" w:eastAsia="ru-RU" w:bidi="ar-SA"/>
        </w:rPr>
      </w:pPr>
      <w:r>
        <w:rPr>
          <w:rFonts w:eastAsia="Times New Roman"/>
          <w:noProof/>
          <w:sz w:val="28"/>
          <w:lang w:val="ru-RU" w:eastAsia="ru-RU" w:bidi="ar-SA"/>
        </w:rPr>
        <w:t xml:space="preserve">       5.1. Экзаменационные билеты</w:t>
      </w:r>
      <w:r w:rsidRPr="00056994">
        <w:rPr>
          <w:rFonts w:eastAsia="Times New Roman"/>
          <w:noProof/>
          <w:sz w:val="28"/>
          <w:lang w:val="ru-RU" w:eastAsia="ru-RU" w:bidi="ar-SA"/>
        </w:rPr>
        <w:t xml:space="preserve"> </w:t>
      </w:r>
      <w:r>
        <w:rPr>
          <w:rFonts w:eastAsia="Times New Roman"/>
          <w:noProof/>
          <w:sz w:val="28"/>
          <w:lang w:val="ru-RU" w:eastAsia="ru-RU" w:bidi="ar-SA"/>
        </w:rPr>
        <w:t>…………………………………...……….. 8</w:t>
      </w:r>
      <w:r w:rsidR="00CC0B96">
        <w:rPr>
          <w:rFonts w:eastAsia="Times New Roman"/>
          <w:noProof/>
          <w:sz w:val="28"/>
          <w:lang w:val="ru-RU" w:eastAsia="ru-RU" w:bidi="ar-SA"/>
        </w:rPr>
        <w:t>3</w:t>
      </w:r>
    </w:p>
    <w:p w:rsidR="00652390" w:rsidRPr="00A92D2E" w:rsidRDefault="00C36F40" w:rsidP="00652390">
      <w:pPr>
        <w:spacing w:after="0"/>
        <w:rPr>
          <w:rFonts w:eastAsia="Times New Roman"/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/>
        </w:rPr>
        <w:t>Список</w:t>
      </w:r>
      <w:r w:rsidR="00652390">
        <w:rPr>
          <w:sz w:val="28"/>
          <w:szCs w:val="28"/>
          <w:lang w:val="ru-RU"/>
        </w:rPr>
        <w:t xml:space="preserve"> литературы…………......</w:t>
      </w:r>
      <w:r>
        <w:rPr>
          <w:sz w:val="28"/>
          <w:szCs w:val="28"/>
          <w:lang w:val="ru-RU"/>
        </w:rPr>
        <w:t>........................................................................</w:t>
      </w:r>
      <w:r w:rsidR="00652390">
        <w:rPr>
          <w:sz w:val="28"/>
          <w:szCs w:val="28"/>
          <w:lang w:val="ru-RU"/>
        </w:rPr>
        <w:t>10</w:t>
      </w:r>
      <w:r w:rsidR="00CC0B96">
        <w:rPr>
          <w:sz w:val="28"/>
          <w:szCs w:val="28"/>
          <w:lang w:val="ru-RU"/>
        </w:rPr>
        <w:t>4</w:t>
      </w:r>
    </w:p>
    <w:p w:rsidR="00A92D2E" w:rsidRDefault="00A92D2E">
      <w:pPr>
        <w:rPr>
          <w:lang w:val="ru-RU"/>
        </w:rPr>
      </w:pPr>
    </w:p>
    <w:p w:rsidR="00382927" w:rsidRDefault="00382927">
      <w:pPr>
        <w:rPr>
          <w:lang w:val="ru-RU"/>
        </w:rPr>
      </w:pPr>
    </w:p>
    <w:p w:rsidR="00382927" w:rsidRDefault="00382927">
      <w:pPr>
        <w:rPr>
          <w:lang w:val="ru-RU"/>
        </w:rPr>
      </w:pPr>
    </w:p>
    <w:p w:rsidR="00382927" w:rsidRDefault="00382927">
      <w:pPr>
        <w:rPr>
          <w:lang w:val="ru-RU"/>
        </w:rPr>
      </w:pPr>
    </w:p>
    <w:p w:rsidR="00382927" w:rsidRDefault="00382927">
      <w:pPr>
        <w:rPr>
          <w:lang w:val="ru-RU"/>
        </w:rPr>
      </w:pPr>
    </w:p>
    <w:p w:rsidR="00094634" w:rsidRDefault="00094634">
      <w:pPr>
        <w:rPr>
          <w:lang w:val="ru-RU"/>
        </w:rPr>
      </w:pPr>
    </w:p>
    <w:p w:rsidR="00094634" w:rsidRDefault="00094634">
      <w:pPr>
        <w:rPr>
          <w:lang w:val="ru-RU"/>
        </w:rPr>
      </w:pPr>
    </w:p>
    <w:p w:rsidR="00094634" w:rsidRDefault="00094634">
      <w:pPr>
        <w:rPr>
          <w:lang w:val="ru-RU"/>
        </w:rPr>
      </w:pPr>
    </w:p>
    <w:p w:rsidR="00094634" w:rsidRDefault="00094634">
      <w:pPr>
        <w:rPr>
          <w:lang w:val="ru-RU"/>
        </w:rPr>
      </w:pPr>
    </w:p>
    <w:p w:rsidR="00382927" w:rsidRDefault="00382927">
      <w:pPr>
        <w:rPr>
          <w:lang w:val="ru-RU"/>
        </w:rPr>
      </w:pPr>
    </w:p>
    <w:p w:rsidR="00A22251" w:rsidRPr="00A22251" w:rsidRDefault="00A22251" w:rsidP="00A22251">
      <w:pPr>
        <w:spacing w:after="0"/>
        <w:jc w:val="both"/>
        <w:rPr>
          <w:b/>
          <w:sz w:val="28"/>
          <w:lang w:val="ru-RU"/>
        </w:rPr>
      </w:pPr>
      <w:r w:rsidRPr="00A22251">
        <w:rPr>
          <w:b/>
          <w:sz w:val="28"/>
          <w:lang w:val="ru-RU"/>
        </w:rPr>
        <w:lastRenderedPageBreak/>
        <w:t>1.Паспорт комплекта контрольно-оценочных средств.</w:t>
      </w:r>
    </w:p>
    <w:p w:rsidR="00A22251" w:rsidRDefault="00A22251" w:rsidP="00A22251">
      <w:pPr>
        <w:spacing w:after="0" w:line="360" w:lineRule="auto"/>
        <w:ind w:firstLine="709"/>
        <w:jc w:val="both"/>
        <w:rPr>
          <w:sz w:val="28"/>
          <w:lang w:val="ru-RU"/>
        </w:rPr>
      </w:pPr>
    </w:p>
    <w:p w:rsidR="00A22251" w:rsidRPr="00A22251" w:rsidRDefault="00A22251" w:rsidP="00A22251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 xml:space="preserve">В результате освоения учебной дисциплины </w:t>
      </w:r>
      <w:r w:rsidRPr="00A22251">
        <w:rPr>
          <w:i/>
          <w:sz w:val="28"/>
          <w:szCs w:val="28"/>
          <w:lang w:val="ru-RU"/>
        </w:rPr>
        <w:t xml:space="preserve">«Техническая механика» </w:t>
      </w:r>
      <w:r w:rsidRPr="00A22251">
        <w:rPr>
          <w:sz w:val="28"/>
          <w:szCs w:val="28"/>
          <w:lang w:val="ru-RU"/>
        </w:rPr>
        <w:t xml:space="preserve">  обучающийся должен обладать предусмотренными ФГОС по специальности 08.02.10 Строительство железных дорог, путь и путевое хозяйство</w:t>
      </w:r>
      <w:r w:rsidRPr="00A22251">
        <w:rPr>
          <w:b/>
          <w:sz w:val="28"/>
          <w:szCs w:val="28"/>
          <w:lang w:val="ru-RU"/>
        </w:rPr>
        <w:t xml:space="preserve"> (</w:t>
      </w:r>
      <w:r w:rsidRPr="00A22251">
        <w:rPr>
          <w:i/>
          <w:sz w:val="28"/>
          <w:szCs w:val="28"/>
          <w:lang w:val="ru-RU"/>
        </w:rPr>
        <w:t>базовая подготовка среднего профессионального образования)</w:t>
      </w:r>
      <w:r w:rsidRPr="00A22251">
        <w:rPr>
          <w:i/>
          <w:color w:val="FF0000"/>
          <w:sz w:val="28"/>
          <w:szCs w:val="28"/>
          <w:lang w:val="ru-RU"/>
        </w:rPr>
        <w:t xml:space="preserve"> </w:t>
      </w:r>
      <w:r w:rsidRPr="00A22251">
        <w:rPr>
          <w:b/>
          <w:color w:val="FF0000"/>
          <w:sz w:val="28"/>
          <w:szCs w:val="28"/>
          <w:lang w:val="ru-RU"/>
        </w:rPr>
        <w:t xml:space="preserve"> </w:t>
      </w:r>
      <w:r w:rsidRPr="00A22251">
        <w:rPr>
          <w:i/>
          <w:sz w:val="28"/>
          <w:szCs w:val="28"/>
          <w:lang w:val="ru-RU"/>
        </w:rPr>
        <w:t xml:space="preserve"> </w:t>
      </w:r>
      <w:r w:rsidRPr="00A22251">
        <w:rPr>
          <w:sz w:val="28"/>
          <w:szCs w:val="28"/>
          <w:lang w:val="ru-RU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 w:rsidRPr="00A22251">
        <w:rPr>
          <w:sz w:val="28"/>
          <w:szCs w:val="28"/>
          <w:lang w:val="ru-RU"/>
        </w:rPr>
        <w:t xml:space="preserve">, а также личностными </w:t>
      </w:r>
      <w:proofErr w:type="gramStart"/>
      <w:r w:rsidRPr="00A22251">
        <w:rPr>
          <w:sz w:val="28"/>
          <w:szCs w:val="28"/>
          <w:lang w:val="ru-RU"/>
        </w:rPr>
        <w:t>результатами</w:t>
      </w:r>
      <w:proofErr w:type="gramEnd"/>
      <w:r w:rsidRPr="00A22251">
        <w:rPr>
          <w:sz w:val="28"/>
          <w:szCs w:val="28"/>
          <w:lang w:val="ru-RU"/>
        </w:rPr>
        <w:t xml:space="preserve"> осваиваемыми в рамках программы воспитания:</w:t>
      </w:r>
    </w:p>
    <w:bookmarkEnd w:id="1"/>
    <w:p w:rsidR="0051299A" w:rsidRPr="00A22251" w:rsidRDefault="00A22251" w:rsidP="00A22251">
      <w:pPr>
        <w:tabs>
          <w:tab w:val="left" w:pos="72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>У</w:t>
      </w:r>
      <w:proofErr w:type="gramStart"/>
      <w:r w:rsidRPr="00A22251">
        <w:rPr>
          <w:sz w:val="28"/>
          <w:szCs w:val="28"/>
          <w:lang w:val="ru-RU"/>
        </w:rPr>
        <w:t>1</w:t>
      </w:r>
      <w:proofErr w:type="gramEnd"/>
      <w:r w:rsidRPr="00A22251">
        <w:rPr>
          <w:sz w:val="28"/>
          <w:szCs w:val="28"/>
          <w:lang w:val="ru-RU"/>
        </w:rPr>
        <w:t>. П</w:t>
      </w:r>
      <w:r w:rsidR="0051299A" w:rsidRPr="00A22251">
        <w:rPr>
          <w:sz w:val="28"/>
          <w:szCs w:val="28"/>
          <w:lang w:val="ru-RU"/>
        </w:rPr>
        <w:t>роводить расчеты на срез и смятие, кручение, изгиб</w:t>
      </w:r>
      <w:r w:rsidRPr="00A22251">
        <w:rPr>
          <w:sz w:val="28"/>
          <w:szCs w:val="28"/>
          <w:lang w:val="ru-RU"/>
        </w:rPr>
        <w:t>.</w:t>
      </w:r>
    </w:p>
    <w:p w:rsidR="0051299A" w:rsidRPr="00A22251" w:rsidRDefault="00A22251" w:rsidP="00A22251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>З</w:t>
      </w:r>
      <w:proofErr w:type="gramStart"/>
      <w:r w:rsidRPr="00A22251">
        <w:rPr>
          <w:sz w:val="28"/>
          <w:szCs w:val="28"/>
          <w:lang w:val="ru-RU"/>
        </w:rPr>
        <w:t>1</w:t>
      </w:r>
      <w:proofErr w:type="gramEnd"/>
      <w:r w:rsidRPr="00A22251">
        <w:rPr>
          <w:sz w:val="28"/>
          <w:szCs w:val="28"/>
          <w:lang w:val="ru-RU"/>
        </w:rPr>
        <w:t>. О</w:t>
      </w:r>
      <w:r w:rsidR="0051299A" w:rsidRPr="00A22251">
        <w:rPr>
          <w:sz w:val="28"/>
          <w:szCs w:val="28"/>
          <w:lang w:val="ru-RU"/>
        </w:rPr>
        <w:t>сновы теоретической механики: статики, кинематики и динамики; сопротивления</w:t>
      </w:r>
      <w:r w:rsidRPr="00A22251">
        <w:rPr>
          <w:sz w:val="28"/>
          <w:szCs w:val="28"/>
          <w:lang w:val="ru-RU"/>
        </w:rPr>
        <w:t xml:space="preserve"> материалов и деталей машин</w:t>
      </w:r>
      <w:r w:rsidR="0051299A" w:rsidRPr="00A22251">
        <w:rPr>
          <w:sz w:val="28"/>
          <w:szCs w:val="28"/>
          <w:lang w:val="ru-RU"/>
        </w:rPr>
        <w:t>;</w:t>
      </w:r>
    </w:p>
    <w:p w:rsidR="0051299A" w:rsidRPr="00A22251" w:rsidRDefault="00A22251" w:rsidP="00A22251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>З</w:t>
      </w:r>
      <w:proofErr w:type="gramStart"/>
      <w:r w:rsidRPr="00A22251">
        <w:rPr>
          <w:sz w:val="28"/>
          <w:szCs w:val="28"/>
          <w:lang w:val="ru-RU"/>
        </w:rPr>
        <w:t>2</w:t>
      </w:r>
      <w:proofErr w:type="gramEnd"/>
      <w:r w:rsidRPr="00A22251">
        <w:rPr>
          <w:sz w:val="28"/>
          <w:szCs w:val="28"/>
          <w:lang w:val="ru-RU"/>
        </w:rPr>
        <w:t>. Детали механизмов и машин</w:t>
      </w:r>
      <w:r w:rsidR="0051299A" w:rsidRPr="00A22251">
        <w:rPr>
          <w:sz w:val="28"/>
          <w:szCs w:val="28"/>
          <w:lang w:val="ru-RU"/>
        </w:rPr>
        <w:t>;</w:t>
      </w:r>
    </w:p>
    <w:p w:rsidR="0051299A" w:rsidRPr="00A22251" w:rsidRDefault="00A22251" w:rsidP="00A22251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>З3. Э</w:t>
      </w:r>
      <w:r w:rsidR="0051299A" w:rsidRPr="00A22251">
        <w:rPr>
          <w:sz w:val="28"/>
          <w:szCs w:val="28"/>
          <w:lang w:val="ru-RU"/>
        </w:rPr>
        <w:t>лементы конструкций механизмов и машин</w:t>
      </w:r>
      <w:r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shd w:val="clear" w:color="auto" w:fill="FFFFFF"/>
        <w:spacing w:after="0"/>
        <w:ind w:firstLine="585"/>
        <w:jc w:val="both"/>
        <w:rPr>
          <w:sz w:val="28"/>
          <w:szCs w:val="28"/>
          <w:lang w:val="ru-RU"/>
        </w:rPr>
      </w:pPr>
      <w:proofErr w:type="gramStart"/>
      <w:r w:rsidRPr="00A22251">
        <w:rPr>
          <w:sz w:val="28"/>
          <w:szCs w:val="28"/>
          <w:lang w:val="ru-RU"/>
        </w:rPr>
        <w:t>ОК</w:t>
      </w:r>
      <w:proofErr w:type="gramEnd"/>
      <w:r w:rsidRPr="00A22251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</w:t>
      </w:r>
      <w:r w:rsidR="00A22251"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shd w:val="clear" w:color="auto" w:fill="FFFFFF"/>
        <w:spacing w:after="0"/>
        <w:ind w:firstLine="585"/>
        <w:jc w:val="both"/>
        <w:rPr>
          <w:sz w:val="28"/>
          <w:szCs w:val="28"/>
          <w:lang w:val="ru-RU"/>
        </w:rPr>
      </w:pPr>
      <w:proofErr w:type="gramStart"/>
      <w:r w:rsidRPr="00A22251">
        <w:rPr>
          <w:sz w:val="28"/>
          <w:szCs w:val="28"/>
          <w:lang w:val="ru-RU"/>
        </w:rPr>
        <w:t>ОК</w:t>
      </w:r>
      <w:proofErr w:type="gramEnd"/>
      <w:r w:rsidRPr="00A22251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A22251"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shd w:val="clear" w:color="auto" w:fill="FFFFFF"/>
        <w:spacing w:after="0"/>
        <w:ind w:firstLine="585"/>
        <w:jc w:val="both"/>
        <w:rPr>
          <w:sz w:val="28"/>
          <w:szCs w:val="28"/>
          <w:lang w:val="ru-RU"/>
        </w:rPr>
      </w:pPr>
      <w:proofErr w:type="gramStart"/>
      <w:r w:rsidRPr="00A22251">
        <w:rPr>
          <w:sz w:val="28"/>
          <w:szCs w:val="28"/>
          <w:lang w:val="ru-RU"/>
        </w:rPr>
        <w:t>ОК</w:t>
      </w:r>
      <w:proofErr w:type="gramEnd"/>
      <w:r w:rsidRPr="00A22251">
        <w:rPr>
          <w:sz w:val="28"/>
          <w:szCs w:val="28"/>
          <w:lang w:val="ru-RU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="00A22251"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shd w:val="clear" w:color="auto" w:fill="FFFFFF"/>
        <w:spacing w:after="0"/>
        <w:ind w:firstLine="585"/>
        <w:jc w:val="both"/>
        <w:rPr>
          <w:sz w:val="28"/>
          <w:szCs w:val="28"/>
          <w:lang w:val="ru-RU"/>
        </w:rPr>
      </w:pPr>
      <w:proofErr w:type="gramStart"/>
      <w:r w:rsidRPr="00A22251">
        <w:rPr>
          <w:sz w:val="28"/>
          <w:szCs w:val="28"/>
          <w:lang w:val="ru-RU"/>
        </w:rPr>
        <w:t>ОК</w:t>
      </w:r>
      <w:proofErr w:type="gramEnd"/>
      <w:r w:rsidRPr="00A22251">
        <w:rPr>
          <w:sz w:val="28"/>
          <w:szCs w:val="28"/>
          <w:lang w:val="ru-RU"/>
        </w:rPr>
        <w:t xml:space="preserve"> 04. Эффективно взаимодействовать и работать в коллективе и команде</w:t>
      </w:r>
      <w:r w:rsidR="00A22251"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shd w:val="clear" w:color="auto" w:fill="FFFFFF"/>
        <w:spacing w:after="0"/>
        <w:ind w:firstLine="585"/>
        <w:jc w:val="both"/>
        <w:rPr>
          <w:sz w:val="28"/>
          <w:szCs w:val="28"/>
          <w:lang w:val="ru-RU"/>
        </w:rPr>
      </w:pPr>
      <w:proofErr w:type="gramStart"/>
      <w:r w:rsidRPr="00A22251">
        <w:rPr>
          <w:sz w:val="28"/>
          <w:szCs w:val="28"/>
          <w:lang w:val="ru-RU"/>
        </w:rPr>
        <w:t>ОК</w:t>
      </w:r>
      <w:proofErr w:type="gramEnd"/>
      <w:r w:rsidRPr="00A22251">
        <w:rPr>
          <w:sz w:val="28"/>
          <w:szCs w:val="28"/>
          <w:lang w:val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A22251"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shd w:val="clear" w:color="auto" w:fill="FFFFFF"/>
        <w:spacing w:after="0"/>
        <w:ind w:firstLine="585"/>
        <w:jc w:val="both"/>
        <w:rPr>
          <w:sz w:val="28"/>
          <w:szCs w:val="28"/>
          <w:lang w:val="ru-RU"/>
        </w:rPr>
      </w:pPr>
      <w:proofErr w:type="gramStart"/>
      <w:r w:rsidRPr="00A22251">
        <w:rPr>
          <w:sz w:val="28"/>
          <w:szCs w:val="28"/>
          <w:lang w:val="ru-RU"/>
        </w:rPr>
        <w:t>ОК</w:t>
      </w:r>
      <w:proofErr w:type="gramEnd"/>
      <w:r w:rsidRPr="00A22251">
        <w:rPr>
          <w:sz w:val="28"/>
          <w:szCs w:val="28"/>
          <w:lang w:val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</w:t>
      </w:r>
      <w:r w:rsidR="00A22251" w:rsidRPr="00A22251">
        <w:rPr>
          <w:sz w:val="28"/>
          <w:szCs w:val="28"/>
          <w:lang w:val="ru-RU"/>
        </w:rPr>
        <w:t>овеческих ценностей,</w:t>
      </w:r>
      <w:r w:rsidRPr="00A22251">
        <w:rPr>
          <w:sz w:val="28"/>
          <w:szCs w:val="28"/>
          <w:lang w:val="ru-RU"/>
        </w:rPr>
        <w:t xml:space="preserve"> в том числе с учетом гармонизации межнациональных и межрелигиозных отношений, применять стандарты антикоррупционного поведения</w:t>
      </w:r>
      <w:r w:rsidR="00A22251"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shd w:val="clear" w:color="auto" w:fill="FFFFFF"/>
        <w:spacing w:after="0"/>
        <w:ind w:firstLine="585"/>
        <w:jc w:val="both"/>
        <w:rPr>
          <w:sz w:val="28"/>
          <w:szCs w:val="28"/>
          <w:lang w:val="ru-RU"/>
        </w:rPr>
      </w:pPr>
      <w:proofErr w:type="gramStart"/>
      <w:r w:rsidRPr="00A22251">
        <w:rPr>
          <w:sz w:val="28"/>
          <w:szCs w:val="28"/>
          <w:lang w:val="ru-RU"/>
        </w:rPr>
        <w:t>ОК</w:t>
      </w:r>
      <w:proofErr w:type="gramEnd"/>
      <w:r w:rsidRPr="00A22251">
        <w:rPr>
          <w:sz w:val="28"/>
          <w:szCs w:val="28"/>
          <w:lang w:val="ru-RU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A22251"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shd w:val="clear" w:color="auto" w:fill="FFFFFF"/>
        <w:spacing w:after="0"/>
        <w:ind w:firstLine="585"/>
        <w:jc w:val="both"/>
        <w:rPr>
          <w:sz w:val="28"/>
          <w:szCs w:val="28"/>
          <w:lang w:val="ru-RU"/>
        </w:rPr>
      </w:pPr>
      <w:proofErr w:type="gramStart"/>
      <w:r w:rsidRPr="00A22251">
        <w:rPr>
          <w:sz w:val="28"/>
          <w:szCs w:val="28"/>
          <w:lang w:val="ru-RU"/>
        </w:rPr>
        <w:lastRenderedPageBreak/>
        <w:t>ОК</w:t>
      </w:r>
      <w:proofErr w:type="gramEnd"/>
      <w:r w:rsidRPr="00A22251">
        <w:rPr>
          <w:sz w:val="28"/>
          <w:szCs w:val="28"/>
          <w:lang w:val="ru-RU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="00A22251"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shd w:val="clear" w:color="auto" w:fill="FFFFFF"/>
        <w:spacing w:after="0"/>
        <w:ind w:firstLine="585"/>
        <w:jc w:val="both"/>
        <w:rPr>
          <w:sz w:val="28"/>
          <w:szCs w:val="28"/>
          <w:lang w:val="ru-RU"/>
        </w:rPr>
      </w:pPr>
      <w:proofErr w:type="gramStart"/>
      <w:r w:rsidRPr="00A22251">
        <w:rPr>
          <w:sz w:val="28"/>
          <w:szCs w:val="28"/>
          <w:lang w:val="ru-RU"/>
        </w:rPr>
        <w:t>ОК</w:t>
      </w:r>
      <w:proofErr w:type="gramEnd"/>
      <w:r w:rsidRPr="00A22251">
        <w:rPr>
          <w:sz w:val="28"/>
          <w:szCs w:val="28"/>
          <w:lang w:val="ru-RU"/>
        </w:rPr>
        <w:t xml:space="preserve"> 09. Пользоваться профессиональной документацией на государственном и иностранном языках</w:t>
      </w:r>
      <w:r w:rsidR="00A22251" w:rsidRPr="00A22251">
        <w:rPr>
          <w:sz w:val="28"/>
          <w:szCs w:val="28"/>
          <w:lang w:val="ru-RU"/>
        </w:rPr>
        <w:t>.</w:t>
      </w:r>
    </w:p>
    <w:p w:rsidR="0051299A" w:rsidRPr="00A22251" w:rsidRDefault="0051299A" w:rsidP="00A22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>ПК 2.1</w:t>
      </w:r>
      <w:proofErr w:type="gramStart"/>
      <w:r w:rsidRPr="00A22251">
        <w:rPr>
          <w:sz w:val="28"/>
          <w:szCs w:val="28"/>
          <w:lang w:val="ru-RU"/>
        </w:rPr>
        <w:t xml:space="preserve"> У</w:t>
      </w:r>
      <w:proofErr w:type="gramEnd"/>
      <w:r w:rsidRPr="00A22251">
        <w:rPr>
          <w:sz w:val="28"/>
          <w:szCs w:val="28"/>
          <w:lang w:val="ru-RU"/>
        </w:rPr>
        <w:t>частвовать в проектировании и строительстве железных дорог, зданий сооружений.</w:t>
      </w:r>
    </w:p>
    <w:p w:rsidR="0051299A" w:rsidRPr="00A22251" w:rsidRDefault="0051299A" w:rsidP="00A22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>ПК 2.2</w:t>
      </w:r>
      <w:proofErr w:type="gramStart"/>
      <w:r w:rsidRPr="00A22251">
        <w:rPr>
          <w:sz w:val="28"/>
          <w:szCs w:val="28"/>
          <w:lang w:val="ru-RU"/>
        </w:rPr>
        <w:t xml:space="preserve"> П</w:t>
      </w:r>
      <w:proofErr w:type="gramEnd"/>
      <w:r w:rsidRPr="00A22251">
        <w:rPr>
          <w:sz w:val="28"/>
          <w:szCs w:val="28"/>
          <w:lang w:val="ru-RU"/>
        </w:rPr>
        <w:t>роизводить ремонт и строительство железнодорожного пути с использованием средств механизации.</w:t>
      </w:r>
    </w:p>
    <w:p w:rsidR="0051299A" w:rsidRPr="00A22251" w:rsidRDefault="0051299A" w:rsidP="00A22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>ПК 2.3</w:t>
      </w:r>
      <w:proofErr w:type="gramStart"/>
      <w:r w:rsidRPr="00A22251">
        <w:rPr>
          <w:sz w:val="28"/>
          <w:szCs w:val="28"/>
          <w:lang w:val="ru-RU"/>
        </w:rPr>
        <w:t xml:space="preserve"> К</w:t>
      </w:r>
      <w:proofErr w:type="gramEnd"/>
      <w:r w:rsidRPr="00A22251">
        <w:rPr>
          <w:sz w:val="28"/>
          <w:szCs w:val="28"/>
          <w:lang w:val="ru-RU"/>
        </w:rPr>
        <w:t>онтролировать качество текущего содержания пути, ремонтных и строительных работ, организовывать их приёмку.</w:t>
      </w:r>
    </w:p>
    <w:p w:rsidR="0051299A" w:rsidRPr="00A22251" w:rsidRDefault="0051299A" w:rsidP="00A22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 xml:space="preserve">ЛР 10. </w:t>
      </w:r>
      <w:r w:rsidRPr="00A22251">
        <w:rPr>
          <w:rFonts w:eastAsia="Calibri"/>
          <w:sz w:val="28"/>
          <w:szCs w:val="28"/>
          <w:lang w:val="ru-RU"/>
        </w:rPr>
        <w:t>Заботящийся о защите окружающей среды, собственной и чужой безопасности, в том числе цифровой</w:t>
      </w:r>
      <w:r w:rsidR="00A22251" w:rsidRPr="00A22251">
        <w:rPr>
          <w:rFonts w:eastAsia="Calibri"/>
          <w:sz w:val="28"/>
          <w:szCs w:val="28"/>
          <w:lang w:val="ru-RU"/>
        </w:rPr>
        <w:t>.</w:t>
      </w:r>
    </w:p>
    <w:p w:rsidR="0051299A" w:rsidRPr="00A22251" w:rsidRDefault="0051299A" w:rsidP="00A22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 xml:space="preserve">ЛР 13. </w:t>
      </w:r>
      <w:r w:rsidRPr="00A22251">
        <w:rPr>
          <w:rFonts w:eastAsia="Calibri"/>
          <w:sz w:val="28"/>
          <w:szCs w:val="28"/>
          <w:lang w:val="ru-RU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</w:t>
      </w:r>
      <w:r w:rsidR="00A22251" w:rsidRPr="00A22251">
        <w:rPr>
          <w:rFonts w:eastAsia="Calibri"/>
          <w:sz w:val="28"/>
          <w:szCs w:val="28"/>
          <w:lang w:val="ru-RU"/>
        </w:rPr>
        <w:t>щий с другими людьми, проектн</w:t>
      </w:r>
      <w:proofErr w:type="gramStart"/>
      <w:r w:rsidR="00A22251" w:rsidRPr="00A22251">
        <w:rPr>
          <w:rFonts w:eastAsia="Calibri"/>
          <w:sz w:val="28"/>
          <w:szCs w:val="28"/>
          <w:lang w:val="ru-RU"/>
        </w:rPr>
        <w:t>о</w:t>
      </w:r>
      <w:r w:rsidR="00C62E75">
        <w:rPr>
          <w:rFonts w:eastAsia="Calibri"/>
          <w:sz w:val="28"/>
          <w:szCs w:val="28"/>
          <w:lang w:val="ru-RU"/>
        </w:rPr>
        <w:t>-</w:t>
      </w:r>
      <w:proofErr w:type="gramEnd"/>
      <w:r w:rsidRPr="00A22251">
        <w:rPr>
          <w:rFonts w:eastAsia="Calibri"/>
          <w:sz w:val="28"/>
          <w:szCs w:val="28"/>
          <w:lang w:val="ru-RU"/>
        </w:rPr>
        <w:t xml:space="preserve"> мыслящий</w:t>
      </w:r>
      <w:r w:rsidR="00A22251" w:rsidRPr="00A22251">
        <w:rPr>
          <w:rFonts w:eastAsia="Calibri"/>
          <w:sz w:val="28"/>
          <w:szCs w:val="28"/>
          <w:lang w:val="ru-RU"/>
        </w:rPr>
        <w:t>.</w:t>
      </w:r>
    </w:p>
    <w:p w:rsidR="0051299A" w:rsidRPr="00A22251" w:rsidRDefault="0051299A" w:rsidP="00A22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 xml:space="preserve">ЛР 27. </w:t>
      </w:r>
      <w:proofErr w:type="gramStart"/>
      <w:r w:rsidRPr="00A22251">
        <w:rPr>
          <w:rFonts w:eastAsia="Calibri"/>
          <w:sz w:val="28"/>
          <w:szCs w:val="28"/>
          <w:lang w:val="ru-RU"/>
        </w:rPr>
        <w:t>Проявляющий</w:t>
      </w:r>
      <w:proofErr w:type="gramEnd"/>
      <w:r w:rsidRPr="00A22251">
        <w:rPr>
          <w:rFonts w:eastAsia="Calibri"/>
          <w:sz w:val="28"/>
          <w:szCs w:val="28"/>
          <w:lang w:val="ru-RU"/>
        </w:rPr>
        <w:t xml:space="preserve"> способности к непрерывному развитию в области профессиональных компетенций и междисциплинарных знаний</w:t>
      </w:r>
      <w:r w:rsidR="00A22251" w:rsidRPr="00A22251">
        <w:rPr>
          <w:rFonts w:eastAsia="Calibri"/>
          <w:sz w:val="28"/>
          <w:szCs w:val="28"/>
          <w:lang w:val="ru-RU"/>
        </w:rPr>
        <w:t>.</w:t>
      </w:r>
    </w:p>
    <w:p w:rsidR="0051299A" w:rsidRPr="00A22251" w:rsidRDefault="0051299A" w:rsidP="00A22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eastAsia="Calibri"/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 xml:space="preserve">ЛР 30. </w:t>
      </w:r>
      <w:r w:rsidRPr="00A22251">
        <w:rPr>
          <w:rFonts w:eastAsia="Calibri"/>
          <w:sz w:val="28"/>
          <w:szCs w:val="28"/>
          <w:lang w:val="ru-RU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A22251" w:rsidRPr="00A22251" w:rsidRDefault="00A22251" w:rsidP="00A22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sz w:val="28"/>
          <w:szCs w:val="28"/>
          <w:lang w:val="ru-RU"/>
        </w:rPr>
      </w:pPr>
      <w:r w:rsidRPr="00A22251">
        <w:rPr>
          <w:sz w:val="28"/>
          <w:szCs w:val="28"/>
          <w:lang w:val="ru-RU"/>
        </w:rPr>
        <w:t>Формой аттестации по учебной дисциплине является экзамен.</w:t>
      </w:r>
    </w:p>
    <w:p w:rsidR="0051299A" w:rsidRPr="0051299A" w:rsidRDefault="0051299A" w:rsidP="00512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 w:val="28"/>
          <w:szCs w:val="28"/>
          <w:lang w:val="ru-RU"/>
        </w:rPr>
      </w:pPr>
    </w:p>
    <w:p w:rsidR="00A22251" w:rsidRDefault="00A2225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76091D" w:rsidRPr="00F316D2" w:rsidRDefault="0076091D" w:rsidP="0076091D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F316D2">
        <w:rPr>
          <w:b/>
          <w:sz w:val="28"/>
          <w:szCs w:val="28"/>
          <w:lang w:val="ru-RU"/>
        </w:rPr>
        <w:lastRenderedPageBreak/>
        <w:t xml:space="preserve">2. Результаты освоения учебной дисциплины, подлежащие проверке </w:t>
      </w:r>
    </w:p>
    <w:p w:rsidR="000B775F" w:rsidRDefault="0076091D" w:rsidP="0076091D">
      <w:pPr>
        <w:spacing w:line="360" w:lineRule="auto"/>
        <w:jc w:val="both"/>
        <w:rPr>
          <w:lang w:val="ru-RU"/>
        </w:rPr>
      </w:pPr>
      <w:r w:rsidRPr="001314FE">
        <w:rPr>
          <w:lang w:val="ru-RU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  <w:r w:rsidR="00265C04">
        <w:rPr>
          <w:lang w:val="ru-RU"/>
        </w:rPr>
        <w:t xml:space="preserve">, которые представлены в </w:t>
      </w:r>
      <w:r w:rsidR="00265C04" w:rsidRPr="00265C04">
        <w:rPr>
          <w:i/>
          <w:lang w:val="ru-RU"/>
        </w:rPr>
        <w:t>Таблице 1</w:t>
      </w:r>
      <w:r w:rsidR="00265C04">
        <w:rPr>
          <w:lang w:val="ru-RU"/>
        </w:rPr>
        <w:t>.</w:t>
      </w:r>
    </w:p>
    <w:p w:rsidR="00B34A90" w:rsidRDefault="00265C04" w:rsidP="0051173C">
      <w:pPr>
        <w:spacing w:after="0" w:line="360" w:lineRule="auto"/>
        <w:rPr>
          <w:b/>
          <w:i/>
          <w:lang w:val="ru-RU"/>
        </w:rPr>
      </w:pPr>
      <w:r w:rsidRPr="00265C04">
        <w:rPr>
          <w:b/>
          <w:i/>
          <w:lang w:val="ru-RU"/>
        </w:rPr>
        <w:t>Таблица 1</w:t>
      </w:r>
      <w:r w:rsidR="0051173C">
        <w:rPr>
          <w:b/>
          <w:i/>
          <w:lang w:val="ru-RU"/>
        </w:rPr>
        <w:t>- Результаты освоения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4252"/>
        <w:gridCol w:w="3225"/>
      </w:tblGrid>
      <w:tr w:rsidR="0051299A" w:rsidRPr="00F72B98" w:rsidTr="00A2225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99A" w:rsidRPr="0051299A" w:rsidRDefault="0051299A" w:rsidP="00A22251">
            <w:pPr>
              <w:spacing w:after="0"/>
              <w:jc w:val="center"/>
              <w:rPr>
                <w:lang w:val="ru-RU"/>
              </w:rPr>
            </w:pPr>
            <w:r w:rsidRPr="0051299A">
              <w:rPr>
                <w:b/>
                <w:bCs/>
                <w:lang w:val="ru-RU"/>
              </w:rPr>
              <w:t>Результаты обучения (У</w:t>
            </w:r>
            <w:proofErr w:type="gramStart"/>
            <w:r w:rsidRPr="0051299A">
              <w:rPr>
                <w:b/>
                <w:bCs/>
                <w:lang w:val="ru-RU"/>
              </w:rPr>
              <w:t>,З</w:t>
            </w:r>
            <w:proofErr w:type="gramEnd"/>
            <w:r w:rsidRPr="0051299A">
              <w:rPr>
                <w:b/>
                <w:bCs/>
                <w:lang w:val="ru-RU"/>
              </w:rPr>
              <w:t>, ОК/ПК, ЛР)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99A" w:rsidRPr="00A22251" w:rsidRDefault="00A22251" w:rsidP="00A22251">
            <w:pPr>
              <w:spacing w:after="0"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Показатели оценки результатов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99A" w:rsidRPr="0051299A" w:rsidRDefault="0051299A" w:rsidP="00A22251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51299A">
              <w:rPr>
                <w:b/>
                <w:bCs/>
                <w:lang w:val="ru-RU"/>
              </w:rPr>
              <w:t>Форма и методы контроля и оценки результатов обучения</w:t>
            </w:r>
          </w:p>
        </w:tc>
      </w:tr>
      <w:tr w:rsidR="0051299A" w:rsidRPr="00F72B98" w:rsidTr="00A22251">
        <w:trPr>
          <w:trHeight w:val="50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99A" w:rsidRDefault="0051299A" w:rsidP="00A22251">
            <w:pPr>
              <w:tabs>
                <w:tab w:val="left" w:pos="72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bCs/>
              </w:rPr>
            </w:pPr>
            <w:r>
              <w:t>У.1</w:t>
            </w:r>
            <w:r w:rsidRPr="00334C61">
              <w:t xml:space="preserve">, </w:t>
            </w:r>
            <w:r>
              <w:t>ОК.1</w:t>
            </w:r>
            <w:r w:rsidRPr="00334C61">
              <w:t xml:space="preserve">, </w:t>
            </w:r>
            <w:r>
              <w:t>ОК.</w:t>
            </w:r>
            <w:r w:rsidRPr="00334C61">
              <w:t>2,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.1,</w:t>
            </w:r>
            <w:r>
              <w:t xml:space="preserve"> </w:t>
            </w:r>
            <w:r w:rsidRPr="00334C61">
              <w:t xml:space="preserve">ЛР </w:t>
            </w:r>
            <w:r>
              <w:t>10</w:t>
            </w:r>
            <w:r w:rsidRPr="00334C61"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Выполнение расчета на растяжение и сжатие, срез, смятие.</w:t>
            </w: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Выполнение расчетно-графических работ на построение эпюр внутренних силовых факторов, возникающих при различных видах деформации.</w:t>
            </w: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Выполнение расчета элементов конструкций на прочность, жёсткость и устойчивость.</w:t>
            </w: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Экспертное наблюдение на практических занятиях,</w:t>
            </w: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 ответы на контрольные вопросы, </w:t>
            </w: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выполнение индивидуальных заданий,</w:t>
            </w: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 фронтальный опрос,</w:t>
            </w:r>
          </w:p>
          <w:p w:rsidR="0051299A" w:rsidRPr="00A22251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текущий контроль в форме тестирования, </w:t>
            </w:r>
            <w:r w:rsidRPr="00A22251">
              <w:rPr>
                <w:bCs/>
                <w:lang w:val="ru-RU"/>
              </w:rPr>
              <w:t xml:space="preserve">оценка </w:t>
            </w:r>
            <w:r w:rsidR="00A22251">
              <w:rPr>
                <w:bCs/>
                <w:lang w:val="ru-RU"/>
              </w:rPr>
              <w:t>выполнения с</w:t>
            </w:r>
            <w:r w:rsidRPr="00A22251">
              <w:rPr>
                <w:bCs/>
                <w:lang w:val="ru-RU"/>
              </w:rPr>
              <w:t>амостоятельной работы.</w:t>
            </w:r>
          </w:p>
        </w:tc>
      </w:tr>
      <w:tr w:rsidR="0051299A" w:rsidRPr="00A22251" w:rsidTr="00A22251">
        <w:trPr>
          <w:trHeight w:val="51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99A" w:rsidRDefault="0051299A" w:rsidP="00A22251">
            <w:pPr>
              <w:tabs>
                <w:tab w:val="left" w:pos="72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Cs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Демонстрация знаний основных понятий теоретической механики: статики, кинематики и динамики, сопротивления материалов и деталей машин.</w:t>
            </w:r>
          </w:p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Владение методикой выполнения основных расчетов по теоретической механике, сопротивлению материалов и деталей машин.</w:t>
            </w:r>
          </w:p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Владение основами проектирования деталей, сборочных единиц.</w:t>
            </w:r>
          </w:p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</w:p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Представление сообщений,</w:t>
            </w:r>
          </w:p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презентаций, рефератов, докладов.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Экспертное наблюдение на практических занятиях,</w:t>
            </w: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 ответы на контрольные вопросы, выполнение индивидуальных заданий,</w:t>
            </w: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 фронтальный опрос,</w:t>
            </w:r>
          </w:p>
          <w:p w:rsidR="00DF02F4" w:rsidRPr="00DF02F4" w:rsidRDefault="0051299A" w:rsidP="00DF02F4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текущий контроль в форме тестирования, </w:t>
            </w:r>
            <w:r w:rsidRPr="00A22251">
              <w:rPr>
                <w:bCs/>
                <w:lang w:val="ru-RU"/>
              </w:rPr>
              <w:t>оценка самостоятельной работы.</w:t>
            </w:r>
            <w:r w:rsidR="00A22251">
              <w:rPr>
                <w:bCs/>
                <w:lang w:val="ru-RU"/>
              </w:rPr>
              <w:t xml:space="preserve"> </w:t>
            </w:r>
            <w:r w:rsidR="00DF02F4" w:rsidRPr="00DF02F4">
              <w:rPr>
                <w:bCs/>
                <w:lang w:val="ru-RU"/>
              </w:rPr>
              <w:t>Представление сообщений,</w:t>
            </w:r>
          </w:p>
          <w:p w:rsidR="0051299A" w:rsidRPr="00A22251" w:rsidRDefault="00DF02F4" w:rsidP="00DF02F4">
            <w:pPr>
              <w:spacing w:after="0"/>
              <w:rPr>
                <w:bCs/>
                <w:lang w:val="ru-RU"/>
              </w:rPr>
            </w:pPr>
            <w:r w:rsidRPr="00DF02F4">
              <w:rPr>
                <w:bCs/>
                <w:lang w:val="ru-RU"/>
              </w:rPr>
              <w:t>презентаций, рефератов, докладов.</w:t>
            </w:r>
          </w:p>
        </w:tc>
      </w:tr>
      <w:tr w:rsidR="0051299A" w:rsidRPr="00F72B98" w:rsidTr="00A22251">
        <w:trPr>
          <w:trHeight w:val="10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99A" w:rsidRPr="00655DC1" w:rsidRDefault="0051299A" w:rsidP="00A22251">
            <w:pPr>
              <w:spacing w:after="0"/>
            </w:pPr>
            <w:r>
              <w:t>З.</w:t>
            </w:r>
            <w:r w:rsidRPr="002F3D16">
              <w:t>2</w:t>
            </w:r>
            <w:r w:rsidRPr="00334C61">
              <w:t xml:space="preserve">, </w:t>
            </w:r>
            <w:r>
              <w:t>ОК.5</w:t>
            </w:r>
            <w:r w:rsidRPr="00334C61">
              <w:t xml:space="preserve">, </w:t>
            </w:r>
            <w:r>
              <w:t>ОК.6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3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27</w:t>
            </w:r>
            <w:r w:rsidRPr="00334C61"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- аргументированность и полнота объяснения сущности и социальной значимости будущей профессии;</w:t>
            </w:r>
          </w:p>
          <w:p w:rsidR="0051299A" w:rsidRPr="0051299A" w:rsidRDefault="0051299A" w:rsidP="00A22251">
            <w:pPr>
              <w:spacing w:after="0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- активность, инициативность в процессе освоения профессиональной </w:t>
            </w:r>
            <w:r w:rsidRPr="0051299A">
              <w:rPr>
                <w:bCs/>
                <w:lang w:val="ru-RU"/>
              </w:rPr>
              <w:lastRenderedPageBreak/>
              <w:t>деятельности;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lastRenderedPageBreak/>
              <w:t xml:space="preserve">Наблюдение за деятельностью </w:t>
            </w:r>
            <w:proofErr w:type="gramStart"/>
            <w:r w:rsidRPr="0051299A">
              <w:rPr>
                <w:bCs/>
                <w:lang w:val="ru-RU"/>
              </w:rPr>
              <w:t>обучающихся</w:t>
            </w:r>
            <w:proofErr w:type="gramEnd"/>
            <w:r w:rsidRPr="0051299A">
              <w:rPr>
                <w:bCs/>
                <w:lang w:val="ru-RU"/>
              </w:rPr>
              <w:t xml:space="preserve"> в процессе освоения образовательной программы.</w:t>
            </w:r>
          </w:p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Беседы с руководителями </w:t>
            </w:r>
            <w:r w:rsidRPr="0051299A">
              <w:rPr>
                <w:bCs/>
                <w:lang w:val="ru-RU"/>
              </w:rPr>
              <w:lastRenderedPageBreak/>
              <w:t>предприятий производственной практики.</w:t>
            </w:r>
          </w:p>
        </w:tc>
      </w:tr>
      <w:tr w:rsidR="0051299A" w:rsidTr="00A22251">
        <w:trPr>
          <w:trHeight w:val="10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99A" w:rsidRPr="0051299A" w:rsidRDefault="0051299A" w:rsidP="00A22251">
            <w:pPr>
              <w:spacing w:after="0"/>
              <w:rPr>
                <w:lang w:val="ru-RU"/>
              </w:rPr>
            </w:pPr>
            <w:r w:rsidRPr="0051299A">
              <w:rPr>
                <w:lang w:val="ru-RU"/>
              </w:rPr>
              <w:lastRenderedPageBreak/>
              <w:t>З.3, ОК.7, ОК.8, ОК.9, ПК 2.3, ЛР 30.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- рациональность организации собственной деятельности;</w:t>
            </w:r>
          </w:p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 - аргументированность и эффективность выбора методов и способов решения профессиональных задач;</w:t>
            </w:r>
          </w:p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 xml:space="preserve"> - своевременность сдачи заданий, отчетов; </w:t>
            </w:r>
          </w:p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- активность, инициативность в процессе освоения профессиональной деятельности.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299A" w:rsidRPr="0051299A" w:rsidRDefault="0051299A" w:rsidP="00A22251">
            <w:pPr>
              <w:spacing w:after="0"/>
              <w:jc w:val="both"/>
              <w:rPr>
                <w:bCs/>
                <w:lang w:val="ru-RU"/>
              </w:rPr>
            </w:pPr>
            <w:r w:rsidRPr="0051299A">
              <w:rPr>
                <w:bCs/>
                <w:lang w:val="ru-RU"/>
              </w:rPr>
              <w:t>Экспертная оценка группового обсуждения на практических занятиях.</w:t>
            </w:r>
          </w:p>
          <w:p w:rsidR="0051299A" w:rsidRPr="00655DC1" w:rsidRDefault="0051299A" w:rsidP="00A22251">
            <w:pPr>
              <w:spacing w:after="0"/>
              <w:jc w:val="both"/>
              <w:rPr>
                <w:bCs/>
              </w:rPr>
            </w:pPr>
            <w:proofErr w:type="spellStart"/>
            <w:r w:rsidRPr="00655DC1">
              <w:rPr>
                <w:bCs/>
              </w:rPr>
              <w:t>Анкетирование</w:t>
            </w:r>
            <w:proofErr w:type="spellEnd"/>
            <w:r w:rsidRPr="00655DC1">
              <w:rPr>
                <w:bCs/>
              </w:rPr>
              <w:t xml:space="preserve"> </w:t>
            </w:r>
            <w:proofErr w:type="spellStart"/>
            <w:r w:rsidRPr="00655DC1">
              <w:rPr>
                <w:bCs/>
              </w:rPr>
              <w:t>студентов</w:t>
            </w:r>
            <w:proofErr w:type="spellEnd"/>
            <w:r w:rsidRPr="00655DC1">
              <w:rPr>
                <w:bCs/>
              </w:rPr>
              <w:t>.</w:t>
            </w:r>
          </w:p>
        </w:tc>
      </w:tr>
    </w:tbl>
    <w:p w:rsidR="006233F0" w:rsidRPr="006233F0" w:rsidRDefault="006233F0" w:rsidP="006233F0">
      <w:pPr>
        <w:spacing w:after="0" w:line="240" w:lineRule="auto"/>
        <w:rPr>
          <w:lang w:val="ru-RU"/>
        </w:rPr>
      </w:pPr>
    </w:p>
    <w:p w:rsidR="006233F0" w:rsidRDefault="006233F0" w:rsidP="006233F0">
      <w:pPr>
        <w:spacing w:after="0" w:line="240" w:lineRule="auto"/>
        <w:rPr>
          <w:b/>
          <w:i/>
          <w:lang w:val="ru-RU"/>
        </w:rPr>
      </w:pPr>
    </w:p>
    <w:p w:rsidR="00265C04" w:rsidRDefault="00265C04" w:rsidP="006233F0">
      <w:pPr>
        <w:spacing w:after="0" w:line="240" w:lineRule="auto"/>
        <w:jc w:val="both"/>
        <w:rPr>
          <w:sz w:val="28"/>
          <w:szCs w:val="28"/>
          <w:lang w:val="ru-RU"/>
        </w:rPr>
      </w:pPr>
    </w:p>
    <w:p w:rsidR="00DF02F4" w:rsidRDefault="00DF02F4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76091D" w:rsidRPr="00265C04" w:rsidRDefault="0076091D" w:rsidP="0076091D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265C04">
        <w:rPr>
          <w:b/>
          <w:sz w:val="28"/>
          <w:szCs w:val="28"/>
          <w:lang w:val="ru-RU"/>
        </w:rPr>
        <w:lastRenderedPageBreak/>
        <w:t>3. Оценка освоения учебной дисциплины</w:t>
      </w:r>
    </w:p>
    <w:p w:rsidR="0076091D" w:rsidRPr="00C349AE" w:rsidRDefault="0076091D" w:rsidP="0076091D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C349AE">
        <w:rPr>
          <w:b/>
          <w:bCs/>
          <w:color w:val="000000"/>
          <w:sz w:val="28"/>
          <w:szCs w:val="28"/>
          <w:lang w:val="ru-RU"/>
        </w:rPr>
        <w:t>3.1. Формы и методы оценивания</w:t>
      </w:r>
    </w:p>
    <w:p w:rsidR="0076091D" w:rsidRPr="00DF02F4" w:rsidRDefault="0076091D" w:rsidP="00DF02F4">
      <w:pPr>
        <w:spacing w:after="0"/>
        <w:ind w:firstLine="709"/>
        <w:rPr>
          <w:color w:val="000000"/>
          <w:sz w:val="28"/>
          <w:szCs w:val="28"/>
          <w:lang w:val="ru-RU"/>
        </w:rPr>
      </w:pPr>
      <w:r w:rsidRPr="00DF02F4">
        <w:rPr>
          <w:color w:val="000000"/>
          <w:sz w:val="28"/>
          <w:szCs w:val="28"/>
          <w:lang w:val="ru-RU"/>
        </w:rPr>
        <w:t>Предметом оценки служат умения (</w:t>
      </w:r>
      <w:r w:rsidRPr="00DF02F4">
        <w:rPr>
          <w:i/>
          <w:color w:val="000000"/>
          <w:sz w:val="28"/>
          <w:szCs w:val="28"/>
          <w:lang w:val="ru-RU"/>
        </w:rPr>
        <w:t>У</w:t>
      </w:r>
      <w:r w:rsidRPr="00DF02F4">
        <w:rPr>
          <w:color w:val="000000"/>
          <w:sz w:val="28"/>
          <w:szCs w:val="28"/>
          <w:lang w:val="ru-RU"/>
        </w:rPr>
        <w:t>) и знания (</w:t>
      </w:r>
      <w:r w:rsidRPr="00DF02F4">
        <w:rPr>
          <w:i/>
          <w:color w:val="000000"/>
          <w:sz w:val="28"/>
          <w:szCs w:val="28"/>
          <w:lang w:val="ru-RU"/>
        </w:rPr>
        <w:t>З</w:t>
      </w:r>
      <w:r w:rsidRPr="00DF02F4">
        <w:rPr>
          <w:color w:val="000000"/>
          <w:sz w:val="28"/>
          <w:szCs w:val="28"/>
          <w:lang w:val="ru-RU"/>
        </w:rPr>
        <w:t xml:space="preserve">), предусмотренные ФГОС по </w:t>
      </w:r>
      <w:r w:rsidR="00422FD2" w:rsidRPr="00DF02F4">
        <w:rPr>
          <w:color w:val="000000"/>
          <w:sz w:val="28"/>
          <w:szCs w:val="28"/>
          <w:lang w:val="ru-RU"/>
        </w:rPr>
        <w:t xml:space="preserve">учебной </w:t>
      </w:r>
      <w:r w:rsidRPr="00DF02F4">
        <w:rPr>
          <w:color w:val="000000"/>
          <w:sz w:val="28"/>
          <w:szCs w:val="28"/>
          <w:lang w:val="ru-RU"/>
        </w:rPr>
        <w:t xml:space="preserve">дисциплине </w:t>
      </w:r>
      <w:r w:rsidR="00422FD2" w:rsidRPr="00DF02F4">
        <w:rPr>
          <w:sz w:val="28"/>
          <w:szCs w:val="28"/>
          <w:lang w:val="ru-RU"/>
        </w:rPr>
        <w:t>«</w:t>
      </w:r>
      <w:r w:rsidR="00641C82" w:rsidRPr="00DF02F4">
        <w:rPr>
          <w:sz w:val="28"/>
          <w:szCs w:val="28"/>
          <w:lang w:val="ru-RU"/>
        </w:rPr>
        <w:t>Техническая механика</w:t>
      </w:r>
      <w:r w:rsidR="00422FD2" w:rsidRPr="00DF02F4">
        <w:rPr>
          <w:sz w:val="28"/>
          <w:szCs w:val="28"/>
          <w:lang w:val="ru-RU"/>
        </w:rPr>
        <w:t>»</w:t>
      </w:r>
      <w:r w:rsidRPr="00DF02F4">
        <w:rPr>
          <w:color w:val="000000"/>
          <w:sz w:val="28"/>
          <w:szCs w:val="28"/>
          <w:lang w:val="ru-RU"/>
        </w:rPr>
        <w:t>, направленные на формирование общих компетенций (</w:t>
      </w:r>
      <w:proofErr w:type="gramStart"/>
      <w:r w:rsidRPr="00DF02F4">
        <w:rPr>
          <w:i/>
          <w:color w:val="000000"/>
          <w:sz w:val="28"/>
          <w:szCs w:val="28"/>
          <w:lang w:val="ru-RU"/>
        </w:rPr>
        <w:t>ОК</w:t>
      </w:r>
      <w:proofErr w:type="gramEnd"/>
      <w:r w:rsidRPr="00DF02F4">
        <w:rPr>
          <w:color w:val="000000"/>
          <w:sz w:val="28"/>
          <w:szCs w:val="28"/>
          <w:lang w:val="ru-RU"/>
        </w:rPr>
        <w:t>) и профессиональных компетенций (</w:t>
      </w:r>
      <w:r w:rsidRPr="00DF02F4">
        <w:rPr>
          <w:i/>
          <w:color w:val="000000"/>
          <w:sz w:val="28"/>
          <w:szCs w:val="28"/>
          <w:lang w:val="ru-RU"/>
        </w:rPr>
        <w:t>ПК</w:t>
      </w:r>
      <w:r w:rsidRPr="00DF02F4">
        <w:rPr>
          <w:color w:val="000000"/>
          <w:sz w:val="28"/>
          <w:szCs w:val="28"/>
          <w:lang w:val="ru-RU"/>
        </w:rPr>
        <w:t xml:space="preserve">). </w:t>
      </w:r>
    </w:p>
    <w:p w:rsidR="001D43A4" w:rsidRPr="00DF02F4" w:rsidRDefault="00AD2424" w:rsidP="00DF02F4">
      <w:pPr>
        <w:spacing w:after="0"/>
        <w:ind w:firstLine="709"/>
        <w:rPr>
          <w:sz w:val="28"/>
          <w:szCs w:val="28"/>
          <w:lang w:val="ru-RU"/>
        </w:rPr>
      </w:pPr>
      <w:r w:rsidRPr="00DF02F4">
        <w:rPr>
          <w:sz w:val="28"/>
          <w:szCs w:val="28"/>
          <w:lang w:val="ru-RU"/>
        </w:rPr>
        <w:t>Контроль и оценка освоения учебной дисциплины «</w:t>
      </w:r>
      <w:r w:rsidR="00641C82" w:rsidRPr="00DF02F4">
        <w:rPr>
          <w:sz w:val="28"/>
          <w:szCs w:val="28"/>
          <w:lang w:val="ru-RU"/>
        </w:rPr>
        <w:t>Техническая механика</w:t>
      </w:r>
      <w:r w:rsidRPr="00DF02F4">
        <w:rPr>
          <w:sz w:val="28"/>
          <w:szCs w:val="28"/>
          <w:lang w:val="ru-RU"/>
        </w:rPr>
        <w:t xml:space="preserve">»  по разделам и темам рабочей программы представлен в </w:t>
      </w:r>
      <w:r w:rsidRPr="00DF02F4">
        <w:rPr>
          <w:i/>
          <w:sz w:val="28"/>
          <w:szCs w:val="28"/>
          <w:lang w:val="ru-RU"/>
        </w:rPr>
        <w:t>Таблице 2</w:t>
      </w:r>
      <w:r w:rsidRPr="00DF02F4">
        <w:rPr>
          <w:sz w:val="28"/>
          <w:szCs w:val="28"/>
          <w:lang w:val="ru-RU"/>
        </w:rPr>
        <w:t xml:space="preserve">.  </w:t>
      </w:r>
    </w:p>
    <w:p w:rsidR="0076091D" w:rsidRPr="00DF02F4" w:rsidRDefault="0076091D" w:rsidP="00DF02F4">
      <w:pPr>
        <w:spacing w:after="0"/>
        <w:ind w:firstLine="709"/>
        <w:rPr>
          <w:sz w:val="28"/>
          <w:szCs w:val="28"/>
          <w:lang w:val="ru-RU"/>
        </w:rPr>
        <w:sectPr w:rsidR="0076091D" w:rsidRPr="00DF02F4" w:rsidSect="000B775F">
          <w:pgSz w:w="11906" w:h="16838"/>
          <w:pgMar w:top="1134" w:right="851" w:bottom="899" w:left="1701" w:header="340" w:footer="340" w:gutter="0"/>
          <w:cols w:space="720"/>
          <w:docGrid w:linePitch="326"/>
        </w:sectPr>
      </w:pPr>
    </w:p>
    <w:tbl>
      <w:tblPr>
        <w:tblStyle w:val="af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009"/>
        <w:gridCol w:w="2835"/>
        <w:gridCol w:w="1842"/>
        <w:gridCol w:w="1843"/>
        <w:gridCol w:w="1843"/>
        <w:gridCol w:w="1843"/>
        <w:gridCol w:w="1842"/>
      </w:tblGrid>
      <w:tr w:rsidR="008457DE" w:rsidRPr="00F72B98" w:rsidTr="00DA475C">
        <w:tc>
          <w:tcPr>
            <w:tcW w:w="15057" w:type="dxa"/>
            <w:gridSpan w:val="7"/>
          </w:tcPr>
          <w:p w:rsidR="008457DE" w:rsidRPr="00265C04" w:rsidRDefault="00D4543A" w:rsidP="00D4543A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lastRenderedPageBreak/>
              <w:t xml:space="preserve"> Таблица 2 - Контроль и оценка освоения учебной дисциплины по разделам (темам)</w:t>
            </w:r>
          </w:p>
        </w:tc>
      </w:tr>
      <w:tr w:rsidR="00DA3DA8" w:rsidTr="005C2387">
        <w:tc>
          <w:tcPr>
            <w:tcW w:w="3009" w:type="dxa"/>
            <w:vMerge w:val="restart"/>
          </w:tcPr>
          <w:p w:rsidR="00DA3DA8" w:rsidRPr="001D43A4" w:rsidRDefault="00DA3DA8" w:rsidP="00087934">
            <w:pPr>
              <w:spacing w:before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>Элемент учебной дисциплины</w:t>
            </w:r>
          </w:p>
        </w:tc>
        <w:tc>
          <w:tcPr>
            <w:tcW w:w="12048" w:type="dxa"/>
            <w:gridSpan w:val="6"/>
          </w:tcPr>
          <w:p w:rsidR="00DA3DA8" w:rsidRPr="001D43A4" w:rsidRDefault="00DA3DA8" w:rsidP="00087934">
            <w:pPr>
              <w:spacing w:before="120" w:after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>Формы и методы контроля</w:t>
            </w:r>
          </w:p>
        </w:tc>
      </w:tr>
      <w:tr w:rsidR="00DA3DA8" w:rsidTr="005C2387">
        <w:tc>
          <w:tcPr>
            <w:tcW w:w="3009" w:type="dxa"/>
            <w:vMerge/>
          </w:tcPr>
          <w:p w:rsidR="00DA3DA8" w:rsidRPr="001D43A4" w:rsidRDefault="00DA3DA8" w:rsidP="00382927">
            <w:pPr>
              <w:rPr>
                <w:b/>
                <w:lang w:val="ru-RU"/>
              </w:rPr>
            </w:pPr>
          </w:p>
        </w:tc>
        <w:tc>
          <w:tcPr>
            <w:tcW w:w="4677" w:type="dxa"/>
            <w:gridSpan w:val="2"/>
          </w:tcPr>
          <w:p w:rsidR="00DA3DA8" w:rsidRPr="001D43A4" w:rsidRDefault="00DA3DA8" w:rsidP="00087934">
            <w:pPr>
              <w:spacing w:before="120" w:after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A3DA8" w:rsidRPr="001D43A4" w:rsidRDefault="00DA3DA8" w:rsidP="00087934">
            <w:pPr>
              <w:spacing w:before="120" w:after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>Рубежный контроль</w:t>
            </w:r>
          </w:p>
        </w:tc>
        <w:tc>
          <w:tcPr>
            <w:tcW w:w="3685" w:type="dxa"/>
            <w:gridSpan w:val="2"/>
          </w:tcPr>
          <w:p w:rsidR="00DA3DA8" w:rsidRPr="001D43A4" w:rsidRDefault="00BE0EB9" w:rsidP="00087934">
            <w:pPr>
              <w:spacing w:before="120" w:after="12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Итоговый контроль</w:t>
            </w:r>
          </w:p>
        </w:tc>
      </w:tr>
      <w:tr w:rsidR="001D43A4" w:rsidRPr="00F72B98" w:rsidTr="005C2387">
        <w:tc>
          <w:tcPr>
            <w:tcW w:w="3009" w:type="dxa"/>
            <w:vMerge/>
          </w:tcPr>
          <w:p w:rsidR="00FB0341" w:rsidRPr="001D43A4" w:rsidRDefault="00FB0341" w:rsidP="00382927">
            <w:pPr>
              <w:rPr>
                <w:b/>
                <w:lang w:val="ru-RU"/>
              </w:rPr>
            </w:pPr>
          </w:p>
        </w:tc>
        <w:tc>
          <w:tcPr>
            <w:tcW w:w="2835" w:type="dxa"/>
          </w:tcPr>
          <w:p w:rsidR="00FB0341" w:rsidRPr="001D43A4" w:rsidRDefault="00FB0341" w:rsidP="001D43A4">
            <w:pPr>
              <w:spacing w:before="120" w:after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>Форма контроля</w:t>
            </w:r>
          </w:p>
        </w:tc>
        <w:tc>
          <w:tcPr>
            <w:tcW w:w="1842" w:type="dxa"/>
          </w:tcPr>
          <w:p w:rsidR="00FB0341" w:rsidRPr="001D43A4" w:rsidRDefault="00FB0341" w:rsidP="001D43A4">
            <w:pPr>
              <w:spacing w:before="120" w:after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 xml:space="preserve">Проверяемые </w:t>
            </w:r>
            <w:proofErr w:type="gramStart"/>
            <w:r w:rsidRPr="001D43A4">
              <w:rPr>
                <w:b/>
                <w:i/>
                <w:lang w:val="ru-RU"/>
              </w:rPr>
              <w:t>З</w:t>
            </w:r>
            <w:proofErr w:type="gramEnd"/>
            <w:r w:rsidRPr="001D43A4">
              <w:rPr>
                <w:b/>
                <w:i/>
                <w:lang w:val="ru-RU"/>
              </w:rPr>
              <w:t>, У, ОК, ПК</w:t>
            </w:r>
          </w:p>
        </w:tc>
        <w:tc>
          <w:tcPr>
            <w:tcW w:w="1843" w:type="dxa"/>
          </w:tcPr>
          <w:p w:rsidR="00FB0341" w:rsidRPr="001D43A4" w:rsidRDefault="00FB0341" w:rsidP="001D43A4">
            <w:pPr>
              <w:spacing w:before="120" w:after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>Форма контроля</w:t>
            </w:r>
          </w:p>
        </w:tc>
        <w:tc>
          <w:tcPr>
            <w:tcW w:w="1843" w:type="dxa"/>
          </w:tcPr>
          <w:p w:rsidR="00FB0341" w:rsidRPr="001D43A4" w:rsidRDefault="00FB0341" w:rsidP="001D43A4">
            <w:pPr>
              <w:spacing w:before="120" w:after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 xml:space="preserve">Проверяемые </w:t>
            </w:r>
            <w:proofErr w:type="gramStart"/>
            <w:r w:rsidRPr="001D43A4">
              <w:rPr>
                <w:b/>
                <w:i/>
                <w:lang w:val="ru-RU"/>
              </w:rPr>
              <w:t>З</w:t>
            </w:r>
            <w:proofErr w:type="gramEnd"/>
            <w:r w:rsidRPr="001D43A4">
              <w:rPr>
                <w:b/>
                <w:i/>
                <w:lang w:val="ru-RU"/>
              </w:rPr>
              <w:t>, У, ОК, ПК</w:t>
            </w:r>
          </w:p>
        </w:tc>
        <w:tc>
          <w:tcPr>
            <w:tcW w:w="1843" w:type="dxa"/>
          </w:tcPr>
          <w:p w:rsidR="00FB0341" w:rsidRPr="001D43A4" w:rsidRDefault="00FB0341" w:rsidP="001D43A4">
            <w:pPr>
              <w:spacing w:before="120" w:after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>Форма контроля</w:t>
            </w:r>
          </w:p>
        </w:tc>
        <w:tc>
          <w:tcPr>
            <w:tcW w:w="1842" w:type="dxa"/>
          </w:tcPr>
          <w:p w:rsidR="00FB0341" w:rsidRPr="001D43A4" w:rsidRDefault="00FB0341" w:rsidP="001D43A4">
            <w:pPr>
              <w:spacing w:before="120" w:after="120"/>
              <w:jc w:val="center"/>
              <w:rPr>
                <w:b/>
                <w:lang w:val="ru-RU"/>
              </w:rPr>
            </w:pPr>
            <w:r w:rsidRPr="001D43A4">
              <w:rPr>
                <w:b/>
                <w:lang w:val="ru-RU"/>
              </w:rPr>
              <w:t xml:space="preserve">Проверяемые </w:t>
            </w:r>
            <w:proofErr w:type="gramStart"/>
            <w:r w:rsidRPr="001D43A4">
              <w:rPr>
                <w:b/>
                <w:i/>
                <w:lang w:val="ru-RU"/>
              </w:rPr>
              <w:t>З</w:t>
            </w:r>
            <w:proofErr w:type="gramEnd"/>
            <w:r w:rsidRPr="001D43A4">
              <w:rPr>
                <w:b/>
                <w:i/>
                <w:lang w:val="ru-RU"/>
              </w:rPr>
              <w:t>, У, ОК, ПК</w:t>
            </w:r>
          </w:p>
        </w:tc>
      </w:tr>
      <w:tr w:rsidR="008457DE" w:rsidTr="005C2387">
        <w:tc>
          <w:tcPr>
            <w:tcW w:w="3009" w:type="dxa"/>
          </w:tcPr>
          <w:p w:rsidR="00DA3DA8" w:rsidRPr="008457DE" w:rsidRDefault="001D43A4" w:rsidP="001D43A4">
            <w:pPr>
              <w:jc w:val="center"/>
              <w:rPr>
                <w:sz w:val="20"/>
                <w:szCs w:val="20"/>
                <w:lang w:val="ru-RU"/>
              </w:rPr>
            </w:pPr>
            <w:r w:rsidRPr="008457DE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2835" w:type="dxa"/>
          </w:tcPr>
          <w:p w:rsidR="00DA3DA8" w:rsidRPr="008457DE" w:rsidRDefault="001D43A4" w:rsidP="001D43A4">
            <w:pPr>
              <w:jc w:val="center"/>
              <w:rPr>
                <w:sz w:val="20"/>
                <w:szCs w:val="20"/>
                <w:lang w:val="ru-RU"/>
              </w:rPr>
            </w:pPr>
            <w:r w:rsidRPr="008457DE">
              <w:rPr>
                <w:sz w:val="20"/>
                <w:szCs w:val="20"/>
                <w:lang w:val="ru-RU"/>
              </w:rPr>
              <w:t>02</w:t>
            </w:r>
          </w:p>
        </w:tc>
        <w:tc>
          <w:tcPr>
            <w:tcW w:w="1842" w:type="dxa"/>
          </w:tcPr>
          <w:p w:rsidR="00DA3DA8" w:rsidRPr="008457DE" w:rsidRDefault="001D43A4" w:rsidP="001D43A4">
            <w:pPr>
              <w:jc w:val="center"/>
              <w:rPr>
                <w:sz w:val="20"/>
                <w:szCs w:val="20"/>
                <w:lang w:val="ru-RU"/>
              </w:rPr>
            </w:pPr>
            <w:r w:rsidRPr="008457DE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843" w:type="dxa"/>
          </w:tcPr>
          <w:p w:rsidR="00DA3DA8" w:rsidRPr="008457DE" w:rsidRDefault="001D43A4" w:rsidP="001D43A4">
            <w:pPr>
              <w:jc w:val="center"/>
              <w:rPr>
                <w:sz w:val="20"/>
                <w:szCs w:val="20"/>
                <w:lang w:val="ru-RU"/>
              </w:rPr>
            </w:pPr>
            <w:r w:rsidRPr="008457DE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843" w:type="dxa"/>
          </w:tcPr>
          <w:p w:rsidR="00DA3DA8" w:rsidRPr="008457DE" w:rsidRDefault="001D43A4" w:rsidP="001D43A4">
            <w:pPr>
              <w:jc w:val="center"/>
              <w:rPr>
                <w:sz w:val="20"/>
                <w:szCs w:val="20"/>
                <w:lang w:val="ru-RU"/>
              </w:rPr>
            </w:pPr>
            <w:r w:rsidRPr="008457DE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1843" w:type="dxa"/>
          </w:tcPr>
          <w:p w:rsidR="00DA3DA8" w:rsidRPr="008457DE" w:rsidRDefault="001D43A4" w:rsidP="001D43A4">
            <w:pPr>
              <w:jc w:val="center"/>
              <w:rPr>
                <w:sz w:val="20"/>
                <w:szCs w:val="20"/>
                <w:lang w:val="ru-RU"/>
              </w:rPr>
            </w:pPr>
            <w:r w:rsidRPr="008457DE">
              <w:rPr>
                <w:sz w:val="20"/>
                <w:szCs w:val="20"/>
                <w:lang w:val="ru-RU"/>
              </w:rPr>
              <w:t>06</w:t>
            </w:r>
          </w:p>
        </w:tc>
        <w:tc>
          <w:tcPr>
            <w:tcW w:w="1842" w:type="dxa"/>
          </w:tcPr>
          <w:p w:rsidR="00DA3DA8" w:rsidRPr="008457DE" w:rsidRDefault="001D43A4" w:rsidP="001D43A4">
            <w:pPr>
              <w:jc w:val="center"/>
              <w:rPr>
                <w:sz w:val="20"/>
                <w:szCs w:val="20"/>
                <w:lang w:val="ru-RU"/>
              </w:rPr>
            </w:pPr>
            <w:r w:rsidRPr="008457DE">
              <w:rPr>
                <w:sz w:val="20"/>
                <w:szCs w:val="20"/>
                <w:lang w:val="ru-RU"/>
              </w:rPr>
              <w:t>07</w:t>
            </w:r>
          </w:p>
        </w:tc>
      </w:tr>
      <w:tr w:rsidR="00671015" w:rsidRPr="00F01D65" w:rsidTr="005A605C">
        <w:trPr>
          <w:trHeight w:val="426"/>
        </w:trPr>
        <w:tc>
          <w:tcPr>
            <w:tcW w:w="3009" w:type="dxa"/>
            <w:tcBorders>
              <w:bottom w:val="single" w:sz="4" w:space="0" w:color="auto"/>
            </w:tcBorders>
          </w:tcPr>
          <w:p w:rsidR="00671015" w:rsidRPr="00F01D65" w:rsidRDefault="00671015" w:rsidP="001A085B">
            <w:pPr>
              <w:spacing w:before="120" w:after="120"/>
              <w:rPr>
                <w:b/>
                <w:sz w:val="20"/>
                <w:szCs w:val="20"/>
                <w:lang w:val="ru-RU"/>
              </w:rPr>
            </w:pPr>
            <w:r w:rsidRPr="00F01D65">
              <w:rPr>
                <w:b/>
                <w:bCs/>
                <w:sz w:val="20"/>
                <w:szCs w:val="20"/>
                <w:lang w:val="ru-RU"/>
              </w:rPr>
              <w:t>Введение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71015" w:rsidRPr="00F01D65" w:rsidRDefault="005A605C" w:rsidP="00EC1233">
            <w:pPr>
              <w:spacing w:before="120"/>
              <w:rPr>
                <w:i/>
                <w:sz w:val="20"/>
                <w:szCs w:val="20"/>
                <w:lang w:val="ru-RU"/>
              </w:rPr>
            </w:pPr>
            <w:r w:rsidRPr="00F01D65">
              <w:rPr>
                <w:i/>
                <w:sz w:val="20"/>
                <w:szCs w:val="20"/>
                <w:lang w:val="ru-RU"/>
              </w:rPr>
              <w:t xml:space="preserve">Устный опрос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1015" w:rsidRPr="00F01D65" w:rsidRDefault="00671015" w:rsidP="002E24B4">
            <w:pPr>
              <w:spacing w:before="120"/>
              <w:jc w:val="center"/>
              <w:rPr>
                <w:i/>
                <w:sz w:val="20"/>
                <w:szCs w:val="20"/>
                <w:lang w:val="ru-RU"/>
              </w:rPr>
            </w:pPr>
            <w:r w:rsidRPr="00F01D65">
              <w:rPr>
                <w:i/>
                <w:sz w:val="20"/>
                <w:szCs w:val="20"/>
                <w:lang w:val="ru-RU"/>
              </w:rPr>
              <w:t>ОК</w:t>
            </w:r>
            <w:proofErr w:type="gramStart"/>
            <w:r w:rsidRPr="00F01D65">
              <w:rPr>
                <w:i/>
                <w:sz w:val="20"/>
                <w:szCs w:val="20"/>
                <w:lang w:val="ru-RU"/>
              </w:rPr>
              <w:t>1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1015" w:rsidRPr="00F01D65" w:rsidRDefault="00671015" w:rsidP="00C15AC6">
            <w:pPr>
              <w:pStyle w:val="ac"/>
              <w:rPr>
                <w:i/>
                <w:sz w:val="20"/>
                <w:szCs w:val="20"/>
                <w:lang w:val="ru-RU"/>
              </w:rPr>
            </w:pPr>
          </w:p>
          <w:p w:rsidR="00671015" w:rsidRPr="00F01D65" w:rsidRDefault="00671015" w:rsidP="00C15AC6">
            <w:pPr>
              <w:pStyle w:val="ac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1015" w:rsidRPr="00F01D65" w:rsidRDefault="00671015" w:rsidP="00477728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671015" w:rsidRPr="00F01D65" w:rsidRDefault="00671015" w:rsidP="00477728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1015" w:rsidRPr="00F01D65" w:rsidRDefault="00671015" w:rsidP="00DA3DA8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1015" w:rsidRPr="00F01D65" w:rsidRDefault="00671015" w:rsidP="00DA3DA8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185525" w:rsidTr="005A605C">
        <w:trPr>
          <w:trHeight w:val="1089"/>
        </w:trPr>
        <w:tc>
          <w:tcPr>
            <w:tcW w:w="3009" w:type="dxa"/>
            <w:tcBorders>
              <w:top w:val="single" w:sz="4" w:space="0" w:color="auto"/>
            </w:tcBorders>
          </w:tcPr>
          <w:p w:rsidR="00F376F2" w:rsidRPr="00F01D65" w:rsidRDefault="00F376F2" w:rsidP="00F376F2">
            <w:pPr>
              <w:spacing w:before="120" w:after="120"/>
              <w:rPr>
                <w:b/>
                <w:bCs/>
                <w:sz w:val="20"/>
                <w:szCs w:val="20"/>
                <w:lang w:val="ru-RU"/>
              </w:rPr>
            </w:pPr>
            <w:r w:rsidRPr="00F01D65">
              <w:rPr>
                <w:b/>
                <w:bCs/>
                <w:sz w:val="20"/>
                <w:szCs w:val="20"/>
                <w:lang w:val="ru-RU"/>
              </w:rPr>
              <w:t xml:space="preserve">Раздел </w:t>
            </w:r>
            <w:r w:rsidRPr="00F01D65">
              <w:rPr>
                <w:b/>
                <w:bCs/>
                <w:sz w:val="20"/>
                <w:szCs w:val="20"/>
              </w:rPr>
              <w:t>I</w:t>
            </w:r>
            <w:r w:rsidRPr="00F01D65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Теоретическая механика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376F2" w:rsidRPr="00F01D65" w:rsidRDefault="00F376F2" w:rsidP="00F376F2">
            <w:pPr>
              <w:spacing w:before="120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76F2" w:rsidRPr="00F01D65" w:rsidRDefault="00F376F2" w:rsidP="00F376F2">
            <w:pPr>
              <w:spacing w:before="120"/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76F2" w:rsidRPr="00F01D65" w:rsidRDefault="00F376F2" w:rsidP="00F376F2">
            <w:pPr>
              <w:pStyle w:val="ac"/>
              <w:rPr>
                <w:i/>
                <w:sz w:val="20"/>
                <w:szCs w:val="20"/>
                <w:lang w:val="ru-RU"/>
              </w:rPr>
            </w:pPr>
            <w:r w:rsidRPr="00F01D65">
              <w:rPr>
                <w:i/>
                <w:sz w:val="20"/>
                <w:szCs w:val="20"/>
                <w:lang w:val="ru-RU"/>
              </w:rPr>
              <w:t>Тестовый контроль</w:t>
            </w:r>
            <w:r>
              <w:rPr>
                <w:i/>
                <w:sz w:val="20"/>
                <w:szCs w:val="20"/>
                <w:lang w:val="ru-RU"/>
              </w:rPr>
              <w:t>.</w:t>
            </w:r>
          </w:p>
          <w:p w:rsidR="00F376F2" w:rsidRPr="00F01D65" w:rsidRDefault="00F376F2" w:rsidP="00F376F2">
            <w:pPr>
              <w:pStyle w:val="ac"/>
              <w:rPr>
                <w:i/>
                <w:sz w:val="20"/>
                <w:szCs w:val="20"/>
                <w:lang w:val="ru-RU"/>
              </w:rPr>
            </w:pPr>
            <w:r w:rsidRPr="00F01D65">
              <w:rPr>
                <w:i/>
                <w:sz w:val="20"/>
                <w:szCs w:val="20"/>
                <w:lang w:val="ru-RU"/>
              </w:rPr>
              <w:t>Проверочная работа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76F2" w:rsidRPr="00F01D65" w:rsidRDefault="003E6FEE" w:rsidP="00F376F2">
            <w:pPr>
              <w:jc w:val="center"/>
              <w:rPr>
                <w:sz w:val="20"/>
                <w:szCs w:val="20"/>
                <w:lang w:val="ru-RU"/>
              </w:rPr>
            </w:pPr>
            <w:r>
              <w:t>У.1</w:t>
            </w:r>
            <w:r w:rsidRPr="00334C61">
              <w:t xml:space="preserve">, </w:t>
            </w:r>
            <w:r>
              <w:t>ОК.1</w:t>
            </w:r>
            <w:r w:rsidRPr="00334C61">
              <w:t xml:space="preserve">, </w:t>
            </w:r>
            <w:r>
              <w:t>ОК.</w:t>
            </w:r>
            <w:r w:rsidRPr="00334C61">
              <w:t>2,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.1,</w:t>
            </w:r>
            <w:r>
              <w:t xml:space="preserve"> </w:t>
            </w:r>
            <w:r w:rsidRPr="00334C61">
              <w:t xml:space="preserve">ЛР </w:t>
            </w:r>
            <w:r>
              <w:t>10</w:t>
            </w:r>
            <w:r w:rsidRPr="00334C61"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F01D65">
              <w:rPr>
                <w:b/>
                <w:i/>
                <w:sz w:val="20"/>
                <w:szCs w:val="20"/>
                <w:lang w:val="ru-RU"/>
              </w:rPr>
              <w:t>Экзамен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376F2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У.1</w:t>
            </w:r>
            <w:r w:rsidRPr="00334C61">
              <w:t xml:space="preserve">, </w:t>
            </w:r>
            <w:r>
              <w:t>ОК.1</w:t>
            </w:r>
            <w:r w:rsidRPr="00334C61">
              <w:t xml:space="preserve">, </w:t>
            </w:r>
            <w:r>
              <w:t>ОК.</w:t>
            </w:r>
            <w:r w:rsidRPr="00334C61">
              <w:t>2,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.1,</w:t>
            </w:r>
            <w:r>
              <w:t xml:space="preserve"> </w:t>
            </w:r>
            <w:r w:rsidRPr="00334C61">
              <w:t xml:space="preserve">ЛР </w:t>
            </w:r>
            <w:r>
              <w:t>10</w:t>
            </w:r>
            <w:r w:rsidRPr="00334C61">
              <w:t>.</w:t>
            </w:r>
          </w:p>
        </w:tc>
      </w:tr>
      <w:tr w:rsidR="00F376F2" w:rsidRPr="00F01D65" w:rsidTr="005C2387">
        <w:tc>
          <w:tcPr>
            <w:tcW w:w="3009" w:type="dxa"/>
          </w:tcPr>
          <w:p w:rsidR="00F376F2" w:rsidRPr="00F01D65" w:rsidRDefault="00F376F2" w:rsidP="00F37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ru-RU"/>
              </w:rPr>
            </w:pPr>
            <w:r w:rsidRPr="00F01D65">
              <w:rPr>
                <w:rFonts w:eastAsia="Calibri"/>
                <w:b/>
                <w:bCs/>
                <w:sz w:val="20"/>
                <w:szCs w:val="20"/>
                <w:lang w:val="ru-RU"/>
              </w:rPr>
              <w:t>Тема 1.1.</w:t>
            </w:r>
            <w:r w:rsidRPr="00F01D65">
              <w:rPr>
                <w:rFonts w:eastAsia="Calibri"/>
                <w:bCs/>
                <w:sz w:val="20"/>
                <w:szCs w:val="20"/>
                <w:lang w:val="ru-RU"/>
              </w:rPr>
              <w:t xml:space="preserve"> Основные понятия и аксиомы статики</w:t>
            </w:r>
          </w:p>
        </w:tc>
        <w:tc>
          <w:tcPr>
            <w:tcW w:w="2835" w:type="dxa"/>
          </w:tcPr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 xml:space="preserve">Устный и письменный опросы, решение задач </w:t>
            </w:r>
          </w:p>
        </w:tc>
        <w:tc>
          <w:tcPr>
            <w:tcW w:w="1842" w:type="dxa"/>
          </w:tcPr>
          <w:p w:rsidR="00F376F2" w:rsidRPr="004230ED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F01D65" w:rsidTr="005C2387">
        <w:tc>
          <w:tcPr>
            <w:tcW w:w="3009" w:type="dxa"/>
          </w:tcPr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Calibri"/>
                <w:b/>
                <w:bCs/>
                <w:sz w:val="20"/>
                <w:szCs w:val="20"/>
                <w:lang w:val="ru-RU"/>
              </w:rPr>
              <w:t>Тема 1.2.</w:t>
            </w:r>
            <w:r w:rsidRPr="00F01D65">
              <w:rPr>
                <w:rFonts w:eastAsia="Calibri"/>
                <w:bCs/>
                <w:sz w:val="20"/>
                <w:szCs w:val="20"/>
                <w:lang w:val="ru-RU"/>
              </w:rPr>
              <w:t xml:space="preserve"> Плоская система сходящихся сил</w:t>
            </w:r>
          </w:p>
        </w:tc>
        <w:tc>
          <w:tcPr>
            <w:tcW w:w="2835" w:type="dxa"/>
          </w:tcPr>
          <w:p w:rsidR="00F376F2" w:rsidRPr="00F01D65" w:rsidRDefault="00F376F2" w:rsidP="00F376F2">
            <w:pPr>
              <w:rPr>
                <w:bCs/>
                <w:i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 xml:space="preserve">Устный опрос, решение задач, </w:t>
            </w:r>
            <w:r w:rsidRPr="00F01D65">
              <w:rPr>
                <w:bCs/>
                <w:i/>
                <w:sz w:val="20"/>
                <w:szCs w:val="20"/>
                <w:lang w:val="ru-RU"/>
              </w:rPr>
              <w:t xml:space="preserve">выполнение расчётно-графических работ </w:t>
            </w:r>
          </w:p>
          <w:p w:rsidR="00F376F2" w:rsidRPr="007D012A" w:rsidRDefault="00F376F2" w:rsidP="00F376F2">
            <w:pPr>
              <w:rPr>
                <w:bCs/>
                <w:i/>
                <w:sz w:val="20"/>
                <w:szCs w:val="20"/>
                <w:lang w:val="ru-RU"/>
              </w:rPr>
            </w:pPr>
            <w:r w:rsidRPr="007D012A">
              <w:rPr>
                <w:bCs/>
                <w:i/>
                <w:sz w:val="20"/>
                <w:szCs w:val="20"/>
                <w:lang w:val="ru-RU"/>
              </w:rPr>
              <w:t xml:space="preserve">№ 1 Определение равнодействующей геометрическим и аналитическим способами </w:t>
            </w:r>
          </w:p>
          <w:p w:rsidR="00F376F2" w:rsidRPr="007D012A" w:rsidRDefault="00F376F2" w:rsidP="00F376F2">
            <w:pPr>
              <w:rPr>
                <w:sz w:val="20"/>
                <w:szCs w:val="20"/>
                <w:lang w:val="ru-RU"/>
              </w:rPr>
            </w:pPr>
            <w:r w:rsidRPr="007D012A">
              <w:rPr>
                <w:bCs/>
                <w:i/>
                <w:sz w:val="20"/>
                <w:szCs w:val="20"/>
                <w:lang w:val="ru-RU"/>
              </w:rPr>
              <w:t>№ 2 Определение реакций стержней аналитическим способом</w:t>
            </w:r>
          </w:p>
        </w:tc>
        <w:tc>
          <w:tcPr>
            <w:tcW w:w="1842" w:type="dxa"/>
          </w:tcPr>
          <w:p w:rsidR="00F376F2" w:rsidRPr="004230ED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F01D65" w:rsidTr="005C2387">
        <w:tc>
          <w:tcPr>
            <w:tcW w:w="3009" w:type="dxa"/>
          </w:tcPr>
          <w:p w:rsidR="00F376F2" w:rsidRPr="00F01D65" w:rsidRDefault="00F376F2" w:rsidP="00F376F2">
            <w:pPr>
              <w:rPr>
                <w:color w:val="000000"/>
                <w:sz w:val="20"/>
                <w:szCs w:val="20"/>
                <w:lang w:val="ru-RU"/>
              </w:rPr>
            </w:pPr>
            <w:r w:rsidRPr="00F01D65">
              <w:rPr>
                <w:b/>
                <w:color w:val="000000"/>
                <w:sz w:val="20"/>
                <w:szCs w:val="20"/>
                <w:lang w:val="ru-RU"/>
              </w:rPr>
              <w:t>Тема 1.3</w:t>
            </w:r>
            <w:r w:rsidRPr="00F01D65">
              <w:rPr>
                <w:color w:val="000000"/>
                <w:sz w:val="20"/>
                <w:szCs w:val="20"/>
                <w:lang w:val="ru-RU"/>
              </w:rPr>
              <w:t xml:space="preserve"> Пара сил и момент силы относительно точки</w:t>
            </w:r>
          </w:p>
        </w:tc>
        <w:tc>
          <w:tcPr>
            <w:tcW w:w="2835" w:type="dxa"/>
          </w:tcPr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задач.</w:t>
            </w:r>
          </w:p>
        </w:tc>
        <w:tc>
          <w:tcPr>
            <w:tcW w:w="1842" w:type="dxa"/>
          </w:tcPr>
          <w:p w:rsidR="00F376F2" w:rsidRPr="004230ED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F01D65" w:rsidTr="005C2387">
        <w:tc>
          <w:tcPr>
            <w:tcW w:w="3009" w:type="dxa"/>
          </w:tcPr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b/>
                <w:color w:val="000000"/>
                <w:sz w:val="20"/>
                <w:szCs w:val="20"/>
                <w:lang w:val="ru-RU"/>
              </w:rPr>
              <w:t>Тема 1.4</w:t>
            </w:r>
            <w:r w:rsidRPr="00F01D65">
              <w:rPr>
                <w:color w:val="000000"/>
                <w:sz w:val="20"/>
                <w:szCs w:val="20"/>
                <w:lang w:val="ru-RU"/>
              </w:rPr>
              <w:t xml:space="preserve"> Плоская система произвольно расположенных сил</w:t>
            </w:r>
          </w:p>
        </w:tc>
        <w:tc>
          <w:tcPr>
            <w:tcW w:w="2835" w:type="dxa"/>
          </w:tcPr>
          <w:p w:rsidR="00F376F2" w:rsidRDefault="00F376F2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</w:t>
            </w:r>
            <w:r w:rsidRPr="00F01D65">
              <w:rPr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экспертная оценка</w:t>
            </w:r>
          </w:p>
          <w:p w:rsidR="00F376F2" w:rsidRPr="00F01D65" w:rsidRDefault="00F376F2" w:rsidP="00F376F2">
            <w:pPr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F01D65">
              <w:rPr>
                <w:b/>
                <w:bCs/>
                <w:i/>
                <w:sz w:val="20"/>
                <w:szCs w:val="20"/>
                <w:lang w:val="ru-RU"/>
              </w:rPr>
              <w:t>Практическая работа</w:t>
            </w:r>
            <w:r>
              <w:rPr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F01D65">
              <w:rPr>
                <w:b/>
                <w:bCs/>
                <w:i/>
                <w:sz w:val="20"/>
                <w:szCs w:val="20"/>
                <w:lang w:val="ru-RU"/>
              </w:rPr>
              <w:t>№ 1 Определение реакций опор балок</w:t>
            </w:r>
          </w:p>
        </w:tc>
        <w:tc>
          <w:tcPr>
            <w:tcW w:w="1842" w:type="dxa"/>
          </w:tcPr>
          <w:p w:rsidR="00F376F2" w:rsidRPr="004230ED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F01D65" w:rsidTr="005C2387">
        <w:tc>
          <w:tcPr>
            <w:tcW w:w="3009" w:type="dxa"/>
          </w:tcPr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proofErr w:type="spellStart"/>
            <w:r w:rsidRPr="00F01D65">
              <w:rPr>
                <w:b/>
                <w:sz w:val="20"/>
                <w:szCs w:val="20"/>
              </w:rPr>
              <w:t>Тема</w:t>
            </w:r>
            <w:proofErr w:type="spellEnd"/>
            <w:r w:rsidRPr="00F01D65">
              <w:rPr>
                <w:b/>
                <w:sz w:val="20"/>
                <w:szCs w:val="20"/>
              </w:rPr>
              <w:t xml:space="preserve"> 1.5</w:t>
            </w:r>
            <w:r w:rsidRPr="00F01D65">
              <w:rPr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sz w:val="20"/>
                <w:szCs w:val="20"/>
              </w:rPr>
              <w:t>Трение</w:t>
            </w:r>
            <w:proofErr w:type="spellEnd"/>
          </w:p>
        </w:tc>
        <w:tc>
          <w:tcPr>
            <w:tcW w:w="2835" w:type="dxa"/>
          </w:tcPr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F376F2" w:rsidRPr="004230ED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lastRenderedPageBreak/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F01D65" w:rsidTr="005C2387">
        <w:tc>
          <w:tcPr>
            <w:tcW w:w="3009" w:type="dxa"/>
          </w:tcPr>
          <w:p w:rsidR="00F376F2" w:rsidRPr="00F01D65" w:rsidRDefault="00F376F2" w:rsidP="00F376F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01D65">
              <w:rPr>
                <w:b/>
                <w:color w:val="000000"/>
                <w:sz w:val="20"/>
                <w:szCs w:val="20"/>
              </w:rPr>
              <w:lastRenderedPageBreak/>
              <w:t>Тема</w:t>
            </w:r>
            <w:proofErr w:type="spellEnd"/>
            <w:r w:rsidRPr="00F01D65">
              <w:rPr>
                <w:b/>
                <w:color w:val="000000"/>
                <w:sz w:val="20"/>
                <w:szCs w:val="20"/>
              </w:rPr>
              <w:t xml:space="preserve"> 1.6</w:t>
            </w:r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Пространственная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система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сил</w:t>
            </w:r>
            <w:proofErr w:type="spellEnd"/>
          </w:p>
        </w:tc>
        <w:tc>
          <w:tcPr>
            <w:tcW w:w="2835" w:type="dxa"/>
          </w:tcPr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F376F2" w:rsidRPr="004230ED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F01D65" w:rsidTr="005C2387">
        <w:tc>
          <w:tcPr>
            <w:tcW w:w="3009" w:type="dxa"/>
          </w:tcPr>
          <w:p w:rsidR="00F376F2" w:rsidRPr="007D012A" w:rsidRDefault="00F376F2" w:rsidP="00F376F2">
            <w:pPr>
              <w:rPr>
                <w:b/>
                <w:sz w:val="20"/>
                <w:szCs w:val="20"/>
              </w:rPr>
            </w:pPr>
            <w:proofErr w:type="spellStart"/>
            <w:r w:rsidRPr="006233F0">
              <w:rPr>
                <w:b/>
                <w:sz w:val="20"/>
                <w:szCs w:val="20"/>
              </w:rPr>
              <w:t>Тема</w:t>
            </w:r>
            <w:proofErr w:type="spellEnd"/>
            <w:r w:rsidRPr="006233F0">
              <w:rPr>
                <w:b/>
                <w:sz w:val="20"/>
                <w:szCs w:val="20"/>
              </w:rPr>
              <w:t xml:space="preserve"> 1.7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233F0">
              <w:rPr>
                <w:sz w:val="20"/>
                <w:szCs w:val="20"/>
              </w:rPr>
              <w:t>Статика</w:t>
            </w:r>
            <w:proofErr w:type="spellEnd"/>
          </w:p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proofErr w:type="spellStart"/>
            <w:r w:rsidRPr="006233F0">
              <w:rPr>
                <w:sz w:val="20"/>
                <w:szCs w:val="20"/>
              </w:rPr>
              <w:t>сооружений</w:t>
            </w:r>
            <w:proofErr w:type="spellEnd"/>
          </w:p>
        </w:tc>
        <w:tc>
          <w:tcPr>
            <w:tcW w:w="2835" w:type="dxa"/>
          </w:tcPr>
          <w:p w:rsidR="00F376F2" w:rsidRPr="007D012A" w:rsidRDefault="00F376F2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дач,</w:t>
            </w:r>
            <w:r w:rsidRPr="007D012A">
              <w:rPr>
                <w:bCs/>
                <w:lang w:val="ru-RU"/>
              </w:rPr>
              <w:t xml:space="preserve"> </w:t>
            </w:r>
            <w:r w:rsidRPr="007D012A">
              <w:rPr>
                <w:bCs/>
                <w:i/>
                <w:sz w:val="20"/>
                <w:szCs w:val="20"/>
                <w:lang w:val="ru-RU"/>
              </w:rPr>
              <w:t>выполнение расчетно-графической работы: № 3 Определение усилий в стержнях простейшей консольной фермы</w:t>
            </w:r>
          </w:p>
        </w:tc>
        <w:tc>
          <w:tcPr>
            <w:tcW w:w="1842" w:type="dxa"/>
          </w:tcPr>
          <w:p w:rsidR="00F376F2" w:rsidRPr="004230ED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5B280A" w:rsidTr="005C2387">
        <w:tc>
          <w:tcPr>
            <w:tcW w:w="3009" w:type="dxa"/>
          </w:tcPr>
          <w:p w:rsidR="00F376F2" w:rsidRPr="005B280A" w:rsidRDefault="00F376F2" w:rsidP="00F376F2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B280A">
              <w:rPr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5B280A">
              <w:rPr>
                <w:b/>
                <w:color w:val="000000"/>
                <w:sz w:val="20"/>
                <w:szCs w:val="20"/>
              </w:rPr>
              <w:t xml:space="preserve"> 1.8</w:t>
            </w:r>
            <w:r w:rsidRPr="005B280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80A">
              <w:rPr>
                <w:color w:val="000000"/>
                <w:sz w:val="20"/>
                <w:szCs w:val="20"/>
              </w:rPr>
              <w:t>Центр</w:t>
            </w:r>
            <w:proofErr w:type="spellEnd"/>
            <w:r w:rsidRPr="005B280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280A">
              <w:rPr>
                <w:color w:val="000000"/>
                <w:sz w:val="20"/>
                <w:szCs w:val="20"/>
              </w:rPr>
              <w:t>тяжести</w:t>
            </w:r>
            <w:proofErr w:type="spellEnd"/>
          </w:p>
        </w:tc>
        <w:tc>
          <w:tcPr>
            <w:tcW w:w="2835" w:type="dxa"/>
          </w:tcPr>
          <w:p w:rsidR="00F376F2" w:rsidRPr="00F01D65" w:rsidRDefault="00F376F2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дач, экспертная оценка</w:t>
            </w:r>
          </w:p>
          <w:p w:rsidR="00F376F2" w:rsidRPr="00F01D65" w:rsidRDefault="00F376F2" w:rsidP="00F376F2">
            <w:pPr>
              <w:rPr>
                <w:b/>
                <w:bCs/>
                <w:i/>
                <w:sz w:val="20"/>
                <w:szCs w:val="20"/>
                <w:lang w:val="ru-RU"/>
              </w:rPr>
            </w:pPr>
            <w:r>
              <w:rPr>
                <w:b/>
                <w:bCs/>
                <w:i/>
                <w:sz w:val="20"/>
                <w:szCs w:val="20"/>
                <w:lang w:val="ru-RU"/>
              </w:rPr>
              <w:t xml:space="preserve">Практическая  работа № 2 </w:t>
            </w:r>
            <w:r w:rsidRPr="00F01D65">
              <w:rPr>
                <w:b/>
                <w:bCs/>
                <w:i/>
                <w:sz w:val="20"/>
                <w:szCs w:val="20"/>
                <w:lang w:val="ru-RU"/>
              </w:rPr>
              <w:t>Определение положения центра тяжести плоской фигуры</w:t>
            </w:r>
          </w:p>
          <w:p w:rsidR="00F376F2" w:rsidRPr="00F01D65" w:rsidRDefault="00F376F2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bCs/>
                <w:i/>
                <w:sz w:val="20"/>
                <w:szCs w:val="20"/>
                <w:lang w:val="ru-RU"/>
              </w:rPr>
              <w:t>выполнение</w:t>
            </w:r>
            <w:r>
              <w:rPr>
                <w:bCs/>
                <w:i/>
                <w:sz w:val="20"/>
                <w:szCs w:val="20"/>
                <w:lang w:val="ru-RU"/>
              </w:rPr>
              <w:t xml:space="preserve"> расчётно-графической работы № 4</w:t>
            </w:r>
            <w:r w:rsidRPr="00F01D65">
              <w:rPr>
                <w:bCs/>
                <w:i/>
                <w:sz w:val="20"/>
                <w:szCs w:val="20"/>
                <w:lang w:val="ru-RU"/>
              </w:rPr>
              <w:t xml:space="preserve"> Определение центра тяжести стандартных профилей проката</w:t>
            </w:r>
          </w:p>
        </w:tc>
        <w:tc>
          <w:tcPr>
            <w:tcW w:w="1842" w:type="dxa"/>
          </w:tcPr>
          <w:p w:rsidR="00F376F2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F01D65" w:rsidTr="005C2387">
        <w:tc>
          <w:tcPr>
            <w:tcW w:w="3009" w:type="dxa"/>
          </w:tcPr>
          <w:p w:rsidR="00F376F2" w:rsidRPr="005B280A" w:rsidRDefault="00F376F2" w:rsidP="00F376F2">
            <w:pPr>
              <w:rPr>
                <w:sz w:val="20"/>
                <w:szCs w:val="20"/>
                <w:lang w:val="ru-RU"/>
              </w:rPr>
            </w:pPr>
            <w:r w:rsidRPr="005B280A">
              <w:rPr>
                <w:b/>
                <w:color w:val="000000"/>
                <w:sz w:val="20"/>
                <w:szCs w:val="20"/>
                <w:lang w:val="ru-RU"/>
              </w:rPr>
              <w:t xml:space="preserve">Тема 1.9 </w:t>
            </w:r>
            <w:r w:rsidRPr="005B280A">
              <w:rPr>
                <w:color w:val="000000"/>
                <w:sz w:val="20"/>
                <w:szCs w:val="20"/>
                <w:lang w:val="ru-RU"/>
              </w:rPr>
              <w:t>Кинематика точки. Кинематика твердого тела</w:t>
            </w:r>
          </w:p>
        </w:tc>
        <w:tc>
          <w:tcPr>
            <w:tcW w:w="2835" w:type="dxa"/>
          </w:tcPr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F376F2" w:rsidRPr="005B690B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F01D65" w:rsidTr="005C2387">
        <w:tc>
          <w:tcPr>
            <w:tcW w:w="3009" w:type="dxa"/>
          </w:tcPr>
          <w:p w:rsidR="00F376F2" w:rsidRPr="005B280A" w:rsidRDefault="00F376F2" w:rsidP="00F376F2">
            <w:pPr>
              <w:rPr>
                <w:sz w:val="20"/>
                <w:szCs w:val="20"/>
                <w:lang w:val="ru-RU"/>
              </w:rPr>
            </w:pPr>
            <w:r w:rsidRPr="005B280A">
              <w:rPr>
                <w:b/>
                <w:color w:val="000000"/>
                <w:sz w:val="20"/>
                <w:szCs w:val="20"/>
                <w:lang w:val="ru-RU"/>
              </w:rPr>
              <w:t xml:space="preserve">Тема 1.10 </w:t>
            </w:r>
            <w:r w:rsidRPr="005B280A">
              <w:rPr>
                <w:color w:val="000000"/>
                <w:sz w:val="20"/>
                <w:szCs w:val="20"/>
                <w:lang w:val="ru-RU"/>
              </w:rPr>
              <w:t>Основы динамики. Метод кинетостатики</w:t>
            </w:r>
          </w:p>
        </w:tc>
        <w:tc>
          <w:tcPr>
            <w:tcW w:w="2835" w:type="dxa"/>
          </w:tcPr>
          <w:p w:rsidR="00F376F2" w:rsidRPr="00F01D65" w:rsidRDefault="00F376F2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F376F2" w:rsidRPr="005B690B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F376F2" w:rsidRPr="00F01D65" w:rsidTr="005C2387">
        <w:tc>
          <w:tcPr>
            <w:tcW w:w="3009" w:type="dxa"/>
          </w:tcPr>
          <w:p w:rsidR="00F376F2" w:rsidRPr="00F01D65" w:rsidRDefault="00F376F2" w:rsidP="00F376F2">
            <w:pPr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Тема 1.11</w:t>
            </w:r>
            <w:r w:rsidRPr="00F01D65">
              <w:rPr>
                <w:color w:val="000000"/>
                <w:sz w:val="20"/>
                <w:szCs w:val="20"/>
                <w:lang w:val="ru-RU"/>
              </w:rPr>
              <w:t xml:space="preserve"> Работа и мощность. КПД.</w:t>
            </w:r>
          </w:p>
        </w:tc>
        <w:tc>
          <w:tcPr>
            <w:tcW w:w="2835" w:type="dxa"/>
          </w:tcPr>
          <w:p w:rsidR="00F376F2" w:rsidRPr="00F01D65" w:rsidRDefault="00F376F2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F376F2" w:rsidRPr="005B690B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З.1</w:t>
            </w:r>
            <w:r w:rsidRPr="00334C61">
              <w:t xml:space="preserve">, </w:t>
            </w:r>
            <w:r>
              <w:t>ОК.3</w:t>
            </w:r>
            <w:r w:rsidRPr="00334C61">
              <w:t xml:space="preserve">, </w:t>
            </w:r>
            <w:r>
              <w:t>ОК.4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2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13</w:t>
            </w:r>
            <w:r w:rsidRPr="00334C61">
              <w:t>.</w:t>
            </w: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F376F2" w:rsidRPr="00F01D65" w:rsidRDefault="00F376F2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185525" w:rsidTr="005B280A">
        <w:trPr>
          <w:trHeight w:val="835"/>
        </w:trPr>
        <w:tc>
          <w:tcPr>
            <w:tcW w:w="3009" w:type="dxa"/>
          </w:tcPr>
          <w:p w:rsidR="003E6FEE" w:rsidRDefault="003E6FEE" w:rsidP="00A22251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У</w:t>
            </w:r>
            <w:proofErr w:type="gramStart"/>
            <w:r>
              <w:rPr>
                <w:i/>
                <w:sz w:val="20"/>
                <w:szCs w:val="20"/>
                <w:lang w:val="ru-RU"/>
              </w:rPr>
              <w:t>1</w:t>
            </w:r>
            <w:proofErr w:type="gramEnd"/>
            <w:r>
              <w:rPr>
                <w:i/>
                <w:sz w:val="20"/>
                <w:szCs w:val="20"/>
                <w:lang w:val="ru-RU"/>
              </w:rPr>
              <w:t>,</w:t>
            </w:r>
            <w:r w:rsidRPr="004230ED">
              <w:rPr>
                <w:i/>
                <w:sz w:val="20"/>
                <w:szCs w:val="20"/>
                <w:lang w:val="ru-RU"/>
              </w:rPr>
              <w:t>З1,</w:t>
            </w:r>
            <w:r>
              <w:rPr>
                <w:i/>
                <w:sz w:val="20"/>
                <w:szCs w:val="20"/>
                <w:lang w:val="ru-RU"/>
              </w:rPr>
              <w:t>З2,З3,</w:t>
            </w:r>
          </w:p>
          <w:p w:rsidR="003E6FEE" w:rsidRPr="00F01D65" w:rsidRDefault="003E6FEE" w:rsidP="00A22251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 xml:space="preserve"> ОК2-ОК9</w:t>
            </w:r>
            <w:r w:rsidRPr="004230ED">
              <w:rPr>
                <w:i/>
                <w:sz w:val="20"/>
                <w:szCs w:val="20"/>
                <w:lang w:val="ru-RU"/>
              </w:rPr>
              <w:t>,</w:t>
            </w:r>
            <w:r>
              <w:rPr>
                <w:i/>
                <w:sz w:val="20"/>
                <w:szCs w:val="20"/>
                <w:lang w:val="ru-RU"/>
              </w:rPr>
              <w:t xml:space="preserve"> ПК</w:t>
            </w:r>
            <w:proofErr w:type="gramStart"/>
            <w:r>
              <w:rPr>
                <w:i/>
                <w:sz w:val="20"/>
                <w:szCs w:val="20"/>
                <w:lang w:val="ru-RU"/>
              </w:rPr>
              <w:t>2</w:t>
            </w:r>
            <w:proofErr w:type="gramEnd"/>
            <w:r>
              <w:rPr>
                <w:i/>
                <w:sz w:val="20"/>
                <w:szCs w:val="20"/>
                <w:lang w:val="ru-RU"/>
              </w:rPr>
              <w:t>.1, ПК2.2,ПК2.3</w:t>
            </w:r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pStyle w:val="ac"/>
              <w:rPr>
                <w:i/>
                <w:sz w:val="20"/>
                <w:szCs w:val="20"/>
                <w:lang w:val="ru-RU"/>
              </w:rPr>
            </w:pPr>
            <w:r w:rsidRPr="00F01D65">
              <w:rPr>
                <w:i/>
                <w:sz w:val="20"/>
                <w:szCs w:val="20"/>
                <w:lang w:val="ru-RU"/>
              </w:rPr>
              <w:t>Тестовый контроль</w:t>
            </w:r>
          </w:p>
          <w:p w:rsidR="003E6FEE" w:rsidRPr="00F01D65" w:rsidRDefault="003E6FEE" w:rsidP="00F376F2">
            <w:pPr>
              <w:pStyle w:val="ac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Проверочная работа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</w:t>
            </w:r>
            <w:r w:rsidRPr="002F3D16">
              <w:t>2</w:t>
            </w:r>
            <w:r w:rsidRPr="00334C61">
              <w:t xml:space="preserve">, </w:t>
            </w:r>
            <w:r>
              <w:t>ОК.5</w:t>
            </w:r>
            <w:r w:rsidRPr="00334C61">
              <w:t xml:space="preserve">, </w:t>
            </w:r>
            <w:r>
              <w:t>ОК.6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3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27</w:t>
            </w:r>
            <w:r w:rsidRPr="00334C61">
              <w:t>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F01D65">
              <w:rPr>
                <w:b/>
                <w:i/>
                <w:sz w:val="20"/>
                <w:szCs w:val="20"/>
                <w:lang w:val="ru-RU"/>
              </w:rPr>
              <w:t>Экзамен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</w:t>
            </w:r>
            <w:r w:rsidRPr="002F3D16">
              <w:t>2</w:t>
            </w:r>
            <w:r w:rsidRPr="00334C61">
              <w:t xml:space="preserve">, </w:t>
            </w:r>
            <w:r>
              <w:t>ОК.5</w:t>
            </w:r>
            <w:r w:rsidRPr="00334C61">
              <w:t xml:space="preserve">, </w:t>
            </w:r>
            <w:r>
              <w:t>ОК.6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3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27</w:t>
            </w:r>
            <w:r w:rsidRPr="00334C61">
              <w:t>.</w:t>
            </w:r>
          </w:p>
        </w:tc>
      </w:tr>
      <w:tr w:rsidR="003E6FEE" w:rsidRPr="00F01D65" w:rsidTr="005C2387">
        <w:tc>
          <w:tcPr>
            <w:tcW w:w="3009" w:type="dxa"/>
          </w:tcPr>
          <w:p w:rsidR="003E6FEE" w:rsidRPr="00F01D65" w:rsidRDefault="003E6FEE" w:rsidP="00F37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ru-RU"/>
              </w:rPr>
            </w:pPr>
            <w:proofErr w:type="spellStart"/>
            <w:r w:rsidRPr="00F01D65">
              <w:rPr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F01D65">
              <w:rPr>
                <w:b/>
                <w:color w:val="000000"/>
                <w:sz w:val="20"/>
                <w:szCs w:val="20"/>
              </w:rPr>
              <w:t xml:space="preserve"> 2.1</w:t>
            </w:r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Основные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положения</w:t>
            </w:r>
            <w:proofErr w:type="spellEnd"/>
            <w:r w:rsidRPr="00F01D65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</w:t>
            </w:r>
            <w:r w:rsidRPr="002F3D16">
              <w:t>2</w:t>
            </w:r>
            <w:r w:rsidRPr="00334C61">
              <w:t xml:space="preserve">, </w:t>
            </w:r>
            <w:r>
              <w:t>ОК.5</w:t>
            </w:r>
            <w:r w:rsidRPr="00334C61">
              <w:t xml:space="preserve">, </w:t>
            </w:r>
            <w:r>
              <w:t>ОК.6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3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27</w:t>
            </w:r>
            <w:r w:rsidRPr="00334C61">
              <w:t>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01D65" w:rsidTr="005C2387">
        <w:tc>
          <w:tcPr>
            <w:tcW w:w="3009" w:type="dxa"/>
          </w:tcPr>
          <w:p w:rsidR="003E6FEE" w:rsidRPr="00F01D65" w:rsidRDefault="003E6FEE" w:rsidP="00F37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ru-RU"/>
              </w:rPr>
            </w:pPr>
            <w:r w:rsidRPr="00F01D65">
              <w:rPr>
                <w:b/>
                <w:sz w:val="20"/>
                <w:szCs w:val="20"/>
                <w:lang w:val="ru-RU"/>
              </w:rPr>
              <w:t>Тема 2.2.</w:t>
            </w:r>
            <w:r w:rsidRPr="00F01D6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1D65">
              <w:rPr>
                <w:rFonts w:eastAsia="Times New Roman"/>
                <w:sz w:val="20"/>
                <w:szCs w:val="20"/>
              </w:rPr>
              <w:t>Растяжение</w:t>
            </w:r>
            <w:proofErr w:type="spellEnd"/>
            <w:r w:rsidRPr="00F01D65">
              <w:rPr>
                <w:rFonts w:eastAsia="Times New Roman"/>
                <w:sz w:val="20"/>
                <w:szCs w:val="20"/>
                <w:lang w:val="ru-RU"/>
              </w:rPr>
              <w:t xml:space="preserve"> и с</w:t>
            </w:r>
            <w:proofErr w:type="spellStart"/>
            <w:r w:rsidRPr="00F01D65">
              <w:rPr>
                <w:rFonts w:eastAsia="Times New Roman"/>
                <w:sz w:val="20"/>
                <w:szCs w:val="20"/>
              </w:rPr>
              <w:t>жатие</w:t>
            </w:r>
            <w:proofErr w:type="spellEnd"/>
          </w:p>
        </w:tc>
        <w:tc>
          <w:tcPr>
            <w:tcW w:w="2835" w:type="dxa"/>
          </w:tcPr>
          <w:p w:rsidR="003E6FEE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</w:t>
            </w:r>
          </w:p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lastRenderedPageBreak/>
              <w:t>экспертная оценка</w:t>
            </w:r>
          </w:p>
          <w:p w:rsidR="003E6FEE" w:rsidRPr="00F01D65" w:rsidRDefault="003E6FEE" w:rsidP="00F376F2">
            <w:pPr>
              <w:rPr>
                <w:b/>
                <w:bCs/>
                <w:i/>
                <w:sz w:val="20"/>
                <w:szCs w:val="20"/>
                <w:lang w:val="ru-RU"/>
              </w:rPr>
            </w:pPr>
            <w:r>
              <w:rPr>
                <w:b/>
                <w:bCs/>
                <w:i/>
                <w:sz w:val="20"/>
                <w:szCs w:val="20"/>
                <w:lang w:val="ru-RU"/>
              </w:rPr>
              <w:t>Практическая работа №3</w:t>
            </w:r>
            <w:r w:rsidRPr="00F01D65">
              <w:rPr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F01D65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r w:rsidRPr="00F01D65">
              <w:rPr>
                <w:b/>
                <w:bCs/>
                <w:i/>
                <w:sz w:val="20"/>
                <w:szCs w:val="20"/>
                <w:lang w:val="ru-RU"/>
              </w:rPr>
              <w:t>Расчет бруса на прочность при растяжении и сжатии</w:t>
            </w:r>
          </w:p>
          <w:p w:rsidR="003E6FEE" w:rsidRPr="00F01D65" w:rsidRDefault="003E6FEE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bCs/>
                <w:i/>
                <w:sz w:val="20"/>
                <w:szCs w:val="20"/>
                <w:lang w:val="ru-RU"/>
              </w:rPr>
              <w:t>выполнение расчётно-</w:t>
            </w:r>
            <w:r>
              <w:rPr>
                <w:bCs/>
                <w:i/>
                <w:sz w:val="20"/>
                <w:szCs w:val="20"/>
                <w:lang w:val="ru-RU"/>
              </w:rPr>
              <w:t>графической работы № 5</w:t>
            </w:r>
            <w:r w:rsidRPr="00F01D65">
              <w:rPr>
                <w:bCs/>
                <w:i/>
                <w:sz w:val="20"/>
                <w:szCs w:val="20"/>
                <w:lang w:val="ru-RU"/>
              </w:rPr>
              <w:t xml:space="preserve"> Построение эпюр внутренних силовых факторов при растяжении и сжатии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lastRenderedPageBreak/>
              <w:t>З.</w:t>
            </w:r>
            <w:r w:rsidRPr="002F3D16">
              <w:t>2</w:t>
            </w:r>
            <w:r w:rsidRPr="00334C61">
              <w:t xml:space="preserve">, </w:t>
            </w:r>
            <w:r>
              <w:t>ОК.5</w:t>
            </w:r>
            <w:r w:rsidRPr="00334C61">
              <w:t xml:space="preserve">, </w:t>
            </w:r>
            <w:r>
              <w:t>ОК.6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3</w:t>
            </w:r>
            <w:r w:rsidRPr="00334C61">
              <w:t>,</w:t>
            </w:r>
            <w:r>
              <w:t xml:space="preserve"> </w:t>
            </w:r>
            <w:r w:rsidRPr="00334C61">
              <w:lastRenderedPageBreak/>
              <w:t xml:space="preserve">ЛР </w:t>
            </w:r>
            <w:r>
              <w:t>27</w:t>
            </w:r>
            <w:r w:rsidRPr="00334C61">
              <w:t>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01D65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color w:val="000000"/>
                <w:sz w:val="20"/>
                <w:szCs w:val="20"/>
                <w:lang w:val="ru-RU"/>
              </w:rPr>
            </w:pPr>
            <w:r w:rsidRPr="00F01D65"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>Тема 2.3</w:t>
            </w:r>
            <w:r w:rsidRPr="00F01D65">
              <w:rPr>
                <w:color w:val="000000"/>
                <w:sz w:val="20"/>
                <w:szCs w:val="20"/>
                <w:lang w:val="ru-RU"/>
              </w:rPr>
              <w:t xml:space="preserve"> Практические расчеты на срез и смятие</w:t>
            </w:r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</w:t>
            </w:r>
          </w:p>
          <w:p w:rsidR="003E6FEE" w:rsidRPr="00F01D65" w:rsidRDefault="003E6FEE" w:rsidP="00F376F2">
            <w:pPr>
              <w:rPr>
                <w:bCs/>
                <w:i/>
                <w:sz w:val="20"/>
                <w:szCs w:val="20"/>
                <w:lang w:val="ru-RU"/>
              </w:rPr>
            </w:pPr>
            <w:r w:rsidRPr="00F01D65">
              <w:rPr>
                <w:bCs/>
                <w:i/>
                <w:sz w:val="20"/>
                <w:szCs w:val="20"/>
                <w:lang w:val="ru-RU"/>
              </w:rPr>
              <w:t>выполнение</w:t>
            </w:r>
            <w:r>
              <w:rPr>
                <w:bCs/>
                <w:i/>
                <w:sz w:val="20"/>
                <w:szCs w:val="20"/>
                <w:lang w:val="ru-RU"/>
              </w:rPr>
              <w:t xml:space="preserve"> расчетно-графической работы № 6</w:t>
            </w:r>
          </w:p>
          <w:p w:rsidR="003E6FEE" w:rsidRPr="00F01D65" w:rsidRDefault="003E6FEE" w:rsidP="00F376F2">
            <w:pPr>
              <w:rPr>
                <w:bCs/>
                <w:i/>
                <w:sz w:val="20"/>
                <w:szCs w:val="20"/>
                <w:lang w:val="ru-RU"/>
              </w:rPr>
            </w:pPr>
            <w:r w:rsidRPr="00F01D65">
              <w:rPr>
                <w:bCs/>
                <w:i/>
                <w:sz w:val="20"/>
                <w:szCs w:val="20"/>
                <w:lang w:val="ru-RU"/>
              </w:rPr>
              <w:t>Определение диаметра болта из условия прочности на срез и смятие.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</w:t>
            </w:r>
            <w:r w:rsidRPr="002F3D16">
              <w:t>2</w:t>
            </w:r>
            <w:r w:rsidRPr="00334C61">
              <w:t xml:space="preserve">, </w:t>
            </w:r>
            <w:r>
              <w:t>ОК.5</w:t>
            </w:r>
            <w:r w:rsidRPr="00334C61">
              <w:t xml:space="preserve">, </w:t>
            </w:r>
            <w:r>
              <w:t>ОК.6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3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27</w:t>
            </w:r>
            <w:r w:rsidRPr="00334C61">
              <w:t>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01D65" w:rsidTr="005C2387">
        <w:tc>
          <w:tcPr>
            <w:tcW w:w="3009" w:type="dxa"/>
          </w:tcPr>
          <w:p w:rsidR="003E6FEE" w:rsidRPr="00F01D65" w:rsidRDefault="003E6FEE" w:rsidP="00F37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Тема 2.4</w:t>
            </w:r>
            <w:r w:rsidRPr="00F01D65">
              <w:rPr>
                <w:b/>
                <w:sz w:val="20"/>
                <w:szCs w:val="20"/>
                <w:lang w:val="ru-RU"/>
              </w:rPr>
              <w:t>.</w:t>
            </w:r>
            <w:r w:rsidRPr="00F01D65">
              <w:rPr>
                <w:sz w:val="20"/>
                <w:szCs w:val="20"/>
                <w:lang w:val="ru-RU"/>
              </w:rPr>
              <w:t xml:space="preserve"> Сдвиг и кручение</w:t>
            </w:r>
          </w:p>
        </w:tc>
        <w:tc>
          <w:tcPr>
            <w:tcW w:w="2835" w:type="dxa"/>
          </w:tcPr>
          <w:p w:rsidR="003E6FEE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 экспертная оценка</w:t>
            </w:r>
          </w:p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>
              <w:rPr>
                <w:b/>
                <w:bCs/>
                <w:i/>
                <w:sz w:val="20"/>
                <w:szCs w:val="20"/>
                <w:lang w:val="ru-RU"/>
              </w:rPr>
              <w:t>Практическая работа №4 Расчёт вала на прочность и жесткость при кручении.</w:t>
            </w:r>
          </w:p>
          <w:p w:rsidR="003E6FEE" w:rsidRPr="00E103E9" w:rsidRDefault="003E6FEE" w:rsidP="00F376F2">
            <w:pPr>
              <w:rPr>
                <w:bCs/>
                <w:i/>
                <w:sz w:val="20"/>
                <w:szCs w:val="20"/>
                <w:lang w:val="ru-RU"/>
              </w:rPr>
            </w:pPr>
            <w:r>
              <w:rPr>
                <w:bCs/>
                <w:i/>
                <w:sz w:val="20"/>
                <w:szCs w:val="20"/>
                <w:lang w:val="ru-RU"/>
              </w:rPr>
              <w:t>Расчетно-графическая работа № 7</w:t>
            </w:r>
            <w:r w:rsidRPr="00F01D65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E103E9">
              <w:rPr>
                <w:bCs/>
                <w:i/>
                <w:lang w:val="ru-RU"/>
              </w:rPr>
              <w:t xml:space="preserve"> </w:t>
            </w:r>
            <w:r w:rsidRPr="00E103E9">
              <w:rPr>
                <w:bCs/>
                <w:i/>
                <w:sz w:val="20"/>
                <w:szCs w:val="20"/>
                <w:lang w:val="ru-RU"/>
              </w:rPr>
              <w:t>Построение эпюр крутящих моментов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</w:t>
            </w:r>
            <w:r w:rsidRPr="002F3D16">
              <w:t>2</w:t>
            </w:r>
            <w:r w:rsidRPr="00334C61">
              <w:t xml:space="preserve">, </w:t>
            </w:r>
            <w:r>
              <w:t>ОК.5</w:t>
            </w:r>
            <w:r w:rsidRPr="00334C61">
              <w:t xml:space="preserve">, </w:t>
            </w:r>
            <w:r>
              <w:t>ОК.6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3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27</w:t>
            </w:r>
            <w:r w:rsidRPr="00334C61">
              <w:t>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01D65" w:rsidTr="005C2387">
        <w:tc>
          <w:tcPr>
            <w:tcW w:w="3009" w:type="dxa"/>
          </w:tcPr>
          <w:p w:rsidR="003E6FEE" w:rsidRPr="00F01D65" w:rsidRDefault="003E6FEE" w:rsidP="00F37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Тема 2.5</w:t>
            </w:r>
            <w:r w:rsidRPr="00F01D65">
              <w:rPr>
                <w:b/>
                <w:sz w:val="20"/>
                <w:szCs w:val="20"/>
                <w:lang w:val="ru-RU"/>
              </w:rPr>
              <w:t>.</w:t>
            </w:r>
            <w:r w:rsidRPr="00F01D65">
              <w:rPr>
                <w:sz w:val="20"/>
                <w:szCs w:val="20"/>
                <w:lang w:val="ru-RU"/>
              </w:rPr>
              <w:t xml:space="preserve"> </w:t>
            </w:r>
            <w:r w:rsidRPr="00F01D65">
              <w:rPr>
                <w:rFonts w:eastAsia="Times New Roman"/>
                <w:sz w:val="20"/>
                <w:szCs w:val="20"/>
                <w:lang w:val="ru-RU"/>
              </w:rPr>
              <w:t>Изгиб</w:t>
            </w:r>
          </w:p>
        </w:tc>
        <w:tc>
          <w:tcPr>
            <w:tcW w:w="2835" w:type="dxa"/>
          </w:tcPr>
          <w:p w:rsidR="003E6FEE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 экспертная оценка</w:t>
            </w:r>
          </w:p>
          <w:p w:rsidR="003E6FEE" w:rsidRPr="007D012A" w:rsidRDefault="003E6FEE" w:rsidP="00F376F2">
            <w:pPr>
              <w:rPr>
                <w:b/>
                <w:bCs/>
                <w:i/>
                <w:sz w:val="20"/>
                <w:szCs w:val="20"/>
                <w:lang w:val="ru-RU"/>
              </w:rPr>
            </w:pPr>
            <w:r>
              <w:rPr>
                <w:b/>
                <w:bCs/>
                <w:i/>
                <w:sz w:val="20"/>
                <w:szCs w:val="20"/>
                <w:lang w:val="ru-RU"/>
              </w:rPr>
              <w:t xml:space="preserve"> Практическая работа №5 </w:t>
            </w:r>
            <w:r w:rsidRPr="00F01D65">
              <w:rPr>
                <w:b/>
                <w:bCs/>
                <w:i/>
                <w:sz w:val="20"/>
                <w:szCs w:val="20"/>
                <w:lang w:val="ru-RU"/>
              </w:rPr>
              <w:t>Расчёт балки на прочность при изгибе.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</w:t>
            </w:r>
            <w:r w:rsidRPr="002F3D16">
              <w:t>2</w:t>
            </w:r>
            <w:r w:rsidRPr="00334C61">
              <w:t xml:space="preserve">, </w:t>
            </w:r>
            <w:r>
              <w:t>ОК.5</w:t>
            </w:r>
            <w:r w:rsidRPr="00334C61">
              <w:t xml:space="preserve">, </w:t>
            </w:r>
            <w:r>
              <w:t>ОК.6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3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27</w:t>
            </w:r>
            <w:r w:rsidRPr="00334C61">
              <w:t>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01D65" w:rsidTr="005C2387">
        <w:tc>
          <w:tcPr>
            <w:tcW w:w="3009" w:type="dxa"/>
          </w:tcPr>
          <w:p w:rsidR="003E6FEE" w:rsidRPr="005B280A" w:rsidRDefault="003E6FEE" w:rsidP="00F376F2">
            <w:pPr>
              <w:rPr>
                <w:color w:val="000000"/>
                <w:sz w:val="20"/>
                <w:szCs w:val="20"/>
                <w:lang w:val="ru-RU"/>
              </w:rPr>
            </w:pPr>
            <w:r w:rsidRPr="005B280A">
              <w:rPr>
                <w:b/>
                <w:color w:val="000000"/>
                <w:sz w:val="20"/>
                <w:szCs w:val="20"/>
                <w:lang w:val="ru-RU"/>
              </w:rPr>
              <w:t>Тема 2.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6</w:t>
            </w:r>
            <w:r w:rsidRPr="005B280A">
              <w:rPr>
                <w:color w:val="000000"/>
                <w:sz w:val="20"/>
                <w:szCs w:val="20"/>
                <w:lang w:val="ru-RU"/>
              </w:rPr>
              <w:t xml:space="preserve"> Устойчивость сжатых стержней</w:t>
            </w:r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bCs/>
                <w:i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proofErr w:type="gramStart"/>
            <w:r w:rsidRPr="00F01D65">
              <w:rPr>
                <w:bCs/>
                <w:sz w:val="20"/>
                <w:szCs w:val="20"/>
                <w:lang w:val="ru-RU"/>
              </w:rPr>
              <w:t xml:space="preserve"> ,</w:t>
            </w:r>
            <w:proofErr w:type="gramEnd"/>
            <w:r w:rsidRPr="00F01D65">
              <w:rPr>
                <w:bCs/>
                <w:sz w:val="20"/>
                <w:szCs w:val="20"/>
                <w:lang w:val="ru-RU"/>
              </w:rPr>
              <w:t xml:space="preserve"> </w:t>
            </w:r>
            <w:r w:rsidRPr="00F01D65">
              <w:rPr>
                <w:bCs/>
                <w:i/>
                <w:sz w:val="20"/>
                <w:szCs w:val="20"/>
                <w:lang w:val="ru-RU"/>
              </w:rPr>
              <w:t>выполнение рас</w:t>
            </w:r>
            <w:r>
              <w:rPr>
                <w:bCs/>
                <w:i/>
                <w:sz w:val="20"/>
                <w:szCs w:val="20"/>
                <w:lang w:val="ru-RU"/>
              </w:rPr>
              <w:t>четно-графической работы № 8</w:t>
            </w:r>
            <w:r w:rsidRPr="00F01D65">
              <w:rPr>
                <w:bCs/>
                <w:i/>
                <w:sz w:val="20"/>
                <w:szCs w:val="20"/>
                <w:lang w:val="ru-RU"/>
              </w:rPr>
              <w:t xml:space="preserve"> Расчет на устойчивость сжатых стержней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t>З.</w:t>
            </w:r>
            <w:r w:rsidRPr="002F3D16">
              <w:t>2</w:t>
            </w:r>
            <w:r w:rsidRPr="00334C61">
              <w:t xml:space="preserve">, </w:t>
            </w:r>
            <w:r>
              <w:t>ОК.5</w:t>
            </w:r>
            <w:r w:rsidRPr="00334C61">
              <w:t xml:space="preserve">, </w:t>
            </w:r>
            <w:r>
              <w:t>ОК.6</w:t>
            </w:r>
            <w:r w:rsidRPr="00334C61">
              <w:t>,</w:t>
            </w:r>
            <w:r>
              <w:t xml:space="preserve"> </w:t>
            </w:r>
            <w:r w:rsidRPr="00334C61">
              <w:t xml:space="preserve">ПК </w:t>
            </w:r>
            <w:r>
              <w:t>2</w:t>
            </w:r>
            <w:r w:rsidRPr="00334C61">
              <w:t>.</w:t>
            </w:r>
            <w:r>
              <w:t>3</w:t>
            </w:r>
            <w:r w:rsidRPr="00334C61">
              <w:t>,</w:t>
            </w:r>
            <w:r>
              <w:t xml:space="preserve"> </w:t>
            </w:r>
            <w:r w:rsidRPr="00334C61">
              <w:t xml:space="preserve">ЛР </w:t>
            </w:r>
            <w:r>
              <w:t>27</w:t>
            </w:r>
            <w:r w:rsidRPr="00334C61">
              <w:t>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spacing w:before="120" w:after="120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01D65">
              <w:rPr>
                <w:b/>
                <w:bCs/>
                <w:sz w:val="20"/>
                <w:szCs w:val="20"/>
              </w:rPr>
              <w:t>Раздел</w:t>
            </w:r>
            <w:proofErr w:type="spellEnd"/>
            <w:r w:rsidRPr="00F01D65">
              <w:rPr>
                <w:b/>
                <w:bCs/>
                <w:sz w:val="20"/>
                <w:szCs w:val="20"/>
              </w:rPr>
              <w:t xml:space="preserve"> III</w:t>
            </w:r>
            <w:r w:rsidRPr="00F01D6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b/>
                <w:bCs/>
                <w:color w:val="000000"/>
                <w:sz w:val="20"/>
                <w:szCs w:val="20"/>
              </w:rPr>
              <w:t>Детали</w:t>
            </w:r>
            <w:proofErr w:type="spellEnd"/>
            <w:r w:rsidRPr="00F01D6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b/>
                <w:bCs/>
                <w:color w:val="000000"/>
                <w:sz w:val="20"/>
                <w:szCs w:val="20"/>
              </w:rPr>
              <w:t>машин</w:t>
            </w:r>
            <w:proofErr w:type="spellEnd"/>
          </w:p>
        </w:tc>
        <w:tc>
          <w:tcPr>
            <w:tcW w:w="2835" w:type="dxa"/>
          </w:tcPr>
          <w:p w:rsidR="003E6FEE" w:rsidRPr="00F01D65" w:rsidRDefault="003E6FEE" w:rsidP="00F376F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F01D65">
              <w:rPr>
                <w:i/>
                <w:sz w:val="20"/>
                <w:szCs w:val="20"/>
                <w:lang w:val="ru-RU"/>
              </w:rPr>
              <w:t>Тестовый контроль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F01D65">
              <w:rPr>
                <w:b/>
                <w:i/>
                <w:sz w:val="20"/>
                <w:szCs w:val="20"/>
                <w:lang w:val="ru-RU"/>
              </w:rPr>
              <w:t>Экзамен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sz w:val="20"/>
                <w:szCs w:val="20"/>
              </w:rPr>
            </w:pPr>
            <w:proofErr w:type="spellStart"/>
            <w:r w:rsidRPr="00F01D65">
              <w:rPr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F01D65">
              <w:rPr>
                <w:b/>
                <w:color w:val="000000"/>
                <w:sz w:val="20"/>
                <w:szCs w:val="20"/>
              </w:rPr>
              <w:t xml:space="preserve"> 3.1</w:t>
            </w:r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Основные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положения</w:t>
            </w:r>
            <w:proofErr w:type="spellEnd"/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тестирование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 xml:space="preserve">З.3, ОК.7, </w:t>
            </w:r>
            <w:r w:rsidRPr="0051299A">
              <w:rPr>
                <w:lang w:val="ru-RU"/>
              </w:rPr>
              <w:lastRenderedPageBreak/>
              <w:t>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color w:val="000000"/>
                <w:sz w:val="20"/>
                <w:szCs w:val="20"/>
                <w:lang w:val="ru-RU"/>
              </w:rPr>
            </w:pPr>
            <w:r w:rsidRPr="00F01D65"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>Тема 3.2</w:t>
            </w:r>
            <w:r w:rsidRPr="00F01D65">
              <w:rPr>
                <w:color w:val="000000"/>
                <w:sz w:val="20"/>
                <w:szCs w:val="20"/>
                <w:lang w:val="ru-RU"/>
              </w:rPr>
              <w:t xml:space="preserve"> Соединения деталей. Неразъёмные и разъёмные</w:t>
            </w:r>
          </w:p>
        </w:tc>
        <w:tc>
          <w:tcPr>
            <w:tcW w:w="2835" w:type="dxa"/>
          </w:tcPr>
          <w:p w:rsidR="003E6FEE" w:rsidRPr="007D012A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b/>
                <w:color w:val="000000"/>
                <w:sz w:val="20"/>
                <w:szCs w:val="20"/>
                <w:lang w:val="ru-RU"/>
              </w:rPr>
              <w:t>Тема 3.3</w:t>
            </w:r>
            <w:r w:rsidRPr="00F01D65">
              <w:rPr>
                <w:color w:val="000000"/>
                <w:sz w:val="20"/>
                <w:szCs w:val="20"/>
                <w:lang w:val="ru-RU"/>
              </w:rPr>
              <w:t xml:space="preserve"> Общие сведения о передачах</w:t>
            </w:r>
          </w:p>
        </w:tc>
        <w:tc>
          <w:tcPr>
            <w:tcW w:w="2835" w:type="dxa"/>
          </w:tcPr>
          <w:p w:rsidR="003E6FEE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</w:t>
            </w:r>
          </w:p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экспертная оценка</w:t>
            </w:r>
          </w:p>
          <w:p w:rsidR="003E6FEE" w:rsidRPr="00F01D65" w:rsidRDefault="003E6FEE" w:rsidP="00F376F2">
            <w:pPr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F01D65">
              <w:rPr>
                <w:b/>
                <w:bCs/>
                <w:i/>
                <w:sz w:val="20"/>
                <w:szCs w:val="20"/>
                <w:lang w:val="ru-RU"/>
              </w:rPr>
              <w:t>Практическая работа №6 Кинематический и силовой расчёт многоступенчатого привода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color w:val="000000"/>
                <w:sz w:val="20"/>
                <w:szCs w:val="20"/>
                <w:lang w:val="ru-RU"/>
              </w:rPr>
            </w:pPr>
            <w:r w:rsidRPr="00F01D65">
              <w:rPr>
                <w:b/>
                <w:color w:val="000000"/>
                <w:sz w:val="20"/>
                <w:szCs w:val="20"/>
                <w:lang w:val="ru-RU"/>
              </w:rPr>
              <w:t>Тема 3.4</w:t>
            </w:r>
            <w:r w:rsidRPr="00F01D65">
              <w:rPr>
                <w:color w:val="000000"/>
                <w:sz w:val="20"/>
                <w:szCs w:val="20"/>
                <w:lang w:val="ru-RU"/>
              </w:rPr>
              <w:t xml:space="preserve"> Фрикционные передачи и вариаторы</w:t>
            </w:r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ru-RU"/>
              </w:rPr>
            </w:pPr>
            <w:proofErr w:type="spellStart"/>
            <w:r w:rsidRPr="00F01D65">
              <w:rPr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F01D65">
              <w:rPr>
                <w:b/>
                <w:color w:val="000000"/>
                <w:sz w:val="20"/>
                <w:szCs w:val="20"/>
              </w:rPr>
              <w:t xml:space="preserve"> 3.5</w:t>
            </w:r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Зубчатые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передачи</w:t>
            </w:r>
            <w:proofErr w:type="spellEnd"/>
          </w:p>
        </w:tc>
        <w:tc>
          <w:tcPr>
            <w:tcW w:w="2835" w:type="dxa"/>
          </w:tcPr>
          <w:p w:rsidR="003E6FEE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</w:t>
            </w:r>
          </w:p>
          <w:p w:rsidR="003E6FEE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экспертная оценка</w:t>
            </w:r>
          </w:p>
          <w:p w:rsidR="003E6FEE" w:rsidRPr="005B280A" w:rsidRDefault="003E6FEE" w:rsidP="00F376F2">
            <w:pPr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F01D65">
              <w:rPr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i/>
                <w:sz w:val="20"/>
                <w:szCs w:val="20"/>
                <w:lang w:val="ru-RU"/>
              </w:rPr>
              <w:t>Лабораторная работа № 1</w:t>
            </w:r>
            <w:r w:rsidRPr="00A910AB">
              <w:rPr>
                <w:b/>
                <w:bCs/>
                <w:i/>
                <w:sz w:val="20"/>
                <w:szCs w:val="20"/>
                <w:lang w:val="ru-RU"/>
              </w:rPr>
              <w:t xml:space="preserve"> Определение параметров зубчатых колес по их замерам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01D65">
              <w:rPr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F01D65">
              <w:rPr>
                <w:b/>
                <w:color w:val="000000"/>
                <w:sz w:val="20"/>
                <w:szCs w:val="20"/>
              </w:rPr>
              <w:t xml:space="preserve"> 3.6</w:t>
            </w:r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Передача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винт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гайка</w:t>
            </w:r>
            <w:proofErr w:type="spellEnd"/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01D65">
              <w:rPr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F01D65">
              <w:rPr>
                <w:b/>
                <w:color w:val="000000"/>
                <w:sz w:val="20"/>
                <w:szCs w:val="20"/>
              </w:rPr>
              <w:t xml:space="preserve"> 3.7</w:t>
            </w:r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Червячные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передачи</w:t>
            </w:r>
            <w:proofErr w:type="spellEnd"/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proofErr w:type="gramStart"/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 xml:space="preserve"> ,</w:t>
            </w:r>
            <w:proofErr w:type="gramEnd"/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 xml:space="preserve"> экспертная оценка</w:t>
            </w:r>
          </w:p>
          <w:p w:rsidR="003E6FEE" w:rsidRPr="007D012A" w:rsidRDefault="003E6FEE" w:rsidP="00F376F2">
            <w:pPr>
              <w:rPr>
                <w:bCs/>
                <w:i/>
                <w:sz w:val="20"/>
                <w:szCs w:val="20"/>
                <w:lang w:val="ru-RU"/>
              </w:rPr>
            </w:pPr>
            <w:r w:rsidRPr="007D012A">
              <w:rPr>
                <w:bCs/>
                <w:i/>
                <w:sz w:val="20"/>
                <w:szCs w:val="20"/>
                <w:lang w:val="ru-RU"/>
              </w:rPr>
              <w:t>выполнение РГР№ 9</w:t>
            </w:r>
          </w:p>
          <w:p w:rsidR="003E6FEE" w:rsidRPr="00F01D65" w:rsidRDefault="003E6FEE" w:rsidP="00F376F2">
            <w:pPr>
              <w:rPr>
                <w:b/>
                <w:bCs/>
                <w:i/>
                <w:sz w:val="20"/>
                <w:szCs w:val="20"/>
                <w:lang w:val="ru-RU"/>
              </w:rPr>
            </w:pPr>
            <w:r w:rsidRPr="007D012A">
              <w:rPr>
                <w:bCs/>
                <w:i/>
                <w:sz w:val="20"/>
                <w:szCs w:val="20"/>
                <w:lang w:val="ru-RU"/>
              </w:rPr>
              <w:t>Расчёт червячной передачи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b/>
                <w:sz w:val="20"/>
                <w:szCs w:val="20"/>
                <w:lang w:val="ru-RU"/>
              </w:rPr>
            </w:pPr>
            <w:r w:rsidRPr="00F01D65">
              <w:rPr>
                <w:b/>
                <w:color w:val="000000"/>
                <w:sz w:val="20"/>
                <w:szCs w:val="20"/>
                <w:lang w:val="ru-RU"/>
              </w:rPr>
              <w:t>Тема 3.8</w:t>
            </w:r>
            <w:r w:rsidRPr="00F01D65">
              <w:rPr>
                <w:color w:val="000000"/>
                <w:sz w:val="20"/>
                <w:szCs w:val="20"/>
                <w:lang w:val="ru-RU"/>
              </w:rPr>
              <w:t xml:space="preserve"> Общие сведения о редукторах</w:t>
            </w:r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proofErr w:type="gramStart"/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 xml:space="preserve"> ,</w:t>
            </w:r>
            <w:proofErr w:type="gramEnd"/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 xml:space="preserve"> экспертная оценка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01D65">
              <w:rPr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F01D65">
              <w:rPr>
                <w:b/>
                <w:color w:val="000000"/>
                <w:sz w:val="20"/>
                <w:szCs w:val="20"/>
              </w:rPr>
              <w:t xml:space="preserve"> 3.9</w:t>
            </w:r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Ременные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передачи</w:t>
            </w:r>
            <w:proofErr w:type="spellEnd"/>
          </w:p>
        </w:tc>
        <w:tc>
          <w:tcPr>
            <w:tcW w:w="2835" w:type="dxa"/>
          </w:tcPr>
          <w:p w:rsidR="003E6FEE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</w:t>
            </w:r>
          </w:p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экспертная оценка</w:t>
            </w:r>
          </w:p>
          <w:p w:rsidR="003E6FEE" w:rsidRPr="007D012A" w:rsidRDefault="003E6FEE" w:rsidP="00F376F2">
            <w:pPr>
              <w:rPr>
                <w:bCs/>
                <w:i/>
                <w:sz w:val="20"/>
                <w:szCs w:val="20"/>
                <w:lang w:val="ru-RU"/>
              </w:rPr>
            </w:pPr>
            <w:r w:rsidRPr="007D012A">
              <w:rPr>
                <w:bCs/>
                <w:i/>
                <w:sz w:val="20"/>
                <w:szCs w:val="20"/>
                <w:lang w:val="ru-RU"/>
              </w:rPr>
              <w:t>выполнение РГР№ 10</w:t>
            </w:r>
          </w:p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7D012A">
              <w:rPr>
                <w:bCs/>
                <w:i/>
                <w:sz w:val="20"/>
                <w:szCs w:val="20"/>
                <w:lang w:val="ru-RU"/>
              </w:rPr>
              <w:t xml:space="preserve"> Расчёт клиноременной передачи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01D65">
              <w:rPr>
                <w:b/>
                <w:color w:val="000000"/>
                <w:sz w:val="20"/>
                <w:szCs w:val="20"/>
              </w:rPr>
              <w:lastRenderedPageBreak/>
              <w:t>Тема</w:t>
            </w:r>
            <w:proofErr w:type="spellEnd"/>
            <w:r w:rsidRPr="00F01D65">
              <w:rPr>
                <w:b/>
                <w:color w:val="000000"/>
                <w:sz w:val="20"/>
                <w:szCs w:val="20"/>
              </w:rPr>
              <w:t xml:space="preserve"> 3.10</w:t>
            </w:r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Цепные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передачи</w:t>
            </w:r>
            <w:proofErr w:type="spellEnd"/>
          </w:p>
        </w:tc>
        <w:tc>
          <w:tcPr>
            <w:tcW w:w="2835" w:type="dxa"/>
          </w:tcPr>
          <w:p w:rsidR="003E6FEE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</w:t>
            </w:r>
          </w:p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экспертная оценка</w:t>
            </w:r>
          </w:p>
          <w:p w:rsidR="003E6FEE" w:rsidRPr="007D012A" w:rsidRDefault="003E6FEE" w:rsidP="00F376F2">
            <w:pPr>
              <w:rPr>
                <w:bCs/>
                <w:i/>
                <w:sz w:val="20"/>
                <w:szCs w:val="20"/>
                <w:lang w:val="ru-RU"/>
              </w:rPr>
            </w:pPr>
            <w:r w:rsidRPr="007D012A">
              <w:rPr>
                <w:bCs/>
                <w:i/>
                <w:sz w:val="20"/>
                <w:szCs w:val="20"/>
                <w:lang w:val="ru-RU"/>
              </w:rPr>
              <w:t xml:space="preserve">выполнение РГР№ 11 </w:t>
            </w:r>
          </w:p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7D012A">
              <w:rPr>
                <w:bCs/>
                <w:i/>
                <w:sz w:val="20"/>
                <w:szCs w:val="20"/>
                <w:lang w:val="ru-RU"/>
              </w:rPr>
              <w:t>Расчёт цепной передачи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Тема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3.1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1</w:t>
            </w:r>
            <w:r w:rsidRPr="00F01D65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Валы</w:t>
            </w:r>
            <w:proofErr w:type="spellEnd"/>
            <w:r w:rsidRPr="00F01D65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оси</w:t>
            </w:r>
            <w:proofErr w:type="spellEnd"/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Тема 3.12</w:t>
            </w:r>
            <w:r w:rsidRPr="00F01D65">
              <w:rPr>
                <w:color w:val="000000"/>
                <w:sz w:val="20"/>
                <w:szCs w:val="20"/>
                <w:lang w:val="ru-RU"/>
              </w:rPr>
              <w:t xml:space="preserve"> Опоры валов и осей</w:t>
            </w:r>
          </w:p>
        </w:tc>
        <w:tc>
          <w:tcPr>
            <w:tcW w:w="2835" w:type="dxa"/>
          </w:tcPr>
          <w:p w:rsidR="003E6FEE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,</w:t>
            </w:r>
          </w:p>
          <w:p w:rsidR="003E6FEE" w:rsidRPr="00A910AB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экспертная оценка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  <w:tr w:rsidR="003E6FEE" w:rsidRPr="00F72B98" w:rsidTr="005C2387">
        <w:tc>
          <w:tcPr>
            <w:tcW w:w="3009" w:type="dxa"/>
          </w:tcPr>
          <w:p w:rsidR="003E6FEE" w:rsidRPr="00F01D65" w:rsidRDefault="003E6FEE" w:rsidP="00F376F2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Тема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3.1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3</w:t>
            </w:r>
            <w:r w:rsidRPr="00F01D6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D65">
              <w:rPr>
                <w:color w:val="000000"/>
                <w:sz w:val="20"/>
                <w:szCs w:val="20"/>
              </w:rPr>
              <w:t>Муфты</w:t>
            </w:r>
            <w:proofErr w:type="spellEnd"/>
          </w:p>
        </w:tc>
        <w:tc>
          <w:tcPr>
            <w:tcW w:w="2835" w:type="dxa"/>
          </w:tcPr>
          <w:p w:rsidR="003E6FEE" w:rsidRPr="00F01D65" w:rsidRDefault="003E6FEE" w:rsidP="00F376F2">
            <w:pPr>
              <w:rPr>
                <w:rFonts w:eastAsia="Arial Unicode MS"/>
                <w:i/>
                <w:iCs/>
                <w:sz w:val="20"/>
                <w:szCs w:val="20"/>
                <w:lang w:val="ru-RU"/>
              </w:rPr>
            </w:pPr>
            <w:r w:rsidRPr="00F01D65">
              <w:rPr>
                <w:rFonts w:eastAsia="Arial Unicode MS"/>
                <w:i/>
                <w:iCs/>
                <w:sz w:val="20"/>
                <w:szCs w:val="20"/>
                <w:lang w:val="ru-RU"/>
              </w:rPr>
              <w:t>Устный опрос, решение задач, тестирование</w:t>
            </w: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51299A">
              <w:rPr>
                <w:lang w:val="ru-RU"/>
              </w:rPr>
              <w:t>З.3, ОК.7, ОК.8, ОК.9, ПК 2.3, ЛР 30.</w:t>
            </w: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E6FEE" w:rsidRPr="00F01D65" w:rsidRDefault="003E6FEE" w:rsidP="00F376F2">
            <w:pPr>
              <w:jc w:val="center"/>
              <w:rPr>
                <w:i/>
                <w:sz w:val="20"/>
                <w:szCs w:val="20"/>
                <w:lang w:val="ru-RU"/>
              </w:rPr>
            </w:pPr>
          </w:p>
        </w:tc>
      </w:tr>
    </w:tbl>
    <w:p w:rsidR="007465C9" w:rsidRPr="00F01D65" w:rsidRDefault="007465C9" w:rsidP="007465C9">
      <w:pPr>
        <w:spacing w:after="0" w:line="360" w:lineRule="auto"/>
        <w:ind w:left="567"/>
        <w:rPr>
          <w:b/>
          <w:sz w:val="20"/>
          <w:szCs w:val="20"/>
          <w:lang w:val="ru-RU"/>
        </w:rPr>
      </w:pPr>
    </w:p>
    <w:p w:rsidR="007465C9" w:rsidRPr="00F01D65" w:rsidRDefault="007465C9" w:rsidP="007465C9">
      <w:pPr>
        <w:spacing w:after="0" w:line="360" w:lineRule="auto"/>
        <w:ind w:left="567"/>
        <w:rPr>
          <w:sz w:val="20"/>
          <w:szCs w:val="20"/>
          <w:lang w:val="ru-RU"/>
        </w:rPr>
      </w:pPr>
    </w:p>
    <w:p w:rsidR="00F1180A" w:rsidRPr="00EC1233" w:rsidRDefault="00F1180A" w:rsidP="00EC1233">
      <w:pPr>
        <w:spacing w:after="0" w:line="360" w:lineRule="auto"/>
        <w:rPr>
          <w:sz w:val="22"/>
          <w:szCs w:val="22"/>
          <w:lang w:val="ru-RU"/>
        </w:rPr>
        <w:sectPr w:rsidR="00F1180A" w:rsidRPr="00EC1233" w:rsidSect="007465C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C6267" w:rsidRDefault="008C6267" w:rsidP="00000E29">
      <w:pPr>
        <w:ind w:firstLine="708"/>
        <w:rPr>
          <w:rFonts w:eastAsia="Times New Roman"/>
          <w:b/>
          <w:noProof/>
          <w:sz w:val="28"/>
          <w:lang w:val="ru-RU" w:eastAsia="ru-RU" w:bidi="ar-SA"/>
        </w:rPr>
      </w:pPr>
      <w:r>
        <w:rPr>
          <w:rFonts w:eastAsia="Times New Roman"/>
          <w:b/>
          <w:noProof/>
          <w:sz w:val="28"/>
          <w:lang w:val="ru-RU" w:eastAsia="ru-RU" w:bidi="ar-SA"/>
        </w:rPr>
        <w:lastRenderedPageBreak/>
        <w:t>4. Задания для проверки освоения дисциплины</w:t>
      </w:r>
    </w:p>
    <w:p w:rsidR="008C6267" w:rsidRPr="008C6267" w:rsidRDefault="008C6267" w:rsidP="008C6267">
      <w:pPr>
        <w:spacing w:after="0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</w:t>
      </w:r>
      <w:r w:rsidRPr="008C6267">
        <w:rPr>
          <w:b/>
          <w:sz w:val="28"/>
          <w:szCs w:val="28"/>
          <w:lang w:val="ru-RU"/>
        </w:rPr>
        <w:t>опросы для проведения текущего контроля успеваемости по дисциплине (устный</w:t>
      </w:r>
      <w:r>
        <w:rPr>
          <w:b/>
          <w:sz w:val="28"/>
          <w:szCs w:val="28"/>
          <w:lang w:val="ru-RU"/>
        </w:rPr>
        <w:t xml:space="preserve"> опрос, решение задач</w:t>
      </w:r>
      <w:r w:rsidRPr="008C6267">
        <w:rPr>
          <w:b/>
          <w:sz w:val="28"/>
          <w:szCs w:val="28"/>
          <w:lang w:val="ru-RU"/>
        </w:rPr>
        <w:t>)</w:t>
      </w:r>
    </w:p>
    <w:p w:rsidR="008C6267" w:rsidRDefault="008C6267" w:rsidP="008C6267">
      <w:pPr>
        <w:pStyle w:val="ae"/>
        <w:spacing w:after="0" w:line="240" w:lineRule="auto"/>
        <w:rPr>
          <w:lang w:val="ru-RU"/>
        </w:rPr>
      </w:pP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Дайте определение абсолютно твердого тела и материальной точки.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 xml:space="preserve">Что такое сила? Охарактеризуйте эту физическую величину и единицу ее измерения в системе СИ. 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Перечислите и охарактеризуйте основные аксиомы статики.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Что такое "эквивалентная", "равнодействующая" и "уравновешивающая" система сил?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Теорема о равновесии плоской системы трех непараллельных сил и ее доказательство.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 xml:space="preserve">В чем разница между активными силами (нагрузками) и реактивными силами (реакциями)? Перечислите и охарактеризуйте наиболее распространенные виды связей между несвободными телами. 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 xml:space="preserve">В чем разница между распределенной и сосредоточенной нагрузкой? Что такое "интенсивность" плоской системы распределенных </w:t>
      </w:r>
      <w:proofErr w:type="gramStart"/>
      <w:r w:rsidRPr="00477728">
        <w:rPr>
          <w:lang w:val="ru-RU"/>
        </w:rPr>
        <w:t>сил</w:t>
      </w:r>
      <w:proofErr w:type="gramEnd"/>
      <w:r w:rsidRPr="00477728">
        <w:rPr>
          <w:lang w:val="ru-RU"/>
        </w:rPr>
        <w:t xml:space="preserve"> и в </w:t>
      </w:r>
      <w:proofErr w:type="gramStart"/>
      <w:r w:rsidRPr="00477728">
        <w:rPr>
          <w:lang w:val="ru-RU"/>
        </w:rPr>
        <w:t>каких</w:t>
      </w:r>
      <w:proofErr w:type="gramEnd"/>
      <w:r w:rsidRPr="00477728">
        <w:rPr>
          <w:lang w:val="ru-RU"/>
        </w:rPr>
        <w:t xml:space="preserve"> единицах она измеряется?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Сформулируйте принцип отвердевания и поясните его сущность.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Что такое "плоская система сходящихся сил"? Определение равнодействующей плоской системы сил геометрическим и графическим методом.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Сформулируйте условия равновесия плоской системы произвольно расположенных сил.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Сформулируйте и докажите теорему о равнодействующей двух неравных антипараллельных сил.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 xml:space="preserve">Что такое момент силы относительно </w:t>
      </w:r>
      <w:proofErr w:type="gramStart"/>
      <w:r w:rsidRPr="00477728">
        <w:rPr>
          <w:lang w:val="ru-RU"/>
        </w:rPr>
        <w:t>точки</w:t>
      </w:r>
      <w:proofErr w:type="gramEnd"/>
      <w:r w:rsidRPr="00477728">
        <w:rPr>
          <w:lang w:val="ru-RU"/>
        </w:rPr>
        <w:t xml:space="preserve"> и в </w:t>
      </w:r>
      <w:proofErr w:type="gramStart"/>
      <w:r w:rsidRPr="00477728">
        <w:rPr>
          <w:lang w:val="ru-RU"/>
        </w:rPr>
        <w:t>каких</w:t>
      </w:r>
      <w:proofErr w:type="gramEnd"/>
      <w:r w:rsidRPr="00477728">
        <w:rPr>
          <w:lang w:val="ru-RU"/>
        </w:rPr>
        <w:t xml:space="preserve"> единицах (в системе СИ) он измеряется? Что такое момент пары </w:t>
      </w:r>
      <w:proofErr w:type="gramStart"/>
      <w:r w:rsidRPr="00477728">
        <w:rPr>
          <w:lang w:val="ru-RU"/>
        </w:rPr>
        <w:t>сил</w:t>
      </w:r>
      <w:proofErr w:type="gramEnd"/>
      <w:r w:rsidRPr="00477728">
        <w:rPr>
          <w:lang w:val="ru-RU"/>
        </w:rPr>
        <w:t xml:space="preserve"> и </w:t>
      </w:r>
      <w:proofErr w:type="gramStart"/>
      <w:r w:rsidRPr="00477728">
        <w:rPr>
          <w:lang w:val="ru-RU"/>
        </w:rPr>
        <w:t>какие</w:t>
      </w:r>
      <w:proofErr w:type="gramEnd"/>
      <w:r w:rsidRPr="00477728">
        <w:rPr>
          <w:lang w:val="ru-RU"/>
        </w:rPr>
        <w:t xml:space="preserve"> пары сил считаются эквивалентными?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Сформулируйте основные свойства пары сил в виде теорем.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Сформулируйте и докажите теорему о сложении пар сил. Сформулируйте условие равновесия плоской системы пар.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Сформулируйте и докажите теорему о приведении системы произвольно расположенных сил к данному центру. Что такое главным момент плоской системы произвольно расположенных сил?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spacing w:after="0" w:line="240" w:lineRule="auto"/>
        <w:rPr>
          <w:lang w:val="ru-RU"/>
        </w:rPr>
      </w:pPr>
      <w:r w:rsidRPr="00477728">
        <w:rPr>
          <w:lang w:val="ru-RU"/>
        </w:rPr>
        <w:t>Перечислите свойства главного вектора и главного момента системы произвольно расположенных сил.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теорему о моменте равнодействующей системы сил (теорема Вариньона).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три основных закона трения скольжения (законы Кулона).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коэффициент трения скольжения? От чего зависит его величина?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условия равновесия пространственной системы произвольно расположенных сил.</w:t>
      </w:r>
    </w:p>
    <w:p w:rsidR="008C6267" w:rsidRPr="00DC650B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Дайте определение центра тяжести тела и опишите основные методы его нахождения.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Дайте определение абсолютному и относительному движению. Что такое траектория точки?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Перечислите и охарактеризуйте способы задания движения точки.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скорость точки? Какими единицами (в системе СИ) она измеряется и какими параметрами характеризуется? Что такое средняя и истинная скорость точки?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ускорение точки? Какими единицами (в системе СИ) оно измеряется и какими параметрами характеризуется? Что такое среднее и истинное ускорение точки?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Дайте определение нормального и касательного ускорения. Сформулируйте теорему о нормальном и касательном ускорении.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Перечислите и охарактеризуйте виды движения точки в зависимости от величины ее касательного и нормального ускорения.</w:t>
      </w:r>
    </w:p>
    <w:p w:rsidR="008C6267" w:rsidRPr="004550B0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Дайте определение и поясните сущность поступательного, вращательного, плоскопараллельного и сложного движения твердого тела.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lastRenderedPageBreak/>
        <w:t>Перечислите основные законы динамики и поясните их смысл.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принцип независимости действия сил и поясните его смысл. Назовите две основные задачи динамики.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и поясните сущность метода кинетостатики для реш</w:t>
      </w:r>
      <w:r>
        <w:rPr>
          <w:lang w:val="ru-RU"/>
        </w:rPr>
        <w:t>ения задач динамики (принцип Да</w:t>
      </w:r>
      <w:r w:rsidRPr="00477728">
        <w:rPr>
          <w:lang w:val="ru-RU"/>
        </w:rPr>
        <w:t>ламбера).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работа силы? Какими единицами (в системе СИ) она измеряется?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теорему о работе силы тяжести и поясните ее сущность.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мощность силы? Какими единицами (в системе СИ) она измеряется?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энергия? Дайте определение и поясните сущность коэффициента полезного действия.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теорему об изменении количества движения и поясните ее смысл.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теорему об изменении кинетической энергии и поясните ее смысл.</w:t>
      </w:r>
    </w:p>
    <w:p w:rsidR="008C6267" w:rsidRPr="004550B0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закон сохранения механической энергии и поясните его смысл.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Перечислите основные задачи науки о сопротивлении материалов. Что такое прочность, жесткость, устойчивость?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Перечислите основные гипотезы и допущения, принимаемых в расчетах сопротивления материалов и поясните суть. Сформулируйте принцип Сен-Венана.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>
        <w:rPr>
          <w:lang w:val="ru-RU"/>
        </w:rPr>
        <w:t>Перечислит</w:t>
      </w:r>
      <w:r w:rsidRPr="00477728">
        <w:rPr>
          <w:lang w:val="ru-RU"/>
        </w:rPr>
        <w:t>е основные виды нагрузок и деформаций, возникающих в процессе работы машин и сооружений.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В чем заключается метод сечений, используемый при решении задач теоретической механики и сопротивления материалов?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 xml:space="preserve">Какие силовые факторы могут возникать в поперечном сечении </w:t>
      </w:r>
      <w:proofErr w:type="gramStart"/>
      <w:r w:rsidRPr="00477728">
        <w:rPr>
          <w:lang w:val="ru-RU"/>
        </w:rPr>
        <w:t>бруса</w:t>
      </w:r>
      <w:proofErr w:type="gramEnd"/>
      <w:r w:rsidRPr="00477728">
        <w:rPr>
          <w:lang w:val="ru-RU"/>
        </w:rPr>
        <w:t xml:space="preserve"> и </w:t>
      </w:r>
      <w:proofErr w:type="gramStart"/>
      <w:r w:rsidRPr="00477728">
        <w:rPr>
          <w:lang w:val="ru-RU"/>
        </w:rPr>
        <w:t>какие</w:t>
      </w:r>
      <w:proofErr w:type="gramEnd"/>
      <w:r w:rsidRPr="00477728">
        <w:rPr>
          <w:lang w:val="ru-RU"/>
        </w:rPr>
        <w:t xml:space="preserve"> виды деформаций они вызывают? Что такое эпюра?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 xml:space="preserve">Что такое </w:t>
      </w:r>
      <w:proofErr w:type="gramStart"/>
      <w:r w:rsidRPr="00477728">
        <w:rPr>
          <w:lang w:val="ru-RU"/>
        </w:rPr>
        <w:t>напряжение</w:t>
      </w:r>
      <w:proofErr w:type="gramEnd"/>
      <w:r w:rsidRPr="00477728">
        <w:rPr>
          <w:lang w:val="ru-RU"/>
        </w:rPr>
        <w:t xml:space="preserve"> и в </w:t>
      </w:r>
      <w:proofErr w:type="gramStart"/>
      <w:r w:rsidRPr="00477728">
        <w:rPr>
          <w:lang w:val="ru-RU"/>
        </w:rPr>
        <w:t>каких</w:t>
      </w:r>
      <w:proofErr w:type="gramEnd"/>
      <w:r w:rsidRPr="00477728">
        <w:rPr>
          <w:lang w:val="ru-RU"/>
        </w:rPr>
        <w:t xml:space="preserve"> единицах оно измеряется? В чем принципиальное отличие напряжения от давления?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гипотезу о независимости действия сил (принцип независимости действия сил) и поясните ее сущность.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закон Гука при растяжении и сжатии и поясните его смысл. Что такое модуль продольной упругости?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Опишите зависимость между продольной и поперечной деформациями при растяжении и сжатии. Что такое коэффициент Пуассона?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условие прочности материалов и конструкций при растяжении и сжатии, представьте его в виде расчетной формулы. Что такое коэффициент запаса прочности?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условие прочности материалов и конструкций при сдвиге, представьте его в виде расчетной формулы. Что такое срез (скалывание)?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 xml:space="preserve">Сформулируйте закон Гука при сдвиге и </w:t>
      </w:r>
      <w:proofErr w:type="spellStart"/>
      <w:r w:rsidRPr="00477728">
        <w:rPr>
          <w:lang w:val="ru-RU"/>
        </w:rPr>
        <w:t>поястните</w:t>
      </w:r>
      <w:proofErr w:type="spellEnd"/>
      <w:r w:rsidRPr="00477728">
        <w:rPr>
          <w:lang w:val="ru-RU"/>
        </w:rPr>
        <w:t xml:space="preserve"> его сущность. Что такое модуль упругости сдвига (модуль упругости второго рода)?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статический момент площади плоской фигуры? Какими единицами системы СИ он измеряется?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полярный момент инерции плоской фигуры? Какими единицами системы СИ он измеряется?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осевой момент инерции плоской фигуры? Какими единицами системы СИ он измеряется? Что такое центральный момент инерции?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Какие деформации и напряжения в сечениях бруса возникают при кручении? Что такое полный угол закручивания и относительный угол закручивания сечения?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lastRenderedPageBreak/>
        <w:t>Сформулируйте условие прочности бруса при кручении. Приведите расчетную формулу на прочность при кручении и поясните ее сущность.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Какие напряжения возникают в поперечных сечениях витков цилиндрической винтовой пружины при сжатии и растягивании? В какой точке сечения витка пружины напряжения достигают максимальной величины?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чистый изгиб, прямой изгиб, косой изгиб? Какие напряжения возникают в поперечном сечении бруса при чистом изгибе?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Сформулируйте условие прочности балки (бруса) при изгибе. Приведите расчетную формулу и поясните ее сущность.</w:t>
      </w:r>
    </w:p>
    <w:p w:rsidR="008C6267" w:rsidRPr="00DC650B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Что такое продольный изгиб? Приведите формулу Эйлера для определения величины критической силы при продольном изгибе и поясните ее сущность.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 xml:space="preserve">Что такое критерий работоспособности детали? Назовите основные критерии работоспособности и расчета деталей машин. 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Перечислите наиболее распространенные в машиностроении типы разъемных и неразъемных соединений деталей.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Достоинства и недостатки клепаных соединений. Перечислите основные типы заклепок по форме головок. Как производится расчет на прочность клепаных соединений?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Достоинства и недостатки сварочных соединений. Виды сварки. Как производится расчет на прочность сварочных соединений?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 xml:space="preserve">Классификация и основные типы </w:t>
      </w:r>
      <w:proofErr w:type="spellStart"/>
      <w:r w:rsidRPr="00477728">
        <w:rPr>
          <w:lang w:val="ru-RU"/>
        </w:rPr>
        <w:t>резьб</w:t>
      </w:r>
      <w:proofErr w:type="spellEnd"/>
      <w:r w:rsidRPr="00477728">
        <w:rPr>
          <w:lang w:val="ru-RU"/>
        </w:rPr>
        <w:t>. Как производится расчет на прочность резьбовых соединений?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 xml:space="preserve">Что такое механическая передача? Классификация механических передач по принципу действия. 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Основные кинематические и силовые соотношения в механических передачах. Что такое механический КПД передачи, окружная скорость, окружная сила, вращающий момент, передаточное число?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Кл</w:t>
      </w:r>
      <w:r>
        <w:rPr>
          <w:lang w:val="ru-RU"/>
        </w:rPr>
        <w:t>ассификация зубчатых передач. До</w:t>
      </w:r>
      <w:r w:rsidRPr="00477728">
        <w:rPr>
          <w:lang w:val="ru-RU"/>
        </w:rPr>
        <w:t>стоинства и недостатки зубчатых передач.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Основные элементы и характеристики зубчатого колеса (шестерни). Что такое делительная окружность и модуль зубьев?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Перечислите способы изготовления зубьев зубчатых колес. Что такое модуль зубьев?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Характер и причины отказов зубчатых передач. Перечислите способы повышения работоспособности зубчатых передач.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 xml:space="preserve">Классификация ременных передач. Достоинства и недостатки ременных </w:t>
      </w:r>
      <w:proofErr w:type="gramStart"/>
      <w:r w:rsidRPr="00477728">
        <w:rPr>
          <w:lang w:val="ru-RU"/>
        </w:rPr>
        <w:t>передач</w:t>
      </w:r>
      <w:proofErr w:type="gramEnd"/>
      <w:r w:rsidRPr="00477728">
        <w:rPr>
          <w:lang w:val="ru-RU"/>
        </w:rPr>
        <w:t xml:space="preserve"> и область их применения.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 xml:space="preserve">Классификация цепных передач. Достоинства и недостатки цепных </w:t>
      </w:r>
      <w:proofErr w:type="gramStart"/>
      <w:r w:rsidRPr="00477728">
        <w:rPr>
          <w:lang w:val="ru-RU"/>
        </w:rPr>
        <w:t>переда</w:t>
      </w:r>
      <w:r>
        <w:rPr>
          <w:lang w:val="ru-RU"/>
        </w:rPr>
        <w:t>ч</w:t>
      </w:r>
      <w:proofErr w:type="gramEnd"/>
      <w:r>
        <w:rPr>
          <w:lang w:val="ru-RU"/>
        </w:rPr>
        <w:t xml:space="preserve"> </w:t>
      </w:r>
      <w:r w:rsidRPr="00477728">
        <w:rPr>
          <w:lang w:val="ru-RU"/>
        </w:rPr>
        <w:t xml:space="preserve"> и область их применения.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В чем отличие вала от оси? Классификация валов и осей по назначению и по геометрической форме.</w:t>
      </w:r>
    </w:p>
    <w:p w:rsidR="008C6267" w:rsidRPr="00477728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>Классификация и условные обозначения подшипников качения. Основные типы подшипников качения. Характер и причины отказов подшипников качения.</w:t>
      </w:r>
    </w:p>
    <w:p w:rsidR="008C6267" w:rsidRDefault="008C6267" w:rsidP="008C6267">
      <w:pPr>
        <w:pStyle w:val="ae"/>
        <w:numPr>
          <w:ilvl w:val="0"/>
          <w:numId w:val="6"/>
        </w:numPr>
        <w:rPr>
          <w:lang w:val="ru-RU"/>
        </w:rPr>
      </w:pPr>
      <w:r w:rsidRPr="00477728">
        <w:rPr>
          <w:lang w:val="ru-RU"/>
        </w:rPr>
        <w:t xml:space="preserve">Классификация муфт. Перечислите наиболее часто применяемые в машиностроении виды муфт, их достоинства и недостатки. </w:t>
      </w:r>
    </w:p>
    <w:p w:rsidR="008C6267" w:rsidRDefault="008C6267" w:rsidP="008C6267">
      <w:pPr>
        <w:pStyle w:val="ae"/>
        <w:rPr>
          <w:lang w:val="ru-RU"/>
        </w:rPr>
      </w:pPr>
    </w:p>
    <w:p w:rsidR="008C6267" w:rsidRDefault="008C6267" w:rsidP="008C6267">
      <w:pPr>
        <w:pStyle w:val="ae"/>
        <w:rPr>
          <w:lang w:val="ru-RU"/>
        </w:rPr>
      </w:pPr>
    </w:p>
    <w:p w:rsidR="008C6267" w:rsidRPr="008C6267" w:rsidRDefault="008C6267" w:rsidP="008C6267">
      <w:pPr>
        <w:spacing w:after="0"/>
        <w:ind w:firstLine="709"/>
        <w:jc w:val="both"/>
        <w:rPr>
          <w:i/>
          <w:sz w:val="28"/>
          <w:szCs w:val="28"/>
          <w:lang w:val="ru-RU"/>
        </w:rPr>
      </w:pPr>
      <w:r w:rsidRPr="008C6267">
        <w:rPr>
          <w:i/>
          <w:sz w:val="28"/>
          <w:szCs w:val="28"/>
          <w:lang w:val="ru-RU"/>
        </w:rPr>
        <w:t>Критерии оценивания устных ответов</w:t>
      </w:r>
    </w:p>
    <w:p w:rsidR="008C6267" w:rsidRPr="008C6267" w:rsidRDefault="008C6267" w:rsidP="008C6267">
      <w:pPr>
        <w:pStyle w:val="ac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8C6267">
        <w:rPr>
          <w:sz w:val="28"/>
          <w:szCs w:val="28"/>
          <w:lang w:val="ru-RU"/>
        </w:rPr>
        <w:lastRenderedPageBreak/>
        <w:t>Оценка «5» «отлично» - студент показывает полные и глубокие знания программного материала, логично и аргументировано отвечает на поставленный вопрос, а также дополнительные вопросы, показывает высокий уровень теоретических знаний.</w:t>
      </w:r>
    </w:p>
    <w:p w:rsidR="008C6267" w:rsidRPr="008C6267" w:rsidRDefault="008C6267" w:rsidP="008C6267">
      <w:pPr>
        <w:pStyle w:val="ac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8C6267">
        <w:rPr>
          <w:sz w:val="28"/>
          <w:szCs w:val="28"/>
          <w:lang w:val="ru-RU"/>
        </w:rPr>
        <w:t>Оценка «4» «хорошо» - студент показывает глубокие знания программного материала, грамотно его излагает, достаточно полно отвечает на поставленный вопрос и дополнительные вопросы, умело формулирует выводы. В тоже время при ответе допускает несущественные погрешности.</w:t>
      </w:r>
    </w:p>
    <w:p w:rsidR="008C6267" w:rsidRPr="008C6267" w:rsidRDefault="008C6267" w:rsidP="008C6267">
      <w:pPr>
        <w:pStyle w:val="ac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8C6267">
        <w:rPr>
          <w:sz w:val="28"/>
          <w:szCs w:val="28"/>
          <w:lang w:val="ru-RU"/>
        </w:rPr>
        <w:t>Оценка «3» «удовлетворительно» - студент показывает достаточные, но не глубокие знания программного материала; при ответе не допускает грубых ошибок или противоречий, однако в формулировании ответа отсутствует должная связь между анализом, аргументацией и выводами. Для получения правильного ответа требуется уточняющие вопросы со стороны преподавателя.</w:t>
      </w:r>
    </w:p>
    <w:p w:rsidR="008C6267" w:rsidRPr="008C6267" w:rsidRDefault="008C6267" w:rsidP="008C6267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8C6267">
        <w:rPr>
          <w:sz w:val="28"/>
          <w:szCs w:val="28"/>
          <w:lang w:val="ru-RU"/>
        </w:rPr>
        <w:t>Оценка «2» «неудовлетворительно» - Дан неполный ответ, представляющий собой разрозненные знания по теме вопроса с существенными ошибками.</w:t>
      </w:r>
    </w:p>
    <w:p w:rsidR="008C6267" w:rsidRDefault="008C6267" w:rsidP="008C6267">
      <w:pPr>
        <w:pStyle w:val="ae"/>
        <w:rPr>
          <w:lang w:val="ru-RU"/>
        </w:rPr>
      </w:pPr>
    </w:p>
    <w:p w:rsidR="008C6267" w:rsidRPr="008C6267" w:rsidRDefault="008C6267" w:rsidP="008C6267">
      <w:pPr>
        <w:pStyle w:val="ae"/>
        <w:rPr>
          <w:lang w:val="ru-RU"/>
        </w:rPr>
      </w:pPr>
      <w:r w:rsidRPr="008C6267">
        <w:rPr>
          <w:sz w:val="28"/>
          <w:szCs w:val="28"/>
          <w:lang w:val="ru-RU"/>
        </w:rPr>
        <w:t>Контролируемые компетенции: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ОК</w:t>
      </w:r>
      <w:proofErr w:type="gramEnd"/>
      <w:r>
        <w:rPr>
          <w:sz w:val="28"/>
          <w:szCs w:val="28"/>
          <w:lang w:val="ru-RU"/>
        </w:rPr>
        <w:t xml:space="preserve"> 1-ОК 9, ПК 2.1, ПК 2.2, ПК 2.3.</w:t>
      </w:r>
    </w:p>
    <w:p w:rsidR="008C6267" w:rsidRDefault="008C6267" w:rsidP="008C6267">
      <w:pPr>
        <w:pStyle w:val="ae"/>
        <w:jc w:val="both"/>
        <w:rPr>
          <w:b/>
          <w:sz w:val="28"/>
          <w:szCs w:val="28"/>
          <w:lang w:val="ru-RU"/>
        </w:rPr>
      </w:pPr>
    </w:p>
    <w:p w:rsidR="008C6267" w:rsidRPr="00477728" w:rsidRDefault="008C6267" w:rsidP="008C6267">
      <w:pPr>
        <w:pStyle w:val="ae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Решение</w:t>
      </w:r>
      <w:r w:rsidRPr="00477728">
        <w:rPr>
          <w:b/>
          <w:sz w:val="28"/>
          <w:szCs w:val="28"/>
          <w:lang w:val="ru-RU"/>
        </w:rPr>
        <w:t xml:space="preserve"> аудиторных задач</w:t>
      </w:r>
    </w:p>
    <w:p w:rsidR="008C6267" w:rsidRPr="008C6267" w:rsidRDefault="008C6267" w:rsidP="008C6267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8C6267">
        <w:rPr>
          <w:sz w:val="28"/>
          <w:szCs w:val="28"/>
          <w:lang w:val="ru-RU"/>
        </w:rPr>
        <w:t xml:space="preserve">Задачи по дисциплине, предлагаемые решения во время урока, предназначены для усваивания и закрепления нового материала. </w:t>
      </w:r>
    </w:p>
    <w:p w:rsidR="008C6267" w:rsidRPr="008C6267" w:rsidRDefault="008C6267" w:rsidP="008C6267">
      <w:pPr>
        <w:spacing w:after="0"/>
        <w:ind w:firstLine="709"/>
        <w:jc w:val="both"/>
        <w:rPr>
          <w:sz w:val="28"/>
          <w:szCs w:val="28"/>
          <w:lang w:val="ru-RU"/>
        </w:rPr>
      </w:pPr>
      <w:r w:rsidRPr="008C6267">
        <w:rPr>
          <w:sz w:val="28"/>
          <w:szCs w:val="28"/>
          <w:lang w:val="ru-RU"/>
        </w:rPr>
        <w:t>В качестве примера приведены задачи по разделам: «Теоретическая механика» «Сопротивление материалов», «Детали машин».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 xml:space="preserve">Определить реакции стержней удерживающих грузы </w:t>
      </w: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и </w:t>
      </w: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>. Массой стержней пренебречь.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noProof/>
          <w:lang w:val="ru-RU" w:eastAsia="ru-RU" w:bidi="ar-SA"/>
        </w:rPr>
        <w:drawing>
          <wp:anchor distT="0" distB="0" distL="114300" distR="114300" simplePos="0" relativeHeight="252063744" behindDoc="0" locked="0" layoutInCell="1" allowOverlap="1" wp14:anchorId="525C60C9" wp14:editId="3CF9EBD1">
            <wp:simplePos x="0" y="0"/>
            <wp:positionH relativeFrom="column">
              <wp:posOffset>1577975</wp:posOffset>
            </wp:positionH>
            <wp:positionV relativeFrom="paragraph">
              <wp:posOffset>59055</wp:posOffset>
            </wp:positionV>
            <wp:extent cx="2573020" cy="2086610"/>
            <wp:effectExtent l="0" t="0" r="0" b="0"/>
            <wp:wrapSquare wrapText="bothSides"/>
            <wp:docPr id="154" name="Рисунок 0" descr="oi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ui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7DFD">
        <w:rPr>
          <w:lang w:val="ru-RU"/>
        </w:rPr>
        <w:t>Дано: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16 кН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t>F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7 кН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proofErr w:type="gramStart"/>
      <w:r w:rsidRPr="003F7DFD">
        <w:t>R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- ?</w:t>
      </w:r>
      <w:proofErr w:type="gramEnd"/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proofErr w:type="gramStart"/>
      <w:r w:rsidRPr="003F7DFD">
        <w:t>R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- ?</w:t>
      </w:r>
      <w:proofErr w:type="gramEnd"/>
      <w:r w:rsidRPr="003F7DFD">
        <w:rPr>
          <w:lang w:val="ru-RU"/>
        </w:rPr>
        <w:br w:type="textWrapping" w:clear="all"/>
      </w:r>
    </w:p>
    <w:p w:rsidR="008C6267" w:rsidRPr="003F7DFD" w:rsidRDefault="008C6267" w:rsidP="008C6267">
      <w:pPr>
        <w:tabs>
          <w:tab w:val="left" w:pos="7740"/>
        </w:tabs>
        <w:spacing w:line="360" w:lineRule="auto"/>
        <w:jc w:val="center"/>
        <w:rPr>
          <w:lang w:val="ru-RU"/>
        </w:rPr>
      </w:pPr>
      <w:r w:rsidRPr="003F7DFD">
        <w:rPr>
          <w:lang w:val="ru-RU"/>
        </w:rPr>
        <w:t>Решение.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>1. Рассматриваем равновесие шарнира «В».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jc w:val="both"/>
        <w:rPr>
          <w:lang w:val="ru-RU"/>
        </w:rPr>
      </w:pPr>
      <w:r w:rsidRPr="003F7DFD">
        <w:rPr>
          <w:lang w:val="ru-RU"/>
        </w:rPr>
        <w:lastRenderedPageBreak/>
        <w:t xml:space="preserve">2. Освобождаем шарнир «В» от связей заменяя их действие реакциями </w:t>
      </w:r>
      <w:r w:rsidRPr="003F7DFD">
        <w:t>R</w:t>
      </w:r>
      <w:r w:rsidRPr="003F7DFD">
        <w:rPr>
          <w:vertAlign w:val="subscript"/>
          <w:lang w:val="ru-RU"/>
        </w:rPr>
        <w:t xml:space="preserve">1 </w:t>
      </w:r>
      <w:r w:rsidRPr="003F7DFD">
        <w:rPr>
          <w:lang w:val="ru-RU"/>
        </w:rPr>
        <w:t xml:space="preserve">и </w:t>
      </w:r>
      <w:r w:rsidRPr="003F7DFD">
        <w:t>R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>. Реакции стержней направлены от точки</w:t>
      </w:r>
      <w:proofErr w:type="gramStart"/>
      <w:r w:rsidRPr="003F7DFD">
        <w:rPr>
          <w:lang w:val="ru-RU"/>
        </w:rPr>
        <w:t xml:space="preserve"> В</w:t>
      </w:r>
      <w:proofErr w:type="gramEnd"/>
      <w:r w:rsidRPr="003F7DFD">
        <w:rPr>
          <w:lang w:val="ru-RU"/>
        </w:rPr>
        <w:t xml:space="preserve">, т.к. предварительно полагаем стержни растянутыми. Если наше предположение окажется неверным, то искомая реакция </w:t>
      </w:r>
      <w:proofErr w:type="gramStart"/>
      <w:r w:rsidRPr="003F7DFD">
        <w:rPr>
          <w:lang w:val="ru-RU"/>
        </w:rPr>
        <w:t>стержня</w:t>
      </w:r>
      <w:proofErr w:type="gramEnd"/>
      <w:r w:rsidRPr="003F7DFD">
        <w:rPr>
          <w:lang w:val="ru-RU"/>
        </w:rPr>
        <w:t xml:space="preserve"> полученная в ответе со знаком минус. Это говорит о том, что стрежень сжат и истинное направление реакции в точке В.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jc w:val="both"/>
        <w:rPr>
          <w:lang w:val="ru-RU"/>
        </w:rPr>
      </w:pPr>
      <w:r w:rsidRPr="003F7DFD">
        <w:rPr>
          <w:lang w:val="ru-RU"/>
        </w:rPr>
        <w:t>3. Выбираем систему координат и составляем уравнения равновесия для системы сил, действующих на шарнир В.</w:t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Fkx</m:t>
              </m:r>
            </m:e>
          </m:nary>
          <m:r>
            <w:rPr>
              <w:rFonts w:ascii="Cambria Math" w:hAnsi="Cambria Math"/>
            </w:rPr>
            <m:t>=0     (1)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t>R</w:t>
      </w:r>
      <w:r w:rsidRPr="003F7DFD">
        <w:rPr>
          <w:vertAlign w:val="subscript"/>
        </w:rPr>
        <w:t>2</w:t>
      </w:r>
      <w:r w:rsidRPr="003F7DFD">
        <w:t xml:space="preserve"> = - F</w:t>
      </w:r>
      <w:r w:rsidRPr="003F7DFD">
        <w:rPr>
          <w:vertAlign w:val="subscript"/>
        </w:rPr>
        <w:t>1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cos45</w:t>
      </w:r>
      <w:r w:rsidRPr="003F7DFD">
        <w:rPr>
          <w:vertAlign w:val="superscript"/>
        </w:rPr>
        <w:t>0</w:t>
      </w:r>
      <w:r w:rsidRPr="003F7DFD">
        <w:t xml:space="preserve"> – F</w:t>
      </w:r>
      <w:r w:rsidRPr="003F7DFD">
        <w:rPr>
          <w:vertAlign w:val="subscript"/>
        </w:rPr>
        <w:t>2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cos30</w:t>
      </w:r>
      <w:r w:rsidRPr="003F7DFD">
        <w:rPr>
          <w:vertAlign w:val="superscript"/>
        </w:rPr>
        <w:t>0</w:t>
      </w:r>
      <w:r w:rsidRPr="003F7DFD">
        <w:t xml:space="preserve"> = 0 =&gt; R</w:t>
      </w:r>
      <w:r w:rsidRPr="003F7DFD">
        <w:rPr>
          <w:vertAlign w:val="subscript"/>
        </w:rPr>
        <w:t>2</w:t>
      </w:r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t>R</w:t>
      </w:r>
      <w:r w:rsidRPr="003F7DFD">
        <w:rPr>
          <w:vertAlign w:val="subscript"/>
        </w:rPr>
        <w:t>2</w:t>
      </w:r>
      <w:r w:rsidRPr="003F7DFD">
        <w:t xml:space="preserve"> = F</w:t>
      </w:r>
      <w:r w:rsidRPr="003F7DFD">
        <w:rPr>
          <w:vertAlign w:val="subscript"/>
        </w:rPr>
        <w:t>1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cos45</w:t>
      </w:r>
      <w:r w:rsidRPr="003F7DFD">
        <w:rPr>
          <w:vertAlign w:val="superscript"/>
        </w:rPr>
        <w:t>0</w:t>
      </w:r>
      <w:r w:rsidRPr="003F7DFD">
        <w:t xml:space="preserve"> – F</w:t>
      </w:r>
      <w:r w:rsidRPr="003F7DFD">
        <w:rPr>
          <w:vertAlign w:val="subscript"/>
        </w:rPr>
        <w:t>2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cos30</w:t>
      </w:r>
      <w:r w:rsidRPr="003F7DFD">
        <w:rPr>
          <w:vertAlign w:val="superscript"/>
        </w:rPr>
        <w:t>0</w:t>
      </w:r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t>R</w:t>
      </w:r>
      <w:r w:rsidRPr="003F7DFD">
        <w:rPr>
          <w:vertAlign w:val="subscript"/>
        </w:rPr>
        <w:t>2</w:t>
      </w:r>
      <w:r w:rsidRPr="003F7DFD">
        <w:t xml:space="preserve"> = 16</w:t>
      </w:r>
      <m:oMath>
        <m:r>
          <w:rPr>
            <w:rFonts w:ascii="Cambria Math" w:hAnsi="Cambria Math"/>
          </w:rPr>
          <m:t xml:space="preserve"> ∙ </m:t>
        </m:r>
      </m:oMath>
      <w:r w:rsidRPr="003F7DFD">
        <w:t>0</w:t>
      </w:r>
      <w:proofErr w:type="gramStart"/>
      <w:r w:rsidRPr="003F7DFD">
        <w:t>,7071</w:t>
      </w:r>
      <w:proofErr w:type="gramEnd"/>
      <w:r w:rsidRPr="003F7DFD">
        <w:t xml:space="preserve"> – 7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0,8660 = 5, 2516 кН</w:t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Fky</m:t>
              </m:r>
            </m:e>
          </m:nary>
          <m:r>
            <w:rPr>
              <w:rFonts w:ascii="Cambria Math" w:hAnsi="Cambria Math"/>
            </w:rPr>
            <m:t>=0      (2)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t>R</w:t>
      </w:r>
      <w:r w:rsidRPr="003F7DFD">
        <w:rPr>
          <w:vertAlign w:val="subscript"/>
        </w:rPr>
        <w:t>1</w:t>
      </w:r>
      <w:r w:rsidRPr="003F7DFD">
        <w:t xml:space="preserve"> – F</w:t>
      </w:r>
      <w:r w:rsidRPr="003F7DFD">
        <w:rPr>
          <w:vertAlign w:val="subscript"/>
        </w:rPr>
        <w:t>1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cos45</w:t>
      </w:r>
      <w:r w:rsidRPr="003F7DFD">
        <w:rPr>
          <w:vertAlign w:val="superscript"/>
        </w:rPr>
        <w:t>0</w:t>
      </w:r>
      <w:r w:rsidRPr="003F7DFD">
        <w:t xml:space="preserve"> – F</w:t>
      </w:r>
      <w:r w:rsidRPr="003F7DFD">
        <w:rPr>
          <w:vertAlign w:val="subscript"/>
        </w:rPr>
        <w:t>2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cos60</w:t>
      </w:r>
      <w:r w:rsidRPr="003F7DFD">
        <w:rPr>
          <w:vertAlign w:val="superscript"/>
        </w:rPr>
        <w:t>0</w:t>
      </w:r>
      <w:r w:rsidRPr="003F7DFD">
        <w:t xml:space="preserve"> = 0 =&gt; R</w:t>
      </w:r>
      <w:r w:rsidRPr="003F7DFD">
        <w:rPr>
          <w:vertAlign w:val="subscript"/>
        </w:rPr>
        <w:t>1</w:t>
      </w:r>
    </w:p>
    <w:p w:rsidR="008C6267" w:rsidRPr="007E74E7" w:rsidRDefault="008C6267" w:rsidP="008C6267">
      <w:pPr>
        <w:tabs>
          <w:tab w:val="left" w:pos="7740"/>
        </w:tabs>
        <w:spacing w:line="360" w:lineRule="auto"/>
      </w:pPr>
      <w:r w:rsidRPr="003F7DFD">
        <w:t>R</w:t>
      </w:r>
      <w:r w:rsidRPr="007E74E7">
        <w:rPr>
          <w:vertAlign w:val="subscript"/>
        </w:rPr>
        <w:t>1</w:t>
      </w:r>
      <w:r w:rsidRPr="007E74E7">
        <w:t xml:space="preserve"> = </w:t>
      </w:r>
      <w:r w:rsidRPr="003F7DFD">
        <w:t>F</w:t>
      </w:r>
      <w:r w:rsidRPr="007E74E7">
        <w:rPr>
          <w:vertAlign w:val="subscript"/>
        </w:rPr>
        <w:t>1</w:t>
      </w:r>
      <w:r w:rsidRPr="007E74E7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</w:t>
      </w:r>
      <w:r w:rsidRPr="007E74E7">
        <w:t>45</w:t>
      </w:r>
      <w:r w:rsidRPr="007E74E7">
        <w:rPr>
          <w:vertAlign w:val="superscript"/>
        </w:rPr>
        <w:t>0</w:t>
      </w:r>
      <w:r w:rsidRPr="007E74E7">
        <w:t xml:space="preserve"> + </w:t>
      </w:r>
      <w:r w:rsidRPr="003F7DFD">
        <w:t>F</w:t>
      </w:r>
      <w:r w:rsidRPr="007E74E7">
        <w:rPr>
          <w:vertAlign w:val="subscript"/>
        </w:rPr>
        <w:t>2</w:t>
      </w:r>
      <w:r w:rsidRPr="007E74E7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</w:t>
      </w:r>
      <w:r w:rsidRPr="007E74E7">
        <w:t>60</w:t>
      </w:r>
      <w:r w:rsidRPr="007E74E7">
        <w:rPr>
          <w:vertAlign w:val="superscript"/>
        </w:rPr>
        <w:t>0</w:t>
      </w:r>
    </w:p>
    <w:p w:rsidR="008C6267" w:rsidRPr="00F72B98" w:rsidRDefault="008C6267" w:rsidP="008C6267">
      <w:pPr>
        <w:tabs>
          <w:tab w:val="left" w:pos="7740"/>
        </w:tabs>
        <w:spacing w:line="360" w:lineRule="auto"/>
      </w:pPr>
      <w:r w:rsidRPr="003F7DFD">
        <w:t>R</w:t>
      </w:r>
      <w:r w:rsidRPr="00F72B98">
        <w:rPr>
          <w:vertAlign w:val="subscript"/>
        </w:rPr>
        <w:t>1</w:t>
      </w:r>
      <w:r w:rsidRPr="00F72B98">
        <w:t xml:space="preserve"> = 16 </w:t>
      </w:r>
      <m:oMath>
        <m:r>
          <w:rPr>
            <w:rFonts w:ascii="Cambria Math" w:hAnsi="Cambria Math"/>
          </w:rPr>
          <m:t xml:space="preserve">∙ </m:t>
        </m:r>
      </m:oMath>
      <w:r w:rsidRPr="00F72B98">
        <w:t>0</w:t>
      </w:r>
      <w:proofErr w:type="gramStart"/>
      <w:r w:rsidRPr="00F72B98">
        <w:t>,7071</w:t>
      </w:r>
      <w:proofErr w:type="gramEnd"/>
      <w:r w:rsidRPr="00F72B98">
        <w:t xml:space="preserve"> + 7 </w:t>
      </w:r>
      <m:oMath>
        <m:r>
          <w:rPr>
            <w:rFonts w:ascii="Cambria Math" w:hAnsi="Cambria Math"/>
          </w:rPr>
          <m:t xml:space="preserve">∙ </m:t>
        </m:r>
      </m:oMath>
      <w:r w:rsidRPr="00F72B98">
        <w:t xml:space="preserve">0,5 = `14,8136 </w:t>
      </w:r>
      <w:r w:rsidRPr="00163463">
        <w:rPr>
          <w:lang w:val="ru-RU"/>
        </w:rPr>
        <w:t>кН</w:t>
      </w:r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rPr>
          <w:lang w:val="ru-RU"/>
        </w:rPr>
        <w:t>Правильность полученных результатов проверяем выбрав новое расположение осей координат у</w:t>
      </w:r>
      <w:proofErr w:type="gramStart"/>
      <w:r w:rsidRPr="003F7DFD">
        <w:rPr>
          <w:vertAlign w:val="subscript"/>
          <w:lang w:val="ru-RU"/>
        </w:rPr>
        <w:t>1</w:t>
      </w:r>
      <w:proofErr w:type="gramEnd"/>
      <w:r w:rsidRPr="003F7DFD">
        <w:rPr>
          <w:lang w:val="ru-RU"/>
        </w:rPr>
        <w:t xml:space="preserve"> и х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. </w:t>
      </w:r>
      <w:proofErr w:type="spellStart"/>
      <w:proofErr w:type="gramStart"/>
      <w:r w:rsidRPr="003F7DFD">
        <w:t>Относительно</w:t>
      </w:r>
      <w:proofErr w:type="spellEnd"/>
      <w:r w:rsidRPr="003F7DFD">
        <w:t xml:space="preserve"> </w:t>
      </w:r>
      <w:proofErr w:type="spellStart"/>
      <w:r w:rsidRPr="003F7DFD">
        <w:t>этих</w:t>
      </w:r>
      <w:proofErr w:type="spellEnd"/>
      <w:r w:rsidRPr="003F7DFD">
        <w:t xml:space="preserve"> </w:t>
      </w:r>
      <w:proofErr w:type="spellStart"/>
      <w:r w:rsidRPr="003F7DFD">
        <w:t>осей</w:t>
      </w:r>
      <w:proofErr w:type="spellEnd"/>
      <w:r w:rsidRPr="003F7DFD">
        <w:t xml:space="preserve"> </w:t>
      </w:r>
      <w:proofErr w:type="spellStart"/>
      <w:r w:rsidRPr="003F7DFD">
        <w:t>составляем</w:t>
      </w:r>
      <w:proofErr w:type="spellEnd"/>
      <w:r w:rsidRPr="003F7DFD">
        <w:t xml:space="preserve"> </w:t>
      </w:r>
      <w:proofErr w:type="spellStart"/>
      <w:r w:rsidRPr="003F7DFD">
        <w:t>уравнение</w:t>
      </w:r>
      <w:proofErr w:type="spellEnd"/>
      <w:r w:rsidRPr="003F7DFD">
        <w:t xml:space="preserve"> </w:t>
      </w:r>
      <w:proofErr w:type="spellStart"/>
      <w:r w:rsidRPr="003F7DFD">
        <w:t>равновесия</w:t>
      </w:r>
      <w:proofErr w:type="spellEnd"/>
      <w:r w:rsidRPr="003F7DFD">
        <w:t>.</w:t>
      </w:r>
      <w:proofErr w:type="gramEnd"/>
    </w:p>
    <w:p w:rsidR="008C6267" w:rsidRDefault="008C6267" w:rsidP="008C6267">
      <w:pPr>
        <w:tabs>
          <w:tab w:val="left" w:pos="7740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5AD880DF" wp14:editId="3ED4E3F2">
            <wp:extent cx="2987749" cy="2315806"/>
            <wp:effectExtent l="0" t="0" r="0" b="0"/>
            <wp:docPr id="155" name="Рисунок 2" descr="iuiui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uiuiji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076" cy="232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Fkx1</m:t>
              </m:r>
            </m:e>
          </m:nary>
          <m:r>
            <w:rPr>
              <w:rFonts w:ascii="Cambria Math" w:hAnsi="Cambria Math"/>
            </w:rPr>
            <m:t xml:space="preserve">=0  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lastRenderedPageBreak/>
        <w:t>-R</w:t>
      </w:r>
      <w:r w:rsidRPr="003F7DFD">
        <w:rPr>
          <w:vertAlign w:val="subscript"/>
        </w:rPr>
        <w:t>1</w:t>
      </w:r>
      <m:oMath>
        <m:r>
          <w:rPr>
            <w:rFonts w:ascii="Cambria Math" w:hAnsi="Cambria Math"/>
            <w:vertAlign w:val="subscript"/>
          </w:rPr>
          <m:t xml:space="preserve"> </m:t>
        </m:r>
        <m:r>
          <w:rPr>
            <w:rFonts w:ascii="Cambria Math" w:hAnsi="Cambria Math"/>
          </w:rPr>
          <m:t xml:space="preserve">∙ </m:t>
        </m:r>
      </m:oMath>
      <w:r w:rsidRPr="003F7DFD">
        <w:t>cos45</w:t>
      </w:r>
      <w:r w:rsidRPr="003F7DFD">
        <w:rPr>
          <w:vertAlign w:val="superscript"/>
        </w:rPr>
        <w:t>0</w:t>
      </w:r>
      <w:r w:rsidRPr="003F7DFD">
        <w:t xml:space="preserve"> + R</w:t>
      </w:r>
      <w:r w:rsidRPr="003F7DFD">
        <w:rPr>
          <w:vertAlign w:val="subscript"/>
        </w:rPr>
        <w:t>2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cos45</w:t>
      </w:r>
      <w:r w:rsidRPr="003F7DFD">
        <w:rPr>
          <w:vertAlign w:val="superscript"/>
        </w:rPr>
        <w:t>0</w:t>
      </w:r>
      <w:r w:rsidRPr="003F7DFD">
        <w:t xml:space="preserve"> + F</w:t>
      </w:r>
      <w:r w:rsidRPr="003F7DFD">
        <w:rPr>
          <w:vertAlign w:val="subscript"/>
        </w:rPr>
        <w:t>2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cos15</w:t>
      </w:r>
      <w:r w:rsidRPr="003F7DFD">
        <w:rPr>
          <w:vertAlign w:val="superscript"/>
        </w:rPr>
        <w:t>0</w:t>
      </w:r>
      <w:r w:rsidRPr="003F7DFD">
        <w:t xml:space="preserve"> = 0</w:t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Fky1</m:t>
              </m:r>
            </m:e>
          </m:nary>
          <m:r>
            <w:rPr>
              <w:rFonts w:ascii="Cambria Math" w:hAnsi="Cambria Math"/>
            </w:rPr>
            <m:t xml:space="preserve">=0  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4</m:t>
              </m:r>
            </m:e>
          </m:d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t>R</w:t>
      </w:r>
      <w:r w:rsidRPr="003F7DFD">
        <w:rPr>
          <w:vertAlign w:val="subscript"/>
        </w:rPr>
        <w:t>1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cos45</w:t>
      </w:r>
      <w:r w:rsidRPr="003F7DFD">
        <w:rPr>
          <w:vertAlign w:val="superscript"/>
        </w:rPr>
        <w:t>0</w:t>
      </w:r>
      <w:r w:rsidRPr="003F7DFD">
        <w:t xml:space="preserve"> + R</w:t>
      </w:r>
      <w:r w:rsidRPr="003F7DFD">
        <w:rPr>
          <w:vertAlign w:val="subscript"/>
        </w:rPr>
        <w:t>2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cos45</w:t>
      </w:r>
      <w:r w:rsidRPr="003F7DFD">
        <w:rPr>
          <w:vertAlign w:val="superscript"/>
        </w:rPr>
        <w:t>0</w:t>
      </w:r>
      <w:r w:rsidRPr="003F7DFD">
        <w:t xml:space="preserve"> + R</w:t>
      </w:r>
      <w:r w:rsidRPr="003F7DFD">
        <w:rPr>
          <w:vertAlign w:val="subscript"/>
        </w:rPr>
        <w:t>2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cos45</w:t>
      </w:r>
      <w:r w:rsidRPr="003F7DFD">
        <w:rPr>
          <w:vertAlign w:val="superscript"/>
        </w:rPr>
        <w:t>0</w:t>
      </w:r>
      <w:r w:rsidRPr="003F7DFD">
        <w:t xml:space="preserve"> – F</w:t>
      </w:r>
      <w:r w:rsidRPr="003F7DFD">
        <w:rPr>
          <w:vertAlign w:val="subscript"/>
        </w:rPr>
        <w:t>1</w:t>
      </w:r>
      <w:r w:rsidRPr="003F7DFD">
        <w:t xml:space="preserve"> + F</w:t>
      </w:r>
      <w:r w:rsidRPr="003F7DFD">
        <w:rPr>
          <w:vertAlign w:val="subscript"/>
        </w:rPr>
        <w:t>2</w:t>
      </w:r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cos75</w:t>
      </w:r>
      <w:r w:rsidRPr="003F7DFD">
        <w:rPr>
          <w:vertAlign w:val="superscript"/>
        </w:rPr>
        <w:t>0</w:t>
      </w:r>
      <w:r w:rsidRPr="003F7DFD">
        <w:t xml:space="preserve"> = 0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>из 3</w:t>
      </w:r>
      <w:r w:rsidRPr="003F7DFD">
        <w:rPr>
          <w:u w:val="single"/>
          <w:vertAlign w:val="superscript"/>
          <w:lang w:val="ru-RU"/>
        </w:rPr>
        <w:t>го</w:t>
      </w:r>
      <w:r w:rsidRPr="003F7DFD">
        <w:rPr>
          <w:lang w:val="ru-RU"/>
        </w:rPr>
        <w:t xml:space="preserve"> уравнения выразим </w:t>
      </w:r>
      <w:r w:rsidRPr="003F7DFD">
        <w:t>R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и подставим в 4</w:t>
      </w:r>
      <w:r w:rsidRPr="003F7DFD">
        <w:rPr>
          <w:u w:val="single"/>
          <w:vertAlign w:val="superscript"/>
          <w:lang w:val="ru-RU"/>
        </w:rPr>
        <w:t>тое</w:t>
      </w:r>
      <w:r w:rsidRPr="003F7DFD">
        <w:rPr>
          <w:lang w:val="ru-RU"/>
        </w:rPr>
        <w:t xml:space="preserve"> уравнение</w:t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∙cos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45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∙cos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15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cos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45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</m:den>
          </m:f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 xml:space="preserve">Представим что это выражение вместо </w:t>
      </w:r>
      <w:r w:rsidRPr="003F7DFD">
        <w:t>R</w:t>
      </w:r>
      <w:r w:rsidRPr="003F7DFD">
        <w:rPr>
          <w:vertAlign w:val="subscript"/>
          <w:lang w:val="ru-RU"/>
        </w:rPr>
        <w:t>1</w:t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∙cos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45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∙cos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cos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45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0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</w:rPr>
            <m:t>∙cos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45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∙cos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45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∙cos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75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r>
            <w:rPr>
              <w:rFonts w:ascii="Cambria Math" w:hAnsi="Cambria Math"/>
            </w:rPr>
            <m:t>=0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after="0" w:line="360" w:lineRule="auto"/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∙0,7071</m:t>
                  </m:r>
                </m:num>
                <m:den>
                  <m:r>
                    <w:rPr>
                      <w:rFonts w:ascii="Cambria Math" w:hAnsi="Cambria Math"/>
                    </w:rPr>
                    <m:t>0,7071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7∙0,7071</m:t>
                  </m:r>
                </m:num>
                <m:den>
                  <m:r>
                    <w:rPr>
                      <w:rFonts w:ascii="Cambria Math" w:hAnsi="Cambria Math"/>
                    </w:rPr>
                    <m:t>0,7071</m:t>
                  </m:r>
                </m:den>
              </m:f>
            </m:e>
          </m:d>
          <m:r>
            <w:rPr>
              <w:rFonts w:ascii="Cambria Math" w:hAnsi="Cambria Math"/>
            </w:rPr>
            <m:t>∙0,7071+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∙0,7071-16+7∙0,2588=0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after="0"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∙0,7071+6,7613+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∙0,7071-16+1,8116=0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after="0"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∙1,4142=16-1,8116-6,7613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after="0" w:line="36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7,4271</m:t>
              </m:r>
            </m:num>
            <m:den>
              <m:r>
                <w:rPr>
                  <w:rFonts w:ascii="Cambria Math" w:hAnsi="Cambria Math"/>
                </w:rPr>
                <m:t>1,4142</m:t>
              </m:r>
            </m:den>
          </m:f>
          <m:r>
            <w:rPr>
              <w:rFonts w:ascii="Cambria Math" w:hAnsi="Cambria Math"/>
            </w:rPr>
            <m:t>=5,25 кН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360" w:lineRule="auto"/>
      </w:pPr>
      <w:proofErr w:type="spellStart"/>
      <w:r w:rsidRPr="003F7DFD">
        <w:t>Находим</w:t>
      </w:r>
      <w:proofErr w:type="spellEnd"/>
      <w:r w:rsidRPr="003F7DFD">
        <w:t xml:space="preserve"> R</w:t>
      </w:r>
      <w:r w:rsidRPr="003F7DFD">
        <w:rPr>
          <w:vertAlign w:val="subscript"/>
        </w:rPr>
        <w:t>1</w:t>
      </w:r>
    </w:p>
    <w:p w:rsidR="008C6267" w:rsidRPr="003F7DFD" w:rsidRDefault="00EA3167" w:rsidP="008C6267">
      <w:pPr>
        <w:tabs>
          <w:tab w:val="left" w:pos="7740"/>
        </w:tabs>
        <w:spacing w:after="0" w:line="36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5,25∙0,7071+7∙0,9659</m:t>
              </m:r>
            </m:num>
            <m:den>
              <m:r>
                <w:rPr>
                  <w:rFonts w:ascii="Cambria Math" w:hAnsi="Cambria Math"/>
                </w:rPr>
                <m:t>0,7071</m:t>
              </m:r>
            </m:den>
          </m:f>
          <m:r>
            <w:rPr>
              <w:rFonts w:ascii="Cambria Math" w:hAnsi="Cambria Math"/>
            </w:rPr>
            <m:t>=14,81 кН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r w:rsidRPr="003F7DFD">
        <w:rPr>
          <w:lang w:val="ru-RU"/>
        </w:rPr>
        <w:t xml:space="preserve">Значение реакций </w:t>
      </w:r>
      <w:r w:rsidRPr="003F7DFD">
        <w:t>R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и </w:t>
      </w:r>
      <w:r w:rsidRPr="003F7DFD">
        <w:t>R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полученные при решении уравнений (1) и (2), совпадают по величине и направлению со значениями полученных из уравнений (3) и (4), </w:t>
      </w:r>
      <w:proofErr w:type="gramStart"/>
      <w:r w:rsidRPr="003F7DFD">
        <w:rPr>
          <w:lang w:val="ru-RU"/>
        </w:rPr>
        <w:t>следовательно</w:t>
      </w:r>
      <w:proofErr w:type="gramEnd"/>
      <w:r w:rsidRPr="003F7DFD">
        <w:rPr>
          <w:lang w:val="ru-RU"/>
        </w:rPr>
        <w:t xml:space="preserve"> задача решена правильно.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r w:rsidRPr="003F7DFD">
        <w:rPr>
          <w:lang w:val="ru-RU"/>
        </w:rPr>
        <w:t xml:space="preserve">Ответ: </w:t>
      </w:r>
      <w:r w:rsidRPr="003F7DFD">
        <w:t>R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14</w:t>
      </w:r>
      <w:proofErr w:type="gramStart"/>
      <w:r w:rsidRPr="003F7DFD">
        <w:rPr>
          <w:lang w:val="ru-RU"/>
        </w:rPr>
        <w:t>,81</w:t>
      </w:r>
      <w:proofErr w:type="gramEnd"/>
      <w:r w:rsidRPr="003F7DFD">
        <w:rPr>
          <w:lang w:val="ru-RU"/>
        </w:rPr>
        <w:t xml:space="preserve"> кН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r w:rsidRPr="003F7DFD">
        <w:rPr>
          <w:lang w:val="ru-RU"/>
        </w:rPr>
        <w:t xml:space="preserve">             </w:t>
      </w:r>
      <w:r w:rsidRPr="003F7DFD">
        <w:t>R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5</w:t>
      </w:r>
      <w:proofErr w:type="gramStart"/>
      <w:r w:rsidRPr="003F7DFD">
        <w:rPr>
          <w:lang w:val="ru-RU"/>
        </w:rPr>
        <w:t>,25</w:t>
      </w:r>
      <w:proofErr w:type="gramEnd"/>
      <w:r w:rsidRPr="003F7DFD">
        <w:rPr>
          <w:lang w:val="ru-RU"/>
        </w:rPr>
        <w:t xml:space="preserve"> кН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r w:rsidRPr="003F7DFD">
        <w:rPr>
          <w:lang w:val="ru-RU"/>
        </w:rPr>
        <w:t xml:space="preserve">Для заданного </w:t>
      </w:r>
      <w:proofErr w:type="gramStart"/>
      <w:r w:rsidRPr="003F7DFD">
        <w:rPr>
          <w:lang w:val="ru-RU"/>
        </w:rPr>
        <w:t>сечения</w:t>
      </w:r>
      <w:proofErr w:type="gramEnd"/>
      <w:r w:rsidRPr="003F7DFD">
        <w:rPr>
          <w:lang w:val="ru-RU"/>
        </w:rPr>
        <w:t xml:space="preserve"> составленного из приваренных друг к другу прокатных профилей определить положение центра тяжести.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r w:rsidRPr="003F7DFD">
        <w:rPr>
          <w:lang w:val="ru-RU"/>
        </w:rPr>
        <w:t xml:space="preserve">Дано: 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r w:rsidRPr="003F7DFD">
        <w:rPr>
          <w:lang w:val="ru-RU"/>
        </w:rPr>
        <w:t xml:space="preserve">1 – </w:t>
      </w:r>
      <w:proofErr w:type="spellStart"/>
      <w:r w:rsidRPr="003F7DFD">
        <w:rPr>
          <w:lang w:val="ru-RU"/>
        </w:rPr>
        <w:t>двутавр</w:t>
      </w:r>
      <w:proofErr w:type="spellEnd"/>
      <w:r w:rsidRPr="003F7DFD">
        <w:rPr>
          <w:lang w:val="ru-RU"/>
        </w:rPr>
        <w:t xml:space="preserve"> № 22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r w:rsidRPr="003F7DFD">
        <w:rPr>
          <w:lang w:val="ru-RU"/>
        </w:rPr>
        <w:t>2 – швеллер № 20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r w:rsidRPr="003F7DFD">
        <w:rPr>
          <w:lang w:val="ru-RU"/>
        </w:rPr>
        <w:t>С (</w:t>
      </w:r>
      <w:proofErr w:type="spellStart"/>
      <w:r w:rsidRPr="003F7DFD">
        <w:rPr>
          <w:lang w:val="ru-RU"/>
        </w:rPr>
        <w:t>х</w:t>
      </w:r>
      <w:r w:rsidRPr="003F7DFD">
        <w:rPr>
          <w:vertAlign w:val="subscript"/>
          <w:lang w:val="ru-RU"/>
        </w:rPr>
        <w:t>С</w:t>
      </w:r>
      <w:proofErr w:type="spellEnd"/>
      <w:r w:rsidRPr="003F7DFD">
        <w:rPr>
          <w:lang w:val="ru-RU"/>
        </w:rPr>
        <w:t xml:space="preserve">; </w:t>
      </w:r>
      <w:proofErr w:type="spellStart"/>
      <w:r w:rsidRPr="003F7DFD">
        <w:t>y</w:t>
      </w:r>
      <w:r w:rsidRPr="003F7DFD">
        <w:rPr>
          <w:vertAlign w:val="subscript"/>
        </w:rPr>
        <w:t>C</w:t>
      </w:r>
      <w:proofErr w:type="spellEnd"/>
      <w:r w:rsidRPr="003F7DFD">
        <w:rPr>
          <w:lang w:val="ru-RU"/>
        </w:rPr>
        <w:t>) -?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jc w:val="center"/>
        <w:rPr>
          <w:lang w:val="ru-RU"/>
        </w:rPr>
      </w:pPr>
      <w:r w:rsidRPr="003F7DFD">
        <w:rPr>
          <w:lang w:val="ru-RU"/>
        </w:rPr>
        <w:t>Решение.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r w:rsidRPr="003F7DFD">
        <w:rPr>
          <w:lang w:val="ru-RU"/>
        </w:rPr>
        <w:t>1. Чертим сложное составное сечение в масштабе, предварительно выписав сортамента прокатной стали табл. 8 и 9. необходимые размеры.</w:t>
      </w:r>
    </w:p>
    <w:p w:rsidR="008C6267" w:rsidRPr="003F7DFD" w:rsidRDefault="008C6267" w:rsidP="008C6267">
      <w:pPr>
        <w:tabs>
          <w:tab w:val="left" w:pos="7740"/>
        </w:tabs>
        <w:spacing w:after="0" w:line="360" w:lineRule="auto"/>
        <w:rPr>
          <w:lang w:val="ru-RU"/>
        </w:rPr>
      </w:pPr>
      <w:proofErr w:type="spellStart"/>
      <w:r w:rsidRPr="003F7DFD">
        <w:rPr>
          <w:lang w:val="ru-RU"/>
        </w:rPr>
        <w:lastRenderedPageBreak/>
        <w:t>Двутавр</w:t>
      </w:r>
      <w:proofErr w:type="spellEnd"/>
      <w:r w:rsidRPr="003F7DFD">
        <w:rPr>
          <w:lang w:val="ru-RU"/>
        </w:rPr>
        <w:t xml:space="preserve"> № 22 Согласно ГОСТ 8239 -72</w:t>
      </w:r>
    </w:p>
    <w:p w:rsidR="008C6267" w:rsidRPr="003F7DFD" w:rsidRDefault="008C6267" w:rsidP="008C6267">
      <w:pPr>
        <w:spacing w:after="0" w:line="240" w:lineRule="auto"/>
        <w:rPr>
          <w:lang w:val="ru-RU"/>
        </w:rPr>
      </w:pPr>
      <w:r w:rsidRPr="003F7DFD">
        <w:t>h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220 мм</w:t>
      </w:r>
    </w:p>
    <w:p w:rsidR="008C6267" w:rsidRPr="003F7DFD" w:rsidRDefault="008C6267" w:rsidP="008C6267">
      <w:pPr>
        <w:spacing w:after="0" w:line="240" w:lineRule="auto"/>
        <w:rPr>
          <w:lang w:val="ru-RU"/>
        </w:rPr>
      </w:pPr>
      <w:r w:rsidRPr="003F7DFD">
        <w:t>b</w:t>
      </w:r>
      <w:r w:rsidRPr="003F7DFD">
        <w:rPr>
          <w:vertAlign w:val="subscript"/>
          <w:lang w:val="ru-RU"/>
        </w:rPr>
        <w:t xml:space="preserve">1 </w:t>
      </w:r>
      <w:r w:rsidRPr="003F7DFD">
        <w:rPr>
          <w:lang w:val="ru-RU"/>
        </w:rPr>
        <w:t>= 110 мм</w:t>
      </w:r>
    </w:p>
    <w:p w:rsidR="008C6267" w:rsidRPr="003F7DFD" w:rsidRDefault="008C6267" w:rsidP="008C6267">
      <w:pPr>
        <w:spacing w:after="0" w:line="240" w:lineRule="auto"/>
        <w:rPr>
          <w:lang w:val="ru-RU"/>
        </w:rPr>
      </w:pPr>
      <w:r w:rsidRPr="003F7DFD">
        <w:t>S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5</w:t>
      </w:r>
      <w:proofErr w:type="gramStart"/>
      <w:r w:rsidRPr="003F7DFD">
        <w:rPr>
          <w:lang w:val="ru-RU"/>
        </w:rPr>
        <w:t>,4</w:t>
      </w:r>
      <w:proofErr w:type="gramEnd"/>
      <w:r w:rsidRPr="003F7DFD">
        <w:rPr>
          <w:lang w:val="ru-RU"/>
        </w:rPr>
        <w:t xml:space="preserve"> мм</w:t>
      </w:r>
    </w:p>
    <w:p w:rsidR="008C6267" w:rsidRPr="003F7DFD" w:rsidRDefault="008C6267" w:rsidP="008C6267">
      <w:pPr>
        <w:spacing w:after="0" w:line="240" w:lineRule="auto"/>
        <w:rPr>
          <w:lang w:val="ru-RU"/>
        </w:rPr>
      </w:pPr>
      <w:r w:rsidRPr="003F7DFD">
        <w:t>t</w:t>
      </w:r>
      <w:r w:rsidRPr="003F7DFD">
        <w:rPr>
          <w:vertAlign w:val="subscript"/>
          <w:lang w:val="ru-RU"/>
        </w:rPr>
        <w:t xml:space="preserve">1 </w:t>
      </w:r>
      <w:r w:rsidRPr="003F7DFD">
        <w:rPr>
          <w:lang w:val="ru-RU"/>
        </w:rPr>
        <w:t>= 8</w:t>
      </w:r>
      <w:proofErr w:type="gramStart"/>
      <w:r w:rsidRPr="003F7DFD">
        <w:rPr>
          <w:lang w:val="ru-RU"/>
        </w:rPr>
        <w:t>,7</w:t>
      </w:r>
      <w:proofErr w:type="gramEnd"/>
      <w:r w:rsidRPr="003F7DFD">
        <w:rPr>
          <w:lang w:val="ru-RU"/>
        </w:rPr>
        <w:t xml:space="preserve"> мм</w:t>
      </w:r>
    </w:p>
    <w:p w:rsidR="008C6267" w:rsidRPr="003F7DFD" w:rsidRDefault="008C6267" w:rsidP="008C6267">
      <w:pPr>
        <w:spacing w:after="0" w:line="240" w:lineRule="auto"/>
        <w:rPr>
          <w:lang w:val="ru-RU"/>
        </w:rPr>
      </w:pPr>
      <w:r w:rsidRPr="003F7DFD">
        <w:t>A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30</w:t>
      </w:r>
      <w:proofErr w:type="gramStart"/>
      <w:r w:rsidRPr="003F7DFD">
        <w:rPr>
          <w:lang w:val="ru-RU"/>
        </w:rPr>
        <w:t>,6</w:t>
      </w:r>
      <w:proofErr w:type="gramEnd"/>
      <w:r w:rsidRPr="003F7DFD">
        <w:rPr>
          <w:lang w:val="ru-RU"/>
        </w:rPr>
        <w:t xml:space="preserve"> см</w:t>
      </w:r>
      <w:r w:rsidRPr="003F7DFD">
        <w:rPr>
          <w:vertAlign w:val="superscript"/>
          <w:lang w:val="ru-RU"/>
        </w:rPr>
        <w:t>2</w:t>
      </w:r>
    </w:p>
    <w:p w:rsidR="008C6267" w:rsidRPr="003F7DFD" w:rsidRDefault="008C6267" w:rsidP="008C6267">
      <w:pPr>
        <w:spacing w:after="0" w:line="240" w:lineRule="auto"/>
        <w:rPr>
          <w:lang w:val="ru-RU"/>
        </w:rPr>
      </w:pPr>
      <w:r w:rsidRPr="003F7DFD">
        <w:rPr>
          <w:lang w:val="ru-RU"/>
        </w:rPr>
        <w:t>Швеллер № 20 Согласно ГОСТ 8240 – 72</w:t>
      </w:r>
    </w:p>
    <w:p w:rsidR="008C6267" w:rsidRPr="003F7DFD" w:rsidRDefault="008C6267" w:rsidP="008C6267">
      <w:pPr>
        <w:spacing w:after="0" w:line="240" w:lineRule="auto"/>
      </w:pPr>
      <w:r w:rsidRPr="003F7DFD">
        <w:t>h</w:t>
      </w:r>
      <w:r w:rsidRPr="003F7DFD">
        <w:rPr>
          <w:vertAlign w:val="subscript"/>
        </w:rPr>
        <w:t>2</w:t>
      </w:r>
      <w:r w:rsidRPr="003F7DFD">
        <w:t xml:space="preserve"> = 200 </w:t>
      </w:r>
      <w:proofErr w:type="spellStart"/>
      <w:r w:rsidRPr="003F7DFD">
        <w:t>мм</w:t>
      </w:r>
      <w:proofErr w:type="spellEnd"/>
    </w:p>
    <w:p w:rsidR="008C6267" w:rsidRPr="003F7DFD" w:rsidRDefault="008C6267" w:rsidP="008C6267">
      <w:pPr>
        <w:spacing w:after="0" w:line="240" w:lineRule="auto"/>
      </w:pPr>
      <w:r w:rsidRPr="003F7DFD">
        <w:t>b</w:t>
      </w:r>
      <w:r w:rsidRPr="003F7DFD">
        <w:rPr>
          <w:vertAlign w:val="subscript"/>
        </w:rPr>
        <w:t xml:space="preserve">2 </w:t>
      </w:r>
      <w:r w:rsidRPr="003F7DFD">
        <w:t xml:space="preserve">= 76 </w:t>
      </w:r>
      <w:proofErr w:type="spellStart"/>
      <w:r w:rsidRPr="003F7DFD">
        <w:t>мм</w:t>
      </w:r>
      <w:proofErr w:type="spellEnd"/>
    </w:p>
    <w:p w:rsidR="008C6267" w:rsidRPr="003F7DFD" w:rsidRDefault="008C6267" w:rsidP="008C6267">
      <w:pPr>
        <w:spacing w:after="0" w:line="240" w:lineRule="auto"/>
      </w:pPr>
      <w:r w:rsidRPr="003F7DFD">
        <w:t>S</w:t>
      </w:r>
      <w:r w:rsidRPr="003F7DFD">
        <w:rPr>
          <w:vertAlign w:val="subscript"/>
        </w:rPr>
        <w:t>2</w:t>
      </w:r>
      <w:r w:rsidRPr="003F7DFD">
        <w:t xml:space="preserve"> = 5</w:t>
      </w:r>
      <w:proofErr w:type="gramStart"/>
      <w:r w:rsidRPr="003F7DFD">
        <w:t>,2</w:t>
      </w:r>
      <w:proofErr w:type="gramEnd"/>
      <w:r w:rsidRPr="003F7DFD">
        <w:t xml:space="preserve"> </w:t>
      </w:r>
      <w:proofErr w:type="spellStart"/>
      <w:r w:rsidRPr="003F7DFD">
        <w:t>мм</w:t>
      </w:r>
      <w:proofErr w:type="spellEnd"/>
    </w:p>
    <w:p w:rsidR="008C6267" w:rsidRPr="003F7DFD" w:rsidRDefault="008C6267" w:rsidP="008C6267">
      <w:pPr>
        <w:spacing w:after="0" w:line="240" w:lineRule="auto"/>
      </w:pPr>
      <w:r w:rsidRPr="003F7DFD">
        <w:t>t</w:t>
      </w:r>
      <w:r w:rsidRPr="003F7DFD">
        <w:rPr>
          <w:vertAlign w:val="subscript"/>
        </w:rPr>
        <w:t xml:space="preserve">2 </w:t>
      </w:r>
      <w:r w:rsidRPr="003F7DFD">
        <w:t>= 9</w:t>
      </w:r>
      <w:proofErr w:type="gramStart"/>
      <w:r w:rsidRPr="003F7DFD">
        <w:t>,0</w:t>
      </w:r>
      <w:proofErr w:type="gramEnd"/>
      <w:r w:rsidRPr="003F7DFD">
        <w:t xml:space="preserve"> </w:t>
      </w:r>
      <w:proofErr w:type="spellStart"/>
      <w:r w:rsidRPr="003F7DFD">
        <w:t>мм</w:t>
      </w:r>
      <w:proofErr w:type="spellEnd"/>
    </w:p>
    <w:p w:rsidR="008C6267" w:rsidRPr="00CC73FB" w:rsidRDefault="008C6267" w:rsidP="008C6267">
      <w:pPr>
        <w:spacing w:after="0" w:line="240" w:lineRule="auto"/>
      </w:pPr>
      <w:r w:rsidRPr="003F7DFD">
        <w:t>A</w:t>
      </w:r>
      <w:r w:rsidRPr="00CC73FB">
        <w:rPr>
          <w:vertAlign w:val="subscript"/>
        </w:rPr>
        <w:t>2</w:t>
      </w:r>
      <w:r w:rsidRPr="00CC73FB">
        <w:t xml:space="preserve"> = 23,40 </w:t>
      </w:r>
      <w:r w:rsidRPr="003F7DFD">
        <w:rPr>
          <w:lang w:val="ru-RU"/>
        </w:rPr>
        <w:t>см</w:t>
      </w:r>
      <w:r w:rsidRPr="00CC73FB">
        <w:rPr>
          <w:vertAlign w:val="superscript"/>
        </w:rPr>
        <w:t>2</w:t>
      </w:r>
    </w:p>
    <w:p w:rsidR="008C6267" w:rsidRPr="00F72B98" w:rsidRDefault="008C6267" w:rsidP="008C6267">
      <w:pPr>
        <w:spacing w:after="0" w:line="240" w:lineRule="auto"/>
        <w:rPr>
          <w:lang w:val="ru-RU"/>
        </w:rPr>
      </w:pPr>
      <w:r w:rsidRPr="003F7DFD">
        <w:t>Z</w:t>
      </w:r>
      <w:r w:rsidRPr="00F72B98">
        <w:rPr>
          <w:vertAlign w:val="subscript"/>
          <w:lang w:val="ru-RU"/>
        </w:rPr>
        <w:t>0</w:t>
      </w:r>
      <w:r w:rsidRPr="00F72B98">
        <w:rPr>
          <w:lang w:val="ru-RU"/>
        </w:rPr>
        <w:t xml:space="preserve"> = 2</w:t>
      </w:r>
      <w:proofErr w:type="gramStart"/>
      <w:r w:rsidRPr="00F72B98">
        <w:rPr>
          <w:lang w:val="ru-RU"/>
        </w:rPr>
        <w:t>,07</w:t>
      </w:r>
      <w:proofErr w:type="gramEnd"/>
      <w:r w:rsidRPr="00F72B98">
        <w:rPr>
          <w:lang w:val="ru-RU"/>
        </w:rPr>
        <w:t xml:space="preserve"> </w:t>
      </w:r>
      <w:r w:rsidRPr="003F7DFD">
        <w:rPr>
          <w:lang w:val="ru-RU"/>
        </w:rPr>
        <w:t>см</w:t>
      </w:r>
      <w:r w:rsidRPr="00F72B98">
        <w:rPr>
          <w:vertAlign w:val="superscript"/>
          <w:lang w:val="ru-RU"/>
        </w:rPr>
        <w:t>2</w:t>
      </w:r>
    </w:p>
    <w:p w:rsidR="008C6267" w:rsidRPr="003F7DFD" w:rsidRDefault="008C6267" w:rsidP="008C6267">
      <w:pPr>
        <w:spacing w:line="240" w:lineRule="auto"/>
        <w:jc w:val="center"/>
        <w:rPr>
          <w:lang w:val="ru-RU"/>
        </w:rPr>
      </w:pPr>
      <w:r w:rsidRPr="003F7DFD">
        <w:rPr>
          <w:lang w:val="ru-RU"/>
        </w:rPr>
        <w:t>Все расчеты ведем в сантиметрах.</w:t>
      </w:r>
    </w:p>
    <w:p w:rsidR="008C6267" w:rsidRPr="003F7DFD" w:rsidRDefault="008C6267" w:rsidP="008C6267">
      <w:pPr>
        <w:spacing w:line="240" w:lineRule="auto"/>
        <w:jc w:val="center"/>
        <w:rPr>
          <w:lang w:val="ru-RU"/>
        </w:rPr>
      </w:pPr>
    </w:p>
    <w:p w:rsidR="008C6267" w:rsidRPr="003F7DFD" w:rsidRDefault="008C6267" w:rsidP="008C6267">
      <w:pPr>
        <w:spacing w:line="240" w:lineRule="auto"/>
        <w:jc w:val="center"/>
      </w:pPr>
      <w:r w:rsidRPr="003F7DFD">
        <w:t>М 1:2</w:t>
      </w:r>
    </w:p>
    <w:p w:rsidR="008C6267" w:rsidRPr="00B44442" w:rsidRDefault="008C6267" w:rsidP="008C6267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08399B33" wp14:editId="2503B6AA">
            <wp:extent cx="3423684" cy="3152497"/>
            <wp:effectExtent l="0" t="0" r="0" b="0"/>
            <wp:docPr id="156" name="Рисунок 8" descr="ytgyt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tgyty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6829" cy="315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 xml:space="preserve">2. Найдем  на отдельные профили их центры тяжести </w:t>
      </w:r>
      <w:r w:rsidRPr="003F7DFD">
        <w:t>C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и С</w:t>
      </w:r>
      <w:proofErr w:type="gramStart"/>
      <w:r w:rsidRPr="003F7DFD">
        <w:rPr>
          <w:vertAlign w:val="subscript"/>
          <w:lang w:val="ru-RU"/>
        </w:rPr>
        <w:t>1</w:t>
      </w:r>
      <w:proofErr w:type="gramEnd"/>
      <w:r w:rsidRPr="003F7DFD">
        <w:rPr>
          <w:lang w:val="ru-RU"/>
        </w:rPr>
        <w:t xml:space="preserve"> и определим их координаты.</w:t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22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=11 см                                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=22+2,0=24 ,07 см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line="36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=15,5 см                   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=10 см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>3. Вычисляем центр тяжести всего сечения по формулам</w:t>
      </w:r>
    </w:p>
    <w:p w:rsidR="008C6267" w:rsidRPr="003F7DFD" w:rsidRDefault="00EA3167" w:rsidP="008C6267">
      <w:pPr>
        <w:tabs>
          <w:tab w:val="left" w:pos="7740"/>
        </w:tabs>
        <w:spacing w:line="36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с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Ak</m:t>
                  </m:r>
                </m:e>
              </m:nary>
              <m:r>
                <w:rPr>
                  <w:rFonts w:ascii="Cambria Math" w:hAnsi="Cambria Math"/>
                </w:rPr>
                <m:t>∙xk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Ak</m:t>
                  </m:r>
                </m:e>
              </m:nary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30,6∙11+23,40∙24,07</m:t>
              </m:r>
            </m:num>
            <m:den>
              <m:r>
                <w:rPr>
                  <w:rFonts w:ascii="Cambria Math" w:hAnsi="Cambria Math"/>
                </w:rPr>
                <m:t>30,6+23,40</m:t>
              </m:r>
            </m:den>
          </m:f>
          <m:r>
            <w:rPr>
              <w:rFonts w:ascii="Cambria Math" w:hAnsi="Cambria Math"/>
            </w:rPr>
            <m:t>=16,6 см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i/>
        </w:rPr>
      </w:pPr>
    </w:p>
    <w:p w:rsidR="008C6267" w:rsidRPr="003F7DFD" w:rsidRDefault="00EA3167" w:rsidP="008C6267">
      <w:pPr>
        <w:tabs>
          <w:tab w:val="left" w:pos="7740"/>
        </w:tabs>
        <w:spacing w:line="24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Ak</m:t>
                  </m:r>
                </m:e>
              </m:nary>
              <m:r>
                <w:rPr>
                  <w:rFonts w:ascii="Cambria Math" w:hAnsi="Cambria Math"/>
                </w:rPr>
                <m:t>∙yk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Ak</m:t>
                  </m:r>
                </m:e>
              </m:nary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</m:oMath>
      </m:oMathPara>
    </w:p>
    <w:p w:rsidR="008C6267" w:rsidRPr="003F7DFD" w:rsidRDefault="00EA3167" w:rsidP="008C6267">
      <w:pPr>
        <w:tabs>
          <w:tab w:val="left" w:pos="7740"/>
        </w:tabs>
        <w:spacing w:line="24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30,6∙15,5+23,40∙10</m:t>
              </m:r>
            </m:num>
            <m:den>
              <m:r>
                <w:rPr>
                  <w:rFonts w:ascii="Cambria Math" w:hAnsi="Cambria Math"/>
                </w:rPr>
                <m:t>10,6+23,40</m:t>
              </m:r>
            </m:den>
          </m:f>
          <m:r>
            <w:rPr>
              <w:rFonts w:ascii="Cambria Math" w:hAnsi="Cambria Math"/>
            </w:rPr>
            <m:t>=13,1 см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240" w:lineRule="auto"/>
        <w:rPr>
          <w:lang w:val="ru-RU"/>
        </w:rPr>
      </w:pPr>
      <w:r w:rsidRPr="003F7DFD">
        <w:rPr>
          <w:lang w:val="ru-RU"/>
        </w:rPr>
        <w:t>4. Покажем центр тяжести всего сечения на рисунке в масштабе М 1: 2</w:t>
      </w:r>
    </w:p>
    <w:p w:rsidR="008C6267" w:rsidRPr="003F7DFD" w:rsidRDefault="008C6267" w:rsidP="008C6267">
      <w:pPr>
        <w:tabs>
          <w:tab w:val="left" w:pos="7740"/>
        </w:tabs>
        <w:spacing w:line="240" w:lineRule="auto"/>
        <w:rPr>
          <w:lang w:val="ru-RU"/>
        </w:rPr>
      </w:pPr>
      <w:r w:rsidRPr="003F7DFD">
        <w:rPr>
          <w:lang w:val="ru-RU"/>
        </w:rPr>
        <w:t>Ответ: С (16,6</w:t>
      </w:r>
      <w:proofErr w:type="gramStart"/>
      <w:r w:rsidRPr="003F7DFD">
        <w:rPr>
          <w:lang w:val="ru-RU"/>
        </w:rPr>
        <w:t xml:space="preserve"> ;</w:t>
      </w:r>
      <w:proofErr w:type="gramEnd"/>
      <w:r w:rsidRPr="003F7DFD">
        <w:rPr>
          <w:lang w:val="ru-RU"/>
        </w:rPr>
        <w:t xml:space="preserve"> 13, 1)</w:t>
      </w:r>
    </w:p>
    <w:p w:rsidR="008C6267" w:rsidRPr="00823071" w:rsidRDefault="008C6267" w:rsidP="008C6267">
      <w:pPr>
        <w:tabs>
          <w:tab w:val="left" w:pos="7740"/>
        </w:tabs>
        <w:spacing w:after="0" w:line="240" w:lineRule="auto"/>
        <w:jc w:val="both"/>
        <w:rPr>
          <w:i/>
          <w:lang w:val="ru-RU"/>
        </w:rPr>
      </w:pPr>
      <w:r w:rsidRPr="003F7DFD">
        <w:rPr>
          <w:lang w:val="ru-RU"/>
        </w:rPr>
        <w:t xml:space="preserve">Груз массой </w:t>
      </w:r>
      <w:proofErr w:type="gramStart"/>
      <w:r w:rsidRPr="003F7DFD">
        <w:rPr>
          <w:lang w:val="ru-RU"/>
        </w:rPr>
        <w:t>м</w:t>
      </w:r>
      <w:proofErr w:type="gramEnd"/>
      <w:r w:rsidRPr="003F7DFD">
        <w:rPr>
          <w:lang w:val="ru-RU"/>
        </w:rPr>
        <w:t xml:space="preserve"> = 60 кг двигаясь по наклонной плоскости под действием силы </w:t>
      </w:r>
      <w:r w:rsidRPr="003F7DFD">
        <w:t>F</w:t>
      </w:r>
      <w:r w:rsidRPr="003F7DFD">
        <w:rPr>
          <w:lang w:val="ru-RU"/>
        </w:rPr>
        <w:t xml:space="preserve"> проходит путь </w:t>
      </w:r>
      <w:r w:rsidRPr="003F7DFD">
        <w:t>S</w:t>
      </w:r>
      <w:r w:rsidRPr="003F7DFD">
        <w:rPr>
          <w:lang w:val="ru-RU"/>
        </w:rPr>
        <w:t xml:space="preserve"> = 12 м за время </w:t>
      </w:r>
      <w:r w:rsidRPr="003F7DFD">
        <w:t>t</w:t>
      </w:r>
      <w:r w:rsidRPr="003F7DFD">
        <w:rPr>
          <w:lang w:val="ru-RU"/>
        </w:rPr>
        <w:t xml:space="preserve"> = 2</w:t>
      </w:r>
      <w:r w:rsidRPr="003F7DFD">
        <w:t>c</w:t>
      </w:r>
      <w:r w:rsidRPr="003F7DFD">
        <w:rPr>
          <w:lang w:val="ru-RU"/>
        </w:rPr>
        <w:t xml:space="preserve">. Считая движение груза равноускоренным с начальной скоростью груза </w:t>
      </w:r>
      <w:r w:rsidRPr="003F7DFD">
        <w:t>V</w:t>
      </w:r>
      <w:r w:rsidRPr="003F7DFD">
        <w:rPr>
          <w:vertAlign w:val="subscript"/>
          <w:lang w:val="ru-RU"/>
        </w:rPr>
        <w:t>0</w:t>
      </w:r>
      <w:r w:rsidRPr="003F7DFD">
        <w:rPr>
          <w:lang w:val="ru-RU"/>
        </w:rPr>
        <w:t xml:space="preserve"> = 0 м/с, определить величину силы </w:t>
      </w:r>
      <w:r w:rsidRPr="003F7DFD">
        <w:t>F</w:t>
      </w:r>
      <w:r w:rsidRPr="003F7DFD">
        <w:rPr>
          <w:lang w:val="ru-RU"/>
        </w:rPr>
        <w:t xml:space="preserve">, если коэффициент трения равен </w:t>
      </w:r>
      <w:r w:rsidRPr="003F7DFD">
        <w:rPr>
          <w:i/>
        </w:rPr>
        <w:t>f</w:t>
      </w:r>
      <w:r w:rsidRPr="003F7DFD">
        <w:rPr>
          <w:i/>
          <w:lang w:val="ru-RU"/>
        </w:rPr>
        <w:t xml:space="preserve"> = 0,30. </w:t>
      </w:r>
      <m:oMath>
        <m:r>
          <w:rPr>
            <w:rFonts w:ascii="Cambria Math" w:hAnsi="Cambria Math"/>
          </w:rPr>
          <m:t>α</m:t>
        </m:r>
        <m:r>
          <w:rPr>
            <w:rFonts w:ascii="Cambria Math" w:hAnsi="Cambria Math"/>
            <w:lang w:val="ru-RU"/>
          </w:rPr>
          <m:t>=1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ru-RU"/>
              </w:rPr>
              <m:t>5</m:t>
            </m:r>
          </m:e>
          <m:sup>
            <m:r>
              <w:rPr>
                <w:rFonts w:ascii="Cambria Math" w:hAnsi="Cambria Math"/>
                <w:lang w:val="ru-RU"/>
              </w:rPr>
              <m:t>0</m:t>
            </m:r>
          </m:sup>
        </m:sSup>
      </m:oMath>
    </w:p>
    <w:p w:rsidR="008C6267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Дано:</w:t>
      </w:r>
    </w:p>
    <w:p w:rsidR="008C6267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t>m</w:t>
      </w:r>
      <w:r w:rsidRPr="003F7DFD">
        <w:rPr>
          <w:lang w:val="ru-RU"/>
        </w:rPr>
        <w:t xml:space="preserve"> = 60 кг   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 </w:t>
      </w:r>
      <w:r w:rsidRPr="003F7DFD">
        <w:t>S</w:t>
      </w:r>
      <w:r w:rsidRPr="003F7DFD">
        <w:rPr>
          <w:lang w:val="ru-RU"/>
        </w:rPr>
        <w:t xml:space="preserve"> = 12 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m:oMath>
        <m:r>
          <w:rPr>
            <w:rFonts w:ascii="Cambria Math" w:hAnsi="Cambria Math"/>
            <w:lang w:val="ru-RU"/>
          </w:rPr>
          <m:t xml:space="preserve">   </m:t>
        </m:r>
        <m:r>
          <w:rPr>
            <w:rFonts w:ascii="Cambria Math" w:hAnsi="Cambria Math"/>
          </w:rPr>
          <m:t>α</m:t>
        </m:r>
      </m:oMath>
      <w:r w:rsidRPr="003F7DFD">
        <w:rPr>
          <w:lang w:val="ru-RU"/>
        </w:rPr>
        <w:t xml:space="preserve"> = 15</w:t>
      </w:r>
      <w:r w:rsidRPr="003F7DFD">
        <w:rPr>
          <w:vertAlign w:val="superscript"/>
          <w:lang w:val="ru-RU"/>
        </w:rPr>
        <w:t>0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rPr>
          <w:noProof/>
          <w:lang w:val="ru-RU" w:eastAsia="ru-RU" w:bidi="ar-SA"/>
        </w:rPr>
        <w:drawing>
          <wp:anchor distT="0" distB="0" distL="114300" distR="114300" simplePos="0" relativeHeight="252064768" behindDoc="0" locked="0" layoutInCell="1" allowOverlap="1" wp14:anchorId="1A836802" wp14:editId="3E39DCCF">
            <wp:simplePos x="0" y="0"/>
            <wp:positionH relativeFrom="column">
              <wp:posOffset>1750060</wp:posOffset>
            </wp:positionH>
            <wp:positionV relativeFrom="paragraph">
              <wp:posOffset>149860</wp:posOffset>
            </wp:positionV>
            <wp:extent cx="3038475" cy="1696720"/>
            <wp:effectExtent l="0" t="0" r="0" b="0"/>
            <wp:wrapSquare wrapText="bothSides"/>
            <wp:docPr id="157" name="Рисунок 18" descr="tgn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tg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2B98">
        <w:t xml:space="preserve">    </w:t>
      </w:r>
      <w:r w:rsidRPr="003F7DFD">
        <w:t>ƒ = 0, 30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 xml:space="preserve">    t = 2 c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 xml:space="preserve">  V</w:t>
      </w:r>
      <w:r w:rsidRPr="003F7DFD">
        <w:rPr>
          <w:vertAlign w:val="subscript"/>
        </w:rPr>
        <w:t>0</w:t>
      </w:r>
      <w:r w:rsidRPr="003F7DFD">
        <w:t xml:space="preserve"> = 0 м/c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 xml:space="preserve">   g = 9, 8 м/c</w:t>
      </w:r>
      <w:r w:rsidRPr="003F7DFD">
        <w:rPr>
          <w:vertAlign w:val="superscript"/>
        </w:rPr>
        <w:t>2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 xml:space="preserve">    F - ?</w:t>
      </w:r>
    </w:p>
    <w:p w:rsidR="008C6267" w:rsidRDefault="008C6267" w:rsidP="008C6267">
      <w:pPr>
        <w:tabs>
          <w:tab w:val="left" w:pos="7740"/>
        </w:tabs>
        <w:spacing w:after="0" w:line="240" w:lineRule="auto"/>
      </w:pPr>
      <w:r w:rsidRPr="003F7DFD">
        <w:t xml:space="preserve">                         </w:t>
      </w:r>
      <w:r>
        <w:t xml:space="preserve">                             </w:t>
      </w:r>
    </w:p>
    <w:p w:rsidR="008C6267" w:rsidRDefault="008C6267" w:rsidP="008C6267">
      <w:pPr>
        <w:tabs>
          <w:tab w:val="left" w:pos="7740"/>
        </w:tabs>
        <w:spacing w:after="0" w:line="240" w:lineRule="auto"/>
      </w:pPr>
    </w:p>
    <w:p w:rsidR="008C6267" w:rsidRDefault="008C6267" w:rsidP="008C6267">
      <w:pPr>
        <w:tabs>
          <w:tab w:val="left" w:pos="7740"/>
        </w:tabs>
        <w:spacing w:after="0" w:line="240" w:lineRule="auto"/>
      </w:pPr>
    </w:p>
    <w:p w:rsidR="008C6267" w:rsidRDefault="008C6267" w:rsidP="008C6267">
      <w:pPr>
        <w:tabs>
          <w:tab w:val="left" w:pos="7740"/>
        </w:tabs>
        <w:spacing w:after="0" w:line="240" w:lineRule="auto"/>
      </w:pPr>
    </w:p>
    <w:p w:rsidR="008C6267" w:rsidRDefault="008C6267" w:rsidP="008C6267">
      <w:pPr>
        <w:tabs>
          <w:tab w:val="left" w:pos="7740"/>
        </w:tabs>
        <w:spacing w:after="0" w:line="240" w:lineRule="auto"/>
      </w:pPr>
    </w:p>
    <w:p w:rsidR="008C6267" w:rsidRDefault="008C6267" w:rsidP="008C6267">
      <w:pPr>
        <w:tabs>
          <w:tab w:val="left" w:pos="7740"/>
        </w:tabs>
        <w:spacing w:after="0" w:line="240" w:lineRule="auto"/>
      </w:pPr>
    </w:p>
    <w:p w:rsidR="008C6267" w:rsidRDefault="008C6267" w:rsidP="008C6267">
      <w:pPr>
        <w:tabs>
          <w:tab w:val="left" w:pos="7740"/>
        </w:tabs>
        <w:spacing w:after="0" w:line="240" w:lineRule="auto"/>
      </w:pP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Решение.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>1. Из уравнения равноускоренного движения находим ускорение груза</w:t>
      </w:r>
    </w:p>
    <w:p w:rsidR="008C6267" w:rsidRPr="003F7DFD" w:rsidRDefault="008C62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S=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ϑ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∙t+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, т.к.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ϑ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=0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м</m:t>
              </m:r>
            </m:num>
            <m:den>
              <m:r>
                <w:rPr>
                  <w:rFonts w:ascii="Cambria Math" w:hAnsi="Cambria Math"/>
                </w:rPr>
                <m:t>с</m:t>
              </m:r>
            </m:den>
          </m:f>
          <m:r>
            <w:rPr>
              <w:rFonts w:ascii="Cambria Math" w:hAnsi="Cambria Math"/>
            </w:rPr>
            <m:t>,то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S=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=&gt;a=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2∙S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2∙12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=6 м/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с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 xml:space="preserve">2. На груз действуют следующие силы: 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t>G</w:t>
      </w:r>
      <w:r w:rsidRPr="003F7DFD">
        <w:rPr>
          <w:lang w:val="ru-RU"/>
        </w:rPr>
        <w:t xml:space="preserve"> = </w:t>
      </w:r>
      <w:r w:rsidRPr="003F7DFD">
        <w:t>m</w:t>
      </w:r>
      <w:r w:rsidRPr="003F7DFD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t>g</w:t>
      </w:r>
      <w:r w:rsidRPr="003F7DFD">
        <w:rPr>
          <w:lang w:val="ru-RU"/>
        </w:rPr>
        <w:t xml:space="preserve"> – сила тяжести груза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t>G</w:t>
      </w:r>
      <w:r w:rsidRPr="003F7DFD">
        <w:rPr>
          <w:lang w:val="ru-RU"/>
        </w:rPr>
        <w:t xml:space="preserve"> = 60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9</w:t>
      </w:r>
      <w:proofErr w:type="gramStart"/>
      <w:r w:rsidRPr="003F7DFD">
        <w:rPr>
          <w:lang w:val="ru-RU"/>
        </w:rPr>
        <w:t>,8</w:t>
      </w:r>
      <w:proofErr w:type="gramEnd"/>
      <w:r w:rsidRPr="003F7DFD">
        <w:rPr>
          <w:lang w:val="ru-RU"/>
        </w:rPr>
        <w:t xml:space="preserve"> = 588 Н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t>N</w:t>
      </w:r>
      <w:r w:rsidRPr="003F7DFD">
        <w:rPr>
          <w:lang w:val="ru-RU"/>
        </w:rPr>
        <w:t xml:space="preserve"> – </w:t>
      </w:r>
      <w:proofErr w:type="gramStart"/>
      <w:r w:rsidRPr="003F7DFD">
        <w:rPr>
          <w:lang w:val="ru-RU"/>
        </w:rPr>
        <w:t>реакция</w:t>
      </w:r>
      <w:proofErr w:type="gramEnd"/>
      <w:r w:rsidRPr="003F7DFD">
        <w:rPr>
          <w:lang w:val="ru-RU"/>
        </w:rPr>
        <w:t xml:space="preserve"> плоскости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t>F</w:t>
      </w:r>
      <w:r w:rsidRPr="003F7DFD">
        <w:rPr>
          <w:vertAlign w:val="subscript"/>
          <w:lang w:val="ru-RU"/>
        </w:rPr>
        <w:t>ин</w:t>
      </w:r>
      <w:r w:rsidRPr="003F7DFD">
        <w:rPr>
          <w:lang w:val="ru-RU"/>
        </w:rPr>
        <w:t xml:space="preserve"> = </w:t>
      </w:r>
      <w:r w:rsidRPr="003F7DFD">
        <w:t>m</w:t>
      </w:r>
      <w:r w:rsidRPr="003F7DFD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t>a</w:t>
      </w:r>
      <w:r w:rsidRPr="003F7DFD">
        <w:rPr>
          <w:lang w:val="ru-RU"/>
        </w:rPr>
        <w:t xml:space="preserve"> – сила инерции направленная противоположно ускорению а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t>F</w:t>
      </w:r>
      <w:r w:rsidRPr="003F7DFD">
        <w:rPr>
          <w:vertAlign w:val="subscript"/>
          <w:lang w:val="ru-RU"/>
        </w:rPr>
        <w:t>ин</w:t>
      </w:r>
      <w:r w:rsidRPr="003F7DFD">
        <w:rPr>
          <w:lang w:val="ru-RU"/>
        </w:rPr>
        <w:t xml:space="preserve"> = 60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6 = 360 Н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t>F</w:t>
      </w:r>
      <w:r w:rsidRPr="003F7DFD">
        <w:rPr>
          <w:lang w:val="ru-RU"/>
        </w:rPr>
        <w:t xml:space="preserve"> – </w:t>
      </w:r>
      <w:proofErr w:type="gramStart"/>
      <w:r w:rsidRPr="003F7DFD">
        <w:rPr>
          <w:lang w:val="ru-RU"/>
        </w:rPr>
        <w:t>действующая</w:t>
      </w:r>
      <w:proofErr w:type="gramEnd"/>
      <w:r w:rsidRPr="003F7DFD">
        <w:rPr>
          <w:lang w:val="ru-RU"/>
        </w:rPr>
        <w:t xml:space="preserve"> сила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lastRenderedPageBreak/>
        <w:t>F</w:t>
      </w:r>
      <w:proofErr w:type="spellStart"/>
      <w:r w:rsidRPr="003F7DFD">
        <w:rPr>
          <w:vertAlign w:val="subscript"/>
          <w:lang w:val="ru-RU"/>
        </w:rPr>
        <w:t>тр</w:t>
      </w:r>
      <w:proofErr w:type="spellEnd"/>
      <w:r w:rsidRPr="003F7DFD">
        <w:rPr>
          <w:lang w:val="ru-RU"/>
        </w:rPr>
        <w:t xml:space="preserve"> = </w:t>
      </w:r>
      <w:r w:rsidRPr="003F7DFD">
        <w:rPr>
          <w:i/>
        </w:rPr>
        <w:t>f</w:t>
      </w:r>
      <w:r w:rsidRPr="003F7DFD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t>N</w:t>
      </w:r>
      <w:r w:rsidRPr="003F7DFD">
        <w:rPr>
          <w:lang w:val="ru-RU"/>
        </w:rPr>
        <w:t xml:space="preserve"> – сила трения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 xml:space="preserve">3. Пользуясь принципом </w:t>
      </w:r>
      <w:proofErr w:type="gramStart"/>
      <w:r w:rsidRPr="003F7DFD">
        <w:rPr>
          <w:lang w:val="ru-RU"/>
        </w:rPr>
        <w:t>Даламбера</w:t>
      </w:r>
      <w:proofErr w:type="gramEnd"/>
      <w:r w:rsidRPr="003F7DFD">
        <w:rPr>
          <w:lang w:val="ru-RU"/>
        </w:rPr>
        <w:t xml:space="preserve"> составляем уравнения:</w:t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Fkx</m:t>
              </m:r>
            </m:e>
          </m:nary>
          <m:r>
            <w:rPr>
              <w:rFonts w:ascii="Cambria Math" w:hAnsi="Cambria Math"/>
            </w:rPr>
            <m:t xml:space="preserve">=0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</m:e>
          </m:d>
          <m:r>
            <w:rPr>
              <w:rFonts w:ascii="Cambria Math" w:hAnsi="Cambria Math"/>
            </w:rPr>
            <m:t xml:space="preserve">     F-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тр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ин</m:t>
              </m:r>
            </m:sub>
          </m:sSub>
          <m:r>
            <w:rPr>
              <w:rFonts w:ascii="Cambria Math" w:hAnsi="Cambria Math"/>
            </w:rPr>
            <m:t>-G∙sinα=0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Fky</m:t>
              </m:r>
            </m:e>
          </m:nary>
          <m:r>
            <w:rPr>
              <w:rFonts w:ascii="Cambria Math" w:hAnsi="Cambria Math"/>
            </w:rPr>
            <m:t xml:space="preserve">=0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w:rPr>
              <w:rFonts w:ascii="Cambria Math" w:hAnsi="Cambria Math"/>
            </w:rPr>
            <m:t xml:space="preserve">        N-G∙cosα=0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t>N = G</w:t>
      </w:r>
      <m:oMath>
        <m:r>
          <w:rPr>
            <w:rFonts w:ascii="Cambria Math" w:hAnsi="Cambria Math"/>
          </w:rPr>
          <m:t xml:space="preserve"> ∙cosα=G∙cos1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w:rPr>
            <w:rFonts w:ascii="Cambria Math" w:hAnsi="Cambria Math"/>
          </w:rPr>
          <m:t>=588∙0,9659=567,9 H</m:t>
        </m:r>
      </m:oMath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тр</m:t>
              </m:r>
            </m:sub>
          </m:sSub>
          <m:r>
            <w:rPr>
              <w:rFonts w:ascii="Cambria Math" w:hAnsi="Cambria Math"/>
            </w:rPr>
            <m:t>=0,30∙567,9=170 37 H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 xml:space="preserve">Из 1-го </w:t>
      </w:r>
      <w:proofErr w:type="spellStart"/>
      <w:r w:rsidRPr="003F7DFD">
        <w:rPr>
          <w:lang w:val="ru-RU"/>
        </w:rPr>
        <w:t>у</w:t>
      </w:r>
      <w:proofErr w:type="gramStart"/>
      <w:r w:rsidRPr="003F7DFD">
        <w:rPr>
          <w:lang w:val="ru-RU"/>
        </w:rPr>
        <w:t>р</w:t>
      </w:r>
      <w:proofErr w:type="spellEnd"/>
      <w:r w:rsidRPr="003F7DFD">
        <w:rPr>
          <w:lang w:val="ru-RU"/>
        </w:rPr>
        <w:t>-</w:t>
      </w:r>
      <w:proofErr w:type="gramEnd"/>
      <w:r w:rsidRPr="003F7DFD">
        <w:rPr>
          <w:lang w:val="ru-RU"/>
        </w:rPr>
        <w:t xml:space="preserve"> я выразим </w:t>
      </w:r>
      <w:r w:rsidRPr="003F7DFD">
        <w:t>F</w:t>
      </w:r>
      <w:r w:rsidRPr="003F7DFD">
        <w:rPr>
          <w:lang w:val="ru-RU"/>
        </w:rPr>
        <w:t>:</w:t>
      </w:r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t xml:space="preserve">F = </w:t>
      </w:r>
      <w:proofErr w:type="spellStart"/>
      <w:r w:rsidRPr="003F7DFD">
        <w:t>F</w:t>
      </w:r>
      <w:r w:rsidRPr="003F7DFD">
        <w:rPr>
          <w:vertAlign w:val="subscript"/>
        </w:rPr>
        <w:t>тр</w:t>
      </w:r>
      <w:proofErr w:type="spellEnd"/>
      <w:r w:rsidRPr="003F7DFD">
        <w:t xml:space="preserve"> + F</w:t>
      </w:r>
      <w:r w:rsidRPr="003F7DFD">
        <w:rPr>
          <w:vertAlign w:val="subscript"/>
        </w:rPr>
        <w:t xml:space="preserve"> </w:t>
      </w:r>
      <w:proofErr w:type="spellStart"/>
      <w:r w:rsidRPr="003F7DFD">
        <w:rPr>
          <w:vertAlign w:val="subscript"/>
        </w:rPr>
        <w:t>ин</w:t>
      </w:r>
      <w:proofErr w:type="spellEnd"/>
      <w:r w:rsidRPr="003F7DFD">
        <w:t xml:space="preserve"> + G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sin15</w:t>
      </w:r>
      <w:r w:rsidRPr="003F7DFD">
        <w:rPr>
          <w:vertAlign w:val="superscript"/>
        </w:rPr>
        <w:t>0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t>F</w:t>
      </w:r>
      <w:r w:rsidRPr="003F7DFD">
        <w:rPr>
          <w:lang w:val="ru-RU"/>
        </w:rPr>
        <w:t xml:space="preserve"> = 170</w:t>
      </w:r>
      <w:proofErr w:type="gramStart"/>
      <w:r w:rsidRPr="003F7DFD">
        <w:rPr>
          <w:lang w:val="ru-RU"/>
        </w:rPr>
        <w:t>,37</w:t>
      </w:r>
      <w:proofErr w:type="gramEnd"/>
      <w:r w:rsidRPr="003F7DFD">
        <w:rPr>
          <w:lang w:val="ru-RU"/>
        </w:rPr>
        <w:t xml:space="preserve"> + 360 + 588</w:t>
      </w:r>
      <m:oMath>
        <m:r>
          <w:rPr>
            <w:rFonts w:ascii="Cambria Math" w:hAnsi="Cambria Math"/>
            <w:lang w:val="ru-RU"/>
          </w:rPr>
          <m:t xml:space="preserve"> ∙ </m:t>
        </m:r>
      </m:oMath>
      <w:r w:rsidRPr="003F7DFD">
        <w:rPr>
          <w:lang w:val="ru-RU"/>
        </w:rPr>
        <w:t xml:space="preserve">0,2588 = 682,5 </w:t>
      </w:r>
      <w:r w:rsidRPr="003F7DFD">
        <w:t>H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 xml:space="preserve">Ответ: </w:t>
      </w:r>
      <w:r w:rsidRPr="003F7DFD">
        <w:t>F</w:t>
      </w:r>
      <w:r w:rsidRPr="003F7DFD">
        <w:rPr>
          <w:lang w:val="ru-RU"/>
        </w:rPr>
        <w:t xml:space="preserve"> = 682</w:t>
      </w:r>
      <w:proofErr w:type="gramStart"/>
      <w:r w:rsidRPr="003F7DFD">
        <w:rPr>
          <w:lang w:val="ru-RU"/>
        </w:rPr>
        <w:t>,5</w:t>
      </w:r>
      <w:proofErr w:type="gramEnd"/>
      <w:r w:rsidRPr="003F7DFD">
        <w:rPr>
          <w:lang w:val="ru-RU"/>
        </w:rPr>
        <w:t xml:space="preserve"> </w:t>
      </w:r>
      <w:r w:rsidRPr="003F7DFD">
        <w:t>H</w:t>
      </w:r>
    </w:p>
    <w:p w:rsidR="008C6267" w:rsidRPr="003F7DFD" w:rsidRDefault="008C6267" w:rsidP="008C6267">
      <w:pPr>
        <w:rPr>
          <w:b/>
          <w:lang w:val="ru-RU"/>
        </w:rPr>
      </w:pPr>
    </w:p>
    <w:p w:rsidR="008C6267" w:rsidRPr="003F7DFD" w:rsidRDefault="008C6267" w:rsidP="008C6267">
      <w:pPr>
        <w:rPr>
          <w:b/>
          <w:lang w:val="ru-RU"/>
        </w:rPr>
      </w:pPr>
    </w:p>
    <w:p w:rsidR="008C6267" w:rsidRPr="003F7DFD" w:rsidRDefault="008C6267" w:rsidP="008C6267">
      <w:pPr>
        <w:jc w:val="both"/>
        <w:rPr>
          <w:lang w:val="ru-RU"/>
        </w:rPr>
      </w:pPr>
      <w:r w:rsidRPr="003F7DFD">
        <w:rPr>
          <w:lang w:val="ru-RU"/>
        </w:rPr>
        <w:t xml:space="preserve">Двухступенчатый стальной брус нагружен силами </w:t>
      </w: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19 кН и </w:t>
      </w:r>
      <w:r w:rsidRPr="003F7DFD">
        <w:t>F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36 </w:t>
      </w:r>
      <w:proofErr w:type="spellStart"/>
      <w:r w:rsidRPr="003F7DFD">
        <w:rPr>
          <w:lang w:val="ru-RU"/>
        </w:rPr>
        <w:t>кН.</w:t>
      </w:r>
      <w:proofErr w:type="spellEnd"/>
      <w:r w:rsidRPr="003F7DFD">
        <w:rPr>
          <w:lang w:val="ru-RU"/>
        </w:rPr>
        <w:t xml:space="preserve"> Построить эпюры продольных сил и нормальных напряжений по длине бруса. Определить перемещение </w:t>
      </w:r>
      <m:oMath>
        <m:r>
          <w:rPr>
            <w:rFonts w:ascii="Cambria Math" w:hAnsi="Cambria Math"/>
            <w:lang w:val="ru-RU"/>
          </w:rPr>
          <m:t>∆</m:t>
        </m:r>
        <m:r>
          <w:rPr>
            <w:rFonts w:ascii="Cambria Math" w:hAnsi="Cambria Math"/>
          </w:rPr>
          <m:t>l</m:t>
        </m:r>
      </m:oMath>
      <w:r w:rsidRPr="003F7DFD">
        <w:rPr>
          <w:lang w:val="ru-RU"/>
        </w:rPr>
        <w:t xml:space="preserve"> свободного конца бруса, приняв</w:t>
      </w:r>
      <w:proofErr w:type="gramStart"/>
      <w:r w:rsidRPr="003F7DFD">
        <w:rPr>
          <w:lang w:val="ru-RU"/>
        </w:rPr>
        <w:t xml:space="preserve">   Е</w:t>
      </w:r>
      <w:proofErr w:type="gramEnd"/>
      <w:r w:rsidRPr="003F7DFD">
        <w:rPr>
          <w:lang w:val="ru-RU"/>
        </w:rPr>
        <w:t xml:space="preserve"> = 2</w:t>
      </w:r>
      <m:oMath>
        <m:r>
          <w:rPr>
            <w:rFonts w:ascii="Cambria Math" w:hAnsi="Cambria Math"/>
            <w:lang w:val="ru-RU"/>
          </w:rPr>
          <m:t xml:space="preserve"> ∙ </m:t>
        </m:r>
      </m:oMath>
      <w:r w:rsidRPr="003F7DFD">
        <w:rPr>
          <w:lang w:val="ru-RU"/>
        </w:rPr>
        <w:t>10</w:t>
      </w:r>
      <w:r w:rsidRPr="003F7DFD">
        <w:rPr>
          <w:vertAlign w:val="superscript"/>
          <w:lang w:val="ru-RU"/>
        </w:rPr>
        <w:t>5</w:t>
      </w:r>
      <w:r w:rsidRPr="003F7DFD">
        <w:rPr>
          <w:lang w:val="ru-RU"/>
        </w:rPr>
        <w:t xml:space="preserve"> МПа. Проверить прочность бруса, если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σ</m:t>
            </m:r>
          </m:e>
        </m:d>
        <m:r>
          <w:rPr>
            <w:rFonts w:ascii="Cambria Math" w:hAnsi="Cambria Math"/>
            <w:lang w:val="ru-RU"/>
          </w:rPr>
          <m:t>=160</m:t>
        </m:r>
      </m:oMath>
      <w:r w:rsidRPr="003F7DFD">
        <w:rPr>
          <w:lang w:val="ru-RU"/>
        </w:rPr>
        <w:t xml:space="preserve"> МПа.       А</w:t>
      </w:r>
      <w:proofErr w:type="gramStart"/>
      <w:r w:rsidRPr="003F7DFD">
        <w:rPr>
          <w:vertAlign w:val="subscript"/>
          <w:lang w:val="ru-RU"/>
        </w:rPr>
        <w:t>1</w:t>
      </w:r>
      <w:proofErr w:type="gramEnd"/>
      <w:r w:rsidRPr="003F7DFD">
        <w:rPr>
          <w:lang w:val="ru-RU"/>
        </w:rPr>
        <w:t xml:space="preserve"> = 1,6 см</w:t>
      </w:r>
      <w:r w:rsidRPr="003F7DFD">
        <w:rPr>
          <w:vertAlign w:val="superscript"/>
          <w:lang w:val="ru-RU"/>
        </w:rPr>
        <w:t xml:space="preserve">2 </w:t>
      </w:r>
      <w:r w:rsidRPr="003F7DFD">
        <w:rPr>
          <w:lang w:val="ru-RU"/>
        </w:rPr>
        <w:t xml:space="preserve"> А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1,7 см</w:t>
      </w:r>
      <w:r w:rsidRPr="003F7DFD">
        <w:rPr>
          <w:vertAlign w:val="superscript"/>
          <w:lang w:val="ru-RU"/>
        </w:rPr>
        <w:t>2</w:t>
      </w:r>
      <w:r w:rsidRPr="003F7DFD">
        <w:rPr>
          <w:lang w:val="ru-RU"/>
        </w:rPr>
        <w:t>.</w:t>
      </w:r>
    </w:p>
    <w:p w:rsidR="008C6267" w:rsidRPr="003F7DFD" w:rsidRDefault="008C6267" w:rsidP="008C6267">
      <w:pPr>
        <w:rPr>
          <w:lang w:val="ru-RU"/>
        </w:rPr>
      </w:pPr>
      <w:r w:rsidRPr="003F7DFD">
        <w:rPr>
          <w:lang w:val="ru-RU"/>
        </w:rPr>
        <w:t>Дано:</w:t>
      </w:r>
    </w:p>
    <w:p w:rsidR="008C6267" w:rsidRPr="003F7DFD" w:rsidRDefault="008C6267" w:rsidP="008C6267">
      <w:pPr>
        <w:tabs>
          <w:tab w:val="left" w:pos="7740"/>
        </w:tabs>
        <w:spacing w:after="0"/>
        <w:rPr>
          <w:lang w:val="ru-RU"/>
        </w:rPr>
      </w:pP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19 кН</w:t>
      </w:r>
    </w:p>
    <w:p w:rsidR="008C6267" w:rsidRPr="003F7DFD" w:rsidRDefault="008C6267" w:rsidP="008C6267">
      <w:pPr>
        <w:tabs>
          <w:tab w:val="left" w:pos="7740"/>
        </w:tabs>
        <w:spacing w:after="0"/>
        <w:rPr>
          <w:lang w:val="ru-RU"/>
        </w:rPr>
      </w:pPr>
      <w:r w:rsidRPr="003F7DFD">
        <w:t>F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36 кН</w:t>
      </w:r>
    </w:p>
    <w:p w:rsidR="008C6267" w:rsidRPr="003F7DFD" w:rsidRDefault="008C6267" w:rsidP="008C6267">
      <w:pPr>
        <w:tabs>
          <w:tab w:val="left" w:pos="7740"/>
        </w:tabs>
        <w:spacing w:after="0"/>
        <w:rPr>
          <w:lang w:val="ru-RU"/>
        </w:rPr>
      </w:pPr>
      <w:r w:rsidRPr="003F7DFD">
        <w:rPr>
          <w:lang w:val="ru-RU"/>
        </w:rPr>
        <w:t>А</w:t>
      </w:r>
      <w:proofErr w:type="gramStart"/>
      <w:r w:rsidRPr="003F7DFD">
        <w:rPr>
          <w:vertAlign w:val="subscript"/>
          <w:lang w:val="ru-RU"/>
        </w:rPr>
        <w:t>1</w:t>
      </w:r>
      <w:proofErr w:type="gramEnd"/>
      <w:r w:rsidRPr="003F7DFD">
        <w:rPr>
          <w:lang w:val="ru-RU"/>
        </w:rPr>
        <w:t xml:space="preserve"> = 1,6 см</w:t>
      </w:r>
      <w:r w:rsidRPr="003F7DFD">
        <w:rPr>
          <w:vertAlign w:val="superscript"/>
          <w:lang w:val="ru-RU"/>
        </w:rPr>
        <w:t>2</w:t>
      </w:r>
    </w:p>
    <w:p w:rsidR="008C6267" w:rsidRPr="003F7DFD" w:rsidRDefault="008C6267" w:rsidP="008C6267">
      <w:pPr>
        <w:tabs>
          <w:tab w:val="left" w:pos="7740"/>
        </w:tabs>
        <w:spacing w:after="0"/>
        <w:rPr>
          <w:lang w:val="ru-RU"/>
        </w:rPr>
      </w:pPr>
      <w:r w:rsidRPr="003F7DFD">
        <w:rPr>
          <w:lang w:val="ru-RU"/>
        </w:rPr>
        <w:t>А</w:t>
      </w:r>
      <w:proofErr w:type="gramStart"/>
      <w:r w:rsidRPr="003F7DFD">
        <w:rPr>
          <w:vertAlign w:val="subscript"/>
          <w:lang w:val="ru-RU"/>
        </w:rPr>
        <w:t>2</w:t>
      </w:r>
      <w:proofErr w:type="gramEnd"/>
      <w:r w:rsidRPr="003F7DFD">
        <w:rPr>
          <w:lang w:val="ru-RU"/>
        </w:rPr>
        <w:t xml:space="preserve"> = 1,7 см</w:t>
      </w:r>
      <w:r w:rsidRPr="003F7DFD">
        <w:rPr>
          <w:vertAlign w:val="superscript"/>
          <w:lang w:val="ru-RU"/>
        </w:rPr>
        <w:t>2</w:t>
      </w:r>
    </w:p>
    <w:p w:rsidR="008C6267" w:rsidRPr="003F7DFD" w:rsidRDefault="008C6267" w:rsidP="008C6267">
      <w:pPr>
        <w:tabs>
          <w:tab w:val="left" w:pos="7740"/>
        </w:tabs>
        <w:spacing w:after="0"/>
        <w:rPr>
          <w:lang w:val="ru-RU"/>
        </w:rPr>
      </w:pPr>
      <w:r w:rsidRPr="003F7DFD">
        <w:rPr>
          <w:lang w:val="ru-RU"/>
        </w:rPr>
        <w:t>Е = 2</w:t>
      </w:r>
      <m:oMath>
        <m:r>
          <m:rPr>
            <m:sty m:val="p"/>
          </m:rPr>
          <w:rPr>
            <w:rFonts w:ascii="Cambria Math" w:hAnsi="Cambria Math"/>
            <w:lang w:val="ru-RU"/>
          </w:rPr>
          <m:t>∙</m:t>
        </m:r>
      </m:oMath>
      <w:r w:rsidRPr="003F7DFD">
        <w:rPr>
          <w:lang w:val="ru-RU"/>
        </w:rPr>
        <w:t>10</w:t>
      </w:r>
      <w:r w:rsidRPr="003F7DFD">
        <w:rPr>
          <w:vertAlign w:val="superscript"/>
          <w:lang w:val="ru-RU"/>
        </w:rPr>
        <w:t>5</w:t>
      </w:r>
      <w:r w:rsidRPr="003F7DFD">
        <w:rPr>
          <w:lang w:val="ru-RU"/>
        </w:rPr>
        <w:t xml:space="preserve"> МПа</w:t>
      </w:r>
    </w:p>
    <w:p w:rsidR="008C6267" w:rsidRPr="003F7DFD" w:rsidRDefault="008C6267" w:rsidP="008C6267">
      <w:pPr>
        <w:tabs>
          <w:tab w:val="left" w:pos="7740"/>
        </w:tabs>
        <w:spacing w:after="0"/>
        <w:rPr>
          <w:lang w:val="ru-RU"/>
        </w:rPr>
      </w:pPr>
      <w:r w:rsidRPr="003F7DFD">
        <w:rPr>
          <w:lang w:val="ru-RU"/>
        </w:rPr>
        <w:t>[</w:t>
      </w:r>
      <m:oMath>
        <m:r>
          <w:rPr>
            <w:rFonts w:ascii="Cambria Math" w:hAnsi="Cambria Math"/>
          </w:rPr>
          <m:t>σ</m:t>
        </m:r>
      </m:oMath>
      <w:r w:rsidRPr="003F7DFD">
        <w:rPr>
          <w:lang w:val="ru-RU"/>
        </w:rPr>
        <w:t>] = 160 МПа</w:t>
      </w:r>
    </w:p>
    <w:p w:rsidR="008C6267" w:rsidRPr="003F7DFD" w:rsidRDefault="008C6267" w:rsidP="008C6267">
      <w:pPr>
        <w:tabs>
          <w:tab w:val="left" w:pos="7740"/>
        </w:tabs>
        <w:spacing w:after="0"/>
        <w:rPr>
          <w:lang w:val="ru-RU"/>
        </w:rPr>
      </w:pPr>
      <w:r w:rsidRPr="003F7DFD">
        <w:rPr>
          <w:lang w:val="ru-RU"/>
        </w:rPr>
        <w:t xml:space="preserve">Построить эпюры </w:t>
      </w:r>
      <w:r w:rsidRPr="003F7DFD">
        <w:t>N</w:t>
      </w:r>
      <w:proofErr w:type="gramStart"/>
      <w:r w:rsidRPr="003F7DFD">
        <w:rPr>
          <w:lang w:val="ru-RU"/>
        </w:rPr>
        <w:t xml:space="preserve"> ;</w:t>
      </w:r>
      <w:proofErr w:type="gramEnd"/>
      <w:r w:rsidRPr="003F7DFD">
        <w:rPr>
          <w:lang w:val="ru-RU"/>
        </w:rPr>
        <w:t xml:space="preserve"> </w:t>
      </w:r>
      <w:r w:rsidRPr="003F7DFD">
        <w:t>G</w:t>
      </w:r>
      <w:r w:rsidRPr="003F7DFD">
        <w:rPr>
          <w:lang w:val="ru-RU"/>
        </w:rPr>
        <w:t xml:space="preserve"> -?</w:t>
      </w:r>
    </w:p>
    <w:p w:rsidR="008C6267" w:rsidRPr="00163463" w:rsidRDefault="008C6267" w:rsidP="008C6267">
      <w:pPr>
        <w:tabs>
          <w:tab w:val="left" w:pos="7740"/>
        </w:tabs>
        <w:spacing w:after="0"/>
        <w:rPr>
          <w:lang w:val="ru-RU"/>
        </w:rPr>
      </w:pPr>
      <m:oMath>
        <m:r>
          <w:rPr>
            <w:rFonts w:ascii="Cambria Math" w:hAnsi="Cambria Math"/>
            <w:lang w:val="ru-RU"/>
          </w:rPr>
          <m:t>∆</m:t>
        </m:r>
        <m:r>
          <w:rPr>
            <w:rFonts w:ascii="Cambria Math" w:hAnsi="Cambria Math"/>
          </w:rPr>
          <m:t>l</m:t>
        </m:r>
      </m:oMath>
      <w:r w:rsidRPr="00163463">
        <w:rPr>
          <w:lang w:val="ru-RU"/>
        </w:rPr>
        <w:t>-?</w:t>
      </w:r>
    </w:p>
    <w:p w:rsidR="008C6267" w:rsidRPr="003F7DFD" w:rsidRDefault="008C6267" w:rsidP="008C6267">
      <w:pPr>
        <w:tabs>
          <w:tab w:val="left" w:pos="7740"/>
        </w:tabs>
        <w:spacing w:after="0"/>
      </w:pPr>
      <w:proofErr w:type="spellStart"/>
      <w:r w:rsidRPr="003F7DFD">
        <w:t>Проверить</w:t>
      </w:r>
      <w:proofErr w:type="spellEnd"/>
      <w:r w:rsidRPr="003F7DFD">
        <w:t xml:space="preserve"> </w:t>
      </w:r>
      <w:proofErr w:type="spellStart"/>
      <w:r w:rsidRPr="003F7DFD">
        <w:t>прочность</w:t>
      </w:r>
      <w:proofErr w:type="spellEnd"/>
      <w:r w:rsidRPr="003F7DFD">
        <w:t xml:space="preserve"> </w:t>
      </w:r>
      <w:proofErr w:type="spellStart"/>
      <w:r w:rsidRPr="003F7DFD">
        <w:t>бруса</w:t>
      </w:r>
      <w:proofErr w:type="spellEnd"/>
    </w:p>
    <w:p w:rsidR="008C6267" w:rsidRPr="003F7DFD" w:rsidRDefault="00EA3167" w:rsidP="008C6267">
      <w:pPr>
        <w:spacing w:after="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σ</m:t>
              </m:r>
            </m:e>
          </m:d>
        </m:oMath>
      </m:oMathPara>
    </w:p>
    <w:p w:rsidR="008C6267" w:rsidRPr="003F7DFD" w:rsidRDefault="008C6267" w:rsidP="008C6267">
      <w:pPr>
        <w:jc w:val="center"/>
        <w:rPr>
          <w:lang w:val="ru-RU"/>
        </w:rPr>
      </w:pPr>
      <w:r w:rsidRPr="003F7DFD">
        <w:rPr>
          <w:lang w:val="ru-RU"/>
        </w:rPr>
        <w:lastRenderedPageBreak/>
        <w:t>Решение.</w:t>
      </w:r>
      <w:r w:rsidRPr="003F7DFD">
        <w:rPr>
          <w:noProof/>
          <w:lang w:val="ru-RU"/>
        </w:rPr>
        <w:t xml:space="preserve"> </w:t>
      </w:r>
      <w:r w:rsidRPr="003F7DFD">
        <w:rPr>
          <w:noProof/>
          <w:lang w:val="ru-RU" w:eastAsia="ru-RU" w:bidi="ar-SA"/>
        </w:rPr>
        <w:drawing>
          <wp:inline distT="0" distB="0" distL="0" distR="0" wp14:anchorId="4CD8C0FF" wp14:editId="3270E1A3">
            <wp:extent cx="3774558" cy="5001289"/>
            <wp:effectExtent l="0" t="0" r="0" b="0"/>
            <wp:docPr id="158" name="Рисунок 20" descr="q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w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8950" cy="503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267" w:rsidRPr="003F7DFD" w:rsidRDefault="008C6267" w:rsidP="008C6267">
      <w:pPr>
        <w:rPr>
          <w:lang w:val="ru-RU"/>
        </w:rPr>
      </w:pPr>
      <w:r w:rsidRPr="003F7DFD">
        <w:rPr>
          <w:lang w:val="ru-RU"/>
        </w:rPr>
        <w:t xml:space="preserve">1. Применяя метод </w:t>
      </w:r>
      <w:proofErr w:type="gramStart"/>
      <w:r w:rsidRPr="003F7DFD">
        <w:rPr>
          <w:lang w:val="ru-RU"/>
        </w:rPr>
        <w:t>сечений</w:t>
      </w:r>
      <w:proofErr w:type="gramEnd"/>
      <w:r w:rsidRPr="003F7DFD">
        <w:rPr>
          <w:lang w:val="ru-RU"/>
        </w:rPr>
        <w:t xml:space="preserve"> определяем продольную силу по участкам:</w:t>
      </w:r>
    </w:p>
    <w:p w:rsidR="008C6267" w:rsidRPr="003F7DFD" w:rsidRDefault="008C6267" w:rsidP="008C6267">
      <w:pPr>
        <w:rPr>
          <w:lang w:val="ru-RU"/>
        </w:rPr>
      </w:pPr>
      <w:r w:rsidRPr="003F7DFD">
        <w:t>I</w:t>
      </w:r>
      <w:r w:rsidRPr="003F7DFD">
        <w:rPr>
          <w:lang w:val="ru-RU"/>
        </w:rPr>
        <w:t xml:space="preserve"> участок </w:t>
      </w:r>
      <w:r w:rsidRPr="003F7DFD">
        <w:t>N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</w:t>
      </w: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19 кН</w:t>
      </w:r>
    </w:p>
    <w:p w:rsidR="008C6267" w:rsidRPr="003F7DFD" w:rsidRDefault="008C6267" w:rsidP="008C6267">
      <w:pPr>
        <w:rPr>
          <w:lang w:val="ru-RU"/>
        </w:rPr>
      </w:pPr>
      <w:r w:rsidRPr="003F7DFD">
        <w:t>II</w:t>
      </w:r>
      <w:r w:rsidRPr="003F7DFD">
        <w:rPr>
          <w:lang w:val="ru-RU"/>
        </w:rPr>
        <w:t xml:space="preserve"> участок </w:t>
      </w:r>
      <w:r w:rsidRPr="003F7DFD">
        <w:t>N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</w:t>
      </w: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– </w:t>
      </w:r>
      <w:r w:rsidRPr="003F7DFD">
        <w:t>F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19 – 36 = -17 кН</w:t>
      </w:r>
    </w:p>
    <w:p w:rsidR="008C6267" w:rsidRPr="003F7DFD" w:rsidRDefault="008C6267" w:rsidP="008C6267">
      <w:pPr>
        <w:rPr>
          <w:lang w:val="ru-RU"/>
        </w:rPr>
      </w:pPr>
      <w:r w:rsidRPr="003F7DFD">
        <w:t>III</w:t>
      </w:r>
      <w:r w:rsidRPr="003F7DFD">
        <w:rPr>
          <w:lang w:val="ru-RU"/>
        </w:rPr>
        <w:t xml:space="preserve"> участок </w:t>
      </w:r>
      <w:r w:rsidRPr="003F7DFD">
        <w:t>N</w:t>
      </w:r>
      <w:r w:rsidRPr="003F7DFD">
        <w:rPr>
          <w:vertAlign w:val="subscript"/>
          <w:lang w:val="ru-RU"/>
        </w:rPr>
        <w:t>3</w:t>
      </w:r>
      <w:r w:rsidRPr="003F7DFD">
        <w:rPr>
          <w:lang w:val="ru-RU"/>
        </w:rPr>
        <w:t xml:space="preserve"> = </w:t>
      </w: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– </w:t>
      </w:r>
      <w:r w:rsidRPr="003F7DFD">
        <w:t>F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19 – 36 = - 17 кН</w:t>
      </w:r>
    </w:p>
    <w:p w:rsidR="008C6267" w:rsidRPr="003F7DFD" w:rsidRDefault="008C6267" w:rsidP="008C6267">
      <w:pPr>
        <w:rPr>
          <w:lang w:val="ru-RU"/>
        </w:rPr>
      </w:pPr>
      <w:proofErr w:type="gramStart"/>
      <w:r w:rsidRPr="003F7DFD">
        <w:rPr>
          <w:lang w:val="ru-RU"/>
        </w:rPr>
        <w:t xml:space="preserve">Строим эпюру </w:t>
      </w:r>
      <w:r w:rsidRPr="003F7DFD">
        <w:t>N</w:t>
      </w:r>
      <w:r w:rsidRPr="003F7DFD">
        <w:rPr>
          <w:lang w:val="ru-RU"/>
        </w:rPr>
        <w:t xml:space="preserve"> предварительно выбрав</w:t>
      </w:r>
      <w:proofErr w:type="gramEnd"/>
      <w:r w:rsidRPr="003F7DFD">
        <w:rPr>
          <w:lang w:val="ru-RU"/>
        </w:rPr>
        <w:t xml:space="preserve"> масштаб</w:t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 кН</m:t>
              </m:r>
            </m:num>
            <m:den>
              <m:r>
                <w:rPr>
                  <w:rFonts w:ascii="Cambria Math" w:hAnsi="Cambria Math"/>
                </w:rPr>
                <m:t>1 см</m:t>
              </m:r>
            </m:den>
          </m:f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>2. Находим напряжение на каждом участке бруса</w:t>
      </w:r>
    </w:p>
    <w:p w:rsidR="008C6267" w:rsidRPr="003F7DFD" w:rsidRDefault="00EA3167" w:rsidP="008C6267">
      <w:pPr>
        <w:tabs>
          <w:tab w:val="left" w:pos="7740"/>
        </w:tabs>
        <w:spacing w:line="36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19∙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1,6∙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=119 МПа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line="36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-17∙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1,6∙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=-106,3 МПа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line="36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-17∙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1,7∙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=-100 МПа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lastRenderedPageBreak/>
        <w:t xml:space="preserve">Строим </w:t>
      </w:r>
      <w:proofErr w:type="gramStart"/>
      <w:r w:rsidRPr="003F7DFD">
        <w:rPr>
          <w:lang w:val="ru-RU"/>
        </w:rPr>
        <w:t>эпюру</w:t>
      </w:r>
      <w:proofErr w:type="gramEnd"/>
      <w:r w:rsidRPr="003F7DFD">
        <w:rPr>
          <w:lang w:val="ru-RU"/>
        </w:rPr>
        <w:t xml:space="preserve"> </w:t>
      </w:r>
      <w:r w:rsidRPr="003F7DFD">
        <w:t>σ</w:t>
      </w:r>
      <w:r w:rsidRPr="003F7DFD">
        <w:rPr>
          <w:lang w:val="ru-RU"/>
        </w:rPr>
        <w:t xml:space="preserve"> предварительно выбрав масштаб</w:t>
      </w:r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100 МПа</m:t>
              </m:r>
            </m:num>
            <m:den>
              <m:r>
                <w:rPr>
                  <w:rFonts w:ascii="Cambria Math" w:hAnsi="Cambria Math"/>
                </w:rPr>
                <m:t>1 см</m:t>
              </m:r>
            </m:den>
          </m:f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 xml:space="preserve">3. Определяем перемещение </w:t>
      </w:r>
      <m:oMath>
        <m:r>
          <w:rPr>
            <w:rFonts w:ascii="Cambria Math" w:hAnsi="Cambria Math"/>
            <w:lang w:val="ru-RU"/>
          </w:rPr>
          <m:t>∆</m:t>
        </m:r>
        <m:r>
          <w:rPr>
            <w:rFonts w:ascii="Cambria Math" w:hAnsi="Cambria Math"/>
          </w:rPr>
          <m:t>l</m:t>
        </m:r>
      </m:oMath>
      <w:r w:rsidRPr="003F7DFD">
        <w:rPr>
          <w:lang w:val="ru-RU"/>
        </w:rPr>
        <w:t xml:space="preserve"> свободного конца бруса.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jc w:val="center"/>
        <w:rPr>
          <w:i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∆l=∆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m:oMath>
        <m:r>
          <w:rPr>
            <w:rFonts w:ascii="Cambria Math" w:hAnsi="Cambria Math"/>
            <w:lang w:val="ru-RU"/>
          </w:rPr>
          <m:t>∆</m:t>
        </m:r>
        <m:r>
          <w:rPr>
            <w:rFonts w:ascii="Cambria Math" w:hAnsi="Cambria Math"/>
          </w:rPr>
          <m:t>l</m:t>
        </m:r>
      </m:oMath>
      <w:r w:rsidRPr="003F7DFD">
        <w:rPr>
          <w:i/>
          <w:vertAlign w:val="subscript"/>
          <w:lang w:val="ru-RU"/>
        </w:rPr>
        <w:t>1</w:t>
      </w:r>
      <w:r w:rsidRPr="003F7DFD">
        <w:rPr>
          <w:i/>
          <w:lang w:val="ru-RU"/>
        </w:rPr>
        <w:t xml:space="preserve"> , </w:t>
      </w:r>
      <m:oMath>
        <m:r>
          <w:rPr>
            <w:rFonts w:ascii="Cambria Math" w:hAnsi="Cambria Math"/>
            <w:lang w:val="ru-RU"/>
          </w:rPr>
          <m:t>∆</m:t>
        </m:r>
        <m:r>
          <w:rPr>
            <w:rFonts w:ascii="Cambria Math" w:hAnsi="Cambria Math"/>
          </w:rPr>
          <m:t>l</m:t>
        </m:r>
      </m:oMath>
      <w:r w:rsidRPr="003F7DFD">
        <w:rPr>
          <w:i/>
          <w:vertAlign w:val="subscript"/>
          <w:lang w:val="ru-RU"/>
        </w:rPr>
        <w:t>2</w:t>
      </w:r>
      <w:r w:rsidRPr="003F7DFD">
        <w:rPr>
          <w:i/>
          <w:lang w:val="ru-RU"/>
        </w:rPr>
        <w:t xml:space="preserve">, </w:t>
      </w:r>
      <m:oMath>
        <m:r>
          <w:rPr>
            <w:rFonts w:ascii="Cambria Math" w:hAnsi="Cambria Math"/>
            <w:lang w:val="ru-RU"/>
          </w:rPr>
          <m:t>∆</m:t>
        </m:r>
        <m:r>
          <w:rPr>
            <w:rFonts w:ascii="Cambria Math" w:hAnsi="Cambria Math"/>
          </w:rPr>
          <m:t>l</m:t>
        </m:r>
      </m:oMath>
      <w:r w:rsidRPr="003F7DFD">
        <w:rPr>
          <w:i/>
          <w:vertAlign w:val="subscript"/>
          <w:lang w:val="ru-RU"/>
        </w:rPr>
        <w:t>3</w:t>
      </w:r>
      <w:r w:rsidRPr="003F7DFD">
        <w:rPr>
          <w:i/>
          <w:lang w:val="ru-RU"/>
        </w:rPr>
        <w:t xml:space="preserve">, </w:t>
      </w:r>
      <w:proofErr w:type="gramStart"/>
      <w:r w:rsidRPr="003F7DFD">
        <w:rPr>
          <w:lang w:val="ru-RU"/>
        </w:rPr>
        <w:t>находим</w:t>
      </w:r>
      <w:proofErr w:type="gramEnd"/>
      <w:r w:rsidRPr="003F7DFD">
        <w:rPr>
          <w:lang w:val="ru-RU"/>
        </w:rPr>
        <w:t xml:space="preserve"> используя формулу Гука.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∙E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19∙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∙120</m:t>
              </m:r>
            </m:num>
            <m:den>
              <m:r>
                <w:rPr>
                  <w:rFonts w:ascii="Cambria Math" w:hAnsi="Cambria Math"/>
                </w:rPr>
                <m:t>1,6∙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∙2∙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</m:den>
          </m:f>
          <m:r>
            <w:rPr>
              <w:rFonts w:ascii="Cambria Math" w:hAnsi="Cambria Math"/>
            </w:rPr>
            <m:t>=0,071 мм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b/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∙E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-17∙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∙80</m:t>
              </m:r>
            </m:num>
            <m:den>
              <m:r>
                <w:rPr>
                  <w:rFonts w:ascii="Cambria Math" w:hAnsi="Cambria Math"/>
                </w:rPr>
                <m:t>1,6∙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∙2∙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</m:den>
          </m:f>
          <m:r>
            <w:rPr>
              <w:rFonts w:ascii="Cambria Math" w:hAnsi="Cambria Math"/>
            </w:rPr>
            <m:t>=-0,042 мм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∙E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-17∙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∙200</m:t>
              </m:r>
            </m:num>
            <m:den>
              <m:r>
                <w:rPr>
                  <w:rFonts w:ascii="Cambria Math" w:hAnsi="Cambria Math"/>
                </w:rPr>
                <m:t>1,7∙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∙2∙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</m:den>
          </m:f>
          <m:r>
            <w:rPr>
              <w:rFonts w:ascii="Cambria Math" w:hAnsi="Cambria Math"/>
            </w:rPr>
            <m:t>=-0,1 мм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m:oMath>
        <m:r>
          <w:rPr>
            <w:rFonts w:ascii="Cambria Math" w:hAnsi="Cambria Math"/>
            <w:lang w:val="ru-RU"/>
          </w:rPr>
          <m:t>∆</m:t>
        </m:r>
        <m:r>
          <w:rPr>
            <w:rFonts w:ascii="Cambria Math" w:hAnsi="Cambria Math"/>
          </w:rPr>
          <m:t>l</m:t>
        </m:r>
      </m:oMath>
      <w:r w:rsidRPr="003F7DFD">
        <w:rPr>
          <w:i/>
          <w:lang w:val="ru-RU"/>
        </w:rPr>
        <w:t xml:space="preserve"> = </w:t>
      </w:r>
      <w:r w:rsidRPr="003F7DFD">
        <w:rPr>
          <w:lang w:val="ru-RU"/>
        </w:rPr>
        <w:t xml:space="preserve">0,071 – 0,042 – 0,1 = 0,071 мм. </w:t>
      </w:r>
      <w:proofErr w:type="gramStart"/>
      <w:r w:rsidRPr="003F7DFD">
        <w:rPr>
          <w:lang w:val="ru-RU"/>
        </w:rPr>
        <w:t>Следовательно</w:t>
      </w:r>
      <w:proofErr w:type="gramEnd"/>
      <w:r w:rsidRPr="003F7DFD">
        <w:rPr>
          <w:lang w:val="ru-RU"/>
        </w:rPr>
        <w:t xml:space="preserve"> брус укорачивается на 0,071 мм</w:t>
      </w:r>
    </w:p>
    <w:p w:rsidR="008C6267" w:rsidRPr="003F7DFD" w:rsidRDefault="008C6267" w:rsidP="008C6267">
      <w:pPr>
        <w:tabs>
          <w:tab w:val="left" w:pos="7740"/>
        </w:tabs>
        <w:spacing w:line="360" w:lineRule="auto"/>
      </w:pPr>
      <w:r w:rsidRPr="003F7DFD">
        <w:t xml:space="preserve">4.Проверяем </w:t>
      </w:r>
      <w:proofErr w:type="spellStart"/>
      <w:r w:rsidRPr="003F7DFD">
        <w:t>прочность</w:t>
      </w:r>
      <w:proofErr w:type="spellEnd"/>
      <w:r w:rsidRPr="003F7DFD">
        <w:t xml:space="preserve"> </w:t>
      </w:r>
      <w:proofErr w:type="spellStart"/>
      <w:r w:rsidRPr="003F7DFD">
        <w:t>бруса</w:t>
      </w:r>
      <w:proofErr w:type="spellEnd"/>
    </w:p>
    <w:p w:rsidR="008C6267" w:rsidRPr="003F7DFD" w:rsidRDefault="00EA3167" w:rsidP="008C6267">
      <w:pPr>
        <w:tabs>
          <w:tab w:val="left" w:pos="7740"/>
        </w:tabs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σ</m:t>
              </m:r>
            </m:e>
          </m:d>
        </m:oMath>
      </m:oMathPara>
    </w:p>
    <w:p w:rsidR="008C6267" w:rsidRPr="003F7DFD" w:rsidRDefault="00EA3167" w:rsidP="008C6267">
      <w:pPr>
        <w:tabs>
          <w:tab w:val="left" w:pos="7740"/>
        </w:tabs>
        <w:spacing w:line="360" w:lineRule="auto"/>
        <w:rPr>
          <w:lang w:val="ru-RU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r>
          <w:rPr>
            <w:rFonts w:ascii="Cambria Math" w:hAnsi="Cambria Math"/>
            <w:lang w:val="ru-RU"/>
          </w:rPr>
          <m:t>-</m:t>
        </m:r>
      </m:oMath>
      <w:r w:rsidR="008C6267" w:rsidRPr="003F7DFD">
        <w:rPr>
          <w:lang w:val="ru-RU"/>
        </w:rPr>
        <w:t xml:space="preserve"> берем с эпюры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r>
          <w:rPr>
            <w:rFonts w:ascii="Cambria Math" w:hAnsi="Cambria Math"/>
            <w:lang w:val="ru-RU"/>
          </w:rPr>
          <m:t>=119 МПа</m:t>
        </m:r>
      </m:oMath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>119 МПа &lt; 160 МПа, прочность бруса обеспечена.</w:t>
      </w:r>
    </w:p>
    <w:p w:rsidR="008C6267" w:rsidRPr="003F7DFD" w:rsidRDefault="008C6267" w:rsidP="008C6267">
      <w:pPr>
        <w:tabs>
          <w:tab w:val="left" w:pos="7740"/>
        </w:tabs>
        <w:spacing w:line="360" w:lineRule="auto"/>
        <w:rPr>
          <w:lang w:val="ru-RU"/>
        </w:rPr>
      </w:pPr>
      <w:r w:rsidRPr="003F7DFD">
        <w:rPr>
          <w:lang w:val="ru-RU"/>
        </w:rPr>
        <w:t xml:space="preserve">Для </w:t>
      </w:r>
      <w:proofErr w:type="spellStart"/>
      <w:r w:rsidRPr="003F7DFD">
        <w:rPr>
          <w:lang w:val="ru-RU"/>
        </w:rPr>
        <w:t>двухопорной</w:t>
      </w:r>
      <w:proofErr w:type="spellEnd"/>
      <w:r w:rsidRPr="003F7DFD">
        <w:rPr>
          <w:lang w:val="ru-RU"/>
        </w:rPr>
        <w:t xml:space="preserve"> балки определить реакции опор, построить эпюры поперечных сил и изгибающих моментов. Подобрать сечение </w:t>
      </w:r>
      <w:proofErr w:type="gramStart"/>
      <w:r w:rsidRPr="003F7DFD">
        <w:rPr>
          <w:lang w:val="ru-RU"/>
        </w:rPr>
        <w:t>балки</w:t>
      </w:r>
      <w:proofErr w:type="gramEnd"/>
      <w:r w:rsidRPr="003F7DFD">
        <w:rPr>
          <w:lang w:val="ru-RU"/>
        </w:rPr>
        <w:t xml:space="preserve"> составленное из двух швеллеров, если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σ</m:t>
            </m:r>
          </m:e>
        </m:d>
        <m:r>
          <w:rPr>
            <w:rFonts w:ascii="Cambria Math" w:hAnsi="Cambria Math"/>
            <w:lang w:val="ru-RU"/>
          </w:rPr>
          <m:t>=160 МПа</m:t>
        </m:r>
      </m:oMath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Дано: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F</w:t>
      </w:r>
      <w:r w:rsidRPr="003F7DFD">
        <w:rPr>
          <w:vertAlign w:val="subscript"/>
        </w:rPr>
        <w:t>1</w:t>
      </w:r>
      <w:r w:rsidRPr="003F7DFD">
        <w:t xml:space="preserve"> = 60 </w:t>
      </w:r>
      <w:proofErr w:type="spellStart"/>
      <w:r w:rsidRPr="003F7DFD">
        <w:t>кН</w:t>
      </w:r>
      <w:proofErr w:type="spellEnd"/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F</w:t>
      </w:r>
      <w:r w:rsidRPr="003F7DFD">
        <w:rPr>
          <w:vertAlign w:val="subscript"/>
        </w:rPr>
        <w:t>2</w:t>
      </w:r>
      <w:r w:rsidRPr="003F7DFD">
        <w:t xml:space="preserve"> = 20 </w:t>
      </w:r>
      <w:proofErr w:type="spellStart"/>
      <w:r w:rsidRPr="003F7DFD">
        <w:t>кН</w:t>
      </w:r>
      <w:proofErr w:type="spellEnd"/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 xml:space="preserve">M = 15 </w:t>
      </w:r>
      <w:proofErr w:type="spellStart"/>
      <w:r w:rsidRPr="003F7DFD">
        <w:t>кН</w:t>
      </w:r>
      <w:proofErr w:type="spellEnd"/>
      <w:r w:rsidRPr="003F7DFD">
        <w:t xml:space="preserve">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м</w:t>
      </w:r>
    </w:p>
    <w:p w:rsidR="008C6267" w:rsidRPr="003F7DFD" w:rsidRDefault="00EA3167" w:rsidP="008C6267">
      <w:pPr>
        <w:tabs>
          <w:tab w:val="left" w:pos="7740"/>
        </w:tabs>
        <w:spacing w:after="0" w:line="240" w:lineRule="auto"/>
        <w:rPr>
          <w:i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σ</m:t>
              </m:r>
            </m:e>
          </m:d>
          <m:r>
            <w:rPr>
              <w:rFonts w:ascii="Cambria Math" w:hAnsi="Cambria Math"/>
            </w:rPr>
            <m:t>=160 МПа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R</w:t>
      </w:r>
      <w:r w:rsidRPr="003F7DFD">
        <w:rPr>
          <w:lang w:val="ru-RU"/>
        </w:rPr>
        <w:t>А</w:t>
      </w:r>
      <w:r w:rsidRPr="003F7DFD">
        <w:t>x</w:t>
      </w:r>
      <w:r w:rsidRPr="003F7DFD">
        <w:rPr>
          <w:lang w:val="ru-RU"/>
        </w:rPr>
        <w:t xml:space="preserve">; </w:t>
      </w:r>
      <w:r w:rsidRPr="003F7DFD">
        <w:t>R</w:t>
      </w:r>
      <w:r w:rsidRPr="003F7DFD">
        <w:rPr>
          <w:lang w:val="ru-RU"/>
        </w:rPr>
        <w:t>А</w:t>
      </w:r>
      <w:r w:rsidRPr="003F7DFD">
        <w:t>y</w:t>
      </w:r>
      <w:r w:rsidRPr="003F7DFD">
        <w:rPr>
          <w:lang w:val="ru-RU"/>
        </w:rPr>
        <w:t xml:space="preserve"> -?</w:t>
      </w:r>
      <w:proofErr w:type="gramEnd"/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R</w:t>
      </w:r>
      <w:r w:rsidRPr="003F7DFD">
        <w:rPr>
          <w:lang w:val="ru-RU"/>
        </w:rPr>
        <w:t>Е</w:t>
      </w:r>
      <w:r w:rsidRPr="003F7DFD">
        <w:t>y</w:t>
      </w:r>
      <w:r w:rsidRPr="003F7DFD">
        <w:rPr>
          <w:lang w:val="ru-RU"/>
        </w:rPr>
        <w:t>-?</w:t>
      </w:r>
      <w:proofErr w:type="gramEnd"/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Эпюры </w:t>
      </w:r>
      <w:r w:rsidRPr="003F7DFD">
        <w:t>Q</w:t>
      </w:r>
      <w:r w:rsidRPr="003F7DFD">
        <w:rPr>
          <w:lang w:val="ru-RU"/>
        </w:rPr>
        <w:t xml:space="preserve"> и </w:t>
      </w:r>
      <w:r w:rsidRPr="003F7DFD">
        <w:t>M</w:t>
      </w:r>
      <w:r w:rsidRPr="003F7DFD">
        <w:rPr>
          <w:lang w:val="ru-RU"/>
        </w:rPr>
        <w:t xml:space="preserve"> подобрать сечение из двух швеллеров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proofErr w:type="spellStart"/>
      <w:proofErr w:type="gramStart"/>
      <w:r w:rsidRPr="003F7DFD">
        <w:t>Решение</w:t>
      </w:r>
      <w:proofErr w:type="spellEnd"/>
      <w:r w:rsidRPr="003F7DFD">
        <w:t>.</w:t>
      </w:r>
      <w:proofErr w:type="gramEnd"/>
    </w:p>
    <w:p w:rsidR="008C6267" w:rsidRPr="003F7DFD" w:rsidRDefault="008C6267" w:rsidP="008C6267">
      <w:pPr>
        <w:tabs>
          <w:tab w:val="left" w:pos="7740"/>
        </w:tabs>
        <w:spacing w:line="360" w:lineRule="auto"/>
        <w:jc w:val="center"/>
      </w:pPr>
      <w:r w:rsidRPr="003F7DFD">
        <w:rPr>
          <w:noProof/>
          <w:lang w:val="ru-RU" w:eastAsia="ru-RU" w:bidi="ar-SA"/>
        </w:rPr>
        <w:lastRenderedPageBreak/>
        <w:drawing>
          <wp:inline distT="0" distB="0" distL="0" distR="0" wp14:anchorId="2F8CEC61" wp14:editId="4C5507A0">
            <wp:extent cx="4914511" cy="6347101"/>
            <wp:effectExtent l="0" t="0" r="0" b="0"/>
            <wp:docPr id="159" name="Рисунок 1" descr="m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ie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886" cy="634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267" w:rsidRPr="003F7DFD" w:rsidRDefault="008C6267" w:rsidP="008C6267">
      <w:pPr>
        <w:tabs>
          <w:tab w:val="left" w:pos="7740"/>
        </w:tabs>
        <w:spacing w:line="360" w:lineRule="auto"/>
      </w:pPr>
    </w:p>
    <w:p w:rsidR="008C6267" w:rsidRPr="003F7DFD" w:rsidRDefault="008C6267" w:rsidP="008C6267">
      <w:pPr>
        <w:tabs>
          <w:tab w:val="left" w:pos="7740"/>
        </w:tabs>
        <w:spacing w:line="360" w:lineRule="auto"/>
      </w:pP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1. </w:t>
      </w:r>
      <w:proofErr w:type="gramStart"/>
      <w:r w:rsidRPr="003F7DFD">
        <w:rPr>
          <w:lang w:val="ru-RU"/>
        </w:rPr>
        <w:t>Определяем реакции опор балки для этого составляем</w:t>
      </w:r>
      <w:proofErr w:type="gramEnd"/>
      <w:r w:rsidRPr="003F7DFD">
        <w:rPr>
          <w:lang w:val="ru-RU"/>
        </w:rPr>
        <w:t xml:space="preserve"> три уравнения равновесия.</w:t>
      </w:r>
    </w:p>
    <w:p w:rsidR="008C6267" w:rsidRPr="003F7DFD" w:rsidRDefault="00EA3167" w:rsidP="008C6267">
      <w:pPr>
        <w:tabs>
          <w:tab w:val="left" w:pos="7740"/>
        </w:tabs>
        <w:spacing w:after="0" w:line="240" w:lineRule="auto"/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Fkx</m:t>
              </m:r>
            </m:e>
          </m:nary>
          <m:r>
            <w:rPr>
              <w:rFonts w:ascii="Cambria Math" w:hAnsi="Cambria Math"/>
            </w:rPr>
            <m:t xml:space="preserve">=0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</m:e>
          </m:d>
          <m:r>
            <w:rPr>
              <w:rFonts w:ascii="Cambria Math" w:hAnsi="Cambria Math"/>
            </w:rPr>
            <m:t xml:space="preserve">  RАx=0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after="0" w:line="240" w:lineRule="auto"/>
        <w:rPr>
          <w:i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MА</m:t>
              </m:r>
            </m:e>
          </m:nary>
          <m:r>
            <w:rPr>
              <w:rFonts w:ascii="Cambria Math" w:hAnsi="Cambria Math"/>
            </w:rPr>
            <m:t xml:space="preserve">=0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w:rPr>
              <w:rFonts w:ascii="Cambria Math" w:hAnsi="Cambria Math"/>
            </w:rPr>
            <m:t xml:space="preserve">  M+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∙4+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∙9-RЕy∙10=0=&gt;RЕy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after="0" w:line="240" w:lineRule="auto"/>
        <w:rPr>
          <w:i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MЕ</m:t>
              </m:r>
            </m:e>
          </m:nary>
          <m:r>
            <w:rPr>
              <w:rFonts w:ascii="Cambria Math" w:hAnsi="Cambria Math"/>
            </w:rPr>
            <m:t xml:space="preserve">=0  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  <m:r>
            <w:rPr>
              <w:rFonts w:ascii="Cambria Math" w:hAnsi="Cambria Math"/>
            </w:rPr>
            <m:t xml:space="preserve">   M+RАy∙10-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∙6-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∙1=0=&gt;RАy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proofErr w:type="spellStart"/>
      <w:proofErr w:type="gramStart"/>
      <w:r w:rsidRPr="003F7DFD">
        <w:t>из</w:t>
      </w:r>
      <w:proofErr w:type="spellEnd"/>
      <w:proofErr w:type="gramEnd"/>
      <w:r w:rsidRPr="003F7DFD">
        <w:t xml:space="preserve"> 2</w:t>
      </w:r>
      <w:r w:rsidRPr="003F7DFD">
        <w:rPr>
          <w:u w:val="single"/>
          <w:vertAlign w:val="superscript"/>
        </w:rPr>
        <w:t>го</w:t>
      </w:r>
      <w:r w:rsidRPr="003F7DFD">
        <w:t xml:space="preserve"> </w:t>
      </w:r>
      <w:proofErr w:type="spellStart"/>
      <w:r w:rsidRPr="003F7DFD">
        <w:t>ур</w:t>
      </w:r>
      <w:proofErr w:type="spellEnd"/>
      <w:r w:rsidRPr="003F7DFD">
        <w:t xml:space="preserve"> – я: </w:t>
      </w:r>
    </w:p>
    <w:p w:rsidR="008C6267" w:rsidRPr="003F7DFD" w:rsidRDefault="00EA3167" w:rsidP="008C6267">
      <w:pPr>
        <w:tabs>
          <w:tab w:val="left" w:pos="7740"/>
        </w:tabs>
        <w:spacing w:after="0" w:line="24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EY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∙4+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∙9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15+60∙4+20∙9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=43,5 кН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proofErr w:type="spellStart"/>
      <w:proofErr w:type="gramStart"/>
      <w:r w:rsidRPr="003F7DFD">
        <w:t>из</w:t>
      </w:r>
      <w:proofErr w:type="spellEnd"/>
      <w:proofErr w:type="gramEnd"/>
      <w:r w:rsidRPr="003F7DFD">
        <w:t xml:space="preserve"> 3</w:t>
      </w:r>
      <w:r w:rsidRPr="003F7DFD">
        <w:rPr>
          <w:u w:val="single"/>
          <w:vertAlign w:val="superscript"/>
        </w:rPr>
        <w:t>го</w:t>
      </w:r>
      <w:r w:rsidRPr="003F7DFD">
        <w:t xml:space="preserve"> </w:t>
      </w:r>
      <w:proofErr w:type="spellStart"/>
      <w:r w:rsidRPr="003F7DFD">
        <w:t>ур</w:t>
      </w:r>
      <w:proofErr w:type="spellEnd"/>
      <w:r w:rsidRPr="003F7DFD">
        <w:t xml:space="preserve"> – я: </w:t>
      </w:r>
    </w:p>
    <w:p w:rsidR="008C6267" w:rsidRPr="003F7DFD" w:rsidRDefault="00EA3167" w:rsidP="008C6267">
      <w:pPr>
        <w:tabs>
          <w:tab w:val="left" w:pos="7740"/>
        </w:tabs>
        <w:spacing w:after="0" w:line="240" w:lineRule="auto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AY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∙6+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∙1-M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60∙6+20∙-15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=36, 5 кН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proofErr w:type="spellStart"/>
      <w:r w:rsidRPr="003F7DFD">
        <w:t>Проверка</w:t>
      </w:r>
      <w:proofErr w:type="spellEnd"/>
      <w:r w:rsidRPr="003F7DFD">
        <w:t xml:space="preserve">  </w:t>
      </w:r>
    </w:p>
    <w:p w:rsidR="008C6267" w:rsidRPr="003F7DFD" w:rsidRDefault="00EA3167" w:rsidP="008C6267">
      <w:pPr>
        <w:tabs>
          <w:tab w:val="left" w:pos="7740"/>
        </w:tabs>
        <w:spacing w:after="0" w:line="240" w:lineRule="auto"/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Fky</m:t>
              </m:r>
            </m:e>
          </m:nary>
          <m:r>
            <w:rPr>
              <w:rFonts w:ascii="Cambria Math" w:hAnsi="Cambria Math"/>
            </w:rPr>
            <m:t xml:space="preserve">=0;          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t>R</w:t>
      </w:r>
      <w:r w:rsidRPr="003F7DFD">
        <w:rPr>
          <w:lang w:val="ru-RU"/>
        </w:rPr>
        <w:t>А</w:t>
      </w:r>
      <w:r w:rsidRPr="003F7DFD">
        <w:t>y</w:t>
      </w:r>
      <w:r w:rsidRPr="003F7DFD">
        <w:rPr>
          <w:lang w:val="ru-RU"/>
        </w:rPr>
        <w:t xml:space="preserve"> – </w:t>
      </w: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– </w:t>
      </w:r>
      <w:r w:rsidRPr="003F7DFD">
        <w:t>F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+ </w:t>
      </w:r>
      <w:r w:rsidRPr="003F7DFD">
        <w:t>R</w:t>
      </w:r>
      <w:r w:rsidRPr="003F7DFD">
        <w:rPr>
          <w:lang w:val="ru-RU"/>
        </w:rPr>
        <w:t>Е</w:t>
      </w:r>
      <w:r w:rsidRPr="003F7DFD">
        <w:t>y</w:t>
      </w:r>
      <w:r w:rsidRPr="003F7DFD">
        <w:rPr>
          <w:lang w:val="ru-RU"/>
        </w:rPr>
        <w:t xml:space="preserve"> = 0      36</w:t>
      </w:r>
      <w:proofErr w:type="gramStart"/>
      <w:r w:rsidRPr="003F7DFD">
        <w:rPr>
          <w:lang w:val="ru-RU"/>
        </w:rPr>
        <w:t>,5</w:t>
      </w:r>
      <w:proofErr w:type="gramEnd"/>
      <w:r w:rsidRPr="003F7DFD">
        <w:rPr>
          <w:lang w:val="ru-RU"/>
        </w:rPr>
        <w:t xml:space="preserve"> – 60 – 20 +43,5 = 0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0 = </w:t>
      </w:r>
      <w:proofErr w:type="gramStart"/>
      <w:r w:rsidRPr="003F7DFD">
        <w:rPr>
          <w:lang w:val="ru-RU"/>
        </w:rPr>
        <w:t>0</w:t>
      </w:r>
      <w:proofErr w:type="gramEnd"/>
      <w:r w:rsidRPr="003F7DFD">
        <w:rPr>
          <w:lang w:val="ru-RU"/>
        </w:rPr>
        <w:t xml:space="preserve"> следовательно реакции опор определены верно.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2. Определяем внутренние силовые факторы по участкам балки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участок АВ:      </w:t>
      </w:r>
      <m:oMath>
        <m:r>
          <w:rPr>
            <w:rFonts w:ascii="Cambria Math" w:hAnsi="Cambria Math"/>
            <w:lang w:val="ru-RU"/>
          </w:rPr>
          <m:t>0≤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х</m:t>
            </m:r>
          </m:e>
          <m:sub>
            <m:r>
              <w:rPr>
                <w:rFonts w:ascii="Cambria Math" w:hAnsi="Cambria Math"/>
                <w:lang w:val="ru-RU"/>
              </w:rPr>
              <m:t>1</m:t>
            </m:r>
          </m:sub>
        </m:sSub>
        <m:r>
          <w:rPr>
            <w:rFonts w:ascii="Cambria Math" w:hAnsi="Cambria Math"/>
            <w:lang w:val="ru-RU"/>
          </w:rPr>
          <m:t>≤2 м</m:t>
        </m:r>
      </m:oMath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spellStart"/>
      <w:r w:rsidRPr="003F7DFD">
        <w:t>Q</w:t>
      </w:r>
      <w:r w:rsidRPr="003F7DFD">
        <w:rPr>
          <w:vertAlign w:val="subscript"/>
        </w:rPr>
        <w:t>x</w:t>
      </w:r>
      <w:proofErr w:type="spellEnd"/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</w:t>
      </w:r>
      <w:r w:rsidRPr="003F7DFD">
        <w:t>R</w:t>
      </w:r>
      <w:r w:rsidRPr="003F7DFD">
        <w:rPr>
          <w:lang w:val="ru-RU"/>
        </w:rPr>
        <w:t>А</w:t>
      </w:r>
      <w:r w:rsidRPr="003F7DFD">
        <w:t>y</w:t>
      </w:r>
      <w:r w:rsidRPr="003F7DFD">
        <w:rPr>
          <w:lang w:val="ru-RU"/>
        </w:rPr>
        <w:t xml:space="preserve"> = </w:t>
      </w:r>
      <w:proofErr w:type="spellStart"/>
      <w:r w:rsidRPr="003F7DFD">
        <w:t>const</w:t>
      </w:r>
      <w:proofErr w:type="spellEnd"/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t>Q</w:t>
      </w:r>
      <w:r w:rsidRPr="003F7DFD">
        <w:rPr>
          <w:vertAlign w:val="subscript"/>
        </w:rPr>
        <w:t>A</w:t>
      </w:r>
      <w:r w:rsidRPr="003F7DFD">
        <w:rPr>
          <w:lang w:val="ru-RU"/>
        </w:rPr>
        <w:t xml:space="preserve"> = </w:t>
      </w:r>
      <w:r w:rsidRPr="003F7DFD">
        <w:t>Q</w:t>
      </w:r>
      <w:r w:rsidRPr="003F7DFD">
        <w:rPr>
          <w:vertAlign w:val="subscript"/>
        </w:rPr>
        <w:t>B</w:t>
      </w:r>
      <w:r w:rsidRPr="003F7DFD">
        <w:rPr>
          <w:lang w:val="ru-RU"/>
        </w:rPr>
        <w:t xml:space="preserve"> = </w:t>
      </w:r>
      <w:r w:rsidRPr="003F7DFD">
        <w:t>R</w:t>
      </w:r>
      <w:r w:rsidRPr="003F7DFD">
        <w:rPr>
          <w:lang w:val="ru-RU"/>
        </w:rPr>
        <w:t>А</w:t>
      </w:r>
      <w:r w:rsidRPr="003F7DFD">
        <w:t>y</w:t>
      </w:r>
      <w:r w:rsidRPr="003F7DFD">
        <w:rPr>
          <w:lang w:val="ru-RU"/>
        </w:rPr>
        <w:t xml:space="preserve"> = 36</w:t>
      </w:r>
      <w:proofErr w:type="gramStart"/>
      <w:r w:rsidRPr="003F7DFD">
        <w:rPr>
          <w:lang w:val="ru-RU"/>
        </w:rPr>
        <w:t>,5</w:t>
      </w:r>
      <w:proofErr w:type="gramEnd"/>
      <w:r w:rsidRPr="003F7DFD">
        <w:rPr>
          <w:lang w:val="ru-RU"/>
        </w:rPr>
        <w:t xml:space="preserve"> кН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spellStart"/>
      <w:r w:rsidRPr="003F7DFD">
        <w:t>M</w:t>
      </w:r>
      <w:r w:rsidRPr="003F7DFD">
        <w:rPr>
          <w:vertAlign w:val="subscript"/>
        </w:rPr>
        <w:t>x</w:t>
      </w:r>
      <w:proofErr w:type="spellEnd"/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</w:t>
      </w:r>
      <w:r w:rsidRPr="003F7DFD">
        <w:t>R</w:t>
      </w:r>
      <w:r w:rsidRPr="003F7DFD">
        <w:rPr>
          <w:lang w:val="ru-RU"/>
        </w:rPr>
        <w:t>А</w:t>
      </w:r>
      <w:r w:rsidRPr="003F7DFD">
        <w:t>y</w:t>
      </w:r>
      <w:r w:rsidRPr="003F7DFD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t>x</w:t>
      </w:r>
      <w:r w:rsidRPr="003F7DFD">
        <w:rPr>
          <w:vertAlign w:val="subscript"/>
          <w:lang w:val="ru-RU"/>
        </w:rPr>
        <w:t>1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x</w:t>
      </w:r>
      <w:r w:rsidRPr="003F7DFD">
        <w:rPr>
          <w:vertAlign w:val="subscript"/>
          <w:lang w:val="ru-RU"/>
        </w:rPr>
        <w:t>1</w:t>
      </w:r>
      <w:proofErr w:type="gramEnd"/>
      <w:r w:rsidRPr="003F7DFD">
        <w:rPr>
          <w:lang w:val="ru-RU"/>
        </w:rPr>
        <w:t xml:space="preserve"> = 0        </w:t>
      </w:r>
      <w:r w:rsidRPr="003F7DFD">
        <w:t>M</w:t>
      </w:r>
      <w:r w:rsidRPr="003F7DFD">
        <w:rPr>
          <w:vertAlign w:val="subscript"/>
        </w:rPr>
        <w:t>A</w:t>
      </w:r>
      <w:r w:rsidRPr="003F7DFD">
        <w:rPr>
          <w:lang w:val="ru-RU"/>
        </w:rPr>
        <w:t xml:space="preserve"> = 0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x</w:t>
      </w:r>
      <w:r w:rsidRPr="003F7DFD">
        <w:rPr>
          <w:vertAlign w:val="subscript"/>
          <w:lang w:val="ru-RU"/>
        </w:rPr>
        <w:t>1</w:t>
      </w:r>
      <w:proofErr w:type="gramEnd"/>
      <w:r w:rsidRPr="003F7DFD">
        <w:rPr>
          <w:lang w:val="ru-RU"/>
        </w:rPr>
        <w:t xml:space="preserve"> = 2 м     </w:t>
      </w:r>
      <w:r w:rsidRPr="003F7DFD">
        <w:t>M</w:t>
      </w:r>
      <w:r w:rsidRPr="003F7DFD">
        <w:rPr>
          <w:vertAlign w:val="subscript"/>
        </w:rPr>
        <w:t>B</w:t>
      </w:r>
      <w:r w:rsidRPr="003F7DFD">
        <w:rPr>
          <w:lang w:val="ru-RU"/>
        </w:rPr>
        <w:t xml:space="preserve"> = 36,5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 xml:space="preserve">2 = 73 кН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Участок ВС:      </w:t>
      </w:r>
      <m:oMath>
        <m:r>
          <w:rPr>
            <w:rFonts w:ascii="Cambria Math" w:hAnsi="Cambria Math"/>
            <w:lang w:val="ru-RU"/>
          </w:rPr>
          <m:t>0≤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х</m:t>
            </m:r>
          </m:e>
          <m:sub>
            <m:r>
              <w:rPr>
                <w:rFonts w:ascii="Cambria Math" w:hAnsi="Cambria Math"/>
                <w:lang w:val="ru-RU"/>
              </w:rPr>
              <m:t>2</m:t>
            </m:r>
          </m:sub>
        </m:sSub>
        <m:r>
          <w:rPr>
            <w:rFonts w:ascii="Cambria Math" w:hAnsi="Cambria Math"/>
            <w:lang w:val="ru-RU"/>
          </w:rPr>
          <m:t>≤2 м</m:t>
        </m:r>
      </m:oMath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Q</w:t>
      </w:r>
      <w:r w:rsidRPr="003F7DFD">
        <w:rPr>
          <w:vertAlign w:val="subscript"/>
        </w:rPr>
        <w:t>x2</w:t>
      </w:r>
      <w:r w:rsidRPr="003F7DFD">
        <w:t xml:space="preserve"> = </w:t>
      </w:r>
      <w:proofErr w:type="spellStart"/>
      <w:r w:rsidRPr="003F7DFD">
        <w:t>RАy</w:t>
      </w:r>
      <w:proofErr w:type="spellEnd"/>
      <w:r w:rsidRPr="003F7DFD">
        <w:t xml:space="preserve"> = </w:t>
      </w:r>
      <w:proofErr w:type="spellStart"/>
      <w:r w:rsidRPr="003F7DFD">
        <w:t>const</w:t>
      </w:r>
      <w:proofErr w:type="spellEnd"/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M</w:t>
      </w:r>
      <w:r w:rsidRPr="003F7DFD">
        <w:rPr>
          <w:vertAlign w:val="subscript"/>
        </w:rPr>
        <w:t>x2</w:t>
      </w:r>
      <w:r w:rsidRPr="003F7DFD">
        <w:t xml:space="preserve"> = </w:t>
      </w:r>
      <w:proofErr w:type="spellStart"/>
      <w:r w:rsidRPr="003F7DFD">
        <w:t>RАy</w:t>
      </w:r>
      <w:proofErr w:type="spellEnd"/>
      <w:r w:rsidRPr="003F7DFD">
        <w:t xml:space="preserve"> (2 + x</w:t>
      </w:r>
      <w:r w:rsidRPr="003F7DFD">
        <w:rPr>
          <w:vertAlign w:val="subscript"/>
        </w:rPr>
        <w:t>2</w:t>
      </w:r>
      <w:r w:rsidRPr="003F7DFD">
        <w:t>) + M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x</w:t>
      </w:r>
      <w:r w:rsidRPr="003F7DFD">
        <w:rPr>
          <w:vertAlign w:val="subscript"/>
          <w:lang w:val="ru-RU"/>
        </w:rPr>
        <w:t>2</w:t>
      </w:r>
      <w:proofErr w:type="gramEnd"/>
      <w:r w:rsidRPr="003F7DFD">
        <w:rPr>
          <w:lang w:val="ru-RU"/>
        </w:rPr>
        <w:t xml:space="preserve"> = 0        </w:t>
      </w:r>
      <w:r w:rsidRPr="003F7DFD">
        <w:t>M</w:t>
      </w:r>
      <w:r w:rsidRPr="003F7DFD">
        <w:rPr>
          <w:vertAlign w:val="subscript"/>
        </w:rPr>
        <w:t>B</w:t>
      </w:r>
      <w:r w:rsidRPr="003F7DFD">
        <w:rPr>
          <w:lang w:val="ru-RU"/>
        </w:rPr>
        <w:t xml:space="preserve"> = 36,5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 xml:space="preserve">(2 + 0) + 15 = 88 кН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х</w:t>
      </w:r>
      <w:proofErr w:type="gramStart"/>
      <w:r w:rsidRPr="003F7DFD">
        <w:rPr>
          <w:vertAlign w:val="subscript"/>
          <w:lang w:val="ru-RU"/>
        </w:rPr>
        <w:t>2</w:t>
      </w:r>
      <w:proofErr w:type="gramEnd"/>
      <w:r w:rsidRPr="003F7DFD">
        <w:rPr>
          <w:lang w:val="ru-RU"/>
        </w:rPr>
        <w:t xml:space="preserve"> = 2 м      </w:t>
      </w:r>
      <w:proofErr w:type="spellStart"/>
      <w:r w:rsidRPr="003F7DFD">
        <w:t>M</w:t>
      </w:r>
      <w:r w:rsidRPr="003F7DFD">
        <w:rPr>
          <w:vertAlign w:val="subscript"/>
        </w:rPr>
        <w:t>c</w:t>
      </w:r>
      <w:proofErr w:type="spellEnd"/>
      <w:r w:rsidRPr="003F7DFD">
        <w:rPr>
          <w:lang w:val="ru-RU"/>
        </w:rPr>
        <w:t xml:space="preserve"> = 36,5</w:t>
      </w:r>
      <m:oMath>
        <m:r>
          <w:rPr>
            <w:rFonts w:ascii="Cambria Math" w:hAnsi="Cambria Math"/>
            <w:lang w:val="ru-RU"/>
          </w:rPr>
          <m:t xml:space="preserve"> ∙ </m:t>
        </m:r>
      </m:oMath>
      <w:r w:rsidRPr="003F7DFD">
        <w:rPr>
          <w:lang w:val="ru-RU"/>
        </w:rPr>
        <w:t xml:space="preserve">(2 + 2) + 15 = 161 кН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proofErr w:type="spellStart"/>
      <w:r w:rsidRPr="003F7DFD">
        <w:t>Участок</w:t>
      </w:r>
      <w:proofErr w:type="spellEnd"/>
      <w:r w:rsidRPr="003F7DFD">
        <w:t xml:space="preserve"> ED:        </w:t>
      </w:r>
      <m:oMath>
        <m:r>
          <w:rPr>
            <w:rFonts w:ascii="Cambria Math" w:hAnsi="Cambria Math"/>
          </w:rPr>
          <m:t>0≤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х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≤1м</m:t>
        </m:r>
      </m:oMath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Q</w:t>
      </w:r>
      <w:r w:rsidRPr="003F7DFD">
        <w:rPr>
          <w:vertAlign w:val="subscript"/>
        </w:rPr>
        <w:t>x3</w:t>
      </w:r>
      <w:r w:rsidRPr="003F7DFD">
        <w:t xml:space="preserve"> = - </w:t>
      </w:r>
      <w:proofErr w:type="spellStart"/>
      <w:r w:rsidRPr="003F7DFD">
        <w:t>RЕy</w:t>
      </w:r>
      <w:proofErr w:type="spellEnd"/>
      <w:r w:rsidRPr="003F7DFD">
        <w:t xml:space="preserve"> = </w:t>
      </w:r>
      <w:proofErr w:type="spellStart"/>
      <w:r w:rsidRPr="003F7DFD">
        <w:t>const</w:t>
      </w:r>
      <w:proofErr w:type="spellEnd"/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Q</w:t>
      </w:r>
      <w:r w:rsidRPr="003F7DFD">
        <w:rPr>
          <w:vertAlign w:val="subscript"/>
        </w:rPr>
        <w:t>E</w:t>
      </w:r>
      <w:r w:rsidRPr="003F7DFD">
        <w:t xml:space="preserve"> = Q</w:t>
      </w:r>
      <w:r w:rsidRPr="003F7DFD">
        <w:rPr>
          <w:vertAlign w:val="subscript"/>
        </w:rPr>
        <w:t>D</w:t>
      </w:r>
      <w:r w:rsidRPr="003F7DFD">
        <w:t xml:space="preserve"> = - </w:t>
      </w:r>
      <w:proofErr w:type="spellStart"/>
      <w:r w:rsidRPr="003F7DFD">
        <w:t>RЕy</w:t>
      </w:r>
      <w:proofErr w:type="spellEnd"/>
      <w:r w:rsidRPr="003F7DFD">
        <w:t xml:space="preserve"> = -43</w:t>
      </w:r>
      <w:proofErr w:type="gramStart"/>
      <w:r w:rsidRPr="003F7DFD">
        <w:t>,5</w:t>
      </w:r>
      <w:proofErr w:type="gramEnd"/>
      <w:r w:rsidRPr="003F7DFD">
        <w:t xml:space="preserve"> </w:t>
      </w:r>
      <w:proofErr w:type="spellStart"/>
      <w:r w:rsidRPr="003F7DFD">
        <w:t>кН</w:t>
      </w:r>
      <w:proofErr w:type="spellEnd"/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M</w:t>
      </w:r>
      <w:r w:rsidRPr="003F7DFD">
        <w:rPr>
          <w:vertAlign w:val="subscript"/>
        </w:rPr>
        <w:t>x3</w:t>
      </w:r>
      <w:r w:rsidRPr="003F7DFD">
        <w:t xml:space="preserve"> = Rey </w:t>
      </w:r>
      <m:oMath>
        <m:r>
          <w:rPr>
            <w:rFonts w:ascii="Cambria Math" w:hAnsi="Cambria Math"/>
          </w:rPr>
          <m:t xml:space="preserve">∙ </m:t>
        </m:r>
      </m:oMath>
      <w:r w:rsidRPr="003F7DFD">
        <w:t>x</w:t>
      </w:r>
      <w:r w:rsidRPr="003F7DFD">
        <w:rPr>
          <w:vertAlign w:val="subscript"/>
        </w:rPr>
        <w:t>3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x</w:t>
      </w:r>
      <w:r w:rsidRPr="003F7DFD">
        <w:rPr>
          <w:vertAlign w:val="subscript"/>
          <w:lang w:val="ru-RU"/>
        </w:rPr>
        <w:t>3</w:t>
      </w:r>
      <w:proofErr w:type="gramEnd"/>
      <w:r w:rsidRPr="003F7DFD">
        <w:rPr>
          <w:lang w:val="ru-RU"/>
        </w:rPr>
        <w:t xml:space="preserve"> = 0         </w:t>
      </w:r>
      <w:r w:rsidRPr="003F7DFD">
        <w:t>M</w:t>
      </w:r>
      <w:r w:rsidRPr="003F7DFD">
        <w:rPr>
          <w:vertAlign w:val="subscript"/>
        </w:rPr>
        <w:t>E</w:t>
      </w:r>
      <w:r w:rsidRPr="003F7DFD">
        <w:rPr>
          <w:lang w:val="ru-RU"/>
        </w:rPr>
        <w:t xml:space="preserve"> = 0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x</w:t>
      </w:r>
      <w:r w:rsidRPr="003F7DFD">
        <w:rPr>
          <w:vertAlign w:val="subscript"/>
          <w:lang w:val="ru-RU"/>
        </w:rPr>
        <w:t>3</w:t>
      </w:r>
      <w:proofErr w:type="gramEnd"/>
      <w:r w:rsidRPr="003F7DFD">
        <w:rPr>
          <w:lang w:val="ru-RU"/>
        </w:rPr>
        <w:t xml:space="preserve"> = 1 м      </w:t>
      </w:r>
      <w:r w:rsidRPr="003F7DFD">
        <w:t>M</w:t>
      </w:r>
      <w:r w:rsidRPr="003F7DFD">
        <w:rPr>
          <w:vertAlign w:val="subscript"/>
        </w:rPr>
        <w:t>D</w:t>
      </w:r>
      <w:r w:rsidRPr="003F7DFD">
        <w:rPr>
          <w:lang w:val="ru-RU"/>
        </w:rPr>
        <w:t xml:space="preserve"> = 43,5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1 = 43,5 кН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Участок </w:t>
      </w:r>
      <w:r w:rsidRPr="003F7DFD">
        <w:t>DC</w:t>
      </w:r>
      <w:r w:rsidRPr="003F7DFD">
        <w:rPr>
          <w:lang w:val="ru-RU"/>
        </w:rPr>
        <w:t xml:space="preserve">:       </w:t>
      </w:r>
      <m:oMath>
        <m:r>
          <w:rPr>
            <w:rFonts w:ascii="Cambria Math" w:hAnsi="Cambria Math"/>
            <w:lang w:val="ru-RU"/>
          </w:rPr>
          <m:t>0≤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ru-RU"/>
              </w:rPr>
              <m:t>х</m:t>
            </m:r>
          </m:e>
          <m:sub>
            <m:r>
              <w:rPr>
                <w:rFonts w:ascii="Cambria Math" w:hAnsi="Cambria Math"/>
                <w:lang w:val="ru-RU"/>
              </w:rPr>
              <m:t>4</m:t>
            </m:r>
          </m:sub>
        </m:sSub>
        <m:r>
          <w:rPr>
            <w:rFonts w:ascii="Cambria Math" w:hAnsi="Cambria Math"/>
            <w:lang w:val="ru-RU"/>
          </w:rPr>
          <m:t>≤5 м</m:t>
        </m:r>
      </m:oMath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Q</w:t>
      </w:r>
      <w:r w:rsidRPr="003F7DFD">
        <w:rPr>
          <w:vertAlign w:val="subscript"/>
        </w:rPr>
        <w:t>x4</w:t>
      </w:r>
      <w:r w:rsidRPr="003F7DFD">
        <w:t xml:space="preserve"> = -</w:t>
      </w:r>
      <w:proofErr w:type="spellStart"/>
      <w:r w:rsidRPr="003F7DFD">
        <w:t>RЕy</w:t>
      </w:r>
      <w:proofErr w:type="spellEnd"/>
      <w:r w:rsidRPr="003F7DFD">
        <w:t xml:space="preserve"> + F</w:t>
      </w:r>
      <w:r w:rsidRPr="003F7DFD">
        <w:rPr>
          <w:vertAlign w:val="subscript"/>
        </w:rPr>
        <w:t>2</w:t>
      </w:r>
      <w:r w:rsidRPr="003F7DFD">
        <w:t xml:space="preserve"> = </w:t>
      </w:r>
      <w:proofErr w:type="spellStart"/>
      <w:r w:rsidRPr="003F7DFD">
        <w:t>const</w:t>
      </w:r>
      <w:proofErr w:type="spellEnd"/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Q</w:t>
      </w:r>
      <w:r w:rsidRPr="003F7DFD">
        <w:rPr>
          <w:vertAlign w:val="subscript"/>
        </w:rPr>
        <w:t>D</w:t>
      </w:r>
      <w:r w:rsidRPr="003F7DFD">
        <w:t xml:space="preserve"> = Q</w:t>
      </w:r>
      <w:r w:rsidRPr="003F7DFD">
        <w:rPr>
          <w:vertAlign w:val="subscript"/>
        </w:rPr>
        <w:t>C</w:t>
      </w:r>
      <w:r w:rsidRPr="003F7DFD">
        <w:t xml:space="preserve"> = - 43</w:t>
      </w:r>
      <w:proofErr w:type="gramStart"/>
      <w:r w:rsidRPr="003F7DFD">
        <w:t>,5</w:t>
      </w:r>
      <w:proofErr w:type="gramEnd"/>
      <w:r w:rsidRPr="003F7DFD">
        <w:t xml:space="preserve"> + 20 = - 23, 5 </w:t>
      </w:r>
      <w:proofErr w:type="spellStart"/>
      <w:r w:rsidRPr="003F7DFD">
        <w:t>кН</w:t>
      </w:r>
      <w:proofErr w:type="spellEnd"/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>M</w:t>
      </w:r>
      <w:r w:rsidRPr="003F7DFD">
        <w:rPr>
          <w:vertAlign w:val="subscript"/>
        </w:rPr>
        <w:t>x4</w:t>
      </w:r>
      <w:r w:rsidRPr="003F7DFD">
        <w:t xml:space="preserve"> = </w:t>
      </w:r>
      <w:proofErr w:type="spellStart"/>
      <w:r w:rsidRPr="003F7DFD">
        <w:t>RЕy</w:t>
      </w:r>
      <w:proofErr w:type="spellEnd"/>
      <w:r w:rsidRPr="003F7DFD">
        <w:t xml:space="preserve"> (1+x</w:t>
      </w:r>
      <w:r w:rsidRPr="003F7DFD">
        <w:rPr>
          <w:vertAlign w:val="subscript"/>
        </w:rPr>
        <w:t>2</w:t>
      </w:r>
      <w:r w:rsidRPr="003F7DFD">
        <w:t>) – F</w:t>
      </w:r>
      <w:r w:rsidRPr="003F7DFD">
        <w:rPr>
          <w:vertAlign w:val="subscript"/>
        </w:rPr>
        <w:t>2</w:t>
      </w:r>
      <m:oMath>
        <m:r>
          <w:rPr>
            <w:rFonts w:ascii="Cambria Math" w:hAnsi="Cambria Math"/>
            <w:vertAlign w:val="subscript"/>
          </w:rPr>
          <m:t xml:space="preserve"> </m:t>
        </m:r>
        <m:r>
          <w:rPr>
            <w:rFonts w:ascii="Cambria Math" w:hAnsi="Cambria Math"/>
          </w:rPr>
          <m:t>∙</m:t>
        </m:r>
      </m:oMath>
      <w:r w:rsidRPr="003F7DFD">
        <w:t xml:space="preserve"> x</w:t>
      </w:r>
      <w:r w:rsidRPr="003F7DFD">
        <w:rPr>
          <w:vertAlign w:val="subscript"/>
        </w:rPr>
        <w:t>4</w:t>
      </w:r>
      <w:r w:rsidRPr="003F7DFD">
        <w:t xml:space="preserve"> </w:t>
      </w:r>
    </w:p>
    <w:p w:rsidR="008C6267" w:rsidRPr="00CC73FB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x</w:t>
      </w:r>
      <w:r w:rsidRPr="00CC73FB">
        <w:rPr>
          <w:vertAlign w:val="subscript"/>
          <w:lang w:val="ru-RU"/>
        </w:rPr>
        <w:t>4</w:t>
      </w:r>
      <w:proofErr w:type="gramEnd"/>
      <w:r w:rsidRPr="00CC73FB">
        <w:rPr>
          <w:lang w:val="ru-RU"/>
        </w:rPr>
        <w:t xml:space="preserve"> = 0        </w:t>
      </w:r>
      <w:r w:rsidRPr="003F7DFD">
        <w:t>M</w:t>
      </w:r>
      <w:r w:rsidRPr="003F7DFD">
        <w:rPr>
          <w:vertAlign w:val="subscript"/>
        </w:rPr>
        <w:t>D</w:t>
      </w:r>
      <w:r w:rsidRPr="00CC73FB">
        <w:rPr>
          <w:lang w:val="ru-RU"/>
        </w:rPr>
        <w:t xml:space="preserve"> = 43,5 </w:t>
      </w:r>
      <w:r w:rsidRPr="00163463">
        <w:rPr>
          <w:lang w:val="ru-RU"/>
        </w:rPr>
        <w:t>кН</w:t>
      </w:r>
      <w:r w:rsidRPr="00CC73FB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163463">
        <w:rPr>
          <w:lang w:val="ru-RU"/>
        </w:rPr>
        <w:t>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x</w:t>
      </w:r>
      <w:r w:rsidRPr="003F7DFD">
        <w:rPr>
          <w:vertAlign w:val="subscript"/>
          <w:lang w:val="ru-RU"/>
        </w:rPr>
        <w:t>4</w:t>
      </w:r>
      <w:proofErr w:type="gramEnd"/>
      <w:r w:rsidRPr="003F7DFD">
        <w:rPr>
          <w:lang w:val="ru-RU"/>
        </w:rPr>
        <w:t xml:space="preserve"> = 5         </w:t>
      </w:r>
      <w:r w:rsidRPr="003F7DFD">
        <w:t>M</w:t>
      </w:r>
      <w:r w:rsidRPr="003F7DFD">
        <w:rPr>
          <w:vertAlign w:val="subscript"/>
        </w:rPr>
        <w:t>C</w:t>
      </w:r>
      <w:r w:rsidRPr="003F7DFD">
        <w:rPr>
          <w:lang w:val="ru-RU"/>
        </w:rPr>
        <w:t xml:space="preserve"> = 43,5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 xml:space="preserve">(1+5) – 20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 xml:space="preserve">5 = 161 кН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Строим эпюры  </w:t>
      </w:r>
      <w:r w:rsidRPr="003F7DFD">
        <w:t>Q</w:t>
      </w:r>
      <w:r w:rsidRPr="003F7DFD">
        <w:rPr>
          <w:lang w:val="ru-RU"/>
        </w:rPr>
        <w:t xml:space="preserve"> и </w:t>
      </w:r>
      <w:proofErr w:type="gramStart"/>
      <w:r w:rsidRPr="003F7DFD">
        <w:t>M</w:t>
      </w:r>
      <w:proofErr w:type="spellStart"/>
      <w:proofErr w:type="gramEnd"/>
      <w:r w:rsidRPr="003F7DFD">
        <w:rPr>
          <w:vertAlign w:val="subscript"/>
          <w:lang w:val="ru-RU"/>
        </w:rPr>
        <w:t>изг</w:t>
      </w:r>
      <w:proofErr w:type="spellEnd"/>
      <w:r w:rsidRPr="003F7DFD">
        <w:rPr>
          <w:lang w:val="ru-RU"/>
        </w:rPr>
        <w:t xml:space="preserve"> предварительно выбрав масштабы</w:t>
      </w:r>
    </w:p>
    <w:p w:rsidR="008C6267" w:rsidRPr="003F7DFD" w:rsidRDefault="00EA3167" w:rsidP="008C6267">
      <w:pPr>
        <w:tabs>
          <w:tab w:val="left" w:pos="7740"/>
        </w:tabs>
        <w:spacing w:after="0" w:line="24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 кН</m:t>
              </m:r>
            </m:num>
            <m:den>
              <m:r>
                <w:rPr>
                  <w:rFonts w:ascii="Cambria Math" w:hAnsi="Cambria Math"/>
                </w:rPr>
                <m:t>1 см</m:t>
              </m:r>
            </m:den>
          </m:f>
        </m:oMath>
      </m:oMathPara>
    </w:p>
    <w:p w:rsidR="008C6267" w:rsidRPr="003F7DFD" w:rsidRDefault="00EA3167" w:rsidP="008C6267">
      <w:pPr>
        <w:tabs>
          <w:tab w:val="left" w:pos="7740"/>
        </w:tabs>
        <w:spacing w:after="0" w:line="24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м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40 кН∙м</m:t>
              </m:r>
            </m:num>
            <m:den>
              <m:r>
                <w:rPr>
                  <w:rFonts w:ascii="Cambria Math" w:hAnsi="Cambria Math"/>
                </w:rPr>
                <m:t>1 см</m:t>
              </m:r>
            </m:den>
          </m:f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Подбор сечения осуществляется из условия прочности </w:t>
      </w:r>
    </w:p>
    <w:p w:rsidR="008C6267" w:rsidRPr="003F7DFD" w:rsidRDefault="00EA3167" w:rsidP="008C6267">
      <w:pPr>
        <w:tabs>
          <w:tab w:val="left" w:pos="7740"/>
        </w:tabs>
        <w:spacing w:after="0" w:line="24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≥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изг макс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161∙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160</m:t>
              </m:r>
            </m:den>
          </m:f>
          <m:r>
            <w:rPr>
              <w:rFonts w:ascii="Cambria Math" w:hAnsi="Cambria Math"/>
            </w:rPr>
            <m:t>=1006250 м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м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proofErr w:type="spellStart"/>
      <w:r w:rsidRPr="003F7DFD">
        <w:t>Момент</w:t>
      </w:r>
      <w:proofErr w:type="spellEnd"/>
      <w:r w:rsidRPr="003F7DFD">
        <w:t xml:space="preserve"> </w:t>
      </w:r>
      <w:proofErr w:type="spellStart"/>
      <w:r w:rsidRPr="003F7DFD">
        <w:t>сопротивления</w:t>
      </w:r>
      <w:proofErr w:type="spellEnd"/>
      <w:r w:rsidRPr="003F7DFD">
        <w:t xml:space="preserve"> </w:t>
      </w:r>
      <w:proofErr w:type="spellStart"/>
      <w:r w:rsidRPr="003F7DFD">
        <w:t>одного</w:t>
      </w:r>
      <w:proofErr w:type="spellEnd"/>
      <w:r w:rsidRPr="003F7DFD">
        <w:t xml:space="preserve"> </w:t>
      </w:r>
      <w:proofErr w:type="spellStart"/>
      <w:r w:rsidRPr="003F7DFD">
        <w:t>швеллера</w:t>
      </w:r>
      <w:proofErr w:type="spellEnd"/>
    </w:p>
    <w:p w:rsidR="008C6267" w:rsidRPr="003F7DFD" w:rsidRDefault="00EA3167" w:rsidP="008C6267">
      <w:pPr>
        <w:tabs>
          <w:tab w:val="left" w:pos="7740"/>
        </w:tabs>
        <w:spacing w:after="0" w:line="24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1006250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=503125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мм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=503,125 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м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по ГОСТ 9240 -72 выбираем швеллер № 36 для </w:t>
      </w:r>
      <w:proofErr w:type="gramStart"/>
      <w:r w:rsidRPr="003F7DFD">
        <w:rPr>
          <w:lang w:val="ru-RU"/>
        </w:rPr>
        <w:t>которого</w:t>
      </w:r>
      <w:proofErr w:type="gramEnd"/>
      <w:r w:rsidRPr="003F7DFD">
        <w:rPr>
          <w:lang w:val="ru-RU"/>
        </w:rPr>
        <w:t xml:space="preserve"> </w:t>
      </w:r>
      <w:proofErr w:type="spellStart"/>
      <w:r w:rsidRPr="003F7DFD">
        <w:t>W</w:t>
      </w:r>
      <w:r w:rsidRPr="003F7DFD">
        <w:rPr>
          <w:vertAlign w:val="subscript"/>
        </w:rPr>
        <w:t>x</w:t>
      </w:r>
      <w:proofErr w:type="spellEnd"/>
      <w:r w:rsidRPr="003F7DFD">
        <w:rPr>
          <w:lang w:val="ru-RU"/>
        </w:rPr>
        <w:t xml:space="preserve"> = 601 см</w:t>
      </w:r>
      <w:r w:rsidRPr="003F7DFD">
        <w:rPr>
          <w:vertAlign w:val="superscript"/>
          <w:lang w:val="ru-RU"/>
        </w:rPr>
        <w:t>3</w:t>
      </w:r>
    </w:p>
    <w:p w:rsidR="008C6267" w:rsidRPr="003F7DFD" w:rsidRDefault="00EA3167" w:rsidP="008C6267">
      <w:pPr>
        <w:tabs>
          <w:tab w:val="left" w:pos="7740"/>
        </w:tabs>
        <w:spacing w:after="0" w:line="24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161∙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2∙601</m:t>
              </m:r>
            </m:den>
          </m:f>
          <m:r>
            <w:rPr>
              <w:rFonts w:ascii="Cambria Math" w:hAnsi="Cambria Math"/>
            </w:rPr>
            <m:t>=134 МПа</m:t>
          </m:r>
        </m:oMath>
      </m:oMathPara>
    </w:p>
    <w:p w:rsidR="008C6267" w:rsidRPr="003F7DFD" w:rsidRDefault="00EA3167" w:rsidP="008C6267">
      <w:pPr>
        <w:tabs>
          <w:tab w:val="left" w:pos="7740"/>
        </w:tabs>
        <w:spacing w:after="0" w:line="240" w:lineRule="auto"/>
        <w:rPr>
          <w:lang w:val="ru-RU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  <m:r>
          <w:rPr>
            <w:rFonts w:ascii="Cambria Math" w:hAnsi="Cambria Math"/>
            <w:lang w:val="ru-RU"/>
          </w:rPr>
          <m:t>≤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σ</m:t>
            </m:r>
          </m:e>
        </m:d>
      </m:oMath>
      <w:r w:rsidR="008C6267" w:rsidRPr="003F7DFD">
        <w:rPr>
          <w:lang w:val="ru-RU"/>
        </w:rPr>
        <w:t xml:space="preserve">; 134 МПа &lt; 160 МПа, </w:t>
      </w:r>
      <w:proofErr w:type="gramStart"/>
      <w:r w:rsidR="008C6267" w:rsidRPr="003F7DFD">
        <w:rPr>
          <w:lang w:val="ru-RU"/>
        </w:rPr>
        <w:t>следовательно</w:t>
      </w:r>
      <w:proofErr w:type="gramEnd"/>
      <w:r w:rsidR="008C6267" w:rsidRPr="003F7DFD">
        <w:rPr>
          <w:lang w:val="ru-RU"/>
        </w:rPr>
        <w:t xml:space="preserve"> прочность балки обеспечена.</w:t>
      </w:r>
    </w:p>
    <w:p w:rsidR="008C6267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</w:p>
    <w:p w:rsidR="008C6267" w:rsidRPr="004B0DC9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Привод состоит из электродвигателя и двухступенчатой передачи включающей редуктор и открытую передачу. </w:t>
      </w:r>
      <w:r w:rsidRPr="004B0DC9">
        <w:rPr>
          <w:lang w:val="ru-RU"/>
        </w:rPr>
        <w:t>Выполнить геометрический расчет передачи редуктора.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</w:pPr>
      <w:r w:rsidRPr="003F7DFD">
        <w:rPr>
          <w:noProof/>
          <w:lang w:val="ru-RU" w:eastAsia="ru-RU" w:bidi="ar-SA"/>
        </w:rPr>
        <w:lastRenderedPageBreak/>
        <w:drawing>
          <wp:inline distT="0" distB="0" distL="0" distR="0" wp14:anchorId="75125C6A" wp14:editId="5C703FCC">
            <wp:extent cx="2624105" cy="1702990"/>
            <wp:effectExtent l="0" t="0" r="0" b="0"/>
            <wp:docPr id="267" name="Рисунок 6" descr="gbb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bbfb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193" cy="171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Дано: 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а</w:t>
      </w:r>
      <w:proofErr w:type="gramStart"/>
      <w:r w:rsidRPr="003F7DFD">
        <w:rPr>
          <w:vertAlign w:val="subscript"/>
        </w:rPr>
        <w:t>W</w:t>
      </w:r>
      <w:proofErr w:type="gramEnd"/>
      <w:r w:rsidRPr="003F7DFD">
        <w:rPr>
          <w:lang w:val="ru-RU"/>
        </w:rPr>
        <w:t xml:space="preserve"> = 180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proofErr w:type="gramStart"/>
      <w:r w:rsidRPr="003F7DFD">
        <w:t>U</w:t>
      </w:r>
      <w:proofErr w:type="spellStart"/>
      <w:r w:rsidRPr="003F7DFD">
        <w:rPr>
          <w:vertAlign w:val="subscript"/>
          <w:lang w:val="ru-RU"/>
        </w:rPr>
        <w:t>ред</w:t>
      </w:r>
      <w:proofErr w:type="spellEnd"/>
      <w:r w:rsidRPr="003F7DFD">
        <w:rPr>
          <w:vertAlign w:val="subscript"/>
          <w:lang w:val="ru-RU"/>
        </w:rPr>
        <w:t xml:space="preserve"> </w:t>
      </w:r>
      <w:r w:rsidRPr="003F7DFD">
        <w:rPr>
          <w:lang w:val="ru-RU"/>
        </w:rPr>
        <w:t xml:space="preserve"> =</w:t>
      </w:r>
      <w:proofErr w:type="gramEnd"/>
      <w:r w:rsidRPr="003F7DFD">
        <w:rPr>
          <w:lang w:val="ru-RU"/>
        </w:rPr>
        <w:t xml:space="preserve"> 22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Решение.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1. Привод состоит из электродвигателя, ременной передачи и червячного редуктора с верхним расположением червяка.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2. Определяем число заходов (витков) червяка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r w:rsidRPr="003F7DFD">
        <w:t>Z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2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3. Определяем число зубьев червячного колеса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r w:rsidRPr="003F7DFD">
        <w:t>Z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</w:t>
      </w:r>
      <w:r w:rsidRPr="003F7DFD">
        <w:t>U</w:t>
      </w:r>
      <m:oMath>
        <m:r>
          <w:rPr>
            <w:rFonts w:ascii="Cambria Math" w:hAnsi="Cambria Math"/>
            <w:lang w:val="ru-RU"/>
          </w:rPr>
          <m:t xml:space="preserve"> ∙</m:t>
        </m:r>
      </m:oMath>
      <w:r w:rsidRPr="003F7DFD">
        <w:rPr>
          <w:lang w:val="ru-RU"/>
        </w:rPr>
        <w:t xml:space="preserve"> </w:t>
      </w:r>
      <w:r w:rsidRPr="003F7DFD">
        <w:t>Z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22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2 = 44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4. Выбираем коэффициент диаметра червяка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r w:rsidRPr="003F7DFD">
        <w:t>q</w:t>
      </w:r>
      <w:r w:rsidRPr="003F7DFD">
        <w:rPr>
          <w:lang w:val="ru-RU"/>
        </w:rPr>
        <w:t xml:space="preserve"> = 0</w:t>
      </w:r>
      <w:proofErr w:type="gramStart"/>
      <w:r w:rsidRPr="003F7DFD">
        <w:rPr>
          <w:lang w:val="ru-RU"/>
        </w:rPr>
        <w:t>,25</w:t>
      </w:r>
      <w:proofErr w:type="gramEnd"/>
      <w:r w:rsidRPr="003F7DFD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44 = 11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принимаем стандартное значение из ряда </w:t>
      </w:r>
      <w:r w:rsidRPr="003F7DFD">
        <w:t>q</w:t>
      </w:r>
      <w:r w:rsidRPr="003F7DFD">
        <w:rPr>
          <w:lang w:val="ru-RU"/>
        </w:rPr>
        <w:t xml:space="preserve"> = 12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 xml:space="preserve">5.  </w:t>
      </w:r>
      <w:proofErr w:type="spellStart"/>
      <w:r w:rsidRPr="003F7DFD">
        <w:t>Определяем</w:t>
      </w:r>
      <w:proofErr w:type="spellEnd"/>
      <w:r w:rsidRPr="003F7DFD">
        <w:t xml:space="preserve"> </w:t>
      </w:r>
      <w:proofErr w:type="spellStart"/>
      <w:r w:rsidRPr="003F7DFD">
        <w:t>модуль</w:t>
      </w:r>
      <w:proofErr w:type="spellEnd"/>
      <w:r w:rsidRPr="003F7DFD">
        <w:t xml:space="preserve"> m: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 xml:space="preserve">m=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w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q+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2∙180</m:t>
              </m:r>
            </m:num>
            <m:den>
              <m:r>
                <w:rPr>
                  <w:rFonts w:ascii="Cambria Math" w:hAnsi="Cambria Math"/>
                </w:rPr>
                <m:t>12+44</m:t>
              </m:r>
            </m:den>
          </m:f>
          <m:r>
            <w:rPr>
              <w:rFonts w:ascii="Cambria Math" w:hAnsi="Cambria Math"/>
            </w:rPr>
            <m:t>=6,4 мм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Принимаем для модуля стандартное значение </w:t>
      </w:r>
      <w:r w:rsidRPr="003F7DFD">
        <w:t>m</w:t>
      </w:r>
      <w:r w:rsidRPr="003F7DFD">
        <w:rPr>
          <w:lang w:val="ru-RU"/>
        </w:rPr>
        <w:t xml:space="preserve"> = 6,3 мм.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6. Определяем основные геометрические параметры зацепления.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6.1. осевой шаг червяка и окружной шаг колеса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>p=π∙m=3,14∙6,3=7,56 мм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6.2 высота головки витка червяка и зуба колеса 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proofErr w:type="gramStart"/>
      <w:r w:rsidRPr="003F7DFD">
        <w:t>h</w:t>
      </w:r>
      <w:r w:rsidRPr="003F7DFD">
        <w:rPr>
          <w:vertAlign w:val="subscript"/>
        </w:rPr>
        <w:t>a</w:t>
      </w:r>
      <w:proofErr w:type="gramEnd"/>
      <w:r w:rsidRPr="003F7DFD">
        <w:rPr>
          <w:lang w:val="ru-RU"/>
        </w:rPr>
        <w:t xml:space="preserve"> = </w:t>
      </w:r>
      <w:r w:rsidRPr="003F7DFD">
        <w:t>m</w:t>
      </w:r>
      <w:r w:rsidRPr="003F7DFD">
        <w:rPr>
          <w:lang w:val="ru-RU"/>
        </w:rPr>
        <w:t xml:space="preserve"> = 6,3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6.3 высота ножки витка червяка и зуба колеса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proofErr w:type="spellStart"/>
      <w:proofErr w:type="gramStart"/>
      <w:r w:rsidRPr="003F7DFD">
        <w:t>h</w:t>
      </w:r>
      <w:r w:rsidRPr="003F7DFD">
        <w:rPr>
          <w:i/>
          <w:vertAlign w:val="subscript"/>
        </w:rPr>
        <w:t>f</w:t>
      </w:r>
      <w:proofErr w:type="spellEnd"/>
      <w:proofErr w:type="gramEnd"/>
      <w:r w:rsidRPr="003F7DFD">
        <w:rPr>
          <w:lang w:val="ru-RU"/>
        </w:rPr>
        <w:t xml:space="preserve"> = 1,2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t>m</w:t>
      </w:r>
      <w:r w:rsidRPr="003F7DFD">
        <w:rPr>
          <w:lang w:val="ru-RU"/>
        </w:rPr>
        <w:t xml:space="preserve"> = 1,2 </w:t>
      </w:r>
      <m:oMath>
        <m:r>
          <w:rPr>
            <w:rFonts w:ascii="Cambria Math" w:hAnsi="Cambria Math"/>
            <w:lang w:val="ru-RU"/>
          </w:rPr>
          <m:t>∙6,3</m:t>
        </m:r>
      </m:oMath>
      <w:r w:rsidRPr="003F7DFD">
        <w:rPr>
          <w:lang w:val="ru-RU"/>
        </w:rPr>
        <w:t xml:space="preserve"> = 7,56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7. Определяем основные геометрические размеры червяка.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7.1 делительный диаметр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r w:rsidRPr="003F7DFD">
        <w:t>d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</w:t>
      </w:r>
      <w:r w:rsidRPr="003F7DFD">
        <w:t>m</w:t>
      </w:r>
      <m:oMath>
        <m:r>
          <w:rPr>
            <w:rFonts w:ascii="Cambria Math" w:hAnsi="Cambria Math"/>
            <w:lang w:val="ru-RU"/>
          </w:rPr>
          <m:t xml:space="preserve"> ∙ </m:t>
        </m:r>
      </m:oMath>
      <w:r w:rsidRPr="003F7DFD">
        <w:t>q</w:t>
      </w:r>
      <w:r w:rsidRPr="003F7DFD">
        <w:rPr>
          <w:lang w:val="ru-RU"/>
        </w:rPr>
        <w:t xml:space="preserve"> = 6</w:t>
      </w:r>
      <w:proofErr w:type="gramStart"/>
      <w:r w:rsidRPr="003F7DFD">
        <w:rPr>
          <w:lang w:val="ru-RU"/>
        </w:rPr>
        <w:t>,3</w:t>
      </w:r>
      <w:proofErr w:type="gramEnd"/>
      <w:r w:rsidRPr="003F7DFD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12 = 75, 8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7.2 диаметр вершин витков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r w:rsidRPr="003F7DFD">
        <w:t>d</w:t>
      </w:r>
      <w:r w:rsidRPr="003F7DFD">
        <w:rPr>
          <w:vertAlign w:val="subscript"/>
        </w:rPr>
        <w:t>a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</w:t>
      </w:r>
      <w:r w:rsidRPr="003F7DFD">
        <w:t>d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+ 2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t>h</w:t>
      </w:r>
      <w:r w:rsidRPr="003F7DFD">
        <w:rPr>
          <w:vertAlign w:val="subscript"/>
        </w:rPr>
        <w:t>a</w:t>
      </w:r>
      <w:r w:rsidRPr="003F7DFD">
        <w:rPr>
          <w:lang w:val="ru-RU"/>
        </w:rPr>
        <w:t xml:space="preserve"> = 75</w:t>
      </w:r>
      <w:proofErr w:type="gramStart"/>
      <w:r w:rsidRPr="003F7DFD">
        <w:rPr>
          <w:lang w:val="ru-RU"/>
        </w:rPr>
        <w:t>,8</w:t>
      </w:r>
      <w:proofErr w:type="gramEnd"/>
      <w:r w:rsidRPr="003F7DFD">
        <w:rPr>
          <w:lang w:val="ru-RU"/>
        </w:rPr>
        <w:t xml:space="preserve"> + 2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6,3 = 88,4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7.3 диаметр впадин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proofErr w:type="spellStart"/>
      <w:r w:rsidRPr="003F7DFD">
        <w:t>d</w:t>
      </w:r>
      <w:r w:rsidRPr="003F7DFD">
        <w:rPr>
          <w:i/>
          <w:vertAlign w:val="subscript"/>
        </w:rPr>
        <w:t>f</w:t>
      </w:r>
      <w:proofErr w:type="spellEnd"/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</w:t>
      </w:r>
      <w:r w:rsidRPr="003F7DFD">
        <w:t>d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– 2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proofErr w:type="gramStart"/>
      <w:r w:rsidRPr="003F7DFD">
        <w:t>h</w:t>
      </w:r>
      <w:r w:rsidRPr="003F7DFD">
        <w:rPr>
          <w:i/>
          <w:vertAlign w:val="subscript"/>
        </w:rPr>
        <w:t>f</w:t>
      </w:r>
      <w:r w:rsidRPr="003F7DFD">
        <w:rPr>
          <w:lang w:val="ru-RU"/>
        </w:rPr>
        <w:t xml:space="preserve">  =</w:t>
      </w:r>
      <w:proofErr w:type="gramEnd"/>
      <w:r w:rsidRPr="003F7DFD">
        <w:rPr>
          <w:lang w:val="ru-RU"/>
        </w:rPr>
        <w:t xml:space="preserve"> 75,8 – 2 </w:t>
      </w:r>
      <m:oMath>
        <m:r>
          <w:rPr>
            <w:rFonts w:ascii="Cambria Math" w:hAnsi="Cambria Math"/>
            <w:lang w:val="ru-RU"/>
          </w:rPr>
          <m:t>∙</m:t>
        </m:r>
      </m:oMath>
      <w:r w:rsidRPr="003F7DFD">
        <w:rPr>
          <w:lang w:val="ru-RU"/>
        </w:rPr>
        <w:t xml:space="preserve"> 75,6 = 60,68 мм</w:t>
      </w:r>
    </w:p>
    <w:p w:rsidR="008C6267" w:rsidRPr="00163463" w:rsidRDefault="008C6267" w:rsidP="008C6267">
      <w:pPr>
        <w:tabs>
          <w:tab w:val="left" w:pos="7740"/>
        </w:tabs>
        <w:spacing w:after="0" w:line="240" w:lineRule="auto"/>
        <w:jc w:val="both"/>
        <w:rPr>
          <w:lang w:val="ru-RU"/>
        </w:rPr>
      </w:pPr>
      <w:r w:rsidRPr="00163463">
        <w:rPr>
          <w:lang w:val="ru-RU"/>
        </w:rPr>
        <w:t>7.4 угол подъема линии витка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 xml:space="preserve">tgγ=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q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=0,166        γ=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9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7.5 длина нарезкой части червяка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r w:rsidRPr="003F7DFD">
        <w:t>b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</w:t>
      </w:r>
      <w:proofErr w:type="gramStart"/>
      <w:r w:rsidRPr="003F7DFD">
        <w:t>m</w:t>
      </w:r>
      <w:r w:rsidRPr="003F7DFD">
        <w:rPr>
          <w:lang w:val="ru-RU"/>
        </w:rPr>
        <w:t>(</w:t>
      </w:r>
      <w:proofErr w:type="gramEnd"/>
      <w:r w:rsidRPr="003F7DFD">
        <w:rPr>
          <w:lang w:val="ru-RU"/>
        </w:rPr>
        <w:t>11+0,06</w:t>
      </w:r>
      <m:oMath>
        <m:r>
          <w:rPr>
            <w:rFonts w:ascii="Cambria Math" w:hAnsi="Cambria Math"/>
            <w:lang w:val="ru-RU"/>
          </w:rPr>
          <m:t xml:space="preserve"> ∙ </m:t>
        </m:r>
      </m:oMath>
      <w:r w:rsidRPr="003F7DFD">
        <w:t>z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) = 6,3 (11+0,06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44) = 85,9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8. Определяем основные геометрические размеры червячного колеса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8.1 делительный диаметр: </w:t>
      </w:r>
      <w:r w:rsidRPr="003F7DFD">
        <w:t>d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</w:t>
      </w:r>
      <w:r w:rsidRPr="003F7DFD">
        <w:t>m</w:t>
      </w:r>
      <w:r w:rsidRPr="003F7DFD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t>z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6,3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44 = 277,2 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8.2 диаметр вершин зубьев: 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r w:rsidRPr="003F7DFD">
        <w:t>d</w:t>
      </w:r>
      <w:r w:rsidRPr="003F7DFD">
        <w:rPr>
          <w:vertAlign w:val="subscript"/>
        </w:rPr>
        <w:t>a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</w:t>
      </w:r>
      <w:r w:rsidRPr="003F7DFD">
        <w:t>d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+ 2</w:t>
      </w:r>
      <w:r w:rsidRPr="003F7DFD">
        <w:t>h</w:t>
      </w:r>
      <w:r w:rsidRPr="003F7DFD">
        <w:rPr>
          <w:vertAlign w:val="subscript"/>
        </w:rPr>
        <w:t>a</w:t>
      </w:r>
      <w:r w:rsidRPr="003F7DFD">
        <w:rPr>
          <w:lang w:val="ru-RU"/>
        </w:rPr>
        <w:t xml:space="preserve"> = 277</w:t>
      </w:r>
      <w:proofErr w:type="gramStart"/>
      <w:r w:rsidRPr="003F7DFD">
        <w:rPr>
          <w:lang w:val="ru-RU"/>
        </w:rPr>
        <w:t>,2</w:t>
      </w:r>
      <w:proofErr w:type="gramEnd"/>
      <w:r w:rsidRPr="003F7DFD">
        <w:rPr>
          <w:lang w:val="ru-RU"/>
        </w:rPr>
        <w:t xml:space="preserve"> + 2</w:t>
      </w:r>
      <m:oMath>
        <m:r>
          <w:rPr>
            <w:rFonts w:ascii="Cambria Math" w:hAnsi="Cambria Math"/>
            <w:lang w:val="ru-RU"/>
          </w:rPr>
          <m:t xml:space="preserve"> ∙ </m:t>
        </m:r>
      </m:oMath>
      <w:r w:rsidRPr="003F7DFD">
        <w:rPr>
          <w:lang w:val="ru-RU"/>
        </w:rPr>
        <w:t>6,3 = 289,8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8.3 диаметр впадин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proofErr w:type="spellStart"/>
      <w:r w:rsidRPr="003F7DFD">
        <w:t>d</w:t>
      </w:r>
      <w:r w:rsidRPr="003F7DFD">
        <w:rPr>
          <w:i/>
          <w:vertAlign w:val="subscript"/>
        </w:rPr>
        <w:t>f</w:t>
      </w:r>
      <w:proofErr w:type="spellEnd"/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</w:t>
      </w:r>
      <w:r w:rsidRPr="003F7DFD">
        <w:t>d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– 2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t>h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277</w:t>
      </w:r>
      <w:proofErr w:type="gramStart"/>
      <w:r w:rsidRPr="003F7DFD">
        <w:rPr>
          <w:lang w:val="ru-RU"/>
        </w:rPr>
        <w:t>,2</w:t>
      </w:r>
      <w:proofErr w:type="gramEnd"/>
      <w:r w:rsidRPr="003F7DFD">
        <w:rPr>
          <w:lang w:val="ru-RU"/>
        </w:rPr>
        <w:t xml:space="preserve"> – 2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>7,56 = 262,08 мм</w:t>
      </w:r>
    </w:p>
    <w:p w:rsidR="008C6267" w:rsidRPr="00163463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163463">
        <w:rPr>
          <w:lang w:val="ru-RU"/>
        </w:rPr>
        <w:t>8.4 наружный диаметр колеса</w:t>
      </w:r>
    </w:p>
    <w:p w:rsidR="008C6267" w:rsidRPr="003F7DFD" w:rsidRDefault="00EA3167" w:rsidP="008C6267">
      <w:pPr>
        <w:tabs>
          <w:tab w:val="left" w:pos="7740"/>
        </w:tabs>
        <w:spacing w:after="0" w:line="240" w:lineRule="auto"/>
        <w:jc w:val="center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ae2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a2</m:t>
                  </m:r>
                </m:sub>
              </m:sSub>
              <m:r>
                <w:rPr>
                  <w:rFonts w:ascii="Cambria Math" w:hAnsi="Cambria Math"/>
                </w:rPr>
                <m:t>+6∙m</m:t>
              </m:r>
            </m:num>
            <m:den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+z)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289,8+6∙6,3</m:t>
              </m:r>
            </m:num>
            <m:den>
              <m:r>
                <w:rPr>
                  <w:rFonts w:ascii="Cambria Math" w:hAnsi="Cambria Math"/>
                </w:rPr>
                <m:t>2+2</m:t>
              </m:r>
            </m:den>
          </m:f>
          <m:r>
            <w:rPr>
              <w:rFonts w:ascii="Cambria Math" w:hAnsi="Cambria Math"/>
            </w:rPr>
            <m:t>=81,9 мм</m:t>
          </m:r>
        </m:oMath>
      </m:oMathPara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принимаем </w:t>
      </w:r>
      <w:proofErr w:type="spellStart"/>
      <w:r w:rsidRPr="003F7DFD">
        <w:t>d</w:t>
      </w:r>
      <w:r w:rsidRPr="003F7DFD">
        <w:rPr>
          <w:vertAlign w:val="subscript"/>
        </w:rPr>
        <w:t>ae</w:t>
      </w:r>
      <w:proofErr w:type="spellEnd"/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82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>8.5 ширина зубчатого венца колеса: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lang w:val="ru-RU"/>
        </w:rPr>
      </w:pPr>
      <w:r w:rsidRPr="003F7DFD">
        <w:t>b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</w:t>
      </w:r>
      <w:r w:rsidRPr="003F7DFD">
        <w:t>d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∙ </m:t>
        </m:r>
      </m:oMath>
      <w:r w:rsidRPr="003F7DFD">
        <w:rPr>
          <w:lang w:val="ru-RU"/>
        </w:rPr>
        <w:t xml:space="preserve">75 </w:t>
      </w:r>
      <m:oMath>
        <m:r>
          <w:rPr>
            <w:rFonts w:ascii="Cambria Math" w:hAnsi="Cambria Math"/>
            <w:lang w:val="ru-RU"/>
          </w:rPr>
          <m:t xml:space="preserve"> ∙ </m:t>
        </m:r>
      </m:oMath>
      <w:r w:rsidRPr="003F7DFD">
        <w:t>d</w:t>
      </w:r>
      <w:r w:rsidRPr="003F7DFD">
        <w:rPr>
          <w:vertAlign w:val="subscript"/>
        </w:rPr>
        <w:t>a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= 0</w:t>
      </w:r>
      <w:proofErr w:type="gramStart"/>
      <w:r w:rsidRPr="003F7DFD">
        <w:rPr>
          <w:lang w:val="ru-RU"/>
        </w:rPr>
        <w:t>,75</w:t>
      </w:r>
      <w:proofErr w:type="gramEnd"/>
      <w:r w:rsidRPr="003F7DFD">
        <w:rPr>
          <w:lang w:val="ru-RU"/>
        </w:rPr>
        <w:t xml:space="preserve"> </w:t>
      </w:r>
      <m:oMath>
        <m:r>
          <w:rPr>
            <w:rFonts w:ascii="Cambria Math" w:hAnsi="Cambria Math"/>
            <w:lang w:val="ru-RU"/>
          </w:rPr>
          <m:t xml:space="preserve"> ∙ </m:t>
        </m:r>
      </m:oMath>
      <w:r w:rsidRPr="003F7DFD">
        <w:rPr>
          <w:lang w:val="ru-RU"/>
        </w:rPr>
        <w:t>88,4 = 66,3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rPr>
          <w:lang w:val="ru-RU"/>
        </w:rPr>
      </w:pPr>
      <w:r w:rsidRPr="003F7DFD">
        <w:rPr>
          <w:lang w:val="ru-RU"/>
        </w:rPr>
        <w:t xml:space="preserve">принимаем </w:t>
      </w:r>
      <w:r w:rsidRPr="003F7DFD">
        <w:t>b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 xml:space="preserve"> = 66 мм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</w:pPr>
      <w:r w:rsidRPr="003F7DFD">
        <w:t xml:space="preserve">9. </w:t>
      </w:r>
      <w:proofErr w:type="spellStart"/>
      <w:r w:rsidRPr="003F7DFD">
        <w:t>Уточняем</w:t>
      </w:r>
      <w:proofErr w:type="spellEnd"/>
      <w:r w:rsidRPr="003F7DFD">
        <w:t xml:space="preserve"> </w:t>
      </w:r>
      <w:proofErr w:type="spellStart"/>
      <w:r w:rsidRPr="003F7DFD">
        <w:t>межосевое</w:t>
      </w:r>
      <w:proofErr w:type="spellEnd"/>
      <w:r w:rsidRPr="003F7DFD">
        <w:t xml:space="preserve"> </w:t>
      </w:r>
      <w:proofErr w:type="spellStart"/>
      <w:r w:rsidRPr="003F7DFD">
        <w:t>расстояние</w:t>
      </w:r>
      <w:proofErr w:type="spellEnd"/>
      <w:r w:rsidRPr="003F7DFD">
        <w:t>:</w:t>
      </w:r>
    </w:p>
    <w:p w:rsidR="008C6267" w:rsidRPr="003F7DFD" w:rsidRDefault="008C6267" w:rsidP="008C6267">
      <w:pPr>
        <w:tabs>
          <w:tab w:val="left" w:pos="7740"/>
        </w:tabs>
        <w:spacing w:after="0" w:line="240" w:lineRule="auto"/>
        <w:jc w:val="center"/>
        <w:rPr>
          <w:i/>
        </w:rPr>
      </w:pPr>
      <m:oMathPara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75,8+277,2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=176,5 мм</m:t>
          </m:r>
        </m:oMath>
      </m:oMathPara>
    </w:p>
    <w:p w:rsidR="008C6267" w:rsidRPr="003F7DFD" w:rsidRDefault="008C6267" w:rsidP="008C6267">
      <w:pPr>
        <w:spacing w:after="0"/>
        <w:rPr>
          <w:b/>
          <w:lang w:val="ru-RU"/>
        </w:rPr>
      </w:pPr>
    </w:p>
    <w:p w:rsidR="008C6267" w:rsidRPr="008C6267" w:rsidRDefault="008C6267" w:rsidP="008C6267">
      <w:pPr>
        <w:pStyle w:val="ae"/>
        <w:rPr>
          <w:lang w:val="ru-RU"/>
        </w:rPr>
      </w:pPr>
      <w:r w:rsidRPr="008C6267">
        <w:rPr>
          <w:sz w:val="28"/>
          <w:szCs w:val="28"/>
          <w:lang w:val="ru-RU"/>
        </w:rPr>
        <w:t>Контролируемые компетенции:</w:t>
      </w:r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ОК</w:t>
      </w:r>
      <w:proofErr w:type="gramEnd"/>
      <w:r>
        <w:rPr>
          <w:sz w:val="28"/>
          <w:szCs w:val="28"/>
          <w:lang w:val="ru-RU"/>
        </w:rPr>
        <w:t xml:space="preserve"> 1-ОК 9, ПК 2.1, ПК 2.2, ПК 2.3.</w:t>
      </w:r>
    </w:p>
    <w:p w:rsidR="008C6267" w:rsidRDefault="008C6267" w:rsidP="00000E29">
      <w:pPr>
        <w:ind w:firstLine="708"/>
        <w:rPr>
          <w:rFonts w:eastAsia="Times New Roman"/>
          <w:b/>
          <w:noProof/>
          <w:sz w:val="28"/>
          <w:lang w:val="ru-RU" w:eastAsia="ru-RU" w:bidi="ar-SA"/>
        </w:rPr>
      </w:pPr>
    </w:p>
    <w:p w:rsidR="00B63F46" w:rsidRPr="00697F0E" w:rsidRDefault="00000E29" w:rsidP="00000E29">
      <w:pPr>
        <w:ind w:firstLine="708"/>
        <w:rPr>
          <w:b/>
          <w:lang w:val="ru-RU"/>
        </w:rPr>
      </w:pPr>
      <w:r w:rsidRPr="00697F0E">
        <w:rPr>
          <w:rFonts w:eastAsia="Times New Roman"/>
          <w:b/>
          <w:noProof/>
          <w:sz w:val="28"/>
          <w:lang w:val="ru-RU" w:eastAsia="ru-RU" w:bidi="ar-SA"/>
        </w:rPr>
        <w:t>Типовые задания для оценки освоения учебной дисциплины</w:t>
      </w:r>
    </w:p>
    <w:p w:rsidR="002D4B16" w:rsidRPr="002D4B16" w:rsidRDefault="002D4B16" w:rsidP="00697F0E">
      <w:pPr>
        <w:spacing w:after="0"/>
        <w:ind w:firstLine="708"/>
        <w:jc w:val="both"/>
        <w:rPr>
          <w:lang w:val="ru-RU"/>
        </w:rPr>
      </w:pPr>
      <w:r w:rsidRPr="002D4B16">
        <w:rPr>
          <w:lang w:val="ru-RU"/>
        </w:rPr>
        <w:t>При реализации программы учебной дисциплины, преподаватель обеспечивает организацию и проведение текущего и итогового контроля</w:t>
      </w:r>
      <w:r w:rsidRPr="002D4B16">
        <w:rPr>
          <w:i/>
          <w:lang w:val="ru-RU"/>
        </w:rPr>
        <w:t xml:space="preserve"> </w:t>
      </w:r>
      <w:r w:rsidRPr="002D4B16">
        <w:rPr>
          <w:lang w:val="ru-RU"/>
        </w:rPr>
        <w:t xml:space="preserve">индивидуальных образовательных достижений обучающихся – демонстрируемых </w:t>
      </w:r>
      <w:proofErr w:type="gramStart"/>
      <w:r w:rsidRPr="002D4B16">
        <w:rPr>
          <w:lang w:val="ru-RU"/>
        </w:rPr>
        <w:t>обучающимися</w:t>
      </w:r>
      <w:proofErr w:type="gramEnd"/>
      <w:r w:rsidRPr="002D4B16">
        <w:rPr>
          <w:lang w:val="ru-RU"/>
        </w:rPr>
        <w:t xml:space="preserve"> знаний, умений. </w:t>
      </w:r>
    </w:p>
    <w:p w:rsidR="002D4B16" w:rsidRPr="002D4B16" w:rsidRDefault="00856BC7" w:rsidP="00697F0E">
      <w:pPr>
        <w:widowControl w:val="0"/>
        <w:suppressAutoHyphens/>
        <w:spacing w:after="0"/>
        <w:jc w:val="both"/>
        <w:rPr>
          <w:lang w:val="ru-RU"/>
        </w:rPr>
      </w:pPr>
      <w:r>
        <w:rPr>
          <w:lang w:val="ru-RU"/>
        </w:rPr>
        <w:t>Текущий контроль проводится</w:t>
      </w:r>
      <w:r w:rsidR="002D4B16" w:rsidRPr="002D4B16">
        <w:rPr>
          <w:lang w:val="ru-RU"/>
        </w:rPr>
        <w:t xml:space="preserve"> в процессе  проведения теоретических занятий – устный опрос, практических (лабораторных) </w:t>
      </w:r>
      <w:r w:rsidR="004550B0">
        <w:rPr>
          <w:lang w:val="ru-RU"/>
        </w:rPr>
        <w:t>работ, тестирования, самостоятельных</w:t>
      </w:r>
      <w:r w:rsidR="002D4B16" w:rsidRPr="002D4B16">
        <w:rPr>
          <w:lang w:val="ru-RU"/>
        </w:rPr>
        <w:t xml:space="preserve"> работ.</w:t>
      </w:r>
    </w:p>
    <w:p w:rsidR="002D4B16" w:rsidRPr="002D4B16" w:rsidRDefault="002D4B16" w:rsidP="00697F0E">
      <w:pPr>
        <w:widowControl w:val="0"/>
        <w:suppressAutoHyphens/>
        <w:spacing w:after="0" w:line="240" w:lineRule="auto"/>
        <w:ind w:firstLine="708"/>
        <w:jc w:val="both"/>
        <w:rPr>
          <w:lang w:val="ru-RU"/>
        </w:rPr>
      </w:pPr>
      <w:r w:rsidRPr="002D4B16">
        <w:rPr>
          <w:lang w:val="ru-RU"/>
        </w:rPr>
        <w:t xml:space="preserve">Обучение учебной дисциплине завершается итоговым контролем в форме экзамена. </w:t>
      </w:r>
    </w:p>
    <w:p w:rsidR="002D4B16" w:rsidRPr="002D4B16" w:rsidRDefault="002D4B16" w:rsidP="00697F0E">
      <w:pPr>
        <w:widowControl w:val="0"/>
        <w:suppressAutoHyphens/>
        <w:spacing w:after="0"/>
        <w:jc w:val="both"/>
        <w:rPr>
          <w:lang w:val="ru-RU"/>
        </w:rPr>
      </w:pPr>
      <w:r w:rsidRPr="002D4B16">
        <w:rPr>
          <w:lang w:val="ru-RU"/>
        </w:rPr>
        <w:t xml:space="preserve">Формы и методы текущего и итогового контроля по учебной дисциплине доводятся до сведения обучающихся не позднее двух месяцев от начала </w:t>
      </w:r>
      <w:proofErr w:type="gramStart"/>
      <w:r w:rsidRPr="002D4B16">
        <w:rPr>
          <w:lang w:val="ru-RU"/>
        </w:rPr>
        <w:t>обучения</w:t>
      </w:r>
      <w:proofErr w:type="gramEnd"/>
      <w:r w:rsidRPr="002D4B16">
        <w:rPr>
          <w:lang w:val="ru-RU"/>
        </w:rPr>
        <w:t xml:space="preserve"> по основной профессиональной образовательной программе. </w:t>
      </w:r>
    </w:p>
    <w:p w:rsidR="002D4B16" w:rsidRPr="00015D17" w:rsidRDefault="002D4B16" w:rsidP="00015D17">
      <w:pPr>
        <w:widowControl w:val="0"/>
        <w:suppressAutoHyphens/>
        <w:spacing w:after="0" w:line="240" w:lineRule="auto"/>
        <w:ind w:firstLine="708"/>
        <w:jc w:val="both"/>
        <w:rPr>
          <w:lang w:val="ru-RU"/>
        </w:rPr>
      </w:pPr>
      <w:r w:rsidRPr="002D4B16">
        <w:rPr>
          <w:lang w:val="ru-RU"/>
        </w:rPr>
        <w:t>Для текущего и итогового контроля преподавателем созданы фонды оценочных средств (ФОС). 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подготовки: контрольных работ (тесты), перечень тем  мультимедийных презентаций и критерии их оценки; вопросы для про</w:t>
      </w:r>
      <w:r w:rsidR="00015D17">
        <w:rPr>
          <w:lang w:val="ru-RU"/>
        </w:rPr>
        <w:t>ведения экзамена по дисциплине.</w:t>
      </w:r>
    </w:p>
    <w:p w:rsidR="002D4B16" w:rsidRPr="002D4B16" w:rsidRDefault="002D4B16" w:rsidP="00015D17">
      <w:pPr>
        <w:spacing w:line="240" w:lineRule="auto"/>
        <w:ind w:firstLine="708"/>
        <w:jc w:val="both"/>
        <w:rPr>
          <w:lang w:val="ru-RU"/>
        </w:rPr>
      </w:pPr>
      <w:r w:rsidRPr="002D4B16">
        <w:rPr>
          <w:lang w:val="ru-RU"/>
        </w:rPr>
        <w:t xml:space="preserve">Оценка индивидуальных образовательных достижений по результатам </w:t>
      </w:r>
      <w:r w:rsidRPr="002D4B16">
        <w:rPr>
          <w:spacing w:val="-3"/>
          <w:lang w:val="ru-RU"/>
        </w:rPr>
        <w:t>т</w:t>
      </w:r>
      <w:r w:rsidRPr="002D4B16">
        <w:rPr>
          <w:lang w:val="ru-RU"/>
        </w:rPr>
        <w:t xml:space="preserve">екущего контроля и промежуточной аттестации производится в соответствии с универсальной шкалой (таблица). </w:t>
      </w:r>
    </w:p>
    <w:p w:rsidR="002D4B16" w:rsidRPr="002D4B16" w:rsidRDefault="002D4B16" w:rsidP="002D4B16">
      <w:pPr>
        <w:ind w:firstLine="709"/>
        <w:jc w:val="both"/>
        <w:rPr>
          <w:lang w:val="ru-RU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2D4B16" w:rsidRPr="00F72B98" w:rsidTr="00477728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2D4B16" w:rsidRPr="00763144" w:rsidRDefault="002D4B16" w:rsidP="00477728">
            <w:pPr>
              <w:jc w:val="center"/>
              <w:rPr>
                <w:b/>
              </w:rPr>
            </w:pPr>
            <w:proofErr w:type="spellStart"/>
            <w:r w:rsidRPr="00763144">
              <w:rPr>
                <w:b/>
              </w:rPr>
              <w:t>Процент</w:t>
            </w:r>
            <w:proofErr w:type="spellEnd"/>
            <w:r w:rsidRPr="00763144">
              <w:rPr>
                <w:b/>
              </w:rPr>
              <w:t xml:space="preserve"> </w:t>
            </w:r>
            <w:proofErr w:type="spellStart"/>
            <w:r w:rsidRPr="00763144">
              <w:rPr>
                <w:b/>
              </w:rPr>
              <w:t>результативности</w:t>
            </w:r>
            <w:proofErr w:type="spellEnd"/>
            <w:r w:rsidRPr="00763144">
              <w:rPr>
                <w:b/>
              </w:rPr>
              <w:t xml:space="preserve"> (</w:t>
            </w:r>
            <w:proofErr w:type="spellStart"/>
            <w:r w:rsidRPr="00763144">
              <w:rPr>
                <w:b/>
              </w:rPr>
              <w:t>правильных</w:t>
            </w:r>
            <w:proofErr w:type="spellEnd"/>
            <w:r w:rsidRPr="00763144">
              <w:rPr>
                <w:b/>
              </w:rPr>
              <w:t xml:space="preserve"> </w:t>
            </w:r>
            <w:proofErr w:type="spellStart"/>
            <w:r w:rsidRPr="00763144">
              <w:rPr>
                <w:b/>
              </w:rPr>
              <w:t>ответов</w:t>
            </w:r>
            <w:proofErr w:type="spellEnd"/>
            <w:r w:rsidRPr="00763144">
              <w:rPr>
                <w:b/>
              </w:rPr>
              <w:t>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D4B16" w:rsidRPr="002D4B16" w:rsidRDefault="002D4B16" w:rsidP="00477728">
            <w:pPr>
              <w:jc w:val="center"/>
              <w:rPr>
                <w:b/>
                <w:lang w:val="ru-RU"/>
              </w:rPr>
            </w:pPr>
            <w:r w:rsidRPr="002D4B16">
              <w:rPr>
                <w:b/>
                <w:lang w:val="ru-RU"/>
              </w:rPr>
              <w:t>Качественная оценка индивидуальных образовательных достижений</w:t>
            </w:r>
          </w:p>
        </w:tc>
      </w:tr>
      <w:tr w:rsidR="002D4B16" w:rsidRPr="00763144" w:rsidTr="00477728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2D4B16" w:rsidRPr="002D4B16" w:rsidRDefault="002D4B16" w:rsidP="0047772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D4B16" w:rsidRPr="00763144" w:rsidRDefault="002D4B16" w:rsidP="00477728">
            <w:pPr>
              <w:jc w:val="center"/>
              <w:rPr>
                <w:b/>
              </w:rPr>
            </w:pPr>
            <w:proofErr w:type="spellStart"/>
            <w:r w:rsidRPr="00763144">
              <w:rPr>
                <w:b/>
              </w:rPr>
              <w:t>балл</w:t>
            </w:r>
            <w:proofErr w:type="spellEnd"/>
            <w:r w:rsidRPr="00763144">
              <w:rPr>
                <w:b/>
              </w:rPr>
              <w:t xml:space="preserve"> (</w:t>
            </w:r>
            <w:proofErr w:type="spellStart"/>
            <w:r w:rsidRPr="00763144">
              <w:rPr>
                <w:b/>
              </w:rPr>
              <w:t>отметка</w:t>
            </w:r>
            <w:proofErr w:type="spellEnd"/>
            <w:r w:rsidRPr="00763144">
              <w:rPr>
                <w:b/>
              </w:rPr>
              <w:t>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2D4B16" w:rsidRPr="00763144" w:rsidRDefault="002D4B16" w:rsidP="00477728">
            <w:pPr>
              <w:jc w:val="center"/>
              <w:rPr>
                <w:b/>
              </w:rPr>
            </w:pPr>
            <w:proofErr w:type="spellStart"/>
            <w:r w:rsidRPr="00763144">
              <w:rPr>
                <w:b/>
              </w:rPr>
              <w:t>вербальный</w:t>
            </w:r>
            <w:proofErr w:type="spellEnd"/>
            <w:r w:rsidRPr="00763144">
              <w:rPr>
                <w:b/>
              </w:rPr>
              <w:t xml:space="preserve"> </w:t>
            </w:r>
            <w:proofErr w:type="spellStart"/>
            <w:r w:rsidRPr="00763144">
              <w:rPr>
                <w:b/>
              </w:rPr>
              <w:t>аналог</w:t>
            </w:r>
            <w:proofErr w:type="spellEnd"/>
          </w:p>
        </w:tc>
      </w:tr>
      <w:tr w:rsidR="002D4B16" w:rsidRPr="00763144" w:rsidTr="00477728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2D4B16" w:rsidRPr="00763144" w:rsidRDefault="002D4B16" w:rsidP="00477728">
            <w:pPr>
              <w:jc w:val="center"/>
            </w:pPr>
            <w:r w:rsidRPr="00763144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2D4B16" w:rsidRPr="00763144" w:rsidRDefault="002D4B16" w:rsidP="00477728">
            <w:pPr>
              <w:jc w:val="center"/>
            </w:pPr>
            <w:r w:rsidRPr="00763144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2D4B16" w:rsidRPr="00763144" w:rsidRDefault="002D4B16" w:rsidP="00477728">
            <w:pPr>
              <w:jc w:val="center"/>
            </w:pPr>
            <w:proofErr w:type="spellStart"/>
            <w:r w:rsidRPr="00763144">
              <w:t>отлично</w:t>
            </w:r>
            <w:proofErr w:type="spellEnd"/>
          </w:p>
        </w:tc>
      </w:tr>
      <w:tr w:rsidR="002D4B16" w:rsidRPr="00763144" w:rsidTr="00477728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2D4B16" w:rsidRPr="00763144" w:rsidRDefault="002D4B16" w:rsidP="00477728">
            <w:pPr>
              <w:jc w:val="center"/>
            </w:pPr>
            <w:r w:rsidRPr="00763144">
              <w:t>80 ÷ 89</w:t>
            </w:r>
          </w:p>
        </w:tc>
        <w:tc>
          <w:tcPr>
            <w:tcW w:w="2318" w:type="dxa"/>
            <w:vAlign w:val="center"/>
          </w:tcPr>
          <w:p w:rsidR="002D4B16" w:rsidRPr="00763144" w:rsidRDefault="002D4B16" w:rsidP="00477728">
            <w:pPr>
              <w:jc w:val="center"/>
            </w:pPr>
            <w:r w:rsidRPr="00763144">
              <w:t>4</w:t>
            </w:r>
          </w:p>
        </w:tc>
        <w:tc>
          <w:tcPr>
            <w:tcW w:w="2973" w:type="dxa"/>
          </w:tcPr>
          <w:p w:rsidR="002D4B16" w:rsidRPr="00763144" w:rsidRDefault="002D4B16" w:rsidP="00477728">
            <w:pPr>
              <w:jc w:val="center"/>
            </w:pPr>
            <w:proofErr w:type="spellStart"/>
            <w:r w:rsidRPr="00763144">
              <w:t>хорошо</w:t>
            </w:r>
            <w:proofErr w:type="spellEnd"/>
          </w:p>
        </w:tc>
      </w:tr>
      <w:tr w:rsidR="002D4B16" w:rsidRPr="00763144" w:rsidTr="00477728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2D4B16" w:rsidRPr="00763144" w:rsidRDefault="00015D17" w:rsidP="00477728">
            <w:pPr>
              <w:jc w:val="center"/>
            </w:pPr>
            <w:r>
              <w:rPr>
                <w:lang w:val="ru-RU"/>
              </w:rPr>
              <w:t>70</w:t>
            </w:r>
            <w:r w:rsidR="002D4B16" w:rsidRPr="00763144">
              <w:t xml:space="preserve"> ÷ 79</w:t>
            </w:r>
          </w:p>
        </w:tc>
        <w:tc>
          <w:tcPr>
            <w:tcW w:w="2318" w:type="dxa"/>
            <w:vAlign w:val="center"/>
          </w:tcPr>
          <w:p w:rsidR="002D4B16" w:rsidRPr="00763144" w:rsidRDefault="002D4B16" w:rsidP="00477728">
            <w:pPr>
              <w:jc w:val="center"/>
            </w:pPr>
            <w:r w:rsidRPr="00763144">
              <w:t>3</w:t>
            </w:r>
          </w:p>
        </w:tc>
        <w:tc>
          <w:tcPr>
            <w:tcW w:w="2973" w:type="dxa"/>
          </w:tcPr>
          <w:p w:rsidR="002D4B16" w:rsidRPr="00763144" w:rsidRDefault="002D4B16" w:rsidP="00477728">
            <w:pPr>
              <w:jc w:val="center"/>
            </w:pPr>
            <w:proofErr w:type="spellStart"/>
            <w:r w:rsidRPr="00763144">
              <w:t>удовлетворительно</w:t>
            </w:r>
            <w:proofErr w:type="spellEnd"/>
          </w:p>
        </w:tc>
      </w:tr>
      <w:tr w:rsidR="002D4B16" w:rsidRPr="00763144" w:rsidTr="00477728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2D4B16" w:rsidRPr="00697F0E" w:rsidRDefault="00697F0E" w:rsidP="00477728">
            <w:pPr>
              <w:jc w:val="center"/>
              <w:rPr>
                <w:lang w:val="ru-RU"/>
              </w:rPr>
            </w:pPr>
            <w:proofErr w:type="spellStart"/>
            <w:r>
              <w:t>менее</w:t>
            </w:r>
            <w:proofErr w:type="spellEnd"/>
            <w:r>
              <w:t xml:space="preserve"> </w:t>
            </w:r>
            <w:r w:rsidR="00015D17">
              <w:rPr>
                <w:lang w:val="ru-RU"/>
              </w:rPr>
              <w:t>70</w:t>
            </w:r>
          </w:p>
        </w:tc>
        <w:tc>
          <w:tcPr>
            <w:tcW w:w="2318" w:type="dxa"/>
            <w:vAlign w:val="center"/>
          </w:tcPr>
          <w:p w:rsidR="002D4B16" w:rsidRPr="00763144" w:rsidRDefault="002D4B16" w:rsidP="00477728">
            <w:pPr>
              <w:jc w:val="center"/>
            </w:pPr>
            <w:r w:rsidRPr="00763144">
              <w:t>2</w:t>
            </w:r>
          </w:p>
        </w:tc>
        <w:tc>
          <w:tcPr>
            <w:tcW w:w="2973" w:type="dxa"/>
          </w:tcPr>
          <w:p w:rsidR="002D4B16" w:rsidRPr="00763144" w:rsidRDefault="00697F0E" w:rsidP="00477728">
            <w:pPr>
              <w:jc w:val="center"/>
            </w:pPr>
            <w:proofErr w:type="spellStart"/>
            <w:r>
              <w:t>не</w:t>
            </w:r>
            <w:r w:rsidR="002D4B16" w:rsidRPr="00763144">
              <w:t>удовлетворительно</w:t>
            </w:r>
            <w:proofErr w:type="spellEnd"/>
          </w:p>
        </w:tc>
      </w:tr>
    </w:tbl>
    <w:p w:rsidR="002D4B16" w:rsidRPr="00697F0E" w:rsidRDefault="002D4B16" w:rsidP="002D4B16">
      <w:pPr>
        <w:rPr>
          <w:lang w:val="ru-RU"/>
        </w:rPr>
      </w:pPr>
    </w:p>
    <w:p w:rsidR="002D4B16" w:rsidRPr="00010E61" w:rsidRDefault="00010E61" w:rsidP="002D4B1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3.2.1. </w:t>
      </w:r>
      <w:r w:rsidR="002D4B16" w:rsidRPr="00010E61">
        <w:rPr>
          <w:b/>
          <w:sz w:val="28"/>
          <w:szCs w:val="28"/>
          <w:lang w:val="ru-RU"/>
        </w:rPr>
        <w:t>Тестовые задания</w:t>
      </w:r>
    </w:p>
    <w:p w:rsidR="002D4B16" w:rsidRPr="0080188B" w:rsidRDefault="002D4B16" w:rsidP="00697F0E">
      <w:pPr>
        <w:spacing w:after="0"/>
        <w:ind w:firstLine="708"/>
        <w:rPr>
          <w:lang w:val="ru-RU"/>
        </w:rPr>
      </w:pPr>
      <w:r w:rsidRPr="00010E61">
        <w:rPr>
          <w:lang w:val="ru-RU"/>
        </w:rPr>
        <w:lastRenderedPageBreak/>
        <w:t>Тесты (контрольно-оценочные средства) обеспечивают возможность объективной оценки знаний и умений, обучающихся в баллах п</w:t>
      </w:r>
      <w:r w:rsidRPr="0080188B">
        <w:rPr>
          <w:lang w:val="ru-RU"/>
        </w:rPr>
        <w:t xml:space="preserve">о единым для всех критериям. </w:t>
      </w:r>
    </w:p>
    <w:p w:rsidR="002D4B16" w:rsidRPr="0080188B" w:rsidRDefault="002D4B16" w:rsidP="00697F0E">
      <w:pPr>
        <w:spacing w:after="0"/>
        <w:rPr>
          <w:lang w:val="ru-RU"/>
        </w:rPr>
      </w:pPr>
      <w:r w:rsidRPr="0080188B">
        <w:rPr>
          <w:lang w:val="ru-RU"/>
        </w:rPr>
        <w:t xml:space="preserve"> </w:t>
      </w:r>
      <w:r w:rsidR="00697F0E">
        <w:rPr>
          <w:lang w:val="ru-RU"/>
        </w:rPr>
        <w:tab/>
      </w:r>
      <w:r w:rsidRPr="0080188B">
        <w:rPr>
          <w:lang w:val="ru-RU"/>
        </w:rPr>
        <w:t>При разработке тестов  используются задания закрытого типа: после текста вопроса предлагается перечень закрытий, т.е. возможные варианты ответа, а так же открытые.</w:t>
      </w:r>
    </w:p>
    <w:p w:rsidR="004E5AC8" w:rsidRDefault="002D4B16" w:rsidP="00697F0E">
      <w:pPr>
        <w:spacing w:after="0"/>
        <w:ind w:firstLine="708"/>
        <w:rPr>
          <w:lang w:val="ru-RU"/>
        </w:rPr>
      </w:pPr>
      <w:r w:rsidRPr="0080188B">
        <w:rPr>
          <w:lang w:val="ru-RU"/>
        </w:rPr>
        <w:t>При разработке дисциплинарных и других</w:t>
      </w:r>
      <w:r w:rsidR="004E5AC8">
        <w:rPr>
          <w:lang w:val="ru-RU"/>
        </w:rPr>
        <w:t xml:space="preserve"> тестов  используются задания: </w:t>
      </w:r>
    </w:p>
    <w:p w:rsidR="002D4B16" w:rsidRPr="0080188B" w:rsidRDefault="002D4B16" w:rsidP="00697F0E">
      <w:pPr>
        <w:spacing w:after="0"/>
        <w:ind w:firstLine="708"/>
        <w:rPr>
          <w:lang w:val="ru-RU"/>
        </w:rPr>
      </w:pPr>
      <w:r w:rsidRPr="0080188B">
        <w:rPr>
          <w:lang w:val="ru-RU"/>
        </w:rPr>
        <w:t xml:space="preserve">- на классификацию предметов, явлений по указанному признаку («Укажите…, относящуюся </w:t>
      </w:r>
      <w:proofErr w:type="gramStart"/>
      <w:r w:rsidRPr="0080188B">
        <w:rPr>
          <w:lang w:val="ru-RU"/>
        </w:rPr>
        <w:t>к</w:t>
      </w:r>
      <w:proofErr w:type="gramEnd"/>
      <w:r w:rsidRPr="0080188B">
        <w:rPr>
          <w:lang w:val="ru-RU"/>
        </w:rPr>
        <w:t xml:space="preserve"> …»,   «На какие группы подразделяют …», «Что относится к …»;</w:t>
      </w:r>
    </w:p>
    <w:p w:rsidR="002D4B16" w:rsidRPr="0080188B" w:rsidRDefault="002D4B16" w:rsidP="00697F0E">
      <w:pPr>
        <w:spacing w:after="0"/>
        <w:rPr>
          <w:lang w:val="ru-RU"/>
        </w:rPr>
      </w:pPr>
      <w:r w:rsidRPr="0080188B">
        <w:rPr>
          <w:lang w:val="ru-RU"/>
        </w:rPr>
        <w:t>- на установление значения того или иного явления, процесса (Какое влияние оказывает…);</w:t>
      </w:r>
    </w:p>
    <w:p w:rsidR="002D4B16" w:rsidRPr="0080188B" w:rsidRDefault="002D4B16" w:rsidP="00697F0E">
      <w:pPr>
        <w:spacing w:after="0"/>
        <w:rPr>
          <w:lang w:val="ru-RU"/>
        </w:rPr>
      </w:pPr>
      <w:r w:rsidRPr="0080188B">
        <w:rPr>
          <w:lang w:val="ru-RU"/>
        </w:rPr>
        <w:t>- на объяснение, обоснование («Чем объяснить …», «Увеличение … при сокращении … объясняется…»);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>- на определение цели действия процесса («Какую цель преследует…», «Каково назначение …», «Для чего выполняется …»)  и т.п.;</w:t>
      </w:r>
    </w:p>
    <w:p w:rsidR="002D4B16" w:rsidRPr="002D4B16" w:rsidRDefault="002D4B16" w:rsidP="00697F0E">
      <w:pPr>
        <w:spacing w:after="0"/>
        <w:ind w:firstLine="708"/>
        <w:rPr>
          <w:lang w:val="ru-RU"/>
        </w:rPr>
      </w:pPr>
      <w:r w:rsidRPr="002D4B16">
        <w:rPr>
          <w:lang w:val="ru-RU"/>
        </w:rPr>
        <w:t xml:space="preserve">Общее количество вопросов в каждом варианте контрольно-оценочных средств – 30 (итогового теста по «Технической механике»).     Время на прохождение итогового теста ограничивается 90 минутами. Время установлено с учётом 2 минуты на обдумывание и решение каждого закрытого вопроса (2 минуты х 23 вопроса = 46 минут), 4 минуты на открытые вопросы (4 минуты х 7 вопросов = 28 минут),  плюс 16 минут на организационные вопросы (инструктаж) и общее знакомство с работой (итоговым тестом). </w:t>
      </w:r>
    </w:p>
    <w:p w:rsidR="002D4B16" w:rsidRPr="002D4B16" w:rsidRDefault="002D4B16" w:rsidP="00697F0E">
      <w:pPr>
        <w:spacing w:after="0"/>
        <w:ind w:firstLine="708"/>
        <w:rPr>
          <w:lang w:val="ru-RU"/>
        </w:rPr>
      </w:pPr>
      <w:r w:rsidRPr="002D4B16">
        <w:rPr>
          <w:lang w:val="ru-RU"/>
        </w:rPr>
        <w:t xml:space="preserve">При ответе на вопрос может быть несколько правильных вариантов ответов  или только один.  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 xml:space="preserve">Инструкция по выполнению итогового теста: 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>1. Проверка готовности учащихся к занятиям.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>2. Запрещается пользоваться какими-либо техническими средствами (телефоном с интернетом и т.п.).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 xml:space="preserve">3. Каждому присутствующему учащемуся раздаётся вариант итогового теста и двойной тетрадный лист со штампом учебного заведения в верхнем левом углу. 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>4.  На первой странице двойного тетрадного листка внизу под штампом пишется: итоговое тестировании по дисциплине «Техническая механика», номер группы и курс, фамилия и имя в родительном падеже, номер варианта, внизу страницы дата проведения тестирования.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>5. На второй странице в столбик от 1 до 30 пишутся номера  вопросов.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>6. Варианты ответов отделяются от номеров вопросов тире.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>7. После данного варианта ответа в виде цифры  больше ничего не пишется (расшифровка ответа), там, где требуется слово в ответе написать, пишется только слово-ответ.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 xml:space="preserve">8. Что исправить уже данный вариант ответа его необходимо аккуратно одной косой линией зачеркнуть и рядом разборчиво написать новый вариант ответа (в противном случае все исправления будут оцениваться как ошибочные). </w:t>
      </w:r>
    </w:p>
    <w:p w:rsidR="002D4B16" w:rsidRPr="002D4B16" w:rsidRDefault="002D4B16" w:rsidP="00697F0E">
      <w:pPr>
        <w:spacing w:after="0"/>
        <w:rPr>
          <w:lang w:val="ru-RU"/>
        </w:rPr>
      </w:pPr>
      <w:r w:rsidRPr="002D4B16">
        <w:rPr>
          <w:lang w:val="ru-RU"/>
        </w:rPr>
        <w:t xml:space="preserve">11. После проверки тестовых ответов до студентов доводятся оценки. </w:t>
      </w:r>
    </w:p>
    <w:p w:rsidR="00757D10" w:rsidRDefault="00757D10" w:rsidP="00697F0E">
      <w:pPr>
        <w:spacing w:after="0"/>
        <w:rPr>
          <w:b/>
          <w:i/>
          <w:lang w:val="ru-RU"/>
        </w:rPr>
      </w:pPr>
    </w:p>
    <w:p w:rsidR="00946AA2" w:rsidRDefault="00946AA2" w:rsidP="00697F0E">
      <w:pPr>
        <w:spacing w:after="0"/>
        <w:rPr>
          <w:b/>
          <w:i/>
          <w:lang w:val="ru-RU"/>
        </w:rPr>
      </w:pPr>
    </w:p>
    <w:p w:rsidR="00946AA2" w:rsidRDefault="00946AA2" w:rsidP="00697F0E">
      <w:pPr>
        <w:spacing w:after="0"/>
        <w:rPr>
          <w:b/>
          <w:i/>
          <w:lang w:val="ru-RU"/>
        </w:rPr>
      </w:pPr>
    </w:p>
    <w:p w:rsidR="00946AA2" w:rsidRDefault="00946AA2" w:rsidP="00697F0E">
      <w:pPr>
        <w:spacing w:after="0"/>
        <w:rPr>
          <w:b/>
          <w:i/>
          <w:lang w:val="ru-RU"/>
        </w:rPr>
      </w:pPr>
    </w:p>
    <w:p w:rsidR="00946AA2" w:rsidRDefault="00946AA2" w:rsidP="00697F0E">
      <w:pPr>
        <w:spacing w:after="0"/>
        <w:rPr>
          <w:b/>
          <w:i/>
          <w:lang w:val="ru-RU"/>
        </w:rPr>
      </w:pPr>
    </w:p>
    <w:p w:rsidR="00946AA2" w:rsidRDefault="00946AA2" w:rsidP="00697F0E">
      <w:pPr>
        <w:spacing w:after="0"/>
        <w:rPr>
          <w:b/>
          <w:i/>
          <w:lang w:val="ru-RU"/>
        </w:rPr>
      </w:pPr>
    </w:p>
    <w:p w:rsidR="00946AA2" w:rsidRDefault="00946AA2" w:rsidP="00697F0E">
      <w:pPr>
        <w:spacing w:after="0"/>
        <w:rPr>
          <w:b/>
          <w:i/>
          <w:lang w:val="ru-RU"/>
        </w:rPr>
      </w:pPr>
    </w:p>
    <w:p w:rsidR="00946AA2" w:rsidRDefault="00946AA2" w:rsidP="00697F0E">
      <w:pPr>
        <w:spacing w:after="0"/>
        <w:rPr>
          <w:b/>
          <w:i/>
          <w:lang w:val="ru-RU"/>
        </w:rPr>
      </w:pPr>
    </w:p>
    <w:p w:rsidR="00856BC7" w:rsidRDefault="00856BC7" w:rsidP="00697F0E">
      <w:pPr>
        <w:spacing w:after="0"/>
        <w:rPr>
          <w:b/>
          <w:i/>
          <w:lang w:val="ru-RU"/>
        </w:rPr>
      </w:pPr>
    </w:p>
    <w:p w:rsidR="00856BC7" w:rsidRDefault="00856BC7" w:rsidP="00697F0E">
      <w:pPr>
        <w:spacing w:after="0"/>
        <w:rPr>
          <w:b/>
          <w:i/>
          <w:lang w:val="ru-RU"/>
        </w:rPr>
      </w:pPr>
    </w:p>
    <w:p w:rsidR="00856BC7" w:rsidRDefault="00856BC7" w:rsidP="00697F0E">
      <w:pPr>
        <w:spacing w:after="0"/>
        <w:rPr>
          <w:b/>
          <w:i/>
          <w:lang w:val="ru-RU"/>
        </w:rPr>
      </w:pPr>
    </w:p>
    <w:p w:rsidR="00946AA2" w:rsidRDefault="00946AA2" w:rsidP="00697F0E">
      <w:pPr>
        <w:spacing w:after="0"/>
        <w:rPr>
          <w:b/>
          <w:i/>
          <w:lang w:val="ru-RU"/>
        </w:rPr>
      </w:pPr>
    </w:p>
    <w:p w:rsidR="00946AA2" w:rsidRDefault="00946AA2" w:rsidP="00697F0E">
      <w:pPr>
        <w:spacing w:after="0"/>
        <w:rPr>
          <w:b/>
          <w:i/>
          <w:lang w:val="ru-RU"/>
        </w:rPr>
      </w:pPr>
    </w:p>
    <w:p w:rsidR="002D4B16" w:rsidRPr="00697F0E" w:rsidRDefault="002D4B16" w:rsidP="002D4B16">
      <w:pPr>
        <w:rPr>
          <w:b/>
          <w:sz w:val="28"/>
          <w:szCs w:val="28"/>
          <w:lang w:val="ru-RU"/>
        </w:rPr>
      </w:pPr>
      <w:r w:rsidRPr="00697F0E">
        <w:rPr>
          <w:b/>
          <w:sz w:val="28"/>
          <w:szCs w:val="28"/>
          <w:lang w:val="ru-RU"/>
        </w:rPr>
        <w:t>Примеры тестовых заданий</w:t>
      </w:r>
    </w:p>
    <w:p w:rsidR="002D4B16" w:rsidRPr="002D4B16" w:rsidRDefault="002D4B16" w:rsidP="002D4B16">
      <w:pPr>
        <w:jc w:val="center"/>
        <w:rPr>
          <w:b/>
          <w:sz w:val="28"/>
          <w:szCs w:val="28"/>
          <w:lang w:val="ru-RU"/>
        </w:rPr>
      </w:pPr>
      <w:r w:rsidRPr="002D4B16">
        <w:rPr>
          <w:b/>
          <w:sz w:val="28"/>
          <w:szCs w:val="28"/>
          <w:lang w:val="ru-RU"/>
        </w:rPr>
        <w:t>Вариант- 1</w:t>
      </w:r>
    </w:p>
    <w:p w:rsidR="002D4B16" w:rsidRPr="002D4B16" w:rsidRDefault="002D4B16" w:rsidP="002D4B16">
      <w:pPr>
        <w:rPr>
          <w:b/>
          <w:i/>
          <w:lang w:val="ru-RU"/>
        </w:rPr>
      </w:pPr>
      <w:r w:rsidRPr="002D4B16">
        <w:rPr>
          <w:b/>
          <w:i/>
          <w:lang w:val="ru-RU"/>
        </w:rPr>
        <w:t>Блок</w:t>
      </w:r>
      <w:proofErr w:type="gramStart"/>
      <w:r w:rsidRPr="002D4B16">
        <w:rPr>
          <w:b/>
          <w:i/>
          <w:lang w:val="ru-RU"/>
        </w:rPr>
        <w:t xml:space="preserve"> А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"/>
        <w:gridCol w:w="252"/>
        <w:gridCol w:w="111"/>
        <w:gridCol w:w="5670"/>
        <w:gridCol w:w="3433"/>
        <w:gridCol w:w="874"/>
      </w:tblGrid>
      <w:tr w:rsidR="002D4B16" w:rsidTr="00477728">
        <w:trPr>
          <w:trHeight w:val="77"/>
        </w:trPr>
        <w:tc>
          <w:tcPr>
            <w:tcW w:w="330" w:type="pct"/>
            <w:gridSpan w:val="3"/>
          </w:tcPr>
          <w:p w:rsidR="002D4B16" w:rsidRDefault="002D4B16" w:rsidP="00477728">
            <w:pPr>
              <w:jc w:val="center"/>
            </w:pPr>
            <w:r>
              <w:t>№</w:t>
            </w:r>
          </w:p>
          <w:p w:rsidR="002D4B16" w:rsidRDefault="002D4B16" w:rsidP="00477728">
            <w:pPr>
              <w:jc w:val="center"/>
            </w:pPr>
            <w:r>
              <w:t>п/п</w:t>
            </w:r>
          </w:p>
        </w:tc>
        <w:tc>
          <w:tcPr>
            <w:tcW w:w="4670" w:type="pct"/>
            <w:gridSpan w:val="3"/>
          </w:tcPr>
          <w:p w:rsidR="002D4B16" w:rsidRDefault="002D4B16" w:rsidP="00477728">
            <w:pPr>
              <w:jc w:val="center"/>
            </w:pPr>
            <w:proofErr w:type="spellStart"/>
            <w:r>
              <w:t>Задание</w:t>
            </w:r>
            <w:proofErr w:type="spellEnd"/>
            <w:r>
              <w:t xml:space="preserve"> (</w:t>
            </w:r>
            <w:proofErr w:type="spellStart"/>
            <w:r>
              <w:t>вопрос</w:t>
            </w:r>
            <w:proofErr w:type="spellEnd"/>
            <w:r>
              <w:t>)</w:t>
            </w:r>
          </w:p>
        </w:tc>
      </w:tr>
      <w:tr w:rsidR="002D4B16" w:rsidTr="00477728">
        <w:tc>
          <w:tcPr>
            <w:tcW w:w="5000" w:type="pct"/>
            <w:gridSpan w:val="6"/>
          </w:tcPr>
          <w:p w:rsidR="002D4B16" w:rsidRPr="007C3C44" w:rsidRDefault="002D4B16" w:rsidP="00477728">
            <w:pPr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7C3C44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tblInd w:w="2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30"/>
              <w:gridCol w:w="2430"/>
            </w:tblGrid>
            <w:tr w:rsidR="002D4B16" w:rsidTr="00477728">
              <w:tc>
                <w:tcPr>
                  <w:tcW w:w="2430" w:type="dxa"/>
                </w:tcPr>
                <w:p w:rsidR="002D4B16" w:rsidRDefault="002D4B16" w:rsidP="00477728">
                  <w:pPr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 xml:space="preserve">№ </w:t>
                  </w:r>
                  <w:proofErr w:type="spellStart"/>
                  <w:r>
                    <w:rPr>
                      <w:b/>
                      <w:i/>
                      <w:szCs w:val="28"/>
                    </w:rPr>
                    <w:t>задания</w:t>
                  </w:r>
                  <w:proofErr w:type="spellEnd"/>
                </w:p>
              </w:tc>
              <w:tc>
                <w:tcPr>
                  <w:tcW w:w="2430" w:type="dxa"/>
                </w:tcPr>
                <w:p w:rsidR="002D4B16" w:rsidRDefault="002D4B16" w:rsidP="00477728">
                  <w:pPr>
                    <w:jc w:val="both"/>
                    <w:rPr>
                      <w:b/>
                      <w:i/>
                      <w:szCs w:val="28"/>
                    </w:rPr>
                  </w:pPr>
                  <w:proofErr w:type="spellStart"/>
                  <w:r>
                    <w:rPr>
                      <w:b/>
                      <w:i/>
                      <w:szCs w:val="28"/>
                    </w:rPr>
                    <w:t>Вариант</w:t>
                  </w:r>
                  <w:proofErr w:type="spellEnd"/>
                  <w:r>
                    <w:rPr>
                      <w:b/>
                      <w:i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szCs w:val="28"/>
                    </w:rPr>
                    <w:t>ответа</w:t>
                  </w:r>
                  <w:proofErr w:type="spellEnd"/>
                </w:p>
              </w:tc>
            </w:tr>
            <w:tr w:rsidR="002D4B16" w:rsidTr="00477728">
              <w:tc>
                <w:tcPr>
                  <w:tcW w:w="2430" w:type="dxa"/>
                </w:tcPr>
                <w:p w:rsidR="002D4B16" w:rsidRDefault="002D4B16" w:rsidP="00477728">
                  <w:pPr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Default="002D4B16" w:rsidP="00477728">
                  <w:pPr>
                    <w:ind w:left="360"/>
                    <w:jc w:val="both"/>
                    <w:rPr>
                      <w:b/>
                      <w:i/>
                      <w:szCs w:val="28"/>
                    </w:rPr>
                  </w:pPr>
                  <w:r>
                    <w:rPr>
                      <w:b/>
                      <w:i/>
                      <w:szCs w:val="28"/>
                    </w:rPr>
                    <w:t>1-А, 2- Б, 3-В.</w:t>
                  </w:r>
                </w:p>
              </w:tc>
            </w:tr>
          </w:tbl>
          <w:p w:rsidR="002D4B16" w:rsidRPr="003D5979" w:rsidRDefault="002D4B16" w:rsidP="00477728">
            <w:pPr>
              <w:tabs>
                <w:tab w:val="left" w:pos="3600"/>
              </w:tabs>
              <w:jc w:val="both"/>
              <w:rPr>
                <w:i/>
              </w:rPr>
            </w:pPr>
          </w:p>
        </w:tc>
      </w:tr>
      <w:tr w:rsidR="002D4B16" w:rsidTr="004E5AC8">
        <w:trPr>
          <w:trHeight w:val="3863"/>
        </w:trPr>
        <w:tc>
          <w:tcPr>
            <w:tcW w:w="160" w:type="pct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2824" w:type="pct"/>
            <w:gridSpan w:val="3"/>
          </w:tcPr>
          <w:p w:rsidR="002D4B16" w:rsidRPr="002D4B16" w:rsidRDefault="002D4B16" w:rsidP="00477728">
            <w:pPr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Установить соответствие между рисунками и определениями </w:t>
            </w:r>
          </w:p>
          <w:p w:rsidR="002D4B16" w:rsidRPr="002D4B16" w:rsidRDefault="002D4B16" w:rsidP="00477728">
            <w:pPr>
              <w:jc w:val="both"/>
              <w:rPr>
                <w:lang w:val="ru-RU"/>
              </w:rPr>
            </w:pPr>
          </w:p>
          <w:p w:rsidR="002D4B16" w:rsidRDefault="00EA3167" w:rsidP="00477728">
            <w:pPr>
              <w:jc w:val="both"/>
            </w:pPr>
            <w:r>
              <w:rPr>
                <w:noProof/>
                <w:lang w:val="ru-RU" w:eastAsia="ru-RU" w:bidi="ar-SA"/>
              </w:rPr>
              <w:pict>
                <v:shape id="Freeform 9" o:spid="_x0000_s1026" style="position:absolute;left:0;text-align:left;margin-left:124.8pt;margin-top:21.3pt;width:18pt;height:6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" path="m180,c90,90,,180,,360v,180,120,570,180,720c240,1230,300,1245,360,1260e" filled="f">
                  <v:path arrowok="t" o:connecttype="custom" o:connectlocs="114300,0;0,228600;114300,685800;228600,8001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6" o:spid="_x0000_s1188" style="position:absolute;left:0;text-align:left;margin-left:223.8pt;margin-top:21.3pt;width:27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" path="m,c270,90,540,180,540,360,540,540,270,810,,1080e" filled="f">
                  <v:path arrowok="t" o:connecttype="custom" o:connectlocs="0,0;342900,228600;0,685800" o:connectangles="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shape id="Freeform 5" o:spid="_x0000_s1187" style="position:absolute;left:0;text-align:left;margin-left:151.8pt;margin-top:36.3pt;width:5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" path="m,420c15,270,30,120,180,60,330,,780,,900,60v120,60,60,210,,360e" filled="f">
                  <v:path arrowok="t" o:connecttype="custom" o:connectlocs="0,266700;114300,38100;571500,38100;571500,266700" o:connectangles="0,0,0,0"/>
                </v:shape>
              </w:pict>
            </w:r>
            <w:r>
              <w:rPr>
                <w:noProof/>
                <w:lang w:val="ru-RU" w:eastAsia="ru-RU" w:bidi="ar-SA"/>
              </w:rPr>
              <w:pict>
                <v:line id="_x0000_s1186" style="position:absolute;left:0;text-align:left;flip:x;z-index:251656704;visibility:visible" from="196.8pt,57.3pt" to="223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"/>
              </w:pict>
            </w:r>
            <w:r>
              <w:rPr>
                <w:noProof/>
                <w:lang w:val="ru-RU" w:eastAsia="ru-RU" w:bidi="ar-SA"/>
              </w:rPr>
              <w:pict>
                <v:line id="_x0000_s1185" style="position:absolute;left:0;text-align:left;z-index:251657728;visibility:visible" from="133.8pt,57.3pt" to="151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hfx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"/>
              </w:pict>
            </w:r>
            <w:r>
              <w:rPr>
                <w:noProof/>
                <w:lang w:val="ru-RU" w:eastAsia="ru-RU" w:bidi="ar-SA"/>
              </w:rPr>
              <w:pict>
                <v:shape id="Freeform 2" o:spid="_x0000_s1184" style="position:absolute;left:0;text-align:left;margin-left:133.8pt;margin-top:25.8pt;width:90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" path="m,630c60,405,120,180,360,90,600,,1200,,1440,90v240,90,270,480,360,540e" filled="f">
                  <v:path arrowok="t" o:connecttype="custom" o:connectlocs="0,400050;228600,57150;914400,57150;1143000,400050" o:connectangles="0,0,0,0"/>
                </v:shape>
              </w:pict>
            </w:r>
            <w:r w:rsidR="002D4B16" w:rsidRPr="001C094B">
              <w:object w:dxaOrig="2670" w:dyaOrig="1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pt;height:66pt" o:ole="">
                  <v:imagedata r:id="rId19" o:title=""/>
                </v:shape>
                <o:OLEObject Type="Embed" ProgID="PBrush" ShapeID="_x0000_i1025" DrawAspect="Content" ObjectID="_1802237092" r:id="rId20"/>
              </w:object>
            </w:r>
            <w:r w:rsidR="002D4B16">
              <w:t xml:space="preserve">м        </w:t>
            </w:r>
            <w:proofErr w:type="spellStart"/>
            <w:r w:rsidR="002D4B16" w:rsidRPr="007E3299">
              <w:rPr>
                <w:sz w:val="16"/>
                <w:szCs w:val="16"/>
              </w:rPr>
              <w:t>Рис</w:t>
            </w:r>
            <w:proofErr w:type="spellEnd"/>
            <w:r w:rsidR="002D4B16" w:rsidRPr="007E3299">
              <w:rPr>
                <w:sz w:val="16"/>
                <w:szCs w:val="16"/>
              </w:rPr>
              <w:t>. 3</w:t>
            </w:r>
            <w:r w:rsidR="002D4B16">
              <w:t xml:space="preserve">          м</w:t>
            </w:r>
          </w:p>
          <w:p w:rsidR="002D4B16" w:rsidRDefault="00EA3167" w:rsidP="00477728">
            <w:pPr>
              <w:tabs>
                <w:tab w:val="left" w:pos="2980"/>
              </w:tabs>
              <w:jc w:val="both"/>
            </w:pPr>
            <w:r>
              <w:rPr>
                <w:noProof/>
                <w:lang w:val="ru-RU" w:eastAsia="ru-RU" w:bidi="ar-SA"/>
              </w:rPr>
              <w:pict>
                <v:line id="_x0000_s1182" style="position:absolute;left:0;text-align:left;z-index:251659776;visibility:visible" from="133.8pt,8.65pt" to="142.8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line id="_x0000_s1181" style="position:absolute;left:0;text-align:left;flip:x;z-index:251660800;visibility:visible" from="214.8pt,8.65pt" to="223.8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">
                  <v:stroke endarrow="block"/>
                </v:line>
              </w:pict>
            </w:r>
            <w:r>
              <w:rPr>
                <w:noProof/>
                <w:lang w:val="ru-RU" w:eastAsia="ru-RU" w:bidi="ar-SA"/>
              </w:rPr>
              <w:pict>
                <v:line id="_x0000_s1180" style="position:absolute;left:0;text-align:left;z-index:251661824;visibility:visible" from="223.8pt,8.65pt" to="223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">
                  <v:stroke endarrow="block"/>
                </v:line>
              </w:pict>
            </w:r>
            <w:r w:rsidR="002D4B16" w:rsidRPr="001C094B">
              <w:object w:dxaOrig="2175" w:dyaOrig="1305">
                <v:shape id="_x0000_i1026" type="#_x0000_t75" style="width:120.75pt;height:52.5pt" o:ole="">
                  <v:imagedata r:id="rId21" o:title=""/>
                </v:shape>
                <o:OLEObject Type="Embed" ProgID="PBrush" ShapeID="_x0000_i1026" DrawAspect="Content" ObjectID="_1802237093" r:id="rId22"/>
              </w:object>
            </w:r>
            <w:r w:rsidR="002D4B16">
              <w:tab/>
            </w:r>
          </w:p>
          <w:p w:rsidR="002D4B16" w:rsidRPr="00637676" w:rsidRDefault="002D4B16" w:rsidP="00477728">
            <w:pPr>
              <w:jc w:val="both"/>
            </w:pPr>
            <w:r>
              <w:t xml:space="preserve">           </w:t>
            </w:r>
            <w:r w:rsidRPr="001C094B">
              <w:object w:dxaOrig="825" w:dyaOrig="420">
                <v:shape id="_x0000_i1027" type="#_x0000_t75" style="width:42pt;height:21pt" o:ole="">
                  <v:imagedata r:id="rId23" o:title=""/>
                </v:shape>
                <o:OLEObject Type="Embed" ProgID="PBrush" ShapeID="_x0000_i1027" DrawAspect="Content" ObjectID="_1802237094" r:id="rId24"/>
              </w:object>
            </w:r>
            <w:r>
              <w:t xml:space="preserve"> </w:t>
            </w:r>
          </w:p>
        </w:tc>
        <w:tc>
          <w:tcPr>
            <w:tcW w:w="1607" w:type="pct"/>
          </w:tcPr>
          <w:p w:rsidR="002D4B16" w:rsidRPr="002D4B16" w:rsidRDefault="002D4B16" w:rsidP="00477728">
            <w:pPr>
              <w:jc w:val="both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Рисунок.</w:t>
            </w:r>
            <w:r w:rsidRPr="002D4B16">
              <w:rPr>
                <w:lang w:val="ru-RU"/>
              </w:rPr>
              <w:t xml:space="preserve">       </w:t>
            </w:r>
            <w:r w:rsidRPr="002D4B16">
              <w:rPr>
                <w:u w:val="single"/>
                <w:lang w:val="ru-RU"/>
              </w:rPr>
              <w:t>Определение</w:t>
            </w:r>
          </w:p>
          <w:p w:rsidR="002D4B16" w:rsidRPr="002D4B16" w:rsidRDefault="002D4B16" w:rsidP="00477728">
            <w:pPr>
              <w:jc w:val="both"/>
              <w:rPr>
                <w:u w:val="single"/>
                <w:lang w:val="ru-RU"/>
              </w:rPr>
            </w:pPr>
            <w:r w:rsidRPr="002D4B16">
              <w:rPr>
                <w:lang w:val="ru-RU"/>
              </w:rPr>
              <w:t xml:space="preserve"> 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1.Рис. 1         А. Изгиб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2.Рис. 2         Б. Сжатие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 xml:space="preserve">3.Рис. 3         В. Растяжение </w:t>
            </w:r>
          </w:p>
          <w:p w:rsidR="002D4B16" w:rsidRPr="002D4B16" w:rsidRDefault="002D4B16" w:rsidP="00477728">
            <w:pPr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                      Г. Кручение</w:t>
            </w:r>
          </w:p>
        </w:tc>
        <w:tc>
          <w:tcPr>
            <w:tcW w:w="408" w:type="pct"/>
            <w:vAlign w:val="center"/>
          </w:tcPr>
          <w:p w:rsidR="002D4B16" w:rsidRPr="00C56685" w:rsidRDefault="002D4B16" w:rsidP="00477728">
            <w:r w:rsidRPr="00C56685">
              <w:t>1 – В</w:t>
            </w:r>
          </w:p>
          <w:p w:rsidR="002D4B16" w:rsidRPr="00C56685" w:rsidRDefault="002D4B16" w:rsidP="00477728">
            <w:pPr>
              <w:jc w:val="center"/>
            </w:pPr>
            <w:r w:rsidRPr="00C56685">
              <w:t>2 – Б</w:t>
            </w:r>
          </w:p>
          <w:p w:rsidR="002D4B16" w:rsidRPr="00C56685" w:rsidRDefault="002D4B16" w:rsidP="00477728">
            <w:pPr>
              <w:jc w:val="center"/>
            </w:pPr>
            <w:r w:rsidRPr="00C56685">
              <w:t>3 – А</w:t>
            </w:r>
          </w:p>
          <w:p w:rsidR="002D4B16" w:rsidRDefault="002D4B16" w:rsidP="00477728">
            <w:pPr>
              <w:jc w:val="center"/>
            </w:pPr>
          </w:p>
        </w:tc>
      </w:tr>
      <w:tr w:rsidR="002D4B16" w:rsidRPr="00793AF9" w:rsidTr="004E5AC8">
        <w:trPr>
          <w:trHeight w:val="1753"/>
        </w:trPr>
        <w:tc>
          <w:tcPr>
            <w:tcW w:w="160" w:type="pct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2824" w:type="pct"/>
            <w:gridSpan w:val="3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выражениями для расчета проекции силы на ось ОХ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</w:p>
          <w:p w:rsidR="002D4B16" w:rsidRPr="00C508B2" w:rsidRDefault="002D4B16" w:rsidP="00477728">
            <w:r w:rsidRPr="001C094B">
              <w:object w:dxaOrig="3360" w:dyaOrig="2205">
                <v:shape id="_x0000_i1028" type="#_x0000_t75" style="width:167.25pt;height:109.5pt" o:ole="">
                  <v:imagedata r:id="rId25" o:title=""/>
                </v:shape>
                <o:OLEObject Type="Embed" ProgID="PBrush" ShapeID="_x0000_i1028" DrawAspect="Content" ObjectID="_1802237095" r:id="rId26"/>
              </w:object>
            </w:r>
          </w:p>
        </w:tc>
        <w:tc>
          <w:tcPr>
            <w:tcW w:w="1607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lastRenderedPageBreak/>
              <w:t xml:space="preserve">Силы </w:t>
            </w:r>
            <w:r w:rsidRPr="002D4B16">
              <w:rPr>
                <w:lang w:val="ru-RU"/>
              </w:rPr>
              <w:t xml:space="preserve">             </w:t>
            </w:r>
            <w:r w:rsidRPr="002D4B16">
              <w:rPr>
                <w:u w:val="single"/>
                <w:lang w:val="ru-RU"/>
              </w:rPr>
              <w:t>Проекции сил</w:t>
            </w:r>
            <w:r w:rsidRPr="002D4B16">
              <w:rPr>
                <w:lang w:val="ru-RU"/>
              </w:rPr>
              <w:t xml:space="preserve"> </w:t>
            </w:r>
          </w:p>
          <w:p w:rsidR="002D4B16" w:rsidRPr="00C56685" w:rsidRDefault="002D4B16" w:rsidP="00477728"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lang w:val="ru-RU"/>
              </w:rPr>
              <w:t xml:space="preserve">1                 А.  </w:t>
            </w:r>
            <w:r w:rsidRPr="00C56685">
              <w:t>0</w:t>
            </w:r>
          </w:p>
          <w:p w:rsidR="002D4B16" w:rsidRPr="007B2923" w:rsidRDefault="002D4B16" w:rsidP="00477728">
            <w:r w:rsidRPr="00C56685">
              <w:t xml:space="preserve">2. </w:t>
            </w:r>
            <w:r>
              <w:t>F</w:t>
            </w:r>
            <w:r w:rsidRPr="00C56685">
              <w:t xml:space="preserve">2                 </w:t>
            </w:r>
            <w:r>
              <w:t>Б</w:t>
            </w:r>
            <w:r w:rsidRPr="00C56685">
              <w:t>. -</w:t>
            </w:r>
            <w:r>
              <w:t>F</w:t>
            </w:r>
          </w:p>
          <w:p w:rsidR="002D4B16" w:rsidRPr="00C56685" w:rsidRDefault="002D4B16" w:rsidP="00477728">
            <w:r w:rsidRPr="00C56685">
              <w:t xml:space="preserve">3. </w:t>
            </w:r>
            <w:r>
              <w:t>F</w:t>
            </w:r>
            <w:r w:rsidRPr="00C56685">
              <w:t xml:space="preserve">3                </w:t>
            </w:r>
            <w:r w:rsidRPr="00D13743">
              <w:t xml:space="preserve"> </w:t>
            </w:r>
            <w:r>
              <w:t>В</w:t>
            </w:r>
            <w:r w:rsidRPr="00C56685">
              <w:t xml:space="preserve">. </w:t>
            </w:r>
            <w:r>
              <w:t xml:space="preserve"> </w:t>
            </w:r>
            <w:r w:rsidRPr="00C56685">
              <w:t>-</w:t>
            </w:r>
            <w:r>
              <w:t>F</w:t>
            </w:r>
            <w:r w:rsidRPr="00C56685">
              <w:t xml:space="preserve"> </w:t>
            </w:r>
            <w:r>
              <w:t>sin</w:t>
            </w:r>
            <w:r w:rsidRPr="00C56685">
              <w:t xml:space="preserve"> 3</w:t>
            </w:r>
            <w:r>
              <w:t>5</w:t>
            </w:r>
            <w:r w:rsidRPr="00C56685">
              <w:t xml:space="preserve">° </w:t>
            </w:r>
          </w:p>
          <w:p w:rsidR="002D4B16" w:rsidRPr="00C56685" w:rsidRDefault="002D4B16" w:rsidP="00477728">
            <w:pPr>
              <w:tabs>
                <w:tab w:val="center" w:pos="782"/>
                <w:tab w:val="left" w:pos="1565"/>
              </w:tabs>
              <w:ind w:right="-108"/>
            </w:pPr>
            <w:r w:rsidRPr="00C56685">
              <w:tab/>
              <w:t xml:space="preserve">                         </w:t>
            </w:r>
            <w:r>
              <w:t>Г</w:t>
            </w:r>
            <w:r w:rsidRPr="00C56685">
              <w:t xml:space="preserve">. </w:t>
            </w:r>
            <w:r>
              <w:t xml:space="preserve"> </w:t>
            </w:r>
            <w:r w:rsidRPr="00C56685">
              <w:t>-</w:t>
            </w:r>
            <w:r>
              <w:t>F</w:t>
            </w:r>
            <w:r w:rsidRPr="00C56685">
              <w:t xml:space="preserve"> </w:t>
            </w:r>
            <w:proofErr w:type="spellStart"/>
            <w:r>
              <w:t>cos</w:t>
            </w:r>
            <w:proofErr w:type="spellEnd"/>
            <w:r w:rsidRPr="00C56685">
              <w:t xml:space="preserve"> 35°</w:t>
            </w:r>
          </w:p>
        </w:tc>
        <w:tc>
          <w:tcPr>
            <w:tcW w:w="408" w:type="pct"/>
            <w:vAlign w:val="center"/>
          </w:tcPr>
          <w:p w:rsidR="002D4B16" w:rsidRDefault="002D4B16" w:rsidP="00477728">
            <w:pPr>
              <w:jc w:val="center"/>
            </w:pPr>
          </w:p>
          <w:p w:rsidR="002D4B16" w:rsidRDefault="002D4B16" w:rsidP="00477728">
            <w:pPr>
              <w:jc w:val="center"/>
            </w:pPr>
          </w:p>
          <w:p w:rsidR="002D4B16" w:rsidRDefault="002D4B16" w:rsidP="00477728">
            <w:pPr>
              <w:jc w:val="center"/>
            </w:pPr>
            <w:r>
              <w:t>1 – Б</w:t>
            </w:r>
          </w:p>
          <w:p w:rsidR="002D4B16" w:rsidRDefault="002D4B16" w:rsidP="00477728">
            <w:pPr>
              <w:jc w:val="center"/>
            </w:pPr>
            <w:r>
              <w:t>2 – А</w:t>
            </w:r>
          </w:p>
          <w:p w:rsidR="002D4B16" w:rsidRDefault="002D4B16" w:rsidP="00477728">
            <w:pPr>
              <w:jc w:val="center"/>
            </w:pPr>
            <w:r>
              <w:t>3 – Г</w:t>
            </w:r>
          </w:p>
          <w:p w:rsidR="002D4B16" w:rsidRPr="007B2923" w:rsidRDefault="002D4B16" w:rsidP="00477728">
            <w:pPr>
              <w:jc w:val="center"/>
            </w:pPr>
          </w:p>
        </w:tc>
      </w:tr>
      <w:tr w:rsidR="002D4B16" w:rsidTr="004E5AC8">
        <w:trPr>
          <w:trHeight w:val="1624"/>
        </w:trPr>
        <w:tc>
          <w:tcPr>
            <w:tcW w:w="160" w:type="pct"/>
            <w:shd w:val="clear" w:color="auto" w:fill="auto"/>
          </w:tcPr>
          <w:p w:rsidR="002D4B16" w:rsidRPr="00793AF9" w:rsidRDefault="002D4B16" w:rsidP="009A3C0B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2824" w:type="pct"/>
            <w:gridSpan w:val="3"/>
          </w:tcPr>
          <w:p w:rsidR="002D4B16" w:rsidRPr="002D4B16" w:rsidRDefault="002D4B16" w:rsidP="00477728">
            <w:pPr>
              <w:rPr>
                <w:sz w:val="36"/>
                <w:szCs w:val="36"/>
                <w:lang w:val="ru-RU"/>
              </w:rPr>
            </w:pPr>
            <w:r w:rsidRPr="002D4B16">
              <w:rPr>
                <w:lang w:val="ru-RU"/>
              </w:rPr>
              <w:t>Установить соответствие между рисунками и видами движения точки.</w:t>
            </w:r>
          </w:p>
          <w:p w:rsidR="002D4B16" w:rsidRDefault="002D4B16" w:rsidP="00477728">
            <w:pPr>
              <w:tabs>
                <w:tab w:val="center" w:pos="1865"/>
              </w:tabs>
            </w:pPr>
            <w:r w:rsidRPr="001C094B">
              <w:object w:dxaOrig="4831" w:dyaOrig="2130">
                <v:shape id="_x0000_i1029" type="#_x0000_t75" style="width:243pt;height:106.5pt" o:ole="">
                  <v:imagedata r:id="rId27" o:title=""/>
                </v:shape>
                <o:OLEObject Type="Embed" ProgID="PBrush" ShapeID="_x0000_i1029" DrawAspect="Content" ObjectID="_1802237096" r:id="rId28"/>
              </w:object>
            </w:r>
          </w:p>
          <w:p w:rsidR="002D4B16" w:rsidRDefault="002D4B16" w:rsidP="00477728">
            <w:pPr>
              <w:tabs>
                <w:tab w:val="center" w:pos="1865"/>
              </w:tabs>
            </w:pPr>
            <w:r>
              <w:t xml:space="preserve">                  </w:t>
            </w:r>
          </w:p>
        </w:tc>
        <w:tc>
          <w:tcPr>
            <w:tcW w:w="1607" w:type="pct"/>
            <w:shd w:val="clear" w:color="auto" w:fill="auto"/>
          </w:tcPr>
          <w:p w:rsidR="002D4B16" w:rsidRPr="002D4B16" w:rsidRDefault="002D4B16" w:rsidP="00946AA2">
            <w:pPr>
              <w:spacing w:after="0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  <w:r w:rsidRPr="002D4B16">
              <w:rPr>
                <w:lang w:val="ru-RU"/>
              </w:rPr>
              <w:t xml:space="preserve">           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1.Рис.1    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2.Рис.2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3.Рис.3</w:t>
            </w:r>
          </w:p>
          <w:p w:rsidR="002D4B16" w:rsidRPr="002D4B16" w:rsidRDefault="002D4B16" w:rsidP="00946AA2">
            <w:pPr>
              <w:spacing w:after="0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Виды движения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А. Равномерное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Б. Равноускоренное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В. Равнозамедленное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1 – Б</w:t>
            </w:r>
          </w:p>
          <w:p w:rsidR="002D4B16" w:rsidRDefault="002D4B16" w:rsidP="00477728">
            <w:pPr>
              <w:jc w:val="center"/>
            </w:pPr>
            <w:r>
              <w:t>2 – В</w:t>
            </w:r>
          </w:p>
          <w:p w:rsidR="002D4B16" w:rsidRDefault="002D4B16" w:rsidP="00477728">
            <w:pPr>
              <w:jc w:val="center"/>
            </w:pPr>
          </w:p>
        </w:tc>
      </w:tr>
      <w:tr w:rsidR="002D4B16" w:rsidTr="004E5AC8">
        <w:trPr>
          <w:trHeight w:val="1624"/>
        </w:trPr>
        <w:tc>
          <w:tcPr>
            <w:tcW w:w="160" w:type="pct"/>
            <w:shd w:val="clear" w:color="auto" w:fill="auto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  <w:jc w:val="center"/>
            </w:pPr>
          </w:p>
        </w:tc>
        <w:tc>
          <w:tcPr>
            <w:tcW w:w="2824" w:type="pct"/>
            <w:gridSpan w:val="3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рисунком и определением:</w:t>
            </w:r>
          </w:p>
          <w:p w:rsidR="002D4B16" w:rsidRDefault="002D4B16" w:rsidP="00477728">
            <w:r w:rsidRPr="001C094B">
              <w:object w:dxaOrig="7919" w:dyaOrig="4636">
                <v:shape id="_x0000_i1030" type="#_x0000_t75" style="width:258.75pt;height:152.25pt" o:ole="">
                  <v:imagedata r:id="rId29" o:title=""/>
                </v:shape>
                <o:OLEObject Type="Embed" ProgID="PBrush" ShapeID="_x0000_i1030" DrawAspect="Content" ObjectID="_1802237097" r:id="rId30"/>
              </w:object>
            </w:r>
          </w:p>
        </w:tc>
        <w:tc>
          <w:tcPr>
            <w:tcW w:w="1607" w:type="pct"/>
            <w:shd w:val="clear" w:color="auto" w:fill="auto"/>
          </w:tcPr>
          <w:p w:rsidR="002D4B16" w:rsidRPr="002D4B16" w:rsidRDefault="002D4B16" w:rsidP="00946AA2">
            <w:pPr>
              <w:spacing w:after="0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Рис.</w:t>
            </w:r>
            <w:r w:rsidRPr="002D4B16">
              <w:rPr>
                <w:lang w:val="ru-RU"/>
              </w:rPr>
              <w:t xml:space="preserve">              </w:t>
            </w:r>
            <w:r w:rsidRPr="002D4B16">
              <w:rPr>
                <w:u w:val="single"/>
                <w:lang w:val="ru-RU"/>
              </w:rPr>
              <w:t>Определение</w:t>
            </w:r>
          </w:p>
          <w:p w:rsidR="002D4B16" w:rsidRPr="002D4B16" w:rsidRDefault="002D4B16" w:rsidP="00946AA2">
            <w:pPr>
              <w:spacing w:after="0"/>
              <w:ind w:left="1454" w:hanging="1454"/>
              <w:rPr>
                <w:u w:val="single"/>
                <w:lang w:val="ru-RU"/>
              </w:rPr>
            </w:pPr>
            <w:r w:rsidRPr="002D4B16">
              <w:rPr>
                <w:lang w:val="ru-RU"/>
              </w:rPr>
              <w:t>1. Рис.1     А. Жесткая          заделка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Б. </w:t>
            </w:r>
            <w:proofErr w:type="gramStart"/>
            <w:r w:rsidRPr="002D4B16">
              <w:rPr>
                <w:lang w:val="ru-RU"/>
              </w:rPr>
              <w:t>Неподвижная</w:t>
            </w:r>
            <w:proofErr w:type="gramEnd"/>
            <w:r w:rsidRPr="002D4B16">
              <w:rPr>
                <w:lang w:val="ru-RU"/>
              </w:rPr>
              <w:t xml:space="preserve">      </w:t>
            </w: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  <w:r w:rsidRPr="002D4B16">
              <w:rPr>
                <w:lang w:val="ru-RU"/>
              </w:rPr>
              <w:t xml:space="preserve">   опора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  В. </w:t>
            </w:r>
            <w:proofErr w:type="gramStart"/>
            <w:r w:rsidRPr="002D4B16">
              <w:rPr>
                <w:lang w:val="ru-RU"/>
              </w:rPr>
              <w:t>Подвижная</w:t>
            </w:r>
            <w:proofErr w:type="gramEnd"/>
            <w:r w:rsidRPr="002D4B16">
              <w:rPr>
                <w:lang w:val="ru-RU"/>
              </w:rPr>
              <w:t xml:space="preserve"> </w:t>
            </w: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  <w:r w:rsidRPr="002D4B16">
              <w:rPr>
                <w:lang w:val="ru-RU"/>
              </w:rPr>
              <w:t xml:space="preserve">  опора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                  Г. Вид опоры не</w:t>
            </w: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  <w:r w:rsidRPr="002D4B16">
              <w:rPr>
                <w:lang w:val="ru-RU"/>
              </w:rPr>
              <w:t xml:space="preserve">            определен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2D4B16" w:rsidRDefault="002D4B16" w:rsidP="00477728">
            <w:pPr>
              <w:jc w:val="center"/>
            </w:pPr>
            <w:r>
              <w:t>1 – Б</w:t>
            </w:r>
          </w:p>
          <w:p w:rsidR="002D4B16" w:rsidRDefault="002D4B16" w:rsidP="00477728">
            <w:pPr>
              <w:jc w:val="center"/>
            </w:pPr>
            <w:r>
              <w:t>2 – А</w:t>
            </w:r>
          </w:p>
          <w:p w:rsidR="002D4B16" w:rsidRDefault="002D4B16" w:rsidP="00477728">
            <w:pPr>
              <w:jc w:val="center"/>
            </w:pPr>
            <w:r>
              <w:t>3 – В</w:t>
            </w:r>
          </w:p>
          <w:p w:rsidR="002D4B16" w:rsidRDefault="002D4B16" w:rsidP="00477728">
            <w:pPr>
              <w:jc w:val="center"/>
            </w:pPr>
          </w:p>
        </w:tc>
      </w:tr>
      <w:tr w:rsidR="002D4B16" w:rsidRPr="00F72B98" w:rsidTr="00477728">
        <w:tc>
          <w:tcPr>
            <w:tcW w:w="5000" w:type="pct"/>
            <w:gridSpan w:val="6"/>
          </w:tcPr>
          <w:p w:rsidR="002D4B16" w:rsidRPr="002D4B16" w:rsidRDefault="002D4B16" w:rsidP="00477728">
            <w:pPr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P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Укажите, какое движение является простейшим.</w:t>
            </w:r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Молекулярное</w:t>
            </w:r>
          </w:p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Механическое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Движение электронов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Отсутствие движения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2.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какое действие производят силы на реальные тела.</w:t>
            </w:r>
          </w:p>
        </w:tc>
        <w:tc>
          <w:tcPr>
            <w:tcW w:w="1607" w:type="pct"/>
          </w:tcPr>
          <w:p w:rsidR="002D4B16" w:rsidRPr="002D4B16" w:rsidRDefault="002D4B16" w:rsidP="00DC650B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Силы, изменяющие форму и размеры реального тела</w:t>
            </w:r>
          </w:p>
          <w:p w:rsidR="00946AA2" w:rsidRDefault="002D4B16" w:rsidP="00DC650B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Силы, изм</w:t>
            </w:r>
            <w:r w:rsidR="00946AA2">
              <w:rPr>
                <w:lang w:val="ru-RU"/>
              </w:rPr>
              <w:t>еняющие движение реального тела</w:t>
            </w:r>
          </w:p>
          <w:p w:rsidR="002D4B16" w:rsidRPr="002D4B16" w:rsidRDefault="002D4B16" w:rsidP="00DC650B">
            <w:pPr>
              <w:spacing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Силы, изменяющие характер движения и деформирующие реальные тела</w:t>
            </w:r>
          </w:p>
          <w:p w:rsidR="002D4B16" w:rsidRDefault="00DC650B" w:rsidP="004E5AC8">
            <w:pPr>
              <w:spacing w:line="240" w:lineRule="auto"/>
            </w:pPr>
            <w:r>
              <w:lastRenderedPageBreak/>
              <w:t>4.</w:t>
            </w:r>
            <w:r w:rsidR="002D4B16">
              <w:t xml:space="preserve">Действие </w:t>
            </w:r>
            <w:proofErr w:type="spellStart"/>
            <w:r w:rsidR="002D4B16">
              <w:t>не</w:t>
            </w:r>
            <w:proofErr w:type="spellEnd"/>
            <w:r w:rsidR="002D4B16">
              <w:t xml:space="preserve"> </w:t>
            </w:r>
            <w:r w:rsidR="004E5AC8">
              <w:rPr>
                <w:lang w:val="ru-RU"/>
              </w:rPr>
              <w:t>н</w:t>
            </w:r>
            <w:proofErr w:type="spellStart"/>
            <w:r w:rsidR="002D4B16">
              <w:t>аблюдаются</w:t>
            </w:r>
            <w:proofErr w:type="spellEnd"/>
          </w:p>
        </w:tc>
        <w:tc>
          <w:tcPr>
            <w:tcW w:w="408" w:type="pct"/>
            <w:vAlign w:val="center"/>
          </w:tcPr>
          <w:p w:rsidR="002D4B16" w:rsidRDefault="002D4B16" w:rsidP="00477728">
            <w:pPr>
              <w:jc w:val="center"/>
            </w:pPr>
          </w:p>
          <w:p w:rsidR="002D4B16" w:rsidRDefault="002D4B16" w:rsidP="00477728">
            <w:pPr>
              <w:jc w:val="center"/>
            </w:pPr>
            <w:r>
              <w:t>3.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3E5416" w:rsidRDefault="004E5AC8" w:rsidP="004E5AC8">
            <w:r w:rsidRPr="004E5AC8">
              <w:rPr>
                <w:lang w:val="ru-RU"/>
              </w:rPr>
              <w:t>Укажите</w:t>
            </w:r>
            <w:r w:rsidR="002D4B16" w:rsidRPr="004E5AC8">
              <w:rPr>
                <w:lang w:val="ru-RU"/>
              </w:rPr>
              <w:t xml:space="preserve"> признаки уравновешивающ</w:t>
            </w:r>
            <w:r>
              <w:rPr>
                <w:lang w:val="ru-RU"/>
              </w:rPr>
              <w:t>ей</w:t>
            </w:r>
            <w:r w:rsidR="002D4B16" w:rsidRPr="004E5AC8">
              <w:rPr>
                <w:lang w:val="ru-RU"/>
              </w:rPr>
              <w:t xml:space="preserve"> силы?</w:t>
            </w:r>
          </w:p>
        </w:tc>
        <w:tc>
          <w:tcPr>
            <w:tcW w:w="1607" w:type="pct"/>
          </w:tcPr>
          <w:p w:rsidR="002D4B16" w:rsidRPr="002D4B16" w:rsidRDefault="002D4B16" w:rsidP="00477728">
            <w:pPr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Сила, производящая такое же действие как данная система сил</w:t>
            </w:r>
          </w:p>
          <w:p w:rsidR="002D4B16" w:rsidRPr="002D4B16" w:rsidRDefault="002D4B16" w:rsidP="00477728">
            <w:pPr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Сила, равная по величине равнодействующей и направленная в противоположную сторону</w:t>
            </w:r>
          </w:p>
          <w:p w:rsidR="002D4B16" w:rsidRDefault="002D4B16" w:rsidP="00477728">
            <w:pPr>
              <w:jc w:val="both"/>
            </w:pPr>
            <w:r>
              <w:t xml:space="preserve">3. </w:t>
            </w:r>
            <w:proofErr w:type="spellStart"/>
            <w:r>
              <w:t>Признаков</w:t>
            </w:r>
            <w:proofErr w:type="spellEnd"/>
            <w:r>
              <w:t xml:space="preserve"> </w:t>
            </w:r>
            <w:proofErr w:type="spellStart"/>
            <w:r>
              <w:t>действий</w:t>
            </w:r>
            <w:proofErr w:type="spellEnd"/>
            <w:r>
              <w:t xml:space="preserve"> </w:t>
            </w:r>
            <w:proofErr w:type="spellStart"/>
            <w:r>
              <w:t>нет</w:t>
            </w:r>
            <w:proofErr w:type="spellEnd"/>
          </w:p>
        </w:tc>
        <w:tc>
          <w:tcPr>
            <w:tcW w:w="408" w:type="pct"/>
            <w:vAlign w:val="center"/>
          </w:tcPr>
          <w:p w:rsidR="002D4B16" w:rsidRDefault="002D4B16" w:rsidP="00477728">
            <w:pPr>
              <w:jc w:val="center"/>
            </w:pPr>
          </w:p>
          <w:p w:rsidR="002D4B16" w:rsidRDefault="002D4B16" w:rsidP="00477728">
            <w:pPr>
              <w:jc w:val="center"/>
            </w:pPr>
            <w:r>
              <w:t>2.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 чему приложена реакция опоры </w:t>
            </w:r>
          </w:p>
        </w:tc>
        <w:tc>
          <w:tcPr>
            <w:tcW w:w="1607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1. К самой опоре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2. К опирающему телу</w:t>
            </w:r>
          </w:p>
          <w:p w:rsidR="002D4B16" w:rsidRDefault="002D4B16" w:rsidP="00477728">
            <w:r>
              <w:t xml:space="preserve">3. </w:t>
            </w:r>
            <w:proofErr w:type="spellStart"/>
            <w:r>
              <w:t>Реакция</w:t>
            </w:r>
            <w:proofErr w:type="spellEnd"/>
            <w:r>
              <w:t xml:space="preserve"> </w:t>
            </w:r>
            <w:proofErr w:type="spellStart"/>
            <w:r>
              <w:t>отсутствует</w:t>
            </w:r>
            <w:proofErr w:type="spellEnd"/>
          </w:p>
        </w:tc>
        <w:tc>
          <w:tcPr>
            <w:tcW w:w="408" w:type="pct"/>
            <w:vAlign w:val="center"/>
          </w:tcPr>
          <w:p w:rsidR="002D4B16" w:rsidRDefault="002D4B16" w:rsidP="00477728">
            <w:pPr>
              <w:jc w:val="center"/>
            </w:pPr>
          </w:p>
          <w:p w:rsidR="002D4B16" w:rsidRDefault="002D4B16" w:rsidP="00477728">
            <w:pPr>
              <w:jc w:val="center"/>
            </w:pPr>
            <w:r>
              <w:t>2.</w:t>
            </w:r>
          </w:p>
          <w:p w:rsidR="002D4B16" w:rsidRDefault="002D4B16" w:rsidP="00477728">
            <w:pPr>
              <w:jc w:val="center"/>
            </w:pP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Укажите, какую систему образуют две силы, линии, действия которых перекрещиваются.</w:t>
            </w:r>
          </w:p>
        </w:tc>
        <w:tc>
          <w:tcPr>
            <w:tcW w:w="1607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1. Плоскую систему сил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2. Пространственную систему сил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3. Сходящуюся систему сил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4. Система отсутствует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3.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Укажите, чем можно уравновесить пару сил?</w:t>
            </w:r>
          </w:p>
        </w:tc>
        <w:tc>
          <w:tcPr>
            <w:tcW w:w="1607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1. Одной силой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2. Парой сил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3. Одной силой и одной парой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2.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Укажите, что надо знать чтобы определить эффект действия пары сил?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</w:p>
          <w:p w:rsidR="002D4B16" w:rsidRPr="002D4B16" w:rsidRDefault="002D4B16" w:rsidP="00477728">
            <w:pPr>
              <w:rPr>
                <w:lang w:val="ru-RU"/>
              </w:rPr>
            </w:pPr>
          </w:p>
          <w:p w:rsidR="002D4B16" w:rsidRPr="002D4B16" w:rsidRDefault="002D4B16" w:rsidP="00477728">
            <w:pPr>
              <w:rPr>
                <w:lang w:val="ru-RU"/>
              </w:rPr>
            </w:pPr>
          </w:p>
          <w:p w:rsidR="002D4B16" w:rsidRPr="002D4B16" w:rsidRDefault="002D4B16" w:rsidP="00477728">
            <w:pPr>
              <w:rPr>
                <w:lang w:val="ru-RU"/>
              </w:rPr>
            </w:pPr>
          </w:p>
        </w:tc>
        <w:tc>
          <w:tcPr>
            <w:tcW w:w="1607" w:type="pct"/>
          </w:tcPr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1. Величину силы и плечо пары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2. Произведение величины силы на плечо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3. Величину момента пары и направление</w:t>
            </w:r>
          </w:p>
          <w:p w:rsidR="002D4B16" w:rsidRPr="002D4B16" w:rsidRDefault="002D4B16" w:rsidP="00477728">
            <w:pPr>
              <w:rPr>
                <w:lang w:val="ru-RU"/>
              </w:rPr>
            </w:pPr>
            <w:r w:rsidRPr="002D4B16">
              <w:rPr>
                <w:lang w:val="ru-RU"/>
              </w:rPr>
              <w:t>4. Плечо пары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3.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опору, которой соответствует составляющие реакций опоры балки </w:t>
            </w:r>
          </w:p>
          <w:p w:rsidR="002D4B16" w:rsidRPr="00DC650B" w:rsidRDefault="00DC650B" w:rsidP="00946AA2">
            <w:pPr>
              <w:spacing w:after="0"/>
              <w:rPr>
                <w:lang w:val="ru-RU"/>
              </w:rPr>
            </w:pPr>
            <w:r w:rsidRPr="001C094B">
              <w:object w:dxaOrig="3570" w:dyaOrig="2355">
                <v:shape id="_x0000_i1031" type="#_x0000_t75" style="width:150pt;height:98.25pt" o:ole="">
                  <v:imagedata r:id="rId31" o:title=""/>
                </v:shape>
                <o:OLEObject Type="Embed" ProgID="PBrush" ShapeID="_x0000_i1031" DrawAspect="Content" ObjectID="_1802237098" r:id="rId32"/>
              </w:object>
            </w:r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1. Шарнирно-неподвижная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2. Шарнирно-подвижная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Жесткая заделка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3.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Default="002D4B16" w:rsidP="00946AA2">
            <w:pPr>
              <w:spacing w:after="0"/>
            </w:pPr>
            <w:r w:rsidRPr="002D4B16">
              <w:rPr>
                <w:lang w:val="ru-RU"/>
              </w:rPr>
              <w:t xml:space="preserve">Нормальная работа зубчатого механизма была нарушена из-за возникновения слишком больших упругих перемещений валов. </w:t>
            </w:r>
            <w:proofErr w:type="spellStart"/>
            <w:r>
              <w:t>Почему</w:t>
            </w:r>
            <w:proofErr w:type="spellEnd"/>
            <w:r>
              <w:t xml:space="preserve"> </w:t>
            </w:r>
            <w:proofErr w:type="spellStart"/>
            <w:r>
              <w:t>нарушилась</w:t>
            </w:r>
            <w:proofErr w:type="spellEnd"/>
            <w:r>
              <w:t xml:space="preserve"> </w:t>
            </w:r>
            <w:proofErr w:type="spellStart"/>
            <w:r>
              <w:t>нормальная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 валов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 валов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1.</w:t>
            </w:r>
          </w:p>
          <w:p w:rsidR="002D4B16" w:rsidRDefault="002D4B16" w:rsidP="00477728">
            <w:pPr>
              <w:jc w:val="center"/>
            </w:pP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 вид изгиба, если в поперечном сечении балки возникли изгибающий момент и поперечная сила</w:t>
            </w:r>
          </w:p>
        </w:tc>
        <w:tc>
          <w:tcPr>
            <w:tcW w:w="1607" w:type="pct"/>
          </w:tcPr>
          <w:p w:rsidR="002D4B16" w:rsidRDefault="002D4B16" w:rsidP="00946AA2">
            <w:pPr>
              <w:spacing w:after="0"/>
            </w:pPr>
            <w:r>
              <w:t xml:space="preserve">1. </w:t>
            </w:r>
            <w:proofErr w:type="spellStart"/>
            <w:r>
              <w:t>Чистый</w:t>
            </w:r>
            <w:proofErr w:type="spellEnd"/>
            <w:r>
              <w:t xml:space="preserve"> </w:t>
            </w:r>
            <w:proofErr w:type="spellStart"/>
            <w:r>
              <w:t>изгиб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2. </w:t>
            </w:r>
            <w:proofErr w:type="spellStart"/>
            <w:r>
              <w:t>Поперечный</w:t>
            </w:r>
            <w:proofErr w:type="spellEnd"/>
            <w:r>
              <w:t xml:space="preserve"> </w:t>
            </w:r>
            <w:proofErr w:type="spellStart"/>
            <w:r>
              <w:t>изгиб</w:t>
            </w:r>
            <w:proofErr w:type="spellEnd"/>
          </w:p>
        </w:tc>
        <w:tc>
          <w:tcPr>
            <w:tcW w:w="408" w:type="pct"/>
            <w:vAlign w:val="center"/>
          </w:tcPr>
          <w:p w:rsidR="002D4B16" w:rsidRDefault="002D4B16" w:rsidP="00477728">
            <w:pPr>
              <w:jc w:val="center"/>
            </w:pPr>
          </w:p>
          <w:p w:rsidR="002D4B16" w:rsidRPr="00DC650B" w:rsidRDefault="00DC650B" w:rsidP="00DC650B">
            <w:pPr>
              <w:jc w:val="center"/>
              <w:rPr>
                <w:lang w:val="ru-RU"/>
              </w:rPr>
            </w:pPr>
            <w:r>
              <w:t>2.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Default="002D4B16" w:rsidP="00946AA2">
            <w:pPr>
              <w:spacing w:after="0"/>
            </w:pPr>
            <w:r w:rsidRPr="002D4B16">
              <w:rPr>
                <w:lang w:val="ru-RU"/>
              </w:rPr>
              <w:t>Точка движется из</w:t>
            </w:r>
            <w:proofErr w:type="gramStart"/>
            <w:r w:rsidRPr="002D4B16">
              <w:rPr>
                <w:lang w:val="ru-RU"/>
              </w:rPr>
              <w:t xml:space="preserve"> А</w:t>
            </w:r>
            <w:proofErr w:type="gramEnd"/>
            <w:r w:rsidRPr="002D4B16">
              <w:rPr>
                <w:lang w:val="ru-RU"/>
              </w:rPr>
              <w:t xml:space="preserve"> в </w:t>
            </w:r>
            <w:proofErr w:type="spellStart"/>
            <w:r w:rsidRPr="002D4B16">
              <w:rPr>
                <w:lang w:val="ru-RU"/>
              </w:rPr>
              <w:t>В</w:t>
            </w:r>
            <w:proofErr w:type="spellEnd"/>
            <w:r w:rsidRPr="002D4B16">
              <w:rPr>
                <w:lang w:val="ru-RU"/>
              </w:rPr>
              <w:t xml:space="preserve"> по траектории, указанной на рисунке. </w:t>
            </w:r>
            <w:proofErr w:type="spellStart"/>
            <w:r>
              <w:t>Укажите</w:t>
            </w:r>
            <w:proofErr w:type="spellEnd"/>
            <w:r>
              <w:t xml:space="preserve"> </w:t>
            </w:r>
            <w:proofErr w:type="spellStart"/>
            <w:r>
              <w:t>направление</w:t>
            </w:r>
            <w:proofErr w:type="spellEnd"/>
            <w:r>
              <w:t xml:space="preserve"> </w:t>
            </w:r>
            <w:proofErr w:type="spellStart"/>
            <w:r>
              <w:t>скорости</w:t>
            </w:r>
            <w:proofErr w:type="spellEnd"/>
            <w:r>
              <w:t xml:space="preserve"> </w:t>
            </w:r>
            <w:proofErr w:type="spellStart"/>
            <w:r>
              <w:t>точки</w:t>
            </w:r>
            <w:proofErr w:type="spellEnd"/>
            <w:r>
              <w:t>?</w:t>
            </w:r>
          </w:p>
          <w:p w:rsidR="002D4B16" w:rsidRDefault="002D4B16" w:rsidP="00946AA2">
            <w:pPr>
              <w:spacing w:after="0"/>
            </w:pPr>
            <w:r w:rsidRPr="001C094B">
              <w:object w:dxaOrig="3885" w:dyaOrig="3285">
                <v:shape id="_x0000_i1032" type="#_x0000_t75" style="width:194.25pt;height:165.75pt" o:ole="">
                  <v:imagedata r:id="rId33" o:title=""/>
                </v:shape>
                <o:OLEObject Type="Embed" ProgID="PBrush" ShapeID="_x0000_i1032" DrawAspect="Content" ObjectID="_1802237099" r:id="rId34"/>
              </w:object>
            </w:r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1. Скорость направлена по СК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2. Скорость направлена по </w:t>
            </w:r>
            <w:proofErr w:type="gramStart"/>
            <w:r w:rsidRPr="002D4B16">
              <w:rPr>
                <w:lang w:val="ru-RU"/>
              </w:rPr>
              <w:t>СМ</w:t>
            </w:r>
            <w:proofErr w:type="gramEnd"/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Скорость направлена по С</w:t>
            </w:r>
            <w:proofErr w:type="gramStart"/>
            <w:r>
              <w:t>N</w:t>
            </w:r>
            <w:proofErr w:type="gramEnd"/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4. Скорость направлена </w:t>
            </w:r>
            <w:proofErr w:type="gramStart"/>
            <w:r w:rsidRPr="002D4B16">
              <w:rPr>
                <w:lang w:val="ru-RU"/>
              </w:rPr>
              <w:t>по</w:t>
            </w:r>
            <w:proofErr w:type="gramEnd"/>
            <w:r w:rsidRPr="002D4B16">
              <w:rPr>
                <w:lang w:val="ru-RU"/>
              </w:rPr>
              <w:t xml:space="preserve"> СО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3.</w:t>
            </w:r>
          </w:p>
        </w:tc>
      </w:tr>
      <w:tr w:rsidR="002D4B16" w:rsidTr="004E5AC8"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Укажите, в каком случае материал считается однородным?</w:t>
            </w:r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Свойства материалов не зависят от размеров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Материал заполняет весь объем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Физико-механические свойства материала одинаковы во всех направлениях.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Температура материала одинакова во всем объеме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3.</w:t>
            </w:r>
          </w:p>
        </w:tc>
      </w:tr>
      <w:tr w:rsidR="002D4B16" w:rsidTr="004E5AC8">
        <w:trPr>
          <w:trHeight w:val="1873"/>
        </w:trPr>
        <w:tc>
          <w:tcPr>
            <w:tcW w:w="278" w:type="pct"/>
            <w:gridSpan w:val="2"/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как называют способность конструкции сопротивляться упругим деформациям?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</w:p>
        </w:tc>
        <w:tc>
          <w:tcPr>
            <w:tcW w:w="1607" w:type="pct"/>
          </w:tcPr>
          <w:p w:rsidR="002D4B16" w:rsidRDefault="002D4B16" w:rsidP="00946AA2">
            <w:pPr>
              <w:spacing w:after="0" w:line="240" w:lineRule="auto"/>
            </w:pPr>
            <w:r>
              <w:t xml:space="preserve">1. </w:t>
            </w:r>
            <w:proofErr w:type="spellStart"/>
            <w:r>
              <w:t>Прочность</w:t>
            </w:r>
            <w:proofErr w:type="spellEnd"/>
          </w:p>
          <w:p w:rsidR="002D4B16" w:rsidRDefault="002D4B16" w:rsidP="00946AA2">
            <w:pPr>
              <w:spacing w:after="0" w:line="240" w:lineRule="auto"/>
            </w:pPr>
            <w:r>
              <w:t xml:space="preserve">2. </w:t>
            </w:r>
            <w:proofErr w:type="spellStart"/>
            <w:r>
              <w:t>Жесткость</w:t>
            </w:r>
            <w:proofErr w:type="spellEnd"/>
          </w:p>
          <w:p w:rsidR="002D4B16" w:rsidRDefault="002D4B16" w:rsidP="00946AA2">
            <w:pPr>
              <w:spacing w:after="0" w:line="240" w:lineRule="auto"/>
            </w:pPr>
            <w:r>
              <w:t xml:space="preserve">3. </w:t>
            </w:r>
            <w:proofErr w:type="spellStart"/>
            <w:r>
              <w:t>Устойчивость</w:t>
            </w:r>
            <w:proofErr w:type="spellEnd"/>
          </w:p>
          <w:p w:rsidR="002D4B16" w:rsidRPr="00DC650B" w:rsidRDefault="00DC650B" w:rsidP="00946AA2">
            <w:pPr>
              <w:spacing w:after="0" w:line="240" w:lineRule="auto"/>
              <w:rPr>
                <w:lang w:val="ru-RU"/>
              </w:rPr>
            </w:pPr>
            <w:r>
              <w:t xml:space="preserve">4. </w:t>
            </w:r>
            <w:proofErr w:type="spellStart"/>
            <w:r>
              <w:t>Выносливост</w:t>
            </w:r>
            <w:proofErr w:type="spellEnd"/>
            <w:r>
              <w:rPr>
                <w:lang w:val="ru-RU"/>
              </w:rPr>
              <w:t>ь</w:t>
            </w:r>
          </w:p>
        </w:tc>
        <w:tc>
          <w:tcPr>
            <w:tcW w:w="408" w:type="pct"/>
            <w:vAlign w:val="center"/>
          </w:tcPr>
          <w:p w:rsidR="002D4B16" w:rsidRDefault="002D4B16" w:rsidP="00477728">
            <w:pPr>
              <w:jc w:val="center"/>
            </w:pPr>
          </w:p>
          <w:p w:rsidR="002D4B16" w:rsidRDefault="002D4B16" w:rsidP="00477728">
            <w:pPr>
              <w:jc w:val="center"/>
            </w:pPr>
            <w:r>
              <w:t>3.</w:t>
            </w:r>
          </w:p>
        </w:tc>
      </w:tr>
      <w:tr w:rsidR="002D4B16" w:rsidTr="004E5AC8">
        <w:tc>
          <w:tcPr>
            <w:tcW w:w="278" w:type="pct"/>
            <w:gridSpan w:val="2"/>
            <w:tcBorders>
              <w:left w:val="single" w:sz="4" w:space="0" w:color="auto"/>
            </w:tcBorders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деформацию получил брус, если после снятия нагрузки форма бруса восстановилась до исходного состояния?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</w:p>
          <w:p w:rsidR="002D4B16" w:rsidRDefault="00DC650B" w:rsidP="00946AA2">
            <w:pPr>
              <w:spacing w:after="0" w:line="240" w:lineRule="auto"/>
            </w:pPr>
            <w:r w:rsidRPr="001C094B">
              <w:object w:dxaOrig="5370" w:dyaOrig="3180">
                <v:shape id="_x0000_i1033" type="#_x0000_t75" style="width:166.5pt;height:94.5pt" o:ole="">
                  <v:imagedata r:id="rId35" o:title=""/>
                </v:shape>
                <o:OLEObject Type="Embed" ProgID="PBrush" ShapeID="_x0000_i1033" DrawAspect="Content" ObjectID="_1802237100" r:id="rId36"/>
              </w:object>
            </w:r>
          </w:p>
        </w:tc>
        <w:tc>
          <w:tcPr>
            <w:tcW w:w="1607" w:type="pct"/>
          </w:tcPr>
          <w:p w:rsidR="002D4B16" w:rsidRDefault="002D4B16" w:rsidP="00946AA2">
            <w:pPr>
              <w:spacing w:after="0" w:line="240" w:lineRule="auto"/>
            </w:pPr>
            <w:r>
              <w:t xml:space="preserve">1. </w:t>
            </w:r>
            <w:proofErr w:type="spellStart"/>
            <w:r>
              <w:t>Незначительную</w:t>
            </w:r>
            <w:proofErr w:type="spellEnd"/>
            <w:r>
              <w:t xml:space="preserve"> </w:t>
            </w:r>
          </w:p>
          <w:p w:rsidR="002D4B16" w:rsidRDefault="002D4B16" w:rsidP="00946AA2">
            <w:pPr>
              <w:spacing w:after="0" w:line="240" w:lineRule="auto"/>
            </w:pPr>
            <w:r>
              <w:t xml:space="preserve">2. </w:t>
            </w:r>
            <w:proofErr w:type="spellStart"/>
            <w:r>
              <w:t>Пластическую</w:t>
            </w:r>
            <w:proofErr w:type="spellEnd"/>
          </w:p>
          <w:p w:rsidR="002D4B16" w:rsidRDefault="002D4B16" w:rsidP="00946AA2">
            <w:pPr>
              <w:spacing w:after="0" w:line="240" w:lineRule="auto"/>
            </w:pPr>
            <w:r>
              <w:t xml:space="preserve">3. </w:t>
            </w:r>
            <w:proofErr w:type="spellStart"/>
            <w:r>
              <w:t>Остаточную</w:t>
            </w:r>
            <w:proofErr w:type="spellEnd"/>
          </w:p>
          <w:p w:rsidR="002D4B16" w:rsidRDefault="002D4B16" w:rsidP="00946AA2">
            <w:pPr>
              <w:spacing w:after="0" w:line="240" w:lineRule="auto"/>
            </w:pPr>
            <w:r>
              <w:t xml:space="preserve">4. </w:t>
            </w:r>
            <w:proofErr w:type="spellStart"/>
            <w:r>
              <w:t>Упругую</w:t>
            </w:r>
            <w:proofErr w:type="spellEnd"/>
            <w:r>
              <w:t xml:space="preserve"> </w:t>
            </w:r>
          </w:p>
        </w:tc>
        <w:tc>
          <w:tcPr>
            <w:tcW w:w="408" w:type="pct"/>
            <w:vAlign w:val="center"/>
          </w:tcPr>
          <w:p w:rsidR="002D4B16" w:rsidRDefault="002D4B16" w:rsidP="00477728">
            <w:pPr>
              <w:jc w:val="center"/>
            </w:pPr>
          </w:p>
          <w:p w:rsidR="002D4B16" w:rsidRDefault="002D4B16" w:rsidP="00477728">
            <w:pPr>
              <w:jc w:val="center"/>
            </w:pPr>
          </w:p>
          <w:p w:rsidR="002D4B16" w:rsidRDefault="002D4B16" w:rsidP="00477728">
            <w:pPr>
              <w:jc w:val="center"/>
            </w:pPr>
            <w:r>
              <w:t>4.</w:t>
            </w:r>
          </w:p>
        </w:tc>
      </w:tr>
      <w:tr w:rsidR="002D4B16" w:rsidTr="004E5AC8">
        <w:tc>
          <w:tcPr>
            <w:tcW w:w="278" w:type="pct"/>
            <w:gridSpan w:val="2"/>
            <w:tcBorders>
              <w:left w:val="single" w:sz="4" w:space="0" w:color="auto"/>
            </w:tcBorders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 точную запись условия прочности при растяжении  и сжатии?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1.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 xml:space="preserve"> =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946AA2">
            <w:pPr>
              <w:spacing w:after="0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2.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≤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2D4B16" w:rsidRDefault="002D4B16" w:rsidP="00946AA2">
            <w:pPr>
              <w:spacing w:after="0"/>
              <w:rPr>
                <w:sz w:val="28"/>
                <w:szCs w:val="28"/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t xml:space="preserve">3. 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r w:rsidRPr="001B7E13">
              <w:rPr>
                <w:sz w:val="28"/>
                <w:szCs w:val="28"/>
              </w:rPr>
              <w:t>N</w:t>
            </w:r>
            <w:r w:rsidRPr="002D4B16">
              <w:rPr>
                <w:sz w:val="28"/>
                <w:szCs w:val="28"/>
                <w:lang w:val="ru-RU"/>
              </w:rPr>
              <w:t>/</w:t>
            </w:r>
            <w:r w:rsidRPr="001B7E13">
              <w:rPr>
                <w:sz w:val="28"/>
                <w:szCs w:val="28"/>
              </w:rPr>
              <w:t>A</w:t>
            </w:r>
            <w:r w:rsidRPr="002D4B16">
              <w:rPr>
                <w:sz w:val="28"/>
                <w:szCs w:val="28"/>
                <w:lang w:val="ru-RU"/>
              </w:rPr>
              <w:t>≥ [</w:t>
            </w:r>
            <w:r w:rsidRPr="001B7E13">
              <w:rPr>
                <w:sz w:val="28"/>
                <w:szCs w:val="28"/>
              </w:rPr>
              <w:t>σ</w:t>
            </w:r>
            <w:r w:rsidRPr="002D4B16">
              <w:rPr>
                <w:sz w:val="28"/>
                <w:szCs w:val="28"/>
                <w:lang w:val="ru-RU"/>
              </w:rPr>
              <w:t>]</w:t>
            </w:r>
          </w:p>
          <w:p w:rsidR="002D4B16" w:rsidRPr="00DC650B" w:rsidRDefault="002D4B16" w:rsidP="00946AA2">
            <w:pPr>
              <w:spacing w:after="0"/>
              <w:rPr>
                <w:sz w:val="32"/>
                <w:szCs w:val="32"/>
                <w:lang w:val="ru-RU"/>
              </w:rPr>
            </w:pPr>
            <w:r w:rsidRPr="001B7E13">
              <w:rPr>
                <w:sz w:val="28"/>
                <w:szCs w:val="28"/>
              </w:rPr>
              <w:t>4. σ = N/A&gt; [σ]</w:t>
            </w:r>
          </w:p>
        </w:tc>
        <w:tc>
          <w:tcPr>
            <w:tcW w:w="408" w:type="pct"/>
            <w:vAlign w:val="center"/>
          </w:tcPr>
          <w:p w:rsidR="002D4B16" w:rsidRDefault="002D4B16" w:rsidP="00477728">
            <w:pPr>
              <w:jc w:val="center"/>
            </w:pPr>
          </w:p>
          <w:p w:rsidR="002D4B16" w:rsidRDefault="002D4B16" w:rsidP="00477728">
            <w:pPr>
              <w:jc w:val="center"/>
            </w:pPr>
            <w:r>
              <w:t>2.</w:t>
            </w:r>
          </w:p>
        </w:tc>
      </w:tr>
      <w:tr w:rsidR="002D4B16" w:rsidTr="004E5AC8">
        <w:tc>
          <w:tcPr>
            <w:tcW w:w="278" w:type="pct"/>
            <w:gridSpan w:val="2"/>
            <w:tcBorders>
              <w:left w:val="single" w:sz="4" w:space="0" w:color="auto"/>
            </w:tcBorders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Укажите, какие механические напряжения в поперечном сечении бруса при </w:t>
            </w:r>
            <w:proofErr w:type="spellStart"/>
            <w:r w:rsidRPr="002D4B16">
              <w:rPr>
                <w:lang w:val="ru-RU"/>
              </w:rPr>
              <w:t>нагружении</w:t>
            </w:r>
            <w:proofErr w:type="spellEnd"/>
            <w:r w:rsidRPr="002D4B16">
              <w:rPr>
                <w:lang w:val="ru-RU"/>
              </w:rPr>
              <w:t xml:space="preserve"> называют «нормальными»</w:t>
            </w:r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proofErr w:type="gramStart"/>
            <w:r w:rsidRPr="002D4B16">
              <w:rPr>
                <w:lang w:val="ru-RU"/>
              </w:rPr>
              <w:t>Возникающие</w:t>
            </w:r>
            <w:proofErr w:type="gramEnd"/>
            <w:r w:rsidRPr="002D4B16">
              <w:rPr>
                <w:lang w:val="ru-RU"/>
              </w:rPr>
              <w:t xml:space="preserve"> при нормальной работе 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proofErr w:type="gramStart"/>
            <w:r w:rsidRPr="002D4B16">
              <w:rPr>
                <w:lang w:val="ru-RU"/>
              </w:rPr>
              <w:t>Направленные</w:t>
            </w:r>
            <w:proofErr w:type="gramEnd"/>
            <w:r w:rsidRPr="002D4B16">
              <w:rPr>
                <w:lang w:val="ru-RU"/>
              </w:rPr>
              <w:t xml:space="preserve"> перпендикулярно площадке</w:t>
            </w:r>
          </w:p>
          <w:p w:rsidR="002D4B16" w:rsidRPr="002D4B16" w:rsidRDefault="002D4B16" w:rsidP="00946AA2">
            <w:pPr>
              <w:spacing w:after="0" w:line="240" w:lineRule="auto"/>
              <w:ind w:left="-50"/>
              <w:rPr>
                <w:lang w:val="ru-RU"/>
              </w:rPr>
            </w:pPr>
            <w:r w:rsidRPr="002D4B16">
              <w:rPr>
                <w:lang w:val="ru-RU"/>
              </w:rPr>
              <w:t xml:space="preserve"> 3. </w:t>
            </w:r>
            <w:proofErr w:type="gramStart"/>
            <w:r w:rsidRPr="002D4B16">
              <w:rPr>
                <w:lang w:val="ru-RU"/>
              </w:rPr>
              <w:t>Направленные</w:t>
            </w:r>
            <w:proofErr w:type="gramEnd"/>
            <w:r w:rsidRPr="002D4B16">
              <w:rPr>
                <w:lang w:val="ru-RU"/>
              </w:rPr>
              <w:t xml:space="preserve"> параллельно площадке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Лежащие в площади сечения 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2.</w:t>
            </w:r>
          </w:p>
        </w:tc>
      </w:tr>
      <w:tr w:rsidR="002D4B16" w:rsidTr="004E5AC8">
        <w:tc>
          <w:tcPr>
            <w:tcW w:w="278" w:type="pct"/>
            <w:gridSpan w:val="2"/>
            <w:tcBorders>
              <w:left w:val="single" w:sz="4" w:space="0" w:color="auto"/>
            </w:tcBorders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      </w:r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Система не уравновешена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Система заменена равнодействующей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3. Система заменена главным вектором 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Система уравновешена</w:t>
            </w:r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4.</w:t>
            </w:r>
          </w:p>
        </w:tc>
      </w:tr>
      <w:tr w:rsidR="002D4B16" w:rsidTr="004E5AC8">
        <w:tc>
          <w:tcPr>
            <w:tcW w:w="278" w:type="pct"/>
            <w:gridSpan w:val="2"/>
            <w:tcBorders>
              <w:left w:val="single" w:sz="4" w:space="0" w:color="auto"/>
            </w:tcBorders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 называется и обозначается напряжение, при котором деформации растут при постоянной нагрузке?</w:t>
            </w:r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1. Предел прочности,</w:t>
            </w:r>
            <w:r w:rsidRPr="00AD1B4D">
              <w:rPr>
                <w:sz w:val="28"/>
                <w:szCs w:val="28"/>
              </w:rPr>
              <w:t>σ</w:t>
            </w:r>
            <w:r w:rsidRPr="00AD1B4D">
              <w:rPr>
                <w:sz w:val="18"/>
                <w:szCs w:val="18"/>
              </w:rPr>
              <w:t>β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2. Предел текучести</w:t>
            </w:r>
            <w:r w:rsidRPr="002D4B16">
              <w:rPr>
                <w:sz w:val="28"/>
                <w:szCs w:val="28"/>
                <w:lang w:val="ru-RU"/>
              </w:rPr>
              <w:t xml:space="preserve">, </w:t>
            </w:r>
            <w:r w:rsidRPr="00AD1B4D">
              <w:rPr>
                <w:sz w:val="28"/>
                <w:szCs w:val="28"/>
              </w:rPr>
              <w:t>σ</w:t>
            </w:r>
            <w:proofErr w:type="gramStart"/>
            <w:r w:rsidRPr="002D4B16">
              <w:rPr>
                <w:sz w:val="18"/>
                <w:szCs w:val="18"/>
                <w:lang w:val="ru-RU"/>
              </w:rPr>
              <w:t>т</w:t>
            </w:r>
            <w:proofErr w:type="gramEnd"/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Допускаемое напряжение, [</w:t>
            </w:r>
            <w:r>
              <w:t>σ</w:t>
            </w:r>
            <w:r w:rsidRPr="002D4B16">
              <w:rPr>
                <w:lang w:val="ru-RU"/>
              </w:rPr>
              <w:t>]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4. Предел пропорциональности, </w:t>
            </w:r>
            <w:r w:rsidRPr="00AD1B4D">
              <w:rPr>
                <w:sz w:val="28"/>
                <w:szCs w:val="28"/>
              </w:rPr>
              <w:t>σ</w:t>
            </w:r>
            <w:proofErr w:type="spellStart"/>
            <w:r w:rsidRPr="002D4B16">
              <w:rPr>
                <w:sz w:val="18"/>
                <w:szCs w:val="18"/>
                <w:lang w:val="ru-RU"/>
              </w:rPr>
              <w:t>пц</w:t>
            </w:r>
            <w:proofErr w:type="spellEnd"/>
          </w:p>
        </w:tc>
        <w:tc>
          <w:tcPr>
            <w:tcW w:w="408" w:type="pct"/>
            <w:vAlign w:val="center"/>
          </w:tcPr>
          <w:p w:rsidR="002D4B16" w:rsidRPr="002D4B16" w:rsidRDefault="002D4B16" w:rsidP="00477728">
            <w:pPr>
              <w:jc w:val="center"/>
              <w:rPr>
                <w:lang w:val="ru-RU"/>
              </w:rPr>
            </w:pPr>
          </w:p>
          <w:p w:rsidR="002D4B16" w:rsidRDefault="002D4B16" w:rsidP="00477728">
            <w:pPr>
              <w:jc w:val="center"/>
            </w:pPr>
            <w:r>
              <w:t>2.</w:t>
            </w:r>
          </w:p>
        </w:tc>
      </w:tr>
      <w:tr w:rsidR="002D4B16" w:rsidTr="004E5AC8">
        <w:tc>
          <w:tcPr>
            <w:tcW w:w="278" w:type="pct"/>
            <w:gridSpan w:val="2"/>
            <w:tcBorders>
              <w:left w:val="single" w:sz="4" w:space="0" w:color="auto"/>
            </w:tcBorders>
          </w:tcPr>
          <w:p w:rsidR="002D4B16" w:rsidRDefault="002D4B16" w:rsidP="009A3C0B">
            <w:pPr>
              <w:numPr>
                <w:ilvl w:val="0"/>
                <w:numId w:val="4"/>
              </w:numPr>
              <w:spacing w:after="0" w:line="240" w:lineRule="auto"/>
            </w:pPr>
          </w:p>
        </w:tc>
        <w:tc>
          <w:tcPr>
            <w:tcW w:w="2706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Указать по какому из уравнений, пользуясь методом сечений, можно определить продольную силу в сечении?</w:t>
            </w:r>
          </w:p>
        </w:tc>
        <w:tc>
          <w:tcPr>
            <w:tcW w:w="1607" w:type="pct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Q</w:t>
            </w:r>
            <w:r w:rsidRPr="002D4B16">
              <w:rPr>
                <w:lang w:val="ru-RU"/>
              </w:rPr>
              <w:t xml:space="preserve">х = </w:t>
            </w:r>
            <w:proofErr w:type="spellStart"/>
            <w:r>
              <w:t>Σ</w:t>
            </w:r>
            <w:r w:rsidRPr="009A1EFF">
              <w:rPr>
                <w:sz w:val="20"/>
                <w:szCs w:val="20"/>
              </w:rPr>
              <w:t>F</w:t>
            </w:r>
            <w:r w:rsidRPr="009A1EFF">
              <w:rPr>
                <w:sz w:val="16"/>
                <w:szCs w:val="16"/>
              </w:rPr>
              <w:t>kx</w:t>
            </w:r>
            <w:proofErr w:type="spellEnd"/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proofErr w:type="spellStart"/>
            <w:r w:rsidRPr="009A1EFF">
              <w:t>Qy</w:t>
            </w:r>
            <w:proofErr w:type="spellEnd"/>
            <w:r w:rsidRPr="002D4B16">
              <w:rPr>
                <w:lang w:val="ru-RU"/>
              </w:rPr>
              <w:t xml:space="preserve"> </w:t>
            </w:r>
            <w:r w:rsidRPr="002D4B16">
              <w:rPr>
                <w:sz w:val="16"/>
                <w:szCs w:val="16"/>
                <w:lang w:val="ru-RU"/>
              </w:rPr>
              <w:t xml:space="preserve">= </w:t>
            </w:r>
            <w:proofErr w:type="spellStart"/>
            <w:r w:rsidRPr="009A1EFF">
              <w:t>Σ</w:t>
            </w:r>
            <w:r w:rsidRPr="009A1EFF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ky</w:t>
            </w:r>
            <w:proofErr w:type="spellEnd"/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3. </w:t>
            </w:r>
            <w:r w:rsidRPr="00135D00">
              <w:t>N</w:t>
            </w:r>
            <w:r w:rsidRPr="002D4B16">
              <w:rPr>
                <w:sz w:val="16"/>
                <w:szCs w:val="16"/>
                <w:lang w:val="ru-RU"/>
              </w:rPr>
              <w:t xml:space="preserve"> = </w:t>
            </w:r>
            <w:proofErr w:type="spellStart"/>
            <w:r w:rsidRPr="00135D00">
              <w:t>Σ</w:t>
            </w:r>
            <w:r w:rsidRPr="00135D00">
              <w:rPr>
                <w:sz w:val="20"/>
                <w:szCs w:val="20"/>
              </w:rPr>
              <w:t>F</w:t>
            </w:r>
            <w:r>
              <w:rPr>
                <w:sz w:val="16"/>
                <w:szCs w:val="16"/>
              </w:rPr>
              <w:t>kz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4. </w:t>
            </w:r>
            <w:r w:rsidRPr="00135D00">
              <w:t>M</w:t>
            </w:r>
            <w:r>
              <w:rPr>
                <w:sz w:val="16"/>
                <w:szCs w:val="16"/>
              </w:rPr>
              <w:t xml:space="preserve">k = </w:t>
            </w:r>
            <w:proofErr w:type="spellStart"/>
            <w:r w:rsidRPr="00135D00">
              <w:t>Σ</w:t>
            </w:r>
            <w:r w:rsidRPr="00135D00">
              <w:rPr>
                <w:sz w:val="20"/>
                <w:szCs w:val="20"/>
              </w:rPr>
              <w:t>M</w:t>
            </w:r>
            <w:r w:rsidRPr="00135D00">
              <w:rPr>
                <w:sz w:val="18"/>
                <w:szCs w:val="18"/>
              </w:rPr>
              <w:t>z</w:t>
            </w:r>
            <w:proofErr w:type="spellEnd"/>
            <w:r w:rsidRPr="00135D00">
              <w:t>(</w:t>
            </w:r>
            <w:proofErr w:type="spellStart"/>
            <w:r w:rsidRPr="00135D00">
              <w:t>F</w:t>
            </w:r>
            <w:r>
              <w:rPr>
                <w:sz w:val="16"/>
                <w:szCs w:val="16"/>
              </w:rPr>
              <w:t>k</w:t>
            </w:r>
            <w:proofErr w:type="spellEnd"/>
            <w:r w:rsidRPr="00135D00">
              <w:t>)</w:t>
            </w:r>
          </w:p>
        </w:tc>
        <w:tc>
          <w:tcPr>
            <w:tcW w:w="408" w:type="pct"/>
            <w:vAlign w:val="center"/>
          </w:tcPr>
          <w:p w:rsidR="002D4B16" w:rsidRDefault="002D4B16" w:rsidP="00477728">
            <w:pPr>
              <w:jc w:val="center"/>
            </w:pPr>
            <w:r>
              <w:t>3.</w:t>
            </w:r>
          </w:p>
        </w:tc>
      </w:tr>
    </w:tbl>
    <w:p w:rsidR="00DC650B" w:rsidRPr="00946AA2" w:rsidRDefault="00DC650B" w:rsidP="002D4B16">
      <w:pPr>
        <w:rPr>
          <w:lang w:val="ru-RU"/>
        </w:rPr>
      </w:pPr>
    </w:p>
    <w:p w:rsidR="002D4B16" w:rsidRPr="00B17B69" w:rsidRDefault="002D4B16" w:rsidP="002D4B16">
      <w:pPr>
        <w:rPr>
          <w:b/>
          <w:i/>
        </w:rPr>
      </w:pPr>
      <w:proofErr w:type="spellStart"/>
      <w:r w:rsidRPr="00B17B69">
        <w:rPr>
          <w:b/>
          <w:i/>
        </w:rPr>
        <w:t>Блок</w:t>
      </w:r>
      <w:proofErr w:type="spellEnd"/>
      <w:r w:rsidRPr="00B17B69">
        <w:rPr>
          <w:b/>
          <w:i/>
        </w:rPr>
        <w:t xml:space="preserve"> Б</w:t>
      </w:r>
      <w:r w:rsidRPr="00B17B69">
        <w:rPr>
          <w:b/>
          <w:i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454"/>
        <w:gridCol w:w="2566"/>
      </w:tblGrid>
      <w:tr w:rsidR="002D4B16" w:rsidTr="00477728">
        <w:tc>
          <w:tcPr>
            <w:tcW w:w="310" w:type="pct"/>
          </w:tcPr>
          <w:p w:rsidR="002D4B16" w:rsidRDefault="002D4B16" w:rsidP="00477728">
            <w:r>
              <w:t>№</w:t>
            </w:r>
          </w:p>
          <w:p w:rsidR="002D4B16" w:rsidRDefault="002D4B16" w:rsidP="00477728">
            <w:r>
              <w:t>п/п</w:t>
            </w:r>
          </w:p>
        </w:tc>
        <w:tc>
          <w:tcPr>
            <w:tcW w:w="3489" w:type="pct"/>
          </w:tcPr>
          <w:p w:rsidR="002D4B16" w:rsidRDefault="002D4B16" w:rsidP="00477728">
            <w:pPr>
              <w:jc w:val="center"/>
            </w:pPr>
            <w:proofErr w:type="spellStart"/>
            <w:r>
              <w:t>Задание</w:t>
            </w:r>
            <w:proofErr w:type="spellEnd"/>
            <w:r>
              <w:t xml:space="preserve"> (</w:t>
            </w:r>
            <w:proofErr w:type="spellStart"/>
            <w:r>
              <w:t>вопрос</w:t>
            </w:r>
            <w:proofErr w:type="spellEnd"/>
            <w:r>
              <w:t>)</w:t>
            </w:r>
          </w:p>
        </w:tc>
        <w:tc>
          <w:tcPr>
            <w:tcW w:w="1202" w:type="pct"/>
          </w:tcPr>
          <w:p w:rsidR="002D4B16" w:rsidRDefault="002D4B16" w:rsidP="00477728">
            <w:pPr>
              <w:jc w:val="center"/>
            </w:pPr>
          </w:p>
        </w:tc>
      </w:tr>
      <w:tr w:rsidR="002D4B16" w:rsidRPr="00F72B98" w:rsidTr="00477728">
        <w:tc>
          <w:tcPr>
            <w:tcW w:w="5000" w:type="pct"/>
            <w:gridSpan w:val="3"/>
          </w:tcPr>
          <w:p w:rsidR="002D4B16" w:rsidRPr="002D4B16" w:rsidRDefault="002D4B16" w:rsidP="00477728">
            <w:pPr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946AA2">
            <w:pPr>
              <w:spacing w:after="0"/>
            </w:pPr>
            <w:r>
              <w:t>24.</w:t>
            </w:r>
          </w:p>
        </w:tc>
        <w:tc>
          <w:tcPr>
            <w:tcW w:w="3489" w:type="pct"/>
          </w:tcPr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Плечо пары – кратчайшее …, взятое по перпендикуляру к линиям действия сил.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</w:p>
        </w:tc>
        <w:tc>
          <w:tcPr>
            <w:tcW w:w="1202" w:type="pct"/>
          </w:tcPr>
          <w:p w:rsidR="002D4B16" w:rsidRDefault="002D4B16" w:rsidP="00946AA2">
            <w:pPr>
              <w:tabs>
                <w:tab w:val="left" w:pos="224"/>
              </w:tabs>
              <w:spacing w:after="0"/>
              <w:ind w:left="44"/>
            </w:pPr>
            <w:r>
              <w:t xml:space="preserve">1. </w:t>
            </w:r>
            <w:proofErr w:type="spellStart"/>
            <w:r>
              <w:t>Расстояния</w:t>
            </w:r>
            <w:proofErr w:type="spellEnd"/>
          </w:p>
        </w:tc>
      </w:tr>
      <w:tr w:rsidR="002D4B16" w:rsidTr="00477728">
        <w:tc>
          <w:tcPr>
            <w:tcW w:w="310" w:type="pct"/>
          </w:tcPr>
          <w:p w:rsidR="002D4B16" w:rsidRDefault="002D4B16" w:rsidP="00946AA2">
            <w:pPr>
              <w:spacing w:after="0"/>
            </w:pPr>
            <w:r>
              <w:t>25.</w:t>
            </w:r>
          </w:p>
        </w:tc>
        <w:tc>
          <w:tcPr>
            <w:tcW w:w="3489" w:type="pct"/>
          </w:tcPr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Условие равновесия системы пар моментов состоит в том, что алгебраическая сумма моментов пар равняется …</w:t>
            </w:r>
            <w:proofErr w:type="gramStart"/>
            <w:r w:rsidRPr="002D4B16">
              <w:rPr>
                <w:lang w:val="ru-RU"/>
              </w:rPr>
              <w:t xml:space="preserve"> .</w:t>
            </w:r>
            <w:proofErr w:type="gramEnd"/>
            <w:r w:rsidRPr="002D4B16">
              <w:rPr>
                <w:lang w:val="ru-RU"/>
              </w:rPr>
              <w:t xml:space="preserve"> </w:t>
            </w:r>
          </w:p>
        </w:tc>
        <w:tc>
          <w:tcPr>
            <w:tcW w:w="1202" w:type="pct"/>
          </w:tcPr>
          <w:p w:rsidR="002D4B16" w:rsidRDefault="002D4B16" w:rsidP="00946AA2">
            <w:pPr>
              <w:spacing w:after="0"/>
            </w:pPr>
            <w:r>
              <w:t xml:space="preserve">1. </w:t>
            </w:r>
            <w:proofErr w:type="spellStart"/>
            <w:r>
              <w:t>Нулю</w:t>
            </w:r>
            <w:proofErr w:type="spellEnd"/>
          </w:p>
        </w:tc>
      </w:tr>
      <w:tr w:rsidR="002D4B16" w:rsidTr="00477728">
        <w:tc>
          <w:tcPr>
            <w:tcW w:w="310" w:type="pct"/>
          </w:tcPr>
          <w:p w:rsidR="002D4B16" w:rsidRDefault="002D4B16" w:rsidP="00946AA2">
            <w:pPr>
              <w:spacing w:after="0"/>
            </w:pPr>
            <w:r>
              <w:t>26.</w:t>
            </w:r>
          </w:p>
        </w:tc>
        <w:tc>
          <w:tcPr>
            <w:tcW w:w="3489" w:type="pct"/>
          </w:tcPr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Напряжение характеризует … и направление внутренних сил, приходящихся на единицу площади в данной точке сечения тела.</w:t>
            </w:r>
          </w:p>
        </w:tc>
        <w:tc>
          <w:tcPr>
            <w:tcW w:w="1202" w:type="pct"/>
          </w:tcPr>
          <w:p w:rsidR="002D4B16" w:rsidRDefault="002D4B16" w:rsidP="00946AA2">
            <w:pPr>
              <w:spacing w:after="0"/>
              <w:ind w:left="44"/>
            </w:pPr>
            <w:r>
              <w:t xml:space="preserve">1. </w:t>
            </w:r>
            <w:proofErr w:type="spellStart"/>
            <w:r>
              <w:t>Величину</w:t>
            </w:r>
            <w:proofErr w:type="spellEnd"/>
          </w:p>
        </w:tc>
      </w:tr>
      <w:tr w:rsidR="002D4B16" w:rsidTr="00477728">
        <w:tc>
          <w:tcPr>
            <w:tcW w:w="310" w:type="pct"/>
          </w:tcPr>
          <w:p w:rsidR="002D4B16" w:rsidRDefault="002D4B16" w:rsidP="00946AA2">
            <w:pPr>
              <w:spacing w:after="0"/>
            </w:pPr>
            <w:r>
              <w:lastRenderedPageBreak/>
              <w:t>27.</w:t>
            </w:r>
          </w:p>
        </w:tc>
        <w:tc>
          <w:tcPr>
            <w:tcW w:w="3489" w:type="pct"/>
          </w:tcPr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Растяжение или сжатие – это такой вид деформации стержня, при котором в его поперечны сечениях возникает один внутренний силовой факто</w:t>
            </w:r>
            <w:proofErr w:type="gramStart"/>
            <w:r w:rsidRPr="002D4B16">
              <w:rPr>
                <w:lang w:val="ru-RU"/>
              </w:rPr>
              <w:t>р-</w:t>
            </w:r>
            <w:proofErr w:type="gramEnd"/>
            <w:r w:rsidRPr="002D4B16">
              <w:rPr>
                <w:lang w:val="ru-RU"/>
              </w:rPr>
              <w:t xml:space="preserve"> …сила.</w:t>
            </w:r>
          </w:p>
        </w:tc>
        <w:tc>
          <w:tcPr>
            <w:tcW w:w="1202" w:type="pct"/>
          </w:tcPr>
          <w:p w:rsidR="002D4B16" w:rsidRDefault="002D4B16" w:rsidP="00946AA2">
            <w:pPr>
              <w:spacing w:after="0"/>
              <w:ind w:left="44"/>
            </w:pPr>
            <w:r>
              <w:t xml:space="preserve">1. </w:t>
            </w:r>
            <w:proofErr w:type="spellStart"/>
            <w:r>
              <w:t>Продольная</w:t>
            </w:r>
            <w:proofErr w:type="spellEnd"/>
          </w:p>
        </w:tc>
      </w:tr>
      <w:tr w:rsidR="002D4B16" w:rsidTr="00477728">
        <w:trPr>
          <w:trHeight w:val="410"/>
        </w:trPr>
        <w:tc>
          <w:tcPr>
            <w:tcW w:w="310" w:type="pct"/>
            <w:shd w:val="clear" w:color="auto" w:fill="auto"/>
          </w:tcPr>
          <w:p w:rsidR="002D4B16" w:rsidRDefault="002D4B16" w:rsidP="00946AA2">
            <w:pPr>
              <w:spacing w:after="0"/>
            </w:pPr>
            <w:r>
              <w:t>28.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вращательном движении твердого тела вокруг неподвижной оси траектория всех точек, не лежащих на оси вращения, представляют собой …</w:t>
            </w:r>
            <w:proofErr w:type="gramStart"/>
            <w:r w:rsidRPr="002D4B16"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1202" w:type="pct"/>
          </w:tcPr>
          <w:p w:rsidR="002D4B16" w:rsidRDefault="002D4B16" w:rsidP="00946AA2">
            <w:pPr>
              <w:spacing w:after="0"/>
              <w:ind w:left="44"/>
            </w:pPr>
            <w:r>
              <w:t xml:space="preserve">1. </w:t>
            </w:r>
            <w:proofErr w:type="spellStart"/>
            <w:r>
              <w:t>Окружность</w:t>
            </w:r>
            <w:proofErr w:type="spellEnd"/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946AA2">
            <w:pPr>
              <w:spacing w:after="0"/>
            </w:pPr>
            <w:r>
              <w:t>29.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пары сил равна произведению … на угол поворота, выраженный в радианах.</w:t>
            </w:r>
          </w:p>
        </w:tc>
        <w:tc>
          <w:tcPr>
            <w:tcW w:w="1202" w:type="pct"/>
          </w:tcPr>
          <w:p w:rsidR="002D4B16" w:rsidRDefault="002D4B16" w:rsidP="00946AA2">
            <w:pPr>
              <w:spacing w:after="0"/>
              <w:ind w:left="44"/>
            </w:pPr>
            <w:r>
              <w:t xml:space="preserve">1. </w:t>
            </w:r>
            <w:proofErr w:type="spellStart"/>
            <w:r>
              <w:t>Момента</w:t>
            </w:r>
            <w:proofErr w:type="spellEnd"/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946AA2">
            <w:pPr>
              <w:spacing w:after="0"/>
            </w:pPr>
            <w:r>
              <w:t xml:space="preserve">30. 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Мощность при вращательном движении тела равна произведению вращающего момента </w:t>
            </w:r>
            <w:proofErr w:type="gramStart"/>
            <w:r w:rsidRPr="002D4B16">
              <w:rPr>
                <w:lang w:val="ru-RU"/>
              </w:rPr>
              <w:t>на</w:t>
            </w:r>
            <w:proofErr w:type="gramEnd"/>
            <w:r w:rsidRPr="002D4B16">
              <w:rPr>
                <w:lang w:val="ru-RU"/>
              </w:rPr>
              <w:t xml:space="preserve"> ….</w:t>
            </w:r>
          </w:p>
        </w:tc>
        <w:tc>
          <w:tcPr>
            <w:tcW w:w="1202" w:type="pct"/>
          </w:tcPr>
          <w:p w:rsidR="002D4B16" w:rsidRDefault="002D4B16" w:rsidP="00946AA2">
            <w:pPr>
              <w:spacing w:after="0"/>
              <w:ind w:left="44"/>
            </w:pPr>
            <w:r>
              <w:t xml:space="preserve">1. </w:t>
            </w:r>
            <w:proofErr w:type="spellStart"/>
            <w:r>
              <w:t>Угловую</w:t>
            </w:r>
            <w:proofErr w:type="spellEnd"/>
            <w:r>
              <w:t xml:space="preserve"> </w:t>
            </w:r>
            <w:proofErr w:type="spellStart"/>
            <w:r>
              <w:t>скорость</w:t>
            </w:r>
            <w:proofErr w:type="spellEnd"/>
          </w:p>
        </w:tc>
      </w:tr>
    </w:tbl>
    <w:p w:rsidR="002D4B16" w:rsidRPr="004550B0" w:rsidRDefault="002D4B16" w:rsidP="00946AA2">
      <w:pPr>
        <w:spacing w:after="0"/>
        <w:rPr>
          <w:b/>
          <w:sz w:val="28"/>
          <w:szCs w:val="28"/>
          <w:lang w:val="ru-RU"/>
        </w:rPr>
      </w:pPr>
    </w:p>
    <w:p w:rsidR="002D4B16" w:rsidRDefault="002D4B16" w:rsidP="002D4B16">
      <w:pPr>
        <w:jc w:val="center"/>
        <w:rPr>
          <w:b/>
          <w:sz w:val="28"/>
          <w:szCs w:val="28"/>
          <w:lang w:val="ru-RU"/>
        </w:rPr>
      </w:pPr>
    </w:p>
    <w:p w:rsidR="002D4B16" w:rsidRPr="00D271F0" w:rsidRDefault="002D4B16" w:rsidP="002D4B1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Вариант</w:t>
      </w:r>
      <w:proofErr w:type="spellEnd"/>
      <w:r>
        <w:rPr>
          <w:b/>
          <w:sz w:val="28"/>
          <w:szCs w:val="28"/>
        </w:rPr>
        <w:t>- 2</w:t>
      </w:r>
    </w:p>
    <w:p w:rsidR="002D4B16" w:rsidRPr="00B17B69" w:rsidRDefault="002D4B16" w:rsidP="002D4B16">
      <w:pPr>
        <w:rPr>
          <w:b/>
          <w:i/>
        </w:rPr>
      </w:pPr>
      <w:proofErr w:type="spellStart"/>
      <w:r w:rsidRPr="00B17B69">
        <w:rPr>
          <w:b/>
          <w:i/>
        </w:rPr>
        <w:t>Блок</w:t>
      </w:r>
      <w:proofErr w:type="spellEnd"/>
      <w:r w:rsidRPr="00B17B69">
        <w:rPr>
          <w:b/>
          <w:i/>
        </w:rPr>
        <w:t xml:space="preserve"> А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83"/>
        <w:gridCol w:w="6044"/>
        <w:gridCol w:w="348"/>
        <w:gridCol w:w="2792"/>
        <w:gridCol w:w="102"/>
        <w:gridCol w:w="970"/>
        <w:gridCol w:w="20"/>
      </w:tblGrid>
      <w:tr w:rsidR="002D4B16" w:rsidTr="00477728">
        <w:trPr>
          <w:trHeight w:val="77"/>
        </w:trPr>
        <w:tc>
          <w:tcPr>
            <w:tcW w:w="277" w:type="pct"/>
            <w:gridSpan w:val="2"/>
          </w:tcPr>
          <w:p w:rsidR="002D4B16" w:rsidRDefault="002D4B16" w:rsidP="00477728">
            <w:pPr>
              <w:jc w:val="center"/>
            </w:pPr>
            <w:r>
              <w:t>№</w:t>
            </w:r>
          </w:p>
          <w:p w:rsidR="002D4B16" w:rsidRDefault="002D4B16" w:rsidP="00477728">
            <w:pPr>
              <w:jc w:val="center"/>
            </w:pPr>
            <w:r>
              <w:t>п/п</w:t>
            </w:r>
          </w:p>
        </w:tc>
        <w:tc>
          <w:tcPr>
            <w:tcW w:w="4723" w:type="pct"/>
            <w:gridSpan w:val="6"/>
          </w:tcPr>
          <w:p w:rsidR="002D4B16" w:rsidRDefault="002D4B16" w:rsidP="00477728">
            <w:pPr>
              <w:jc w:val="center"/>
            </w:pPr>
            <w:proofErr w:type="spellStart"/>
            <w:r>
              <w:t>Задание</w:t>
            </w:r>
            <w:proofErr w:type="spellEnd"/>
            <w:r>
              <w:t xml:space="preserve"> (</w:t>
            </w:r>
            <w:proofErr w:type="spellStart"/>
            <w:r>
              <w:t>вопрос</w:t>
            </w:r>
            <w:proofErr w:type="spellEnd"/>
            <w:r>
              <w:t>)</w:t>
            </w:r>
          </w:p>
        </w:tc>
      </w:tr>
      <w:tr w:rsidR="002D4B16" w:rsidRPr="00A22251" w:rsidTr="00477728">
        <w:tc>
          <w:tcPr>
            <w:tcW w:w="5000" w:type="pct"/>
            <w:gridSpan w:val="8"/>
          </w:tcPr>
          <w:p w:rsidR="002D4B16" w:rsidRPr="007C3C44" w:rsidRDefault="002D4B16" w:rsidP="00477728">
            <w:pPr>
              <w:jc w:val="both"/>
              <w:rPr>
                <w:b/>
                <w:i/>
                <w:szCs w:val="28"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</w:t>
            </w:r>
            <w:r w:rsidRPr="007C3C44">
              <w:rPr>
                <w:b/>
                <w:i/>
                <w:szCs w:val="28"/>
                <w:lang w:val="ru-RU"/>
              </w:rPr>
              <w:t xml:space="preserve">В результате выполнения Вы получите последовательность букв. Например, </w:t>
            </w:r>
          </w:p>
          <w:tbl>
            <w:tblPr>
              <w:tblW w:w="0" w:type="auto"/>
              <w:tblInd w:w="2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30"/>
              <w:gridCol w:w="2430"/>
            </w:tblGrid>
            <w:tr w:rsidR="002D4B16" w:rsidRPr="00A22251" w:rsidTr="00477728">
              <w:tc>
                <w:tcPr>
                  <w:tcW w:w="2430" w:type="dxa"/>
                </w:tcPr>
                <w:p w:rsidR="002D4B16" w:rsidRPr="007C3C44" w:rsidRDefault="002D4B16" w:rsidP="00477728">
                  <w:pPr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7C3C44">
                    <w:rPr>
                      <w:b/>
                      <w:i/>
                      <w:szCs w:val="28"/>
                      <w:lang w:val="ru-RU"/>
                    </w:rPr>
                    <w:t>№ задания</w:t>
                  </w:r>
                </w:p>
              </w:tc>
              <w:tc>
                <w:tcPr>
                  <w:tcW w:w="2430" w:type="dxa"/>
                </w:tcPr>
                <w:p w:rsidR="002D4B16" w:rsidRPr="007C3C44" w:rsidRDefault="002D4B16" w:rsidP="00477728">
                  <w:pPr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7C3C44">
                    <w:rPr>
                      <w:b/>
                      <w:i/>
                      <w:szCs w:val="28"/>
                      <w:lang w:val="ru-RU"/>
                    </w:rPr>
                    <w:t>Вариант ответа</w:t>
                  </w:r>
                </w:p>
              </w:tc>
            </w:tr>
            <w:tr w:rsidR="002D4B16" w:rsidRPr="00A22251" w:rsidTr="00477728">
              <w:tc>
                <w:tcPr>
                  <w:tcW w:w="2430" w:type="dxa"/>
                </w:tcPr>
                <w:p w:rsidR="002D4B16" w:rsidRPr="007C3C44" w:rsidRDefault="002D4B16" w:rsidP="00477728">
                  <w:pPr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7C3C44">
                    <w:rPr>
                      <w:b/>
                      <w:i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2430" w:type="dxa"/>
                </w:tcPr>
                <w:p w:rsidR="002D4B16" w:rsidRPr="007C3C44" w:rsidRDefault="002D4B16" w:rsidP="00477728">
                  <w:pPr>
                    <w:ind w:left="360"/>
                    <w:jc w:val="both"/>
                    <w:rPr>
                      <w:b/>
                      <w:i/>
                      <w:szCs w:val="28"/>
                      <w:lang w:val="ru-RU"/>
                    </w:rPr>
                  </w:pPr>
                  <w:r w:rsidRPr="007C3C44">
                    <w:rPr>
                      <w:b/>
                      <w:i/>
                      <w:szCs w:val="28"/>
                      <w:lang w:val="ru-RU"/>
                    </w:rPr>
                    <w:t>1-А, 2- Б, 3-В.</w:t>
                  </w:r>
                </w:p>
              </w:tc>
            </w:tr>
          </w:tbl>
          <w:p w:rsidR="002D4B16" w:rsidRPr="007C3C44" w:rsidRDefault="002D4B16" w:rsidP="00477728">
            <w:pPr>
              <w:tabs>
                <w:tab w:val="left" w:pos="3600"/>
              </w:tabs>
              <w:jc w:val="both"/>
              <w:rPr>
                <w:i/>
                <w:lang w:val="ru-RU"/>
              </w:rPr>
            </w:pPr>
          </w:p>
        </w:tc>
      </w:tr>
      <w:tr w:rsidR="002D4B16" w:rsidTr="00477728">
        <w:trPr>
          <w:gridAfter w:val="1"/>
          <w:wAfter w:w="9" w:type="pct"/>
          <w:trHeight w:val="2066"/>
        </w:trPr>
        <w:tc>
          <w:tcPr>
            <w:tcW w:w="239" w:type="pct"/>
          </w:tcPr>
          <w:p w:rsidR="002D4B16" w:rsidRDefault="002D4B16" w:rsidP="00946AA2">
            <w:pPr>
              <w:spacing w:after="0"/>
            </w:pPr>
            <w:r>
              <w:t>1.</w:t>
            </w:r>
          </w:p>
        </w:tc>
        <w:tc>
          <w:tcPr>
            <w:tcW w:w="2816" w:type="pct"/>
            <w:gridSpan w:val="2"/>
          </w:tcPr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2D4B16" w:rsidRPr="00E27DAA" w:rsidRDefault="002D4B16" w:rsidP="00946AA2">
            <w:pPr>
              <w:spacing w:after="0"/>
              <w:jc w:val="both"/>
            </w:pPr>
            <w:r w:rsidRPr="001C094B">
              <w:object w:dxaOrig="6585" w:dyaOrig="1620">
                <v:shape id="_x0000_i1034" type="#_x0000_t75" style="width:279pt;height:70.5pt" o:ole="">
                  <v:imagedata r:id="rId37" o:title=""/>
                </v:shape>
                <o:OLEObject Type="Embed" ProgID="PBrush" ShapeID="_x0000_i1034" DrawAspect="Content" ObjectID="_1802237101" r:id="rId38"/>
              </w:object>
            </w:r>
          </w:p>
        </w:tc>
        <w:tc>
          <w:tcPr>
            <w:tcW w:w="1443" w:type="pct"/>
            <w:gridSpan w:val="2"/>
          </w:tcPr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  <w:r w:rsidRPr="002D4B16">
              <w:rPr>
                <w:lang w:val="ru-RU"/>
              </w:rPr>
              <w:t xml:space="preserve"> </w:t>
            </w:r>
            <w:r w:rsidRPr="002D4B16">
              <w:rPr>
                <w:u w:val="single"/>
                <w:lang w:val="ru-RU"/>
              </w:rPr>
              <w:t>Определения</w:t>
            </w:r>
            <w:r w:rsidRPr="002D4B16">
              <w:rPr>
                <w:lang w:val="ru-RU"/>
              </w:rPr>
              <w:t xml:space="preserve">  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1. Рис.1      А. Изгиб</w:t>
            </w:r>
          </w:p>
          <w:p w:rsidR="002D4B16" w:rsidRPr="002D4B16" w:rsidRDefault="002D4B16" w:rsidP="00946AA2">
            <w:pPr>
              <w:spacing w:after="0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2. Рис.2      Б. Сжатие</w:t>
            </w:r>
          </w:p>
          <w:p w:rsidR="002D4B16" w:rsidRDefault="002D4B16" w:rsidP="00946AA2">
            <w:pPr>
              <w:spacing w:after="0"/>
              <w:jc w:val="both"/>
            </w:pPr>
            <w:r w:rsidRPr="002D4B16">
              <w:rPr>
                <w:lang w:val="ru-RU"/>
              </w:rPr>
              <w:t xml:space="preserve">             </w:t>
            </w:r>
            <w:r>
              <w:t>В</w:t>
            </w:r>
            <w:r w:rsidRPr="00F74FD8">
              <w:t>.</w:t>
            </w:r>
            <w:r>
              <w:t xml:space="preserve"> </w:t>
            </w:r>
            <w:proofErr w:type="spellStart"/>
            <w:r>
              <w:t>Растяжение</w:t>
            </w:r>
            <w:proofErr w:type="spellEnd"/>
          </w:p>
          <w:p w:rsidR="002D4B16" w:rsidRDefault="002D4B16" w:rsidP="00946AA2">
            <w:pPr>
              <w:spacing w:after="0"/>
              <w:jc w:val="both"/>
            </w:pPr>
          </w:p>
        </w:tc>
        <w:tc>
          <w:tcPr>
            <w:tcW w:w="493" w:type="pct"/>
            <w:gridSpan w:val="2"/>
          </w:tcPr>
          <w:p w:rsidR="002D4B16" w:rsidRDefault="002D4B16" w:rsidP="00946AA2">
            <w:pPr>
              <w:spacing w:after="0"/>
              <w:jc w:val="both"/>
            </w:pPr>
            <w:r>
              <w:t xml:space="preserve">1 – В </w:t>
            </w:r>
          </w:p>
          <w:p w:rsidR="002D4B16" w:rsidRDefault="002D4B16" w:rsidP="00946AA2">
            <w:pPr>
              <w:spacing w:after="0"/>
              <w:jc w:val="both"/>
            </w:pPr>
            <w:r>
              <w:t>2 – Б</w:t>
            </w:r>
          </w:p>
          <w:p w:rsidR="002D4B16" w:rsidRDefault="002D4B16" w:rsidP="00946AA2">
            <w:pPr>
              <w:spacing w:after="0"/>
              <w:jc w:val="both"/>
            </w:pPr>
          </w:p>
        </w:tc>
      </w:tr>
      <w:tr w:rsidR="002D4B16" w:rsidTr="00477728">
        <w:trPr>
          <w:gridAfter w:val="1"/>
          <w:wAfter w:w="9" w:type="pct"/>
          <w:trHeight w:val="1753"/>
        </w:trPr>
        <w:tc>
          <w:tcPr>
            <w:tcW w:w="239" w:type="pct"/>
          </w:tcPr>
          <w:p w:rsidR="002D4B16" w:rsidRDefault="002D4B16" w:rsidP="00946AA2">
            <w:pPr>
              <w:spacing w:after="0"/>
            </w:pPr>
            <w:r>
              <w:t>2.</w:t>
            </w:r>
          </w:p>
        </w:tc>
        <w:tc>
          <w:tcPr>
            <w:tcW w:w="2816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выражениями для расчета проекции силы на ось ОУ</w:t>
            </w:r>
          </w:p>
          <w:p w:rsidR="002D4B16" w:rsidRPr="00C508B2" w:rsidRDefault="002D4B16" w:rsidP="00946AA2">
            <w:pPr>
              <w:spacing w:after="0"/>
            </w:pPr>
            <w:r w:rsidRPr="001C094B">
              <w:object w:dxaOrig="4290" w:dyaOrig="2985">
                <v:shape id="_x0000_i1035" type="#_x0000_t75" style="width:171pt;height:117pt" o:ole="">
                  <v:imagedata r:id="rId39" o:title=""/>
                </v:shape>
                <o:OLEObject Type="Embed" ProgID="PBrush" ShapeID="_x0000_i1035" DrawAspect="Content" ObjectID="_1802237102" r:id="rId40"/>
              </w:object>
            </w:r>
          </w:p>
        </w:tc>
        <w:tc>
          <w:tcPr>
            <w:tcW w:w="1443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lastRenderedPageBreak/>
              <w:t>Силы</w:t>
            </w:r>
            <w:r w:rsidRPr="002D4B16">
              <w:rPr>
                <w:lang w:val="ru-RU"/>
              </w:rPr>
              <w:t xml:space="preserve">         </w:t>
            </w:r>
            <w:r w:rsidRPr="002D4B16">
              <w:rPr>
                <w:u w:val="single"/>
                <w:lang w:val="ru-RU"/>
              </w:rPr>
              <w:t>Проекции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1</w:t>
            </w:r>
            <w:r w:rsidRPr="002D4B16">
              <w:rPr>
                <w:lang w:val="ru-RU"/>
              </w:rPr>
              <w:t xml:space="preserve">         А.  0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2. </w:t>
            </w:r>
            <w:r>
              <w:t>F</w:t>
            </w:r>
            <w:r w:rsidRPr="002D4B16">
              <w:rPr>
                <w:vertAlign w:val="subscript"/>
                <w:lang w:val="ru-RU"/>
              </w:rPr>
              <w:t>2</w:t>
            </w:r>
            <w:r w:rsidRPr="002D4B16">
              <w:rPr>
                <w:lang w:val="ru-RU"/>
              </w:rPr>
              <w:t xml:space="preserve">         Б. -</w:t>
            </w:r>
            <w:r>
              <w:t>F</w:t>
            </w:r>
          </w:p>
          <w:p w:rsidR="002D4B16" w:rsidRPr="00A5510D" w:rsidRDefault="002D4B16" w:rsidP="00946AA2">
            <w:pPr>
              <w:spacing w:after="0"/>
            </w:pPr>
            <w:r w:rsidRPr="00A5510D">
              <w:t xml:space="preserve">3. </w:t>
            </w:r>
            <w:r>
              <w:t>F</w:t>
            </w:r>
            <w:r w:rsidRPr="00A5510D">
              <w:rPr>
                <w:vertAlign w:val="subscript"/>
              </w:rPr>
              <w:t>3</w:t>
            </w:r>
            <w:r>
              <w:t xml:space="preserve">         В</w:t>
            </w:r>
            <w:r w:rsidRPr="00A5510D">
              <w:t>. -</w:t>
            </w:r>
            <w:r>
              <w:t>F</w:t>
            </w:r>
            <w:r w:rsidRPr="00A5510D">
              <w:t xml:space="preserve"> </w:t>
            </w:r>
            <w:r>
              <w:t>sin</w:t>
            </w:r>
            <w:r w:rsidRPr="00A5510D">
              <w:t xml:space="preserve"> 45°</w:t>
            </w:r>
          </w:p>
          <w:p w:rsidR="002D4B16" w:rsidRPr="00C31093" w:rsidRDefault="002D4B16" w:rsidP="00946AA2">
            <w:pPr>
              <w:spacing w:after="0"/>
            </w:pPr>
            <w:r w:rsidRPr="00A5510D">
              <w:t xml:space="preserve">          </w:t>
            </w:r>
            <w:r>
              <w:t xml:space="preserve">       Г</w:t>
            </w:r>
            <w:r w:rsidRPr="00A5510D">
              <w:t xml:space="preserve">.  </w:t>
            </w:r>
            <w:r>
              <w:t>F</w:t>
            </w:r>
            <w:r w:rsidRPr="00C31093">
              <w:t xml:space="preserve"> </w:t>
            </w:r>
            <w:proofErr w:type="spellStart"/>
            <w:r>
              <w:t>cos</w:t>
            </w:r>
            <w:proofErr w:type="spellEnd"/>
            <w:r w:rsidRPr="00FE0F92">
              <w:t xml:space="preserve"> </w:t>
            </w:r>
            <w:r w:rsidRPr="00C31093">
              <w:t>45°</w:t>
            </w:r>
          </w:p>
        </w:tc>
        <w:tc>
          <w:tcPr>
            <w:tcW w:w="493" w:type="pct"/>
            <w:gridSpan w:val="2"/>
          </w:tcPr>
          <w:p w:rsidR="002D4B16" w:rsidRDefault="002D4B16" w:rsidP="00946AA2">
            <w:pPr>
              <w:spacing w:after="0"/>
            </w:pPr>
            <w:r>
              <w:t>1</w:t>
            </w:r>
            <w:r w:rsidRPr="00F74FD8">
              <w:t xml:space="preserve">– </w:t>
            </w:r>
            <w:r>
              <w:t>А</w:t>
            </w:r>
          </w:p>
          <w:p w:rsidR="002D4B16" w:rsidRDefault="002D4B16" w:rsidP="00946AA2">
            <w:pPr>
              <w:spacing w:after="0"/>
            </w:pPr>
            <w:r>
              <w:t>2– В</w:t>
            </w:r>
          </w:p>
          <w:p w:rsidR="002D4B16" w:rsidRDefault="002D4B16" w:rsidP="00946AA2">
            <w:pPr>
              <w:spacing w:after="0"/>
            </w:pPr>
            <w:r>
              <w:t>3 –Б</w:t>
            </w:r>
          </w:p>
          <w:p w:rsidR="002D4B16" w:rsidRPr="0019024B" w:rsidRDefault="002D4B16" w:rsidP="00946AA2">
            <w:pPr>
              <w:spacing w:after="0"/>
            </w:pPr>
          </w:p>
        </w:tc>
      </w:tr>
      <w:tr w:rsidR="002D4B16" w:rsidTr="00DC650B">
        <w:trPr>
          <w:gridAfter w:val="1"/>
          <w:wAfter w:w="9" w:type="pct"/>
          <w:trHeight w:val="564"/>
        </w:trPr>
        <w:tc>
          <w:tcPr>
            <w:tcW w:w="239" w:type="pct"/>
            <w:shd w:val="clear" w:color="auto" w:fill="auto"/>
          </w:tcPr>
          <w:p w:rsidR="002D4B16" w:rsidRDefault="002D4B16" w:rsidP="00946AA2">
            <w:pPr>
              <w:spacing w:after="0"/>
            </w:pPr>
            <w:r>
              <w:lastRenderedPageBreak/>
              <w:t>3.</w:t>
            </w:r>
          </w:p>
        </w:tc>
        <w:tc>
          <w:tcPr>
            <w:tcW w:w="2816" w:type="pct"/>
            <w:gridSpan w:val="2"/>
          </w:tcPr>
          <w:p w:rsidR="002D4B16" w:rsidRPr="002D4B16" w:rsidRDefault="002D4B16" w:rsidP="00946AA2">
            <w:pPr>
              <w:tabs>
                <w:tab w:val="center" w:pos="1865"/>
              </w:tabs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направлениями моментов пар</w:t>
            </w:r>
          </w:p>
          <w:p w:rsidR="002D4B16" w:rsidRDefault="002D4B16" w:rsidP="00946AA2">
            <w:pPr>
              <w:tabs>
                <w:tab w:val="center" w:pos="1865"/>
              </w:tabs>
              <w:spacing w:after="0"/>
            </w:pPr>
            <w:r w:rsidRPr="001C094B">
              <w:object w:dxaOrig="5760" w:dyaOrig="2070">
                <v:shape id="_x0000_i1036" type="#_x0000_t75" style="width:214.5pt;height:78pt" o:ole="">
                  <v:imagedata r:id="rId41" o:title=""/>
                </v:shape>
                <o:OLEObject Type="Embed" ProgID="PBrush" ShapeID="_x0000_i1036" DrawAspect="Content" ObjectID="_1802237103" r:id="rId42"/>
              </w:object>
            </w:r>
          </w:p>
        </w:tc>
        <w:tc>
          <w:tcPr>
            <w:tcW w:w="1443" w:type="pct"/>
            <w:gridSpan w:val="2"/>
            <w:shd w:val="clear" w:color="auto" w:fill="auto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  <w:r w:rsidRPr="002D4B16">
              <w:rPr>
                <w:lang w:val="ru-RU"/>
              </w:rPr>
              <w:t xml:space="preserve">       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                    </w:t>
            </w:r>
          </w:p>
          <w:p w:rsidR="002D4B16" w:rsidRPr="002D4B16" w:rsidRDefault="002D4B16" w:rsidP="00946AA2">
            <w:pPr>
              <w:spacing w:after="0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</w:t>
            </w:r>
          </w:p>
          <w:p w:rsidR="002D4B16" w:rsidRPr="002D4B16" w:rsidRDefault="002D4B16" w:rsidP="00946AA2">
            <w:pPr>
              <w:spacing w:after="0"/>
              <w:rPr>
                <w:u w:val="single"/>
                <w:lang w:val="ru-RU"/>
              </w:rPr>
            </w:pPr>
            <w:r w:rsidRPr="002D4B16">
              <w:rPr>
                <w:u w:val="single"/>
                <w:lang w:val="ru-RU"/>
              </w:rPr>
              <w:t>Направление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proofErr w:type="gramStart"/>
            <w:r w:rsidRPr="002D4B16">
              <w:rPr>
                <w:lang w:val="ru-RU"/>
              </w:rPr>
              <w:t>А–</w:t>
            </w:r>
            <w:proofErr w:type="gramEnd"/>
            <w:r w:rsidRPr="002D4B16">
              <w:rPr>
                <w:lang w:val="ru-RU"/>
              </w:rPr>
              <w:t xml:space="preserve"> Положительное направление </w:t>
            </w:r>
          </w:p>
          <w:p w:rsidR="002D4B16" w:rsidRPr="002D4B16" w:rsidRDefault="002D4B16" w:rsidP="00946AA2">
            <w:pPr>
              <w:spacing w:after="0"/>
              <w:ind w:left="-55"/>
              <w:rPr>
                <w:lang w:val="ru-RU"/>
              </w:rPr>
            </w:pPr>
            <w:proofErr w:type="gramStart"/>
            <w:r w:rsidRPr="002D4B16">
              <w:rPr>
                <w:lang w:val="ru-RU"/>
              </w:rPr>
              <w:t>Б</w:t>
            </w:r>
            <w:proofErr w:type="gramEnd"/>
            <w:r w:rsidRPr="002D4B16">
              <w:rPr>
                <w:lang w:val="ru-RU"/>
              </w:rPr>
              <w:t xml:space="preserve"> – Отрицательное направление</w:t>
            </w:r>
          </w:p>
          <w:p w:rsidR="002D4B16" w:rsidRPr="002D4B16" w:rsidRDefault="002D4B16" w:rsidP="00946AA2">
            <w:pPr>
              <w:spacing w:after="0"/>
              <w:ind w:left="-55"/>
              <w:rPr>
                <w:lang w:val="ru-RU"/>
              </w:rPr>
            </w:pPr>
            <w:r w:rsidRPr="002D4B16">
              <w:rPr>
                <w:lang w:val="ru-RU"/>
              </w:rPr>
              <w:t xml:space="preserve"> </w:t>
            </w:r>
            <w:proofErr w:type="gramStart"/>
            <w:r w:rsidRPr="002D4B16">
              <w:rPr>
                <w:lang w:val="ru-RU"/>
              </w:rPr>
              <w:t>В</w:t>
            </w:r>
            <w:proofErr w:type="gramEnd"/>
            <w:r w:rsidRPr="002D4B16">
              <w:rPr>
                <w:lang w:val="ru-RU"/>
              </w:rPr>
              <w:t xml:space="preserve"> – Нет вариантов</w:t>
            </w:r>
            <w:r w:rsidR="00DC650B">
              <w:rPr>
                <w:lang w:val="ru-RU"/>
              </w:rPr>
              <w:t xml:space="preserve">                      </w:t>
            </w:r>
            <w:r w:rsidRPr="002D4B16">
              <w:rPr>
                <w:lang w:val="ru-RU"/>
              </w:rPr>
              <w:t xml:space="preserve">                                            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2D4B16" w:rsidRDefault="002D4B16" w:rsidP="00946AA2">
            <w:pPr>
              <w:spacing w:after="0"/>
            </w:pPr>
            <w:r>
              <w:t>1– А</w:t>
            </w:r>
          </w:p>
          <w:p w:rsidR="002D4B16" w:rsidRDefault="002D4B16" w:rsidP="00946AA2">
            <w:pPr>
              <w:spacing w:after="0"/>
            </w:pPr>
            <w:r>
              <w:t>2– Б</w:t>
            </w:r>
          </w:p>
          <w:p w:rsidR="002D4B16" w:rsidRDefault="002D4B16" w:rsidP="00946AA2">
            <w:pPr>
              <w:spacing w:after="0"/>
            </w:pPr>
            <w:r>
              <w:t>3– А</w:t>
            </w:r>
            <w:r>
              <w:rPr>
                <w:vanish/>
              </w:rPr>
              <w:t xml:space="preserve"> а а                      в</w:t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  <w:r>
              <w:rPr>
                <w:vanish/>
              </w:rPr>
              <w:pgNum/>
            </w:r>
          </w:p>
          <w:p w:rsidR="002D4B16" w:rsidRDefault="002D4B16" w:rsidP="00946AA2">
            <w:pPr>
              <w:spacing w:after="0"/>
            </w:pPr>
          </w:p>
        </w:tc>
      </w:tr>
      <w:tr w:rsidR="002D4B16" w:rsidTr="00477728">
        <w:trPr>
          <w:gridAfter w:val="1"/>
          <w:wAfter w:w="9" w:type="pct"/>
          <w:trHeight w:val="1030"/>
        </w:trPr>
        <w:tc>
          <w:tcPr>
            <w:tcW w:w="239" w:type="pct"/>
            <w:shd w:val="clear" w:color="auto" w:fill="auto"/>
          </w:tcPr>
          <w:p w:rsidR="002D4B16" w:rsidRDefault="002D4B16" w:rsidP="00946AA2">
            <w:pPr>
              <w:spacing w:after="0"/>
            </w:pPr>
            <w:r>
              <w:t>4.</w:t>
            </w:r>
          </w:p>
        </w:tc>
        <w:tc>
          <w:tcPr>
            <w:tcW w:w="2816" w:type="pct"/>
            <w:gridSpan w:val="2"/>
          </w:tcPr>
          <w:p w:rsidR="002D4B16" w:rsidRPr="002D4B16" w:rsidRDefault="002D4B16" w:rsidP="00946AA2">
            <w:pPr>
              <w:tabs>
                <w:tab w:val="center" w:pos="1865"/>
              </w:tabs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Установите соответствие между рисунками и определениями:</w:t>
            </w:r>
          </w:p>
          <w:p w:rsidR="002D4B16" w:rsidRPr="00A5510D" w:rsidRDefault="002D4B16" w:rsidP="00946AA2">
            <w:pPr>
              <w:tabs>
                <w:tab w:val="center" w:pos="1865"/>
              </w:tabs>
              <w:spacing w:after="0"/>
            </w:pPr>
            <w:r w:rsidRPr="001C094B">
              <w:object w:dxaOrig="7170" w:dyaOrig="4050">
                <v:shape id="_x0000_i1037" type="#_x0000_t75" style="width:250.5pt;height:142.5pt" o:ole="">
                  <v:imagedata r:id="rId43" o:title=""/>
                </v:shape>
                <o:OLEObject Type="Embed" ProgID="PBrush" ShapeID="_x0000_i1037" DrawAspect="Content" ObjectID="_1802237104" r:id="rId44"/>
              </w:object>
            </w:r>
          </w:p>
        </w:tc>
        <w:tc>
          <w:tcPr>
            <w:tcW w:w="1443" w:type="pct"/>
            <w:gridSpan w:val="2"/>
            <w:shd w:val="clear" w:color="auto" w:fill="auto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u w:val="single"/>
                <w:lang w:val="ru-RU"/>
              </w:rPr>
              <w:t>Рисунки</w:t>
            </w:r>
            <w:r w:rsidRPr="002D4B16">
              <w:rPr>
                <w:lang w:val="ru-RU"/>
              </w:rPr>
              <w:t xml:space="preserve">              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1. Рис.1         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2. Рис.2          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3. Рис.3 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4. Рис.4          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 </w:t>
            </w:r>
            <w:r w:rsidRPr="002D4B16">
              <w:rPr>
                <w:u w:val="single"/>
                <w:lang w:val="ru-RU"/>
              </w:rPr>
              <w:t>Направление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</w:t>
            </w:r>
            <w:proofErr w:type="gramStart"/>
            <w:r w:rsidRPr="002D4B16">
              <w:rPr>
                <w:lang w:val="ru-RU"/>
              </w:rPr>
              <w:t>А–</w:t>
            </w:r>
            <w:proofErr w:type="gramEnd"/>
            <w:r w:rsidRPr="002D4B16">
              <w:rPr>
                <w:lang w:val="ru-RU"/>
              </w:rPr>
              <w:t xml:space="preserve"> Неравномерное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криволинейное</w:t>
            </w:r>
          </w:p>
          <w:p w:rsidR="002D4B16" w:rsidRPr="002D4B16" w:rsidRDefault="002D4B16" w:rsidP="00946AA2">
            <w:pPr>
              <w:tabs>
                <w:tab w:val="left" w:pos="34"/>
              </w:tabs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движение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 </w:t>
            </w:r>
            <w:proofErr w:type="gramStart"/>
            <w:r w:rsidRPr="002D4B16">
              <w:rPr>
                <w:lang w:val="ru-RU"/>
              </w:rPr>
              <w:t>Б</w:t>
            </w:r>
            <w:proofErr w:type="gramEnd"/>
            <w:r w:rsidRPr="002D4B16">
              <w:rPr>
                <w:lang w:val="ru-RU"/>
              </w:rPr>
              <w:t xml:space="preserve"> – Равномерное движение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В – Равномерное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Криволинейное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движение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Г – Неравномерное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движение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Д – Верный ответ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не приведен</w:t>
            </w:r>
          </w:p>
        </w:tc>
        <w:tc>
          <w:tcPr>
            <w:tcW w:w="493" w:type="pct"/>
            <w:gridSpan w:val="2"/>
            <w:shd w:val="clear" w:color="auto" w:fill="auto"/>
          </w:tcPr>
          <w:p w:rsidR="002D4B16" w:rsidRDefault="002D4B16" w:rsidP="00946AA2">
            <w:pPr>
              <w:spacing w:after="0"/>
            </w:pPr>
            <w:r>
              <w:t>1 – Б</w:t>
            </w:r>
          </w:p>
          <w:p w:rsidR="002D4B16" w:rsidRDefault="002D4B16" w:rsidP="00946AA2">
            <w:pPr>
              <w:spacing w:after="0"/>
            </w:pPr>
            <w:r>
              <w:t>2 – Г</w:t>
            </w:r>
          </w:p>
          <w:p w:rsidR="002D4B16" w:rsidRDefault="002D4B16" w:rsidP="00946AA2">
            <w:pPr>
              <w:spacing w:after="0"/>
            </w:pPr>
            <w:r>
              <w:t>3– В</w:t>
            </w:r>
          </w:p>
          <w:p w:rsidR="002D4B16" w:rsidRDefault="002D4B16" w:rsidP="00946AA2">
            <w:pPr>
              <w:spacing w:after="0"/>
            </w:pPr>
            <w:r>
              <w:t>4– А</w:t>
            </w:r>
          </w:p>
          <w:p w:rsidR="002D4B16" w:rsidRDefault="002D4B16" w:rsidP="00946AA2">
            <w:pPr>
              <w:spacing w:after="0"/>
            </w:pPr>
          </w:p>
        </w:tc>
      </w:tr>
      <w:tr w:rsidR="002D4B16" w:rsidRPr="00F72B98" w:rsidTr="00477728">
        <w:tc>
          <w:tcPr>
            <w:tcW w:w="5000" w:type="pct"/>
            <w:gridSpan w:val="8"/>
          </w:tcPr>
          <w:p w:rsidR="002D4B16" w:rsidRPr="002D4B16" w:rsidRDefault="002D4B16" w:rsidP="00946AA2">
            <w:pPr>
              <w:spacing w:after="0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szCs w:val="28"/>
                <w:lang w:val="ru-RU"/>
              </w:rPr>
              <w:t xml:space="preserve">Инструкция по выполнению заданий № 5 -23: выберите цифру, соответствующую правильному варианту ответа и запишите ее в бланк ответов.  </w:t>
            </w:r>
          </w:p>
        </w:tc>
      </w:tr>
      <w:tr w:rsidR="002D4B16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5.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Укажите, какую характеристику движения поездов можно определить на карте железнодорожных линий?</w: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1.Траекторию движения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2. Расстояние между поездами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Путь, пройденный поездом</w:t>
            </w:r>
          </w:p>
          <w:p w:rsidR="002D4B16" w:rsidRDefault="002D4B16" w:rsidP="00946AA2">
            <w:pPr>
              <w:spacing w:after="0"/>
            </w:pPr>
            <w:r>
              <w:t xml:space="preserve">4. </w:t>
            </w:r>
            <w:proofErr w:type="spellStart"/>
            <w:r>
              <w:t>Характеристику</w:t>
            </w:r>
            <w:proofErr w:type="spellEnd"/>
            <w:r>
              <w:t xml:space="preserve"> </w:t>
            </w:r>
            <w:proofErr w:type="spellStart"/>
            <w:r>
              <w:t>движения</w:t>
            </w:r>
            <w:proofErr w:type="spellEnd"/>
            <w:r>
              <w:t xml:space="preserve"> </w:t>
            </w: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определить</w:t>
            </w:r>
            <w:proofErr w:type="spellEnd"/>
          </w:p>
        </w:tc>
        <w:tc>
          <w:tcPr>
            <w:tcW w:w="455" w:type="pct"/>
            <w:gridSpan w:val="2"/>
          </w:tcPr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  <w:r>
              <w:t>1</w:t>
            </w:r>
          </w:p>
          <w:p w:rsidR="002D4B16" w:rsidRDefault="002D4B16" w:rsidP="00946AA2">
            <w:pPr>
              <w:spacing w:after="0"/>
              <w:jc w:val="center"/>
            </w:pPr>
          </w:p>
        </w:tc>
      </w:tr>
      <w:tr w:rsidR="002D4B16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6.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в каком случае не учитывают деформации тел.</w: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proofErr w:type="gramStart"/>
            <w:r w:rsidRPr="002D4B16">
              <w:rPr>
                <w:lang w:val="ru-RU"/>
              </w:rPr>
              <w:t>При</w:t>
            </w:r>
            <w:proofErr w:type="gramEnd"/>
            <w:r w:rsidRPr="002D4B16">
              <w:rPr>
                <w:lang w:val="ru-RU"/>
              </w:rPr>
              <w:t xml:space="preserve"> исследование равновесия.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lastRenderedPageBreak/>
              <w:t>2. При расчете на прочность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При расчете на жесткость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4. При расчете выносливости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Default="002D4B16" w:rsidP="00946AA2">
            <w:pPr>
              <w:spacing w:after="0"/>
              <w:jc w:val="center"/>
            </w:pPr>
            <w:r>
              <w:lastRenderedPageBreak/>
              <w:t>1</w:t>
            </w:r>
          </w:p>
        </w:tc>
      </w:tr>
      <w:tr w:rsidR="002D4B16" w:rsidTr="00477728">
        <w:trPr>
          <w:trHeight w:val="1787"/>
        </w:trPr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lastRenderedPageBreak/>
              <w:t>7.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Укажите, какое изображение вектора содержит все элементы, характеризующие силу:</w:t>
            </w:r>
          </w:p>
          <w:p w:rsidR="002D4B16" w:rsidRPr="003E5416" w:rsidRDefault="002D4B16" w:rsidP="00946AA2">
            <w:pPr>
              <w:spacing w:after="0"/>
            </w:pPr>
            <w:r w:rsidRPr="001C094B">
              <w:object w:dxaOrig="4515" w:dyaOrig="1275">
                <v:shape id="_x0000_i1038" type="#_x0000_t75" style="width:225pt;height:63.75pt" o:ole="">
                  <v:imagedata r:id="rId45" o:title=""/>
                </v:shape>
                <o:OLEObject Type="Embed" ProgID="PBrush" ShapeID="_x0000_i1038" DrawAspect="Content" ObjectID="_1802237105" r:id="rId46"/>
              </w:object>
            </w:r>
          </w:p>
        </w:tc>
        <w:tc>
          <w:tcPr>
            <w:tcW w:w="1330" w:type="pct"/>
            <w:gridSpan w:val="2"/>
          </w:tcPr>
          <w:p w:rsidR="002D4B16" w:rsidRDefault="002D4B16" w:rsidP="00946AA2">
            <w:pPr>
              <w:spacing w:after="0"/>
            </w:pPr>
            <w:r>
              <w:t xml:space="preserve">1. </w:t>
            </w:r>
            <w:proofErr w:type="spellStart"/>
            <w:r>
              <w:t>Рис</w:t>
            </w:r>
            <w:proofErr w:type="spellEnd"/>
            <w:r>
              <w:t xml:space="preserve"> 1</w:t>
            </w:r>
          </w:p>
          <w:p w:rsidR="002D4B16" w:rsidRDefault="002D4B16" w:rsidP="00946AA2">
            <w:pPr>
              <w:spacing w:after="0"/>
            </w:pPr>
            <w:r>
              <w:t xml:space="preserve">2. </w:t>
            </w:r>
            <w:proofErr w:type="spellStart"/>
            <w:r>
              <w:t>Рис</w:t>
            </w:r>
            <w:proofErr w:type="spellEnd"/>
            <w:r>
              <w:t xml:space="preserve"> 2</w:t>
            </w:r>
          </w:p>
          <w:p w:rsidR="002D4B16" w:rsidRDefault="002D4B16" w:rsidP="00946AA2">
            <w:pPr>
              <w:spacing w:after="0"/>
            </w:pPr>
            <w:r>
              <w:t xml:space="preserve">3. </w:t>
            </w:r>
            <w:proofErr w:type="spellStart"/>
            <w:r>
              <w:t>Рис</w:t>
            </w:r>
            <w:proofErr w:type="spellEnd"/>
            <w:r>
              <w:t xml:space="preserve"> 3</w:t>
            </w:r>
          </w:p>
          <w:p w:rsidR="002D4B16" w:rsidRDefault="002D4B16" w:rsidP="00946AA2">
            <w:pPr>
              <w:spacing w:after="0"/>
            </w:pPr>
            <w:r>
              <w:t xml:space="preserve">4. </w:t>
            </w:r>
            <w:proofErr w:type="spellStart"/>
            <w:r>
              <w:t>Рис</w:t>
            </w:r>
            <w:proofErr w:type="spellEnd"/>
            <w:r>
              <w:t xml:space="preserve"> 4</w:t>
            </w:r>
          </w:p>
        </w:tc>
        <w:tc>
          <w:tcPr>
            <w:tcW w:w="455" w:type="pct"/>
            <w:gridSpan w:val="2"/>
          </w:tcPr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  <w:r>
              <w:t>3</w:t>
            </w:r>
          </w:p>
        </w:tc>
      </w:tr>
      <w:tr w:rsidR="002D4B16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8.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Укажите, как взаимно расположена равнодействующая и уравновешенная силы?</w: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1. Они направлены в одну сторону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2. Они направлены по одной прямой в противоположные стороны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Их взаимное расположение может быть произвольным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4. Они пересекаются в одной точке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Default="002D4B16" w:rsidP="00946AA2">
            <w:pPr>
              <w:spacing w:after="0"/>
              <w:jc w:val="center"/>
            </w:pPr>
            <w:r>
              <w:t>2</w:t>
            </w:r>
          </w:p>
        </w:tc>
      </w:tr>
      <w:tr w:rsidR="002D4B16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9.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силы действия и противодействия не могут взаимно уравновешиваться?</w: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1. Эти силы не равны по модулю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2. Они не направлены по одной прямой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Они не направлены в противоположные стороны</w:t>
            </w:r>
          </w:p>
          <w:p w:rsidR="002D4B16" w:rsidRDefault="002D4B16" w:rsidP="00946AA2">
            <w:pPr>
              <w:spacing w:after="0"/>
            </w:pPr>
            <w:r>
              <w:t xml:space="preserve">4. </w:t>
            </w:r>
            <w:proofErr w:type="spellStart"/>
            <w:r>
              <w:t>Они</w:t>
            </w:r>
            <w:proofErr w:type="spellEnd"/>
            <w:r>
              <w:t xml:space="preserve"> </w:t>
            </w:r>
            <w:proofErr w:type="spellStart"/>
            <w:r>
              <w:t>принадлежат</w:t>
            </w:r>
            <w:proofErr w:type="spellEnd"/>
            <w:r>
              <w:t xml:space="preserve"> </w:t>
            </w:r>
            <w:proofErr w:type="spellStart"/>
            <w:r>
              <w:t>разным</w:t>
            </w:r>
            <w:proofErr w:type="spellEnd"/>
            <w:r>
              <w:t xml:space="preserve"> </w:t>
            </w:r>
            <w:proofErr w:type="spellStart"/>
            <w:r>
              <w:t>телам</w:t>
            </w:r>
            <w:proofErr w:type="spellEnd"/>
          </w:p>
        </w:tc>
        <w:tc>
          <w:tcPr>
            <w:tcW w:w="455" w:type="pct"/>
            <w:gridSpan w:val="2"/>
          </w:tcPr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</w:pPr>
            <w:r>
              <w:t xml:space="preserve">   4</w:t>
            </w:r>
          </w:p>
        </w:tc>
      </w:tr>
      <w:tr w:rsidR="002D4B16" w:rsidTr="00477728">
        <w:trPr>
          <w:trHeight w:val="3551"/>
        </w:trPr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10.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Выбрать выражение для расчета проекции силы </w:t>
            </w:r>
            <w:r>
              <w:t>F</w:t>
            </w:r>
            <w:r w:rsidRPr="002D4B16">
              <w:rPr>
                <w:lang w:val="ru-RU"/>
              </w:rPr>
              <w:t>5 на ось</w:t>
            </w:r>
            <w:proofErr w:type="gramStart"/>
            <w:r w:rsidRPr="002D4B16">
              <w:rPr>
                <w:lang w:val="ru-RU"/>
              </w:rPr>
              <w:t xml:space="preserve"> О</w:t>
            </w:r>
            <w:proofErr w:type="gramEnd"/>
            <w:r w:rsidRPr="002D4B16">
              <w:rPr>
                <w:lang w:val="ru-RU"/>
              </w:rPr>
              <w:t>х</w:t>
            </w:r>
          </w:p>
          <w:p w:rsidR="002D4B16" w:rsidRPr="00A24C2E" w:rsidRDefault="002D4B16" w:rsidP="00946AA2">
            <w:pPr>
              <w:spacing w:after="0"/>
            </w:pPr>
            <w:r w:rsidRPr="001C094B">
              <w:object w:dxaOrig="7125" w:dyaOrig="3015">
                <v:shape id="_x0000_i1039" type="#_x0000_t75" style="width:275.25pt;height:114.75pt" o:ole="">
                  <v:imagedata r:id="rId47" o:title=""/>
                </v:shape>
                <o:OLEObject Type="Embed" ProgID="PBrush" ShapeID="_x0000_i1039" DrawAspect="Content" ObjectID="_1802237106" r:id="rId48"/>
              </w:object>
            </w:r>
          </w:p>
        </w:tc>
        <w:tc>
          <w:tcPr>
            <w:tcW w:w="1330" w:type="pct"/>
            <w:gridSpan w:val="2"/>
          </w:tcPr>
          <w:p w:rsidR="002D4B16" w:rsidRPr="004F4626" w:rsidRDefault="002D4B16" w:rsidP="00946AA2">
            <w:pPr>
              <w:spacing w:after="0"/>
            </w:pPr>
            <w:r w:rsidRPr="004F4626">
              <w:t>1.</w:t>
            </w:r>
            <w:r>
              <w:t xml:space="preserve"> </w:t>
            </w:r>
            <w:r w:rsidRPr="004F4626">
              <w:t>–</w:t>
            </w:r>
            <w:r>
              <w:t>F</w:t>
            </w:r>
            <w:r w:rsidRPr="004F4626">
              <w:t xml:space="preserve">5 </w:t>
            </w:r>
            <w:proofErr w:type="spellStart"/>
            <w:r>
              <w:t>cos</w:t>
            </w:r>
            <w:proofErr w:type="spellEnd"/>
            <w:r w:rsidRPr="004F4626">
              <w:t xml:space="preserve"> 30°</w:t>
            </w:r>
          </w:p>
          <w:p w:rsidR="002D4B16" w:rsidRDefault="002D4B16" w:rsidP="00946AA2">
            <w:pPr>
              <w:spacing w:after="0"/>
            </w:pPr>
            <w:r w:rsidRPr="004F4626">
              <w:t xml:space="preserve">2.   </w:t>
            </w:r>
            <w:r>
              <w:t xml:space="preserve">F5 </w:t>
            </w:r>
            <w:proofErr w:type="spellStart"/>
            <w:r>
              <w:t>cos</w:t>
            </w:r>
            <w:proofErr w:type="spellEnd"/>
            <w:r>
              <w:t xml:space="preserve"> 60°</w:t>
            </w:r>
          </w:p>
          <w:p w:rsidR="002D4B16" w:rsidRDefault="002D4B16" w:rsidP="00946AA2">
            <w:pPr>
              <w:spacing w:after="0"/>
            </w:pPr>
            <w:r w:rsidRPr="004F4626">
              <w:t>3. –F5</w:t>
            </w:r>
            <w:r>
              <w:t xml:space="preserve"> </w:t>
            </w:r>
            <w:proofErr w:type="spellStart"/>
            <w:r>
              <w:t>cos</w:t>
            </w:r>
            <w:proofErr w:type="spellEnd"/>
            <w:r>
              <w:t xml:space="preserve"> 60°</w:t>
            </w:r>
          </w:p>
          <w:p w:rsidR="002D4B16" w:rsidRDefault="002D4B16" w:rsidP="00946AA2">
            <w:pPr>
              <w:spacing w:after="0"/>
            </w:pPr>
            <w:r w:rsidRPr="00A24C2E">
              <w:t xml:space="preserve">4.   </w:t>
            </w:r>
            <w:r>
              <w:t>F5 sin 120°</w:t>
            </w:r>
          </w:p>
          <w:p w:rsidR="002D4B16" w:rsidRDefault="002D4B16" w:rsidP="00946AA2">
            <w:pPr>
              <w:spacing w:after="0"/>
            </w:pPr>
          </w:p>
          <w:p w:rsidR="002D4B16" w:rsidRDefault="002D4B16" w:rsidP="00946AA2">
            <w:pPr>
              <w:spacing w:after="0"/>
            </w:pPr>
          </w:p>
          <w:p w:rsidR="002D4B16" w:rsidRPr="007C3C44" w:rsidRDefault="002D4B16" w:rsidP="00946AA2">
            <w:pPr>
              <w:spacing w:after="0"/>
            </w:pPr>
          </w:p>
        </w:tc>
        <w:tc>
          <w:tcPr>
            <w:tcW w:w="455" w:type="pct"/>
            <w:gridSpan w:val="2"/>
          </w:tcPr>
          <w:p w:rsidR="002D4B16" w:rsidRDefault="002D4B16" w:rsidP="00946AA2">
            <w:pPr>
              <w:spacing w:after="0"/>
              <w:jc w:val="center"/>
            </w:pPr>
          </w:p>
          <w:p w:rsidR="002D4B16" w:rsidRPr="00A24C2E" w:rsidRDefault="002D4B16" w:rsidP="00946AA2">
            <w:pPr>
              <w:spacing w:after="0"/>
              <w:jc w:val="center"/>
            </w:pPr>
            <w:r>
              <w:t>1</w:t>
            </w:r>
          </w:p>
        </w:tc>
      </w:tr>
      <w:tr w:rsidR="002D4B16" w:rsidRPr="004B5911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11.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Тело находится в равновесии</w:t>
            </w:r>
          </w:p>
          <w:p w:rsidR="002D4B16" w:rsidRPr="00CC73FB" w:rsidRDefault="002D4B16" w:rsidP="00946AA2">
            <w:pPr>
              <w:spacing w:after="0"/>
            </w:pPr>
            <w:r>
              <w:t>m</w:t>
            </w:r>
            <w:r w:rsidRPr="00CC73FB">
              <w:t>1 = 15</w:t>
            </w:r>
            <w:r>
              <w:t>Hm</w:t>
            </w:r>
            <w:r w:rsidRPr="00CC73FB">
              <w:t xml:space="preserve">; </w:t>
            </w:r>
            <w:r>
              <w:t>m</w:t>
            </w:r>
            <w:r w:rsidRPr="00CC73FB">
              <w:t>2 = 8</w:t>
            </w:r>
            <w:r>
              <w:t>Hm</w:t>
            </w:r>
            <w:r w:rsidRPr="00CC73FB">
              <w:t xml:space="preserve">; </w:t>
            </w:r>
            <w:r>
              <w:t>m</w:t>
            </w:r>
            <w:r w:rsidRPr="00CC73FB">
              <w:t>3 = 12</w:t>
            </w:r>
            <w:r>
              <w:t>Hm</w:t>
            </w:r>
            <w:r w:rsidRPr="00CC73FB">
              <w:t xml:space="preserve">; </w:t>
            </w:r>
            <w:r>
              <w:t>m</w:t>
            </w:r>
            <w:r w:rsidRPr="00CC73FB">
              <w:t xml:space="preserve">4 </w:t>
            </w:r>
            <w:proofErr w:type="gramStart"/>
            <w:r w:rsidRPr="00CC73FB">
              <w:t>= ?</w:t>
            </w:r>
            <w:proofErr w:type="gramEnd"/>
          </w:p>
          <w:p w:rsidR="002D4B16" w:rsidRPr="004B5911" w:rsidRDefault="002D4B16" w:rsidP="00946AA2">
            <w:pPr>
              <w:spacing w:after="0"/>
            </w:pPr>
            <w:proofErr w:type="spellStart"/>
            <w:r>
              <w:t>Определить</w:t>
            </w:r>
            <w:proofErr w:type="spellEnd"/>
            <w:r>
              <w:t xml:space="preserve"> </w:t>
            </w:r>
            <w:proofErr w:type="spellStart"/>
            <w:r>
              <w:t>величину</w:t>
            </w:r>
            <w:proofErr w:type="spellEnd"/>
            <w:r>
              <w:t xml:space="preserve"> </w:t>
            </w:r>
            <w:proofErr w:type="spellStart"/>
            <w:r>
              <w:t>момента</w:t>
            </w:r>
            <w:proofErr w:type="spellEnd"/>
            <w:r>
              <w:t xml:space="preserve"> </w:t>
            </w:r>
            <w:proofErr w:type="spellStart"/>
            <w:r>
              <w:t>пары</w:t>
            </w:r>
            <w:proofErr w:type="spellEnd"/>
            <w:r>
              <w:t xml:space="preserve"> m4</w:t>
            </w:r>
          </w:p>
          <w:p w:rsidR="002D4B16" w:rsidRPr="00821B5E" w:rsidRDefault="00DC650B" w:rsidP="00946AA2">
            <w:pPr>
              <w:spacing w:after="0"/>
            </w:pPr>
            <w:r w:rsidRPr="001C094B">
              <w:object w:dxaOrig="5130" w:dyaOrig="2985">
                <v:shape id="_x0000_i1040" type="#_x0000_t75" style="width:223.5pt;height:130.5pt" o:ole="">
                  <v:imagedata r:id="rId49" o:title=""/>
                </v:shape>
                <o:OLEObject Type="Embed" ProgID="PBrush" ShapeID="_x0000_i1040" DrawAspect="Content" ObjectID="_1802237107" r:id="rId50"/>
              </w:object>
            </w:r>
          </w:p>
        </w:tc>
        <w:tc>
          <w:tcPr>
            <w:tcW w:w="1330" w:type="pct"/>
            <w:gridSpan w:val="2"/>
          </w:tcPr>
          <w:p w:rsidR="002D4B16" w:rsidRDefault="002D4B16" w:rsidP="00946AA2">
            <w:pPr>
              <w:spacing w:after="0"/>
            </w:pPr>
            <w:r>
              <w:lastRenderedPageBreak/>
              <w:t>1. 14Hm</w:t>
            </w:r>
          </w:p>
          <w:p w:rsidR="002D4B16" w:rsidRDefault="002D4B16" w:rsidP="00946AA2">
            <w:pPr>
              <w:spacing w:after="0"/>
            </w:pPr>
            <w:r w:rsidRPr="004B5911">
              <w:t xml:space="preserve">2. </w:t>
            </w:r>
            <w:r>
              <w:t>19Hm</w:t>
            </w:r>
          </w:p>
          <w:p w:rsidR="002D4B16" w:rsidRDefault="002D4B16" w:rsidP="00946AA2">
            <w:pPr>
              <w:spacing w:after="0"/>
            </w:pPr>
            <w:r w:rsidRPr="004B5911">
              <w:t>3. 11</w:t>
            </w:r>
            <w:r>
              <w:t>Hm</w:t>
            </w:r>
          </w:p>
          <w:p w:rsidR="002D4B16" w:rsidRPr="004B5911" w:rsidRDefault="002D4B16" w:rsidP="00946AA2">
            <w:pPr>
              <w:spacing w:after="0"/>
            </w:pPr>
            <w:r w:rsidRPr="004B5911">
              <w:lastRenderedPageBreak/>
              <w:t xml:space="preserve">4. </w:t>
            </w:r>
            <w:r>
              <w:t>15Hm</w:t>
            </w:r>
          </w:p>
        </w:tc>
        <w:tc>
          <w:tcPr>
            <w:tcW w:w="455" w:type="pct"/>
            <w:gridSpan w:val="2"/>
          </w:tcPr>
          <w:p w:rsidR="002D4B16" w:rsidRPr="004B5911" w:rsidRDefault="002D4B16" w:rsidP="00946AA2">
            <w:pPr>
              <w:spacing w:after="0"/>
              <w:jc w:val="center"/>
            </w:pPr>
          </w:p>
          <w:p w:rsidR="002D4B16" w:rsidRPr="004B5911" w:rsidRDefault="002D4B16" w:rsidP="00946AA2">
            <w:pPr>
              <w:spacing w:after="0"/>
              <w:jc w:val="center"/>
            </w:pPr>
          </w:p>
          <w:p w:rsidR="002D4B16" w:rsidRPr="004B5911" w:rsidRDefault="002D4B16" w:rsidP="00946AA2">
            <w:pPr>
              <w:spacing w:after="0"/>
              <w:jc w:val="center"/>
            </w:pPr>
            <w:r>
              <w:t>2</w:t>
            </w:r>
          </w:p>
        </w:tc>
      </w:tr>
      <w:tr w:rsidR="002D4B16" w:rsidTr="00477728">
        <w:tc>
          <w:tcPr>
            <w:tcW w:w="277" w:type="pct"/>
            <w:gridSpan w:val="2"/>
          </w:tcPr>
          <w:p w:rsidR="002D4B16" w:rsidRPr="004B5911" w:rsidRDefault="002D4B16" w:rsidP="00946AA2">
            <w:pPr>
              <w:spacing w:after="0"/>
            </w:pPr>
            <w:r>
              <w:lastRenderedPageBreak/>
              <w:t>12.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Произвольная плоская система сил приведена к главному вектору </w:t>
            </w:r>
            <w:r>
              <w:t>FΣ</w:t>
            </w:r>
            <w:r w:rsidRPr="002D4B16">
              <w:rPr>
                <w:lang w:val="ru-RU"/>
              </w:rPr>
              <w:t xml:space="preserve"> и главному моменту </w:t>
            </w:r>
            <w:r>
              <w:t>MΣ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Чему равна величина равнодействующей?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>
              <w:t>FΣ</w:t>
            </w:r>
            <w:r w:rsidRPr="002D4B16">
              <w:rPr>
                <w:lang w:val="ru-RU"/>
              </w:rPr>
              <w:t xml:space="preserve"> = 105 кН</w:t>
            </w:r>
          </w:p>
          <w:p w:rsidR="002D4B16" w:rsidRDefault="002D4B16" w:rsidP="00946AA2">
            <w:pPr>
              <w:spacing w:after="0"/>
            </w:pPr>
            <w:r>
              <w:t xml:space="preserve">MΣ = 125 </w:t>
            </w:r>
            <w:proofErr w:type="spellStart"/>
            <w:r>
              <w:t>кНm</w:t>
            </w:r>
            <w:proofErr w:type="spellEnd"/>
          </w:p>
          <w:p w:rsidR="002D4B16" w:rsidRPr="00E64E7D" w:rsidRDefault="00DC650B" w:rsidP="00946AA2">
            <w:pPr>
              <w:spacing w:after="0"/>
            </w:pPr>
            <w:r w:rsidRPr="001C094B">
              <w:object w:dxaOrig="5190" w:dyaOrig="3300">
                <v:shape id="_x0000_i1041" type="#_x0000_t75" style="width:168.75pt;height:106.5pt" o:ole="">
                  <v:imagedata r:id="rId51" o:title=""/>
                </v:shape>
                <o:OLEObject Type="Embed" ProgID="PBrush" ShapeID="_x0000_i1041" DrawAspect="Content" ObjectID="_1802237108" r:id="rId52"/>
              </w:object>
            </w:r>
          </w:p>
        </w:tc>
        <w:tc>
          <w:tcPr>
            <w:tcW w:w="1330" w:type="pct"/>
            <w:gridSpan w:val="2"/>
          </w:tcPr>
          <w:p w:rsidR="002D4B16" w:rsidRDefault="002D4B16" w:rsidP="00946AA2">
            <w:pPr>
              <w:spacing w:after="0"/>
            </w:pPr>
            <w:r>
              <w:t xml:space="preserve">1. 25 </w:t>
            </w:r>
            <w:proofErr w:type="spellStart"/>
            <w:r>
              <w:t>кН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2. 105 </w:t>
            </w:r>
            <w:proofErr w:type="spellStart"/>
            <w:r>
              <w:t>кН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3. 125 </w:t>
            </w:r>
            <w:proofErr w:type="spellStart"/>
            <w:r>
              <w:t>кН</w:t>
            </w:r>
            <w:proofErr w:type="spellEnd"/>
          </w:p>
          <w:p w:rsidR="002D4B16" w:rsidRPr="0014132D" w:rsidRDefault="002D4B16" w:rsidP="00946AA2">
            <w:pPr>
              <w:spacing w:after="0"/>
            </w:pPr>
            <w:r>
              <w:t xml:space="preserve">4. 230 </w:t>
            </w:r>
            <w:proofErr w:type="spellStart"/>
            <w:r>
              <w:t>кН</w:t>
            </w:r>
            <w:proofErr w:type="spellEnd"/>
          </w:p>
          <w:p w:rsidR="002D4B16" w:rsidRPr="006D0B80" w:rsidRDefault="002D4B16" w:rsidP="00946AA2">
            <w:pPr>
              <w:spacing w:after="0"/>
              <w:ind w:left="125"/>
            </w:pPr>
          </w:p>
        </w:tc>
        <w:tc>
          <w:tcPr>
            <w:tcW w:w="455" w:type="pct"/>
            <w:gridSpan w:val="2"/>
          </w:tcPr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  <w:r>
              <w:t>2</w:t>
            </w:r>
          </w:p>
          <w:p w:rsidR="002D4B16" w:rsidRPr="0014132D" w:rsidRDefault="002D4B16" w:rsidP="00946AA2">
            <w:pPr>
              <w:spacing w:after="0"/>
              <w:jc w:val="center"/>
            </w:pPr>
          </w:p>
        </w:tc>
      </w:tr>
      <w:tr w:rsidR="002D4B16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13.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Чем отличается главный вектор системы от равнодействующей той же системы сил?</w: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Величиной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Направлением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Величиной и направлением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Точкой приложения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Default="002D4B16" w:rsidP="00946AA2">
            <w:pPr>
              <w:spacing w:after="0"/>
              <w:jc w:val="center"/>
            </w:pPr>
            <w:r>
              <w:t>4</w:t>
            </w:r>
          </w:p>
          <w:p w:rsidR="002D4B16" w:rsidRDefault="002D4B16" w:rsidP="00946AA2">
            <w:pPr>
              <w:spacing w:after="0"/>
              <w:jc w:val="center"/>
            </w:pPr>
          </w:p>
        </w:tc>
      </w:tr>
      <w:tr w:rsidR="002D4B16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14.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Сколько неизвестных величин можно найти, используя уравнения равновесия пространственной системы сходящихся сил?</w:t>
            </w:r>
          </w:p>
        </w:tc>
        <w:tc>
          <w:tcPr>
            <w:tcW w:w="1330" w:type="pct"/>
            <w:gridSpan w:val="2"/>
          </w:tcPr>
          <w:p w:rsidR="002D4B16" w:rsidRDefault="002D4B16" w:rsidP="00946AA2">
            <w:pPr>
              <w:spacing w:after="0"/>
            </w:pPr>
            <w:r>
              <w:t>1. 6</w:t>
            </w:r>
          </w:p>
          <w:p w:rsidR="002D4B16" w:rsidRDefault="002D4B16" w:rsidP="00946AA2">
            <w:pPr>
              <w:spacing w:after="0"/>
            </w:pPr>
            <w:r>
              <w:t>2. 2</w:t>
            </w:r>
          </w:p>
          <w:p w:rsidR="002D4B16" w:rsidRDefault="002D4B16" w:rsidP="00946AA2">
            <w:pPr>
              <w:spacing w:after="0"/>
            </w:pPr>
            <w:r>
              <w:t>3. 3</w:t>
            </w:r>
          </w:p>
          <w:p w:rsidR="002D4B16" w:rsidRDefault="002D4B16" w:rsidP="00946AA2">
            <w:pPr>
              <w:spacing w:after="0"/>
            </w:pPr>
            <w:r>
              <w:t>4. 4</w:t>
            </w:r>
          </w:p>
        </w:tc>
        <w:tc>
          <w:tcPr>
            <w:tcW w:w="455" w:type="pct"/>
            <w:gridSpan w:val="2"/>
          </w:tcPr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  <w:r>
              <w:t>2</w:t>
            </w:r>
          </w:p>
          <w:p w:rsidR="002D4B16" w:rsidRDefault="002D4B16" w:rsidP="00946AA2">
            <w:pPr>
              <w:spacing w:after="0"/>
              <w:jc w:val="center"/>
            </w:pPr>
          </w:p>
        </w:tc>
      </w:tr>
      <w:tr w:rsidR="002D4B16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15.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что произойдет с координатами </w:t>
            </w:r>
            <w:proofErr w:type="spellStart"/>
            <w:r w:rsidRPr="002D4B16">
              <w:rPr>
                <w:lang w:val="ru-RU"/>
              </w:rPr>
              <w:t>Хс</w:t>
            </w:r>
            <w:proofErr w:type="spellEnd"/>
            <w:r w:rsidRPr="002D4B16">
              <w:rPr>
                <w:lang w:val="ru-RU"/>
              </w:rPr>
              <w:t xml:space="preserve"> и Ус, если увеличить величину основания треугольника </w:t>
            </w:r>
            <w:proofErr w:type="gramStart"/>
            <w:r w:rsidRPr="002D4B16">
              <w:rPr>
                <w:lang w:val="ru-RU"/>
              </w:rPr>
              <w:t>до</w:t>
            </w:r>
            <w:proofErr w:type="gramEnd"/>
            <w:r w:rsidRPr="002D4B16">
              <w:rPr>
                <w:lang w:val="ru-RU"/>
              </w:rPr>
              <w:t xml:space="preserve"> </w:t>
            </w:r>
          </w:p>
          <w:p w:rsidR="002D4B16" w:rsidRDefault="002D4B16" w:rsidP="00946AA2">
            <w:pPr>
              <w:spacing w:after="0"/>
            </w:pPr>
            <w:smartTag w:uri="urn:schemas-microsoft-com:office:smarttags" w:element="metricconverter">
              <w:smartTagPr>
                <w:attr w:name="ProductID" w:val="90 мм"/>
              </w:smartTagPr>
              <w:r>
                <w:t xml:space="preserve">90 </w:t>
              </w:r>
              <w:proofErr w:type="spellStart"/>
              <w:r>
                <w:t>мм</w:t>
              </w:r>
            </w:smartTag>
            <w:proofErr w:type="spellEnd"/>
            <w:r>
              <w:t>?</w:t>
            </w:r>
          </w:p>
          <w:p w:rsidR="002D4B16" w:rsidRDefault="002D4B16" w:rsidP="00946AA2">
            <w:pPr>
              <w:spacing w:after="0"/>
            </w:pPr>
            <w:r w:rsidRPr="001C094B">
              <w:object w:dxaOrig="2895" w:dyaOrig="2025">
                <v:shape id="_x0000_i1042" type="#_x0000_t75" style="width:144.75pt;height:101.25pt" o:ole="">
                  <v:imagedata r:id="rId53" o:title=""/>
                </v:shape>
                <o:OLEObject Type="Embed" ProgID="PBrush" ShapeID="_x0000_i1042" DrawAspect="Content" ObjectID="_1802237109" r:id="rId54"/>
              </w:objec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1. </w:t>
            </w:r>
            <w:proofErr w:type="spellStart"/>
            <w:r w:rsidRPr="002D4B16">
              <w:rPr>
                <w:lang w:val="ru-RU"/>
              </w:rPr>
              <w:t>Хс</w:t>
            </w:r>
            <w:proofErr w:type="spellEnd"/>
            <w:r w:rsidRPr="002D4B16">
              <w:rPr>
                <w:lang w:val="ru-RU"/>
              </w:rPr>
              <w:t xml:space="preserve"> и Ус не изменятся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2. Изменится только </w:t>
            </w:r>
            <w:proofErr w:type="spellStart"/>
            <w:r w:rsidRPr="002D4B16">
              <w:rPr>
                <w:lang w:val="ru-RU"/>
              </w:rPr>
              <w:t>Хс</w:t>
            </w:r>
            <w:proofErr w:type="spellEnd"/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Изменится только Ус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4. Изменится и </w:t>
            </w:r>
            <w:proofErr w:type="spellStart"/>
            <w:r w:rsidRPr="002D4B16">
              <w:rPr>
                <w:lang w:val="ru-RU"/>
              </w:rPr>
              <w:t>Хс</w:t>
            </w:r>
            <w:proofErr w:type="spellEnd"/>
            <w:r w:rsidRPr="002D4B16">
              <w:rPr>
                <w:lang w:val="ru-RU"/>
              </w:rPr>
              <w:t>, и Ус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</w:p>
        </w:tc>
        <w:tc>
          <w:tcPr>
            <w:tcW w:w="455" w:type="pct"/>
            <w:gridSpan w:val="2"/>
          </w:tcPr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Default="002D4B16" w:rsidP="00946AA2">
            <w:pPr>
              <w:spacing w:after="0"/>
              <w:jc w:val="center"/>
            </w:pPr>
            <w:r>
              <w:t>2</w:t>
            </w:r>
          </w:p>
        </w:tc>
      </w:tr>
      <w:tr w:rsidR="002D4B16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t>16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Точка движется по линии </w:t>
            </w:r>
            <w:r>
              <w:t>ABC</w:t>
            </w:r>
            <w:r w:rsidRPr="002D4B16">
              <w:rPr>
                <w:lang w:val="ru-RU"/>
              </w:rPr>
              <w:t xml:space="preserve"> и в момент </w:t>
            </w:r>
            <w:r>
              <w:t>t</w:t>
            </w:r>
            <w:r w:rsidRPr="002D4B16">
              <w:rPr>
                <w:lang w:val="ru-RU"/>
              </w:rPr>
              <w:t xml:space="preserve"> занимает положение </w:t>
            </w:r>
            <w:r>
              <w:t>B</w:t>
            </w:r>
            <w:r w:rsidRPr="002D4B16">
              <w:rPr>
                <w:lang w:val="ru-RU"/>
              </w:rPr>
              <w:t>.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Определите вид движения точки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sz w:val="28"/>
                <w:szCs w:val="28"/>
                <w:lang w:val="ru-RU"/>
              </w:rPr>
              <w:lastRenderedPageBreak/>
              <w:t>а</w:t>
            </w:r>
            <w:proofErr w:type="gramStart"/>
            <w:r w:rsidRPr="00A07341">
              <w:rPr>
                <w:sz w:val="28"/>
                <w:szCs w:val="28"/>
                <w:vertAlign w:val="subscript"/>
              </w:rPr>
              <w:t>t</w:t>
            </w:r>
            <w:proofErr w:type="gramEnd"/>
            <w:r w:rsidRPr="002D4B16">
              <w:rPr>
                <w:sz w:val="28"/>
                <w:szCs w:val="28"/>
                <w:lang w:val="ru-RU"/>
              </w:rPr>
              <w:t xml:space="preserve"> = </w:t>
            </w:r>
            <w:proofErr w:type="spellStart"/>
            <w:r w:rsidRPr="00A07341">
              <w:rPr>
                <w:sz w:val="28"/>
                <w:szCs w:val="28"/>
              </w:rPr>
              <w:t>const</w:t>
            </w:r>
            <w:proofErr w:type="spellEnd"/>
            <w:r w:rsidRPr="001C094B">
              <w:object w:dxaOrig="3795" w:dyaOrig="2850">
                <v:shape id="_x0000_i1043" type="#_x0000_t75" style="width:192pt;height:143.25pt" o:ole="">
                  <v:imagedata r:id="rId55" o:title=""/>
                </v:shape>
                <o:OLEObject Type="Embed" ProgID="PBrush" ShapeID="_x0000_i1043" DrawAspect="Content" ObjectID="_1802237110" r:id="rId56"/>
              </w:object>
            </w:r>
          </w:p>
        </w:tc>
        <w:tc>
          <w:tcPr>
            <w:tcW w:w="1330" w:type="pct"/>
            <w:gridSpan w:val="2"/>
          </w:tcPr>
          <w:p w:rsidR="002D4B16" w:rsidRDefault="002D4B16" w:rsidP="00946AA2">
            <w:pPr>
              <w:spacing w:after="0"/>
            </w:pPr>
            <w:r>
              <w:lastRenderedPageBreak/>
              <w:t xml:space="preserve">1. </w:t>
            </w:r>
            <w:proofErr w:type="spellStart"/>
            <w:r>
              <w:t>Равномерное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2. </w:t>
            </w:r>
            <w:proofErr w:type="spellStart"/>
            <w:r>
              <w:t>Равноускоренное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3. </w:t>
            </w:r>
            <w:proofErr w:type="spellStart"/>
            <w:r>
              <w:t>Равнозамедленное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4. </w:t>
            </w:r>
            <w:proofErr w:type="spellStart"/>
            <w:r>
              <w:t>Неравномерное</w:t>
            </w:r>
            <w:proofErr w:type="spellEnd"/>
          </w:p>
          <w:p w:rsidR="002D4B16" w:rsidRDefault="002D4B16" w:rsidP="00946AA2">
            <w:pPr>
              <w:spacing w:after="0"/>
            </w:pPr>
          </w:p>
        </w:tc>
        <w:tc>
          <w:tcPr>
            <w:tcW w:w="455" w:type="pct"/>
            <w:gridSpan w:val="2"/>
          </w:tcPr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  <w:r>
              <w:t>3</w:t>
            </w: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</w:tc>
      </w:tr>
      <w:tr w:rsidR="002D4B16" w:rsidTr="00477728">
        <w:tc>
          <w:tcPr>
            <w:tcW w:w="277" w:type="pct"/>
            <w:gridSpan w:val="2"/>
          </w:tcPr>
          <w:p w:rsidR="002D4B16" w:rsidRDefault="002D4B16" w:rsidP="00946AA2">
            <w:pPr>
              <w:spacing w:after="0"/>
            </w:pPr>
            <w:r>
              <w:lastRenderedPageBreak/>
              <w:t>17.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По какому из уравнений, пользуясь методом сечений, можно определить продольную силу в сечении? 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</w:p>
        </w:tc>
        <w:tc>
          <w:tcPr>
            <w:tcW w:w="1330" w:type="pct"/>
            <w:gridSpan w:val="2"/>
          </w:tcPr>
          <w:p w:rsidR="002D4B16" w:rsidRDefault="002D4B16" w:rsidP="00946AA2">
            <w:pPr>
              <w:spacing w:after="0"/>
            </w:pPr>
            <w:r>
              <w:t xml:space="preserve">1. </w:t>
            </w:r>
            <w:r w:rsidRPr="0070287E">
              <w:rPr>
                <w:position w:val="-14"/>
              </w:rPr>
              <w:object w:dxaOrig="1340" w:dyaOrig="400">
                <v:shape id="_x0000_i1044" type="#_x0000_t75" style="width:66pt;height:21pt" o:ole="">
                  <v:imagedata r:id="rId57" o:title=""/>
                </v:shape>
                <o:OLEObject Type="Embed" ProgID="Equation.3" ShapeID="_x0000_i1044" DrawAspect="Content" ObjectID="_1802237111" r:id="rId58"/>
              </w:object>
            </w:r>
          </w:p>
          <w:p w:rsidR="002D4B16" w:rsidRDefault="002D4B16" w:rsidP="00946AA2">
            <w:pPr>
              <w:spacing w:after="0"/>
            </w:pPr>
            <w:r>
              <w:t xml:space="preserve">2. </w:t>
            </w:r>
            <w:r w:rsidRPr="0070287E">
              <w:rPr>
                <w:position w:val="-14"/>
              </w:rPr>
              <w:object w:dxaOrig="1320" w:dyaOrig="400">
                <v:shape id="_x0000_i1045" type="#_x0000_t75" style="width:66pt;height:21pt" o:ole="">
                  <v:imagedata r:id="rId59" o:title=""/>
                </v:shape>
                <o:OLEObject Type="Embed" ProgID="Equation.3" ShapeID="_x0000_i1045" DrawAspect="Content" ObjectID="_1802237112" r:id="rId60"/>
              </w:object>
            </w:r>
          </w:p>
          <w:p w:rsidR="002D4B16" w:rsidRDefault="002D4B16" w:rsidP="00946AA2">
            <w:pPr>
              <w:spacing w:after="0"/>
            </w:pPr>
            <w:r>
              <w:t xml:space="preserve">3. </w:t>
            </w:r>
            <w:r w:rsidRPr="0070287E">
              <w:rPr>
                <w:position w:val="-14"/>
              </w:rPr>
              <w:object w:dxaOrig="1180" w:dyaOrig="400">
                <v:shape id="_x0000_i1046" type="#_x0000_t75" style="width:58.5pt;height:21pt" o:ole="">
                  <v:imagedata r:id="rId61" o:title=""/>
                </v:shape>
                <o:OLEObject Type="Embed" ProgID="Equation.3" ShapeID="_x0000_i1046" DrawAspect="Content" ObjectID="_1802237113" r:id="rId62"/>
              </w:object>
            </w:r>
          </w:p>
          <w:p w:rsidR="002D4B16" w:rsidRDefault="002D4B16" w:rsidP="00946AA2">
            <w:pPr>
              <w:spacing w:after="0"/>
              <w:rPr>
                <w:lang w:val="ru-RU"/>
              </w:rPr>
            </w:pPr>
            <w:r>
              <w:t xml:space="preserve">4. </w:t>
            </w:r>
            <w:r w:rsidRPr="000F7BD1">
              <w:rPr>
                <w:position w:val="-14"/>
              </w:rPr>
              <w:object w:dxaOrig="1840" w:dyaOrig="400">
                <v:shape id="_x0000_i1047" type="#_x0000_t75" style="width:93pt;height:21pt" o:ole="">
                  <v:imagedata r:id="rId63" o:title=""/>
                </v:shape>
                <o:OLEObject Type="Embed" ProgID="Equation.3" ShapeID="_x0000_i1047" DrawAspect="Content" ObjectID="_1802237114" r:id="rId64"/>
              </w:object>
            </w:r>
          </w:p>
          <w:p w:rsidR="00946AA2" w:rsidRPr="00946AA2" w:rsidRDefault="00946AA2" w:rsidP="00946AA2">
            <w:pPr>
              <w:spacing w:after="0"/>
              <w:rPr>
                <w:lang w:val="ru-RU"/>
              </w:rPr>
            </w:pPr>
          </w:p>
        </w:tc>
        <w:tc>
          <w:tcPr>
            <w:tcW w:w="455" w:type="pct"/>
            <w:gridSpan w:val="2"/>
          </w:tcPr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  <w:r>
              <w:t>3</w:t>
            </w:r>
          </w:p>
        </w:tc>
      </w:tr>
      <w:tr w:rsidR="002D4B16" w:rsidTr="00477728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2D4B16" w:rsidRDefault="002D4B16" w:rsidP="00946AA2">
            <w:pPr>
              <w:spacing w:after="0"/>
            </w:pPr>
            <w:r>
              <w:t>18.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Укажите, какой знак имеет площадь отверстий в формуле для определения центра тяжести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1. Знак минус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2. Знак плюс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Ни тот не другой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Default="002D4B16" w:rsidP="00946AA2">
            <w:pPr>
              <w:spacing w:after="0"/>
              <w:jc w:val="center"/>
            </w:pPr>
            <w:r>
              <w:t>1</w:t>
            </w:r>
          </w:p>
          <w:p w:rsidR="002D4B16" w:rsidRDefault="002D4B16" w:rsidP="00946AA2">
            <w:pPr>
              <w:spacing w:after="0"/>
              <w:jc w:val="center"/>
            </w:pPr>
          </w:p>
        </w:tc>
      </w:tr>
      <w:tr w:rsidR="002D4B16" w:rsidTr="00477728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2D4B16" w:rsidRDefault="002D4B16" w:rsidP="00946AA2">
            <w:pPr>
              <w:spacing w:after="0"/>
            </w:pPr>
            <w:r>
              <w:t>19.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Укажите, какая деформация возникла в теле если после снятия нагрузки размеры и форма тела полностью восстановились?</w: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1. Упругая деформация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2. Пластическая деформация</w:t>
            </w:r>
          </w:p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3. Деформация не возникала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Default="002D4B16" w:rsidP="00946AA2">
            <w:pPr>
              <w:spacing w:after="0"/>
              <w:jc w:val="center"/>
            </w:pPr>
            <w:r>
              <w:t>1</w:t>
            </w:r>
          </w:p>
          <w:p w:rsidR="002D4B16" w:rsidRDefault="002D4B16" w:rsidP="00946AA2">
            <w:pPr>
              <w:spacing w:after="0"/>
              <w:jc w:val="center"/>
            </w:pPr>
          </w:p>
        </w:tc>
      </w:tr>
      <w:tr w:rsidR="002D4B16" w:rsidTr="00477728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2D4B16" w:rsidRDefault="002D4B16" w:rsidP="00946AA2">
            <w:pPr>
              <w:spacing w:after="0"/>
            </w:pPr>
            <w:r>
              <w:t>20.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Укажите, почему произошло искривление спицы под действием сжимающей силы?</w: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Из-за недостаточной прочности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Из-за недостаточной жесткости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Из-за недостаточной устойчивости.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4. Из-за недостаточной выносливости 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Default="002D4B16" w:rsidP="00946AA2">
            <w:pPr>
              <w:spacing w:after="0"/>
              <w:jc w:val="center"/>
            </w:pPr>
            <w:r>
              <w:t>3</w:t>
            </w:r>
          </w:p>
        </w:tc>
      </w:tr>
      <w:tr w:rsidR="002D4B16" w:rsidTr="00477728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2D4B16" w:rsidRDefault="002D4B16" w:rsidP="00946AA2">
            <w:pPr>
              <w:spacing w:after="0"/>
            </w:pPr>
            <w:r>
              <w:t>21.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Укажите, как изменится вращающий момент М, если при одной и той же мощности уменьшит угловую скорость вращения вала.</w: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Вращающий момент уменьшится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Вращающий момент увеличится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Вращающий момент равен нулю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4. Нет разницы</w:t>
            </w:r>
          </w:p>
        </w:tc>
        <w:tc>
          <w:tcPr>
            <w:tcW w:w="455" w:type="pct"/>
            <w:gridSpan w:val="2"/>
          </w:tcPr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Pr="002D4B16" w:rsidRDefault="002D4B16" w:rsidP="00946AA2">
            <w:pPr>
              <w:spacing w:after="0"/>
              <w:jc w:val="center"/>
              <w:rPr>
                <w:lang w:val="ru-RU"/>
              </w:rPr>
            </w:pPr>
          </w:p>
          <w:p w:rsidR="002D4B16" w:rsidRDefault="002D4B16" w:rsidP="00946AA2">
            <w:pPr>
              <w:spacing w:after="0"/>
              <w:jc w:val="center"/>
            </w:pPr>
            <w:r>
              <w:t>2</w:t>
            </w:r>
          </w:p>
        </w:tc>
      </w:tr>
      <w:tr w:rsidR="002D4B16" w:rsidTr="00477728">
        <w:tc>
          <w:tcPr>
            <w:tcW w:w="277" w:type="pct"/>
            <w:gridSpan w:val="2"/>
            <w:tcBorders>
              <w:left w:val="single" w:sz="4" w:space="0" w:color="auto"/>
            </w:tcBorders>
          </w:tcPr>
          <w:p w:rsidR="002D4B16" w:rsidRDefault="002D4B16" w:rsidP="00946AA2">
            <w:pPr>
              <w:spacing w:after="0"/>
            </w:pPr>
            <w:r>
              <w:t>22.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 xml:space="preserve"> Укажите, какая составляющая ускорения любой точки твердого тела равна нулю при равномерном вращении твердого тела вокруг неподвижной оси.</w:t>
            </w:r>
          </w:p>
        </w:tc>
        <w:tc>
          <w:tcPr>
            <w:tcW w:w="1330" w:type="pct"/>
            <w:gridSpan w:val="2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1. Нормальное  ускорение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2. Касательное ускорение</w:t>
            </w:r>
          </w:p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3. Полное ускорение</w:t>
            </w:r>
          </w:p>
          <w:p w:rsidR="002D4B16" w:rsidRDefault="002D4B16" w:rsidP="00946AA2">
            <w:pPr>
              <w:spacing w:after="0" w:line="240" w:lineRule="auto"/>
            </w:pPr>
            <w:r>
              <w:t xml:space="preserve">4. </w:t>
            </w:r>
            <w:proofErr w:type="spellStart"/>
            <w:r>
              <w:t>Ускорение</w:t>
            </w:r>
            <w:proofErr w:type="spellEnd"/>
            <w:r>
              <w:t xml:space="preserve"> </w:t>
            </w:r>
            <w:proofErr w:type="spellStart"/>
            <w:r>
              <w:t>равно</w:t>
            </w:r>
            <w:proofErr w:type="spellEnd"/>
            <w:r>
              <w:t xml:space="preserve"> </w:t>
            </w:r>
            <w:proofErr w:type="spellStart"/>
            <w:r>
              <w:t>нулю</w:t>
            </w:r>
            <w:proofErr w:type="spellEnd"/>
          </w:p>
        </w:tc>
        <w:tc>
          <w:tcPr>
            <w:tcW w:w="455" w:type="pct"/>
            <w:gridSpan w:val="2"/>
          </w:tcPr>
          <w:p w:rsidR="002D4B16" w:rsidRDefault="002D4B16" w:rsidP="00946AA2">
            <w:pPr>
              <w:spacing w:after="0"/>
              <w:jc w:val="center"/>
            </w:pPr>
          </w:p>
          <w:p w:rsidR="002D4B16" w:rsidRDefault="002D4B16" w:rsidP="00946AA2">
            <w:pPr>
              <w:spacing w:after="0"/>
              <w:jc w:val="center"/>
            </w:pPr>
            <w:r>
              <w:t>2</w:t>
            </w:r>
          </w:p>
        </w:tc>
      </w:tr>
      <w:tr w:rsidR="002D4B16" w:rsidTr="00477728">
        <w:trPr>
          <w:trHeight w:val="553"/>
        </w:trPr>
        <w:tc>
          <w:tcPr>
            <w:tcW w:w="277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D4B16" w:rsidRDefault="002D4B16" w:rsidP="00946AA2">
            <w:pPr>
              <w:spacing w:after="0"/>
            </w:pPr>
            <w:r>
              <w:t>23.</w:t>
            </w:r>
          </w:p>
        </w:tc>
        <w:tc>
          <w:tcPr>
            <w:tcW w:w="2938" w:type="pct"/>
            <w:gridSpan w:val="2"/>
          </w:tcPr>
          <w:p w:rsidR="002D4B16" w:rsidRPr="002D4B16" w:rsidRDefault="002D4B16" w:rsidP="00946AA2">
            <w:pPr>
              <w:spacing w:after="0"/>
              <w:rPr>
                <w:lang w:val="ru-RU"/>
              </w:rPr>
            </w:pPr>
            <w:r w:rsidRPr="002D4B16">
              <w:rPr>
                <w:lang w:val="ru-RU"/>
              </w:rPr>
              <w:t>Как называется способность конструкции сопротивляться упругим деформациям?</w:t>
            </w:r>
          </w:p>
        </w:tc>
        <w:tc>
          <w:tcPr>
            <w:tcW w:w="1330" w:type="pct"/>
            <w:gridSpan w:val="2"/>
            <w:shd w:val="clear" w:color="auto" w:fill="auto"/>
          </w:tcPr>
          <w:p w:rsidR="002D4B16" w:rsidRDefault="002D4B16" w:rsidP="00946AA2">
            <w:pPr>
              <w:spacing w:after="0"/>
            </w:pPr>
            <w:r>
              <w:t xml:space="preserve">1. </w:t>
            </w:r>
            <w:proofErr w:type="spellStart"/>
            <w:r>
              <w:t>Прочность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2. </w:t>
            </w:r>
            <w:proofErr w:type="spellStart"/>
            <w:r>
              <w:t>Жесткость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3. </w:t>
            </w:r>
            <w:proofErr w:type="spellStart"/>
            <w:r>
              <w:t>Устойчивость</w:t>
            </w:r>
            <w:proofErr w:type="spellEnd"/>
          </w:p>
          <w:p w:rsidR="002D4B16" w:rsidRDefault="002D4B16" w:rsidP="00946AA2">
            <w:pPr>
              <w:spacing w:after="0"/>
            </w:pPr>
            <w:r>
              <w:t xml:space="preserve">4. </w:t>
            </w:r>
            <w:proofErr w:type="spellStart"/>
            <w:r>
              <w:t>Износостойкость</w:t>
            </w:r>
            <w:proofErr w:type="spellEnd"/>
          </w:p>
        </w:tc>
        <w:tc>
          <w:tcPr>
            <w:tcW w:w="455" w:type="pct"/>
            <w:gridSpan w:val="2"/>
            <w:shd w:val="clear" w:color="auto" w:fill="auto"/>
            <w:vAlign w:val="center"/>
          </w:tcPr>
          <w:p w:rsidR="002D4B16" w:rsidRDefault="002D4B16" w:rsidP="00946AA2">
            <w:pPr>
              <w:spacing w:after="0"/>
              <w:jc w:val="center"/>
            </w:pPr>
            <w:r>
              <w:t>2</w:t>
            </w:r>
          </w:p>
        </w:tc>
      </w:tr>
    </w:tbl>
    <w:p w:rsidR="002D4B16" w:rsidRDefault="002D4B16" w:rsidP="00946AA2">
      <w:pPr>
        <w:spacing w:after="0"/>
        <w:rPr>
          <w:lang w:val="ru-RU"/>
        </w:rPr>
      </w:pPr>
    </w:p>
    <w:p w:rsidR="00DC650B" w:rsidRPr="00DC650B" w:rsidRDefault="00DC650B" w:rsidP="002D4B16">
      <w:pPr>
        <w:rPr>
          <w:lang w:val="ru-RU"/>
        </w:rPr>
      </w:pPr>
    </w:p>
    <w:p w:rsidR="002D4B16" w:rsidRPr="00B17B69" w:rsidRDefault="002D4B16" w:rsidP="002D4B16">
      <w:pPr>
        <w:rPr>
          <w:b/>
          <w:i/>
        </w:rPr>
      </w:pPr>
      <w:proofErr w:type="spellStart"/>
      <w:r w:rsidRPr="00B17B69">
        <w:rPr>
          <w:b/>
          <w:i/>
        </w:rPr>
        <w:t>Блок</w:t>
      </w:r>
      <w:proofErr w:type="spellEnd"/>
      <w:r w:rsidRPr="00B17B69">
        <w:rPr>
          <w:b/>
          <w:i/>
        </w:rPr>
        <w:t xml:space="preserve"> Б</w:t>
      </w:r>
      <w:r w:rsidRPr="00B17B69">
        <w:rPr>
          <w:b/>
          <w:i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454"/>
        <w:gridCol w:w="2566"/>
      </w:tblGrid>
      <w:tr w:rsidR="002D4B16" w:rsidTr="00477728">
        <w:tc>
          <w:tcPr>
            <w:tcW w:w="310" w:type="pct"/>
          </w:tcPr>
          <w:p w:rsidR="002D4B16" w:rsidRDefault="002D4B16" w:rsidP="00477728">
            <w:r>
              <w:t>№</w:t>
            </w:r>
          </w:p>
          <w:p w:rsidR="002D4B16" w:rsidRDefault="002D4B16" w:rsidP="00477728">
            <w:r>
              <w:t>п/п</w:t>
            </w:r>
          </w:p>
        </w:tc>
        <w:tc>
          <w:tcPr>
            <w:tcW w:w="3489" w:type="pct"/>
          </w:tcPr>
          <w:p w:rsidR="002D4B16" w:rsidRDefault="002D4B16" w:rsidP="00946AA2">
            <w:pPr>
              <w:spacing w:after="0" w:line="240" w:lineRule="auto"/>
              <w:jc w:val="center"/>
            </w:pPr>
            <w:proofErr w:type="spellStart"/>
            <w:r>
              <w:t>Задание</w:t>
            </w:r>
            <w:proofErr w:type="spellEnd"/>
            <w:r>
              <w:t xml:space="preserve"> (</w:t>
            </w:r>
            <w:proofErr w:type="spellStart"/>
            <w:r>
              <w:t>вопрос</w:t>
            </w:r>
            <w:proofErr w:type="spellEnd"/>
            <w:r>
              <w:t>)</w:t>
            </w:r>
          </w:p>
        </w:tc>
        <w:tc>
          <w:tcPr>
            <w:tcW w:w="1202" w:type="pct"/>
          </w:tcPr>
          <w:p w:rsidR="002D4B16" w:rsidRDefault="002D4B16" w:rsidP="00477728">
            <w:pPr>
              <w:jc w:val="center"/>
            </w:pPr>
          </w:p>
        </w:tc>
      </w:tr>
      <w:tr w:rsidR="002D4B16" w:rsidRPr="00F72B98" w:rsidTr="00477728">
        <w:tc>
          <w:tcPr>
            <w:tcW w:w="5000" w:type="pct"/>
            <w:gridSpan w:val="3"/>
          </w:tcPr>
          <w:p w:rsidR="002D4B16" w:rsidRPr="002D4B16" w:rsidRDefault="002D4B16" w:rsidP="00946AA2">
            <w:pPr>
              <w:spacing w:after="0" w:line="240" w:lineRule="auto"/>
              <w:jc w:val="both"/>
              <w:rPr>
                <w:b/>
                <w:i/>
                <w:lang w:val="ru-RU"/>
              </w:rPr>
            </w:pPr>
            <w:r w:rsidRPr="002D4B16">
              <w:rPr>
                <w:b/>
                <w:i/>
                <w:lang w:val="ru-RU"/>
              </w:rPr>
              <w:t xml:space="preserve"> Инструкция по выполнению заданий № 24-30: В соответствующую строку бланка ответов запишите ответ на вопрос, окончание предложения или пропущенные слова.</w:t>
            </w:r>
          </w:p>
        </w:tc>
      </w:tr>
      <w:tr w:rsidR="002D4B16" w:rsidTr="00477728">
        <w:tc>
          <w:tcPr>
            <w:tcW w:w="310" w:type="pct"/>
          </w:tcPr>
          <w:p w:rsidR="002D4B16" w:rsidRDefault="002D4B16" w:rsidP="00946AA2">
            <w:pPr>
              <w:spacing w:after="0" w:line="240" w:lineRule="auto"/>
            </w:pPr>
            <w:r>
              <w:t>24.</w:t>
            </w:r>
          </w:p>
        </w:tc>
        <w:tc>
          <w:tcPr>
            <w:tcW w:w="3489" w:type="pct"/>
          </w:tcPr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Парой сил называют две параллельные силы равные по ….. и направленные в противоположные стороны.</w:t>
            </w:r>
          </w:p>
        </w:tc>
        <w:tc>
          <w:tcPr>
            <w:tcW w:w="1202" w:type="pct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946AA2">
            <w:pPr>
              <w:spacing w:after="0" w:line="240" w:lineRule="auto"/>
            </w:pPr>
            <w:r>
              <w:t xml:space="preserve">1. </w:t>
            </w:r>
            <w:proofErr w:type="spellStart"/>
            <w:r>
              <w:t>Модулю</w:t>
            </w:r>
            <w:proofErr w:type="spellEnd"/>
          </w:p>
          <w:p w:rsidR="002D4B16" w:rsidRDefault="002D4B16" w:rsidP="00946AA2">
            <w:pPr>
              <w:tabs>
                <w:tab w:val="left" w:pos="224"/>
              </w:tabs>
              <w:spacing w:after="0" w:line="240" w:lineRule="auto"/>
            </w:pPr>
          </w:p>
        </w:tc>
      </w:tr>
      <w:tr w:rsidR="002D4B16" w:rsidTr="00477728">
        <w:tc>
          <w:tcPr>
            <w:tcW w:w="310" w:type="pct"/>
          </w:tcPr>
          <w:p w:rsidR="002D4B16" w:rsidRDefault="002D4B16" w:rsidP="00946AA2">
            <w:pPr>
              <w:spacing w:after="0" w:line="240" w:lineRule="auto"/>
            </w:pPr>
            <w:r>
              <w:t>25.</w:t>
            </w:r>
          </w:p>
        </w:tc>
        <w:tc>
          <w:tcPr>
            <w:tcW w:w="3489" w:type="pct"/>
          </w:tcPr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Тело длина которого значительно больше размеров поперечного сечения принято называть брусом или …..</w:t>
            </w:r>
          </w:p>
        </w:tc>
        <w:tc>
          <w:tcPr>
            <w:tcW w:w="1202" w:type="pct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946AA2">
            <w:pPr>
              <w:spacing w:after="0" w:line="240" w:lineRule="auto"/>
            </w:pPr>
            <w:r>
              <w:t xml:space="preserve">1. </w:t>
            </w:r>
            <w:proofErr w:type="spellStart"/>
            <w:r>
              <w:t>Стержнем</w:t>
            </w:r>
            <w:proofErr w:type="spellEnd"/>
          </w:p>
          <w:p w:rsidR="002D4B16" w:rsidRDefault="002D4B16" w:rsidP="00946AA2">
            <w:pPr>
              <w:spacing w:after="0" w:line="240" w:lineRule="auto"/>
            </w:pPr>
          </w:p>
        </w:tc>
      </w:tr>
      <w:tr w:rsidR="002D4B16" w:rsidTr="00477728">
        <w:tc>
          <w:tcPr>
            <w:tcW w:w="310" w:type="pct"/>
          </w:tcPr>
          <w:p w:rsidR="002D4B16" w:rsidRDefault="002D4B16" w:rsidP="00946AA2">
            <w:pPr>
              <w:spacing w:after="0" w:line="240" w:lineRule="auto"/>
            </w:pPr>
            <w:r>
              <w:t>26.</w:t>
            </w:r>
          </w:p>
        </w:tc>
        <w:tc>
          <w:tcPr>
            <w:tcW w:w="3489" w:type="pct"/>
          </w:tcPr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Условие прочности состоит в том, что рабочие (расчетные) напряжения не должны превышать …..</w:t>
            </w:r>
          </w:p>
        </w:tc>
        <w:tc>
          <w:tcPr>
            <w:tcW w:w="1202" w:type="pct"/>
          </w:tcPr>
          <w:p w:rsidR="002D4B16" w:rsidRDefault="002D4B16" w:rsidP="00946AA2">
            <w:pPr>
              <w:spacing w:after="0" w:line="240" w:lineRule="auto"/>
            </w:pPr>
            <w:proofErr w:type="spellStart"/>
            <w:r>
              <w:t>Допускаемого</w:t>
            </w:r>
            <w:proofErr w:type="spellEnd"/>
            <w:r>
              <w:t xml:space="preserve"> </w:t>
            </w:r>
            <w:proofErr w:type="spellStart"/>
            <w:r>
              <w:t>напряжения</w:t>
            </w:r>
            <w:proofErr w:type="spellEnd"/>
          </w:p>
        </w:tc>
      </w:tr>
      <w:tr w:rsidR="002D4B16" w:rsidTr="00477728">
        <w:tc>
          <w:tcPr>
            <w:tcW w:w="310" w:type="pct"/>
          </w:tcPr>
          <w:p w:rsidR="002D4B16" w:rsidRDefault="002D4B16" w:rsidP="00946AA2">
            <w:pPr>
              <w:spacing w:after="0" w:line="240" w:lineRule="auto"/>
            </w:pPr>
            <w:r>
              <w:t>27.</w:t>
            </w:r>
          </w:p>
        </w:tc>
        <w:tc>
          <w:tcPr>
            <w:tcW w:w="3489" w:type="pct"/>
          </w:tcPr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Кручение -  это вид деформации, при котором в поперечных сечениях бруса возникает один внутренний силовой фактор …..</w:t>
            </w:r>
          </w:p>
        </w:tc>
        <w:tc>
          <w:tcPr>
            <w:tcW w:w="1202" w:type="pct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946AA2">
            <w:pPr>
              <w:spacing w:after="0" w:line="240" w:lineRule="auto"/>
            </w:pPr>
            <w:proofErr w:type="spellStart"/>
            <w:r>
              <w:t>Крутящий</w:t>
            </w:r>
            <w:proofErr w:type="spellEnd"/>
            <w:r>
              <w:t xml:space="preserve"> </w:t>
            </w:r>
            <w:proofErr w:type="spellStart"/>
            <w:r>
              <w:t>момент</w:t>
            </w:r>
            <w:proofErr w:type="spellEnd"/>
          </w:p>
        </w:tc>
      </w:tr>
      <w:tr w:rsidR="002D4B16" w:rsidTr="00477728">
        <w:trPr>
          <w:trHeight w:val="410"/>
        </w:trPr>
        <w:tc>
          <w:tcPr>
            <w:tcW w:w="310" w:type="pct"/>
            <w:shd w:val="clear" w:color="auto" w:fill="auto"/>
          </w:tcPr>
          <w:p w:rsidR="002D4B16" w:rsidRDefault="002D4B16" w:rsidP="00946AA2">
            <w:pPr>
              <w:spacing w:after="0" w:line="240" w:lineRule="auto"/>
            </w:pPr>
            <w:r>
              <w:t>28.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При чистом изгибе в поперечных сечениях балки возникает один внутренний силовой фактор - …..</w:t>
            </w:r>
          </w:p>
        </w:tc>
        <w:tc>
          <w:tcPr>
            <w:tcW w:w="1202" w:type="pct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946AA2">
            <w:pPr>
              <w:spacing w:after="0" w:line="240" w:lineRule="auto"/>
            </w:pPr>
            <w:proofErr w:type="spellStart"/>
            <w:r>
              <w:t>Изгибающий</w:t>
            </w:r>
            <w:proofErr w:type="spellEnd"/>
            <w:r>
              <w:t xml:space="preserve"> </w:t>
            </w:r>
            <w:proofErr w:type="spellStart"/>
            <w:r>
              <w:t>момент</w:t>
            </w:r>
            <w:proofErr w:type="spellEnd"/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946AA2">
            <w:pPr>
              <w:spacing w:after="0" w:line="240" w:lineRule="auto"/>
            </w:pPr>
            <w:r>
              <w:t>29.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 xml:space="preserve">Допишите предложение: </w:t>
            </w:r>
          </w:p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Сила инерции точки равна по величине произведению массы точки на ее ускорение и направленно в сторону, противоположную …..</w:t>
            </w:r>
          </w:p>
        </w:tc>
        <w:tc>
          <w:tcPr>
            <w:tcW w:w="1202" w:type="pct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946AA2">
            <w:pPr>
              <w:spacing w:after="0" w:line="240" w:lineRule="auto"/>
            </w:pPr>
            <w:r>
              <w:t xml:space="preserve">1. </w:t>
            </w:r>
            <w:proofErr w:type="spellStart"/>
            <w:r>
              <w:t>Ускорению</w:t>
            </w:r>
            <w:proofErr w:type="spellEnd"/>
          </w:p>
        </w:tc>
      </w:tr>
      <w:tr w:rsidR="002D4B16" w:rsidTr="00477728">
        <w:trPr>
          <w:trHeight w:val="210"/>
        </w:trPr>
        <w:tc>
          <w:tcPr>
            <w:tcW w:w="310" w:type="pct"/>
            <w:shd w:val="clear" w:color="auto" w:fill="auto"/>
          </w:tcPr>
          <w:p w:rsidR="002D4B16" w:rsidRDefault="002D4B16" w:rsidP="00946AA2">
            <w:pPr>
              <w:spacing w:after="0" w:line="240" w:lineRule="auto"/>
            </w:pPr>
            <w:r>
              <w:t xml:space="preserve">30. </w:t>
            </w:r>
          </w:p>
        </w:tc>
        <w:tc>
          <w:tcPr>
            <w:tcW w:w="3489" w:type="pct"/>
            <w:shd w:val="clear" w:color="auto" w:fill="auto"/>
          </w:tcPr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Допишите предложение:</w:t>
            </w:r>
          </w:p>
          <w:p w:rsidR="002D4B16" w:rsidRPr="002D4B16" w:rsidRDefault="002D4B16" w:rsidP="00946AA2">
            <w:pPr>
              <w:spacing w:after="0" w:line="240" w:lineRule="auto"/>
              <w:jc w:val="both"/>
              <w:rPr>
                <w:lang w:val="ru-RU"/>
              </w:rPr>
            </w:pPr>
            <w:r w:rsidRPr="002D4B16">
              <w:rPr>
                <w:lang w:val="ru-RU"/>
              </w:rPr>
              <w:t>Работа силы на прямолинейном перемещении равна произведению ….. на величину перемещения и на косинус угла между направлением силы и направлением перемещения.</w:t>
            </w:r>
          </w:p>
        </w:tc>
        <w:tc>
          <w:tcPr>
            <w:tcW w:w="1202" w:type="pct"/>
          </w:tcPr>
          <w:p w:rsidR="002D4B16" w:rsidRPr="002D4B16" w:rsidRDefault="002D4B16" w:rsidP="00946AA2">
            <w:pPr>
              <w:spacing w:after="0" w:line="240" w:lineRule="auto"/>
              <w:rPr>
                <w:lang w:val="ru-RU"/>
              </w:rPr>
            </w:pPr>
          </w:p>
          <w:p w:rsidR="002D4B16" w:rsidRDefault="002D4B16" w:rsidP="00946AA2">
            <w:pPr>
              <w:spacing w:after="0" w:line="240" w:lineRule="auto"/>
            </w:pPr>
            <w:r>
              <w:t xml:space="preserve">1. </w:t>
            </w:r>
            <w:proofErr w:type="spellStart"/>
            <w:r>
              <w:t>Модуля</w:t>
            </w:r>
            <w:proofErr w:type="spellEnd"/>
            <w:r>
              <w:t xml:space="preserve"> </w:t>
            </w:r>
            <w:proofErr w:type="spellStart"/>
            <w:r>
              <w:t>силы</w:t>
            </w:r>
            <w:proofErr w:type="spellEnd"/>
          </w:p>
          <w:p w:rsidR="002D4B16" w:rsidRDefault="002D4B16" w:rsidP="00946AA2">
            <w:pPr>
              <w:spacing w:after="0" w:line="240" w:lineRule="auto"/>
            </w:pPr>
          </w:p>
        </w:tc>
      </w:tr>
    </w:tbl>
    <w:p w:rsidR="002D4B16" w:rsidRDefault="002D4B16" w:rsidP="00946AA2">
      <w:pPr>
        <w:spacing w:after="0" w:line="240" w:lineRule="auto"/>
        <w:rPr>
          <w:b/>
          <w:lang w:val="ru-RU"/>
        </w:rPr>
      </w:pPr>
    </w:p>
    <w:p w:rsidR="004E5AC8" w:rsidRDefault="004E5AC8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3B1BF1" w:rsidRDefault="003B1BF1" w:rsidP="00DC650B">
      <w:pPr>
        <w:rPr>
          <w:b/>
          <w:lang w:val="ru-RU"/>
        </w:rPr>
      </w:pPr>
      <w:r>
        <w:rPr>
          <w:b/>
          <w:lang w:val="ru-RU"/>
        </w:rPr>
        <w:lastRenderedPageBreak/>
        <w:t>Тест</w:t>
      </w:r>
      <w:r w:rsidR="00D416FF">
        <w:rPr>
          <w:b/>
          <w:lang w:val="ru-RU"/>
        </w:rPr>
        <w:t>ы по разделам учебной дисциплины «Техническая механика»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Мера механического воздействия материальных тел между собой это…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Реакция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Сила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Момент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Вектор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Сколько сил входит в данную систему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89610" cy="656296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76" cy="65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4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3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Из представленных силовых треугольников выберете треугольник, построенный для точки А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747010" cy="1253265"/>
            <wp:effectExtent l="0" t="0" r="0" b="4445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34" cy="126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Нет правильного ответа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4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 называется данный тип связи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261110" cy="985606"/>
            <wp:effectExtent l="0" t="0" r="0" b="508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98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Неподвижный шарнир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Защемление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Подвижный шарнир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Жесткий стержень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lastRenderedPageBreak/>
        <w:t>Вопрос 5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Раздел теоретической механики, в котором устанавливается связь между движением тел и действующими на них силами это…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Статика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Динамика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Кинематика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Сопротивление материалов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Произведение модуля силы на расстояние от точки до линий действия сил, называется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Парой сил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Проекцией сил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Реакцией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Моментом силы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Укажите правильную единицу измерения момента сил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Н*м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Н/м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кН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Н/мм2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Какие силы из заданной системы сил, действующих на тело, образуют пару сил?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18410" cy="885978"/>
            <wp:effectExtent l="0" t="0" r="0" b="952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88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7Н; 7Н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7Н; 10Н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10Н; 10Н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15Н; 15Н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 xml:space="preserve">Выбрать выражение для расчета проекции силы </w:t>
      </w:r>
      <w:r w:rsidRPr="00844857">
        <w:rPr>
          <w:i/>
        </w:rPr>
        <w:t>F</w:t>
      </w:r>
      <w:r w:rsidRPr="00D416FF">
        <w:rPr>
          <w:i/>
          <w:lang w:val="ru-RU"/>
        </w:rPr>
        <w:t xml:space="preserve"> на ось О</w:t>
      </w:r>
      <w:r w:rsidRPr="00844857">
        <w:rPr>
          <w:i/>
        </w:rPr>
        <w:t>y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061210" cy="1567587"/>
            <wp:effectExtent l="0" t="0" r="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56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844857" w:rsidRDefault="00D416FF" w:rsidP="00D416FF">
      <w:pPr>
        <w:spacing w:after="0" w:line="240" w:lineRule="auto"/>
      </w:pPr>
      <w:r w:rsidRPr="00844857">
        <w:tab/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95300" cy="200025"/>
            <wp:effectExtent l="0" t="0" r="0" b="9525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009650" cy="219075"/>
            <wp:effectExtent l="0" t="0" r="0" b="952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04825" cy="200025"/>
            <wp:effectExtent l="0" t="0" r="9525" b="9525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57225" cy="219075"/>
            <wp:effectExtent l="0" t="0" r="9525" b="9525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 xml:space="preserve">Как направлен вектор равнодействующей системы сил, если известно, что </w:t>
      </w:r>
      <w:r w:rsidRPr="00844857">
        <w:rPr>
          <w:i/>
        </w:rPr>
        <w:t>Rx</w:t>
      </w:r>
      <w:r w:rsidRPr="00D416FF">
        <w:rPr>
          <w:i/>
          <w:lang w:val="ru-RU"/>
        </w:rPr>
        <w:t xml:space="preserve"> = – 4 кН; </w:t>
      </w:r>
      <w:proofErr w:type="spellStart"/>
      <w:r w:rsidRPr="00844857">
        <w:rPr>
          <w:i/>
        </w:rPr>
        <w:t>Ry</w:t>
      </w:r>
      <w:proofErr w:type="spellEnd"/>
      <w:r w:rsidRPr="00D416FF">
        <w:rPr>
          <w:i/>
          <w:lang w:val="ru-RU"/>
        </w:rPr>
        <w:t xml:space="preserve"> = 12 кН?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234947" cy="1186815"/>
            <wp:effectExtent l="0" t="0" r="381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947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Б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Г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Выбрать формулы для расчета координат центра тяжести однородного объемного тела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457325" cy="352425"/>
            <wp:effectExtent l="0" t="0" r="9525" b="952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476375" cy="381000"/>
            <wp:effectExtent l="0" t="0" r="9525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457325" cy="352425"/>
            <wp:effectExtent l="0" t="0" r="9525" b="9525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524000" cy="381000"/>
            <wp:effectExtent l="0" t="0" r="0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rPr>
          <w:i/>
        </w:rPr>
      </w:pP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12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Какой из способов определения центра тяжести неверный?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Метод центрирования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Метод симметрии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Метод разделения на простые части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Метод отрицательных площадей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844857" w:rsidRDefault="00D416FF" w:rsidP="00D416FF">
      <w:pPr>
        <w:spacing w:after="0" w:line="240" w:lineRule="auto"/>
        <w:rPr>
          <w:i/>
        </w:rPr>
      </w:pPr>
      <w:proofErr w:type="spellStart"/>
      <w:r w:rsidRPr="00844857">
        <w:rPr>
          <w:i/>
        </w:rPr>
        <w:t>Как</w:t>
      </w:r>
      <w:proofErr w:type="spellEnd"/>
      <w:r w:rsidRPr="00844857">
        <w:rPr>
          <w:i/>
        </w:rPr>
        <w:t xml:space="preserve"> </w:t>
      </w:r>
      <w:proofErr w:type="spellStart"/>
      <w:r w:rsidRPr="00844857">
        <w:rPr>
          <w:i/>
        </w:rPr>
        <w:t>называется</w:t>
      </w:r>
      <w:proofErr w:type="spellEnd"/>
      <w:r w:rsidRPr="00844857">
        <w:rPr>
          <w:i/>
        </w:rPr>
        <w:t xml:space="preserve"> </w:t>
      </w:r>
      <w:proofErr w:type="spellStart"/>
      <w:r w:rsidRPr="00844857">
        <w:rPr>
          <w:i/>
        </w:rPr>
        <w:t>данный</w:t>
      </w:r>
      <w:proofErr w:type="spellEnd"/>
      <w:r w:rsidRPr="00844857">
        <w:rPr>
          <w:i/>
        </w:rPr>
        <w:t xml:space="preserve"> </w:t>
      </w:r>
      <w:proofErr w:type="spellStart"/>
      <w:r w:rsidRPr="00844857">
        <w:rPr>
          <w:i/>
        </w:rPr>
        <w:t>профиль</w:t>
      </w:r>
      <w:proofErr w:type="spellEnd"/>
      <w:r w:rsidRPr="00844857">
        <w:rPr>
          <w:i/>
        </w:rPr>
        <w:t>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9610" cy="995714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56" cy="10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 xml:space="preserve">. </w:t>
      </w:r>
      <w:proofErr w:type="spellStart"/>
      <w:r w:rsidRPr="00D416FF">
        <w:rPr>
          <w:lang w:val="ru-RU"/>
        </w:rPr>
        <w:t>Двутавр</w:t>
      </w:r>
      <w:proofErr w:type="spellEnd"/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Швеллер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Уголок неравнобокий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Уголок равнобокий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14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 xml:space="preserve">По какой формуле определяется статический момент площади относительно оси </w:t>
      </w:r>
      <w:proofErr w:type="spellStart"/>
      <w:r w:rsidRPr="00844857">
        <w:rPr>
          <w:i/>
        </w:rPr>
        <w:t>Oy</w:t>
      </w:r>
      <w:proofErr w:type="spellEnd"/>
      <w:r w:rsidRPr="00D416FF">
        <w:rPr>
          <w:i/>
          <w:lang w:val="ru-RU"/>
        </w:rPr>
        <w:t>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09625" cy="219075"/>
            <wp:effectExtent l="0" t="0" r="9525" b="9525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19150" cy="219075"/>
            <wp:effectExtent l="0" t="0" r="0" b="952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90575" cy="228600"/>
            <wp:effectExtent l="0" t="0" r="9525" b="0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19150" cy="219075"/>
            <wp:effectExtent l="0" t="0" r="0" b="9525"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15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Оси, проходящие через центр тяжести, называются…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Статическими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Осевыми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Центральными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Главными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16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По какой из приведенных формул, определяется нормальное ускорение?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42900" cy="304800"/>
            <wp:effectExtent l="0" t="0" r="0" b="0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71475" cy="323850"/>
            <wp:effectExtent l="0" t="0" r="9525" b="0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71475" cy="323850"/>
            <wp:effectExtent l="0" t="0" r="9525" b="0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52425" cy="304800"/>
            <wp:effectExtent l="0" t="0" r="9525" b="0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Default="00D416FF" w:rsidP="00D416FF">
      <w:pPr>
        <w:spacing w:after="0" w:line="240" w:lineRule="auto"/>
        <w:jc w:val="center"/>
        <w:rPr>
          <w:b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17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Движение с постоянным касательным ускорением это…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Равномерное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lastRenderedPageBreak/>
        <w:tab/>
      </w:r>
      <w:r w:rsidRPr="00844857">
        <w:t>B</w:t>
      </w:r>
      <w:r w:rsidRPr="00D416FF">
        <w:rPr>
          <w:lang w:val="ru-RU"/>
        </w:rPr>
        <w:t>. Равнопеременное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Вращательное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Неравномерное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18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По какой формуле определяется угловая скорость?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04825" cy="333375"/>
            <wp:effectExtent l="0" t="0" r="9525" b="9525"/>
            <wp:docPr id="758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95300" cy="342900"/>
            <wp:effectExtent l="0" t="0" r="0" b="0"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04825" cy="333375"/>
            <wp:effectExtent l="0" t="0" r="9525" b="9525"/>
            <wp:docPr id="760" name="Рисунок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Default="00D416FF" w:rsidP="00D416FF">
      <w:pPr>
        <w:spacing w:after="0" w:line="240" w:lineRule="auto"/>
        <w:rPr>
          <w:noProof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04850" cy="180975"/>
            <wp:effectExtent l="0" t="0" r="0" b="9525"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D416FF" w:rsidRDefault="00D416FF" w:rsidP="00D416FF">
      <w:pPr>
        <w:spacing w:after="0" w:line="240" w:lineRule="auto"/>
        <w:rPr>
          <w:noProof/>
          <w:lang w:val="ru-RU"/>
        </w:rPr>
      </w:pP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19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 определяется линейная скорость точки А?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375410" cy="1349459"/>
            <wp:effectExtent l="0" t="0" r="0" b="3175"/>
            <wp:docPr id="762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467" cy="134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rPr>
          <w:i/>
        </w:rPr>
      </w:pPr>
    </w:p>
    <w:p w:rsidR="00D416FF" w:rsidRPr="00844857" w:rsidRDefault="00D416FF" w:rsidP="00D416FF">
      <w:pPr>
        <w:spacing w:after="0" w:line="240" w:lineRule="auto"/>
      </w:pPr>
      <w:r w:rsidRPr="00844857">
        <w:tab/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09600" cy="228600"/>
            <wp:effectExtent l="0" t="0" r="0" b="0"/>
            <wp:docPr id="763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1025" cy="228600"/>
            <wp:effectExtent l="0" t="0" r="9525" b="0"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66750" cy="238125"/>
            <wp:effectExtent l="0" t="0" r="0" b="9525"/>
            <wp:docPr id="765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28650" cy="238125"/>
            <wp:effectExtent l="0" t="0" r="0" b="9525"/>
            <wp:docPr id="766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20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 чем измеряется ускорение?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м/с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м*с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м*с2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м/с2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lastRenderedPageBreak/>
        <w:t>Раздел теоретической механики, в котором движение тел рассматривается как перемещение в пространстве, характеристики тел и причины, вызывающие движение, не рассматриваются, это…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Статика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Динамика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Кинематика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Сопротивление материалов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Какое векторное равенство математически представляет основной закон динамики?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76250" cy="238125"/>
            <wp:effectExtent l="0" t="0" r="0" b="9525"/>
            <wp:docPr id="767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81000" cy="409575"/>
            <wp:effectExtent l="0" t="0" r="0" b="9525"/>
            <wp:docPr id="1024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66725" cy="247650"/>
            <wp:effectExtent l="0" t="0" r="9525" b="0"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76250" cy="238125"/>
            <wp:effectExtent l="0" t="0" r="0" b="9525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  <w:sz w:val="14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23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 направлена сила трения?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Совпадает по направлению с вектором скорости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Совпадает по направлению с вектором ускорения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Противоположно направлению вектора ускорения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Противоположно направлению движения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24</w:t>
      </w:r>
    </w:p>
    <w:p w:rsidR="00D416FF" w:rsidRPr="00D416FF" w:rsidRDefault="00D416FF" w:rsidP="00D416FF">
      <w:pPr>
        <w:spacing w:after="0" w:line="240" w:lineRule="auto"/>
        <w:rPr>
          <w:sz w:val="14"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Чему равен модуль силы инерции материальной точки?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3400" cy="200025"/>
            <wp:effectExtent l="0" t="0" r="0" b="9525"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3400" cy="200025"/>
            <wp:effectExtent l="0" t="0" r="0" b="9525"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85800" cy="371475"/>
            <wp:effectExtent l="0" t="0" r="0" b="9525"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09600" cy="228600"/>
            <wp:effectExtent l="0" t="0" r="0" b="0"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  <w:sz w:val="12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25</w:t>
      </w:r>
    </w:p>
    <w:p w:rsidR="00D416FF" w:rsidRPr="00D416FF" w:rsidRDefault="00D416FF" w:rsidP="00D416FF">
      <w:pPr>
        <w:spacing w:after="0" w:line="240" w:lineRule="auto"/>
        <w:rPr>
          <w:i/>
          <w:sz w:val="14"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Ускорение свободного падения на Луне примерно в 6 раз меньше, чем на Земле. Как изменится масса тела при переносе его с Земли на Луну?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Увеличится в 6 раз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Не изменится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Уменьшится в 6 раз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Уменьшится в 36 раз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26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Какая из приведенных формул является верной для определения работы для данного рисунка?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466819" cy="1129665"/>
            <wp:effectExtent l="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56" cy="113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844857" w:rsidRDefault="00D416FF" w:rsidP="00D416FF">
      <w:pPr>
        <w:spacing w:after="0" w:line="240" w:lineRule="auto"/>
      </w:pPr>
      <w:r w:rsidRPr="00844857">
        <w:tab/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42925" cy="152400"/>
            <wp:effectExtent l="0" t="0" r="9525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14400" cy="171450"/>
            <wp:effectExtent l="0" t="0" r="0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57225" cy="304800"/>
            <wp:effectExtent l="0" t="0" r="9525" b="0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Default="00D416FF" w:rsidP="00D416FF">
      <w:pPr>
        <w:spacing w:after="0" w:line="240" w:lineRule="auto"/>
        <w:rPr>
          <w:noProof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09625" cy="152400"/>
            <wp:effectExtent l="0" t="0" r="9525" b="0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Default="00D416FF" w:rsidP="00D416FF">
      <w:pPr>
        <w:spacing w:after="0" w:line="240" w:lineRule="auto"/>
        <w:rPr>
          <w:noProof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noProof/>
          <w:lang w:val="ru-RU"/>
        </w:rPr>
      </w:pPr>
    </w:p>
    <w:p w:rsidR="00D416FF" w:rsidRPr="00844857" w:rsidRDefault="00D416FF" w:rsidP="00D416FF">
      <w:pPr>
        <w:spacing w:after="0" w:line="240" w:lineRule="auto"/>
        <w:jc w:val="center"/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27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Единица измерения работы?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Дж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Н/м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МПа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Н*м2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28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По какой формуле определяется мощность?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66725" cy="152400"/>
            <wp:effectExtent l="0" t="0" r="9525" b="0"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95300" cy="171450"/>
            <wp:effectExtent l="0" t="0" r="0" b="0"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00050" cy="314325"/>
            <wp:effectExtent l="0" t="0" r="0" b="9525"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90525" cy="333375"/>
            <wp:effectExtent l="0" t="0" r="9525" b="9525"/>
            <wp:docPr id="103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Default="00D416FF" w:rsidP="00D416FF">
      <w:pPr>
        <w:spacing w:after="0" w:line="240" w:lineRule="auto"/>
        <w:jc w:val="center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29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Единица измерения мощности?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Дж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Вт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МПа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Н*м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КПД определяется по формуле?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0550" cy="323850"/>
            <wp:effectExtent l="0" t="0" r="0" b="0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95300" cy="352425"/>
            <wp:effectExtent l="0" t="0" r="0" b="9525"/>
            <wp:docPr id="1041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42925" cy="390525"/>
            <wp:effectExtent l="0" t="0" r="9525" b="9525"/>
            <wp:docPr id="1042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D. 4</w:t>
      </w:r>
    </w:p>
    <w:p w:rsid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0550" cy="323850"/>
            <wp:effectExtent l="0" t="0" r="0" b="0"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Default="00D416FF" w:rsidP="00D416FF">
      <w:pPr>
        <w:spacing w:after="0" w:line="240" w:lineRule="auto"/>
        <w:jc w:val="center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31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 xml:space="preserve">Единица измерения момента инерции </w:t>
      </w:r>
      <w:proofErr w:type="spellStart"/>
      <w:r w:rsidRPr="00844857">
        <w:rPr>
          <w:i/>
        </w:rPr>
        <w:t>Jz</w:t>
      </w:r>
      <w:proofErr w:type="spellEnd"/>
      <w:r w:rsidRPr="00D416FF">
        <w:rPr>
          <w:i/>
          <w:lang w:val="ru-RU"/>
        </w:rPr>
        <w:t xml:space="preserve"> в системе СИ?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Н*м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кг*м2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Н*м2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кг*м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Произведение постоянного вектора силы на промежуток времени, в течении которого она действует, называется…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Импульсом силы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Количеством движения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Моментом инерции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Потенциальной энергией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По какой формуле определяется кинетическая энергия?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09600" cy="409575"/>
            <wp:effectExtent l="0" t="0" r="0" b="9525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47700" cy="390525"/>
            <wp:effectExtent l="0" t="0" r="0" b="9525"/>
            <wp:docPr id="1337" name="Рисунок 1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38175" cy="171450"/>
            <wp:effectExtent l="0" t="0" r="9525" b="0"/>
            <wp:docPr id="1338" name="Рисунок 1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47700" cy="390525"/>
            <wp:effectExtent l="0" t="0" r="0" b="9525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Default="00D416FF" w:rsidP="00D416FF">
      <w:pPr>
        <w:spacing w:after="0" w:line="240" w:lineRule="auto"/>
        <w:jc w:val="center"/>
        <w:rPr>
          <w:b/>
        </w:rPr>
      </w:pPr>
    </w:p>
    <w:p w:rsidR="00D416FF" w:rsidRDefault="00D416FF" w:rsidP="00D416FF">
      <w:pPr>
        <w:spacing w:after="0" w:line="240" w:lineRule="auto"/>
        <w:jc w:val="center"/>
        <w:rPr>
          <w:b/>
        </w:rPr>
      </w:pPr>
    </w:p>
    <w:p w:rsidR="00D416FF" w:rsidRDefault="00D416FF" w:rsidP="00D416FF">
      <w:pPr>
        <w:spacing w:after="0" w:line="240" w:lineRule="auto"/>
        <w:jc w:val="center"/>
        <w:rPr>
          <w:b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34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 xml:space="preserve">Сплошной однородный цилиндр вращается вокруг продольной оси. От каких параметров зависит момент инерции цилиндра? 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375410" cy="928488"/>
            <wp:effectExtent l="0" t="0" r="0" b="508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31" cy="93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rPr>
          <w:i/>
        </w:rPr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 xml:space="preserve">. От </w:t>
      </w:r>
      <w:r w:rsidRPr="00844857">
        <w:t>l</w:t>
      </w:r>
      <w:r w:rsidRPr="00D416FF">
        <w:rPr>
          <w:lang w:val="ru-RU"/>
        </w:rPr>
        <w:t xml:space="preserve">, </w:t>
      </w:r>
      <w:r w:rsidRPr="00844857">
        <w:t>m</w:t>
      </w:r>
      <w:r w:rsidRPr="00D416FF">
        <w:rPr>
          <w:lang w:val="ru-RU"/>
        </w:rPr>
        <w:t xml:space="preserve"> и </w:t>
      </w:r>
      <w:r w:rsidRPr="00844857">
        <w:t>d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 xml:space="preserve">. От </w:t>
      </w:r>
      <w:r w:rsidRPr="00844857">
        <w:t>m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 xml:space="preserve">. От </w:t>
      </w:r>
      <w:r w:rsidRPr="00844857">
        <w:t>l</w:t>
      </w:r>
      <w:r w:rsidRPr="00D416FF">
        <w:rPr>
          <w:lang w:val="ru-RU"/>
        </w:rPr>
        <w:t xml:space="preserve"> и </w:t>
      </w:r>
      <w:r w:rsidRPr="00844857">
        <w:t>m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 xml:space="preserve">. От </w:t>
      </w:r>
      <w:r w:rsidRPr="00844857">
        <w:t>m</w:t>
      </w:r>
      <w:r w:rsidRPr="00D416FF">
        <w:rPr>
          <w:lang w:val="ru-RU"/>
        </w:rPr>
        <w:t xml:space="preserve"> и </w:t>
      </w:r>
      <w:r w:rsidRPr="00844857">
        <w:t>d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35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Выберите правильную единицу измерения энергии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Н/м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Н*м2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Н*м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Н/м2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36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Выбрать соответствующую эпюру продольных сил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545077" cy="1786890"/>
            <wp:effectExtent l="0" t="0" r="8255" b="381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78" cy="178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Б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Г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37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При растяжении и сжатии в сечении действуют только…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Нормальные напряжения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Напряжения сдвига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Напряжения смятия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Нет правильного ответа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38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Чему равен коэффициент поперечной деформации для стали?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 0,5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 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 0,025…0,03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 0,25…0,3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39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Что характеризует модуль упругости?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Пластичность материала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Нет правильного ответа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Жесткость материала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Предел текучести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40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По какой формуле определяется абсолютное удлинение?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42900" cy="276225"/>
            <wp:effectExtent l="0" t="0" r="0" b="9525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47675" cy="276225"/>
            <wp:effectExtent l="0" t="0" r="9525" b="9525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42900" cy="276225"/>
            <wp:effectExtent l="0" t="0" r="0" b="9525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61950" cy="276225"/>
            <wp:effectExtent l="0" t="0" r="0" b="9525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41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 какой точке на диаграмме растяжения происходит резкое уменьшение площади поперечного сечения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361827" cy="2237470"/>
            <wp:effectExtent l="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56" cy="223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rPr>
          <w:i/>
        </w:rPr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4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lastRenderedPageBreak/>
        <w:t>Вопрос 42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Выбрать наиболее точную запись условия прочности при растяжении и сжатии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1025" cy="295275"/>
            <wp:effectExtent l="0" t="0" r="9525" b="9525"/>
            <wp:docPr id="1347" name="Рисунок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1025" cy="295275"/>
            <wp:effectExtent l="0" t="0" r="9525" b="9525"/>
            <wp:docPr id="1348" name="Рисунок 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1025" cy="295275"/>
            <wp:effectExtent l="0" t="0" r="9525" b="9525"/>
            <wp:docPr id="1349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1025" cy="295275"/>
            <wp:effectExtent l="0" t="0" r="9525" b="9525"/>
            <wp:docPr id="1350" name="Рисунок 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43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Максимальное напряжение, при котором материал должен работать нормально, называется?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Допускаемым напряжением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Пределом текучести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Предельным напряжением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Нет правильного ответа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44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На каком участке диаграммы подтверждается закон Гука?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489710" cy="991479"/>
            <wp:effectExtent l="0" t="0" r="0" b="0"/>
            <wp:docPr id="1351" name="Рисунок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19" cy="99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3–4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2–3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0–1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1–2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45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Приведенная диаграмма растяжения от абсолютных размеров образца…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832610" cy="1041503"/>
            <wp:effectExtent l="0" t="0" r="0" b="6350"/>
            <wp:docPr id="1352" name="Рисунок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603" cy="104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Не зависит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Зависит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Нет правильного ответа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Зависит частично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46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lastRenderedPageBreak/>
        <w:t>По какой из приведенных формул определяются осевые моменты инерции квадрата?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1025" cy="238125"/>
            <wp:effectExtent l="0" t="0" r="9525" b="9525"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61975" cy="285750"/>
            <wp:effectExtent l="0" t="0" r="9525" b="0"/>
            <wp:docPr id="1354" name="Рисунок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61975" cy="285750"/>
            <wp:effectExtent l="0" t="0" r="9525" b="0"/>
            <wp:docPr id="1355" name="Рисунок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0550" cy="247650"/>
            <wp:effectExtent l="0" t="0" r="0" b="0"/>
            <wp:docPr id="1356" name="Рисунок 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47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Какая из перечисленных формул является верной для определения полярного момента инерции круга?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3400" cy="304800"/>
            <wp:effectExtent l="0" t="0" r="0" b="0"/>
            <wp:docPr id="1357" name="Рисунок 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3400" cy="304800"/>
            <wp:effectExtent l="0" t="0" r="0" b="0"/>
            <wp:docPr id="1358" name="Рисунок 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3400" cy="304800"/>
            <wp:effectExtent l="0" t="0" r="0" b="0"/>
            <wp:docPr id="1359" name="Рисунок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D</w:t>
      </w:r>
      <w:r w:rsidRPr="00D416FF">
        <w:rPr>
          <w:lang w:val="ru-RU"/>
        </w:rPr>
        <w:t>. Нет правильного ответа</w:t>
      </w:r>
    </w:p>
    <w:p w:rsidR="00D416FF" w:rsidRPr="00D416FF" w:rsidRDefault="00D416FF" w:rsidP="00D416FF">
      <w:pPr>
        <w:spacing w:after="0" w:line="240" w:lineRule="auto"/>
        <w:jc w:val="center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48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По какой из перечисленных формул определяется момент инерции относительно параллельных осей?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66775" cy="219075"/>
            <wp:effectExtent l="0" t="0" r="9525" b="9525"/>
            <wp:docPr id="1360" name="Рисунок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57250" cy="209550"/>
            <wp:effectExtent l="0" t="0" r="0" b="0"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28675" cy="200025"/>
            <wp:effectExtent l="0" t="0" r="9525" b="9525"/>
            <wp:docPr id="1362" name="Рисунок 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57250" cy="209550"/>
            <wp:effectExtent l="0" t="0" r="0" b="0"/>
            <wp:docPr id="1363" name="Рисунок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Pr="00844857" w:rsidRDefault="00D416FF" w:rsidP="00D416FF">
      <w:pPr>
        <w:spacing w:after="0" w:line="240" w:lineRule="auto"/>
        <w:jc w:val="center"/>
        <w:rPr>
          <w:b/>
        </w:rPr>
      </w:pPr>
      <w:proofErr w:type="spellStart"/>
      <w:r w:rsidRPr="00844857">
        <w:rPr>
          <w:b/>
        </w:rPr>
        <w:t>Вопрос</w:t>
      </w:r>
      <w:proofErr w:type="spellEnd"/>
      <w:r w:rsidRPr="00844857">
        <w:rPr>
          <w:b/>
        </w:rPr>
        <w:t xml:space="preserve"> 49</w:t>
      </w:r>
    </w:p>
    <w:p w:rsidR="00D416FF" w:rsidRPr="00844857" w:rsidRDefault="00D416FF" w:rsidP="00D416FF">
      <w:pPr>
        <w:spacing w:after="0" w:line="240" w:lineRule="auto"/>
        <w:rPr>
          <w:i/>
        </w:rPr>
      </w:pPr>
    </w:p>
    <w:p w:rsidR="00D416FF" w:rsidRPr="00844857" w:rsidRDefault="00D416FF" w:rsidP="00D416FF">
      <w:pPr>
        <w:spacing w:after="0" w:line="240" w:lineRule="auto"/>
        <w:rPr>
          <w:i/>
        </w:rPr>
      </w:pPr>
      <w:proofErr w:type="spellStart"/>
      <w:r w:rsidRPr="00844857">
        <w:rPr>
          <w:i/>
        </w:rPr>
        <w:t>По</w:t>
      </w:r>
      <w:proofErr w:type="spellEnd"/>
      <w:r w:rsidRPr="00844857">
        <w:rPr>
          <w:i/>
        </w:rPr>
        <w:t xml:space="preserve"> </w:t>
      </w:r>
      <w:proofErr w:type="spellStart"/>
      <w:r w:rsidRPr="00844857">
        <w:rPr>
          <w:i/>
        </w:rPr>
        <w:t>формуле</w:t>
      </w:r>
      <w:proofErr w:type="spellEnd"/>
      <w:r w:rsidRPr="00844857">
        <w:rPr>
          <w:i/>
        </w:rPr>
        <w:t xml:space="preserve">   </w:t>
      </w:r>
      <w:proofErr w:type="spellStart"/>
      <w:r w:rsidRPr="00844857">
        <w:rPr>
          <w:i/>
        </w:rPr>
        <w:t>определяется</w:t>
      </w:r>
      <w:proofErr w:type="spellEnd"/>
      <w:r w:rsidRPr="00844857">
        <w:rPr>
          <w:i/>
        </w:rPr>
        <w:t>…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95325" cy="428625"/>
            <wp:effectExtent l="0" t="0" r="9525" b="9525"/>
            <wp:docPr id="1364" name="Рисунок 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rPr>
          <w:i/>
        </w:rPr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Осевой момент инерции прямоугольника относительно оси О</w:t>
      </w:r>
      <w:r w:rsidRPr="00844857">
        <w:t>y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Осевой момент круга относительно оси О</w:t>
      </w:r>
      <w:r w:rsidRPr="00844857">
        <w:t>x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Полярный момент инерции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Осевой момент инерции прямоугольника относительно оси О</w:t>
      </w:r>
      <w:r w:rsidRPr="00844857">
        <w:t>x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lastRenderedPageBreak/>
        <w:t>Какая из перечисленных формул является верной для определения полярного момента инерции сечения?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38175" cy="200025"/>
            <wp:effectExtent l="0" t="0" r="9525" b="9525"/>
            <wp:docPr id="1365" name="Рисунок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38175" cy="200025"/>
            <wp:effectExtent l="0" t="0" r="9525" b="9525"/>
            <wp:docPr id="1366" name="Рисунок 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38175" cy="200025"/>
            <wp:effectExtent l="0" t="0" r="9525" b="9525"/>
            <wp:docPr id="1367" name="Рисунок 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47700" cy="209550"/>
            <wp:effectExtent l="0" t="0" r="0" b="0"/>
            <wp:docPr id="1368" name="Рисунок 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51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Какими буквами принято обозначать деформацию при кручении??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837765" cy="1405890"/>
            <wp:effectExtent l="0" t="0" r="0" b="3810"/>
            <wp:docPr id="1369" name="Рисунок 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849" cy="140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rPr>
          <w:i/>
        </w:rPr>
      </w:pPr>
    </w:p>
    <w:p w:rsidR="00D416FF" w:rsidRPr="00844857" w:rsidRDefault="00D416FF" w:rsidP="00D416FF">
      <w:pPr>
        <w:spacing w:after="0" w:line="240" w:lineRule="auto"/>
      </w:pPr>
      <w:r w:rsidRPr="00844857">
        <w:tab/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66700" cy="371475"/>
            <wp:effectExtent l="0" t="0" r="0" b="9525"/>
            <wp:docPr id="1370" name="Рисунок 1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61975" cy="428625"/>
            <wp:effectExtent l="0" t="0" r="9525" b="9525"/>
            <wp:docPr id="1371" name="Рисунок 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66725" cy="352425"/>
            <wp:effectExtent l="0" t="0" r="9525" b="9525"/>
            <wp:docPr id="1372" name="Рисунок 1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71475" cy="419100"/>
            <wp:effectExtent l="0" t="0" r="9525" b="0"/>
            <wp:docPr id="1373" name="Рисунок 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jc w:val="center"/>
        <w:rPr>
          <w:i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52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Выбрать пропущенную величину в законе Гука при сдвиге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375410" cy="394457"/>
            <wp:effectExtent l="0" t="0" r="0" b="5715"/>
            <wp:docPr id="1374" name="Рисунок 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887" cy="39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rPr>
          <w:i/>
        </w:rPr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 xml:space="preserve">. </w:t>
      </w:r>
      <w:proofErr w:type="spellStart"/>
      <w:r w:rsidRPr="00D416FF">
        <w:rPr>
          <w:lang w:val="ru-RU"/>
        </w:rPr>
        <w:t>Мк</w:t>
      </w:r>
      <w:proofErr w:type="spellEnd"/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 xml:space="preserve">. </w:t>
      </w:r>
      <w:r w:rsidRPr="00844857">
        <w:t>G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 xml:space="preserve">. </w:t>
      </w:r>
      <w:proofErr w:type="spellStart"/>
      <w:r w:rsidRPr="00844857">
        <w:t>Wp</w:t>
      </w:r>
      <w:proofErr w:type="spellEnd"/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 распределяется напряжение в поперечном сечении бруса при кручении?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404110" cy="614052"/>
            <wp:effectExtent l="0" t="0" r="0" b="0"/>
            <wp:docPr id="1375" name="Рисунок 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268" cy="6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Б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Г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54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Выберете правильную запись условия прочности при кручении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42950" cy="285750"/>
            <wp:effectExtent l="0" t="0" r="0" b="0"/>
            <wp:docPr id="1376" name="Рисунок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42950" cy="285750"/>
            <wp:effectExtent l="0" t="0" r="0" b="0"/>
            <wp:docPr id="1377" name="Рисунок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42950" cy="285750"/>
            <wp:effectExtent l="0" t="0" r="0" b="0"/>
            <wp:docPr id="1378" name="Рисунок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42950" cy="266700"/>
            <wp:effectExtent l="0" t="0" r="0" b="0"/>
            <wp:docPr id="1379" name="Рисунок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51101C" w:rsidRDefault="00D416FF" w:rsidP="00D416FF">
      <w:pPr>
        <w:spacing w:after="0" w:line="240" w:lineRule="auto"/>
        <w:jc w:val="center"/>
        <w:rPr>
          <w:i/>
          <w:sz w:val="12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55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 называется напряженное состояние, возникающее при кручении круглого бруса (вала)?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Чистое кручение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Сдвиг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Чистый сдвиг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Кручение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56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Из представленных на схеме эпюр найти эпюру поперечной силы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24125" cy="1304332"/>
            <wp:effectExtent l="0" t="0" r="0" b="0"/>
            <wp:docPr id="1380" name="Рисунок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538" cy="130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Б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Г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57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 какой  точке поперечного сечения касательные напряжения при поперечном изгибе максимальны?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33425" cy="767537"/>
            <wp:effectExtent l="0" t="0" r="0" b="0"/>
            <wp:docPr id="1381" name="Рисунок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60" cy="76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 xml:space="preserve">. </w:t>
      </w:r>
      <w:r w:rsidRPr="00844857">
        <w:t>A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 xml:space="preserve">. </w:t>
      </w:r>
      <w:r w:rsidRPr="00844857">
        <w:t>B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 xml:space="preserve">. </w:t>
      </w:r>
      <w:r w:rsidRPr="00844857">
        <w:t>C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 xml:space="preserve">. </w:t>
      </w:r>
      <w:r w:rsidRPr="00844857">
        <w:t>D</w:t>
      </w:r>
    </w:p>
    <w:p w:rsidR="00D416FF" w:rsidRPr="00D416FF" w:rsidRDefault="00D416FF" w:rsidP="00D416FF">
      <w:pPr>
        <w:spacing w:after="0" w:line="240" w:lineRule="auto"/>
        <w:jc w:val="center"/>
        <w:rPr>
          <w:sz w:val="16"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58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Выберете правильную запись условия прочности при изгибе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33425" cy="257175"/>
            <wp:effectExtent l="0" t="0" r="9525" b="9525"/>
            <wp:docPr id="1382" name="Рисунок 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33425" cy="257175"/>
            <wp:effectExtent l="0" t="0" r="9525" b="9525"/>
            <wp:docPr id="1383" name="Рисунок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33425" cy="257175"/>
            <wp:effectExtent l="0" t="0" r="9525" b="9525"/>
            <wp:docPr id="1384" name="Рисунок 1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33425" cy="257175"/>
            <wp:effectExtent l="0" t="0" r="9525" b="9525"/>
            <wp:docPr id="1385" name="Рисунок 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51101C" w:rsidRDefault="00D416FF" w:rsidP="00D416FF">
      <w:pPr>
        <w:spacing w:after="0" w:line="240" w:lineRule="auto"/>
        <w:jc w:val="center"/>
        <w:rPr>
          <w:i/>
          <w:sz w:val="14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59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Определить величину поперечной силы в сечении 1–1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175510" cy="626385"/>
            <wp:effectExtent l="0" t="0" r="0" b="2540"/>
            <wp:docPr id="1386" name="Рисунок 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927" cy="62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  <w:rPr>
          <w:i/>
        </w:rPr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42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35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60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95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Выберите верную эпюру распределения нормальных напряжений при изгибе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204210" cy="848173"/>
            <wp:effectExtent l="0" t="0" r="0" b="9525"/>
            <wp:docPr id="1387" name="Рисунок 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84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51101C" w:rsidRDefault="00D416FF" w:rsidP="00D416FF">
      <w:pPr>
        <w:spacing w:after="0" w:line="240" w:lineRule="auto"/>
        <w:rPr>
          <w:sz w:val="14"/>
        </w:rPr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Б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Г</w:t>
      </w: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lastRenderedPageBreak/>
        <w:t>Какой внутренний диаметр (мм) имеет подшипник 304?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12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20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30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40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Из перечисленных деталей назовите детали, которые относятся к группе детали – соединения?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Валы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Подшипники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Шпонки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Оси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Какой параметр является базовым для расчёта цепной передачи?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Диаметр валика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Ширина цепи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Шаг цепи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Длина цепи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64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Что характеризует данное определение: «Деталь предназначена для поддержания установленных на ней шкивов, зубчатых колёс для передачи вращающего момента?»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Ось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Вал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Балка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Шпилька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65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От чего зависит усталостное разрушение ремня?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От его буксования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От его перегрева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 xml:space="preserve">. От его циклического изгиба при </w:t>
      </w:r>
      <w:proofErr w:type="spellStart"/>
      <w:r w:rsidRPr="00D416FF">
        <w:rPr>
          <w:lang w:val="ru-RU"/>
        </w:rPr>
        <w:t>огибании</w:t>
      </w:r>
      <w:proofErr w:type="spellEnd"/>
      <w:r w:rsidRPr="00D416FF">
        <w:rPr>
          <w:lang w:val="ru-RU"/>
        </w:rPr>
        <w:t xml:space="preserve"> шкива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От малого натяжения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66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 изменится передаточное отношение механизма с гибким звеном, если диаметры шкивов увеличить в два раза?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Не изменится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Увеличится в два раза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Уменьшится в два раза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Увеличится в 4 раза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67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От чего зависит передаточное отношение?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От величины межосевого расстояния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От размера ведущего и ведомого шкивов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От типа упругого звена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От длины упругого звена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68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Что является критерием для выбора подшипников качения?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Коэффициент динамичности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Характер нагрузки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Динамическая грузоподъемность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Кинематический фактор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69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Известно, что передаточное отношение передачи 2,5. К какому типу передач относится эта передача?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Мультипликатор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Редуктор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Нет правильного ответа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Вариатор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Известно, что передаточное отношение передачи 0,6. К какому типу передач относится эта передача?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Мультипликатор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Редуктор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Нет правильного ответа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Вариатор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Какое из приведенных отношений называется передаточным числом одноступенчатой зубчатой передачи?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n2/n1</w:t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w2/w1</w:t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d1/d2</w:t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z2/z1</w:t>
      </w:r>
    </w:p>
    <w:p w:rsidR="00D416FF" w:rsidRPr="00844857" w:rsidRDefault="00D416FF" w:rsidP="00D416FF">
      <w:pPr>
        <w:spacing w:after="0" w:line="240" w:lineRule="auto"/>
        <w:jc w:val="center"/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Каково назначение механических передач?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Уменьшать потери мощности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Соединять двигатель с исполнительным механизмом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Передавать механическую энергию с одновременным преобразованием параметров движения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Совмещать скорости валов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lastRenderedPageBreak/>
        <w:t>Каков угол зацепления цилиндрических колес?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30°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40°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20°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10°</w:t>
      </w:r>
    </w:p>
    <w:p w:rsidR="00D416FF" w:rsidRPr="00D416FF" w:rsidRDefault="00D416FF" w:rsidP="00D416FF">
      <w:pPr>
        <w:spacing w:after="0" w:line="240" w:lineRule="auto"/>
        <w:jc w:val="center"/>
        <w:rPr>
          <w:sz w:val="16"/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74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Какие параметры цилиндрической зубчатой передачи стандартизованы?</w:t>
      </w:r>
    </w:p>
    <w:p w:rsidR="00D416FF" w:rsidRPr="00844857" w:rsidRDefault="00D416FF" w:rsidP="00D416FF">
      <w:pPr>
        <w:spacing w:after="0" w:line="240" w:lineRule="auto"/>
      </w:pPr>
      <w:r w:rsidRPr="00D416FF">
        <w:rPr>
          <w:lang w:val="ru-RU"/>
        </w:rPr>
        <w:tab/>
      </w:r>
      <w:r w:rsidRPr="00844857">
        <w:t>A. 1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438275" cy="257175"/>
            <wp:effectExtent l="0" t="0" r="9525" b="9525"/>
            <wp:docPr id="1388" name="Рисунок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B. 2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438275" cy="257175"/>
            <wp:effectExtent l="0" t="0" r="9525" b="9525"/>
            <wp:docPr id="1389" name="Рисунок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C. 3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362075" cy="323850"/>
            <wp:effectExtent l="0" t="0" r="9525" b="0"/>
            <wp:docPr id="1390" name="Рисунок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  <w:r w:rsidRPr="00844857">
        <w:tab/>
        <w:t>D. 4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628775" cy="361950"/>
            <wp:effectExtent l="0" t="0" r="9525" b="0"/>
            <wp:docPr id="1391" name="Рисунок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51101C" w:rsidRDefault="00D416FF" w:rsidP="00D416FF">
      <w:pPr>
        <w:spacing w:after="0" w:line="240" w:lineRule="auto"/>
        <w:jc w:val="center"/>
        <w:rPr>
          <w:i/>
          <w:sz w:val="16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75</w:t>
      </w: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Какова основная причина выхода из строя открытых зубчатых передач?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Усталостные микротрещины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Износ рабочей поверхности зуба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 xml:space="preserve">. </w:t>
      </w:r>
      <w:proofErr w:type="spellStart"/>
      <w:r w:rsidRPr="00D416FF">
        <w:rPr>
          <w:lang w:val="ru-RU"/>
        </w:rPr>
        <w:t>Выкрашивание</w:t>
      </w:r>
      <w:proofErr w:type="spellEnd"/>
      <w:r w:rsidRPr="00D416FF">
        <w:rPr>
          <w:lang w:val="ru-RU"/>
        </w:rPr>
        <w:t xml:space="preserve"> рабочей поверхности зуба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Перекос валов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76</w:t>
      </w:r>
    </w:p>
    <w:p w:rsidR="00D416FF" w:rsidRPr="00D416FF" w:rsidRDefault="00D416FF" w:rsidP="00D416FF">
      <w:pPr>
        <w:spacing w:after="0" w:line="240" w:lineRule="auto"/>
        <w:rPr>
          <w:sz w:val="16"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Указать основное преимущество косозубых передач по сравнению с прямозубыми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Меньшее усилие на опорах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Отсутствие периода однопарного зацепления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Низкая стоимость и доступность материалов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 xml:space="preserve">. Простота </w:t>
      </w:r>
      <w:proofErr w:type="spellStart"/>
      <w:r w:rsidRPr="00D416FF">
        <w:rPr>
          <w:lang w:val="ru-RU"/>
        </w:rPr>
        <w:t>зубонарезания</w:t>
      </w:r>
      <w:proofErr w:type="spellEnd"/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77</w:t>
      </w:r>
    </w:p>
    <w:p w:rsidR="00D416FF" w:rsidRPr="00D416FF" w:rsidRDefault="00D416FF" w:rsidP="00D416FF">
      <w:pPr>
        <w:spacing w:after="0" w:line="240" w:lineRule="auto"/>
        <w:rPr>
          <w:sz w:val="16"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Указать основной недостаток цилиндрических косозубых передач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Увеличение габаритных размеров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Усиленный износ рабочей поверхности зуба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Увеличение коэффициента перекрытия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Увеличение осевой нагрузки на опоры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78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Указать основной недостаток червячных передач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Износ и нагрев деталей передачи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Самоторможение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Ограничение по мощности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Значительные размеры передач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79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lastRenderedPageBreak/>
        <w:t>Какой фактор из перечисленных повышает трение в червячной передаче?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Применение специальных материалов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Использование специальных смазочных материалов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Обработка поверхности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Уменьшение угла наклона винтовой линии червяка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Указать основное преимущество изображенных передач по сравнению с плоскоременными передачами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061210" cy="545406"/>
            <wp:effectExtent l="0" t="0" r="0" b="7620"/>
            <wp:docPr id="1392" name="Рисунок 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54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Менее жесткие требования к установке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Большая долговечность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Большая несущая способность при одинаковом предварительном натяжении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Большая жесткость ремня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Назвать передачу, изображенную на рисунке В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946910" cy="1117299"/>
            <wp:effectExtent l="0" t="0" r="0" b="6985"/>
            <wp:docPr id="1393" name="Рисунок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11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Клиноременная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Открытая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 xml:space="preserve">. </w:t>
      </w:r>
      <w:proofErr w:type="spellStart"/>
      <w:r w:rsidRPr="00D416FF">
        <w:rPr>
          <w:lang w:val="ru-RU"/>
        </w:rPr>
        <w:t>Полуперекрестная</w:t>
      </w:r>
      <w:proofErr w:type="spellEnd"/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Перекрестная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82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Каково основное назначение перекрестных ременных передач?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899422" cy="1666875"/>
            <wp:effectExtent l="0" t="0" r="0" b="0"/>
            <wp:docPr id="1394" name="Рисунок 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46" cy="167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Увеличение долговечности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Увеличение межосевого расстояния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Вращение валов навстречу друг к другу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Увеличение угла обхвата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Представлены некоторые конструкции клиновых ремней. В чем основное назначение прорезей на внутренней поверхности ремня 3?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971191" cy="1701165"/>
            <wp:effectExtent l="0" t="0" r="0" b="0"/>
            <wp:docPr id="1395" name="Рисунок 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71" cy="17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Уменьшение массы ремня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Повышение тяговой способности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Увеличение трения между ремнем и шкивом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Уменьшение напряжений изгиба в ремне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84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Каково основное преимущество цепных передач по сравнению с зубчатыми?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Практически неограниченное межосевое расстояние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Простота изготовления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 xml:space="preserve">. Пониженная </w:t>
      </w:r>
      <w:proofErr w:type="spellStart"/>
      <w:r w:rsidRPr="00D416FF">
        <w:rPr>
          <w:lang w:val="ru-RU"/>
        </w:rPr>
        <w:t>виброактивность</w:t>
      </w:r>
      <w:proofErr w:type="spellEnd"/>
      <w:r w:rsidRPr="00D416FF">
        <w:rPr>
          <w:lang w:val="ru-RU"/>
        </w:rPr>
        <w:t xml:space="preserve"> и шум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Меньшая требовательность к точности установки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85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Каково основное преимущество цепных передач по сравнению с ременными?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Меньшая нагрузка на валы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Возможность передавать большую мощность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Смазывание значительно улучшает работу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Меньшая нагрузка на валы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86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Каковы основные недостатки цепных передач по сравнению с зубчатыми?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Чувствительность к точности установки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Простота изменения передаточного числа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Непостоянство передаточного отношения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Повышенная вибрация и шум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87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Каков основной недостаток цепных передач по сравнению с ременными?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Малая долговечность шарниров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Ограниченная несущая способность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 xml:space="preserve">. </w:t>
      </w:r>
      <w:proofErr w:type="spellStart"/>
      <w:r w:rsidRPr="00D416FF">
        <w:rPr>
          <w:lang w:val="ru-RU"/>
        </w:rPr>
        <w:t>Виброактивность</w:t>
      </w:r>
      <w:proofErr w:type="spellEnd"/>
      <w:r w:rsidRPr="00D416FF">
        <w:rPr>
          <w:lang w:val="ru-RU"/>
        </w:rPr>
        <w:t xml:space="preserve"> и удары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lastRenderedPageBreak/>
        <w:tab/>
      </w:r>
      <w:r w:rsidRPr="00844857">
        <w:t>D</w:t>
      </w:r>
      <w:r w:rsidRPr="00D416FF">
        <w:rPr>
          <w:lang w:val="ru-RU"/>
        </w:rPr>
        <w:t>. Непостоянная скорость цепи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88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Среди изображенных деталей определить вал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747010" cy="1081923"/>
            <wp:effectExtent l="0" t="0" r="0" b="4445"/>
            <wp:docPr id="1396" name="Рисунок 1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08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б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г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89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Для чего используют в технике изображенный на схеме вал?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061210" cy="836433"/>
            <wp:effectExtent l="0" t="0" r="0" b="1905"/>
            <wp:docPr id="1397" name="Рисунок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826" cy="83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Для передачи вращающего момента вдоль своей оси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Для поддержания вращающихся деталей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Для преобразования возвратно-поступательного движения во вращательное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Для передачи момента между точками, меняющими положение при работе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Для чего используют выделенный цветом элемент конструкции вала?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404110" cy="672578"/>
            <wp:effectExtent l="0" t="0" r="0" b="0"/>
            <wp:docPr id="1398" name="Рисунок 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95" cy="67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Для осевой фиксации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Для центрирования колеса на валу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Для удобства сборки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Для передачи вращающего момента от вала на колесо или наоборот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91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Для чего используют в технике изображенный на схеме вал?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489710" cy="521032"/>
            <wp:effectExtent l="0" t="0" r="0" b="0"/>
            <wp:docPr id="1399" name="Рисунок 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52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Для поддержания вращающихся деталей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Для передачи вращающего момента вдоль оси вала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lastRenderedPageBreak/>
        <w:tab/>
      </w:r>
      <w:r w:rsidRPr="00844857">
        <w:t>C</w:t>
      </w:r>
      <w:r w:rsidRPr="00D416FF">
        <w:rPr>
          <w:lang w:val="ru-RU"/>
        </w:rPr>
        <w:t>. Для преобразования возвратно-поступательного движения во вращательное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Для передачи момента между деталями, меняющими свое положение при работе</w:t>
      </w: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92</w:t>
      </w:r>
    </w:p>
    <w:p w:rsidR="00D416FF" w:rsidRPr="00D416FF" w:rsidRDefault="00D416FF" w:rsidP="00D416FF">
      <w:pPr>
        <w:spacing w:after="0" w:line="240" w:lineRule="auto"/>
        <w:rPr>
          <w:sz w:val="18"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Среди изображенных конструкций определить ось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175510" cy="717067"/>
            <wp:effectExtent l="0" t="0" r="0" b="6985"/>
            <wp:docPr id="1400" name="Рисунок 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11" cy="71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б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в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г</w:t>
      </w:r>
    </w:p>
    <w:p w:rsidR="00D416FF" w:rsidRPr="00D416FF" w:rsidRDefault="00D416FF" w:rsidP="00D416FF">
      <w:pPr>
        <w:spacing w:after="0" w:line="240" w:lineRule="auto"/>
        <w:jc w:val="center"/>
        <w:rPr>
          <w:sz w:val="16"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93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Для чего используют выделенный элемент детали 1?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489710" cy="589804"/>
            <wp:effectExtent l="0" t="0" r="0" b="1270"/>
            <wp:docPr id="1401" name="Рисунок 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34" cy="5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F444B9" w:rsidRDefault="00D416FF" w:rsidP="00D416FF">
      <w:pPr>
        <w:spacing w:after="0" w:line="240" w:lineRule="auto"/>
        <w:rPr>
          <w:sz w:val="16"/>
        </w:rPr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Для снижения концентрации напряжений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Для облегчения установки детали на вал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Для фиксации детали на валу в осевом направлении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Для передачи вращающего момента с вала на колесо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94</w:t>
      </w:r>
    </w:p>
    <w:p w:rsidR="00D416FF" w:rsidRPr="00D416FF" w:rsidRDefault="00D416FF" w:rsidP="00D416FF">
      <w:pPr>
        <w:spacing w:after="0" w:line="240" w:lineRule="auto"/>
        <w:rPr>
          <w:sz w:val="16"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Указать одно из основных достоинств подшипников скольжения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Малые потери на трение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Малые габаритные размеры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Надежная работа при высоких скоростях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Низкий расход масла</w:t>
      </w:r>
    </w:p>
    <w:p w:rsidR="00D416FF" w:rsidRPr="00D416FF" w:rsidRDefault="00D416FF" w:rsidP="00D416FF">
      <w:pPr>
        <w:spacing w:after="0" w:line="240" w:lineRule="auto"/>
        <w:jc w:val="center"/>
        <w:rPr>
          <w:sz w:val="18"/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95</w:t>
      </w:r>
    </w:p>
    <w:p w:rsidR="00D416FF" w:rsidRPr="00D416FF" w:rsidRDefault="00D416FF" w:rsidP="00D416FF">
      <w:pPr>
        <w:spacing w:after="0" w:line="240" w:lineRule="auto"/>
        <w:rPr>
          <w:sz w:val="20"/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Что не относится к достоинствам подшипников скольжения?</w:t>
      </w:r>
    </w:p>
    <w:p w:rsidR="00D416FF" w:rsidRPr="00E03BF6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E03BF6">
        <w:rPr>
          <w:lang w:val="ru-RU"/>
        </w:rPr>
        <w:t>. Бесшумность работы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E03BF6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Возможность разъемной конструкции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Работа в агрессивных средах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Малые потери на трение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96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844857" w:rsidRDefault="00D416FF" w:rsidP="00D416FF">
      <w:pPr>
        <w:spacing w:after="0" w:line="240" w:lineRule="auto"/>
        <w:rPr>
          <w:i/>
        </w:rPr>
      </w:pPr>
      <w:proofErr w:type="spellStart"/>
      <w:r w:rsidRPr="00844857">
        <w:rPr>
          <w:i/>
        </w:rPr>
        <w:t>Указать</w:t>
      </w:r>
      <w:proofErr w:type="spellEnd"/>
      <w:r w:rsidRPr="00844857">
        <w:rPr>
          <w:i/>
        </w:rPr>
        <w:t xml:space="preserve"> </w:t>
      </w:r>
      <w:proofErr w:type="spellStart"/>
      <w:r w:rsidRPr="00844857">
        <w:rPr>
          <w:i/>
        </w:rPr>
        <w:t>тип</w:t>
      </w:r>
      <w:proofErr w:type="spellEnd"/>
      <w:r w:rsidRPr="00844857">
        <w:rPr>
          <w:i/>
        </w:rPr>
        <w:t xml:space="preserve"> </w:t>
      </w:r>
      <w:proofErr w:type="spellStart"/>
      <w:r w:rsidRPr="00844857">
        <w:rPr>
          <w:i/>
        </w:rPr>
        <w:t>изображенного</w:t>
      </w:r>
      <w:proofErr w:type="spellEnd"/>
      <w:r w:rsidRPr="00844857">
        <w:rPr>
          <w:i/>
        </w:rPr>
        <w:t xml:space="preserve"> </w:t>
      </w:r>
      <w:proofErr w:type="spellStart"/>
      <w:r w:rsidRPr="00844857">
        <w:rPr>
          <w:i/>
        </w:rPr>
        <w:t>подшипника</w:t>
      </w:r>
      <w:proofErr w:type="spellEnd"/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375410" cy="740605"/>
            <wp:effectExtent l="0" t="0" r="0" b="2540"/>
            <wp:docPr id="1402" name="Рисунок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74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Радиальный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Радиально-упорный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Радиальный сферический</w:t>
      </w:r>
    </w:p>
    <w:p w:rsidR="00D416FF" w:rsidRPr="00E03BF6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lastRenderedPageBreak/>
        <w:tab/>
      </w:r>
      <w:r w:rsidRPr="00844857">
        <w:t>D</w:t>
      </w:r>
      <w:r w:rsidRPr="00E03BF6">
        <w:rPr>
          <w:lang w:val="ru-RU"/>
        </w:rPr>
        <w:t>. Упорный</w:t>
      </w:r>
    </w:p>
    <w:p w:rsidR="00D416FF" w:rsidRPr="00E03BF6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E03BF6">
        <w:rPr>
          <w:b/>
          <w:lang w:val="ru-RU"/>
        </w:rPr>
        <w:t>Вопрос 97</w:t>
      </w:r>
    </w:p>
    <w:p w:rsidR="00D416FF" w:rsidRPr="00E03BF6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Каково назначение муфт?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D416FF">
        <w:rPr>
          <w:lang w:val="ru-RU"/>
        </w:rPr>
        <w:t>. Передача вращающего момента с изменением направления вращения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Соединение концов валов без изменения величины и направления вращающего момента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Изменение значения вращающего момента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Создание дополнительной опоры для длинных валов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98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Каково основное преимущество шлицевых соединений по сравнению со шпоночными?</w:t>
      </w:r>
    </w:p>
    <w:p w:rsidR="00D416FF" w:rsidRPr="00E03BF6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A</w:t>
      </w:r>
      <w:r w:rsidRPr="00E03BF6">
        <w:rPr>
          <w:lang w:val="ru-RU"/>
        </w:rPr>
        <w:t>. Большая площадь несущих поверхностей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E03BF6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Простота сборки соединения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Технологичность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D416FF">
        <w:rPr>
          <w:lang w:val="ru-RU"/>
        </w:rPr>
        <w:t>. Меньшая масса</w:t>
      </w:r>
    </w:p>
    <w:p w:rsidR="00D416FF" w:rsidRPr="00D416FF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99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Какая шпонка установлена в изображенном соединении?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438275" cy="1524000"/>
            <wp:effectExtent l="0" t="0" r="9525" b="0"/>
            <wp:docPr id="1403" name="Рисунок 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Призматическая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Сегментная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Клиновая без головки</w:t>
      </w:r>
    </w:p>
    <w:p w:rsidR="00D416FF" w:rsidRPr="00E03BF6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D</w:t>
      </w:r>
      <w:r w:rsidRPr="00E03BF6">
        <w:rPr>
          <w:lang w:val="ru-RU"/>
        </w:rPr>
        <w:t>. Клиновая с головкой</w:t>
      </w:r>
    </w:p>
    <w:p w:rsidR="00D416FF" w:rsidRPr="00E03BF6" w:rsidRDefault="00D416FF" w:rsidP="00D416FF">
      <w:pPr>
        <w:spacing w:after="0" w:line="240" w:lineRule="auto"/>
        <w:jc w:val="center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jc w:val="center"/>
        <w:rPr>
          <w:b/>
          <w:lang w:val="ru-RU"/>
        </w:rPr>
      </w:pPr>
      <w:r w:rsidRPr="00D416FF">
        <w:rPr>
          <w:b/>
          <w:lang w:val="ru-RU"/>
        </w:rPr>
        <w:t>Вопрос 100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D416FF" w:rsidRPr="00D416FF" w:rsidRDefault="00D416FF" w:rsidP="00D416FF">
      <w:pPr>
        <w:spacing w:after="0" w:line="240" w:lineRule="auto"/>
        <w:rPr>
          <w:i/>
          <w:lang w:val="ru-RU"/>
        </w:rPr>
      </w:pPr>
      <w:r w:rsidRPr="00D416FF">
        <w:rPr>
          <w:i/>
          <w:lang w:val="ru-RU"/>
        </w:rPr>
        <w:t>Какая шпонка установлена в изображенном соединении?</w:t>
      </w:r>
    </w:p>
    <w:p w:rsidR="00D416FF" w:rsidRPr="00844857" w:rsidRDefault="00D416FF" w:rsidP="00D416FF">
      <w:pPr>
        <w:spacing w:after="0" w:line="240" w:lineRule="auto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1695450" cy="1562100"/>
            <wp:effectExtent l="0" t="0" r="0" b="0"/>
            <wp:docPr id="1404" name="Рисунок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6FF" w:rsidRPr="00844857" w:rsidRDefault="00D416FF" w:rsidP="00D416FF">
      <w:pPr>
        <w:spacing w:after="0" w:line="240" w:lineRule="auto"/>
      </w:pP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844857">
        <w:tab/>
        <w:t>A</w:t>
      </w:r>
      <w:r w:rsidRPr="00D416FF">
        <w:rPr>
          <w:lang w:val="ru-RU"/>
        </w:rPr>
        <w:t>. Призматическая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B</w:t>
      </w:r>
      <w:r w:rsidRPr="00D416FF">
        <w:rPr>
          <w:lang w:val="ru-RU"/>
        </w:rPr>
        <w:t>. Скользящая призматическая</w:t>
      </w:r>
    </w:p>
    <w:p w:rsidR="00D416FF" w:rsidRP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>C</w:t>
      </w:r>
      <w:r w:rsidRPr="00D416FF">
        <w:rPr>
          <w:lang w:val="ru-RU"/>
        </w:rPr>
        <w:t>. Клиновая</w:t>
      </w:r>
    </w:p>
    <w:p w:rsidR="00D416FF" w:rsidRDefault="00D416FF" w:rsidP="00D416FF">
      <w:pPr>
        <w:spacing w:after="0" w:line="240" w:lineRule="auto"/>
        <w:rPr>
          <w:lang w:val="ru-RU"/>
        </w:rPr>
      </w:pPr>
      <w:r w:rsidRPr="00D416FF">
        <w:rPr>
          <w:lang w:val="ru-RU"/>
        </w:rPr>
        <w:tab/>
      </w:r>
      <w:r w:rsidRPr="00844857">
        <w:t xml:space="preserve">D. </w:t>
      </w:r>
      <w:proofErr w:type="spellStart"/>
      <w:r w:rsidRPr="00844857">
        <w:t>Сегментная</w:t>
      </w:r>
      <w:proofErr w:type="spellEnd"/>
    </w:p>
    <w:p w:rsidR="00D416FF" w:rsidRPr="00D416FF" w:rsidRDefault="00D416FF" w:rsidP="00D416FF">
      <w:pPr>
        <w:spacing w:after="0" w:line="240" w:lineRule="auto"/>
        <w:rPr>
          <w:lang w:val="ru-RU"/>
        </w:rPr>
      </w:pPr>
    </w:p>
    <w:p w:rsidR="002D4B16" w:rsidRPr="00FB2CD7" w:rsidRDefault="002D4B16" w:rsidP="003B1BF1">
      <w:pPr>
        <w:spacing w:after="0" w:line="240" w:lineRule="auto"/>
        <w:jc w:val="center"/>
        <w:rPr>
          <w:b/>
          <w:lang w:val="ru-RU"/>
        </w:rPr>
      </w:pPr>
      <w:r w:rsidRPr="00E6614B">
        <w:rPr>
          <w:b/>
          <w:lang w:val="ru-RU"/>
        </w:rPr>
        <w:t>Критерии оцен</w:t>
      </w:r>
      <w:r w:rsidR="00FB2CD7">
        <w:rPr>
          <w:b/>
          <w:lang w:val="ru-RU"/>
        </w:rPr>
        <w:t>ивания</w:t>
      </w:r>
    </w:p>
    <w:tbl>
      <w:tblPr>
        <w:tblW w:w="46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3259"/>
        <w:gridCol w:w="4395"/>
      </w:tblGrid>
      <w:tr w:rsidR="003B1BF1" w:rsidTr="00DC650B">
        <w:trPr>
          <w:jc w:val="center"/>
        </w:trPr>
        <w:tc>
          <w:tcPr>
            <w:tcW w:w="1153" w:type="pct"/>
          </w:tcPr>
          <w:p w:rsidR="002D4B16" w:rsidRPr="003D5979" w:rsidRDefault="002D4B16" w:rsidP="003B1BF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Оценка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пяти</w:t>
            </w:r>
            <w:r w:rsidRPr="003D5979">
              <w:rPr>
                <w:b/>
              </w:rPr>
              <w:t>ба</w:t>
            </w:r>
            <w:r>
              <w:rPr>
                <w:b/>
              </w:rPr>
              <w:t>л</w:t>
            </w:r>
            <w:r w:rsidRPr="003D5979">
              <w:rPr>
                <w:b/>
              </w:rPr>
              <w:t>льной</w:t>
            </w:r>
            <w:proofErr w:type="spellEnd"/>
            <w:r w:rsidRPr="003D5979">
              <w:rPr>
                <w:b/>
              </w:rPr>
              <w:t xml:space="preserve"> </w:t>
            </w:r>
            <w:proofErr w:type="spellStart"/>
            <w:r w:rsidRPr="003D5979">
              <w:rPr>
                <w:b/>
              </w:rPr>
              <w:t>шкале</w:t>
            </w:r>
            <w:proofErr w:type="spellEnd"/>
          </w:p>
        </w:tc>
        <w:tc>
          <w:tcPr>
            <w:tcW w:w="1638" w:type="pct"/>
          </w:tcPr>
          <w:p w:rsidR="002D4B16" w:rsidRPr="003D5979" w:rsidRDefault="002D4B16" w:rsidP="003B1BF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D5979">
              <w:rPr>
                <w:b/>
              </w:rPr>
              <w:t>Критерии</w:t>
            </w:r>
            <w:proofErr w:type="spellEnd"/>
            <w:r w:rsidRPr="003D5979">
              <w:rPr>
                <w:b/>
              </w:rPr>
              <w:t xml:space="preserve"> </w:t>
            </w:r>
            <w:proofErr w:type="spellStart"/>
            <w:r w:rsidRPr="003D5979">
              <w:rPr>
                <w:b/>
              </w:rPr>
              <w:t>оценки</w:t>
            </w:r>
            <w:proofErr w:type="spellEnd"/>
          </w:p>
          <w:p w:rsidR="002D4B16" w:rsidRPr="003D5979" w:rsidRDefault="002D4B16" w:rsidP="003B1BF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09" w:type="pct"/>
          </w:tcPr>
          <w:p w:rsidR="002D4B16" w:rsidRPr="003D5979" w:rsidRDefault="002D4B16" w:rsidP="003B1BF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правильно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данных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вопросов</w:t>
            </w:r>
            <w:proofErr w:type="spellEnd"/>
          </w:p>
        </w:tc>
      </w:tr>
      <w:tr w:rsidR="003B1BF1" w:rsidRPr="00F72B98" w:rsidTr="00DC650B">
        <w:trPr>
          <w:jc w:val="center"/>
        </w:trPr>
        <w:tc>
          <w:tcPr>
            <w:tcW w:w="1153" w:type="pct"/>
          </w:tcPr>
          <w:p w:rsidR="002D4B16" w:rsidRDefault="002D4B16" w:rsidP="003B1BF1">
            <w:pPr>
              <w:spacing w:after="0" w:line="240" w:lineRule="auto"/>
              <w:jc w:val="center"/>
            </w:pPr>
            <w:r>
              <w:t>«2»</w:t>
            </w:r>
          </w:p>
        </w:tc>
        <w:tc>
          <w:tcPr>
            <w:tcW w:w="1638" w:type="pct"/>
          </w:tcPr>
          <w:p w:rsidR="002D4B16" w:rsidRDefault="00DC650B" w:rsidP="003B1BF1">
            <w:pPr>
              <w:spacing w:after="0" w:line="240" w:lineRule="auto"/>
            </w:pPr>
            <w:proofErr w:type="spellStart"/>
            <w:r>
              <w:t>Выполнено</w:t>
            </w:r>
            <w:proofErr w:type="spellEnd"/>
            <w:r>
              <w:t xml:space="preserve"> </w:t>
            </w:r>
            <w:proofErr w:type="spellStart"/>
            <w:r>
              <w:t>менее</w:t>
            </w:r>
            <w:proofErr w:type="spellEnd"/>
            <w:r>
              <w:t xml:space="preserve"> </w:t>
            </w:r>
            <w:r>
              <w:rPr>
                <w:lang w:val="ru-RU"/>
              </w:rPr>
              <w:t>70</w:t>
            </w:r>
            <w:r>
              <w:t>%</w:t>
            </w:r>
            <w:r w:rsidR="002D4B16">
              <w:t xml:space="preserve"> </w:t>
            </w:r>
            <w:proofErr w:type="spellStart"/>
            <w:r w:rsidR="002D4B16">
              <w:t>задания</w:t>
            </w:r>
            <w:proofErr w:type="spellEnd"/>
          </w:p>
        </w:tc>
        <w:tc>
          <w:tcPr>
            <w:tcW w:w="2209" w:type="pct"/>
          </w:tcPr>
          <w:p w:rsidR="002D4B16" w:rsidRPr="002D4B16" w:rsidRDefault="002D4B16" w:rsidP="003B1BF1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 xml:space="preserve"> Даны верные ответы менее, чем на 21 вопрос</w:t>
            </w:r>
          </w:p>
        </w:tc>
      </w:tr>
      <w:tr w:rsidR="003B1BF1" w:rsidRPr="00F72B98" w:rsidTr="00DC650B">
        <w:trPr>
          <w:jc w:val="center"/>
        </w:trPr>
        <w:tc>
          <w:tcPr>
            <w:tcW w:w="1153" w:type="pct"/>
          </w:tcPr>
          <w:p w:rsidR="002D4B16" w:rsidRDefault="002D4B16" w:rsidP="003B1BF1">
            <w:pPr>
              <w:spacing w:after="0" w:line="240" w:lineRule="auto"/>
              <w:jc w:val="center"/>
            </w:pPr>
            <w:r>
              <w:t>«3»</w:t>
            </w:r>
          </w:p>
        </w:tc>
        <w:tc>
          <w:tcPr>
            <w:tcW w:w="1638" w:type="pct"/>
          </w:tcPr>
          <w:p w:rsidR="002D4B16" w:rsidRDefault="00DC650B" w:rsidP="003B1BF1">
            <w:pPr>
              <w:spacing w:after="0" w:line="240" w:lineRule="auto"/>
            </w:pPr>
            <w:proofErr w:type="spellStart"/>
            <w:r>
              <w:t>Выполнено</w:t>
            </w:r>
            <w:proofErr w:type="spellEnd"/>
            <w:r>
              <w:rPr>
                <w:lang w:val="ru-RU"/>
              </w:rPr>
              <w:t>70</w:t>
            </w:r>
            <w:r w:rsidR="002D4B16">
              <w:t xml:space="preserve">-79% </w:t>
            </w:r>
            <w:proofErr w:type="spellStart"/>
            <w:r w:rsidR="002D4B16">
              <w:t>задания</w:t>
            </w:r>
            <w:proofErr w:type="spellEnd"/>
          </w:p>
        </w:tc>
        <w:tc>
          <w:tcPr>
            <w:tcW w:w="2209" w:type="pct"/>
          </w:tcPr>
          <w:p w:rsidR="002D4B16" w:rsidRPr="002D4B16" w:rsidRDefault="002D4B16" w:rsidP="003B1BF1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21 - 24 вопроса</w:t>
            </w:r>
          </w:p>
        </w:tc>
      </w:tr>
      <w:tr w:rsidR="003B1BF1" w:rsidRPr="00F72B98" w:rsidTr="00DC650B">
        <w:trPr>
          <w:jc w:val="center"/>
        </w:trPr>
        <w:tc>
          <w:tcPr>
            <w:tcW w:w="1153" w:type="pct"/>
          </w:tcPr>
          <w:p w:rsidR="002D4B16" w:rsidRDefault="002D4B16" w:rsidP="003B1BF1">
            <w:pPr>
              <w:spacing w:after="0" w:line="240" w:lineRule="auto"/>
              <w:jc w:val="center"/>
            </w:pPr>
            <w:r>
              <w:t>«4»</w:t>
            </w:r>
          </w:p>
        </w:tc>
        <w:tc>
          <w:tcPr>
            <w:tcW w:w="1638" w:type="pct"/>
          </w:tcPr>
          <w:p w:rsidR="002D4B16" w:rsidRDefault="002D4B16" w:rsidP="003B1BF1">
            <w:pPr>
              <w:spacing w:after="0" w:line="240" w:lineRule="auto"/>
            </w:pPr>
            <w:proofErr w:type="spellStart"/>
            <w:r>
              <w:t>Выполнено</w:t>
            </w:r>
            <w:proofErr w:type="spellEnd"/>
            <w:r>
              <w:t xml:space="preserve"> 80-89% </w:t>
            </w:r>
            <w:proofErr w:type="spellStart"/>
            <w:r>
              <w:t>задания</w:t>
            </w:r>
            <w:proofErr w:type="spellEnd"/>
          </w:p>
        </w:tc>
        <w:tc>
          <w:tcPr>
            <w:tcW w:w="2209" w:type="pct"/>
          </w:tcPr>
          <w:p w:rsidR="002D4B16" w:rsidRPr="002D4B16" w:rsidRDefault="002D4B16" w:rsidP="003B1BF1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Даны верные ответы на 25 - 27 вопросов</w:t>
            </w:r>
          </w:p>
        </w:tc>
      </w:tr>
      <w:tr w:rsidR="003B1BF1" w:rsidRPr="00F72B98" w:rsidTr="00DC650B">
        <w:trPr>
          <w:jc w:val="center"/>
        </w:trPr>
        <w:tc>
          <w:tcPr>
            <w:tcW w:w="1153" w:type="pct"/>
          </w:tcPr>
          <w:p w:rsidR="002D4B16" w:rsidRDefault="002D4B16" w:rsidP="003B1BF1">
            <w:pPr>
              <w:spacing w:after="0" w:line="240" w:lineRule="auto"/>
              <w:jc w:val="center"/>
            </w:pPr>
            <w:r>
              <w:t>«5»</w:t>
            </w:r>
          </w:p>
        </w:tc>
        <w:tc>
          <w:tcPr>
            <w:tcW w:w="1638" w:type="pct"/>
          </w:tcPr>
          <w:p w:rsidR="002D4B16" w:rsidRDefault="002D4B16" w:rsidP="003B1BF1">
            <w:pPr>
              <w:spacing w:after="0" w:line="240" w:lineRule="auto"/>
            </w:pPr>
            <w:proofErr w:type="spellStart"/>
            <w:r>
              <w:t>Выполнено</w:t>
            </w:r>
            <w:proofErr w:type="spellEnd"/>
            <w:r>
              <w:t xml:space="preserve"> </w:t>
            </w:r>
            <w:proofErr w:type="spellStart"/>
            <w:r>
              <w:t>более</w:t>
            </w:r>
            <w:proofErr w:type="spellEnd"/>
            <w:r>
              <w:t xml:space="preserve"> 90% </w:t>
            </w:r>
            <w:proofErr w:type="spellStart"/>
            <w:r>
              <w:t>задания</w:t>
            </w:r>
            <w:proofErr w:type="spellEnd"/>
          </w:p>
        </w:tc>
        <w:tc>
          <w:tcPr>
            <w:tcW w:w="2209" w:type="pct"/>
          </w:tcPr>
          <w:p w:rsidR="002D4B16" w:rsidRPr="002D4B16" w:rsidRDefault="002D4B16" w:rsidP="003B1BF1">
            <w:pPr>
              <w:spacing w:after="0" w:line="240" w:lineRule="auto"/>
              <w:rPr>
                <w:lang w:val="ru-RU"/>
              </w:rPr>
            </w:pPr>
            <w:r w:rsidRPr="002D4B16">
              <w:rPr>
                <w:lang w:val="ru-RU"/>
              </w:rPr>
              <w:t>Данные верные ответы на 28 вопросов  и более</w:t>
            </w:r>
          </w:p>
        </w:tc>
      </w:tr>
    </w:tbl>
    <w:p w:rsidR="00757D10" w:rsidRDefault="00757D10" w:rsidP="003B1BF1">
      <w:pPr>
        <w:spacing w:before="240" w:after="0" w:line="240" w:lineRule="auto"/>
        <w:jc w:val="center"/>
        <w:rPr>
          <w:b/>
          <w:lang w:val="ru-RU"/>
        </w:rPr>
      </w:pPr>
    </w:p>
    <w:p w:rsidR="00F23B71" w:rsidRPr="003F7DFD" w:rsidRDefault="004230ED" w:rsidP="00F23B71">
      <w:pPr>
        <w:spacing w:after="0"/>
        <w:jc w:val="center"/>
        <w:rPr>
          <w:b/>
          <w:lang w:val="ru-RU"/>
        </w:rPr>
      </w:pPr>
      <w:r w:rsidRPr="003F7DFD">
        <w:rPr>
          <w:b/>
          <w:lang w:val="ru-RU"/>
        </w:rPr>
        <w:t>3</w:t>
      </w:r>
      <w:r w:rsidR="00F23B71" w:rsidRPr="003F7DFD">
        <w:rPr>
          <w:b/>
          <w:lang w:val="ru-RU"/>
        </w:rPr>
        <w:t>.2.</w:t>
      </w:r>
      <w:r w:rsidRPr="003F7DFD">
        <w:rPr>
          <w:b/>
          <w:lang w:val="ru-RU"/>
        </w:rPr>
        <w:t>4</w:t>
      </w:r>
      <w:r w:rsidR="00725A37" w:rsidRPr="003F7DFD">
        <w:rPr>
          <w:b/>
          <w:lang w:val="ru-RU"/>
        </w:rPr>
        <w:t xml:space="preserve"> Примеры билетов для самостоятельных</w:t>
      </w:r>
      <w:r w:rsidR="00F23B71" w:rsidRPr="003F7DFD">
        <w:rPr>
          <w:b/>
          <w:lang w:val="ru-RU"/>
        </w:rPr>
        <w:t xml:space="preserve"> работ</w:t>
      </w:r>
    </w:p>
    <w:p w:rsidR="00F23B71" w:rsidRPr="003F7DFD" w:rsidRDefault="00F23B71" w:rsidP="00F23B71">
      <w:pPr>
        <w:spacing w:after="0"/>
        <w:jc w:val="center"/>
        <w:rPr>
          <w:b/>
          <w:lang w:val="ru-RU"/>
        </w:rPr>
      </w:pPr>
    </w:p>
    <w:p w:rsidR="00F23B71" w:rsidRPr="003F7DFD" w:rsidRDefault="00372AD5" w:rsidP="00F23B71">
      <w:pPr>
        <w:rPr>
          <w:lang w:val="ru-RU"/>
        </w:rPr>
      </w:pPr>
      <w:r w:rsidRPr="003F7DFD">
        <w:rPr>
          <w:lang w:val="ru-RU"/>
        </w:rPr>
        <w:t>З</w:t>
      </w:r>
      <w:r w:rsidR="00F23B71" w:rsidRPr="003F7DFD">
        <w:rPr>
          <w:lang w:val="ru-RU"/>
        </w:rPr>
        <w:t>адания для рубежного контроля могут выдаваться в виде тестов или билетов, включающих один теоретический вопрос и задачу. Ниже представлены</w:t>
      </w:r>
      <w:r w:rsidR="00725A37" w:rsidRPr="003F7DFD">
        <w:rPr>
          <w:lang w:val="ru-RU"/>
        </w:rPr>
        <w:t xml:space="preserve"> при</w:t>
      </w:r>
      <w:r w:rsidRPr="003F7DFD">
        <w:rPr>
          <w:lang w:val="ru-RU"/>
        </w:rPr>
        <w:t>меры билетов для проверочной</w:t>
      </w:r>
      <w:r w:rsidR="00725A37" w:rsidRPr="003F7DFD">
        <w:rPr>
          <w:lang w:val="ru-RU"/>
        </w:rPr>
        <w:t xml:space="preserve">  работы  по разделу </w:t>
      </w:r>
      <w:r w:rsidR="00F23B71" w:rsidRPr="003F7DFD">
        <w:rPr>
          <w:lang w:val="ru-RU"/>
        </w:rPr>
        <w:t xml:space="preserve"> «Сопротивление материалов».</w:t>
      </w:r>
    </w:p>
    <w:p w:rsidR="00F23B71" w:rsidRPr="003F7DFD" w:rsidRDefault="00F23B71" w:rsidP="00F23B71">
      <w:pPr>
        <w:rPr>
          <w:b/>
          <w:lang w:val="ru-RU"/>
        </w:rPr>
      </w:pPr>
      <w:r w:rsidRPr="003F7DFD">
        <w:rPr>
          <w:b/>
          <w:lang w:val="ru-RU"/>
        </w:rPr>
        <w:t>Билет № 1</w:t>
      </w:r>
    </w:p>
    <w:p w:rsidR="00F23B71" w:rsidRPr="003F7DFD" w:rsidRDefault="00F23B71" w:rsidP="00F23B71">
      <w:pPr>
        <w:spacing w:after="0"/>
        <w:rPr>
          <w:b/>
          <w:i/>
          <w:lang w:val="ru-RU"/>
        </w:rPr>
      </w:pPr>
      <w:r w:rsidRPr="003F7DFD">
        <w:rPr>
          <w:b/>
          <w:i/>
          <w:lang w:val="ru-RU"/>
        </w:rPr>
        <w:t>Теоретический вопрос:</w:t>
      </w:r>
    </w:p>
    <w:p w:rsidR="00F23B71" w:rsidRPr="003F7DFD" w:rsidRDefault="00F23B71" w:rsidP="00F23B71">
      <w:pPr>
        <w:rPr>
          <w:lang w:val="ru-RU"/>
        </w:rPr>
      </w:pPr>
      <w:r w:rsidRPr="003F7DFD">
        <w:rPr>
          <w:lang w:val="ru-RU"/>
        </w:rPr>
        <w:t>Раскройте смысловое содержание гипотезы плоских сечений (гипотезы Бернулли).</w:t>
      </w:r>
    </w:p>
    <w:p w:rsidR="00F23B71" w:rsidRPr="003F7DFD" w:rsidRDefault="00F23B71" w:rsidP="00F23B71">
      <w:pPr>
        <w:spacing w:after="0"/>
        <w:rPr>
          <w:b/>
          <w:i/>
          <w:lang w:val="ru-RU"/>
        </w:rPr>
      </w:pPr>
      <w:r w:rsidRPr="003F7DFD">
        <w:rPr>
          <w:b/>
          <w:i/>
          <w:lang w:val="ru-RU"/>
        </w:rPr>
        <w:t>Задача:</w:t>
      </w:r>
    </w:p>
    <w:p w:rsidR="00F23B71" w:rsidRPr="003F7DFD" w:rsidRDefault="00F23B71" w:rsidP="00F23B71">
      <w:pPr>
        <w:rPr>
          <w:lang w:val="ru-RU"/>
        </w:rPr>
      </w:pPr>
      <w:r w:rsidRPr="003F7DFD">
        <w:rPr>
          <w:lang w:val="ru-RU"/>
        </w:rPr>
        <w:t xml:space="preserve">При помощи эпюры напряжений определить наиболее напряженный участок двухступенчатого круглого бруса, нагруженного продольными силами </w:t>
      </w:r>
      <w:r w:rsidRPr="003F7DFD">
        <w:t>F</w:t>
      </w:r>
      <w:r w:rsidRPr="003F7DFD">
        <w:rPr>
          <w:vertAlign w:val="subscript"/>
          <w:lang w:val="ru-RU"/>
        </w:rPr>
        <w:t>1</w:t>
      </w:r>
      <w:r w:rsidRPr="003F7DFD">
        <w:rPr>
          <w:lang w:val="ru-RU"/>
        </w:rPr>
        <w:t xml:space="preserve"> и </w:t>
      </w:r>
      <w:r w:rsidRPr="003F7DFD">
        <w:t>F</w:t>
      </w:r>
      <w:r w:rsidRPr="003F7DFD">
        <w:rPr>
          <w:vertAlign w:val="subscript"/>
          <w:lang w:val="ru-RU"/>
        </w:rPr>
        <w:t>2</w:t>
      </w:r>
      <w:r w:rsidRPr="003F7DFD">
        <w:rPr>
          <w:lang w:val="ru-RU"/>
        </w:rPr>
        <w:t>. Найти удлинение бруса, если известно, что он изготовлен из алюминиевого сплава, имеющего модуль упругости Е = 0,7 х 10</w:t>
      </w:r>
      <w:r w:rsidRPr="003F7DFD">
        <w:rPr>
          <w:vertAlign w:val="superscript"/>
          <w:lang w:val="ru-RU"/>
        </w:rPr>
        <w:t>11</w:t>
      </w:r>
      <w:r w:rsidRPr="003F7DFD">
        <w:rPr>
          <w:lang w:val="ru-RU"/>
        </w:rPr>
        <w:t xml:space="preserve"> Па.</w:t>
      </w:r>
    </w:p>
    <w:p w:rsidR="00F23B71" w:rsidRPr="003F7DFD" w:rsidRDefault="00F23B71" w:rsidP="00F23B71">
      <w:pPr>
        <w:jc w:val="center"/>
      </w:pPr>
      <w:r w:rsidRPr="003F7DFD">
        <w:rPr>
          <w:noProof/>
          <w:lang w:val="ru-RU" w:eastAsia="ru-RU" w:bidi="ar-SA"/>
        </w:rPr>
        <w:drawing>
          <wp:inline distT="0" distB="0" distL="0" distR="0">
            <wp:extent cx="3398808" cy="1776465"/>
            <wp:effectExtent l="0" t="0" r="0" b="0"/>
            <wp:docPr id="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208" cy="177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F23B71" w:rsidRPr="003F7DFD" w:rsidTr="003D5541">
        <w:tc>
          <w:tcPr>
            <w:tcW w:w="1780" w:type="dxa"/>
          </w:tcPr>
          <w:p w:rsidR="00F23B71" w:rsidRPr="003F7DF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3F7DFD">
              <w:rPr>
                <w:b/>
                <w:i/>
              </w:rPr>
              <w:t>F</w:t>
            </w:r>
            <w:r w:rsidRPr="003F7DF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780" w:type="dxa"/>
          </w:tcPr>
          <w:p w:rsidR="00F23B71" w:rsidRPr="003F7DF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3F7DFD">
              <w:rPr>
                <w:b/>
                <w:i/>
              </w:rPr>
              <w:t>F</w:t>
            </w:r>
            <w:r w:rsidRPr="003F7DF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780" w:type="dxa"/>
          </w:tcPr>
          <w:p w:rsidR="00F23B71" w:rsidRPr="003F7DF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3F7DFD">
              <w:rPr>
                <w:b/>
                <w:i/>
              </w:rPr>
              <w:t>А</w:t>
            </w:r>
            <w:r w:rsidRPr="003F7DF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780" w:type="dxa"/>
          </w:tcPr>
          <w:p w:rsidR="00F23B71" w:rsidRPr="003F7DF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3F7DFD">
              <w:rPr>
                <w:b/>
                <w:i/>
              </w:rPr>
              <w:t>А</w:t>
            </w:r>
            <w:r w:rsidRPr="003F7DF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781" w:type="dxa"/>
          </w:tcPr>
          <w:p w:rsidR="00F23B71" w:rsidRPr="003F7DF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3F7DFD">
              <w:rPr>
                <w:b/>
                <w:i/>
              </w:rPr>
              <w:t>a</w:t>
            </w:r>
          </w:p>
        </w:tc>
        <w:tc>
          <w:tcPr>
            <w:tcW w:w="1781" w:type="dxa"/>
          </w:tcPr>
          <w:p w:rsidR="00F23B71" w:rsidRPr="003F7DF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3F7DFD">
              <w:rPr>
                <w:b/>
                <w:i/>
              </w:rPr>
              <w:t>в</w:t>
            </w:r>
          </w:p>
        </w:tc>
      </w:tr>
      <w:tr w:rsidR="00F23B71" w:rsidRPr="003F7DFD" w:rsidTr="003D5541">
        <w:tc>
          <w:tcPr>
            <w:tcW w:w="1780" w:type="dxa"/>
          </w:tcPr>
          <w:p w:rsidR="00F23B71" w:rsidRPr="003F7DFD" w:rsidRDefault="00F23B71" w:rsidP="003D5541">
            <w:pPr>
              <w:jc w:val="center"/>
            </w:pPr>
            <w:r w:rsidRPr="003F7DFD">
              <w:t xml:space="preserve">10 </w:t>
            </w:r>
            <w:proofErr w:type="spellStart"/>
            <w:r w:rsidRPr="003F7DFD">
              <w:t>кН</w:t>
            </w:r>
            <w:proofErr w:type="spellEnd"/>
          </w:p>
        </w:tc>
        <w:tc>
          <w:tcPr>
            <w:tcW w:w="1780" w:type="dxa"/>
          </w:tcPr>
          <w:p w:rsidR="00F23B71" w:rsidRPr="003F7DFD" w:rsidRDefault="00F23B71" w:rsidP="003D5541">
            <w:pPr>
              <w:jc w:val="center"/>
            </w:pPr>
            <w:r w:rsidRPr="003F7DFD">
              <w:t xml:space="preserve">20 </w:t>
            </w:r>
            <w:proofErr w:type="spellStart"/>
            <w:r w:rsidRPr="003F7DFD">
              <w:t>кН</w:t>
            </w:r>
            <w:proofErr w:type="spellEnd"/>
          </w:p>
        </w:tc>
        <w:tc>
          <w:tcPr>
            <w:tcW w:w="1780" w:type="dxa"/>
          </w:tcPr>
          <w:p w:rsidR="00F23B71" w:rsidRPr="003F7DFD" w:rsidRDefault="00F23B71" w:rsidP="003D5541">
            <w:pPr>
              <w:jc w:val="center"/>
            </w:pPr>
            <w:r w:rsidRPr="003F7DFD">
              <w:t>0,1 м</w:t>
            </w:r>
            <w:r w:rsidRPr="003F7DFD">
              <w:rPr>
                <w:vertAlign w:val="superscript"/>
              </w:rPr>
              <w:t>2</w:t>
            </w:r>
          </w:p>
        </w:tc>
        <w:tc>
          <w:tcPr>
            <w:tcW w:w="1780" w:type="dxa"/>
          </w:tcPr>
          <w:p w:rsidR="00F23B71" w:rsidRPr="003F7DFD" w:rsidRDefault="00F23B71" w:rsidP="003D5541">
            <w:pPr>
              <w:jc w:val="center"/>
            </w:pPr>
            <w:r w:rsidRPr="003F7DFD">
              <w:t>0,2 м</w:t>
            </w:r>
            <w:r w:rsidRPr="003F7DFD">
              <w:rPr>
                <w:vertAlign w:val="superscript"/>
              </w:rPr>
              <w:t>2</w:t>
            </w:r>
          </w:p>
        </w:tc>
        <w:tc>
          <w:tcPr>
            <w:tcW w:w="1781" w:type="dxa"/>
          </w:tcPr>
          <w:p w:rsidR="00F23B71" w:rsidRPr="003F7DFD" w:rsidRDefault="00F23B71" w:rsidP="003D5541">
            <w:pPr>
              <w:jc w:val="center"/>
            </w:pPr>
            <w:r w:rsidRPr="003F7DFD">
              <w:t>1 м</w:t>
            </w:r>
          </w:p>
        </w:tc>
        <w:tc>
          <w:tcPr>
            <w:tcW w:w="1781" w:type="dxa"/>
          </w:tcPr>
          <w:p w:rsidR="00F23B71" w:rsidRPr="003F7DFD" w:rsidRDefault="00F23B71" w:rsidP="003D5541">
            <w:pPr>
              <w:jc w:val="center"/>
            </w:pPr>
            <w:r w:rsidRPr="003F7DFD">
              <w:t>3 м</w:t>
            </w:r>
          </w:p>
        </w:tc>
      </w:tr>
    </w:tbl>
    <w:p w:rsidR="00F23B71" w:rsidRPr="003F7DFD" w:rsidRDefault="00F23B71" w:rsidP="00F23B71">
      <w:pPr>
        <w:rPr>
          <w:b/>
          <w:lang w:val="ru-RU"/>
        </w:rPr>
      </w:pPr>
    </w:p>
    <w:p w:rsidR="00F23B71" w:rsidRPr="003F7DFD" w:rsidRDefault="00F23B71" w:rsidP="00F23B71">
      <w:pPr>
        <w:rPr>
          <w:b/>
        </w:rPr>
      </w:pPr>
      <w:proofErr w:type="spellStart"/>
      <w:r w:rsidRPr="003F7DFD">
        <w:rPr>
          <w:b/>
        </w:rPr>
        <w:t>Билет</w:t>
      </w:r>
      <w:proofErr w:type="spellEnd"/>
      <w:r w:rsidRPr="003F7DFD">
        <w:rPr>
          <w:b/>
        </w:rPr>
        <w:t xml:space="preserve"> № 2</w:t>
      </w:r>
    </w:p>
    <w:p w:rsidR="00F23B71" w:rsidRPr="003F7DFD" w:rsidRDefault="00F23B71" w:rsidP="00F23B71">
      <w:pPr>
        <w:spacing w:after="0"/>
        <w:rPr>
          <w:b/>
          <w:i/>
        </w:rPr>
      </w:pPr>
      <w:proofErr w:type="spellStart"/>
      <w:r w:rsidRPr="003F7DFD">
        <w:rPr>
          <w:b/>
          <w:i/>
        </w:rPr>
        <w:t>Теоретический</w:t>
      </w:r>
      <w:proofErr w:type="spellEnd"/>
      <w:r w:rsidRPr="003F7DFD">
        <w:rPr>
          <w:b/>
          <w:i/>
        </w:rPr>
        <w:t xml:space="preserve"> </w:t>
      </w:r>
      <w:proofErr w:type="spellStart"/>
      <w:r w:rsidRPr="003F7DFD">
        <w:rPr>
          <w:b/>
          <w:i/>
        </w:rPr>
        <w:t>вопрос</w:t>
      </w:r>
      <w:proofErr w:type="spellEnd"/>
      <w:r w:rsidRPr="003F7DFD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Перечислите основные виды нагрузок и деформаций. Приведите примеры.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 xml:space="preserve">При помощи эпюры напряжений определить наиболее напряженный участок двухступенчатого круглого бруса, нагруженного продольными силами </w:t>
      </w:r>
      <w:r w:rsidRPr="009A409B">
        <w:t>F</w:t>
      </w:r>
      <w:r w:rsidRPr="00CD44A2">
        <w:rPr>
          <w:vertAlign w:val="subscript"/>
          <w:lang w:val="ru-RU"/>
        </w:rPr>
        <w:t>1</w:t>
      </w:r>
      <w:r w:rsidRPr="00CD44A2">
        <w:rPr>
          <w:lang w:val="ru-RU"/>
        </w:rPr>
        <w:t xml:space="preserve"> и </w:t>
      </w:r>
      <w:r w:rsidRPr="009A409B">
        <w:t>F</w:t>
      </w:r>
      <w:r w:rsidRPr="00CD44A2">
        <w:rPr>
          <w:vertAlign w:val="subscript"/>
          <w:lang w:val="ru-RU"/>
        </w:rPr>
        <w:t>2</w:t>
      </w:r>
      <w:r w:rsidRPr="00CD44A2">
        <w:rPr>
          <w:lang w:val="ru-RU"/>
        </w:rPr>
        <w:t>. Найти удлинение бруса, если известно, что он изготовлен из стали, имеющей модуль упругости Е = 2,0 х 10</w:t>
      </w:r>
      <w:r w:rsidRPr="00CD44A2">
        <w:rPr>
          <w:vertAlign w:val="superscript"/>
          <w:lang w:val="ru-RU"/>
        </w:rPr>
        <w:t>11</w:t>
      </w:r>
      <w:r w:rsidRPr="00CD44A2">
        <w:rPr>
          <w:lang w:val="ru-RU"/>
        </w:rPr>
        <w:t xml:space="preserve"> Па.</w:t>
      </w:r>
    </w:p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122763" cy="1632184"/>
            <wp:effectExtent l="0" t="0" r="0" b="0"/>
            <wp:docPr id="1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374" cy="1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F23B71" w:rsidTr="003D5541"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F</w:t>
            </w:r>
            <w:r w:rsidRPr="00AB069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F</w:t>
            </w:r>
            <w:r w:rsidRPr="00AB069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А</w:t>
            </w:r>
            <w:r w:rsidRPr="00AB069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А</w:t>
            </w:r>
            <w:r w:rsidRPr="00AB069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781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AB069D">
              <w:rPr>
                <w:b/>
                <w:i/>
                <w:sz w:val="28"/>
                <w:szCs w:val="28"/>
              </w:rPr>
              <w:t>a</w:t>
            </w:r>
          </w:p>
        </w:tc>
        <w:tc>
          <w:tcPr>
            <w:tcW w:w="1781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AB069D">
              <w:rPr>
                <w:b/>
                <w:i/>
                <w:sz w:val="28"/>
                <w:szCs w:val="28"/>
              </w:rPr>
              <w:t>в</w:t>
            </w:r>
          </w:p>
        </w:tc>
      </w:tr>
      <w:tr w:rsidR="00F23B71" w:rsidTr="003D5541"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 xml:space="preserve">15 </w:t>
            </w:r>
            <w:proofErr w:type="spellStart"/>
            <w:r>
              <w:t>кН</w:t>
            </w:r>
            <w:proofErr w:type="spellEnd"/>
          </w:p>
        </w:tc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 xml:space="preserve">40 </w:t>
            </w:r>
            <w:proofErr w:type="spellStart"/>
            <w:r>
              <w:t>кН</w:t>
            </w:r>
            <w:proofErr w:type="spellEnd"/>
          </w:p>
        </w:tc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>0,3 м</w:t>
            </w:r>
            <w:r w:rsidRPr="00AB069D">
              <w:rPr>
                <w:vertAlign w:val="superscript"/>
              </w:rPr>
              <w:t>2</w:t>
            </w:r>
          </w:p>
        </w:tc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>0,5 м</w:t>
            </w:r>
            <w:r w:rsidRPr="00AB069D">
              <w:rPr>
                <w:vertAlign w:val="superscript"/>
              </w:rPr>
              <w:t>2</w:t>
            </w:r>
          </w:p>
        </w:tc>
        <w:tc>
          <w:tcPr>
            <w:tcW w:w="1781" w:type="dxa"/>
          </w:tcPr>
          <w:p w:rsidR="00F23B71" w:rsidRDefault="00F23B71" w:rsidP="003D5541">
            <w:pPr>
              <w:jc w:val="center"/>
            </w:pPr>
            <w:r>
              <w:t>2 м</w:t>
            </w:r>
          </w:p>
        </w:tc>
        <w:tc>
          <w:tcPr>
            <w:tcW w:w="1781" w:type="dxa"/>
          </w:tcPr>
          <w:p w:rsidR="00F23B71" w:rsidRDefault="00F23B71" w:rsidP="003D5541">
            <w:pPr>
              <w:jc w:val="center"/>
            </w:pPr>
            <w:r>
              <w:t>5 м</w:t>
            </w:r>
          </w:p>
        </w:tc>
      </w:tr>
    </w:tbl>
    <w:p w:rsidR="00F23B71" w:rsidRDefault="00F23B71" w:rsidP="00F23B71">
      <w:pPr>
        <w:rPr>
          <w:b/>
          <w:lang w:val="ru-RU"/>
        </w:rPr>
      </w:pPr>
    </w:p>
    <w:p w:rsidR="00F23B71" w:rsidRPr="00B81603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3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Назовите виды деформаций, при которых в сечении возникают продольные силы.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 xml:space="preserve">При помощи эпюры напряжений определить наиболее напряженный участок двухступенчатого круглого бруса, нагруженного продольными силами </w:t>
      </w:r>
      <w:r w:rsidRPr="009A409B">
        <w:t>F</w:t>
      </w:r>
      <w:r w:rsidRPr="00CD44A2">
        <w:rPr>
          <w:vertAlign w:val="subscript"/>
          <w:lang w:val="ru-RU"/>
        </w:rPr>
        <w:t>1</w:t>
      </w:r>
      <w:r w:rsidRPr="00CD44A2">
        <w:rPr>
          <w:lang w:val="ru-RU"/>
        </w:rPr>
        <w:t xml:space="preserve"> и </w:t>
      </w:r>
      <w:r w:rsidRPr="009A409B">
        <w:t>F</w:t>
      </w:r>
      <w:r w:rsidRPr="00CD44A2">
        <w:rPr>
          <w:vertAlign w:val="subscript"/>
          <w:lang w:val="ru-RU"/>
        </w:rPr>
        <w:t>2</w:t>
      </w:r>
      <w:r w:rsidRPr="00CD44A2">
        <w:rPr>
          <w:lang w:val="ru-RU"/>
        </w:rPr>
        <w:t>. Найти удлинение бруса, если известно, что он изготовлен из меди, имеющей модуль упругости Е = 1,2 х 10</w:t>
      </w:r>
      <w:r w:rsidRPr="00CD44A2">
        <w:rPr>
          <w:vertAlign w:val="superscript"/>
          <w:lang w:val="ru-RU"/>
        </w:rPr>
        <w:t>11</w:t>
      </w:r>
      <w:r w:rsidRPr="00CD44A2">
        <w:rPr>
          <w:lang w:val="ru-RU"/>
        </w:rPr>
        <w:t xml:space="preserve"> Па.</w:t>
      </w:r>
    </w:p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3390181" cy="1771956"/>
            <wp:effectExtent l="0" t="0" r="0" b="0"/>
            <wp:docPr id="1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588" cy="177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F23B71" w:rsidTr="003D5541"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F</w:t>
            </w:r>
            <w:r w:rsidRPr="00AB069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F</w:t>
            </w:r>
            <w:r w:rsidRPr="00AB069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А</w:t>
            </w:r>
            <w:r w:rsidRPr="00AB069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А</w:t>
            </w:r>
            <w:r w:rsidRPr="00AB069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781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AB069D">
              <w:rPr>
                <w:b/>
                <w:i/>
                <w:sz w:val="28"/>
                <w:szCs w:val="28"/>
              </w:rPr>
              <w:t>a</w:t>
            </w:r>
          </w:p>
        </w:tc>
        <w:tc>
          <w:tcPr>
            <w:tcW w:w="1781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AB069D">
              <w:rPr>
                <w:b/>
                <w:i/>
                <w:sz w:val="28"/>
                <w:szCs w:val="28"/>
              </w:rPr>
              <w:t>в</w:t>
            </w:r>
          </w:p>
        </w:tc>
      </w:tr>
      <w:tr w:rsidR="00F23B71" w:rsidTr="003D5541"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>1500 Н</w:t>
            </w:r>
          </w:p>
        </w:tc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>1200 Н</w:t>
            </w:r>
          </w:p>
        </w:tc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>0,05 м</w:t>
            </w:r>
            <w:r w:rsidRPr="00AB069D">
              <w:rPr>
                <w:vertAlign w:val="superscript"/>
              </w:rPr>
              <w:t>2</w:t>
            </w:r>
          </w:p>
        </w:tc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>0,12 м</w:t>
            </w:r>
            <w:r w:rsidRPr="00AB069D">
              <w:rPr>
                <w:vertAlign w:val="superscript"/>
              </w:rPr>
              <w:t>2</w:t>
            </w:r>
          </w:p>
        </w:tc>
        <w:tc>
          <w:tcPr>
            <w:tcW w:w="1781" w:type="dxa"/>
          </w:tcPr>
          <w:p w:rsidR="00F23B71" w:rsidRDefault="00F23B71" w:rsidP="003D5541">
            <w:pPr>
              <w:jc w:val="center"/>
            </w:pPr>
            <w:r>
              <w:t>0,5 м</w:t>
            </w:r>
          </w:p>
        </w:tc>
        <w:tc>
          <w:tcPr>
            <w:tcW w:w="1781" w:type="dxa"/>
          </w:tcPr>
          <w:p w:rsidR="00F23B71" w:rsidRDefault="00F23B71" w:rsidP="003D5541">
            <w:pPr>
              <w:jc w:val="center"/>
            </w:pPr>
            <w:r>
              <w:t>2,0 м</w:t>
            </w:r>
          </w:p>
        </w:tc>
      </w:tr>
    </w:tbl>
    <w:p w:rsidR="00015D17" w:rsidRDefault="00015D17" w:rsidP="00F23B71">
      <w:pPr>
        <w:rPr>
          <w:b/>
          <w:lang w:val="ru-RU"/>
        </w:rPr>
      </w:pPr>
    </w:p>
    <w:p w:rsidR="00F23B71" w:rsidRPr="00B81603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4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При каком виде деформации в сечении возникает только поперечная сила? Приведите примеры.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 xml:space="preserve">При помощи эпюры напряжений определить наиболее напряженный участок двухступенчатого круглого бруса, нагруженного продольными силами </w:t>
      </w:r>
      <w:r w:rsidRPr="009A409B">
        <w:t>F</w:t>
      </w:r>
      <w:r w:rsidRPr="00CD44A2">
        <w:rPr>
          <w:vertAlign w:val="subscript"/>
          <w:lang w:val="ru-RU"/>
        </w:rPr>
        <w:t>1</w:t>
      </w:r>
      <w:r w:rsidRPr="00CD44A2">
        <w:rPr>
          <w:lang w:val="ru-RU"/>
        </w:rPr>
        <w:t xml:space="preserve"> и </w:t>
      </w:r>
      <w:r w:rsidRPr="009A409B">
        <w:t>F</w:t>
      </w:r>
      <w:r w:rsidRPr="00CD44A2">
        <w:rPr>
          <w:vertAlign w:val="subscript"/>
          <w:lang w:val="ru-RU"/>
        </w:rPr>
        <w:t>2</w:t>
      </w:r>
      <w:r w:rsidRPr="00CD44A2">
        <w:rPr>
          <w:lang w:val="ru-RU"/>
        </w:rPr>
        <w:t>. Найти удлинение бруса, если известно, что он изготовлен из алюминиевого сплава, имеющего модуль упругости Е = 0,7 х 10</w:t>
      </w:r>
      <w:r w:rsidRPr="00CD44A2">
        <w:rPr>
          <w:vertAlign w:val="superscript"/>
          <w:lang w:val="ru-RU"/>
        </w:rPr>
        <w:t>11</w:t>
      </w:r>
      <w:r w:rsidRPr="00CD44A2">
        <w:rPr>
          <w:lang w:val="ru-RU"/>
        </w:rPr>
        <w:t xml:space="preserve"> Па.</w:t>
      </w:r>
    </w:p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3990975" cy="2085975"/>
            <wp:effectExtent l="0" t="0" r="9525" b="9525"/>
            <wp:docPr id="10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F23B71" w:rsidTr="003D5541"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F</w:t>
            </w:r>
            <w:r w:rsidRPr="00AB069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F</w:t>
            </w:r>
            <w:r w:rsidRPr="00AB069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А</w:t>
            </w:r>
            <w:r w:rsidRPr="00AB069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780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AB069D">
              <w:rPr>
                <w:b/>
                <w:i/>
              </w:rPr>
              <w:t>А</w:t>
            </w:r>
            <w:r w:rsidRPr="00AB069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781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AB069D">
              <w:rPr>
                <w:b/>
                <w:i/>
                <w:sz w:val="28"/>
                <w:szCs w:val="28"/>
              </w:rPr>
              <w:t>a</w:t>
            </w:r>
          </w:p>
        </w:tc>
        <w:tc>
          <w:tcPr>
            <w:tcW w:w="1781" w:type="dxa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AB069D">
              <w:rPr>
                <w:b/>
                <w:i/>
                <w:sz w:val="28"/>
                <w:szCs w:val="28"/>
              </w:rPr>
              <w:t>в</w:t>
            </w:r>
          </w:p>
        </w:tc>
      </w:tr>
      <w:tr w:rsidR="00F23B71" w:rsidTr="003D5541"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 xml:space="preserve">10 </w:t>
            </w:r>
            <w:proofErr w:type="spellStart"/>
            <w:r>
              <w:t>кН</w:t>
            </w:r>
            <w:proofErr w:type="spellEnd"/>
          </w:p>
        </w:tc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 xml:space="preserve">20 </w:t>
            </w:r>
            <w:proofErr w:type="spellStart"/>
            <w:r>
              <w:t>кН</w:t>
            </w:r>
            <w:proofErr w:type="spellEnd"/>
          </w:p>
        </w:tc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>0,1 м</w:t>
            </w:r>
            <w:r w:rsidRPr="00AB069D">
              <w:rPr>
                <w:vertAlign w:val="superscript"/>
              </w:rPr>
              <w:t>2</w:t>
            </w:r>
          </w:p>
        </w:tc>
        <w:tc>
          <w:tcPr>
            <w:tcW w:w="1780" w:type="dxa"/>
          </w:tcPr>
          <w:p w:rsidR="00F23B71" w:rsidRDefault="00F23B71" w:rsidP="003D5541">
            <w:pPr>
              <w:jc w:val="center"/>
            </w:pPr>
            <w:r>
              <w:t>0,2 м</w:t>
            </w:r>
            <w:r w:rsidRPr="00AB069D">
              <w:rPr>
                <w:vertAlign w:val="superscript"/>
              </w:rPr>
              <w:t>2</w:t>
            </w:r>
          </w:p>
        </w:tc>
        <w:tc>
          <w:tcPr>
            <w:tcW w:w="1781" w:type="dxa"/>
          </w:tcPr>
          <w:p w:rsidR="00F23B71" w:rsidRDefault="00F23B71" w:rsidP="003D5541">
            <w:pPr>
              <w:jc w:val="center"/>
            </w:pPr>
            <w:r>
              <w:t>1 м</w:t>
            </w:r>
          </w:p>
        </w:tc>
        <w:tc>
          <w:tcPr>
            <w:tcW w:w="1781" w:type="dxa"/>
          </w:tcPr>
          <w:p w:rsidR="00F23B71" w:rsidRDefault="00F23B71" w:rsidP="003D5541">
            <w:pPr>
              <w:jc w:val="center"/>
            </w:pPr>
            <w:r>
              <w:t>3 м</w:t>
            </w:r>
          </w:p>
        </w:tc>
      </w:tr>
    </w:tbl>
    <w:p w:rsidR="00F23B71" w:rsidRDefault="00F23B71" w:rsidP="00F23B71">
      <w:pPr>
        <w:rPr>
          <w:b/>
          <w:lang w:val="ru-RU"/>
        </w:rPr>
      </w:pPr>
    </w:p>
    <w:p w:rsidR="00F23B71" w:rsidRPr="00B81603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5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При каком виде деформации в сечении возникает только крутящий момент? Приведите примеры.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B81603" w:rsidRDefault="00F23B71" w:rsidP="00F23B71"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1E53C6">
        <w:t>σ</w:t>
      </w:r>
      <w:r w:rsidRPr="00CD44A2">
        <w:rPr>
          <w:lang w:val="ru-RU"/>
        </w:rPr>
        <w:t xml:space="preserve">] ≤ 100 МПа.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  <w:rPr>
          <w:b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599296" cy="1845105"/>
            <wp:effectExtent l="0" t="0" r="0" b="0"/>
            <wp:docPr id="103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567" cy="18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2409"/>
        <w:gridCol w:w="3828"/>
      </w:tblGrid>
      <w:tr w:rsidR="00F23B71" w:rsidTr="003D5541">
        <w:tc>
          <w:tcPr>
            <w:tcW w:w="2552" w:type="dxa"/>
          </w:tcPr>
          <w:p w:rsidR="00F23B71" w:rsidRPr="00B81603" w:rsidRDefault="00F23B71" w:rsidP="003D5541">
            <w:pPr>
              <w:jc w:val="center"/>
              <w:rPr>
                <w:b/>
              </w:rPr>
            </w:pPr>
            <w:r w:rsidRPr="00B81603">
              <w:rPr>
                <w:b/>
              </w:rPr>
              <w:t>F</w:t>
            </w:r>
          </w:p>
        </w:tc>
        <w:tc>
          <w:tcPr>
            <w:tcW w:w="2409" w:type="dxa"/>
          </w:tcPr>
          <w:p w:rsidR="00F23B71" w:rsidRPr="00B81603" w:rsidRDefault="00F23B71" w:rsidP="003D5541">
            <w:pPr>
              <w:jc w:val="center"/>
              <w:rPr>
                <w:b/>
              </w:rPr>
            </w:pPr>
            <w:r w:rsidRPr="00B81603">
              <w:rPr>
                <w:b/>
              </w:rPr>
              <w:t>q</w:t>
            </w:r>
          </w:p>
        </w:tc>
        <w:tc>
          <w:tcPr>
            <w:tcW w:w="3828" w:type="dxa"/>
          </w:tcPr>
          <w:p w:rsidR="00F23B71" w:rsidRPr="00B81603" w:rsidRDefault="00F23B71" w:rsidP="003D5541">
            <w:pPr>
              <w:jc w:val="center"/>
            </w:pPr>
            <w:proofErr w:type="spellStart"/>
            <w:r>
              <w:t>Диаметр</w:t>
            </w:r>
            <w:proofErr w:type="spellEnd"/>
            <w:r>
              <w:t xml:space="preserve"> </w:t>
            </w:r>
            <w:proofErr w:type="spellStart"/>
            <w:r>
              <w:t>бруса</w:t>
            </w:r>
            <w:proofErr w:type="spellEnd"/>
            <w:r>
              <w:t xml:space="preserve"> </w:t>
            </w:r>
            <w:r w:rsidRPr="00B81603">
              <w:rPr>
                <w:b/>
              </w:rPr>
              <w:t>d</w:t>
            </w:r>
          </w:p>
        </w:tc>
      </w:tr>
      <w:tr w:rsidR="00F23B71" w:rsidTr="003D5541">
        <w:tc>
          <w:tcPr>
            <w:tcW w:w="2552" w:type="dxa"/>
          </w:tcPr>
          <w:p w:rsidR="00F23B71" w:rsidRPr="00E40F09" w:rsidRDefault="00F23B71" w:rsidP="003D5541">
            <w:pPr>
              <w:jc w:val="center"/>
            </w:pPr>
            <w:r>
              <w:t>100 Н</w:t>
            </w:r>
          </w:p>
        </w:tc>
        <w:tc>
          <w:tcPr>
            <w:tcW w:w="2409" w:type="dxa"/>
          </w:tcPr>
          <w:p w:rsidR="00F23B71" w:rsidRPr="00E40F09" w:rsidRDefault="00F23B71" w:rsidP="003D5541">
            <w:pPr>
              <w:jc w:val="center"/>
            </w:pPr>
            <w:r>
              <w:t>100 Н/м</w:t>
            </w:r>
          </w:p>
        </w:tc>
        <w:tc>
          <w:tcPr>
            <w:tcW w:w="3828" w:type="dxa"/>
          </w:tcPr>
          <w:p w:rsidR="00F23B71" w:rsidRPr="00390C89" w:rsidRDefault="00F23B71" w:rsidP="003D5541">
            <w:pPr>
              <w:jc w:val="center"/>
            </w:pPr>
            <w:r>
              <w:t xml:space="preserve">10 </w:t>
            </w:r>
            <w:proofErr w:type="spellStart"/>
            <w:r>
              <w:t>см</w:t>
            </w:r>
            <w:proofErr w:type="spellEnd"/>
          </w:p>
        </w:tc>
      </w:tr>
    </w:tbl>
    <w:p w:rsidR="00F23B71" w:rsidRDefault="00F23B71" w:rsidP="00F23B71">
      <w:pPr>
        <w:rPr>
          <w:b/>
        </w:rPr>
      </w:pPr>
    </w:p>
    <w:p w:rsidR="00F23B71" w:rsidRPr="00B81603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6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Сформулируйте закон Гука при растяжении и сжатии. Запишите его математически  в виде формулы.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B81603" w:rsidRDefault="00F23B71" w:rsidP="00F23B71"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1E53C6">
        <w:t>σ</w:t>
      </w:r>
      <w:r w:rsidRPr="00CD44A2">
        <w:rPr>
          <w:lang w:val="ru-RU"/>
        </w:rPr>
        <w:t xml:space="preserve">] ≤ 100 МПа.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  <w:rPr>
          <w:b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072207" cy="2034824"/>
            <wp:effectExtent l="0" t="0" r="0" b="0"/>
            <wp:docPr id="104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973" cy="203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2409"/>
        <w:gridCol w:w="3828"/>
      </w:tblGrid>
      <w:tr w:rsidR="00F23B71" w:rsidTr="003D5541">
        <w:tc>
          <w:tcPr>
            <w:tcW w:w="2552" w:type="dxa"/>
          </w:tcPr>
          <w:p w:rsidR="00F23B71" w:rsidRPr="00B81603" w:rsidRDefault="00F23B71" w:rsidP="003D5541">
            <w:pPr>
              <w:jc w:val="center"/>
              <w:rPr>
                <w:b/>
              </w:rPr>
            </w:pPr>
            <w:r w:rsidRPr="00B81603">
              <w:rPr>
                <w:b/>
              </w:rPr>
              <w:t>F</w:t>
            </w:r>
          </w:p>
        </w:tc>
        <w:tc>
          <w:tcPr>
            <w:tcW w:w="2409" w:type="dxa"/>
          </w:tcPr>
          <w:p w:rsidR="00F23B71" w:rsidRPr="00B81603" w:rsidRDefault="00F23B71" w:rsidP="003D5541">
            <w:pPr>
              <w:jc w:val="center"/>
              <w:rPr>
                <w:b/>
              </w:rPr>
            </w:pPr>
            <w:r w:rsidRPr="00B81603">
              <w:rPr>
                <w:b/>
              </w:rPr>
              <w:t>q</w:t>
            </w:r>
          </w:p>
        </w:tc>
        <w:tc>
          <w:tcPr>
            <w:tcW w:w="3828" w:type="dxa"/>
          </w:tcPr>
          <w:p w:rsidR="00F23B71" w:rsidRPr="00B81603" w:rsidRDefault="00F23B71" w:rsidP="003D5541">
            <w:pPr>
              <w:jc w:val="center"/>
            </w:pPr>
            <w:proofErr w:type="spellStart"/>
            <w:r>
              <w:t>Диаметр</w:t>
            </w:r>
            <w:proofErr w:type="spellEnd"/>
            <w:r>
              <w:t xml:space="preserve"> </w:t>
            </w:r>
            <w:proofErr w:type="spellStart"/>
            <w:r>
              <w:t>бруса</w:t>
            </w:r>
            <w:proofErr w:type="spellEnd"/>
            <w:r>
              <w:t xml:space="preserve"> </w:t>
            </w:r>
            <w:r w:rsidRPr="00B81603">
              <w:rPr>
                <w:b/>
              </w:rPr>
              <w:t>d</w:t>
            </w:r>
          </w:p>
        </w:tc>
      </w:tr>
      <w:tr w:rsidR="00F23B71" w:rsidTr="003D5541">
        <w:tc>
          <w:tcPr>
            <w:tcW w:w="2552" w:type="dxa"/>
          </w:tcPr>
          <w:p w:rsidR="00F23B71" w:rsidRPr="00E40F09" w:rsidRDefault="00F23B71" w:rsidP="003D5541">
            <w:pPr>
              <w:jc w:val="center"/>
            </w:pPr>
            <w:r>
              <w:t>300 Н</w:t>
            </w:r>
          </w:p>
        </w:tc>
        <w:tc>
          <w:tcPr>
            <w:tcW w:w="2409" w:type="dxa"/>
          </w:tcPr>
          <w:p w:rsidR="00F23B71" w:rsidRPr="00B81603" w:rsidRDefault="00F23B71" w:rsidP="003D5541">
            <w:pPr>
              <w:jc w:val="center"/>
            </w:pPr>
            <w:r>
              <w:t>50 Н/м</w:t>
            </w:r>
          </w:p>
        </w:tc>
        <w:tc>
          <w:tcPr>
            <w:tcW w:w="3828" w:type="dxa"/>
          </w:tcPr>
          <w:p w:rsidR="00F23B71" w:rsidRPr="00390C89" w:rsidRDefault="00F23B71" w:rsidP="003D5541">
            <w:pPr>
              <w:jc w:val="center"/>
            </w:pPr>
            <w:r>
              <w:t xml:space="preserve">8 </w:t>
            </w:r>
            <w:proofErr w:type="spellStart"/>
            <w:r>
              <w:t>см</w:t>
            </w:r>
            <w:proofErr w:type="spellEnd"/>
          </w:p>
        </w:tc>
      </w:tr>
    </w:tbl>
    <w:p w:rsidR="00F23B71" w:rsidRDefault="00F23B71" w:rsidP="00F23B71">
      <w:pPr>
        <w:rPr>
          <w:b/>
          <w:lang w:val="ru-RU"/>
        </w:rPr>
      </w:pPr>
    </w:p>
    <w:p w:rsidR="00F23B71" w:rsidRPr="00B81603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7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 xml:space="preserve">При каком виде деформации в сечении возникает </w:t>
      </w:r>
      <w:r w:rsidRPr="00CD44A2">
        <w:rPr>
          <w:u w:val="single"/>
          <w:lang w:val="ru-RU"/>
        </w:rPr>
        <w:t>только</w:t>
      </w:r>
      <w:r w:rsidRPr="00CD44A2">
        <w:rPr>
          <w:lang w:val="ru-RU"/>
        </w:rPr>
        <w:t xml:space="preserve"> изгибающий момент? Приведите примеры.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B81603" w:rsidRDefault="00F23B71" w:rsidP="00F23B71"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1E53C6">
        <w:t>σ</w:t>
      </w:r>
      <w:r w:rsidRPr="00CD44A2">
        <w:rPr>
          <w:lang w:val="ru-RU"/>
        </w:rPr>
        <w:t xml:space="preserve">] ≤ 100 МПа.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  <w:rPr>
          <w:b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201603" cy="2086734"/>
            <wp:effectExtent l="0" t="0" r="0" b="0"/>
            <wp:docPr id="105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6490" cy="20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2409"/>
        <w:gridCol w:w="3828"/>
      </w:tblGrid>
      <w:tr w:rsidR="00F23B71" w:rsidTr="003D5541">
        <w:tc>
          <w:tcPr>
            <w:tcW w:w="2552" w:type="dxa"/>
          </w:tcPr>
          <w:p w:rsidR="00F23B71" w:rsidRPr="00B81603" w:rsidRDefault="00F23B71" w:rsidP="003D5541">
            <w:pPr>
              <w:jc w:val="center"/>
              <w:rPr>
                <w:b/>
              </w:rPr>
            </w:pPr>
            <w:r w:rsidRPr="00B81603">
              <w:rPr>
                <w:b/>
              </w:rPr>
              <w:t>F</w:t>
            </w:r>
          </w:p>
        </w:tc>
        <w:tc>
          <w:tcPr>
            <w:tcW w:w="2409" w:type="dxa"/>
          </w:tcPr>
          <w:p w:rsidR="00F23B71" w:rsidRPr="00B81603" w:rsidRDefault="00F23B71" w:rsidP="003D5541">
            <w:pPr>
              <w:jc w:val="center"/>
              <w:rPr>
                <w:b/>
              </w:rPr>
            </w:pPr>
            <w:r w:rsidRPr="00B81603">
              <w:rPr>
                <w:b/>
              </w:rPr>
              <w:t>q</w:t>
            </w:r>
          </w:p>
        </w:tc>
        <w:tc>
          <w:tcPr>
            <w:tcW w:w="3828" w:type="dxa"/>
          </w:tcPr>
          <w:p w:rsidR="00F23B71" w:rsidRPr="00B81603" w:rsidRDefault="00F23B71" w:rsidP="003D5541">
            <w:pPr>
              <w:jc w:val="center"/>
            </w:pPr>
            <w:proofErr w:type="spellStart"/>
            <w:r>
              <w:t>Диаметр</w:t>
            </w:r>
            <w:proofErr w:type="spellEnd"/>
            <w:r>
              <w:t xml:space="preserve"> </w:t>
            </w:r>
            <w:proofErr w:type="spellStart"/>
            <w:r>
              <w:t>бруса</w:t>
            </w:r>
            <w:proofErr w:type="spellEnd"/>
            <w:r>
              <w:t xml:space="preserve"> </w:t>
            </w:r>
            <w:r w:rsidRPr="00B81603">
              <w:rPr>
                <w:b/>
              </w:rPr>
              <w:t>d</w:t>
            </w:r>
          </w:p>
        </w:tc>
      </w:tr>
      <w:tr w:rsidR="00F23B71" w:rsidTr="003D5541">
        <w:tc>
          <w:tcPr>
            <w:tcW w:w="2552" w:type="dxa"/>
          </w:tcPr>
          <w:p w:rsidR="00F23B71" w:rsidRPr="00E40F09" w:rsidRDefault="00F23B71" w:rsidP="003D5541">
            <w:pPr>
              <w:jc w:val="center"/>
            </w:pPr>
            <w:r>
              <w:t>300 Н</w:t>
            </w:r>
          </w:p>
        </w:tc>
        <w:tc>
          <w:tcPr>
            <w:tcW w:w="2409" w:type="dxa"/>
          </w:tcPr>
          <w:p w:rsidR="00F23B71" w:rsidRPr="00B81603" w:rsidRDefault="00F23B71" w:rsidP="003D5541">
            <w:pPr>
              <w:jc w:val="center"/>
            </w:pPr>
            <w:r>
              <w:t>40 Н/м</w:t>
            </w:r>
          </w:p>
        </w:tc>
        <w:tc>
          <w:tcPr>
            <w:tcW w:w="3828" w:type="dxa"/>
          </w:tcPr>
          <w:p w:rsidR="00F23B71" w:rsidRPr="00390C89" w:rsidRDefault="00F23B71" w:rsidP="003D5541">
            <w:pPr>
              <w:jc w:val="center"/>
            </w:pPr>
            <w:r>
              <w:t>0,05 м</w:t>
            </w:r>
          </w:p>
        </w:tc>
      </w:tr>
    </w:tbl>
    <w:p w:rsidR="00F23B71" w:rsidRDefault="00F23B71" w:rsidP="00F23B71">
      <w:pPr>
        <w:rPr>
          <w:b/>
        </w:rPr>
      </w:pPr>
    </w:p>
    <w:p w:rsidR="00F23B71" w:rsidRPr="00B81603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8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Сформулируйте закон Гука при сдвиге. Запишите его математически  в виде формулы.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B81603" w:rsidRDefault="00F23B71" w:rsidP="00F23B71"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1E53C6">
        <w:t>σ</w:t>
      </w:r>
      <w:r w:rsidRPr="00CD44A2">
        <w:rPr>
          <w:lang w:val="ru-RU"/>
        </w:rPr>
        <w:t xml:space="preserve">] ≤ 100 МПа.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  <w:rPr>
          <w:b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865173" cy="1951768"/>
            <wp:effectExtent l="0" t="0" r="0" b="0"/>
            <wp:docPr id="106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744" cy="195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2409"/>
        <w:gridCol w:w="3828"/>
      </w:tblGrid>
      <w:tr w:rsidR="00F23B71" w:rsidTr="003D5541">
        <w:tc>
          <w:tcPr>
            <w:tcW w:w="2552" w:type="dxa"/>
          </w:tcPr>
          <w:p w:rsidR="00F23B71" w:rsidRPr="00B81603" w:rsidRDefault="00F23B71" w:rsidP="003D5541">
            <w:pPr>
              <w:jc w:val="center"/>
              <w:rPr>
                <w:b/>
              </w:rPr>
            </w:pPr>
            <w:r w:rsidRPr="00B81603">
              <w:rPr>
                <w:b/>
              </w:rPr>
              <w:t>F</w:t>
            </w:r>
          </w:p>
        </w:tc>
        <w:tc>
          <w:tcPr>
            <w:tcW w:w="2409" w:type="dxa"/>
          </w:tcPr>
          <w:p w:rsidR="00F23B71" w:rsidRPr="00B81603" w:rsidRDefault="00F23B71" w:rsidP="003D5541">
            <w:pPr>
              <w:jc w:val="center"/>
              <w:rPr>
                <w:b/>
              </w:rPr>
            </w:pPr>
            <w:r w:rsidRPr="00B81603">
              <w:rPr>
                <w:b/>
              </w:rPr>
              <w:t>q</w:t>
            </w:r>
          </w:p>
        </w:tc>
        <w:tc>
          <w:tcPr>
            <w:tcW w:w="3828" w:type="dxa"/>
          </w:tcPr>
          <w:p w:rsidR="00F23B71" w:rsidRPr="00B81603" w:rsidRDefault="00F23B71" w:rsidP="003D5541">
            <w:pPr>
              <w:jc w:val="center"/>
            </w:pPr>
            <w:proofErr w:type="spellStart"/>
            <w:r>
              <w:t>Диаметр</w:t>
            </w:r>
            <w:proofErr w:type="spellEnd"/>
            <w:r>
              <w:t xml:space="preserve"> </w:t>
            </w:r>
            <w:proofErr w:type="spellStart"/>
            <w:r>
              <w:t>бруса</w:t>
            </w:r>
            <w:proofErr w:type="spellEnd"/>
            <w:r>
              <w:t xml:space="preserve"> </w:t>
            </w:r>
            <w:r w:rsidRPr="00B81603">
              <w:rPr>
                <w:b/>
              </w:rPr>
              <w:t>d</w:t>
            </w:r>
          </w:p>
        </w:tc>
      </w:tr>
      <w:tr w:rsidR="00F23B71" w:rsidTr="003D5541">
        <w:tc>
          <w:tcPr>
            <w:tcW w:w="2552" w:type="dxa"/>
          </w:tcPr>
          <w:p w:rsidR="00F23B71" w:rsidRPr="00E40F09" w:rsidRDefault="00F23B71" w:rsidP="003D5541">
            <w:pPr>
              <w:jc w:val="center"/>
            </w:pPr>
            <w:r>
              <w:t>100 Н</w:t>
            </w:r>
          </w:p>
        </w:tc>
        <w:tc>
          <w:tcPr>
            <w:tcW w:w="2409" w:type="dxa"/>
          </w:tcPr>
          <w:p w:rsidR="00F23B71" w:rsidRPr="00B81603" w:rsidRDefault="00F23B71" w:rsidP="003D5541">
            <w:pPr>
              <w:jc w:val="center"/>
            </w:pPr>
            <w:r>
              <w:t>200 Н/м</w:t>
            </w:r>
          </w:p>
        </w:tc>
        <w:tc>
          <w:tcPr>
            <w:tcW w:w="3828" w:type="dxa"/>
          </w:tcPr>
          <w:p w:rsidR="00F23B71" w:rsidRPr="00390C89" w:rsidRDefault="00F23B71" w:rsidP="003D5541">
            <w:pPr>
              <w:jc w:val="center"/>
            </w:pPr>
            <w:r>
              <w:t>0,1 м</w:t>
            </w:r>
          </w:p>
        </w:tc>
      </w:tr>
    </w:tbl>
    <w:p w:rsidR="00F23B71" w:rsidRDefault="00F23B71" w:rsidP="00F23B71">
      <w:pPr>
        <w:rPr>
          <w:b/>
          <w:lang w:val="ru-RU"/>
        </w:rPr>
      </w:pPr>
    </w:p>
    <w:p w:rsidR="00015D17" w:rsidRDefault="00015D17" w:rsidP="00F23B71">
      <w:pPr>
        <w:rPr>
          <w:b/>
          <w:lang w:val="ru-RU"/>
        </w:rPr>
      </w:pPr>
    </w:p>
    <w:p w:rsidR="00015D17" w:rsidRDefault="00015D17" w:rsidP="00F23B71">
      <w:pPr>
        <w:rPr>
          <w:b/>
          <w:lang w:val="ru-RU"/>
        </w:rPr>
      </w:pPr>
    </w:p>
    <w:p w:rsidR="00F23B71" w:rsidRPr="009A409B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9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Сформулируйте закон Гука при чистом изгибе, запишите в виде формулы.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A62B53">
      <w:pPr>
        <w:jc w:val="center"/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квадратного бруса на прочность, при условии, что предельно допустимое нормальное напряжение при изгибе: [</w:t>
      </w:r>
      <w:r w:rsidRPr="00C10B99">
        <w:t>σ</w:t>
      </w:r>
      <w:r w:rsidRPr="00CD44A2">
        <w:rPr>
          <w:lang w:val="ru-RU"/>
        </w:rPr>
        <w:t xml:space="preserve">] ≤ 100 МПа.   </w:t>
      </w:r>
      <w:r w:rsidRPr="00CD44A2">
        <w:rPr>
          <w:b/>
          <w:sz w:val="28"/>
          <w:szCs w:val="28"/>
          <w:lang w:val="ru-RU"/>
        </w:rPr>
        <w:t xml:space="preserve">                            </w:t>
      </w:r>
      <w:r>
        <w:rPr>
          <w:noProof/>
          <w:lang w:val="ru-RU" w:eastAsia="ru-RU" w:bidi="ar-SA"/>
        </w:rPr>
        <w:drawing>
          <wp:inline distT="0" distB="0" distL="0" distR="0">
            <wp:extent cx="4809427" cy="2126569"/>
            <wp:effectExtent l="0" t="0" r="0" b="0"/>
            <wp:docPr id="107" name="Рисунок 0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183" cy="212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601"/>
        <w:gridCol w:w="2502"/>
        <w:gridCol w:w="2693"/>
      </w:tblGrid>
      <w:tr w:rsidR="00F23B71" w:rsidTr="003D5541">
        <w:trPr>
          <w:jc w:val="center"/>
        </w:trPr>
        <w:tc>
          <w:tcPr>
            <w:tcW w:w="2601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r w:rsidRPr="00C10B99">
              <w:rPr>
                <w:b/>
              </w:rPr>
              <w:t>F</w:t>
            </w:r>
          </w:p>
        </w:tc>
        <w:tc>
          <w:tcPr>
            <w:tcW w:w="2502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proofErr w:type="spellStart"/>
            <w:r w:rsidRPr="00C10B99">
              <w:rPr>
                <w:b/>
              </w:rPr>
              <w:t>М</w:t>
            </w:r>
            <w:r w:rsidRPr="00C10B99">
              <w:rPr>
                <w:b/>
                <w:vertAlign w:val="subscript"/>
              </w:rPr>
              <w:t>и</w:t>
            </w:r>
            <w:proofErr w:type="spellEnd"/>
          </w:p>
        </w:tc>
        <w:tc>
          <w:tcPr>
            <w:tcW w:w="2693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F23B71" w:rsidTr="003D5541">
        <w:trPr>
          <w:jc w:val="center"/>
        </w:trPr>
        <w:tc>
          <w:tcPr>
            <w:tcW w:w="2601" w:type="dxa"/>
          </w:tcPr>
          <w:p w:rsidR="00F23B71" w:rsidRPr="00E40F09" w:rsidRDefault="00F23B71" w:rsidP="003D5541">
            <w:pPr>
              <w:jc w:val="center"/>
            </w:pPr>
            <w:r w:rsidRPr="00E40F09">
              <w:t>100 Н</w:t>
            </w:r>
          </w:p>
        </w:tc>
        <w:tc>
          <w:tcPr>
            <w:tcW w:w="2502" w:type="dxa"/>
          </w:tcPr>
          <w:p w:rsidR="00F23B71" w:rsidRPr="00E40F09" w:rsidRDefault="00F23B71" w:rsidP="003D5541">
            <w:pPr>
              <w:jc w:val="center"/>
            </w:pPr>
            <w:r>
              <w:t>100 Н/м</w:t>
            </w:r>
          </w:p>
        </w:tc>
        <w:tc>
          <w:tcPr>
            <w:tcW w:w="2693" w:type="dxa"/>
          </w:tcPr>
          <w:p w:rsidR="00F23B71" w:rsidRPr="00E40F09" w:rsidRDefault="00F23B71" w:rsidP="003D5541">
            <w:pPr>
              <w:jc w:val="center"/>
            </w:pPr>
            <w:r>
              <w:t>0,1 м</w:t>
            </w:r>
          </w:p>
        </w:tc>
      </w:tr>
    </w:tbl>
    <w:p w:rsidR="00015D17" w:rsidRDefault="00015D17" w:rsidP="00F23B71">
      <w:pPr>
        <w:rPr>
          <w:b/>
          <w:lang w:val="ru-RU"/>
        </w:rPr>
      </w:pPr>
    </w:p>
    <w:p w:rsidR="00015D17" w:rsidRDefault="00015D17" w:rsidP="00F23B71">
      <w:pPr>
        <w:rPr>
          <w:b/>
          <w:lang w:val="ru-RU"/>
        </w:rPr>
      </w:pPr>
    </w:p>
    <w:p w:rsidR="00F23B71" w:rsidRPr="009A409B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10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Что такое «модуль упругости первого рода»?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A62B53">
      <w:pPr>
        <w:jc w:val="center"/>
        <w:rPr>
          <w:lang w:val="ru-RU"/>
        </w:rPr>
      </w:pPr>
      <w:r w:rsidRPr="00CD44A2">
        <w:rPr>
          <w:lang w:val="ru-RU"/>
        </w:rPr>
        <w:lastRenderedPageBreak/>
        <w:t>Построить эпюру изгибающих моментов и выполнить расчет квадратного бруса на прочность, при условии, что предельно допустимое нормальное напряжение при изгибе: [</w:t>
      </w:r>
      <w:r w:rsidRPr="00C10B99">
        <w:t>σ</w:t>
      </w:r>
      <w:r w:rsidRPr="00CD44A2">
        <w:rPr>
          <w:lang w:val="ru-RU"/>
        </w:rPr>
        <w:t xml:space="preserve">] ≤ 100 МПа.  </w:t>
      </w:r>
      <w:r w:rsidRPr="00CD44A2">
        <w:rPr>
          <w:b/>
          <w:sz w:val="28"/>
          <w:szCs w:val="28"/>
          <w:lang w:val="ru-RU"/>
        </w:rPr>
        <w:t xml:space="preserve">                        </w:t>
      </w:r>
      <w:r>
        <w:rPr>
          <w:noProof/>
          <w:lang w:val="ru-RU" w:eastAsia="ru-RU" w:bidi="ar-SA"/>
        </w:rPr>
        <w:drawing>
          <wp:inline distT="0" distB="0" distL="0" distR="0">
            <wp:extent cx="4334974" cy="1916782"/>
            <wp:effectExtent l="0" t="0" r="0" b="0"/>
            <wp:docPr id="108" name="Рисунок 0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965" cy="191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601"/>
        <w:gridCol w:w="2502"/>
        <w:gridCol w:w="2693"/>
      </w:tblGrid>
      <w:tr w:rsidR="00F23B71" w:rsidTr="003D5541">
        <w:trPr>
          <w:jc w:val="center"/>
        </w:trPr>
        <w:tc>
          <w:tcPr>
            <w:tcW w:w="2601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r w:rsidRPr="00C10B99">
              <w:rPr>
                <w:b/>
              </w:rPr>
              <w:t>F</w:t>
            </w:r>
          </w:p>
        </w:tc>
        <w:tc>
          <w:tcPr>
            <w:tcW w:w="2502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proofErr w:type="spellStart"/>
            <w:r w:rsidRPr="00C10B99">
              <w:rPr>
                <w:b/>
              </w:rPr>
              <w:t>М</w:t>
            </w:r>
            <w:r w:rsidRPr="00C10B99">
              <w:rPr>
                <w:b/>
                <w:vertAlign w:val="subscript"/>
              </w:rPr>
              <w:t>и</w:t>
            </w:r>
            <w:proofErr w:type="spellEnd"/>
          </w:p>
        </w:tc>
        <w:tc>
          <w:tcPr>
            <w:tcW w:w="2693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F23B71" w:rsidTr="003D5541">
        <w:trPr>
          <w:jc w:val="center"/>
        </w:trPr>
        <w:tc>
          <w:tcPr>
            <w:tcW w:w="2601" w:type="dxa"/>
          </w:tcPr>
          <w:p w:rsidR="00F23B71" w:rsidRPr="00E40F09" w:rsidRDefault="00F23B71" w:rsidP="003D5541">
            <w:pPr>
              <w:jc w:val="center"/>
            </w:pPr>
            <w:r w:rsidRPr="00E40F09">
              <w:t>200 Н</w:t>
            </w:r>
          </w:p>
        </w:tc>
        <w:tc>
          <w:tcPr>
            <w:tcW w:w="2502" w:type="dxa"/>
          </w:tcPr>
          <w:p w:rsidR="00F23B71" w:rsidRPr="00E40F09" w:rsidRDefault="00F23B71" w:rsidP="003D5541">
            <w:pPr>
              <w:jc w:val="center"/>
            </w:pPr>
            <w:r w:rsidRPr="00E40F09">
              <w:t>20 Н/м</w:t>
            </w:r>
          </w:p>
        </w:tc>
        <w:tc>
          <w:tcPr>
            <w:tcW w:w="2693" w:type="dxa"/>
          </w:tcPr>
          <w:p w:rsidR="00F23B71" w:rsidRPr="00E40F09" w:rsidRDefault="00F23B71" w:rsidP="003D5541">
            <w:pPr>
              <w:jc w:val="center"/>
            </w:pPr>
            <w:r w:rsidRPr="00E40F09">
              <w:t>0,08 м</w:t>
            </w:r>
          </w:p>
        </w:tc>
      </w:tr>
    </w:tbl>
    <w:p w:rsidR="00F23B71" w:rsidRPr="009A409B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11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 xml:space="preserve">Какова зависимость между продольной и поперечной деформациями при растяжении? Формула Пуассона и ее пояснение. 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F23B71" w:rsidRDefault="00F23B71" w:rsidP="00A62B53">
      <w:pPr>
        <w:jc w:val="center"/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квадратного бруса на прочность, при условии, что предельно допустимое нормальное напряжение при изгибе: [</w:t>
      </w:r>
      <w:r w:rsidRPr="00C10B99">
        <w:t>σ</w:t>
      </w:r>
      <w:r w:rsidRPr="00CD44A2">
        <w:rPr>
          <w:lang w:val="ru-RU"/>
        </w:rPr>
        <w:t xml:space="preserve">] ≤ 100 МПа.  </w:t>
      </w:r>
      <w:r w:rsidRPr="00CD44A2">
        <w:rPr>
          <w:b/>
          <w:sz w:val="28"/>
          <w:szCs w:val="28"/>
          <w:lang w:val="ru-RU"/>
        </w:rPr>
        <w:t xml:space="preserve">                        </w:t>
      </w:r>
      <w:r>
        <w:rPr>
          <w:noProof/>
          <w:lang w:val="ru-RU" w:eastAsia="ru-RU" w:bidi="ar-SA"/>
        </w:rPr>
        <w:drawing>
          <wp:inline distT="0" distB="0" distL="0" distR="0">
            <wp:extent cx="4409125" cy="1949569"/>
            <wp:effectExtent l="0" t="0" r="0" b="0"/>
            <wp:docPr id="109" name="Рисунок 0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6235" cy="195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601"/>
        <w:gridCol w:w="2502"/>
        <w:gridCol w:w="2693"/>
      </w:tblGrid>
      <w:tr w:rsidR="00F23B71" w:rsidTr="003D5541">
        <w:trPr>
          <w:jc w:val="center"/>
        </w:trPr>
        <w:tc>
          <w:tcPr>
            <w:tcW w:w="2601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r w:rsidRPr="00C10B99">
              <w:rPr>
                <w:b/>
              </w:rPr>
              <w:t>F</w:t>
            </w:r>
          </w:p>
        </w:tc>
        <w:tc>
          <w:tcPr>
            <w:tcW w:w="2502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proofErr w:type="spellStart"/>
            <w:r w:rsidRPr="00C10B99">
              <w:rPr>
                <w:b/>
              </w:rPr>
              <w:t>М</w:t>
            </w:r>
            <w:r w:rsidRPr="00C10B99">
              <w:rPr>
                <w:b/>
                <w:vertAlign w:val="subscript"/>
              </w:rPr>
              <w:t>и</w:t>
            </w:r>
            <w:proofErr w:type="spellEnd"/>
          </w:p>
        </w:tc>
        <w:tc>
          <w:tcPr>
            <w:tcW w:w="2693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F23B71" w:rsidTr="003D5541">
        <w:trPr>
          <w:jc w:val="center"/>
        </w:trPr>
        <w:tc>
          <w:tcPr>
            <w:tcW w:w="2601" w:type="dxa"/>
          </w:tcPr>
          <w:p w:rsidR="00F23B71" w:rsidRPr="00E40F09" w:rsidRDefault="00F23B71" w:rsidP="003D5541">
            <w:pPr>
              <w:jc w:val="center"/>
            </w:pPr>
            <w:r>
              <w:t>15</w:t>
            </w:r>
            <w:r w:rsidRPr="00E40F09">
              <w:t>0 Н</w:t>
            </w:r>
          </w:p>
        </w:tc>
        <w:tc>
          <w:tcPr>
            <w:tcW w:w="2502" w:type="dxa"/>
          </w:tcPr>
          <w:p w:rsidR="00F23B71" w:rsidRPr="00E40F09" w:rsidRDefault="00F23B71" w:rsidP="003D5541">
            <w:pPr>
              <w:jc w:val="center"/>
            </w:pPr>
            <w:r>
              <w:t>1</w:t>
            </w:r>
            <w:r w:rsidRPr="00E40F09">
              <w:t>0 Н/м</w:t>
            </w:r>
          </w:p>
        </w:tc>
        <w:tc>
          <w:tcPr>
            <w:tcW w:w="2693" w:type="dxa"/>
          </w:tcPr>
          <w:p w:rsidR="00F23B71" w:rsidRPr="00E40F09" w:rsidRDefault="00F23B71" w:rsidP="003D5541">
            <w:pPr>
              <w:jc w:val="center"/>
            </w:pPr>
            <w:r w:rsidRPr="00E40F09">
              <w:t>0,</w:t>
            </w:r>
            <w:r>
              <w:t>1</w:t>
            </w:r>
            <w:r w:rsidRPr="00E40F09">
              <w:t xml:space="preserve"> м</w:t>
            </w:r>
          </w:p>
        </w:tc>
      </w:tr>
    </w:tbl>
    <w:p w:rsidR="00F23B71" w:rsidRPr="009A409B" w:rsidRDefault="00F23B71" w:rsidP="00F23B71">
      <w:pPr>
        <w:spacing w:before="240"/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12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>Что такое «жесткость» и «прочность» детали? Для чего проводят расчеты на жесткость и прочность?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A62B53">
      <w:pPr>
        <w:jc w:val="center"/>
        <w:rPr>
          <w:lang w:val="ru-RU"/>
        </w:rPr>
      </w:pPr>
      <w:r w:rsidRPr="00CD44A2">
        <w:rPr>
          <w:lang w:val="ru-RU"/>
        </w:rPr>
        <w:lastRenderedPageBreak/>
        <w:t>Построить эпюру изгибающих моментов и выполнить расчет квадратного бруса на прочность, при условии, что предельно допустимое нормальное напряжение при изгибе: [</w:t>
      </w:r>
      <w:r w:rsidRPr="00C10B99">
        <w:t>σ</w:t>
      </w:r>
      <w:r w:rsidRPr="00CD44A2">
        <w:rPr>
          <w:lang w:val="ru-RU"/>
        </w:rPr>
        <w:t xml:space="preserve">] ≤ 100 МПа.  </w:t>
      </w:r>
      <w:r w:rsidRPr="00CD44A2">
        <w:rPr>
          <w:b/>
          <w:sz w:val="28"/>
          <w:szCs w:val="28"/>
          <w:lang w:val="ru-RU"/>
        </w:rPr>
        <w:t xml:space="preserve">                        </w:t>
      </w:r>
      <w:r>
        <w:rPr>
          <w:noProof/>
          <w:lang w:val="ru-RU" w:eastAsia="ru-RU" w:bidi="ar-SA"/>
        </w:rPr>
        <w:drawing>
          <wp:inline distT="0" distB="0" distL="0" distR="0">
            <wp:extent cx="4490250" cy="1985440"/>
            <wp:effectExtent l="0" t="0" r="0" b="0"/>
            <wp:docPr id="110" name="Рисунок 0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491" cy="198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601"/>
        <w:gridCol w:w="2502"/>
        <w:gridCol w:w="2693"/>
      </w:tblGrid>
      <w:tr w:rsidR="00F23B71" w:rsidTr="003D5541">
        <w:trPr>
          <w:jc w:val="center"/>
        </w:trPr>
        <w:tc>
          <w:tcPr>
            <w:tcW w:w="2601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r w:rsidRPr="00C10B99">
              <w:rPr>
                <w:b/>
              </w:rPr>
              <w:t>F</w:t>
            </w:r>
          </w:p>
        </w:tc>
        <w:tc>
          <w:tcPr>
            <w:tcW w:w="2502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proofErr w:type="spellStart"/>
            <w:r w:rsidRPr="00C10B99">
              <w:rPr>
                <w:b/>
              </w:rPr>
              <w:t>М</w:t>
            </w:r>
            <w:r w:rsidRPr="00C10B99">
              <w:rPr>
                <w:b/>
                <w:vertAlign w:val="subscript"/>
              </w:rPr>
              <w:t>и</w:t>
            </w:r>
            <w:proofErr w:type="spellEnd"/>
          </w:p>
        </w:tc>
        <w:tc>
          <w:tcPr>
            <w:tcW w:w="2693" w:type="dxa"/>
          </w:tcPr>
          <w:p w:rsidR="00F23B71" w:rsidRPr="00C10B99" w:rsidRDefault="00F23B71" w:rsidP="003D554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F23B71" w:rsidTr="003D5541">
        <w:trPr>
          <w:jc w:val="center"/>
        </w:trPr>
        <w:tc>
          <w:tcPr>
            <w:tcW w:w="2601" w:type="dxa"/>
          </w:tcPr>
          <w:p w:rsidR="00F23B71" w:rsidRPr="00E40F09" w:rsidRDefault="00F23B71" w:rsidP="003D5541">
            <w:pPr>
              <w:jc w:val="center"/>
            </w:pPr>
            <w:r>
              <w:t>5</w:t>
            </w:r>
            <w:r w:rsidRPr="00E40F09">
              <w:t>0 Н</w:t>
            </w:r>
          </w:p>
        </w:tc>
        <w:tc>
          <w:tcPr>
            <w:tcW w:w="2502" w:type="dxa"/>
          </w:tcPr>
          <w:p w:rsidR="00F23B71" w:rsidRPr="00E40F09" w:rsidRDefault="00F23B71" w:rsidP="003D5541">
            <w:pPr>
              <w:jc w:val="center"/>
            </w:pPr>
            <w:r>
              <w:t>5</w:t>
            </w:r>
            <w:r w:rsidRPr="00E40F09">
              <w:t>0 Н/м</w:t>
            </w:r>
          </w:p>
        </w:tc>
        <w:tc>
          <w:tcPr>
            <w:tcW w:w="2693" w:type="dxa"/>
          </w:tcPr>
          <w:p w:rsidR="00F23B71" w:rsidRPr="00E40F09" w:rsidRDefault="00F23B71" w:rsidP="003D5541">
            <w:pPr>
              <w:jc w:val="center"/>
            </w:pPr>
            <w:r w:rsidRPr="00E40F09">
              <w:t>0,0</w:t>
            </w:r>
            <w:r>
              <w:t>5</w:t>
            </w:r>
            <w:r w:rsidRPr="00E40F09">
              <w:t xml:space="preserve"> м</w:t>
            </w:r>
          </w:p>
        </w:tc>
      </w:tr>
    </w:tbl>
    <w:p w:rsidR="00F23B71" w:rsidRPr="009A409B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13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Перечислите допущения и гипотезы, принимаемые в расчетах сопротивления материалов.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 xml:space="preserve">Построить эпюру крутящих моментов в сечениях круглого вала и определить наиболее напряженный участок. По формуле </w:t>
      </w:r>
      <w:proofErr w:type="spellStart"/>
      <w:r w:rsidRPr="00CD44A2">
        <w:rPr>
          <w:b/>
          <w:lang w:val="ru-RU"/>
        </w:rPr>
        <w:t>Мкр</w:t>
      </w:r>
      <w:proofErr w:type="spellEnd"/>
      <w:r w:rsidRPr="00CD44A2">
        <w:rPr>
          <w:b/>
          <w:lang w:val="ru-RU"/>
        </w:rPr>
        <w:t xml:space="preserve"> = 0,2 </w:t>
      </w:r>
      <w:r w:rsidRPr="00743F25">
        <w:rPr>
          <w:b/>
        </w:rPr>
        <w:t>d</w:t>
      </w:r>
      <w:r w:rsidRPr="00CD44A2">
        <w:rPr>
          <w:b/>
          <w:vertAlign w:val="superscript"/>
          <w:lang w:val="ru-RU"/>
        </w:rPr>
        <w:t>3</w:t>
      </w:r>
      <w:r w:rsidRPr="00CD44A2">
        <w:rPr>
          <w:b/>
          <w:lang w:val="ru-RU"/>
        </w:rPr>
        <w:t xml:space="preserve"> [</w:t>
      </w:r>
      <w:r w:rsidRPr="00743F25">
        <w:rPr>
          <w:b/>
        </w:rPr>
        <w:t>τ</w:t>
      </w:r>
      <w:r w:rsidRPr="00CD44A2">
        <w:rPr>
          <w:b/>
          <w:lang w:val="ru-RU"/>
        </w:rPr>
        <w:t xml:space="preserve">] </w:t>
      </w:r>
      <w:r w:rsidRPr="00CD44A2">
        <w:rPr>
          <w:lang w:val="ru-RU"/>
        </w:rPr>
        <w:t xml:space="preserve">определить минимальный допустимый диаметр вала из условия прочности. </w:t>
      </w:r>
    </w:p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4486275" cy="2257425"/>
            <wp:effectExtent l="0" t="0" r="9525" b="9525"/>
            <wp:docPr id="1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978"/>
        <w:gridCol w:w="1978"/>
        <w:gridCol w:w="2361"/>
        <w:gridCol w:w="2361"/>
        <w:gridCol w:w="2004"/>
      </w:tblGrid>
      <w:tr w:rsidR="00F23B71" w:rsidTr="003D5541">
        <w:tc>
          <w:tcPr>
            <w:tcW w:w="926" w:type="pct"/>
          </w:tcPr>
          <w:p w:rsidR="00F23B71" w:rsidRPr="00743F25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743F25">
              <w:rPr>
                <w:b/>
              </w:rPr>
              <w:t>[τ]</w:t>
            </w:r>
          </w:p>
        </w:tc>
        <w:tc>
          <w:tcPr>
            <w:tcW w:w="926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Pr="00601F2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105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Pr="00601F2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105" w:type="pct"/>
          </w:tcPr>
          <w:p w:rsidR="00F23B71" w:rsidRPr="00601F2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М</w:t>
            </w:r>
            <w:r w:rsidRPr="00601F2D">
              <w:rPr>
                <w:b/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38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</w:t>
            </w:r>
            <w:r w:rsidRPr="00601F2D">
              <w:rPr>
                <w:b/>
                <w:i/>
                <w:sz w:val="28"/>
                <w:szCs w:val="28"/>
                <w:vertAlign w:val="subscript"/>
              </w:rPr>
              <w:t>4</w:t>
            </w:r>
          </w:p>
        </w:tc>
      </w:tr>
      <w:tr w:rsidR="00F23B71" w:rsidTr="003D5541">
        <w:tc>
          <w:tcPr>
            <w:tcW w:w="926" w:type="pct"/>
          </w:tcPr>
          <w:p w:rsidR="00F23B71" w:rsidRDefault="00F23B71" w:rsidP="003D5541">
            <w:pPr>
              <w:jc w:val="center"/>
            </w:pPr>
            <w:r w:rsidRPr="00601F2D">
              <w:t>3</w:t>
            </w:r>
            <w:r>
              <w:t>5</w:t>
            </w:r>
            <w:r w:rsidRPr="00601F2D">
              <w:t xml:space="preserve"> Н/мм</w:t>
            </w:r>
            <w:r w:rsidRPr="00601F2D">
              <w:rPr>
                <w:vertAlign w:val="superscript"/>
              </w:rPr>
              <w:t>2</w:t>
            </w:r>
          </w:p>
        </w:tc>
        <w:tc>
          <w:tcPr>
            <w:tcW w:w="926" w:type="pct"/>
          </w:tcPr>
          <w:p w:rsidR="00F23B71" w:rsidRDefault="00F23B71" w:rsidP="003D5541">
            <w:pPr>
              <w:jc w:val="center"/>
            </w:pPr>
            <w:r>
              <w:t xml:space="preserve">1200 </w:t>
            </w:r>
            <w:proofErr w:type="spellStart"/>
            <w:r>
              <w:t>Нм</w:t>
            </w:r>
            <w:proofErr w:type="spellEnd"/>
          </w:p>
        </w:tc>
        <w:tc>
          <w:tcPr>
            <w:tcW w:w="1105" w:type="pct"/>
          </w:tcPr>
          <w:p w:rsidR="00F23B71" w:rsidRDefault="00F23B71" w:rsidP="003D5541">
            <w:pPr>
              <w:jc w:val="center"/>
            </w:pPr>
            <w:r>
              <w:t xml:space="preserve">450 </w:t>
            </w:r>
            <w:proofErr w:type="spellStart"/>
            <w:r>
              <w:t>Нм</w:t>
            </w:r>
            <w:proofErr w:type="spellEnd"/>
          </w:p>
        </w:tc>
        <w:tc>
          <w:tcPr>
            <w:tcW w:w="1105" w:type="pct"/>
          </w:tcPr>
          <w:p w:rsidR="00F23B71" w:rsidRDefault="00F23B71" w:rsidP="003D5541">
            <w:pPr>
              <w:jc w:val="center"/>
            </w:pPr>
            <w:r>
              <w:t xml:space="preserve">250 </w:t>
            </w:r>
            <w:proofErr w:type="spellStart"/>
            <w:r>
              <w:t>Нм</w:t>
            </w:r>
            <w:proofErr w:type="spellEnd"/>
          </w:p>
        </w:tc>
        <w:tc>
          <w:tcPr>
            <w:tcW w:w="938" w:type="pct"/>
          </w:tcPr>
          <w:p w:rsidR="00F23B71" w:rsidRDefault="00F23B71" w:rsidP="003D5541">
            <w:pPr>
              <w:jc w:val="center"/>
            </w:pPr>
            <w:r>
              <w:t xml:space="preserve">500 </w:t>
            </w:r>
            <w:proofErr w:type="spellStart"/>
            <w:r>
              <w:t>Нм</w:t>
            </w:r>
            <w:proofErr w:type="spellEnd"/>
          </w:p>
        </w:tc>
      </w:tr>
    </w:tbl>
    <w:p w:rsidR="00F23B71" w:rsidRDefault="00F23B71" w:rsidP="00F23B71">
      <w:pPr>
        <w:rPr>
          <w:b/>
        </w:rPr>
      </w:pPr>
    </w:p>
    <w:p w:rsidR="00F23B71" w:rsidRPr="009A409B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14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Сформулируйте закон Гука при растяжении и сжатии. Запишите его математически  в виде формулы.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spacing w:after="0" w:line="240" w:lineRule="auto"/>
        <w:rPr>
          <w:lang w:val="ru-RU"/>
        </w:rPr>
      </w:pPr>
      <w:r w:rsidRPr="00CD44A2">
        <w:rPr>
          <w:lang w:val="ru-RU"/>
        </w:rPr>
        <w:lastRenderedPageBreak/>
        <w:t xml:space="preserve">Построить эпюру крутящих моментов в сечениях круглого вала и определить наиболее напряженный участок. По формуле </w:t>
      </w:r>
      <w:proofErr w:type="spellStart"/>
      <w:r w:rsidRPr="00CD44A2">
        <w:rPr>
          <w:b/>
          <w:lang w:val="ru-RU"/>
        </w:rPr>
        <w:t>Мкр</w:t>
      </w:r>
      <w:proofErr w:type="spellEnd"/>
      <w:r w:rsidRPr="00CD44A2">
        <w:rPr>
          <w:b/>
          <w:lang w:val="ru-RU"/>
        </w:rPr>
        <w:t xml:space="preserve"> = 0,2 </w:t>
      </w:r>
      <w:r w:rsidRPr="00743F25">
        <w:rPr>
          <w:b/>
        </w:rPr>
        <w:t>d</w:t>
      </w:r>
      <w:r w:rsidRPr="00CD44A2">
        <w:rPr>
          <w:b/>
          <w:vertAlign w:val="superscript"/>
          <w:lang w:val="ru-RU"/>
        </w:rPr>
        <w:t>3</w:t>
      </w:r>
      <w:r w:rsidRPr="00CD44A2">
        <w:rPr>
          <w:b/>
          <w:lang w:val="ru-RU"/>
        </w:rPr>
        <w:t xml:space="preserve"> [</w:t>
      </w:r>
      <w:r w:rsidRPr="00743F25">
        <w:rPr>
          <w:b/>
        </w:rPr>
        <w:t>τ</w:t>
      </w:r>
      <w:r w:rsidRPr="00CD44A2">
        <w:rPr>
          <w:b/>
          <w:lang w:val="ru-RU"/>
        </w:rPr>
        <w:t xml:space="preserve">] </w:t>
      </w:r>
      <w:r w:rsidRPr="00CD44A2">
        <w:rPr>
          <w:lang w:val="ru-RU"/>
        </w:rPr>
        <w:t xml:space="preserve">определить минимальный допустимый диаметр вала из условия прочности. </w:t>
      </w:r>
    </w:p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4486275" cy="2257425"/>
            <wp:effectExtent l="0" t="0" r="9525" b="9525"/>
            <wp:docPr id="11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978"/>
        <w:gridCol w:w="1978"/>
        <w:gridCol w:w="2361"/>
        <w:gridCol w:w="2361"/>
        <w:gridCol w:w="2004"/>
      </w:tblGrid>
      <w:tr w:rsidR="00F23B71" w:rsidTr="003D5541">
        <w:tc>
          <w:tcPr>
            <w:tcW w:w="926" w:type="pct"/>
          </w:tcPr>
          <w:p w:rsidR="00F23B71" w:rsidRPr="00743F25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743F25">
              <w:rPr>
                <w:b/>
              </w:rPr>
              <w:t>[τ]</w:t>
            </w:r>
          </w:p>
        </w:tc>
        <w:tc>
          <w:tcPr>
            <w:tcW w:w="926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Pr="00601F2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105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Pr="00601F2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105" w:type="pct"/>
          </w:tcPr>
          <w:p w:rsidR="00F23B71" w:rsidRPr="00601F2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М</w:t>
            </w:r>
            <w:r w:rsidRPr="00601F2D">
              <w:rPr>
                <w:b/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38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</w:t>
            </w:r>
            <w:r w:rsidRPr="00601F2D">
              <w:rPr>
                <w:b/>
                <w:i/>
                <w:sz w:val="28"/>
                <w:szCs w:val="28"/>
                <w:vertAlign w:val="subscript"/>
              </w:rPr>
              <w:t>4</w:t>
            </w:r>
          </w:p>
        </w:tc>
      </w:tr>
      <w:tr w:rsidR="00F23B71" w:rsidTr="003D5541">
        <w:tc>
          <w:tcPr>
            <w:tcW w:w="926" w:type="pct"/>
          </w:tcPr>
          <w:p w:rsidR="00F23B71" w:rsidRDefault="00F23B71" w:rsidP="003D5541">
            <w:pPr>
              <w:jc w:val="center"/>
            </w:pPr>
            <w:r w:rsidRPr="00601F2D">
              <w:t>30 Н/мм</w:t>
            </w:r>
            <w:r w:rsidRPr="00601F2D">
              <w:rPr>
                <w:vertAlign w:val="superscript"/>
              </w:rPr>
              <w:t>2</w:t>
            </w:r>
          </w:p>
        </w:tc>
        <w:tc>
          <w:tcPr>
            <w:tcW w:w="926" w:type="pct"/>
          </w:tcPr>
          <w:p w:rsidR="00F23B71" w:rsidRDefault="00F23B71" w:rsidP="003D5541">
            <w:pPr>
              <w:jc w:val="center"/>
            </w:pPr>
            <w:r>
              <w:t xml:space="preserve">100 </w:t>
            </w:r>
            <w:proofErr w:type="spellStart"/>
            <w:r>
              <w:t>Нм</w:t>
            </w:r>
            <w:proofErr w:type="spellEnd"/>
          </w:p>
        </w:tc>
        <w:tc>
          <w:tcPr>
            <w:tcW w:w="1105" w:type="pct"/>
          </w:tcPr>
          <w:p w:rsidR="00F23B71" w:rsidRDefault="00F23B71" w:rsidP="003D5541">
            <w:pPr>
              <w:jc w:val="center"/>
            </w:pPr>
            <w:r>
              <w:t xml:space="preserve">550 </w:t>
            </w:r>
            <w:proofErr w:type="spellStart"/>
            <w:r>
              <w:t>Нм</w:t>
            </w:r>
            <w:proofErr w:type="spellEnd"/>
          </w:p>
        </w:tc>
        <w:tc>
          <w:tcPr>
            <w:tcW w:w="1105" w:type="pct"/>
          </w:tcPr>
          <w:p w:rsidR="00F23B71" w:rsidRDefault="00F23B71" w:rsidP="003D5541">
            <w:pPr>
              <w:jc w:val="center"/>
            </w:pPr>
            <w:r>
              <w:t xml:space="preserve">250 </w:t>
            </w:r>
            <w:proofErr w:type="spellStart"/>
            <w:r>
              <w:t>Нм</w:t>
            </w:r>
            <w:proofErr w:type="spellEnd"/>
          </w:p>
        </w:tc>
        <w:tc>
          <w:tcPr>
            <w:tcW w:w="938" w:type="pct"/>
          </w:tcPr>
          <w:p w:rsidR="00F23B71" w:rsidRDefault="00F23B71" w:rsidP="003D5541">
            <w:pPr>
              <w:jc w:val="center"/>
            </w:pPr>
            <w:r>
              <w:t xml:space="preserve">200 </w:t>
            </w:r>
            <w:proofErr w:type="spellStart"/>
            <w:r>
              <w:t>Нм</w:t>
            </w:r>
            <w:proofErr w:type="spellEnd"/>
          </w:p>
        </w:tc>
      </w:tr>
    </w:tbl>
    <w:p w:rsidR="00F23B71" w:rsidRDefault="00F23B71" w:rsidP="00F23B71">
      <w:pPr>
        <w:rPr>
          <w:b/>
          <w:lang w:val="ru-RU"/>
        </w:rPr>
      </w:pPr>
    </w:p>
    <w:p w:rsidR="00685EC1" w:rsidRDefault="00685EC1" w:rsidP="00F23B71">
      <w:pPr>
        <w:rPr>
          <w:b/>
          <w:lang w:val="ru-RU"/>
        </w:rPr>
      </w:pPr>
    </w:p>
    <w:p w:rsidR="00F23B71" w:rsidRPr="009A409B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15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Сформулируйте принцип смягченных границ (принцип Сен-Венана).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 xml:space="preserve">Построить эпюру крутящих моментов в сечениях круглого вала и определить наиболее напряженный участок. По формуле </w:t>
      </w:r>
      <w:proofErr w:type="spellStart"/>
      <w:r w:rsidRPr="00CD44A2">
        <w:rPr>
          <w:b/>
          <w:lang w:val="ru-RU"/>
        </w:rPr>
        <w:t>Мкр</w:t>
      </w:r>
      <w:proofErr w:type="spellEnd"/>
      <w:r w:rsidRPr="00CD44A2">
        <w:rPr>
          <w:b/>
          <w:lang w:val="ru-RU"/>
        </w:rPr>
        <w:t xml:space="preserve"> = 0,2 </w:t>
      </w:r>
      <w:r w:rsidRPr="00743F25">
        <w:rPr>
          <w:b/>
        </w:rPr>
        <w:t>d</w:t>
      </w:r>
      <w:r w:rsidRPr="00CD44A2">
        <w:rPr>
          <w:b/>
          <w:vertAlign w:val="superscript"/>
          <w:lang w:val="ru-RU"/>
        </w:rPr>
        <w:t>3</w:t>
      </w:r>
      <w:r w:rsidRPr="00CD44A2">
        <w:rPr>
          <w:b/>
          <w:lang w:val="ru-RU"/>
        </w:rPr>
        <w:t xml:space="preserve"> [</w:t>
      </w:r>
      <w:r w:rsidRPr="00743F25">
        <w:rPr>
          <w:b/>
        </w:rPr>
        <w:t>τ</w:t>
      </w:r>
      <w:r w:rsidRPr="00CD44A2">
        <w:rPr>
          <w:b/>
          <w:lang w:val="ru-RU"/>
        </w:rPr>
        <w:t xml:space="preserve">] </w:t>
      </w:r>
      <w:r w:rsidRPr="00CD44A2">
        <w:rPr>
          <w:lang w:val="ru-RU"/>
        </w:rPr>
        <w:t xml:space="preserve">определить минимальный допустимый диаметр вала из условия прочности. </w:t>
      </w:r>
    </w:p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4486275" cy="2257425"/>
            <wp:effectExtent l="0" t="0" r="9525" b="9525"/>
            <wp:docPr id="11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978"/>
        <w:gridCol w:w="1978"/>
        <w:gridCol w:w="2361"/>
        <w:gridCol w:w="2361"/>
        <w:gridCol w:w="2004"/>
      </w:tblGrid>
      <w:tr w:rsidR="00F23B71" w:rsidTr="003D5541">
        <w:tc>
          <w:tcPr>
            <w:tcW w:w="926" w:type="pct"/>
          </w:tcPr>
          <w:p w:rsidR="00F23B71" w:rsidRPr="00743F25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743F25">
              <w:rPr>
                <w:b/>
              </w:rPr>
              <w:t>[τ]</w:t>
            </w:r>
          </w:p>
        </w:tc>
        <w:tc>
          <w:tcPr>
            <w:tcW w:w="926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Pr="00601F2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105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Pr="00601F2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105" w:type="pct"/>
          </w:tcPr>
          <w:p w:rsidR="00F23B71" w:rsidRPr="00601F2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М</w:t>
            </w:r>
            <w:r w:rsidRPr="00601F2D">
              <w:rPr>
                <w:b/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38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</w:t>
            </w:r>
            <w:r w:rsidRPr="00601F2D">
              <w:rPr>
                <w:b/>
                <w:i/>
                <w:sz w:val="28"/>
                <w:szCs w:val="28"/>
                <w:vertAlign w:val="subscript"/>
              </w:rPr>
              <w:t>4</w:t>
            </w:r>
          </w:p>
        </w:tc>
      </w:tr>
      <w:tr w:rsidR="00F23B71" w:rsidTr="003D5541">
        <w:tc>
          <w:tcPr>
            <w:tcW w:w="926" w:type="pct"/>
          </w:tcPr>
          <w:p w:rsidR="00F23B71" w:rsidRDefault="00F23B71" w:rsidP="003D5541">
            <w:pPr>
              <w:jc w:val="center"/>
            </w:pPr>
            <w:r>
              <w:t>25</w:t>
            </w:r>
            <w:r w:rsidRPr="00601F2D">
              <w:t xml:space="preserve"> Н/мм</w:t>
            </w:r>
            <w:r w:rsidRPr="00601F2D">
              <w:rPr>
                <w:vertAlign w:val="superscript"/>
              </w:rPr>
              <w:t>2</w:t>
            </w:r>
          </w:p>
        </w:tc>
        <w:tc>
          <w:tcPr>
            <w:tcW w:w="926" w:type="pct"/>
          </w:tcPr>
          <w:p w:rsidR="00F23B71" w:rsidRDefault="00F23B71" w:rsidP="003D5541">
            <w:pPr>
              <w:jc w:val="center"/>
            </w:pPr>
            <w:r>
              <w:t xml:space="preserve">600 </w:t>
            </w:r>
            <w:proofErr w:type="spellStart"/>
            <w:r>
              <w:t>Нм</w:t>
            </w:r>
            <w:proofErr w:type="spellEnd"/>
          </w:p>
        </w:tc>
        <w:tc>
          <w:tcPr>
            <w:tcW w:w="1105" w:type="pct"/>
          </w:tcPr>
          <w:p w:rsidR="00F23B71" w:rsidRDefault="00F23B71" w:rsidP="003D5541">
            <w:pPr>
              <w:jc w:val="center"/>
            </w:pPr>
            <w:r>
              <w:t xml:space="preserve">150 </w:t>
            </w:r>
            <w:proofErr w:type="spellStart"/>
            <w:r>
              <w:t>Нм</w:t>
            </w:r>
            <w:proofErr w:type="spellEnd"/>
          </w:p>
        </w:tc>
        <w:tc>
          <w:tcPr>
            <w:tcW w:w="1105" w:type="pct"/>
          </w:tcPr>
          <w:p w:rsidR="00F23B71" w:rsidRDefault="00F23B71" w:rsidP="003D5541">
            <w:pPr>
              <w:jc w:val="center"/>
            </w:pPr>
            <w:r>
              <w:t xml:space="preserve">250 </w:t>
            </w:r>
            <w:proofErr w:type="spellStart"/>
            <w:r>
              <w:t>Нм</w:t>
            </w:r>
            <w:proofErr w:type="spellEnd"/>
          </w:p>
        </w:tc>
        <w:tc>
          <w:tcPr>
            <w:tcW w:w="938" w:type="pct"/>
          </w:tcPr>
          <w:p w:rsidR="00F23B71" w:rsidRDefault="00F23B71" w:rsidP="003D5541">
            <w:pPr>
              <w:jc w:val="center"/>
            </w:pPr>
            <w:r>
              <w:t xml:space="preserve">200 </w:t>
            </w:r>
            <w:proofErr w:type="spellStart"/>
            <w:r>
              <w:t>Нм</w:t>
            </w:r>
            <w:proofErr w:type="spellEnd"/>
          </w:p>
        </w:tc>
      </w:tr>
    </w:tbl>
    <w:p w:rsidR="00685EC1" w:rsidRDefault="00685EC1" w:rsidP="00F23B71">
      <w:pPr>
        <w:rPr>
          <w:b/>
          <w:lang w:val="ru-RU"/>
        </w:rPr>
      </w:pPr>
    </w:p>
    <w:p w:rsidR="00F23B71" w:rsidRPr="009A409B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16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lastRenderedPageBreak/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Что такое полярный момент инерции плоской фигуры (плоского сечения)?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spacing w:after="0" w:line="240" w:lineRule="auto"/>
        <w:rPr>
          <w:lang w:val="ru-RU"/>
        </w:rPr>
      </w:pPr>
      <w:r w:rsidRPr="00CD44A2">
        <w:rPr>
          <w:lang w:val="ru-RU"/>
        </w:rPr>
        <w:t xml:space="preserve">Построить эпюру крутящих моментов в сечениях круглого вала и определить наиболее напряженный участок. По формуле </w:t>
      </w:r>
      <w:proofErr w:type="spellStart"/>
      <w:r w:rsidRPr="00CD44A2">
        <w:rPr>
          <w:b/>
          <w:lang w:val="ru-RU"/>
        </w:rPr>
        <w:t>Мкр</w:t>
      </w:r>
      <w:proofErr w:type="spellEnd"/>
      <w:r w:rsidRPr="00CD44A2">
        <w:rPr>
          <w:b/>
          <w:lang w:val="ru-RU"/>
        </w:rPr>
        <w:t xml:space="preserve"> = 0,2 </w:t>
      </w:r>
      <w:r w:rsidRPr="00743F25">
        <w:rPr>
          <w:b/>
        </w:rPr>
        <w:t>d</w:t>
      </w:r>
      <w:r w:rsidRPr="00CD44A2">
        <w:rPr>
          <w:b/>
          <w:vertAlign w:val="superscript"/>
          <w:lang w:val="ru-RU"/>
        </w:rPr>
        <w:t>3</w:t>
      </w:r>
      <w:r w:rsidRPr="00CD44A2">
        <w:rPr>
          <w:b/>
          <w:lang w:val="ru-RU"/>
        </w:rPr>
        <w:t xml:space="preserve"> [</w:t>
      </w:r>
      <w:r w:rsidRPr="00743F25">
        <w:rPr>
          <w:b/>
        </w:rPr>
        <w:t>τ</w:t>
      </w:r>
      <w:r w:rsidRPr="00CD44A2">
        <w:rPr>
          <w:b/>
          <w:lang w:val="ru-RU"/>
        </w:rPr>
        <w:t xml:space="preserve">] </w:t>
      </w:r>
      <w:r w:rsidRPr="00CD44A2">
        <w:rPr>
          <w:lang w:val="ru-RU"/>
        </w:rPr>
        <w:t xml:space="preserve">определить минимальный допустимый диаметр вала из условия прочности. </w:t>
      </w:r>
    </w:p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4486275" cy="2257425"/>
            <wp:effectExtent l="0" t="0" r="9525" b="9525"/>
            <wp:docPr id="1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978"/>
        <w:gridCol w:w="1978"/>
        <w:gridCol w:w="2361"/>
        <w:gridCol w:w="2361"/>
        <w:gridCol w:w="2004"/>
      </w:tblGrid>
      <w:tr w:rsidR="00F23B71" w:rsidTr="003D5541">
        <w:tc>
          <w:tcPr>
            <w:tcW w:w="926" w:type="pct"/>
          </w:tcPr>
          <w:p w:rsidR="00F23B71" w:rsidRPr="00743F25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 w:rsidRPr="00743F25">
              <w:rPr>
                <w:b/>
              </w:rPr>
              <w:t>[τ]</w:t>
            </w:r>
          </w:p>
        </w:tc>
        <w:tc>
          <w:tcPr>
            <w:tcW w:w="926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Pr="00601F2D">
              <w:rPr>
                <w:b/>
                <w:i/>
                <w:vertAlign w:val="subscript"/>
              </w:rPr>
              <w:t>1</w:t>
            </w:r>
          </w:p>
        </w:tc>
        <w:tc>
          <w:tcPr>
            <w:tcW w:w="1105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</w:t>
            </w:r>
            <w:r w:rsidRPr="00601F2D">
              <w:rPr>
                <w:b/>
                <w:i/>
                <w:vertAlign w:val="subscript"/>
              </w:rPr>
              <w:t>2</w:t>
            </w:r>
          </w:p>
        </w:tc>
        <w:tc>
          <w:tcPr>
            <w:tcW w:w="1105" w:type="pct"/>
          </w:tcPr>
          <w:p w:rsidR="00F23B71" w:rsidRPr="00601F2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М</w:t>
            </w:r>
            <w:r w:rsidRPr="00601F2D">
              <w:rPr>
                <w:b/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38" w:type="pct"/>
          </w:tcPr>
          <w:p w:rsidR="00F23B71" w:rsidRPr="00AB069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</w:t>
            </w:r>
            <w:r w:rsidRPr="00601F2D">
              <w:rPr>
                <w:b/>
                <w:i/>
                <w:sz w:val="28"/>
                <w:szCs w:val="28"/>
                <w:vertAlign w:val="subscript"/>
              </w:rPr>
              <w:t>4</w:t>
            </w:r>
          </w:p>
        </w:tc>
      </w:tr>
      <w:tr w:rsidR="00F23B71" w:rsidTr="003D5541">
        <w:tc>
          <w:tcPr>
            <w:tcW w:w="926" w:type="pct"/>
          </w:tcPr>
          <w:p w:rsidR="00F23B71" w:rsidRDefault="00F23B71" w:rsidP="003D5541">
            <w:pPr>
              <w:jc w:val="center"/>
            </w:pPr>
            <w:r w:rsidRPr="00601F2D">
              <w:t>30 Н/мм</w:t>
            </w:r>
            <w:r w:rsidRPr="00601F2D">
              <w:rPr>
                <w:vertAlign w:val="superscript"/>
              </w:rPr>
              <w:t>2</w:t>
            </w:r>
          </w:p>
        </w:tc>
        <w:tc>
          <w:tcPr>
            <w:tcW w:w="926" w:type="pct"/>
          </w:tcPr>
          <w:p w:rsidR="00F23B71" w:rsidRDefault="00F23B71" w:rsidP="003D5541">
            <w:pPr>
              <w:jc w:val="center"/>
            </w:pPr>
            <w:r>
              <w:t xml:space="preserve">550 </w:t>
            </w:r>
            <w:proofErr w:type="spellStart"/>
            <w:r>
              <w:t>Нм</w:t>
            </w:r>
            <w:proofErr w:type="spellEnd"/>
          </w:p>
        </w:tc>
        <w:tc>
          <w:tcPr>
            <w:tcW w:w="1105" w:type="pct"/>
          </w:tcPr>
          <w:p w:rsidR="00F23B71" w:rsidRDefault="00F23B71" w:rsidP="003D5541">
            <w:pPr>
              <w:jc w:val="center"/>
            </w:pPr>
            <w:r>
              <w:t xml:space="preserve">250 </w:t>
            </w:r>
            <w:proofErr w:type="spellStart"/>
            <w:r>
              <w:t>Нм</w:t>
            </w:r>
            <w:proofErr w:type="spellEnd"/>
          </w:p>
        </w:tc>
        <w:tc>
          <w:tcPr>
            <w:tcW w:w="1105" w:type="pct"/>
          </w:tcPr>
          <w:p w:rsidR="00F23B71" w:rsidRDefault="00F23B71" w:rsidP="003D5541">
            <w:pPr>
              <w:jc w:val="center"/>
            </w:pPr>
            <w:r>
              <w:t xml:space="preserve">150 </w:t>
            </w:r>
            <w:proofErr w:type="spellStart"/>
            <w:r>
              <w:t>Нм</w:t>
            </w:r>
            <w:proofErr w:type="spellEnd"/>
          </w:p>
        </w:tc>
        <w:tc>
          <w:tcPr>
            <w:tcW w:w="938" w:type="pct"/>
          </w:tcPr>
          <w:p w:rsidR="00F23B71" w:rsidRDefault="00F23B71" w:rsidP="003D5541">
            <w:pPr>
              <w:jc w:val="center"/>
            </w:pPr>
            <w:r>
              <w:t xml:space="preserve">150 </w:t>
            </w:r>
            <w:proofErr w:type="spellStart"/>
            <w:r>
              <w:t>Нм</w:t>
            </w:r>
            <w:proofErr w:type="spellEnd"/>
          </w:p>
        </w:tc>
      </w:tr>
    </w:tbl>
    <w:p w:rsidR="00F23B71" w:rsidRDefault="00F23B71" w:rsidP="00F23B71">
      <w:pPr>
        <w:rPr>
          <w:b/>
          <w:lang w:val="ru-RU"/>
        </w:rPr>
      </w:pPr>
    </w:p>
    <w:p w:rsidR="00F23B71" w:rsidRPr="009A409B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17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Когда в деталях конструкций возникают контактные напряжения? Приведите примеры.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 xml:space="preserve">Определите силу </w:t>
      </w:r>
      <w:r w:rsidRPr="00B860FD">
        <w:rPr>
          <w:b/>
          <w:i/>
        </w:rPr>
        <w:t>F</w:t>
      </w:r>
      <w:r w:rsidRPr="00CD44A2">
        <w:rPr>
          <w:lang w:val="ru-RU"/>
        </w:rPr>
        <w:t xml:space="preserve">, необходимую для пробивания пробойником диаметром </w:t>
      </w:r>
      <w:r>
        <w:rPr>
          <w:b/>
          <w:i/>
          <w:sz w:val="28"/>
          <w:szCs w:val="28"/>
        </w:rPr>
        <w:t>a</w:t>
      </w:r>
      <w:r w:rsidRPr="00CD44A2">
        <w:rPr>
          <w:lang w:val="ru-RU"/>
        </w:rPr>
        <w:t xml:space="preserve"> отверстия в листе металла толщиной </w:t>
      </w:r>
      <w:r w:rsidRPr="00D4012D">
        <w:rPr>
          <w:b/>
          <w:i/>
          <w:sz w:val="28"/>
          <w:szCs w:val="28"/>
        </w:rPr>
        <w:t>δ</w:t>
      </w:r>
      <w:r w:rsidRPr="00CD44A2">
        <w:rPr>
          <w:b/>
          <w:i/>
          <w:lang w:val="ru-RU"/>
        </w:rPr>
        <w:t xml:space="preserve">. </w:t>
      </w:r>
      <w:r w:rsidRPr="00CD44A2">
        <w:rPr>
          <w:lang w:val="ru-RU"/>
        </w:rPr>
        <w:t xml:space="preserve">Предел прочности металла при срезе: </w:t>
      </w:r>
      <w:r w:rsidRPr="00CD44A2">
        <w:rPr>
          <w:sz w:val="28"/>
          <w:szCs w:val="28"/>
          <w:lang w:val="ru-RU"/>
        </w:rPr>
        <w:t>[</w:t>
      </w:r>
      <w:r w:rsidRPr="00D4012D">
        <w:rPr>
          <w:b/>
          <w:sz w:val="28"/>
          <w:szCs w:val="28"/>
        </w:rPr>
        <w:t>τ</w:t>
      </w:r>
      <w:r w:rsidRPr="00CD44A2">
        <w:rPr>
          <w:b/>
          <w:sz w:val="28"/>
          <w:szCs w:val="28"/>
          <w:lang w:val="ru-RU"/>
        </w:rPr>
        <w:t>]</w:t>
      </w:r>
      <w:r w:rsidRPr="00CD44A2">
        <w:rPr>
          <w:lang w:val="ru-RU"/>
        </w:rPr>
        <w:t xml:space="preserve"> = 360 МПа.</w:t>
      </w:r>
    </w:p>
    <w:tbl>
      <w:tblPr>
        <w:tblStyle w:val="afa"/>
        <w:tblpPr w:leftFromText="180" w:rightFromText="180" w:vertAnchor="text" w:horzAnchor="page" w:tblpX="4603" w:tblpY="2114"/>
        <w:tblW w:w="2705" w:type="pct"/>
        <w:tblLook w:val="04A0" w:firstRow="1" w:lastRow="0" w:firstColumn="1" w:lastColumn="0" w:noHBand="0" w:noVBand="1"/>
      </w:tblPr>
      <w:tblGrid>
        <w:gridCol w:w="2889"/>
        <w:gridCol w:w="2890"/>
      </w:tblGrid>
      <w:tr w:rsidR="00F23B71" w:rsidTr="003D5541">
        <w:tc>
          <w:tcPr>
            <w:tcW w:w="2500" w:type="pct"/>
          </w:tcPr>
          <w:p w:rsidR="00F23B71" w:rsidRPr="00743F25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</w:rPr>
              <w:t>δ</w:t>
            </w:r>
          </w:p>
        </w:tc>
        <w:tc>
          <w:tcPr>
            <w:tcW w:w="2500" w:type="pct"/>
          </w:tcPr>
          <w:p w:rsidR="00F23B71" w:rsidRPr="00B860F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860FD">
              <w:rPr>
                <w:b/>
                <w:i/>
                <w:sz w:val="28"/>
                <w:szCs w:val="28"/>
              </w:rPr>
              <w:t>а</w:t>
            </w:r>
          </w:p>
        </w:tc>
      </w:tr>
      <w:tr w:rsidR="00F23B71" w:rsidTr="003D5541">
        <w:tc>
          <w:tcPr>
            <w:tcW w:w="2500" w:type="pct"/>
          </w:tcPr>
          <w:p w:rsidR="00F23B71" w:rsidRDefault="00F23B71" w:rsidP="003D5541">
            <w:pPr>
              <w:jc w:val="center"/>
            </w:pPr>
            <w:r w:rsidRPr="00601F2D">
              <w:t>3</w:t>
            </w:r>
            <w:r>
              <w:t>5</w:t>
            </w:r>
            <w:r w:rsidRPr="00601F2D">
              <w:t xml:space="preserve"> Н/мм</w:t>
            </w:r>
            <w:r w:rsidRPr="00601F2D">
              <w:rPr>
                <w:vertAlign w:val="superscript"/>
              </w:rPr>
              <w:t>2</w:t>
            </w:r>
          </w:p>
        </w:tc>
        <w:tc>
          <w:tcPr>
            <w:tcW w:w="2500" w:type="pct"/>
          </w:tcPr>
          <w:p w:rsidR="00F23B71" w:rsidRDefault="00F23B71" w:rsidP="003D5541">
            <w:pPr>
              <w:jc w:val="center"/>
            </w:pPr>
            <w:r>
              <w:rPr>
                <w:lang w:val="ru-RU"/>
              </w:rPr>
              <w:t>8</w:t>
            </w:r>
            <w:r>
              <w:t xml:space="preserve"> </w:t>
            </w:r>
            <w:r>
              <w:rPr>
                <w:lang w:val="ru-RU"/>
              </w:rPr>
              <w:t>м</w:t>
            </w:r>
            <w:r>
              <w:t>м</w:t>
            </w:r>
          </w:p>
        </w:tc>
      </w:tr>
    </w:tbl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1933575" cy="2387130"/>
            <wp:effectExtent l="0" t="0" r="0" b="0"/>
            <wp:docPr id="115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38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B71" w:rsidRDefault="00F23B71" w:rsidP="00F23B71">
      <w:pPr>
        <w:rPr>
          <w:b/>
        </w:rPr>
      </w:pPr>
    </w:p>
    <w:p w:rsidR="00F23B71" w:rsidRDefault="00F23B71" w:rsidP="00F23B71">
      <w:pPr>
        <w:rPr>
          <w:b/>
        </w:rPr>
      </w:pPr>
    </w:p>
    <w:p w:rsidR="00F23B71" w:rsidRPr="00CD44A2" w:rsidRDefault="00F23B71" w:rsidP="00F23B71">
      <w:pPr>
        <w:rPr>
          <w:b/>
          <w:lang w:val="ru-RU"/>
        </w:rPr>
      </w:pPr>
      <w:r w:rsidRPr="00CD44A2">
        <w:rPr>
          <w:b/>
          <w:lang w:val="ru-RU"/>
        </w:rPr>
        <w:lastRenderedPageBreak/>
        <w:t>Билет № 18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Теоретический вопрос: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Что такое «коэффициент запаса прочности» и как он определяется?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 xml:space="preserve">Определите силу </w:t>
      </w:r>
      <w:r w:rsidRPr="00B860FD">
        <w:rPr>
          <w:b/>
          <w:i/>
        </w:rPr>
        <w:t>F</w:t>
      </w:r>
      <w:r w:rsidRPr="00CD44A2">
        <w:rPr>
          <w:lang w:val="ru-RU"/>
        </w:rPr>
        <w:t xml:space="preserve">, необходимую для пробивания пробойником диаметром </w:t>
      </w:r>
      <w:r>
        <w:rPr>
          <w:b/>
          <w:i/>
          <w:sz w:val="28"/>
          <w:szCs w:val="28"/>
        </w:rPr>
        <w:t>a</w:t>
      </w:r>
      <w:r w:rsidRPr="00CD44A2">
        <w:rPr>
          <w:lang w:val="ru-RU"/>
        </w:rPr>
        <w:t xml:space="preserve"> отверстия в листе металла толщиной </w:t>
      </w:r>
      <w:r w:rsidRPr="00D4012D">
        <w:rPr>
          <w:b/>
          <w:i/>
          <w:sz w:val="28"/>
          <w:szCs w:val="28"/>
        </w:rPr>
        <w:t>δ</w:t>
      </w:r>
      <w:r w:rsidRPr="00CD44A2">
        <w:rPr>
          <w:b/>
          <w:i/>
          <w:lang w:val="ru-RU"/>
        </w:rPr>
        <w:t xml:space="preserve">. </w:t>
      </w:r>
      <w:r w:rsidRPr="00CD44A2">
        <w:rPr>
          <w:lang w:val="ru-RU"/>
        </w:rPr>
        <w:t xml:space="preserve">Предел прочности металла при срезе: </w:t>
      </w:r>
      <w:r w:rsidRPr="00CD44A2">
        <w:rPr>
          <w:sz w:val="28"/>
          <w:szCs w:val="28"/>
          <w:lang w:val="ru-RU"/>
        </w:rPr>
        <w:t>[</w:t>
      </w:r>
      <w:r w:rsidRPr="00D4012D">
        <w:rPr>
          <w:b/>
          <w:sz w:val="28"/>
          <w:szCs w:val="28"/>
        </w:rPr>
        <w:t>τ</w:t>
      </w:r>
      <w:r w:rsidRPr="00CD44A2">
        <w:rPr>
          <w:b/>
          <w:sz w:val="28"/>
          <w:szCs w:val="28"/>
          <w:lang w:val="ru-RU"/>
        </w:rPr>
        <w:t>]</w:t>
      </w:r>
      <w:r w:rsidRPr="00CD44A2">
        <w:rPr>
          <w:lang w:val="ru-RU"/>
        </w:rPr>
        <w:t xml:space="preserve"> = 360 МПа.</w:t>
      </w:r>
    </w:p>
    <w:tbl>
      <w:tblPr>
        <w:tblStyle w:val="afa"/>
        <w:tblpPr w:leftFromText="180" w:rightFromText="180" w:vertAnchor="text" w:horzAnchor="page" w:tblpX="4603" w:tblpY="2114"/>
        <w:tblW w:w="2705" w:type="pct"/>
        <w:tblLook w:val="04A0" w:firstRow="1" w:lastRow="0" w:firstColumn="1" w:lastColumn="0" w:noHBand="0" w:noVBand="1"/>
      </w:tblPr>
      <w:tblGrid>
        <w:gridCol w:w="2889"/>
        <w:gridCol w:w="2890"/>
      </w:tblGrid>
      <w:tr w:rsidR="00F23B71" w:rsidTr="003D5541">
        <w:tc>
          <w:tcPr>
            <w:tcW w:w="2500" w:type="pct"/>
          </w:tcPr>
          <w:p w:rsidR="00F23B71" w:rsidRPr="00743F25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</w:rPr>
              <w:t>δ</w:t>
            </w:r>
          </w:p>
        </w:tc>
        <w:tc>
          <w:tcPr>
            <w:tcW w:w="2500" w:type="pct"/>
          </w:tcPr>
          <w:p w:rsidR="00F23B71" w:rsidRPr="00B860F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860FD">
              <w:rPr>
                <w:b/>
                <w:i/>
                <w:sz w:val="28"/>
                <w:szCs w:val="28"/>
              </w:rPr>
              <w:t>а</w:t>
            </w:r>
          </w:p>
        </w:tc>
      </w:tr>
      <w:tr w:rsidR="00F23B71" w:rsidTr="003D5541">
        <w:tc>
          <w:tcPr>
            <w:tcW w:w="2500" w:type="pct"/>
          </w:tcPr>
          <w:p w:rsidR="00F23B71" w:rsidRDefault="00F23B71" w:rsidP="003D5541">
            <w:pPr>
              <w:jc w:val="center"/>
            </w:pPr>
            <w:r w:rsidRPr="00601F2D">
              <w:t>3</w:t>
            </w:r>
            <w:r>
              <w:t>5</w:t>
            </w:r>
            <w:r w:rsidRPr="00601F2D">
              <w:t xml:space="preserve"> Н/мм</w:t>
            </w:r>
            <w:r w:rsidRPr="00601F2D">
              <w:rPr>
                <w:vertAlign w:val="superscript"/>
              </w:rPr>
              <w:t>2</w:t>
            </w:r>
          </w:p>
        </w:tc>
        <w:tc>
          <w:tcPr>
            <w:tcW w:w="2500" w:type="pct"/>
          </w:tcPr>
          <w:p w:rsidR="00F23B71" w:rsidRDefault="00F23B71" w:rsidP="003D5541">
            <w:pPr>
              <w:jc w:val="center"/>
            </w:pPr>
            <w:r>
              <w:t>1</w:t>
            </w:r>
            <w:r>
              <w:rPr>
                <w:lang w:val="ru-RU"/>
              </w:rPr>
              <w:t>4</w:t>
            </w:r>
            <w:r>
              <w:t xml:space="preserve"> </w:t>
            </w:r>
            <w:r>
              <w:rPr>
                <w:lang w:val="ru-RU"/>
              </w:rPr>
              <w:t>м</w:t>
            </w:r>
            <w:r>
              <w:t>м</w:t>
            </w:r>
          </w:p>
        </w:tc>
      </w:tr>
    </w:tbl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1933575" cy="2387130"/>
            <wp:effectExtent l="0" t="0" r="0" b="0"/>
            <wp:docPr id="11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38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B71" w:rsidRDefault="00F23B71" w:rsidP="00F23B71">
      <w:pPr>
        <w:rPr>
          <w:b/>
        </w:rPr>
      </w:pPr>
    </w:p>
    <w:p w:rsidR="00F23B71" w:rsidRPr="00CD44A2" w:rsidRDefault="00F23B71" w:rsidP="00F23B71">
      <w:pPr>
        <w:rPr>
          <w:b/>
          <w:lang w:val="ru-RU"/>
        </w:rPr>
      </w:pPr>
      <w:r w:rsidRPr="00CD44A2">
        <w:rPr>
          <w:b/>
          <w:lang w:val="ru-RU"/>
        </w:rPr>
        <w:t>Билет № 19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Теоретический вопрос: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>Что такое «приведенная длина стержня» в формуле Эйлера для расчетов стержней на устойчивость? Приведите примеры.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 xml:space="preserve">Определите силу </w:t>
      </w:r>
      <w:r w:rsidRPr="00B860FD">
        <w:rPr>
          <w:b/>
          <w:i/>
        </w:rPr>
        <w:t>F</w:t>
      </w:r>
      <w:r w:rsidRPr="00CD44A2">
        <w:rPr>
          <w:lang w:val="ru-RU"/>
        </w:rPr>
        <w:t xml:space="preserve">, необходимую для пробивания пуансоном диаметром </w:t>
      </w:r>
      <w:r>
        <w:rPr>
          <w:b/>
          <w:i/>
          <w:sz w:val="28"/>
          <w:szCs w:val="28"/>
        </w:rPr>
        <w:t>a</w:t>
      </w:r>
      <w:r w:rsidRPr="00CD44A2">
        <w:rPr>
          <w:lang w:val="ru-RU"/>
        </w:rPr>
        <w:t xml:space="preserve"> отверстия в листе металла толщиной </w:t>
      </w:r>
      <w:r w:rsidRPr="00D4012D">
        <w:rPr>
          <w:b/>
          <w:i/>
          <w:sz w:val="28"/>
          <w:szCs w:val="28"/>
        </w:rPr>
        <w:t>δ</w:t>
      </w:r>
      <w:r w:rsidRPr="00CD44A2">
        <w:rPr>
          <w:b/>
          <w:i/>
          <w:lang w:val="ru-RU"/>
        </w:rPr>
        <w:t xml:space="preserve">. </w:t>
      </w:r>
      <w:r w:rsidRPr="00CD44A2">
        <w:rPr>
          <w:lang w:val="ru-RU"/>
        </w:rPr>
        <w:t xml:space="preserve">Предел прочности металла при срезе: </w:t>
      </w:r>
      <w:r w:rsidRPr="00CD44A2">
        <w:rPr>
          <w:sz w:val="28"/>
          <w:szCs w:val="28"/>
          <w:lang w:val="ru-RU"/>
        </w:rPr>
        <w:t>[</w:t>
      </w:r>
      <w:r w:rsidRPr="00D4012D">
        <w:rPr>
          <w:b/>
          <w:sz w:val="28"/>
          <w:szCs w:val="28"/>
        </w:rPr>
        <w:t>τ</w:t>
      </w:r>
      <w:r w:rsidRPr="00CD44A2">
        <w:rPr>
          <w:b/>
          <w:sz w:val="28"/>
          <w:szCs w:val="28"/>
          <w:lang w:val="ru-RU"/>
        </w:rPr>
        <w:t>]</w:t>
      </w:r>
      <w:r w:rsidRPr="00CD44A2">
        <w:rPr>
          <w:lang w:val="ru-RU"/>
        </w:rPr>
        <w:t xml:space="preserve"> = 360 МПа.</w:t>
      </w:r>
    </w:p>
    <w:tbl>
      <w:tblPr>
        <w:tblStyle w:val="afa"/>
        <w:tblpPr w:leftFromText="180" w:rightFromText="180" w:vertAnchor="text" w:horzAnchor="page" w:tblpX="4603" w:tblpY="2114"/>
        <w:tblW w:w="2705" w:type="pct"/>
        <w:tblLook w:val="04A0" w:firstRow="1" w:lastRow="0" w:firstColumn="1" w:lastColumn="0" w:noHBand="0" w:noVBand="1"/>
      </w:tblPr>
      <w:tblGrid>
        <w:gridCol w:w="2889"/>
        <w:gridCol w:w="2890"/>
      </w:tblGrid>
      <w:tr w:rsidR="00F23B71" w:rsidTr="003D5541">
        <w:tc>
          <w:tcPr>
            <w:tcW w:w="2500" w:type="pct"/>
          </w:tcPr>
          <w:p w:rsidR="00F23B71" w:rsidRPr="00743F25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</w:rPr>
              <w:t>δ</w:t>
            </w:r>
          </w:p>
        </w:tc>
        <w:tc>
          <w:tcPr>
            <w:tcW w:w="2500" w:type="pct"/>
          </w:tcPr>
          <w:p w:rsidR="00F23B71" w:rsidRPr="00B860F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860FD">
              <w:rPr>
                <w:b/>
                <w:i/>
                <w:sz w:val="28"/>
                <w:szCs w:val="28"/>
              </w:rPr>
              <w:t>а</w:t>
            </w:r>
          </w:p>
        </w:tc>
      </w:tr>
      <w:tr w:rsidR="00F23B71" w:rsidTr="003D5541">
        <w:tc>
          <w:tcPr>
            <w:tcW w:w="2500" w:type="pct"/>
          </w:tcPr>
          <w:p w:rsidR="00F23B71" w:rsidRDefault="00F23B71" w:rsidP="003D5541">
            <w:pPr>
              <w:jc w:val="center"/>
            </w:pPr>
            <w:r w:rsidRPr="00601F2D">
              <w:t>3</w:t>
            </w:r>
            <w:r>
              <w:t>5</w:t>
            </w:r>
            <w:r w:rsidRPr="00601F2D">
              <w:t xml:space="preserve"> Н/мм</w:t>
            </w:r>
            <w:r w:rsidRPr="00601F2D">
              <w:rPr>
                <w:vertAlign w:val="superscript"/>
              </w:rPr>
              <w:t>2</w:t>
            </w:r>
          </w:p>
        </w:tc>
        <w:tc>
          <w:tcPr>
            <w:tcW w:w="2500" w:type="pct"/>
          </w:tcPr>
          <w:p w:rsidR="00F23B71" w:rsidRDefault="00F23B71" w:rsidP="003D5541">
            <w:pPr>
              <w:jc w:val="center"/>
            </w:pPr>
            <w:r>
              <w:rPr>
                <w:lang w:val="ru-RU"/>
              </w:rPr>
              <w:t>12 м</w:t>
            </w:r>
            <w:r>
              <w:t>м</w:t>
            </w:r>
          </w:p>
        </w:tc>
      </w:tr>
    </w:tbl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1933575" cy="2387130"/>
            <wp:effectExtent l="0" t="0" r="0" b="0"/>
            <wp:docPr id="11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38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B71" w:rsidRPr="00B860FD" w:rsidRDefault="00F23B71" w:rsidP="00F23B71">
      <w:pPr>
        <w:rPr>
          <w:b/>
        </w:rPr>
      </w:pPr>
    </w:p>
    <w:p w:rsidR="00F23B71" w:rsidRDefault="00F23B71" w:rsidP="00F23B71">
      <w:pPr>
        <w:rPr>
          <w:b/>
        </w:rPr>
      </w:pPr>
    </w:p>
    <w:p w:rsidR="00F23B71" w:rsidRDefault="00F23B71" w:rsidP="00F23B71">
      <w:pPr>
        <w:rPr>
          <w:b/>
        </w:rPr>
      </w:pPr>
    </w:p>
    <w:p w:rsidR="00F23B71" w:rsidRPr="00CD44A2" w:rsidRDefault="00F23B71" w:rsidP="00F23B71">
      <w:pPr>
        <w:rPr>
          <w:b/>
          <w:lang w:val="ru-RU"/>
        </w:rPr>
      </w:pPr>
      <w:r w:rsidRPr="00CD44A2">
        <w:rPr>
          <w:b/>
          <w:lang w:val="ru-RU"/>
        </w:rPr>
        <w:t>Билет № 20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Теоретический вопрос: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>В чем отличие между чистым и поперечным изгибом бруса?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spacing w:line="240" w:lineRule="auto"/>
        <w:rPr>
          <w:lang w:val="ru-RU"/>
        </w:rPr>
      </w:pPr>
      <w:r w:rsidRPr="00CD44A2">
        <w:rPr>
          <w:lang w:val="ru-RU"/>
        </w:rPr>
        <w:t xml:space="preserve">Определите силу </w:t>
      </w:r>
      <w:r w:rsidRPr="00B860FD">
        <w:rPr>
          <w:b/>
          <w:i/>
        </w:rPr>
        <w:t>F</w:t>
      </w:r>
      <w:r w:rsidRPr="00CD44A2">
        <w:rPr>
          <w:lang w:val="ru-RU"/>
        </w:rPr>
        <w:t xml:space="preserve">, необходимую для пробивания пробойником диаметром </w:t>
      </w:r>
      <w:r>
        <w:rPr>
          <w:b/>
          <w:i/>
          <w:sz w:val="28"/>
          <w:szCs w:val="28"/>
        </w:rPr>
        <w:t>a</w:t>
      </w:r>
      <w:r w:rsidRPr="00CD44A2">
        <w:rPr>
          <w:lang w:val="ru-RU"/>
        </w:rPr>
        <w:t xml:space="preserve"> отверстия в листе металла толщиной </w:t>
      </w:r>
      <w:r w:rsidRPr="00D4012D">
        <w:rPr>
          <w:b/>
          <w:i/>
          <w:sz w:val="28"/>
          <w:szCs w:val="28"/>
        </w:rPr>
        <w:t>δ</w:t>
      </w:r>
      <w:r w:rsidRPr="00CD44A2">
        <w:rPr>
          <w:b/>
          <w:i/>
          <w:lang w:val="ru-RU"/>
        </w:rPr>
        <w:t xml:space="preserve">. </w:t>
      </w:r>
      <w:r w:rsidRPr="00CD44A2">
        <w:rPr>
          <w:lang w:val="ru-RU"/>
        </w:rPr>
        <w:t xml:space="preserve">Предел прочности металла при срезе: </w:t>
      </w:r>
      <w:r w:rsidRPr="00CD44A2">
        <w:rPr>
          <w:sz w:val="28"/>
          <w:szCs w:val="28"/>
          <w:lang w:val="ru-RU"/>
        </w:rPr>
        <w:t>[</w:t>
      </w:r>
      <w:r w:rsidRPr="00D4012D">
        <w:rPr>
          <w:b/>
          <w:sz w:val="28"/>
          <w:szCs w:val="28"/>
        </w:rPr>
        <w:t>τ</w:t>
      </w:r>
      <w:r w:rsidRPr="00CD44A2">
        <w:rPr>
          <w:b/>
          <w:sz w:val="28"/>
          <w:szCs w:val="28"/>
          <w:lang w:val="ru-RU"/>
        </w:rPr>
        <w:t>]</w:t>
      </w:r>
      <w:r w:rsidRPr="00CD44A2">
        <w:rPr>
          <w:lang w:val="ru-RU"/>
        </w:rPr>
        <w:t xml:space="preserve"> = 360 МПа.</w:t>
      </w:r>
    </w:p>
    <w:tbl>
      <w:tblPr>
        <w:tblStyle w:val="afa"/>
        <w:tblpPr w:leftFromText="180" w:rightFromText="180" w:vertAnchor="text" w:horzAnchor="page" w:tblpX="4603" w:tblpY="2114"/>
        <w:tblW w:w="2705" w:type="pct"/>
        <w:tblLook w:val="04A0" w:firstRow="1" w:lastRow="0" w:firstColumn="1" w:lastColumn="0" w:noHBand="0" w:noVBand="1"/>
      </w:tblPr>
      <w:tblGrid>
        <w:gridCol w:w="2889"/>
        <w:gridCol w:w="2890"/>
      </w:tblGrid>
      <w:tr w:rsidR="00F23B71" w:rsidTr="003D5541">
        <w:tc>
          <w:tcPr>
            <w:tcW w:w="2500" w:type="pct"/>
          </w:tcPr>
          <w:p w:rsidR="00F23B71" w:rsidRPr="00743F25" w:rsidRDefault="00F23B71" w:rsidP="003D554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</w:rPr>
              <w:t>δ</w:t>
            </w:r>
          </w:p>
        </w:tc>
        <w:tc>
          <w:tcPr>
            <w:tcW w:w="2500" w:type="pct"/>
          </w:tcPr>
          <w:p w:rsidR="00F23B71" w:rsidRPr="00B860FD" w:rsidRDefault="00F23B71" w:rsidP="003D5541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B860FD">
              <w:rPr>
                <w:b/>
                <w:i/>
                <w:sz w:val="28"/>
                <w:szCs w:val="28"/>
              </w:rPr>
              <w:t>а</w:t>
            </w:r>
          </w:p>
        </w:tc>
      </w:tr>
      <w:tr w:rsidR="00F23B71" w:rsidTr="003D5541">
        <w:tc>
          <w:tcPr>
            <w:tcW w:w="2500" w:type="pct"/>
          </w:tcPr>
          <w:p w:rsidR="00F23B71" w:rsidRDefault="00F23B71" w:rsidP="003D5541">
            <w:pPr>
              <w:jc w:val="center"/>
            </w:pPr>
            <w:r w:rsidRPr="00601F2D">
              <w:t>3</w:t>
            </w:r>
            <w:r>
              <w:t>5</w:t>
            </w:r>
            <w:r w:rsidRPr="00601F2D">
              <w:t xml:space="preserve"> Н/мм</w:t>
            </w:r>
            <w:r w:rsidRPr="00601F2D">
              <w:rPr>
                <w:vertAlign w:val="superscript"/>
              </w:rPr>
              <w:t>2</w:t>
            </w:r>
          </w:p>
        </w:tc>
        <w:tc>
          <w:tcPr>
            <w:tcW w:w="2500" w:type="pct"/>
          </w:tcPr>
          <w:p w:rsidR="00F23B71" w:rsidRDefault="00F23B71" w:rsidP="003D5541">
            <w:pPr>
              <w:jc w:val="center"/>
            </w:pPr>
            <w:r>
              <w:rPr>
                <w:lang w:val="ru-RU"/>
              </w:rPr>
              <w:t>15 м</w:t>
            </w:r>
            <w:r>
              <w:t>м</w:t>
            </w:r>
          </w:p>
        </w:tc>
      </w:tr>
    </w:tbl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1933575" cy="2387130"/>
            <wp:effectExtent l="0" t="0" r="0" b="0"/>
            <wp:docPr id="11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38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B71" w:rsidRDefault="00F23B71" w:rsidP="00F23B71">
      <w:pPr>
        <w:rPr>
          <w:b/>
        </w:rPr>
      </w:pPr>
    </w:p>
    <w:p w:rsidR="00F23B71" w:rsidRPr="00CD44A2" w:rsidRDefault="00F23B71" w:rsidP="00F23B71">
      <w:pPr>
        <w:rPr>
          <w:b/>
          <w:lang w:val="ru-RU"/>
        </w:rPr>
      </w:pPr>
      <w:r w:rsidRPr="00CD44A2">
        <w:rPr>
          <w:b/>
          <w:lang w:val="ru-RU"/>
        </w:rPr>
        <w:t>Билет № 21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Теоретический вопрос: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 xml:space="preserve">Что такое «модуль продольной упругости </w:t>
      </w:r>
      <w:r w:rsidRPr="00CD44A2">
        <w:rPr>
          <w:b/>
          <w:i/>
          <w:lang w:val="ru-RU"/>
        </w:rPr>
        <w:t>Е</w:t>
      </w:r>
      <w:r w:rsidRPr="00CD44A2">
        <w:rPr>
          <w:lang w:val="ru-RU"/>
        </w:rPr>
        <w:t>»</w:t>
      </w:r>
      <w:r w:rsidRPr="00CD44A2">
        <w:rPr>
          <w:b/>
          <w:i/>
          <w:lang w:val="ru-RU"/>
        </w:rPr>
        <w:t xml:space="preserve"> </w:t>
      </w:r>
      <w:r w:rsidRPr="00CD44A2">
        <w:rPr>
          <w:lang w:val="ru-RU"/>
        </w:rPr>
        <w:t>и в каких единицах он измеряется?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1E53C6" w:rsidRDefault="00F23B71" w:rsidP="00F23B71"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1E53C6">
        <w:t>σ</w:t>
      </w:r>
      <w:r w:rsidRPr="00CD44A2">
        <w:rPr>
          <w:lang w:val="ru-RU"/>
        </w:rPr>
        <w:t xml:space="preserve">] ≤ 100 МПа.  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4640688" cy="1705436"/>
            <wp:effectExtent l="19050" t="0" r="7512" b="0"/>
            <wp:docPr id="11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688" cy="170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809" w:type="dxa"/>
        <w:tblLook w:val="04A0" w:firstRow="1" w:lastRow="0" w:firstColumn="1" w:lastColumn="0" w:noHBand="0" w:noVBand="1"/>
      </w:tblPr>
      <w:tblGrid>
        <w:gridCol w:w="2977"/>
        <w:gridCol w:w="4253"/>
      </w:tblGrid>
      <w:tr w:rsidR="00F23B71" w:rsidTr="003D5541">
        <w:tc>
          <w:tcPr>
            <w:tcW w:w="2977" w:type="dxa"/>
          </w:tcPr>
          <w:p w:rsidR="00F23B71" w:rsidRPr="001E53C6" w:rsidRDefault="00F23B71" w:rsidP="003D5541">
            <w:pPr>
              <w:jc w:val="center"/>
              <w:rPr>
                <w:b/>
                <w:i/>
              </w:rPr>
            </w:pPr>
            <w:r w:rsidRPr="001E53C6">
              <w:rPr>
                <w:b/>
                <w:i/>
              </w:rPr>
              <w:t>F</w:t>
            </w:r>
          </w:p>
        </w:tc>
        <w:tc>
          <w:tcPr>
            <w:tcW w:w="4253" w:type="dxa"/>
          </w:tcPr>
          <w:p w:rsidR="00F23B71" w:rsidRPr="001E53C6" w:rsidRDefault="00F23B71" w:rsidP="003D5541">
            <w:pPr>
              <w:jc w:val="center"/>
            </w:pPr>
            <w:proofErr w:type="spellStart"/>
            <w:r>
              <w:t>Диаметр</w:t>
            </w:r>
            <w:proofErr w:type="spellEnd"/>
            <w:r>
              <w:t xml:space="preserve"> </w:t>
            </w:r>
            <w:proofErr w:type="spellStart"/>
            <w:r>
              <w:t>бруса</w:t>
            </w:r>
            <w:proofErr w:type="spellEnd"/>
            <w:r>
              <w:t xml:space="preserve"> </w:t>
            </w:r>
            <w:r w:rsidRPr="001E53C6">
              <w:rPr>
                <w:b/>
                <w:i/>
              </w:rPr>
              <w:t>d</w:t>
            </w:r>
          </w:p>
        </w:tc>
      </w:tr>
      <w:tr w:rsidR="00F23B71" w:rsidTr="003D5541">
        <w:tc>
          <w:tcPr>
            <w:tcW w:w="2977" w:type="dxa"/>
          </w:tcPr>
          <w:p w:rsidR="00F23B71" w:rsidRDefault="00F23B71" w:rsidP="003D5541">
            <w:pPr>
              <w:jc w:val="center"/>
            </w:pPr>
            <w:r>
              <w:t>150 Н</w:t>
            </w:r>
          </w:p>
        </w:tc>
        <w:tc>
          <w:tcPr>
            <w:tcW w:w="4253" w:type="dxa"/>
          </w:tcPr>
          <w:p w:rsidR="00F23B71" w:rsidRDefault="00F23B71" w:rsidP="003D5541">
            <w:pPr>
              <w:jc w:val="center"/>
            </w:pPr>
            <w:r>
              <w:t>0,1 м</w:t>
            </w:r>
          </w:p>
        </w:tc>
      </w:tr>
    </w:tbl>
    <w:p w:rsidR="00F23B71" w:rsidRPr="00A62B53" w:rsidRDefault="00F23B71" w:rsidP="00F23B71">
      <w:pPr>
        <w:rPr>
          <w:b/>
          <w:lang w:val="ru-RU"/>
        </w:rPr>
      </w:pPr>
    </w:p>
    <w:p w:rsidR="00F23B71" w:rsidRPr="009A409B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22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lastRenderedPageBreak/>
        <w:t>Сформулируйте закон Гука при кручении. Запишите его математически  в виде формулы.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1E53C6" w:rsidRDefault="00F23B71" w:rsidP="00F23B71"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1E53C6">
        <w:t>σ</w:t>
      </w:r>
      <w:r w:rsidRPr="00CD44A2">
        <w:rPr>
          <w:lang w:val="ru-RU"/>
        </w:rPr>
        <w:t xml:space="preserve">] ≤ 100 МПа.  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</w:pPr>
      <w:r>
        <w:rPr>
          <w:noProof/>
          <w:lang w:val="ru-RU" w:eastAsia="ru-RU" w:bidi="ar-SA"/>
        </w:rPr>
        <w:drawing>
          <wp:inline distT="0" distB="0" distL="0" distR="0">
            <wp:extent cx="4640688" cy="1705436"/>
            <wp:effectExtent l="19050" t="0" r="7512" b="0"/>
            <wp:docPr id="120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688" cy="170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809" w:type="dxa"/>
        <w:tblLook w:val="04A0" w:firstRow="1" w:lastRow="0" w:firstColumn="1" w:lastColumn="0" w:noHBand="0" w:noVBand="1"/>
      </w:tblPr>
      <w:tblGrid>
        <w:gridCol w:w="2977"/>
        <w:gridCol w:w="4253"/>
      </w:tblGrid>
      <w:tr w:rsidR="00F23B71" w:rsidTr="003D5541">
        <w:tc>
          <w:tcPr>
            <w:tcW w:w="2977" w:type="dxa"/>
          </w:tcPr>
          <w:p w:rsidR="00F23B71" w:rsidRPr="001E53C6" w:rsidRDefault="00F23B71" w:rsidP="003D5541">
            <w:pPr>
              <w:jc w:val="center"/>
              <w:rPr>
                <w:b/>
                <w:i/>
              </w:rPr>
            </w:pPr>
            <w:r w:rsidRPr="001E53C6">
              <w:rPr>
                <w:b/>
                <w:i/>
              </w:rPr>
              <w:t>F</w:t>
            </w:r>
          </w:p>
        </w:tc>
        <w:tc>
          <w:tcPr>
            <w:tcW w:w="4253" w:type="dxa"/>
          </w:tcPr>
          <w:p w:rsidR="00F23B71" w:rsidRPr="001E53C6" w:rsidRDefault="00F23B71" w:rsidP="003D5541">
            <w:pPr>
              <w:jc w:val="center"/>
            </w:pPr>
            <w:proofErr w:type="spellStart"/>
            <w:r>
              <w:t>Диаметр</w:t>
            </w:r>
            <w:proofErr w:type="spellEnd"/>
            <w:r>
              <w:t xml:space="preserve"> </w:t>
            </w:r>
            <w:proofErr w:type="spellStart"/>
            <w:r>
              <w:t>бруса</w:t>
            </w:r>
            <w:proofErr w:type="spellEnd"/>
            <w:r>
              <w:t xml:space="preserve"> </w:t>
            </w:r>
            <w:r w:rsidRPr="001E53C6">
              <w:rPr>
                <w:b/>
                <w:i/>
              </w:rPr>
              <w:t>d</w:t>
            </w:r>
          </w:p>
        </w:tc>
      </w:tr>
      <w:tr w:rsidR="00F23B71" w:rsidTr="003D5541">
        <w:tc>
          <w:tcPr>
            <w:tcW w:w="2977" w:type="dxa"/>
          </w:tcPr>
          <w:p w:rsidR="00F23B71" w:rsidRDefault="00F23B71" w:rsidP="003D5541">
            <w:pPr>
              <w:jc w:val="center"/>
            </w:pPr>
            <w:r>
              <w:t>3000 Н</w:t>
            </w:r>
          </w:p>
        </w:tc>
        <w:tc>
          <w:tcPr>
            <w:tcW w:w="4253" w:type="dxa"/>
          </w:tcPr>
          <w:p w:rsidR="00F23B71" w:rsidRDefault="00F23B71" w:rsidP="003D5541">
            <w:pPr>
              <w:jc w:val="center"/>
            </w:pPr>
            <w:r>
              <w:t>0,15 м</w:t>
            </w:r>
          </w:p>
        </w:tc>
      </w:tr>
    </w:tbl>
    <w:p w:rsidR="00F23B71" w:rsidRDefault="00F23B71" w:rsidP="00F23B71">
      <w:pPr>
        <w:jc w:val="center"/>
      </w:pPr>
    </w:p>
    <w:p w:rsidR="00F23B71" w:rsidRDefault="00F23B71" w:rsidP="00F23B71">
      <w:pPr>
        <w:rPr>
          <w:b/>
        </w:rPr>
      </w:pPr>
    </w:p>
    <w:p w:rsidR="00F23B71" w:rsidRDefault="00F23B71" w:rsidP="00F23B71">
      <w:pPr>
        <w:spacing w:before="240" w:after="0" w:line="240" w:lineRule="auto"/>
      </w:pPr>
    </w:p>
    <w:p w:rsidR="00F23B71" w:rsidRPr="001E53C6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23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Перечислите основные виды деформаций, и какими внешними нагрузками они вызываются.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D227F2" w:rsidRDefault="00F23B71" w:rsidP="00F23B71"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D227F2">
        <w:t>σ</w:t>
      </w:r>
      <w:r w:rsidRPr="00CD44A2">
        <w:rPr>
          <w:lang w:val="ru-RU"/>
        </w:rPr>
        <w:t xml:space="preserve">] ≤ 100 МПа. 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</w:pPr>
      <w:r w:rsidRPr="001A7F84">
        <w:rPr>
          <w:noProof/>
          <w:lang w:val="ru-RU" w:eastAsia="ru-RU" w:bidi="ar-SA"/>
        </w:rPr>
        <w:drawing>
          <wp:inline distT="0" distB="0" distL="0" distR="0">
            <wp:extent cx="4339988" cy="1753787"/>
            <wp:effectExtent l="0" t="0" r="0" b="0"/>
            <wp:docPr id="12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818" cy="175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675" w:type="dxa"/>
        <w:tblLook w:val="04A0" w:firstRow="1" w:lastRow="0" w:firstColumn="1" w:lastColumn="0" w:noHBand="0" w:noVBand="1"/>
      </w:tblPr>
      <w:tblGrid>
        <w:gridCol w:w="2885"/>
        <w:gridCol w:w="3561"/>
        <w:gridCol w:w="3052"/>
      </w:tblGrid>
      <w:tr w:rsidR="00F23B71" w:rsidTr="003D5541">
        <w:tc>
          <w:tcPr>
            <w:tcW w:w="2885" w:type="dxa"/>
          </w:tcPr>
          <w:p w:rsidR="00F23B71" w:rsidRPr="00B00FF3" w:rsidRDefault="00F23B71" w:rsidP="003D5541">
            <w:pPr>
              <w:jc w:val="center"/>
              <w:rPr>
                <w:b/>
                <w:i/>
              </w:rPr>
            </w:pPr>
            <w:r w:rsidRPr="00463CF5">
              <w:rPr>
                <w:b/>
                <w:i/>
              </w:rPr>
              <w:t>F</w:t>
            </w:r>
          </w:p>
        </w:tc>
        <w:tc>
          <w:tcPr>
            <w:tcW w:w="3561" w:type="dxa"/>
          </w:tcPr>
          <w:p w:rsidR="00F23B71" w:rsidRPr="00B00FF3" w:rsidRDefault="00F23B71" w:rsidP="003D55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</w:t>
            </w:r>
          </w:p>
        </w:tc>
        <w:tc>
          <w:tcPr>
            <w:tcW w:w="3052" w:type="dxa"/>
          </w:tcPr>
          <w:p w:rsidR="00F23B71" w:rsidRPr="00463CF5" w:rsidRDefault="00F23B71" w:rsidP="003D5541">
            <w:pPr>
              <w:jc w:val="center"/>
              <w:rPr>
                <w:b/>
                <w:i/>
              </w:rPr>
            </w:pPr>
            <w:r w:rsidRPr="00463CF5">
              <w:rPr>
                <w:b/>
                <w:i/>
              </w:rPr>
              <w:t>Ф</w:t>
            </w:r>
            <w:r>
              <w:rPr>
                <w:b/>
                <w:i/>
              </w:rPr>
              <w:t xml:space="preserve"> </w:t>
            </w:r>
            <w:r w:rsidRPr="00463CF5">
              <w:rPr>
                <w:i/>
              </w:rPr>
              <w:t>(</w:t>
            </w:r>
            <w:proofErr w:type="spellStart"/>
            <w:r w:rsidRPr="00463CF5">
              <w:rPr>
                <w:i/>
              </w:rPr>
              <w:t>диаметр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бруса</w:t>
            </w:r>
            <w:proofErr w:type="spellEnd"/>
            <w:r w:rsidRPr="00463CF5">
              <w:rPr>
                <w:i/>
              </w:rPr>
              <w:t>)</w:t>
            </w:r>
          </w:p>
        </w:tc>
      </w:tr>
      <w:tr w:rsidR="00F23B71" w:rsidTr="003D5541">
        <w:tc>
          <w:tcPr>
            <w:tcW w:w="2885" w:type="dxa"/>
          </w:tcPr>
          <w:p w:rsidR="00F23B71" w:rsidRPr="006116AE" w:rsidRDefault="00F23B71" w:rsidP="003D5541">
            <w:pPr>
              <w:jc w:val="center"/>
            </w:pPr>
            <w:r>
              <w:t>5</w:t>
            </w:r>
            <w:r w:rsidRPr="006116AE">
              <w:t>80 Н</w:t>
            </w:r>
          </w:p>
        </w:tc>
        <w:tc>
          <w:tcPr>
            <w:tcW w:w="3561" w:type="dxa"/>
          </w:tcPr>
          <w:p w:rsidR="00F23B71" w:rsidRPr="006116AE" w:rsidRDefault="00F23B71" w:rsidP="003D5541">
            <w:pPr>
              <w:jc w:val="center"/>
            </w:pPr>
            <w:r w:rsidRPr="006116AE">
              <w:t>5 м</w:t>
            </w:r>
          </w:p>
        </w:tc>
        <w:tc>
          <w:tcPr>
            <w:tcW w:w="3052" w:type="dxa"/>
          </w:tcPr>
          <w:p w:rsidR="00F23B71" w:rsidRPr="006116AE" w:rsidRDefault="00F23B71" w:rsidP="003D5541">
            <w:pPr>
              <w:jc w:val="center"/>
            </w:pPr>
            <w:r w:rsidRPr="006116AE">
              <w:t xml:space="preserve">10 </w:t>
            </w:r>
            <w:proofErr w:type="spellStart"/>
            <w:r w:rsidRPr="006116AE">
              <w:t>см</w:t>
            </w:r>
            <w:proofErr w:type="spellEnd"/>
          </w:p>
        </w:tc>
      </w:tr>
    </w:tbl>
    <w:p w:rsidR="00F23B71" w:rsidRPr="001A7F84" w:rsidRDefault="00F23B71" w:rsidP="00F23B71">
      <w:pPr>
        <w:jc w:val="center"/>
      </w:pPr>
    </w:p>
    <w:p w:rsidR="00F23B71" w:rsidRPr="001E53C6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24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Сформулируйте гипотезу плоских сечений Бернулли.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D227F2" w:rsidRDefault="00F23B71" w:rsidP="00F23B71">
      <w:r w:rsidRPr="00CD44A2">
        <w:rPr>
          <w:lang w:val="ru-RU"/>
        </w:rPr>
        <w:lastRenderedPageBreak/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D227F2">
        <w:t>σ</w:t>
      </w:r>
      <w:r w:rsidRPr="00CD44A2">
        <w:rPr>
          <w:lang w:val="ru-RU"/>
        </w:rPr>
        <w:t xml:space="preserve">] ≤ 100 МПа.   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</w:pPr>
      <w:r w:rsidRPr="001A7F84">
        <w:rPr>
          <w:noProof/>
          <w:lang w:val="ru-RU" w:eastAsia="ru-RU" w:bidi="ar-SA"/>
        </w:rPr>
        <w:drawing>
          <wp:inline distT="0" distB="0" distL="0" distR="0">
            <wp:extent cx="4977002" cy="2011204"/>
            <wp:effectExtent l="0" t="0" r="0" b="0"/>
            <wp:docPr id="122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941" cy="2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675" w:type="dxa"/>
        <w:tblLook w:val="04A0" w:firstRow="1" w:lastRow="0" w:firstColumn="1" w:lastColumn="0" w:noHBand="0" w:noVBand="1"/>
      </w:tblPr>
      <w:tblGrid>
        <w:gridCol w:w="2885"/>
        <w:gridCol w:w="3561"/>
        <w:gridCol w:w="3052"/>
      </w:tblGrid>
      <w:tr w:rsidR="00F23B71" w:rsidTr="003D5541">
        <w:tc>
          <w:tcPr>
            <w:tcW w:w="2885" w:type="dxa"/>
          </w:tcPr>
          <w:p w:rsidR="00F23B71" w:rsidRPr="00463CF5" w:rsidRDefault="00F23B71" w:rsidP="003D5541">
            <w:pPr>
              <w:jc w:val="center"/>
              <w:rPr>
                <w:b/>
                <w:i/>
              </w:rPr>
            </w:pPr>
            <w:r w:rsidRPr="00463CF5">
              <w:rPr>
                <w:b/>
                <w:i/>
              </w:rPr>
              <w:t>F</w:t>
            </w:r>
          </w:p>
        </w:tc>
        <w:tc>
          <w:tcPr>
            <w:tcW w:w="3561" w:type="dxa"/>
          </w:tcPr>
          <w:p w:rsidR="00F23B71" w:rsidRPr="00463CF5" w:rsidRDefault="00F23B71" w:rsidP="003D55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</w:t>
            </w:r>
          </w:p>
        </w:tc>
        <w:tc>
          <w:tcPr>
            <w:tcW w:w="3052" w:type="dxa"/>
          </w:tcPr>
          <w:p w:rsidR="00F23B71" w:rsidRPr="00463CF5" w:rsidRDefault="00F23B71" w:rsidP="003D5541">
            <w:pPr>
              <w:jc w:val="center"/>
              <w:rPr>
                <w:b/>
                <w:i/>
              </w:rPr>
            </w:pPr>
            <w:r w:rsidRPr="00463CF5">
              <w:rPr>
                <w:b/>
                <w:i/>
              </w:rPr>
              <w:t>Ф</w:t>
            </w:r>
            <w:r>
              <w:rPr>
                <w:b/>
                <w:i/>
              </w:rPr>
              <w:t xml:space="preserve"> </w:t>
            </w:r>
            <w:r w:rsidRPr="00463CF5">
              <w:rPr>
                <w:i/>
              </w:rPr>
              <w:t>(</w:t>
            </w:r>
            <w:proofErr w:type="spellStart"/>
            <w:r w:rsidRPr="00463CF5">
              <w:rPr>
                <w:i/>
              </w:rPr>
              <w:t>диаметр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бруса</w:t>
            </w:r>
            <w:proofErr w:type="spellEnd"/>
            <w:r w:rsidRPr="00463CF5">
              <w:rPr>
                <w:i/>
              </w:rPr>
              <w:t>)</w:t>
            </w:r>
          </w:p>
        </w:tc>
      </w:tr>
      <w:tr w:rsidR="00F23B71" w:rsidTr="003D5541">
        <w:tc>
          <w:tcPr>
            <w:tcW w:w="2885" w:type="dxa"/>
          </w:tcPr>
          <w:p w:rsidR="00F23B71" w:rsidRPr="006116AE" w:rsidRDefault="00F23B71" w:rsidP="003D5541">
            <w:pPr>
              <w:jc w:val="center"/>
            </w:pPr>
            <w:r w:rsidRPr="006116AE">
              <w:t>180 Н</w:t>
            </w:r>
          </w:p>
        </w:tc>
        <w:tc>
          <w:tcPr>
            <w:tcW w:w="3561" w:type="dxa"/>
          </w:tcPr>
          <w:p w:rsidR="00F23B71" w:rsidRPr="006116AE" w:rsidRDefault="00F23B71" w:rsidP="003D5541">
            <w:pPr>
              <w:jc w:val="center"/>
            </w:pPr>
            <w:r>
              <w:t>1</w:t>
            </w:r>
            <w:r w:rsidRPr="006116AE">
              <w:t>5 м</w:t>
            </w:r>
          </w:p>
        </w:tc>
        <w:tc>
          <w:tcPr>
            <w:tcW w:w="3052" w:type="dxa"/>
          </w:tcPr>
          <w:p w:rsidR="00F23B71" w:rsidRPr="006116AE" w:rsidRDefault="00F23B71" w:rsidP="003D5541">
            <w:pPr>
              <w:jc w:val="center"/>
            </w:pPr>
            <w:r w:rsidRPr="006116AE">
              <w:t xml:space="preserve">10 </w:t>
            </w:r>
            <w:proofErr w:type="spellStart"/>
            <w:r w:rsidRPr="006116AE">
              <w:t>см</w:t>
            </w:r>
            <w:proofErr w:type="spellEnd"/>
          </w:p>
        </w:tc>
      </w:tr>
    </w:tbl>
    <w:p w:rsidR="00F23B71" w:rsidRDefault="00F23B71" w:rsidP="00F23B71">
      <w:pPr>
        <w:rPr>
          <w:b/>
          <w:lang w:val="ru-RU"/>
        </w:rPr>
      </w:pPr>
    </w:p>
    <w:p w:rsidR="00F23B71" w:rsidRPr="001E53C6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25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В чем заключается метод сечений, применяемый при расчетах в сопротивлении материалов?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D227F2" w:rsidRDefault="00F23B71" w:rsidP="00F23B71"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D227F2">
        <w:t>σ</w:t>
      </w:r>
      <w:r w:rsidRPr="00CD44A2">
        <w:rPr>
          <w:lang w:val="ru-RU"/>
        </w:rPr>
        <w:t xml:space="preserve">] ≤ 100 МПа. 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</w:pPr>
      <w:r w:rsidRPr="001A7F84">
        <w:rPr>
          <w:noProof/>
          <w:lang w:val="ru-RU" w:eastAsia="ru-RU" w:bidi="ar-SA"/>
        </w:rPr>
        <w:drawing>
          <wp:inline distT="0" distB="0" distL="0" distR="0">
            <wp:extent cx="3717549" cy="1502260"/>
            <wp:effectExtent l="0" t="0" r="0" b="0"/>
            <wp:docPr id="123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237" cy="150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675" w:type="dxa"/>
        <w:tblLook w:val="04A0" w:firstRow="1" w:lastRow="0" w:firstColumn="1" w:lastColumn="0" w:noHBand="0" w:noVBand="1"/>
      </w:tblPr>
      <w:tblGrid>
        <w:gridCol w:w="2885"/>
        <w:gridCol w:w="3561"/>
        <w:gridCol w:w="3052"/>
      </w:tblGrid>
      <w:tr w:rsidR="00F23B71" w:rsidTr="003D5541">
        <w:tc>
          <w:tcPr>
            <w:tcW w:w="2885" w:type="dxa"/>
          </w:tcPr>
          <w:p w:rsidR="00F23B71" w:rsidRPr="00463CF5" w:rsidRDefault="00F23B71" w:rsidP="003D5541">
            <w:pPr>
              <w:jc w:val="center"/>
              <w:rPr>
                <w:b/>
                <w:i/>
              </w:rPr>
            </w:pPr>
            <w:r w:rsidRPr="00463CF5">
              <w:rPr>
                <w:b/>
                <w:i/>
              </w:rPr>
              <w:t>F</w:t>
            </w:r>
          </w:p>
        </w:tc>
        <w:tc>
          <w:tcPr>
            <w:tcW w:w="3561" w:type="dxa"/>
          </w:tcPr>
          <w:p w:rsidR="00F23B71" w:rsidRPr="00463CF5" w:rsidRDefault="00F23B71" w:rsidP="003D55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</w:t>
            </w:r>
          </w:p>
        </w:tc>
        <w:tc>
          <w:tcPr>
            <w:tcW w:w="3052" w:type="dxa"/>
          </w:tcPr>
          <w:p w:rsidR="00F23B71" w:rsidRPr="00463CF5" w:rsidRDefault="00F23B71" w:rsidP="003D5541">
            <w:pPr>
              <w:jc w:val="center"/>
              <w:rPr>
                <w:b/>
                <w:i/>
              </w:rPr>
            </w:pPr>
            <w:r w:rsidRPr="00463CF5">
              <w:rPr>
                <w:b/>
                <w:i/>
              </w:rPr>
              <w:t>Ф</w:t>
            </w:r>
            <w:r>
              <w:rPr>
                <w:b/>
                <w:i/>
              </w:rPr>
              <w:t xml:space="preserve"> </w:t>
            </w:r>
            <w:r w:rsidRPr="00463CF5">
              <w:rPr>
                <w:i/>
              </w:rPr>
              <w:t>(</w:t>
            </w:r>
            <w:proofErr w:type="spellStart"/>
            <w:r w:rsidRPr="00463CF5">
              <w:rPr>
                <w:i/>
              </w:rPr>
              <w:t>диаметр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бруса</w:t>
            </w:r>
            <w:proofErr w:type="spellEnd"/>
            <w:r w:rsidRPr="00463CF5">
              <w:rPr>
                <w:i/>
              </w:rPr>
              <w:t>)</w:t>
            </w:r>
          </w:p>
        </w:tc>
      </w:tr>
      <w:tr w:rsidR="00F23B71" w:rsidTr="003D5541">
        <w:tc>
          <w:tcPr>
            <w:tcW w:w="2885" w:type="dxa"/>
          </w:tcPr>
          <w:p w:rsidR="00F23B71" w:rsidRPr="006116AE" w:rsidRDefault="00F23B71" w:rsidP="003D5541">
            <w:pPr>
              <w:jc w:val="center"/>
            </w:pPr>
            <w:r>
              <w:t>500</w:t>
            </w:r>
            <w:r w:rsidRPr="006116AE">
              <w:t>0 Н</w:t>
            </w:r>
          </w:p>
        </w:tc>
        <w:tc>
          <w:tcPr>
            <w:tcW w:w="3561" w:type="dxa"/>
          </w:tcPr>
          <w:p w:rsidR="00F23B71" w:rsidRPr="006116AE" w:rsidRDefault="00F23B71" w:rsidP="003D5541">
            <w:pPr>
              <w:jc w:val="center"/>
            </w:pPr>
            <w:r w:rsidRPr="006116AE">
              <w:t>5 м</w:t>
            </w:r>
          </w:p>
        </w:tc>
        <w:tc>
          <w:tcPr>
            <w:tcW w:w="3052" w:type="dxa"/>
          </w:tcPr>
          <w:p w:rsidR="00F23B71" w:rsidRPr="006116AE" w:rsidRDefault="00F23B71" w:rsidP="003D5541">
            <w:pPr>
              <w:jc w:val="center"/>
            </w:pPr>
            <w:r w:rsidRPr="006116AE">
              <w:t xml:space="preserve">10 </w:t>
            </w:r>
            <w:proofErr w:type="spellStart"/>
            <w:r w:rsidRPr="006116AE">
              <w:t>см</w:t>
            </w:r>
            <w:proofErr w:type="spellEnd"/>
          </w:p>
        </w:tc>
      </w:tr>
    </w:tbl>
    <w:p w:rsidR="00F23B71" w:rsidRDefault="00F23B71" w:rsidP="00F23B71"/>
    <w:p w:rsidR="00F23B71" w:rsidRPr="001E53C6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26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Сформулируйте закон Гука при растяжении и сжатии. Приведите формулу.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D227F2" w:rsidRDefault="00F23B71" w:rsidP="00F23B71"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D227F2">
        <w:t>σ</w:t>
      </w:r>
      <w:r w:rsidRPr="00CD44A2">
        <w:rPr>
          <w:lang w:val="ru-RU"/>
        </w:rPr>
        <w:t xml:space="preserve">] ≤ 100 МПа.   </w:t>
      </w:r>
      <w:proofErr w:type="spellStart"/>
      <w:r>
        <w:t>Брус</w:t>
      </w:r>
      <w:proofErr w:type="spellEnd"/>
      <w:r>
        <w:t xml:space="preserve"> </w:t>
      </w:r>
      <w:proofErr w:type="spellStart"/>
      <w:r>
        <w:t>невесомый</w:t>
      </w:r>
      <w:proofErr w:type="spellEnd"/>
      <w:r>
        <w:t>.</w:t>
      </w:r>
    </w:p>
    <w:p w:rsidR="00F23B71" w:rsidRDefault="00F23B71" w:rsidP="00F23B71">
      <w:pPr>
        <w:jc w:val="center"/>
      </w:pPr>
      <w:r w:rsidRPr="001A7F84">
        <w:rPr>
          <w:noProof/>
          <w:lang w:val="ru-RU" w:eastAsia="ru-RU" w:bidi="ar-SA"/>
        </w:rPr>
        <w:lastRenderedPageBreak/>
        <w:drawing>
          <wp:inline distT="0" distB="0" distL="0" distR="0">
            <wp:extent cx="5037387" cy="2035606"/>
            <wp:effectExtent l="0" t="0" r="0" b="0"/>
            <wp:docPr id="124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386" cy="203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675" w:type="dxa"/>
        <w:tblLook w:val="04A0" w:firstRow="1" w:lastRow="0" w:firstColumn="1" w:lastColumn="0" w:noHBand="0" w:noVBand="1"/>
      </w:tblPr>
      <w:tblGrid>
        <w:gridCol w:w="2885"/>
        <w:gridCol w:w="3561"/>
        <w:gridCol w:w="3052"/>
      </w:tblGrid>
      <w:tr w:rsidR="00F23B71" w:rsidTr="003D5541">
        <w:tc>
          <w:tcPr>
            <w:tcW w:w="2885" w:type="dxa"/>
          </w:tcPr>
          <w:p w:rsidR="00F23B71" w:rsidRPr="00B00FF3" w:rsidRDefault="00F23B71" w:rsidP="003D5541">
            <w:pPr>
              <w:jc w:val="center"/>
              <w:rPr>
                <w:b/>
                <w:i/>
              </w:rPr>
            </w:pPr>
            <w:r w:rsidRPr="00463CF5">
              <w:rPr>
                <w:b/>
                <w:i/>
              </w:rPr>
              <w:t>F</w:t>
            </w:r>
          </w:p>
        </w:tc>
        <w:tc>
          <w:tcPr>
            <w:tcW w:w="3561" w:type="dxa"/>
          </w:tcPr>
          <w:p w:rsidR="00F23B71" w:rsidRPr="00B00FF3" w:rsidRDefault="00F23B71" w:rsidP="003D554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</w:t>
            </w:r>
          </w:p>
        </w:tc>
        <w:tc>
          <w:tcPr>
            <w:tcW w:w="3052" w:type="dxa"/>
          </w:tcPr>
          <w:p w:rsidR="00F23B71" w:rsidRPr="00463CF5" w:rsidRDefault="00F23B71" w:rsidP="003D5541">
            <w:pPr>
              <w:jc w:val="center"/>
              <w:rPr>
                <w:b/>
                <w:i/>
              </w:rPr>
            </w:pPr>
            <w:r w:rsidRPr="00463CF5">
              <w:rPr>
                <w:b/>
                <w:i/>
              </w:rPr>
              <w:t>Ф</w:t>
            </w:r>
            <w:r>
              <w:rPr>
                <w:b/>
                <w:i/>
              </w:rPr>
              <w:t xml:space="preserve"> </w:t>
            </w:r>
            <w:r w:rsidRPr="00463CF5">
              <w:rPr>
                <w:i/>
              </w:rPr>
              <w:t>(</w:t>
            </w:r>
            <w:proofErr w:type="spellStart"/>
            <w:r w:rsidRPr="00463CF5">
              <w:rPr>
                <w:i/>
              </w:rPr>
              <w:t>диаметр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бруса</w:t>
            </w:r>
            <w:proofErr w:type="spellEnd"/>
            <w:r w:rsidRPr="00463CF5">
              <w:rPr>
                <w:i/>
              </w:rPr>
              <w:t>)</w:t>
            </w:r>
          </w:p>
        </w:tc>
      </w:tr>
      <w:tr w:rsidR="00F23B71" w:rsidTr="003D5541">
        <w:tc>
          <w:tcPr>
            <w:tcW w:w="2885" w:type="dxa"/>
          </w:tcPr>
          <w:p w:rsidR="00F23B71" w:rsidRPr="006116AE" w:rsidRDefault="00F23B71" w:rsidP="003D5541">
            <w:pPr>
              <w:jc w:val="center"/>
            </w:pPr>
            <w:r>
              <w:t>25</w:t>
            </w:r>
            <w:r w:rsidRPr="006116AE">
              <w:t>0 Н</w:t>
            </w:r>
          </w:p>
        </w:tc>
        <w:tc>
          <w:tcPr>
            <w:tcW w:w="3561" w:type="dxa"/>
          </w:tcPr>
          <w:p w:rsidR="00F23B71" w:rsidRPr="006116AE" w:rsidRDefault="00F23B71" w:rsidP="003D5541">
            <w:pPr>
              <w:jc w:val="center"/>
            </w:pPr>
            <w:r>
              <w:t>12</w:t>
            </w:r>
            <w:r w:rsidRPr="006116AE">
              <w:t xml:space="preserve"> м</w:t>
            </w:r>
          </w:p>
        </w:tc>
        <w:tc>
          <w:tcPr>
            <w:tcW w:w="3052" w:type="dxa"/>
          </w:tcPr>
          <w:p w:rsidR="00F23B71" w:rsidRPr="006116AE" w:rsidRDefault="00F23B71" w:rsidP="003D5541">
            <w:pPr>
              <w:jc w:val="center"/>
            </w:pPr>
            <w:r>
              <w:t>8</w:t>
            </w:r>
            <w:r w:rsidRPr="006116AE">
              <w:t xml:space="preserve"> </w:t>
            </w:r>
            <w:proofErr w:type="spellStart"/>
            <w:r w:rsidRPr="006116AE">
              <w:t>см</w:t>
            </w:r>
            <w:proofErr w:type="spellEnd"/>
          </w:p>
        </w:tc>
      </w:tr>
    </w:tbl>
    <w:p w:rsidR="00F23B71" w:rsidRDefault="00F23B71" w:rsidP="00F23B71">
      <w:pPr>
        <w:rPr>
          <w:b/>
          <w:lang w:val="ru-RU"/>
        </w:rPr>
      </w:pPr>
    </w:p>
    <w:p w:rsidR="00F23B71" w:rsidRPr="001E53C6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27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Что такое осевой момент инерции плоской фигуры (плоского сечения)?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D82216">
        <w:t>σ</w:t>
      </w:r>
      <w:r w:rsidRPr="00CD44A2">
        <w:rPr>
          <w:lang w:val="ru-RU"/>
        </w:rPr>
        <w:t xml:space="preserve">] ≤ 100 МПа. </w:t>
      </w:r>
    </w:p>
    <w:p w:rsidR="00F23B71" w:rsidRDefault="00F23B71" w:rsidP="00F23B71">
      <w:pPr>
        <w:jc w:val="center"/>
      </w:pPr>
      <w:r w:rsidRPr="00D82216">
        <w:rPr>
          <w:noProof/>
          <w:lang w:val="ru-RU" w:eastAsia="ru-RU" w:bidi="ar-SA"/>
        </w:rPr>
        <w:drawing>
          <wp:inline distT="0" distB="0" distL="0" distR="0">
            <wp:extent cx="4648994" cy="1613193"/>
            <wp:effectExtent l="0" t="0" r="0" b="0"/>
            <wp:docPr id="125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4160" cy="161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3390"/>
        <w:gridCol w:w="2989"/>
      </w:tblGrid>
      <w:tr w:rsidR="00F23B71" w:rsidTr="003D5541">
        <w:tc>
          <w:tcPr>
            <w:tcW w:w="3390" w:type="dxa"/>
          </w:tcPr>
          <w:p w:rsidR="00F23B71" w:rsidRPr="00D82216" w:rsidRDefault="00F23B71" w:rsidP="003D5541">
            <w:pPr>
              <w:jc w:val="center"/>
              <w:rPr>
                <w:i/>
              </w:rPr>
            </w:pPr>
            <w:proofErr w:type="spellStart"/>
            <w:r w:rsidRPr="00D82216">
              <w:rPr>
                <w:b/>
                <w:i/>
              </w:rPr>
              <w:t>М</w:t>
            </w:r>
            <w:r w:rsidRPr="00D82216">
              <w:rPr>
                <w:b/>
                <w:i/>
                <w:vertAlign w:val="subscript"/>
              </w:rPr>
              <w:t>и</w:t>
            </w:r>
            <w:proofErr w:type="spellEnd"/>
            <w:r w:rsidRPr="00D82216">
              <w:rPr>
                <w:b/>
                <w:i/>
              </w:rPr>
              <w:t xml:space="preserve">            </w:t>
            </w:r>
          </w:p>
        </w:tc>
        <w:tc>
          <w:tcPr>
            <w:tcW w:w="2989" w:type="dxa"/>
          </w:tcPr>
          <w:p w:rsidR="00F23B71" w:rsidRPr="00D82216" w:rsidRDefault="00F23B71" w:rsidP="003D5541">
            <w:pPr>
              <w:jc w:val="center"/>
              <w:rPr>
                <w:b/>
                <w:i/>
              </w:rPr>
            </w:pPr>
            <w:r w:rsidRPr="00D82216">
              <w:rPr>
                <w:b/>
                <w:i/>
              </w:rPr>
              <w:t>а</w:t>
            </w:r>
          </w:p>
        </w:tc>
      </w:tr>
      <w:tr w:rsidR="00F23B71" w:rsidTr="003D5541">
        <w:tc>
          <w:tcPr>
            <w:tcW w:w="3390" w:type="dxa"/>
          </w:tcPr>
          <w:p w:rsidR="00F23B71" w:rsidRDefault="00F23B71" w:rsidP="003D5541">
            <w:pPr>
              <w:jc w:val="center"/>
            </w:pPr>
            <w:r>
              <w:t>100 Н/м</w:t>
            </w:r>
          </w:p>
        </w:tc>
        <w:tc>
          <w:tcPr>
            <w:tcW w:w="2989" w:type="dxa"/>
          </w:tcPr>
          <w:p w:rsidR="00F23B71" w:rsidRDefault="00F23B71" w:rsidP="003D5541">
            <w:pPr>
              <w:jc w:val="center"/>
            </w:pPr>
            <w:r>
              <w:t>0,1 м</w:t>
            </w:r>
          </w:p>
        </w:tc>
      </w:tr>
    </w:tbl>
    <w:p w:rsidR="00F23B71" w:rsidRPr="00D82216" w:rsidRDefault="00F23B71" w:rsidP="00F23B71">
      <w:pPr>
        <w:jc w:val="center"/>
      </w:pPr>
    </w:p>
    <w:p w:rsidR="00F23B71" w:rsidRPr="00D82216" w:rsidRDefault="00F23B71" w:rsidP="00F23B71"/>
    <w:p w:rsidR="00F23B71" w:rsidRPr="006116AE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 w:rsidRPr="006116AE">
        <w:rPr>
          <w:b/>
        </w:rPr>
        <w:t>28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Что такое полярный момент инерции плоского сечения?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D82216">
        <w:t>σ</w:t>
      </w:r>
      <w:r w:rsidRPr="00CD44A2">
        <w:rPr>
          <w:lang w:val="ru-RU"/>
        </w:rPr>
        <w:t xml:space="preserve">] ≤ 100 МПа. </w:t>
      </w:r>
    </w:p>
    <w:p w:rsidR="00F23B71" w:rsidRDefault="00F23B71" w:rsidP="00F23B71">
      <w:pPr>
        <w:jc w:val="center"/>
      </w:pPr>
      <w:r w:rsidRPr="00D82216">
        <w:rPr>
          <w:noProof/>
          <w:lang w:val="ru-RU" w:eastAsia="ru-RU" w:bidi="ar-SA"/>
        </w:rPr>
        <w:lastRenderedPageBreak/>
        <w:drawing>
          <wp:inline distT="0" distB="0" distL="0" distR="0">
            <wp:extent cx="4863261" cy="1687544"/>
            <wp:effectExtent l="0" t="0" r="0" b="0"/>
            <wp:docPr id="126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329" cy="168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3390"/>
        <w:gridCol w:w="2989"/>
      </w:tblGrid>
      <w:tr w:rsidR="00F23B71" w:rsidTr="003D5541">
        <w:tc>
          <w:tcPr>
            <w:tcW w:w="3390" w:type="dxa"/>
          </w:tcPr>
          <w:p w:rsidR="00F23B71" w:rsidRPr="00D82216" w:rsidRDefault="00F23B71" w:rsidP="003D5541">
            <w:pPr>
              <w:jc w:val="center"/>
              <w:rPr>
                <w:i/>
              </w:rPr>
            </w:pPr>
            <w:proofErr w:type="spellStart"/>
            <w:r w:rsidRPr="00D82216">
              <w:rPr>
                <w:b/>
                <w:i/>
              </w:rPr>
              <w:t>М</w:t>
            </w:r>
            <w:r w:rsidRPr="00D82216">
              <w:rPr>
                <w:b/>
                <w:i/>
                <w:vertAlign w:val="subscript"/>
              </w:rPr>
              <w:t>и</w:t>
            </w:r>
            <w:proofErr w:type="spellEnd"/>
            <w:r w:rsidRPr="00D82216">
              <w:rPr>
                <w:b/>
                <w:i/>
              </w:rPr>
              <w:t xml:space="preserve">            </w:t>
            </w:r>
          </w:p>
        </w:tc>
        <w:tc>
          <w:tcPr>
            <w:tcW w:w="2989" w:type="dxa"/>
          </w:tcPr>
          <w:p w:rsidR="00F23B71" w:rsidRPr="00D82216" w:rsidRDefault="00F23B71" w:rsidP="003D5541">
            <w:pPr>
              <w:jc w:val="center"/>
              <w:rPr>
                <w:b/>
                <w:i/>
              </w:rPr>
            </w:pPr>
            <w:r w:rsidRPr="00D82216">
              <w:rPr>
                <w:b/>
                <w:i/>
              </w:rPr>
              <w:t>а</w:t>
            </w:r>
          </w:p>
        </w:tc>
      </w:tr>
      <w:tr w:rsidR="00F23B71" w:rsidTr="003D5541">
        <w:tc>
          <w:tcPr>
            <w:tcW w:w="3390" w:type="dxa"/>
          </w:tcPr>
          <w:p w:rsidR="00F23B71" w:rsidRDefault="00F23B71" w:rsidP="003D5541">
            <w:pPr>
              <w:jc w:val="center"/>
            </w:pPr>
            <w:r>
              <w:t>300 Н/м</w:t>
            </w:r>
          </w:p>
        </w:tc>
        <w:tc>
          <w:tcPr>
            <w:tcW w:w="2989" w:type="dxa"/>
          </w:tcPr>
          <w:p w:rsidR="00F23B71" w:rsidRDefault="00F23B71" w:rsidP="003D5541">
            <w:pPr>
              <w:jc w:val="center"/>
            </w:pPr>
            <w:r>
              <w:t xml:space="preserve">5 </w:t>
            </w:r>
            <w:proofErr w:type="spellStart"/>
            <w:r>
              <w:t>см</w:t>
            </w:r>
            <w:proofErr w:type="spellEnd"/>
          </w:p>
        </w:tc>
      </w:tr>
    </w:tbl>
    <w:p w:rsidR="00F23B71" w:rsidRPr="00D82216" w:rsidRDefault="00F23B71" w:rsidP="00F23B71">
      <w:pPr>
        <w:jc w:val="center"/>
      </w:pPr>
    </w:p>
    <w:p w:rsidR="00F23B71" w:rsidRDefault="00F23B71" w:rsidP="00F23B71">
      <w:pPr>
        <w:spacing w:before="240" w:after="0" w:line="240" w:lineRule="auto"/>
      </w:pPr>
    </w:p>
    <w:p w:rsidR="00F23B71" w:rsidRDefault="00F23B71" w:rsidP="00F23B71">
      <w:pPr>
        <w:rPr>
          <w:b/>
        </w:rPr>
      </w:pPr>
    </w:p>
    <w:p w:rsidR="00F23B71" w:rsidRPr="001E53C6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29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Перечислите геометрические характеристики плоских сечений и поясните их суть.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D82216">
        <w:t>σ</w:t>
      </w:r>
      <w:r w:rsidRPr="00CD44A2">
        <w:rPr>
          <w:lang w:val="ru-RU"/>
        </w:rPr>
        <w:t xml:space="preserve">] ≤ 100 МПа. </w:t>
      </w:r>
    </w:p>
    <w:p w:rsidR="00F23B71" w:rsidRDefault="00F23B71" w:rsidP="00F23B71">
      <w:pPr>
        <w:jc w:val="center"/>
      </w:pPr>
      <w:r w:rsidRPr="00D82216">
        <w:rPr>
          <w:noProof/>
          <w:lang w:val="ru-RU" w:eastAsia="ru-RU" w:bidi="ar-SA"/>
        </w:rPr>
        <w:drawing>
          <wp:inline distT="0" distB="0" distL="0" distR="0">
            <wp:extent cx="4820129" cy="1672577"/>
            <wp:effectExtent l="0" t="0" r="0" b="0"/>
            <wp:docPr id="127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206" cy="167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3390"/>
        <w:gridCol w:w="2989"/>
      </w:tblGrid>
      <w:tr w:rsidR="00F23B71" w:rsidTr="003D5541">
        <w:tc>
          <w:tcPr>
            <w:tcW w:w="3390" w:type="dxa"/>
          </w:tcPr>
          <w:p w:rsidR="00F23B71" w:rsidRPr="00D82216" w:rsidRDefault="00F23B71" w:rsidP="003D5541">
            <w:pPr>
              <w:jc w:val="center"/>
              <w:rPr>
                <w:i/>
              </w:rPr>
            </w:pPr>
            <w:proofErr w:type="spellStart"/>
            <w:r w:rsidRPr="00D82216">
              <w:rPr>
                <w:b/>
                <w:i/>
              </w:rPr>
              <w:t>М</w:t>
            </w:r>
            <w:r w:rsidRPr="00D82216">
              <w:rPr>
                <w:b/>
                <w:i/>
                <w:vertAlign w:val="subscript"/>
              </w:rPr>
              <w:t>и</w:t>
            </w:r>
            <w:proofErr w:type="spellEnd"/>
            <w:r w:rsidRPr="00D82216">
              <w:rPr>
                <w:b/>
                <w:i/>
              </w:rPr>
              <w:t xml:space="preserve">            </w:t>
            </w:r>
          </w:p>
        </w:tc>
        <w:tc>
          <w:tcPr>
            <w:tcW w:w="2989" w:type="dxa"/>
          </w:tcPr>
          <w:p w:rsidR="00F23B71" w:rsidRPr="00D82216" w:rsidRDefault="00F23B71" w:rsidP="003D5541">
            <w:pPr>
              <w:jc w:val="center"/>
              <w:rPr>
                <w:b/>
                <w:i/>
              </w:rPr>
            </w:pPr>
            <w:r w:rsidRPr="00D82216">
              <w:rPr>
                <w:b/>
                <w:i/>
              </w:rPr>
              <w:t>а</w:t>
            </w:r>
          </w:p>
        </w:tc>
      </w:tr>
      <w:tr w:rsidR="00F23B71" w:rsidTr="003D5541">
        <w:tc>
          <w:tcPr>
            <w:tcW w:w="3390" w:type="dxa"/>
          </w:tcPr>
          <w:p w:rsidR="00F23B71" w:rsidRDefault="00F23B71" w:rsidP="003D5541">
            <w:pPr>
              <w:jc w:val="center"/>
            </w:pPr>
            <w:r>
              <w:t>450 Н/м</w:t>
            </w:r>
          </w:p>
        </w:tc>
        <w:tc>
          <w:tcPr>
            <w:tcW w:w="2989" w:type="dxa"/>
          </w:tcPr>
          <w:p w:rsidR="00F23B71" w:rsidRDefault="00F23B71" w:rsidP="003D5541">
            <w:pPr>
              <w:jc w:val="center"/>
            </w:pPr>
            <w:r>
              <w:t xml:space="preserve">10 </w:t>
            </w:r>
            <w:proofErr w:type="spellStart"/>
            <w:r>
              <w:t>см</w:t>
            </w:r>
            <w:proofErr w:type="spellEnd"/>
          </w:p>
        </w:tc>
      </w:tr>
    </w:tbl>
    <w:p w:rsidR="00F23B71" w:rsidRPr="00D82216" w:rsidRDefault="00F23B71" w:rsidP="00F23B71">
      <w:pPr>
        <w:jc w:val="center"/>
      </w:pPr>
    </w:p>
    <w:p w:rsidR="00F23B71" w:rsidRPr="00D82216" w:rsidRDefault="00F23B71" w:rsidP="00F23B71"/>
    <w:p w:rsidR="00F23B71" w:rsidRPr="001E53C6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30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Какие внутренние силовые факторы возникают в брусе при растяжении и сжатии?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бруса на прочность, при условии, что предельно допустимое нормальное напряжение при изгибе: [</w:t>
      </w:r>
      <w:r w:rsidRPr="00D82216">
        <w:t>σ</w:t>
      </w:r>
      <w:r w:rsidRPr="00CD44A2">
        <w:rPr>
          <w:lang w:val="ru-RU"/>
        </w:rPr>
        <w:t xml:space="preserve">] ≤ 100 МПа. </w:t>
      </w:r>
    </w:p>
    <w:p w:rsidR="00F23B71" w:rsidRDefault="00F23B71" w:rsidP="00F23B71">
      <w:pPr>
        <w:jc w:val="center"/>
      </w:pPr>
      <w:r w:rsidRPr="00D82216">
        <w:rPr>
          <w:noProof/>
          <w:lang w:val="ru-RU" w:eastAsia="ru-RU" w:bidi="ar-SA"/>
        </w:rPr>
        <w:lastRenderedPageBreak/>
        <w:drawing>
          <wp:inline distT="0" distB="0" distL="0" distR="0">
            <wp:extent cx="4949525" cy="1717477"/>
            <wp:effectExtent l="0" t="0" r="0" b="0"/>
            <wp:docPr id="128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577" cy="171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3390"/>
        <w:gridCol w:w="2989"/>
      </w:tblGrid>
      <w:tr w:rsidR="00F23B71" w:rsidTr="003D5541">
        <w:tc>
          <w:tcPr>
            <w:tcW w:w="3390" w:type="dxa"/>
          </w:tcPr>
          <w:p w:rsidR="00F23B71" w:rsidRPr="00D82216" w:rsidRDefault="00F23B71" w:rsidP="003D5541">
            <w:pPr>
              <w:jc w:val="center"/>
              <w:rPr>
                <w:i/>
              </w:rPr>
            </w:pPr>
            <w:proofErr w:type="spellStart"/>
            <w:r w:rsidRPr="00D82216">
              <w:rPr>
                <w:b/>
                <w:i/>
              </w:rPr>
              <w:t>М</w:t>
            </w:r>
            <w:r w:rsidRPr="00D82216">
              <w:rPr>
                <w:b/>
                <w:i/>
                <w:vertAlign w:val="subscript"/>
              </w:rPr>
              <w:t>и</w:t>
            </w:r>
            <w:proofErr w:type="spellEnd"/>
            <w:r w:rsidRPr="00D82216">
              <w:rPr>
                <w:b/>
                <w:i/>
              </w:rPr>
              <w:t xml:space="preserve">            </w:t>
            </w:r>
          </w:p>
        </w:tc>
        <w:tc>
          <w:tcPr>
            <w:tcW w:w="2989" w:type="dxa"/>
          </w:tcPr>
          <w:p w:rsidR="00F23B71" w:rsidRPr="00D82216" w:rsidRDefault="00F23B71" w:rsidP="003D5541">
            <w:pPr>
              <w:jc w:val="center"/>
              <w:rPr>
                <w:b/>
                <w:i/>
              </w:rPr>
            </w:pPr>
            <w:r w:rsidRPr="00D82216">
              <w:rPr>
                <w:b/>
                <w:i/>
              </w:rPr>
              <w:t>а</w:t>
            </w:r>
          </w:p>
        </w:tc>
      </w:tr>
      <w:tr w:rsidR="00F23B71" w:rsidTr="003D5541">
        <w:tc>
          <w:tcPr>
            <w:tcW w:w="3390" w:type="dxa"/>
          </w:tcPr>
          <w:p w:rsidR="00F23B71" w:rsidRDefault="00F23B71" w:rsidP="003D5541">
            <w:pPr>
              <w:jc w:val="center"/>
            </w:pPr>
            <w:r>
              <w:t>1000 Н/м</w:t>
            </w:r>
          </w:p>
        </w:tc>
        <w:tc>
          <w:tcPr>
            <w:tcW w:w="2989" w:type="dxa"/>
          </w:tcPr>
          <w:p w:rsidR="00F23B71" w:rsidRDefault="00F23B71" w:rsidP="003D5541">
            <w:pPr>
              <w:jc w:val="center"/>
            </w:pPr>
            <w:r>
              <w:t xml:space="preserve">15 </w:t>
            </w:r>
            <w:proofErr w:type="spellStart"/>
            <w:r>
              <w:t>см</w:t>
            </w:r>
            <w:proofErr w:type="spellEnd"/>
          </w:p>
        </w:tc>
      </w:tr>
    </w:tbl>
    <w:p w:rsidR="00F23B71" w:rsidRPr="00D82216" w:rsidRDefault="00F23B71" w:rsidP="00F23B71">
      <w:pPr>
        <w:jc w:val="center"/>
      </w:pPr>
    </w:p>
    <w:p w:rsidR="00F23B71" w:rsidRPr="00D82216" w:rsidRDefault="00F23B71" w:rsidP="00F23B71">
      <w:pPr>
        <w:spacing w:before="240" w:after="0" w:line="240" w:lineRule="auto"/>
      </w:pPr>
    </w:p>
    <w:p w:rsidR="00F23B71" w:rsidRDefault="00F23B71" w:rsidP="00F23B71">
      <w:pPr>
        <w:rPr>
          <w:b/>
        </w:rPr>
      </w:pPr>
    </w:p>
    <w:p w:rsidR="00F23B71" w:rsidRPr="00CD44A2" w:rsidRDefault="00F23B71" w:rsidP="00F23B71">
      <w:pPr>
        <w:rPr>
          <w:b/>
          <w:lang w:val="ru-RU"/>
        </w:rPr>
      </w:pPr>
      <w:r w:rsidRPr="00CD44A2">
        <w:rPr>
          <w:b/>
          <w:lang w:val="ru-RU"/>
        </w:rPr>
        <w:t>Билет № 31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Теоретический вопрос: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Какие внутренние силовые факторы возникают в брусе при поперечном изгибе?</w:t>
      </w:r>
    </w:p>
    <w:p w:rsidR="00F23B71" w:rsidRPr="00F23B71" w:rsidRDefault="00F23B71" w:rsidP="00F23B71">
      <w:pPr>
        <w:spacing w:after="0"/>
        <w:rPr>
          <w:b/>
          <w:i/>
          <w:lang w:val="ru-RU"/>
        </w:rPr>
      </w:pPr>
      <w:r w:rsidRPr="00F23B71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круглого бруса на прочность, при условии, что предельно допустимое нормальное напряжение при изгибе: [</w:t>
      </w:r>
      <w:r w:rsidRPr="00A61188">
        <w:t>σ</w:t>
      </w:r>
      <w:r w:rsidRPr="00CD44A2">
        <w:rPr>
          <w:lang w:val="ru-RU"/>
        </w:rPr>
        <w:t xml:space="preserve">] ≤ 100 МПа. </w:t>
      </w:r>
    </w:p>
    <w:p w:rsidR="00F23B71" w:rsidRDefault="00F23B71" w:rsidP="00F23B71">
      <w:pPr>
        <w:jc w:val="center"/>
      </w:pPr>
      <w:r w:rsidRPr="00D82216">
        <w:rPr>
          <w:noProof/>
          <w:lang w:val="ru-RU" w:eastAsia="ru-RU" w:bidi="ar-SA"/>
        </w:rPr>
        <w:drawing>
          <wp:inline distT="0" distB="0" distL="0" distR="0">
            <wp:extent cx="4768315" cy="1696487"/>
            <wp:effectExtent l="0" t="0" r="0" b="0"/>
            <wp:docPr id="129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399" cy="169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2448"/>
        <w:gridCol w:w="2119"/>
        <w:gridCol w:w="2082"/>
      </w:tblGrid>
      <w:tr w:rsidR="00F23B71" w:rsidTr="003D5541">
        <w:tc>
          <w:tcPr>
            <w:tcW w:w="2448" w:type="dxa"/>
          </w:tcPr>
          <w:p w:rsidR="00F23B71" w:rsidRPr="00A76C34" w:rsidRDefault="00F23B71" w:rsidP="003D5541">
            <w:pPr>
              <w:jc w:val="center"/>
            </w:pPr>
            <w:r>
              <w:rPr>
                <w:b/>
              </w:rPr>
              <w:t>F</w:t>
            </w:r>
            <w:r w:rsidRPr="00A76C34">
              <w:rPr>
                <w:b/>
              </w:rPr>
              <w:t xml:space="preserve">            </w:t>
            </w:r>
          </w:p>
        </w:tc>
        <w:tc>
          <w:tcPr>
            <w:tcW w:w="2119" w:type="dxa"/>
          </w:tcPr>
          <w:p w:rsidR="00F23B71" w:rsidRPr="00A76C34" w:rsidRDefault="00F23B71" w:rsidP="003D5541">
            <w:pPr>
              <w:jc w:val="center"/>
              <w:rPr>
                <w:b/>
              </w:rPr>
            </w:pPr>
            <w:r>
              <w:rPr>
                <w:b/>
              </w:rPr>
              <w:t>q</w:t>
            </w:r>
          </w:p>
        </w:tc>
        <w:tc>
          <w:tcPr>
            <w:tcW w:w="2082" w:type="dxa"/>
          </w:tcPr>
          <w:p w:rsidR="00F23B71" w:rsidRPr="00A76C34" w:rsidRDefault="00F23B71" w:rsidP="003D5541">
            <w:pPr>
              <w:jc w:val="center"/>
              <w:rPr>
                <w:b/>
              </w:rPr>
            </w:pPr>
            <w:proofErr w:type="spellStart"/>
            <w:r w:rsidRPr="00A76C34">
              <w:t>Диаметр</w:t>
            </w:r>
            <w:proofErr w:type="spellEnd"/>
            <w:r w:rsidRPr="00A76C34">
              <w:rPr>
                <w:b/>
              </w:rPr>
              <w:t xml:space="preserve"> d</w:t>
            </w:r>
          </w:p>
        </w:tc>
      </w:tr>
      <w:tr w:rsidR="00F23B71" w:rsidTr="003D5541">
        <w:tc>
          <w:tcPr>
            <w:tcW w:w="2448" w:type="dxa"/>
          </w:tcPr>
          <w:p w:rsidR="00F23B71" w:rsidRDefault="00F23B71" w:rsidP="003D5541">
            <w:pPr>
              <w:jc w:val="center"/>
            </w:pPr>
            <w:r>
              <w:t>100 Н</w:t>
            </w:r>
          </w:p>
        </w:tc>
        <w:tc>
          <w:tcPr>
            <w:tcW w:w="2119" w:type="dxa"/>
          </w:tcPr>
          <w:p w:rsidR="00F23B71" w:rsidRDefault="00F23B71" w:rsidP="003D5541">
            <w:pPr>
              <w:jc w:val="center"/>
            </w:pPr>
            <w:r>
              <w:t>20 Н/м</w:t>
            </w:r>
          </w:p>
        </w:tc>
        <w:tc>
          <w:tcPr>
            <w:tcW w:w="2082" w:type="dxa"/>
          </w:tcPr>
          <w:p w:rsidR="00F23B71" w:rsidRDefault="00F23B71" w:rsidP="003D5541">
            <w:pPr>
              <w:jc w:val="center"/>
            </w:pPr>
            <w:r>
              <w:t xml:space="preserve">10 </w:t>
            </w:r>
            <w:proofErr w:type="spellStart"/>
            <w:r>
              <w:t>см</w:t>
            </w:r>
            <w:proofErr w:type="spellEnd"/>
          </w:p>
        </w:tc>
      </w:tr>
    </w:tbl>
    <w:p w:rsidR="00F23B71" w:rsidRPr="00D82216" w:rsidRDefault="00F23B71" w:rsidP="00F23B71">
      <w:pPr>
        <w:jc w:val="center"/>
      </w:pPr>
    </w:p>
    <w:p w:rsidR="00F23B71" w:rsidRPr="00D82216" w:rsidRDefault="00F23B71" w:rsidP="00F23B71"/>
    <w:p w:rsidR="00F23B71" w:rsidRPr="00A61188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32</w:t>
      </w:r>
    </w:p>
    <w:p w:rsidR="00F23B71" w:rsidRPr="009A409B" w:rsidRDefault="00F23B71" w:rsidP="00F23B71">
      <w:pPr>
        <w:spacing w:after="0"/>
        <w:rPr>
          <w:b/>
          <w:i/>
        </w:rPr>
      </w:pPr>
      <w:proofErr w:type="spellStart"/>
      <w:r w:rsidRPr="009A409B">
        <w:rPr>
          <w:b/>
          <w:i/>
        </w:rPr>
        <w:t>Теоретический</w:t>
      </w:r>
      <w:proofErr w:type="spellEnd"/>
      <w:r w:rsidRPr="009A409B">
        <w:rPr>
          <w:b/>
          <w:i/>
        </w:rPr>
        <w:t xml:space="preserve"> </w:t>
      </w:r>
      <w:proofErr w:type="spellStart"/>
      <w:r w:rsidRPr="009A409B">
        <w:rPr>
          <w:b/>
          <w:i/>
        </w:rPr>
        <w:t>вопрос</w:t>
      </w:r>
      <w:proofErr w:type="spellEnd"/>
      <w:r w:rsidRPr="009A409B">
        <w:rPr>
          <w:b/>
          <w:i/>
        </w:rPr>
        <w:t>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Что такое «контактные напряжения» и когда они возникают. Приведите примеры.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круглого бруса на прочность, при условии, что предельно допустимое нормальное напряжение при изгибе: [</w:t>
      </w:r>
      <w:r w:rsidRPr="00A61188">
        <w:t>σ</w:t>
      </w:r>
      <w:r w:rsidRPr="00CD44A2">
        <w:rPr>
          <w:lang w:val="ru-RU"/>
        </w:rPr>
        <w:t xml:space="preserve">] ≤ 100 МПа. </w:t>
      </w:r>
    </w:p>
    <w:p w:rsidR="00F23B71" w:rsidRDefault="00F23B71" w:rsidP="00F23B71">
      <w:pPr>
        <w:jc w:val="center"/>
      </w:pPr>
      <w:r w:rsidRPr="00D82216">
        <w:rPr>
          <w:noProof/>
          <w:lang w:val="ru-RU" w:eastAsia="ru-RU" w:bidi="ar-SA"/>
        </w:rPr>
        <w:lastRenderedPageBreak/>
        <w:drawing>
          <wp:inline distT="0" distB="0" distL="0" distR="0">
            <wp:extent cx="3615188" cy="1286224"/>
            <wp:effectExtent l="0" t="0" r="0" b="0"/>
            <wp:docPr id="130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406" cy="12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2448"/>
        <w:gridCol w:w="2119"/>
        <w:gridCol w:w="2082"/>
      </w:tblGrid>
      <w:tr w:rsidR="00F23B71" w:rsidTr="003D5541">
        <w:tc>
          <w:tcPr>
            <w:tcW w:w="2448" w:type="dxa"/>
          </w:tcPr>
          <w:p w:rsidR="00F23B71" w:rsidRPr="00A76C34" w:rsidRDefault="00F23B71" w:rsidP="003D5541">
            <w:pPr>
              <w:jc w:val="center"/>
            </w:pPr>
            <w:r>
              <w:rPr>
                <w:b/>
              </w:rPr>
              <w:t>F</w:t>
            </w:r>
            <w:r w:rsidRPr="00A76C34">
              <w:rPr>
                <w:b/>
              </w:rPr>
              <w:t xml:space="preserve">            </w:t>
            </w:r>
          </w:p>
        </w:tc>
        <w:tc>
          <w:tcPr>
            <w:tcW w:w="2119" w:type="dxa"/>
          </w:tcPr>
          <w:p w:rsidR="00F23B71" w:rsidRPr="00A76C34" w:rsidRDefault="00F23B71" w:rsidP="003D5541">
            <w:pPr>
              <w:jc w:val="center"/>
              <w:rPr>
                <w:b/>
              </w:rPr>
            </w:pPr>
            <w:r>
              <w:rPr>
                <w:b/>
              </w:rPr>
              <w:t>q</w:t>
            </w:r>
          </w:p>
        </w:tc>
        <w:tc>
          <w:tcPr>
            <w:tcW w:w="2082" w:type="dxa"/>
          </w:tcPr>
          <w:p w:rsidR="00F23B71" w:rsidRPr="00A76C34" w:rsidRDefault="00F23B71" w:rsidP="003D5541">
            <w:pPr>
              <w:jc w:val="center"/>
              <w:rPr>
                <w:b/>
              </w:rPr>
            </w:pPr>
            <w:proofErr w:type="spellStart"/>
            <w:r w:rsidRPr="00A76C34">
              <w:t>Диаметр</w:t>
            </w:r>
            <w:proofErr w:type="spellEnd"/>
            <w:r w:rsidRPr="00A76C34">
              <w:rPr>
                <w:b/>
              </w:rPr>
              <w:t xml:space="preserve"> d</w:t>
            </w:r>
          </w:p>
        </w:tc>
      </w:tr>
      <w:tr w:rsidR="00F23B71" w:rsidTr="003D5541">
        <w:tc>
          <w:tcPr>
            <w:tcW w:w="2448" w:type="dxa"/>
          </w:tcPr>
          <w:p w:rsidR="00F23B71" w:rsidRDefault="00F23B71" w:rsidP="003D5541">
            <w:pPr>
              <w:jc w:val="center"/>
            </w:pPr>
            <w:r>
              <w:t>250 Н</w:t>
            </w:r>
          </w:p>
        </w:tc>
        <w:tc>
          <w:tcPr>
            <w:tcW w:w="2119" w:type="dxa"/>
          </w:tcPr>
          <w:p w:rsidR="00F23B71" w:rsidRDefault="00F23B71" w:rsidP="003D5541">
            <w:pPr>
              <w:jc w:val="center"/>
            </w:pPr>
            <w:r>
              <w:t>120 Н/м</w:t>
            </w:r>
          </w:p>
        </w:tc>
        <w:tc>
          <w:tcPr>
            <w:tcW w:w="2082" w:type="dxa"/>
          </w:tcPr>
          <w:p w:rsidR="00F23B71" w:rsidRDefault="00F23B71" w:rsidP="003D5541">
            <w:pPr>
              <w:jc w:val="center"/>
            </w:pPr>
            <w:r>
              <w:t>0,1 м</w:t>
            </w:r>
          </w:p>
        </w:tc>
      </w:tr>
    </w:tbl>
    <w:p w:rsidR="00F23B71" w:rsidRPr="00A76C34" w:rsidRDefault="00F23B71" w:rsidP="00F23B71">
      <w:pPr>
        <w:rPr>
          <w:b/>
        </w:rPr>
      </w:pPr>
      <w:proofErr w:type="spellStart"/>
      <w:r w:rsidRPr="009A409B">
        <w:rPr>
          <w:b/>
        </w:rPr>
        <w:t>Билет</w:t>
      </w:r>
      <w:proofErr w:type="spellEnd"/>
      <w:r w:rsidRPr="009A409B">
        <w:rPr>
          <w:b/>
        </w:rPr>
        <w:t xml:space="preserve"> № </w:t>
      </w:r>
      <w:r>
        <w:rPr>
          <w:b/>
        </w:rPr>
        <w:t>33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Теоретический вопрос:</w:t>
      </w:r>
    </w:p>
    <w:p w:rsidR="00F23B71" w:rsidRPr="00F23B71" w:rsidRDefault="00F23B71" w:rsidP="00F23B71">
      <w:pPr>
        <w:rPr>
          <w:lang w:val="ru-RU"/>
        </w:rPr>
      </w:pPr>
      <w:r w:rsidRPr="00CD44A2">
        <w:rPr>
          <w:lang w:val="ru-RU"/>
        </w:rPr>
        <w:t xml:space="preserve">Приведите расчетную формулу условия прочности детали при сдвиге. </w:t>
      </w:r>
      <w:r w:rsidRPr="00F23B71">
        <w:rPr>
          <w:lang w:val="ru-RU"/>
        </w:rPr>
        <w:t>Поясните ее суть.</w:t>
      </w:r>
    </w:p>
    <w:p w:rsidR="00F23B71" w:rsidRPr="00F23B71" w:rsidRDefault="00F23B71" w:rsidP="00F23B71">
      <w:pPr>
        <w:spacing w:after="0"/>
        <w:rPr>
          <w:b/>
          <w:i/>
          <w:lang w:val="ru-RU"/>
        </w:rPr>
      </w:pPr>
      <w:r w:rsidRPr="00F23B71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круглого бруса на прочность, при условии, что предельно допустимое нормальное напряжение при изгибе: [</w:t>
      </w:r>
      <w:r w:rsidRPr="00A61188">
        <w:t>σ</w:t>
      </w:r>
      <w:r w:rsidRPr="00CD44A2">
        <w:rPr>
          <w:lang w:val="ru-RU"/>
        </w:rPr>
        <w:t xml:space="preserve">] ≤ 100 МПа. </w:t>
      </w:r>
    </w:p>
    <w:p w:rsidR="00F23B71" w:rsidRDefault="00F23B71" w:rsidP="00F23B71">
      <w:pPr>
        <w:jc w:val="center"/>
      </w:pPr>
      <w:r w:rsidRPr="00D82216">
        <w:rPr>
          <w:noProof/>
          <w:lang w:val="ru-RU" w:eastAsia="ru-RU" w:bidi="ar-SA"/>
        </w:rPr>
        <w:drawing>
          <wp:inline distT="0" distB="0" distL="0" distR="0">
            <wp:extent cx="3635532" cy="1293462"/>
            <wp:effectExtent l="0" t="0" r="0" b="0"/>
            <wp:docPr id="131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113" cy="129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2448"/>
        <w:gridCol w:w="2119"/>
        <w:gridCol w:w="2082"/>
      </w:tblGrid>
      <w:tr w:rsidR="00F23B71" w:rsidTr="003D5541">
        <w:tc>
          <w:tcPr>
            <w:tcW w:w="2448" w:type="dxa"/>
          </w:tcPr>
          <w:p w:rsidR="00F23B71" w:rsidRPr="00A76C34" w:rsidRDefault="00F23B71" w:rsidP="003D5541">
            <w:pPr>
              <w:jc w:val="center"/>
            </w:pPr>
            <w:r>
              <w:rPr>
                <w:b/>
              </w:rPr>
              <w:t>F</w:t>
            </w:r>
            <w:r w:rsidRPr="00A76C34">
              <w:rPr>
                <w:b/>
              </w:rPr>
              <w:t xml:space="preserve">            </w:t>
            </w:r>
          </w:p>
        </w:tc>
        <w:tc>
          <w:tcPr>
            <w:tcW w:w="2119" w:type="dxa"/>
          </w:tcPr>
          <w:p w:rsidR="00F23B71" w:rsidRPr="00A76C34" w:rsidRDefault="00F23B71" w:rsidP="003D5541">
            <w:pPr>
              <w:jc w:val="center"/>
              <w:rPr>
                <w:b/>
              </w:rPr>
            </w:pPr>
            <w:r>
              <w:rPr>
                <w:b/>
              </w:rPr>
              <w:t>q</w:t>
            </w:r>
          </w:p>
        </w:tc>
        <w:tc>
          <w:tcPr>
            <w:tcW w:w="2082" w:type="dxa"/>
          </w:tcPr>
          <w:p w:rsidR="00F23B71" w:rsidRPr="00A76C34" w:rsidRDefault="00F23B71" w:rsidP="003D5541">
            <w:pPr>
              <w:jc w:val="center"/>
              <w:rPr>
                <w:b/>
              </w:rPr>
            </w:pPr>
            <w:proofErr w:type="spellStart"/>
            <w:r w:rsidRPr="00A76C34">
              <w:t>Диаметр</w:t>
            </w:r>
            <w:proofErr w:type="spellEnd"/>
            <w:r w:rsidRPr="00A76C34">
              <w:rPr>
                <w:b/>
              </w:rPr>
              <w:t xml:space="preserve"> d</w:t>
            </w:r>
          </w:p>
        </w:tc>
      </w:tr>
      <w:tr w:rsidR="00F23B71" w:rsidTr="003D5541">
        <w:tc>
          <w:tcPr>
            <w:tcW w:w="2448" w:type="dxa"/>
          </w:tcPr>
          <w:p w:rsidR="00F23B71" w:rsidRDefault="00F23B71" w:rsidP="003D5541">
            <w:pPr>
              <w:jc w:val="center"/>
            </w:pPr>
            <w:r>
              <w:t>400 Н</w:t>
            </w:r>
          </w:p>
        </w:tc>
        <w:tc>
          <w:tcPr>
            <w:tcW w:w="2119" w:type="dxa"/>
          </w:tcPr>
          <w:p w:rsidR="00F23B71" w:rsidRDefault="00F23B71" w:rsidP="003D5541">
            <w:pPr>
              <w:jc w:val="center"/>
            </w:pPr>
            <w:r>
              <w:t>20 Н/м</w:t>
            </w:r>
          </w:p>
        </w:tc>
        <w:tc>
          <w:tcPr>
            <w:tcW w:w="2082" w:type="dxa"/>
          </w:tcPr>
          <w:p w:rsidR="00F23B71" w:rsidRDefault="00F23B71" w:rsidP="003D5541">
            <w:pPr>
              <w:jc w:val="center"/>
            </w:pPr>
            <w:r>
              <w:t>0,1 м</w:t>
            </w:r>
          </w:p>
        </w:tc>
      </w:tr>
    </w:tbl>
    <w:p w:rsidR="00F23B71" w:rsidRPr="00D82216" w:rsidRDefault="00F23B71" w:rsidP="00F23B71">
      <w:pPr>
        <w:jc w:val="center"/>
      </w:pPr>
    </w:p>
    <w:p w:rsidR="00F23B71" w:rsidRPr="00D82216" w:rsidRDefault="00F23B71" w:rsidP="00F23B71"/>
    <w:p w:rsidR="00F23B71" w:rsidRPr="00CD44A2" w:rsidRDefault="00F23B71" w:rsidP="00F23B71">
      <w:pPr>
        <w:rPr>
          <w:b/>
          <w:lang w:val="ru-RU"/>
        </w:rPr>
      </w:pPr>
      <w:r w:rsidRPr="00CD44A2">
        <w:rPr>
          <w:b/>
          <w:lang w:val="ru-RU"/>
        </w:rPr>
        <w:t>Билет № 34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Теоретический вопрос: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В чем заключается условие прочности бруса при кручении?</w:t>
      </w:r>
    </w:p>
    <w:p w:rsidR="00F23B71" w:rsidRPr="00CD44A2" w:rsidRDefault="00F23B71" w:rsidP="00F23B71">
      <w:pPr>
        <w:spacing w:after="0"/>
        <w:rPr>
          <w:b/>
          <w:i/>
          <w:lang w:val="ru-RU"/>
        </w:rPr>
      </w:pPr>
      <w:r w:rsidRPr="00CD44A2">
        <w:rPr>
          <w:b/>
          <w:i/>
          <w:lang w:val="ru-RU"/>
        </w:rPr>
        <w:t>Задача:</w:t>
      </w:r>
    </w:p>
    <w:p w:rsidR="00F23B71" w:rsidRPr="00CD44A2" w:rsidRDefault="00F23B71" w:rsidP="00F23B71">
      <w:pPr>
        <w:rPr>
          <w:lang w:val="ru-RU"/>
        </w:rPr>
      </w:pPr>
      <w:r w:rsidRPr="00CD44A2">
        <w:rPr>
          <w:lang w:val="ru-RU"/>
        </w:rPr>
        <w:t>Построить эпюру изгибающих моментов и выполнить расчет круглого бруса на прочность, при условии, что предельно допустимое нормальное напряжение при изгибе: [</w:t>
      </w:r>
      <w:r w:rsidRPr="00A61188">
        <w:t>σ</w:t>
      </w:r>
      <w:r w:rsidRPr="00CD44A2">
        <w:rPr>
          <w:lang w:val="ru-RU"/>
        </w:rPr>
        <w:t xml:space="preserve">] ≤ 100 МПа. </w:t>
      </w:r>
    </w:p>
    <w:p w:rsidR="00F23B71" w:rsidRDefault="00F23B71" w:rsidP="00F23B71">
      <w:pPr>
        <w:jc w:val="center"/>
      </w:pPr>
      <w:r w:rsidRPr="00D82216">
        <w:rPr>
          <w:noProof/>
          <w:lang w:val="ru-RU" w:eastAsia="ru-RU" w:bidi="ar-SA"/>
        </w:rPr>
        <w:drawing>
          <wp:inline distT="0" distB="0" distL="0" distR="0">
            <wp:extent cx="3990975" cy="1419923"/>
            <wp:effectExtent l="0" t="0" r="0" b="0"/>
            <wp:docPr id="132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075" cy="1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2448"/>
        <w:gridCol w:w="2119"/>
        <w:gridCol w:w="2082"/>
      </w:tblGrid>
      <w:tr w:rsidR="00F23B71" w:rsidTr="003D5541">
        <w:tc>
          <w:tcPr>
            <w:tcW w:w="2448" w:type="dxa"/>
          </w:tcPr>
          <w:p w:rsidR="00F23B71" w:rsidRPr="00A76C34" w:rsidRDefault="00F23B71" w:rsidP="003D5541">
            <w:pPr>
              <w:jc w:val="center"/>
            </w:pPr>
            <w:r>
              <w:rPr>
                <w:b/>
              </w:rPr>
              <w:t>F</w:t>
            </w:r>
            <w:r w:rsidRPr="00A76C34">
              <w:rPr>
                <w:b/>
              </w:rPr>
              <w:t xml:space="preserve">            </w:t>
            </w:r>
          </w:p>
        </w:tc>
        <w:tc>
          <w:tcPr>
            <w:tcW w:w="2119" w:type="dxa"/>
          </w:tcPr>
          <w:p w:rsidR="00F23B71" w:rsidRPr="00A76C34" w:rsidRDefault="00F23B71" w:rsidP="003D5541">
            <w:pPr>
              <w:jc w:val="center"/>
              <w:rPr>
                <w:b/>
              </w:rPr>
            </w:pPr>
            <w:r>
              <w:rPr>
                <w:b/>
              </w:rPr>
              <w:t>q</w:t>
            </w:r>
          </w:p>
        </w:tc>
        <w:tc>
          <w:tcPr>
            <w:tcW w:w="2082" w:type="dxa"/>
          </w:tcPr>
          <w:p w:rsidR="00F23B71" w:rsidRPr="00A76C34" w:rsidRDefault="00F23B71" w:rsidP="003D5541">
            <w:pPr>
              <w:jc w:val="center"/>
              <w:rPr>
                <w:b/>
              </w:rPr>
            </w:pPr>
            <w:proofErr w:type="spellStart"/>
            <w:r w:rsidRPr="00A76C34">
              <w:t>Диаметр</w:t>
            </w:r>
            <w:proofErr w:type="spellEnd"/>
            <w:r w:rsidRPr="00A76C34">
              <w:rPr>
                <w:b/>
              </w:rPr>
              <w:t xml:space="preserve"> d</w:t>
            </w:r>
          </w:p>
        </w:tc>
      </w:tr>
      <w:tr w:rsidR="00F23B71" w:rsidTr="003D5541">
        <w:tc>
          <w:tcPr>
            <w:tcW w:w="2448" w:type="dxa"/>
          </w:tcPr>
          <w:p w:rsidR="00F23B71" w:rsidRDefault="00F23B71" w:rsidP="003D5541">
            <w:pPr>
              <w:jc w:val="center"/>
            </w:pPr>
            <w:r>
              <w:t>250 Н</w:t>
            </w:r>
          </w:p>
        </w:tc>
        <w:tc>
          <w:tcPr>
            <w:tcW w:w="2119" w:type="dxa"/>
          </w:tcPr>
          <w:p w:rsidR="00F23B71" w:rsidRDefault="00F23B71" w:rsidP="003D5541">
            <w:pPr>
              <w:jc w:val="center"/>
            </w:pPr>
            <w:r>
              <w:t>40 Н/м</w:t>
            </w:r>
          </w:p>
        </w:tc>
        <w:tc>
          <w:tcPr>
            <w:tcW w:w="2082" w:type="dxa"/>
          </w:tcPr>
          <w:p w:rsidR="00F23B71" w:rsidRDefault="00F23B71" w:rsidP="003D5541">
            <w:pPr>
              <w:jc w:val="center"/>
            </w:pPr>
            <w:r>
              <w:t>0,1 м</w:t>
            </w:r>
          </w:p>
        </w:tc>
      </w:tr>
    </w:tbl>
    <w:p w:rsidR="00F23B71" w:rsidRPr="00D82216" w:rsidRDefault="00F23B71" w:rsidP="00F23B71">
      <w:pPr>
        <w:spacing w:before="240" w:after="0" w:line="240" w:lineRule="auto"/>
      </w:pPr>
    </w:p>
    <w:p w:rsidR="0036782C" w:rsidRPr="007465C9" w:rsidRDefault="0036782C" w:rsidP="0036782C">
      <w:pPr>
        <w:ind w:left="426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4</w:t>
      </w:r>
      <w:r w:rsidRPr="007465C9">
        <w:rPr>
          <w:b/>
          <w:bCs/>
          <w:sz w:val="28"/>
          <w:szCs w:val="28"/>
          <w:lang w:val="ru-RU"/>
        </w:rPr>
        <w:t>. Критерии оценивания по результатам текущего</w:t>
      </w:r>
      <w:r>
        <w:rPr>
          <w:b/>
          <w:bCs/>
          <w:sz w:val="28"/>
          <w:szCs w:val="28"/>
          <w:lang w:val="ru-RU"/>
        </w:rPr>
        <w:t>, рубежного</w:t>
      </w:r>
      <w:r w:rsidRPr="007465C9">
        <w:rPr>
          <w:b/>
          <w:bCs/>
          <w:sz w:val="28"/>
          <w:szCs w:val="28"/>
          <w:lang w:val="ru-RU"/>
        </w:rPr>
        <w:t xml:space="preserve"> и </w:t>
      </w:r>
      <w:r>
        <w:rPr>
          <w:b/>
          <w:bCs/>
          <w:sz w:val="28"/>
          <w:szCs w:val="28"/>
          <w:lang w:val="ru-RU"/>
        </w:rPr>
        <w:t>итогового</w:t>
      </w:r>
      <w:r w:rsidRPr="007465C9">
        <w:rPr>
          <w:b/>
          <w:bCs/>
          <w:sz w:val="28"/>
          <w:szCs w:val="28"/>
          <w:lang w:val="ru-RU"/>
        </w:rPr>
        <w:t xml:space="preserve"> контроля</w:t>
      </w:r>
    </w:p>
    <w:p w:rsidR="0036782C" w:rsidRDefault="0036782C" w:rsidP="0036782C">
      <w:pPr>
        <w:pStyle w:val="c27"/>
        <w:spacing w:before="0" w:beforeAutospacing="0" w:after="0" w:afterAutospacing="0"/>
        <w:jc w:val="center"/>
        <w:rPr>
          <w:rStyle w:val="c2"/>
          <w:rFonts w:eastAsiaTheme="majorEastAsia"/>
          <w:b/>
          <w:bCs/>
          <w:color w:val="000000"/>
        </w:rPr>
      </w:pPr>
      <w:r>
        <w:rPr>
          <w:rStyle w:val="c2"/>
          <w:rFonts w:eastAsiaTheme="majorEastAsia"/>
          <w:b/>
          <w:bCs/>
          <w:color w:val="000000"/>
        </w:rPr>
        <w:t>4.1. Пояснительная записка</w:t>
      </w:r>
    </w:p>
    <w:p w:rsidR="0036782C" w:rsidRDefault="0036782C" w:rsidP="0036782C">
      <w:pPr>
        <w:pStyle w:val="c27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6782C" w:rsidRDefault="0036782C" w:rsidP="001022F9">
      <w:pPr>
        <w:pStyle w:val="c17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 xml:space="preserve">Текущий контроль проводится </w:t>
      </w:r>
      <w:proofErr w:type="spellStart"/>
      <w:r>
        <w:rPr>
          <w:rStyle w:val="c2"/>
          <w:rFonts w:eastAsiaTheme="majorEastAsia"/>
          <w:color w:val="000000"/>
        </w:rPr>
        <w:t>ежеурочно</w:t>
      </w:r>
      <w:proofErr w:type="spellEnd"/>
      <w:r>
        <w:rPr>
          <w:rStyle w:val="c2"/>
          <w:rFonts w:eastAsiaTheme="majorEastAsia"/>
          <w:color w:val="000000"/>
        </w:rPr>
        <w:t xml:space="preserve"> в форме: устного ответа, оценки выполнения практической (лабораторной) работы, докладов, сообщений, тестовых заданий.</w:t>
      </w:r>
    </w:p>
    <w:p w:rsidR="0036782C" w:rsidRDefault="0036782C" w:rsidP="0036782C">
      <w:pPr>
        <w:pStyle w:val="c17"/>
        <w:spacing w:before="0" w:beforeAutospacing="0" w:after="0" w:afterAutospacing="0"/>
        <w:rPr>
          <w:rStyle w:val="c2"/>
          <w:rFonts w:eastAsiaTheme="majorEastAsia"/>
          <w:color w:val="000000"/>
        </w:rPr>
      </w:pPr>
    </w:p>
    <w:p w:rsidR="0036782C" w:rsidRDefault="0036782C" w:rsidP="001022F9">
      <w:pPr>
        <w:pStyle w:val="c17"/>
        <w:numPr>
          <w:ilvl w:val="0"/>
          <w:numId w:val="3"/>
        </w:numPr>
        <w:spacing w:before="0" w:beforeAutospacing="0" w:after="0" w:afterAutospacing="0"/>
        <w:rPr>
          <w:rStyle w:val="c2"/>
          <w:rFonts w:eastAsiaTheme="majorEastAsia"/>
          <w:color w:val="000000"/>
        </w:rPr>
      </w:pPr>
      <w:r>
        <w:rPr>
          <w:rStyle w:val="c2"/>
          <w:rFonts w:eastAsiaTheme="majorEastAsia"/>
          <w:color w:val="000000"/>
        </w:rPr>
        <w:t>Рубежный контроль проводится в форме проверочных работ по изученной теме (разделу). Проверочная работа включает теоретический вопрос (или тестовый вопрос) и решение задачи п</w:t>
      </w:r>
      <w:r w:rsidR="00EA1020">
        <w:rPr>
          <w:rStyle w:val="c2"/>
          <w:rFonts w:eastAsiaTheme="majorEastAsia"/>
          <w:color w:val="000000"/>
        </w:rPr>
        <w:t>о контролируемой теме (разделу)</w:t>
      </w:r>
      <w:r>
        <w:rPr>
          <w:rStyle w:val="c2"/>
          <w:rFonts w:eastAsiaTheme="majorEastAsia"/>
          <w:color w:val="000000"/>
        </w:rPr>
        <w:t>.</w:t>
      </w:r>
    </w:p>
    <w:p w:rsidR="0036782C" w:rsidRDefault="0036782C" w:rsidP="0036782C">
      <w:pPr>
        <w:pStyle w:val="c17"/>
        <w:spacing w:before="0" w:beforeAutospacing="0" w:after="0" w:afterAutospacing="0"/>
        <w:rPr>
          <w:rStyle w:val="c2"/>
          <w:rFonts w:eastAsiaTheme="majorEastAsia"/>
          <w:color w:val="000000"/>
        </w:rPr>
      </w:pPr>
    </w:p>
    <w:p w:rsidR="0036782C" w:rsidRDefault="0036782C" w:rsidP="001022F9">
      <w:pPr>
        <w:pStyle w:val="c17"/>
        <w:numPr>
          <w:ilvl w:val="0"/>
          <w:numId w:val="3"/>
        </w:numPr>
        <w:spacing w:before="0" w:beforeAutospacing="0" w:after="0" w:afterAutospacing="0"/>
        <w:rPr>
          <w:rStyle w:val="c2"/>
          <w:rFonts w:eastAsiaTheme="majorEastAsia"/>
          <w:color w:val="000000"/>
        </w:rPr>
      </w:pPr>
      <w:r w:rsidRPr="005F7C3F">
        <w:rPr>
          <w:rStyle w:val="c2"/>
          <w:rFonts w:eastAsiaTheme="majorEastAsia"/>
          <w:color w:val="000000"/>
        </w:rPr>
        <w:t xml:space="preserve">Итоговый контроль (аттестация) обучающихся по дисциплине «Техническая механика» проводится в форме экзамена. </w:t>
      </w:r>
    </w:p>
    <w:p w:rsidR="0036782C" w:rsidRPr="005F7C3F" w:rsidRDefault="0036782C" w:rsidP="0036782C">
      <w:pPr>
        <w:pStyle w:val="c17"/>
        <w:spacing w:before="0" w:beforeAutospacing="0" w:after="0" w:afterAutospacing="0"/>
        <w:ind w:left="720"/>
        <w:rPr>
          <w:rStyle w:val="c2"/>
          <w:rFonts w:eastAsiaTheme="majorEastAsia"/>
          <w:color w:val="000000"/>
        </w:rPr>
      </w:pPr>
      <w:r w:rsidRPr="005F7C3F">
        <w:rPr>
          <w:rStyle w:val="c2"/>
          <w:rFonts w:eastAsiaTheme="majorEastAsia"/>
          <w:color w:val="000000"/>
        </w:rPr>
        <w:t xml:space="preserve">Экзаменационный билет включает </w:t>
      </w:r>
      <w:r>
        <w:rPr>
          <w:rStyle w:val="c2"/>
          <w:rFonts w:eastAsiaTheme="majorEastAsia"/>
          <w:color w:val="000000"/>
        </w:rPr>
        <w:t>2 теоретических</w:t>
      </w:r>
      <w:r w:rsidRPr="005F7C3F">
        <w:rPr>
          <w:rStyle w:val="c2"/>
          <w:rFonts w:eastAsiaTheme="majorEastAsia"/>
          <w:color w:val="000000"/>
        </w:rPr>
        <w:t xml:space="preserve"> вопрос</w:t>
      </w:r>
      <w:r>
        <w:rPr>
          <w:rStyle w:val="c2"/>
          <w:rFonts w:eastAsiaTheme="majorEastAsia"/>
          <w:color w:val="000000"/>
        </w:rPr>
        <w:t>а</w:t>
      </w:r>
      <w:r w:rsidRPr="005F7C3F">
        <w:rPr>
          <w:rStyle w:val="c2"/>
          <w:rFonts w:eastAsiaTheme="majorEastAsia"/>
          <w:color w:val="000000"/>
        </w:rPr>
        <w:t xml:space="preserve">  и задачу по изученному предмету. К экзамену допускаются обучающиеся, имеющие выполненные, оформленные, проверенные и защищенные на положительную оценку практические</w:t>
      </w:r>
      <w:r w:rsidR="004230ED">
        <w:rPr>
          <w:rStyle w:val="c2"/>
          <w:rFonts w:eastAsiaTheme="majorEastAsia"/>
          <w:color w:val="000000"/>
        </w:rPr>
        <w:t xml:space="preserve"> (ла</w:t>
      </w:r>
      <w:r>
        <w:rPr>
          <w:rStyle w:val="c2"/>
          <w:rFonts w:eastAsiaTheme="majorEastAsia"/>
          <w:color w:val="000000"/>
        </w:rPr>
        <w:t>бораторные)</w:t>
      </w:r>
      <w:r w:rsidRPr="005F7C3F">
        <w:rPr>
          <w:rStyle w:val="c2"/>
          <w:rFonts w:eastAsiaTheme="majorEastAsia"/>
          <w:color w:val="000000"/>
        </w:rPr>
        <w:t xml:space="preserve"> работы.</w:t>
      </w:r>
    </w:p>
    <w:p w:rsidR="0036782C" w:rsidRDefault="0036782C" w:rsidP="0036782C">
      <w:pPr>
        <w:pStyle w:val="c1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36782C" w:rsidRDefault="0036782C" w:rsidP="0036782C">
      <w:pPr>
        <w:pStyle w:val="c16"/>
        <w:spacing w:before="0" w:beforeAutospacing="0" w:after="0" w:afterAutospacing="0"/>
        <w:ind w:firstLine="708"/>
        <w:jc w:val="center"/>
        <w:rPr>
          <w:rStyle w:val="c2"/>
          <w:rFonts w:eastAsiaTheme="majorEastAsia"/>
          <w:b/>
          <w:bCs/>
          <w:color w:val="000000"/>
        </w:rPr>
      </w:pPr>
      <w:r>
        <w:rPr>
          <w:rStyle w:val="c2"/>
          <w:rFonts w:eastAsiaTheme="majorEastAsia"/>
          <w:b/>
          <w:bCs/>
          <w:color w:val="000000"/>
        </w:rPr>
        <w:t>4.2. Критерии оценок</w:t>
      </w:r>
    </w:p>
    <w:p w:rsidR="0036782C" w:rsidRDefault="0036782C" w:rsidP="0036782C">
      <w:pPr>
        <w:pStyle w:val="c16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36782C" w:rsidRDefault="0036782C" w:rsidP="0036782C">
      <w:pPr>
        <w:pStyle w:val="c17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814BF5">
        <w:rPr>
          <w:rStyle w:val="c2"/>
          <w:rFonts w:eastAsiaTheme="majorEastAsia"/>
          <w:b/>
          <w:i/>
          <w:color w:val="000000"/>
        </w:rPr>
        <w:t>Оценка «5»</w:t>
      </w:r>
      <w:r>
        <w:rPr>
          <w:rStyle w:val="c2"/>
          <w:rFonts w:eastAsiaTheme="majorEastAsia"/>
          <w:color w:val="000000"/>
        </w:rPr>
        <w:t xml:space="preserve"> - ответы на вопросы даны в полном объеме, все задачи решены верно.</w:t>
      </w:r>
    </w:p>
    <w:p w:rsidR="0036782C" w:rsidRDefault="0036782C" w:rsidP="0036782C">
      <w:pPr>
        <w:pStyle w:val="c17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814BF5">
        <w:rPr>
          <w:rStyle w:val="c2"/>
          <w:rFonts w:eastAsiaTheme="majorEastAsia"/>
          <w:b/>
          <w:i/>
          <w:color w:val="000000"/>
        </w:rPr>
        <w:t>Оценка «4»</w:t>
      </w:r>
      <w:r>
        <w:rPr>
          <w:rStyle w:val="c2"/>
          <w:rFonts w:eastAsiaTheme="majorEastAsia"/>
          <w:color w:val="000000"/>
        </w:rPr>
        <w:t xml:space="preserve"> - ответы на вопросы даны в полном объеме, все задачи решены верно, но допущены неточности или несущественные ошибки при оформлении документов.</w:t>
      </w:r>
    </w:p>
    <w:p w:rsidR="0036782C" w:rsidRDefault="0036782C" w:rsidP="0036782C">
      <w:pPr>
        <w:pStyle w:val="c17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814BF5">
        <w:rPr>
          <w:rStyle w:val="c2"/>
          <w:rFonts w:eastAsiaTheme="majorEastAsia"/>
          <w:b/>
          <w:i/>
          <w:color w:val="000000"/>
        </w:rPr>
        <w:t>Оценка «3»</w:t>
      </w:r>
      <w:r>
        <w:rPr>
          <w:rStyle w:val="c2"/>
          <w:rFonts w:eastAsiaTheme="majorEastAsia"/>
          <w:color w:val="000000"/>
        </w:rPr>
        <w:t xml:space="preserve"> - ответы на вопросы даны, все задачи решены, но допущены существенные ошибки и неточности.</w:t>
      </w:r>
    </w:p>
    <w:p w:rsidR="0036782C" w:rsidRPr="002D4B16" w:rsidRDefault="0036782C" w:rsidP="0036782C">
      <w:pPr>
        <w:pStyle w:val="c17"/>
        <w:spacing w:before="0" w:beforeAutospacing="0" w:after="0" w:afterAutospacing="0"/>
        <w:ind w:left="720"/>
        <w:rPr>
          <w:rStyle w:val="c2"/>
          <w:rFonts w:ascii="Arial" w:hAnsi="Arial" w:cs="Arial"/>
          <w:color w:val="000000"/>
          <w:sz w:val="22"/>
          <w:szCs w:val="22"/>
        </w:rPr>
      </w:pPr>
      <w:r w:rsidRPr="00814BF5">
        <w:rPr>
          <w:rStyle w:val="c2"/>
          <w:rFonts w:eastAsiaTheme="majorEastAsia"/>
          <w:b/>
          <w:i/>
          <w:color w:val="000000"/>
        </w:rPr>
        <w:t>Оценка «2»</w:t>
      </w:r>
      <w:r>
        <w:rPr>
          <w:rStyle w:val="c2"/>
          <w:rFonts w:eastAsiaTheme="majorEastAsia"/>
          <w:color w:val="000000"/>
        </w:rPr>
        <w:t xml:space="preserve"> - ответы на вопросы не даны, задачи не решены.</w:t>
      </w:r>
    </w:p>
    <w:p w:rsidR="00EA1020" w:rsidRDefault="0036782C" w:rsidP="00EA1020">
      <w:pPr>
        <w:keepLines/>
        <w:widowControl w:val="0"/>
        <w:suppressLineNumbers/>
        <w:suppressAutoHyphens/>
        <w:spacing w:before="240" w:line="240" w:lineRule="auto"/>
        <w:ind w:left="360"/>
        <w:rPr>
          <w:lang w:val="ru-RU"/>
        </w:rPr>
      </w:pPr>
      <w:r w:rsidRPr="004D4A0B">
        <w:rPr>
          <w:lang w:val="ru-RU"/>
        </w:rPr>
        <w:t>При оценивании</w:t>
      </w:r>
      <w:r>
        <w:rPr>
          <w:lang w:val="ru-RU"/>
        </w:rPr>
        <w:t xml:space="preserve"> ответов на тестовые контрольные вопросы учитывается количество правильных и неправильных ответов в соответствии с </w:t>
      </w:r>
      <w:r w:rsidRPr="006E29E8">
        <w:rPr>
          <w:i/>
          <w:lang w:val="ru-RU"/>
        </w:rPr>
        <w:t>Таблицей 4</w:t>
      </w:r>
      <w:r>
        <w:rPr>
          <w:lang w:val="ru-RU"/>
        </w:rPr>
        <w:t>.</w:t>
      </w:r>
    </w:p>
    <w:p w:rsidR="0036782C" w:rsidRPr="00EA1020" w:rsidRDefault="0036782C" w:rsidP="00EA1020">
      <w:pPr>
        <w:keepLines/>
        <w:widowControl w:val="0"/>
        <w:suppressLineNumbers/>
        <w:suppressAutoHyphens/>
        <w:spacing w:before="240" w:line="240" w:lineRule="auto"/>
        <w:ind w:left="360"/>
        <w:rPr>
          <w:lang w:val="ru-RU"/>
        </w:rPr>
      </w:pPr>
      <w:r>
        <w:rPr>
          <w:i/>
          <w:lang w:val="ru-RU"/>
        </w:rPr>
        <w:t xml:space="preserve"> </w:t>
      </w:r>
      <w:r w:rsidRPr="00004499">
        <w:rPr>
          <w:b/>
          <w:i/>
          <w:lang w:val="ru-RU"/>
        </w:rPr>
        <w:t xml:space="preserve">Таблица </w:t>
      </w:r>
      <w:r>
        <w:rPr>
          <w:b/>
          <w:i/>
          <w:lang w:val="ru-RU"/>
        </w:rPr>
        <w:t>4</w:t>
      </w:r>
      <w:r w:rsidR="00101E01">
        <w:rPr>
          <w:b/>
          <w:i/>
          <w:lang w:val="ru-RU"/>
        </w:rPr>
        <w:t xml:space="preserve"> </w:t>
      </w:r>
      <w:r w:rsidR="00EA1020">
        <w:rPr>
          <w:b/>
          <w:i/>
          <w:lang w:val="ru-RU"/>
        </w:rPr>
        <w:t>-</w:t>
      </w:r>
      <w:r w:rsidR="00101E01">
        <w:rPr>
          <w:b/>
          <w:i/>
          <w:lang w:val="ru-RU"/>
        </w:rPr>
        <w:t xml:space="preserve"> </w:t>
      </w:r>
      <w:r w:rsidR="00EA1020">
        <w:rPr>
          <w:b/>
          <w:i/>
          <w:lang w:val="ru-RU"/>
        </w:rPr>
        <w:t>Критерии оценок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9"/>
        <w:gridCol w:w="2510"/>
        <w:gridCol w:w="2593"/>
      </w:tblGrid>
      <w:tr w:rsidR="0036782C" w:rsidRPr="002670E6" w:rsidTr="00E6614B">
        <w:trPr>
          <w:trHeight w:val="206"/>
          <w:jc w:val="center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>Процент</w:t>
            </w:r>
            <w:proofErr w:type="spellEnd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>результативности</w:t>
            </w:r>
            <w:proofErr w:type="spellEnd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 xml:space="preserve"> (</w:t>
            </w:r>
            <w:proofErr w:type="spellStart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>правильных</w:t>
            </w:r>
            <w:proofErr w:type="spellEnd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>ответов</w:t>
            </w:r>
            <w:proofErr w:type="spellEnd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Оценка</w:t>
            </w:r>
            <w:proofErr w:type="spellEnd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уровня</w:t>
            </w:r>
            <w:proofErr w:type="spellEnd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подготовки</w:t>
            </w:r>
            <w:proofErr w:type="spellEnd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 </w:t>
            </w:r>
          </w:p>
        </w:tc>
      </w:tr>
      <w:tr w:rsidR="0036782C" w:rsidRPr="002670E6" w:rsidTr="00E6614B">
        <w:trPr>
          <w:trHeight w:val="298"/>
          <w:jc w:val="center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>балл</w:t>
            </w:r>
            <w:proofErr w:type="spellEnd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 xml:space="preserve"> (</w:t>
            </w:r>
            <w:proofErr w:type="spellStart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>отметка</w:t>
            </w:r>
            <w:proofErr w:type="spellEnd"/>
            <w:r w:rsidRPr="00993B43">
              <w:rPr>
                <w:bCs/>
                <w:color w:val="000000"/>
                <w:kern w:val="24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вербальный</w:t>
            </w:r>
            <w:proofErr w:type="spellEnd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аналог</w:t>
            </w:r>
            <w:proofErr w:type="spellEnd"/>
          </w:p>
        </w:tc>
      </w:tr>
      <w:tr w:rsidR="0036782C" w:rsidRPr="002670E6" w:rsidTr="00E6614B">
        <w:trPr>
          <w:trHeight w:val="195"/>
          <w:jc w:val="center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85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отлично</w:t>
            </w:r>
            <w:proofErr w:type="spellEnd"/>
          </w:p>
        </w:tc>
      </w:tr>
      <w:tr w:rsidR="0036782C" w:rsidRPr="002670E6" w:rsidTr="00E6614B">
        <w:trPr>
          <w:trHeight w:val="132"/>
          <w:jc w:val="center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70 ÷ 85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хорошо</w:t>
            </w:r>
            <w:proofErr w:type="spellEnd"/>
          </w:p>
        </w:tc>
      </w:tr>
      <w:tr w:rsidR="0036782C" w:rsidRPr="002670E6" w:rsidTr="00E6614B">
        <w:trPr>
          <w:trHeight w:val="210"/>
          <w:jc w:val="center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50 ÷ 69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удовлетворительно</w:t>
            </w:r>
            <w:proofErr w:type="spellEnd"/>
          </w:p>
        </w:tc>
      </w:tr>
      <w:tr w:rsidR="0036782C" w:rsidRPr="002670E6" w:rsidTr="00E6614B">
        <w:trPr>
          <w:trHeight w:val="288"/>
          <w:jc w:val="center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менее</w:t>
            </w:r>
            <w:proofErr w:type="spellEnd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 xml:space="preserve"> 50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6782C" w:rsidRPr="00993B43" w:rsidRDefault="0036782C" w:rsidP="00E6614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993B43">
              <w:rPr>
                <w:bCs/>
                <w:color w:val="000000"/>
                <w:kern w:val="24"/>
                <w:position w:val="1"/>
                <w:sz w:val="22"/>
                <w:szCs w:val="22"/>
              </w:rPr>
              <w:t>неудовлетворительно</w:t>
            </w:r>
            <w:proofErr w:type="spellEnd"/>
          </w:p>
        </w:tc>
      </w:tr>
    </w:tbl>
    <w:p w:rsidR="003B1BF1" w:rsidRDefault="003B1BF1" w:rsidP="0036782C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B1BF1" w:rsidRDefault="003B1BF1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72AD5" w:rsidRDefault="00372AD5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72AD5" w:rsidRDefault="00372AD5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72AD5" w:rsidRDefault="00372AD5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72AD5" w:rsidRDefault="00372AD5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72AD5" w:rsidRDefault="00372AD5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72AD5" w:rsidRDefault="00372AD5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72AD5" w:rsidRDefault="00372AD5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72AD5" w:rsidRDefault="00372AD5" w:rsidP="00EA1020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72AD5" w:rsidRDefault="00372AD5" w:rsidP="00536CC0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3B1BF1" w:rsidRDefault="0036782C" w:rsidP="0036782C">
      <w:pPr>
        <w:spacing w:after="0" w:line="240" w:lineRule="auto"/>
        <w:jc w:val="both"/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</w:pPr>
      <w:r>
        <w:rPr>
          <w:rFonts w:eastAsia="Times New Roman"/>
          <w:b/>
          <w:bCs/>
          <w:color w:val="000000"/>
          <w:sz w:val="28"/>
          <w:szCs w:val="28"/>
          <w:lang w:val="ru-RU" w:eastAsia="ru-RU" w:bidi="ar-SA"/>
        </w:rPr>
        <w:t>5. Контрольно-оценочные материалы для итоговой аттестации по учебной дисциплине «Техническая механика»</w:t>
      </w:r>
    </w:p>
    <w:p w:rsid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EA1020" w:rsidRDefault="00372AD5" w:rsidP="00EA1020">
      <w:pPr>
        <w:spacing w:after="0" w:line="240" w:lineRule="auto"/>
        <w:ind w:right="2"/>
        <w:rPr>
          <w:rFonts w:eastAsia="Calibri"/>
          <w:b/>
          <w:color w:val="000000"/>
          <w:lang w:val="ru-RU"/>
        </w:rPr>
      </w:pPr>
      <w:r w:rsidRPr="00EA1020">
        <w:rPr>
          <w:rFonts w:eastAsia="Calibri"/>
          <w:b/>
          <w:color w:val="000000"/>
          <w:lang w:val="ru-RU"/>
        </w:rPr>
        <w:t xml:space="preserve">5.1Экзаменационные  билеты </w:t>
      </w: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67258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ПРИВОЛЖСКИЙ 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2977"/>
        <w:gridCol w:w="3686"/>
      </w:tblGrid>
      <w:tr w:rsidR="00372AD5" w:rsidRPr="00EA1020" w:rsidTr="00BA0B2E">
        <w:trPr>
          <w:trHeight w:val="158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EA1020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EA1020">
              <w:rPr>
                <w:rFonts w:eastAsia="Times New Roman"/>
                <w:b/>
                <w:sz w:val="22"/>
                <w:szCs w:val="22"/>
                <w:lang w:val="ru-RU" w:eastAsia="ru-RU"/>
              </w:rPr>
              <w:t>СОГЛАСОВАНО</w:t>
            </w:r>
          </w:p>
          <w:p w:rsidR="00372AD5" w:rsidRPr="00EA1020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EA1020">
              <w:rPr>
                <w:rFonts w:eastAsia="Times New Roman"/>
                <w:b/>
                <w:sz w:val="22"/>
                <w:szCs w:val="22"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EA1020" w:rsidRDefault="00456CD1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EA1020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EA1020">
              <w:rPr>
                <w:rFonts w:eastAsia="Times New Roman"/>
                <w:b/>
                <w:sz w:val="22"/>
                <w:szCs w:val="22"/>
                <w:lang w:val="ru-RU" w:eastAsia="ru-RU"/>
              </w:rPr>
              <w:t>Председатель</w:t>
            </w:r>
          </w:p>
          <w:p w:rsidR="00372AD5" w:rsidRPr="00EA1020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EA1020">
              <w:rPr>
                <w:rFonts w:eastAsia="Times New Roman"/>
                <w:b/>
                <w:sz w:val="22"/>
                <w:szCs w:val="22"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sz w:val="22"/>
                <w:szCs w:val="22"/>
                <w:lang w:val="ru-RU" w:eastAsia="ru-RU"/>
              </w:rPr>
              <w:t>Ф.И.О.</w:t>
            </w:r>
          </w:p>
          <w:p w:rsidR="00372AD5" w:rsidRPr="00EA1020" w:rsidRDefault="00372AD5" w:rsidP="00372AD5">
            <w:pPr>
              <w:spacing w:after="0" w:line="240" w:lineRule="auto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EA1020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  <w:p w:rsidR="00372AD5" w:rsidRPr="00EA1020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sz w:val="22"/>
                <w:szCs w:val="22"/>
                <w:lang w:val="ru-RU" w:eastAsia="ru-RU"/>
              </w:rPr>
            </w:pPr>
            <w:r w:rsidRPr="00EA1020">
              <w:rPr>
                <w:rFonts w:eastAsia="Times New Roman"/>
                <w:b/>
                <w:color w:val="002060"/>
                <w:sz w:val="22"/>
                <w:szCs w:val="22"/>
                <w:lang w:val="ru-RU" w:eastAsia="ru-RU"/>
              </w:rPr>
              <w:t xml:space="preserve"> Экзаменационный билет №1</w:t>
            </w:r>
          </w:p>
          <w:p w:rsidR="00372AD5" w:rsidRPr="00EA1020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EA1020">
              <w:rPr>
                <w:rFonts w:eastAsia="Times New Roman"/>
                <w:b/>
                <w:sz w:val="22"/>
                <w:szCs w:val="22"/>
                <w:lang w:val="ru-RU" w:eastAsia="ru-RU"/>
              </w:rPr>
              <w:t>Техническая механика</w:t>
            </w:r>
          </w:p>
          <w:p w:rsidR="00372AD5" w:rsidRPr="00EA1020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EA1020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EA1020">
              <w:rPr>
                <w:rFonts w:eastAsia="Times New Roman"/>
                <w:b/>
                <w:sz w:val="22"/>
                <w:szCs w:val="22"/>
                <w:lang w:val="ru-RU" w:eastAsia="ru-RU"/>
              </w:rPr>
              <w:t>УТВЕРЖДАЮ</w:t>
            </w:r>
          </w:p>
          <w:p w:rsidR="00372AD5" w:rsidRPr="00EA1020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EA1020">
              <w:rPr>
                <w:rFonts w:eastAsia="Times New Roman"/>
                <w:b/>
                <w:sz w:val="22"/>
                <w:szCs w:val="22"/>
                <w:lang w:val="ru-RU" w:eastAsia="ru-RU"/>
              </w:rPr>
              <w:t>Зам. директора по учебной работе</w:t>
            </w:r>
          </w:p>
          <w:p w:rsidR="00372AD5" w:rsidRPr="00EA1020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EA1020" w:rsidRDefault="00372AD5" w:rsidP="00372AD5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372AD5" w:rsidRPr="00EA1020" w:rsidRDefault="00372AD5" w:rsidP="00372AD5">
      <w:pPr>
        <w:spacing w:after="0" w:line="240" w:lineRule="auto"/>
        <w:jc w:val="center"/>
        <w:rPr>
          <w:rFonts w:eastAsia="Times New Roman"/>
          <w:sz w:val="22"/>
          <w:szCs w:val="22"/>
          <w:lang w:eastAsia="ru-RU"/>
        </w:rPr>
      </w:pPr>
    </w:p>
    <w:p w:rsidR="00372AD5" w:rsidRPr="00372AD5" w:rsidRDefault="00372AD5" w:rsidP="00A041F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/>
          <w:spacing w:val="-2"/>
          <w:szCs w:val="28"/>
          <w:lang w:val="ru-RU" w:eastAsia="ru-RU"/>
        </w:rPr>
      </w:pPr>
      <w:r w:rsidRPr="00372AD5">
        <w:rPr>
          <w:rFonts w:eastAsia="Times New Roman"/>
          <w:spacing w:val="-2"/>
          <w:szCs w:val="28"/>
          <w:lang w:val="ru-RU" w:eastAsia="ru-RU"/>
        </w:rPr>
        <w:t>Принцип Даламбера (метод кинетостатики). Сила инерции при различных видах движения.</w:t>
      </w:r>
    </w:p>
    <w:p w:rsidR="00372AD5" w:rsidRPr="00372AD5" w:rsidRDefault="00372AD5" w:rsidP="00A041F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2"/>
          <w:szCs w:val="28"/>
          <w:lang w:val="ru-RU" w:eastAsia="ru-RU"/>
        </w:rPr>
        <w:t>Червячные передачи. Назначение, материалы. Достоинства и недостатки. Область применения. Расчет на прочность и тепловой расчет червяных передач.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left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Задача. Поезд, отходя от станции, движется равноускорено по закруглённому пути радиусом 560 м. Определите полное ускорение поезда через 4 минуты, когда пройденный путь равен 1720 метров.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67258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377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118"/>
        <w:gridCol w:w="3578"/>
      </w:tblGrid>
      <w:tr w:rsidR="00372AD5" w:rsidRPr="00C21370" w:rsidTr="00456CD1">
        <w:trPr>
          <w:trHeight w:val="17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№2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</w:tc>
      </w:tr>
    </w:tbl>
    <w:p w:rsidR="00372AD5" w:rsidRPr="00C21370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eastAsia="ru-RU"/>
        </w:rPr>
      </w:pP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1. 0сновные понятия и аксиомы динамики. Перечислите задачи динамики.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Зубчатые передачи. Классификация. Область применения. Достоинства и недостатки. Основные критерии работоспособности.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Определите реакции опор для балки, изображенной на рисунке.</w:t>
      </w:r>
    </w:p>
    <w:p w:rsidR="00372AD5" w:rsidRPr="00372AD5" w:rsidRDefault="00EA3167" w:rsidP="00372AD5">
      <w:pPr>
        <w:tabs>
          <w:tab w:val="left" w:pos="3680"/>
        </w:tabs>
        <w:spacing w:after="0" w:line="240" w:lineRule="auto"/>
        <w:rPr>
          <w:rFonts w:eastAsia="Times New Roman"/>
          <w:lang w:val="ru-RU" w:eastAsia="ru-RU"/>
        </w:rPr>
      </w:pPr>
      <w:r>
        <w:rPr>
          <w:noProof/>
          <w:lang w:val="ru-RU" w:eastAsia="ru-RU" w:bidi="ar-SA"/>
        </w:rPr>
        <w:pict>
          <v:line id="_x0000_s1157" style="position:absolute;z-index:251957248;visibility:visible;mso-wrap-distance-left:3.17497mm;mso-wrap-distance-right:3.17497mm" from="171pt,5.7pt" to="171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">
            <v:stroke endarrow="open"/>
          </v:line>
        </w:pict>
      </w:r>
      <w:r w:rsidR="00372AD5" w:rsidRPr="00C21370">
        <w:rPr>
          <w:rFonts w:eastAsia="Times New Roman"/>
          <w:i/>
          <w:lang w:eastAsia="ru-RU"/>
        </w:rPr>
        <w:t>F</w:t>
      </w:r>
      <w:r w:rsidR="00372AD5" w:rsidRPr="00372AD5">
        <w:rPr>
          <w:rFonts w:eastAsia="Times New Roman"/>
          <w:i/>
          <w:lang w:val="ru-RU" w:eastAsia="ru-RU"/>
        </w:rPr>
        <w:t>=20кН</w:t>
      </w:r>
      <w:r w:rsidR="00372AD5" w:rsidRPr="00372AD5">
        <w:rPr>
          <w:rFonts w:eastAsia="Times New Roman"/>
          <w:i/>
          <w:lang w:val="ru-RU" w:eastAsia="ru-RU"/>
        </w:rPr>
        <w:tab/>
      </w:r>
      <w:r w:rsidR="00372AD5" w:rsidRPr="00C21370">
        <w:rPr>
          <w:rFonts w:eastAsia="Times New Roman"/>
          <w:i/>
          <w:sz w:val="20"/>
          <w:szCs w:val="20"/>
          <w:lang w:eastAsia="ru-RU"/>
        </w:rPr>
        <w:t>F</w:t>
      </w:r>
    </w:p>
    <w:p w:rsidR="00372AD5" w:rsidRPr="00372AD5" w:rsidRDefault="00372AD5" w:rsidP="00372AD5">
      <w:pPr>
        <w:tabs>
          <w:tab w:val="left" w:pos="1640"/>
          <w:tab w:val="center" w:pos="4677"/>
        </w:tabs>
        <w:spacing w:after="0" w:line="240" w:lineRule="auto"/>
        <w:rPr>
          <w:rFonts w:eastAsia="Times New Roman"/>
          <w:i/>
          <w:sz w:val="20"/>
          <w:szCs w:val="20"/>
          <w:lang w:val="ru-RU" w:eastAsia="ru-RU"/>
        </w:rPr>
      </w:pPr>
      <w:r w:rsidRPr="00372AD5">
        <w:rPr>
          <w:rFonts w:eastAsia="Times New Roman"/>
          <w:i/>
          <w:lang w:val="ru-RU" w:eastAsia="ru-RU"/>
        </w:rPr>
        <w:tab/>
      </w:r>
      <w:r w:rsidRPr="00372AD5">
        <w:rPr>
          <w:rFonts w:eastAsia="Times New Roman"/>
          <w:i/>
          <w:sz w:val="20"/>
          <w:szCs w:val="20"/>
          <w:lang w:val="ru-RU" w:eastAsia="ru-RU"/>
        </w:rPr>
        <w:t>А</w:t>
      </w:r>
      <w:r w:rsidRPr="00372AD5">
        <w:rPr>
          <w:rFonts w:eastAsia="Times New Roman"/>
          <w:i/>
          <w:lang w:val="ru-RU" w:eastAsia="ru-RU"/>
        </w:rPr>
        <w:tab/>
      </w:r>
      <w:r w:rsidRPr="00372AD5">
        <w:rPr>
          <w:rFonts w:eastAsia="Times New Roman"/>
          <w:i/>
          <w:sz w:val="20"/>
          <w:szCs w:val="20"/>
          <w:lang w:val="ru-RU" w:eastAsia="ru-RU"/>
        </w:rPr>
        <w:t>В</w:t>
      </w:r>
    </w:p>
    <w:p w:rsidR="00372AD5" w:rsidRPr="00372AD5" w:rsidRDefault="00EA3167" w:rsidP="00372AD5">
      <w:pPr>
        <w:tabs>
          <w:tab w:val="left" w:pos="1530"/>
        </w:tabs>
        <w:spacing w:after="0" w:line="240" w:lineRule="auto"/>
        <w:rPr>
          <w:rFonts w:eastAsia="Times New Roman"/>
          <w:i/>
          <w:lang w:val="ru-RU" w:eastAsia="ru-RU"/>
        </w:rPr>
      </w:pPr>
      <w:r>
        <w:rPr>
          <w:noProof/>
          <w:lang w:val="ru-RU" w:eastAsia="ru-RU" w:bidi="ar-SA"/>
        </w:rPr>
        <w:pict>
          <v:line id="_x0000_s1156" style="position:absolute;z-index:251908096;visibility:visible;mso-wrap-distance-top:-3e-5mm;mso-wrap-distance-bottom:-3e-5mm" from="81pt,5.15pt" to="22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"/>
        </w:pict>
      </w:r>
      <w:r>
        <w:rPr>
          <w:noProof/>
          <w:lang w:val="ru-RU" w:eastAsia="ru-RU" w:bidi="ar-SA"/>
        </w:rPr>
        <w:pict>
          <v:line id="_x0000_s1155" style="position:absolute;flip:x;z-index:251914240;visibility:visible" from="1in,5.15pt" to="8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"/>
        </w:pict>
      </w:r>
      <w:r>
        <w:rPr>
          <w:noProof/>
          <w:lang w:val="ru-RU" w:eastAsia="ru-RU" w:bidi="ar-SA"/>
        </w:rPr>
        <w:pict>
          <v:line id="_x0000_s1154" style="position:absolute;z-index:251920384;visibility:visible" from="81pt,5.15pt" to="90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"/>
        </w:pict>
      </w:r>
      <w:r>
        <w:rPr>
          <w:noProof/>
          <w:lang w:val="ru-RU" w:eastAsia="ru-RU" w:bidi="ar-SA"/>
        </w:rPr>
        <w:pict>
          <v:line id="_x0000_s1153" style="position:absolute;flip:x;z-index:251926528;visibility:visible" from="3in,5.15pt" to="2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"/>
        </w:pict>
      </w:r>
      <w:r>
        <w:rPr>
          <w:noProof/>
          <w:lang w:val="ru-RU" w:eastAsia="ru-RU" w:bidi="ar-SA"/>
        </w:rPr>
        <w:pict>
          <v:line id="_x0000_s1152" style="position:absolute;z-index:251932672;visibility:visible" from="225pt,5.15pt" to="234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"/>
        </w:pict>
      </w:r>
      <w:r>
        <w:rPr>
          <w:noProof/>
          <w:lang w:val="ru-RU" w:eastAsia="ru-RU" w:bidi="ar-SA"/>
        </w:rPr>
        <w:pict>
          <v:line id="_x0000_s1151" style="position:absolute;z-index:251938816;visibility:visible;mso-wrap-distance-top:-3e-5mm;mso-wrap-distance-bottom:-3e-5mm" from="63pt,14.15pt" to="9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K5e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"/>
        </w:pict>
      </w:r>
      <w:r>
        <w:rPr>
          <w:noProof/>
          <w:lang w:val="ru-RU" w:eastAsia="ru-RU" w:bidi="ar-SA"/>
        </w:rPr>
        <w:pict>
          <v:line id="_x0000_s1150" style="position:absolute;z-index:251944960;visibility:visible;mso-wrap-distance-top:-3e-5mm;mso-wrap-distance-bottom:-3e-5mm" from="207pt,14.15pt" to="24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DT5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_x0000_s1149" style="position:absolute;z-index:251951104;visibility:visible;mso-wrap-distance-top:-3e-5mm;mso-wrap-distance-bottom:-3e-5mm" from="207pt,16.15pt" to="24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VoM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_x0000_s1148" style="position:absolute;z-index:251963392;visibility:visible;mso-wrap-distance-left:3.17497mm;mso-wrap-distance-right:3.17497mm" from="81pt,5.15pt" to="81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"/>
        </w:pict>
      </w:r>
      <w:r>
        <w:rPr>
          <w:noProof/>
          <w:lang w:val="ru-RU" w:eastAsia="ru-RU" w:bidi="ar-SA"/>
        </w:rPr>
        <w:pict>
          <v:line id="_x0000_s1147" style="position:absolute;z-index:251969536;visibility:visible;mso-wrap-distance-left:3.17497mm;mso-wrap-distance-right:3.17497mm" from="225pt,5.15pt" to="22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jfEgIAACo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"/>
        </w:pict>
      </w:r>
      <w:r>
        <w:rPr>
          <w:noProof/>
          <w:lang w:val="ru-RU" w:eastAsia="ru-RU" w:bidi="ar-SA"/>
        </w:rPr>
        <w:pict>
          <v:line id="_x0000_s1146" style="position:absolute;z-index:251975680;visibility:visible;mso-wrap-distance-left:3.17497mm;mso-wrap-distance-right:3.17497mm" from="171pt,5.15pt" to="17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bMUFA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_x0000_s1145" style="position:absolute;z-index:251981824;visibility:visible;mso-wrap-distance-top:-3e-5mm;mso-wrap-distance-bottom:-3e-5mm" from="81pt,32.15pt" to="17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">
            <v:stroke startarrow="open" endarrow="open"/>
          </v:line>
        </w:pict>
      </w:r>
      <w:r>
        <w:rPr>
          <w:noProof/>
          <w:lang w:val="ru-RU" w:eastAsia="ru-RU" w:bidi="ar-SA"/>
        </w:rPr>
        <w:pict>
          <v:line id="_x0000_s1144" style="position:absolute;z-index:251987968;visibility:visible;mso-wrap-distance-top:-3e-5mm;mso-wrap-distance-bottom:-3e-5mm" from="171pt,32.15pt" to="22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">
            <v:stroke startarrow="open" endarrow="open"/>
          </v:line>
        </w:pict>
      </w:r>
      <w:r>
        <w:rPr>
          <w:noProof/>
          <w:lang w:val="ru-RU" w:eastAsia="ru-RU" w:bidi="ar-SA"/>
        </w:rPr>
        <w:pict>
          <v:line id="_x0000_s1143" style="position:absolute;flip:x;z-index:252000256;visibility:visible" from="72.6pt,13.75pt" to="81.6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"/>
        </w:pict>
      </w:r>
    </w:p>
    <w:p w:rsidR="00372AD5" w:rsidRPr="00372AD5" w:rsidRDefault="00EA3167" w:rsidP="00372AD5">
      <w:pPr>
        <w:tabs>
          <w:tab w:val="left" w:pos="2550"/>
          <w:tab w:val="left" w:pos="3430"/>
          <w:tab w:val="left" w:pos="3870"/>
          <w:tab w:val="left" w:pos="5320"/>
        </w:tabs>
        <w:spacing w:after="0" w:line="240" w:lineRule="auto"/>
        <w:rPr>
          <w:rFonts w:eastAsia="Times New Roman"/>
          <w:i/>
          <w:sz w:val="20"/>
          <w:szCs w:val="20"/>
          <w:lang w:val="ru-RU" w:eastAsia="ru-RU"/>
        </w:rPr>
      </w:pPr>
      <w:r>
        <w:rPr>
          <w:noProof/>
          <w:lang w:val="ru-RU" w:eastAsia="ru-RU" w:bidi="ar-SA"/>
        </w:rPr>
        <w:pict>
          <v:line id="_x0000_s1142" style="position:absolute;flip:x;z-index:252018688;visibility:visible" from="217.6pt,2.45pt" to="226.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"/>
        </w:pict>
      </w:r>
      <w:r>
        <w:rPr>
          <w:noProof/>
          <w:lang w:val="ru-RU" w:eastAsia="ru-RU" w:bidi="ar-SA"/>
        </w:rPr>
        <w:pict>
          <v:line id="_x0000_s1141" style="position:absolute;flip:x;z-index:252012544;visibility:visible" from="209.1pt,1.95pt" to="218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_x0000_s1140" style="position:absolute;flip:x;z-index:252024832;visibility:visible" from="228.6pt,2.45pt" to="237.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_x0000_s1139" style="position:absolute;flip:x;z-index:251994112;visibility:visible" from="61.1pt,.45pt" to="70.1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"/>
        </w:pict>
      </w:r>
      <w:r>
        <w:rPr>
          <w:noProof/>
          <w:lang w:val="ru-RU" w:eastAsia="ru-RU" w:bidi="ar-SA"/>
        </w:rPr>
        <w:pict>
          <v:line id="_x0000_s1138" style="position:absolute;flip:x;z-index:252006400;visibility:visible" from="84.6pt,.45pt" to="93.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"/>
        </w:pict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i/>
          <w:sz w:val="20"/>
          <w:szCs w:val="20"/>
          <w:lang w:val="ru-RU" w:eastAsia="ru-RU"/>
        </w:rPr>
        <w:t>6м</w:t>
      </w:r>
      <w:r w:rsidR="00372AD5" w:rsidRPr="00372AD5">
        <w:rPr>
          <w:rFonts w:eastAsia="Times New Roman"/>
          <w:i/>
          <w:lang w:val="ru-RU" w:eastAsia="ru-RU"/>
        </w:rPr>
        <w:tab/>
      </w:r>
      <w:r w:rsidR="00372AD5" w:rsidRPr="00372AD5">
        <w:rPr>
          <w:rFonts w:eastAsia="Times New Roman"/>
          <w:i/>
          <w:lang w:val="ru-RU" w:eastAsia="ru-RU"/>
        </w:rPr>
        <w:tab/>
      </w:r>
      <w:r w:rsidR="00372AD5" w:rsidRPr="00372AD5">
        <w:rPr>
          <w:rFonts w:eastAsia="Times New Roman"/>
          <w:i/>
          <w:sz w:val="20"/>
          <w:szCs w:val="20"/>
          <w:lang w:val="ru-RU" w:eastAsia="ru-RU"/>
        </w:rPr>
        <w:t>4м</w:t>
      </w: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4D415B" w:rsidRPr="00372AD5" w:rsidRDefault="004D415B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lastRenderedPageBreak/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E856AD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3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3119"/>
        <w:gridCol w:w="3685"/>
      </w:tblGrid>
      <w:tr w:rsidR="00372AD5" w:rsidRPr="00C21370" w:rsidTr="00456CD1">
        <w:trPr>
          <w:trHeight w:val="1541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№3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240" w:lineRule="auto"/>
        <w:ind w:left="708" w:firstLine="12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3"/>
          <w:szCs w:val="28"/>
          <w:lang w:val="ru-RU" w:eastAsia="ru-RU"/>
        </w:rPr>
        <w:t>1. Сложное движение твердого тела. Понятие о плоскопараллельном движении</w:t>
      </w:r>
      <w:r w:rsidRPr="00372AD5">
        <w:rPr>
          <w:rFonts w:eastAsia="Times New Roman"/>
          <w:szCs w:val="28"/>
          <w:lang w:val="ru-RU" w:eastAsia="ru-RU"/>
        </w:rPr>
        <w:t xml:space="preserve"> </w:t>
      </w:r>
      <w:r w:rsidRPr="00372AD5">
        <w:rPr>
          <w:rFonts w:eastAsia="Times New Roman"/>
          <w:spacing w:val="-1"/>
          <w:szCs w:val="28"/>
          <w:lang w:val="ru-RU" w:eastAsia="ru-RU"/>
        </w:rPr>
        <w:t>твердого тела.</w:t>
      </w:r>
      <w:r w:rsidRPr="00372AD5">
        <w:rPr>
          <w:rFonts w:eastAsia="Times New Roman"/>
          <w:szCs w:val="28"/>
          <w:lang w:val="ru-RU" w:eastAsia="ru-RU"/>
        </w:rPr>
        <w:t xml:space="preserve"> Мгновенный центр скоростей, способы его определения.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2.Разъемные соединения деталей. Достоинства и недостатки. Область применения.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3.Задача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i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Проверить прочность сварного соединения на срез, если площадь среза шва </w:t>
      </w:r>
      <w:r w:rsidRPr="00372AD5">
        <w:rPr>
          <w:rFonts w:eastAsia="Times New Roman"/>
          <w:i/>
          <w:szCs w:val="28"/>
          <w:lang w:val="ru-RU" w:eastAsia="ru-RU"/>
        </w:rPr>
        <w:t>4323,8мм</w:t>
      </w:r>
      <w:r w:rsidRPr="00372AD5">
        <w:rPr>
          <w:rFonts w:eastAsia="Times New Roman"/>
          <w:i/>
          <w:szCs w:val="28"/>
          <w:vertAlign w:val="superscript"/>
          <w:lang w:val="ru-RU" w:eastAsia="ru-RU"/>
        </w:rPr>
        <w:t>2</w:t>
      </w:r>
      <w:r w:rsidRPr="00372AD5">
        <w:rPr>
          <w:rFonts w:eastAsia="Times New Roman"/>
          <w:i/>
          <w:szCs w:val="28"/>
          <w:lang w:val="ru-RU" w:eastAsia="ru-RU"/>
        </w:rPr>
        <w:t>,</w:t>
      </w:r>
      <w:r w:rsidRPr="00372AD5">
        <w:rPr>
          <w:rFonts w:eastAsia="Times New Roman"/>
          <w:szCs w:val="28"/>
          <w:lang w:val="ru-RU" w:eastAsia="ru-RU"/>
        </w:rPr>
        <w:t xml:space="preserve"> </w:t>
      </w:r>
      <w:r w:rsidRPr="00C21370">
        <w:rPr>
          <w:rFonts w:eastAsia="Times New Roman"/>
          <w:i/>
          <w:szCs w:val="28"/>
          <w:lang w:eastAsia="ru-RU"/>
        </w:rPr>
        <w:t>F</w:t>
      </w:r>
      <w:r w:rsidRPr="00372AD5">
        <w:rPr>
          <w:rFonts w:eastAsia="Times New Roman"/>
          <w:i/>
          <w:szCs w:val="28"/>
          <w:lang w:val="ru-RU" w:eastAsia="ru-RU"/>
        </w:rPr>
        <w:t>=60кН</w:t>
      </w:r>
      <w:r w:rsidRPr="00372AD5">
        <w:rPr>
          <w:rFonts w:eastAsia="Times New Roman"/>
          <w:szCs w:val="28"/>
          <w:lang w:val="ru-RU" w:eastAsia="ru-RU"/>
        </w:rPr>
        <w:t xml:space="preserve">, </w:t>
      </w:r>
      <w:r w:rsidRPr="00C21370">
        <w:rPr>
          <w:rFonts w:eastAsia="Times New Roman"/>
          <w:i/>
          <w:szCs w:val="28"/>
          <w:lang w:eastAsia="ru-RU"/>
        </w:rPr>
        <w:sym w:font="Symbol" w:char="F05B"/>
      </w:r>
      <w:r w:rsidRPr="00C21370">
        <w:rPr>
          <w:rFonts w:eastAsia="Times New Roman"/>
          <w:i/>
          <w:szCs w:val="28"/>
          <w:lang w:eastAsia="ru-RU"/>
        </w:rPr>
        <w:sym w:font="Symbol" w:char="F074"/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ср</w:t>
      </w:r>
      <w:r w:rsidRPr="00C21370">
        <w:rPr>
          <w:rFonts w:eastAsia="Times New Roman"/>
          <w:i/>
          <w:szCs w:val="28"/>
          <w:lang w:eastAsia="ru-RU"/>
        </w:rPr>
        <w:sym w:font="Symbol" w:char="F05D"/>
      </w:r>
      <w:r w:rsidRPr="00372AD5">
        <w:rPr>
          <w:rFonts w:eastAsia="Times New Roman"/>
          <w:i/>
          <w:szCs w:val="28"/>
          <w:lang w:val="ru-RU" w:eastAsia="ru-RU"/>
        </w:rPr>
        <w:t>=80МПа.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E856AD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="00E856AD"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377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985"/>
        <w:gridCol w:w="3711"/>
      </w:tblGrid>
      <w:tr w:rsidR="00372AD5" w:rsidRPr="00C21370" w:rsidTr="00456CD1">
        <w:trPr>
          <w:trHeight w:val="153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№4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 w:val="20"/>
          <w:szCs w:val="20"/>
          <w:lang w:val="ru-RU" w:eastAsia="ru-RU"/>
        </w:rPr>
        <w:tab/>
      </w:r>
      <w:r w:rsidRPr="00372AD5">
        <w:rPr>
          <w:rFonts w:eastAsia="Times New Roman"/>
          <w:szCs w:val="28"/>
          <w:lang w:val="ru-RU" w:eastAsia="ru-RU"/>
        </w:rPr>
        <w:t>1. Пространственная система сил. Перечислите условия и уравнения равновесия.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Передачи. Функции, выполняемые передачами. Классификация передач.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3.задача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 xml:space="preserve">Определите реакции опор для балки, изображенной на рисунке. Постройте эпюры </w:t>
      </w:r>
      <w:r w:rsidRPr="00C21370">
        <w:rPr>
          <w:rFonts w:eastAsia="Times New Roman"/>
          <w:lang w:eastAsia="ru-RU"/>
        </w:rPr>
        <w:t>Q</w:t>
      </w:r>
      <w:r w:rsidRPr="00372AD5">
        <w:rPr>
          <w:rFonts w:eastAsia="Times New Roman"/>
          <w:lang w:val="ru-RU" w:eastAsia="ru-RU"/>
        </w:rPr>
        <w:t xml:space="preserve"> и </w:t>
      </w:r>
      <w:proofErr w:type="spellStart"/>
      <w:r w:rsidRPr="00372AD5">
        <w:rPr>
          <w:rFonts w:eastAsia="Times New Roman"/>
          <w:lang w:val="ru-RU" w:eastAsia="ru-RU"/>
        </w:rPr>
        <w:t>М</w:t>
      </w:r>
      <w:r w:rsidRPr="00372AD5">
        <w:rPr>
          <w:rFonts w:eastAsia="Times New Roman"/>
          <w:vertAlign w:val="subscript"/>
          <w:lang w:val="ru-RU" w:eastAsia="ru-RU"/>
        </w:rPr>
        <w:t>изг</w:t>
      </w:r>
      <w:proofErr w:type="spellEnd"/>
      <w:r w:rsidRPr="00372AD5">
        <w:rPr>
          <w:rFonts w:eastAsia="Times New Roman"/>
          <w:lang w:val="ru-RU" w:eastAsia="ru-RU"/>
        </w:rPr>
        <w:t>.</w:t>
      </w:r>
    </w:p>
    <w:p w:rsidR="00372AD5" w:rsidRPr="00372AD5" w:rsidRDefault="00EA3167" w:rsidP="00372AD5">
      <w:pPr>
        <w:tabs>
          <w:tab w:val="left" w:pos="3680"/>
        </w:tabs>
        <w:spacing w:after="0" w:line="240" w:lineRule="auto"/>
        <w:rPr>
          <w:rFonts w:eastAsia="Times New Roman"/>
          <w:lang w:val="ru-RU" w:eastAsia="ru-RU"/>
        </w:rPr>
      </w:pPr>
      <w:r>
        <w:rPr>
          <w:noProof/>
          <w:lang w:val="ru-RU" w:eastAsia="ru-RU" w:bidi="ar-SA"/>
        </w:rPr>
        <w:pict>
          <v:line id="Line 36" o:spid="_x0000_s1137" style="position:absolute;z-index:251467776;visibility:visible;mso-wrap-distance-left:3.17497mm;mso-wrap-distance-right:3.17497mm" from="171pt,5.7pt" to="171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">
            <v:stroke endarrow="open"/>
          </v:line>
        </w:pict>
      </w:r>
      <w:r w:rsidR="00372AD5" w:rsidRPr="00C21370">
        <w:rPr>
          <w:rFonts w:eastAsia="Times New Roman"/>
          <w:i/>
          <w:lang w:eastAsia="ru-RU"/>
        </w:rPr>
        <w:t>F</w:t>
      </w:r>
      <w:r w:rsidR="00372AD5" w:rsidRPr="00372AD5">
        <w:rPr>
          <w:rFonts w:eastAsia="Times New Roman"/>
          <w:i/>
          <w:lang w:val="ru-RU" w:eastAsia="ru-RU"/>
        </w:rPr>
        <w:t>=10кН</w:t>
      </w:r>
      <w:r w:rsidR="00372AD5" w:rsidRPr="00372AD5">
        <w:rPr>
          <w:rFonts w:eastAsia="Times New Roman"/>
          <w:i/>
          <w:lang w:val="ru-RU" w:eastAsia="ru-RU"/>
        </w:rPr>
        <w:tab/>
      </w:r>
      <w:r w:rsidR="00372AD5" w:rsidRPr="00C21370">
        <w:rPr>
          <w:rFonts w:eastAsia="Times New Roman"/>
          <w:i/>
          <w:sz w:val="20"/>
          <w:szCs w:val="20"/>
          <w:lang w:eastAsia="ru-RU"/>
        </w:rPr>
        <w:t>F</w:t>
      </w:r>
    </w:p>
    <w:p w:rsidR="00372AD5" w:rsidRPr="00372AD5" w:rsidRDefault="00372AD5" w:rsidP="00372AD5">
      <w:pPr>
        <w:tabs>
          <w:tab w:val="left" w:pos="1640"/>
          <w:tab w:val="center" w:pos="4677"/>
        </w:tabs>
        <w:spacing w:after="0" w:line="240" w:lineRule="auto"/>
        <w:rPr>
          <w:rFonts w:eastAsia="Times New Roman"/>
          <w:i/>
          <w:sz w:val="20"/>
          <w:szCs w:val="20"/>
          <w:lang w:val="ru-RU" w:eastAsia="ru-RU"/>
        </w:rPr>
      </w:pPr>
      <w:r w:rsidRPr="00372AD5">
        <w:rPr>
          <w:rFonts w:eastAsia="Times New Roman"/>
          <w:i/>
          <w:lang w:val="ru-RU" w:eastAsia="ru-RU"/>
        </w:rPr>
        <w:tab/>
      </w:r>
      <w:r w:rsidRPr="00372AD5">
        <w:rPr>
          <w:rFonts w:eastAsia="Times New Roman"/>
          <w:i/>
          <w:sz w:val="20"/>
          <w:szCs w:val="20"/>
          <w:lang w:val="ru-RU" w:eastAsia="ru-RU"/>
        </w:rPr>
        <w:t>А</w:t>
      </w:r>
      <w:r w:rsidRPr="00372AD5">
        <w:rPr>
          <w:rFonts w:eastAsia="Times New Roman"/>
          <w:i/>
          <w:lang w:val="ru-RU" w:eastAsia="ru-RU"/>
        </w:rPr>
        <w:tab/>
      </w:r>
      <w:r w:rsidRPr="00372AD5">
        <w:rPr>
          <w:rFonts w:eastAsia="Times New Roman"/>
          <w:i/>
          <w:sz w:val="20"/>
          <w:szCs w:val="20"/>
          <w:lang w:val="ru-RU" w:eastAsia="ru-RU"/>
        </w:rPr>
        <w:t>В</w:t>
      </w:r>
    </w:p>
    <w:p w:rsidR="00372AD5" w:rsidRPr="00372AD5" w:rsidRDefault="00EA3167" w:rsidP="00372AD5">
      <w:pPr>
        <w:tabs>
          <w:tab w:val="left" w:pos="1530"/>
        </w:tabs>
        <w:spacing w:after="0" w:line="240" w:lineRule="auto"/>
        <w:rPr>
          <w:rFonts w:eastAsia="Times New Roman"/>
          <w:i/>
          <w:lang w:val="ru-RU" w:eastAsia="ru-RU"/>
        </w:rPr>
      </w:pPr>
      <w:r>
        <w:rPr>
          <w:noProof/>
          <w:lang w:val="ru-RU" w:eastAsia="ru-RU" w:bidi="ar-SA"/>
        </w:rPr>
        <w:pict>
          <v:line id="Line 28" o:spid="_x0000_s1136" style="position:absolute;z-index:251418624;visibility:visible;mso-wrap-distance-top:-3e-5mm;mso-wrap-distance-bottom:-3e-5mm" from="81pt,5.15pt" to="22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"/>
        </w:pict>
      </w:r>
      <w:r>
        <w:rPr>
          <w:noProof/>
          <w:lang w:val="ru-RU" w:eastAsia="ru-RU" w:bidi="ar-SA"/>
        </w:rPr>
        <w:pict>
          <v:line id="Line 29" o:spid="_x0000_s1135" style="position:absolute;flip:x;z-index:251424768;visibility:visible" from="1in,5.15pt" to="8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"/>
        </w:pict>
      </w:r>
      <w:r>
        <w:rPr>
          <w:noProof/>
          <w:lang w:val="ru-RU" w:eastAsia="ru-RU" w:bidi="ar-SA"/>
        </w:rPr>
        <w:pict>
          <v:line id="Line 30" o:spid="_x0000_s1134" style="position:absolute;z-index:251430912;visibility:visible" from="81pt,5.15pt" to="90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"/>
        </w:pict>
      </w:r>
      <w:r>
        <w:rPr>
          <w:noProof/>
          <w:lang w:val="ru-RU" w:eastAsia="ru-RU" w:bidi="ar-SA"/>
        </w:rPr>
        <w:pict>
          <v:line id="Line 31" o:spid="_x0000_s1133" style="position:absolute;flip:x;z-index:251437056;visibility:visible" from="3in,5.15pt" to="2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"/>
        </w:pict>
      </w:r>
      <w:r>
        <w:rPr>
          <w:noProof/>
          <w:lang w:val="ru-RU" w:eastAsia="ru-RU" w:bidi="ar-SA"/>
        </w:rPr>
        <w:pict>
          <v:line id="Line 32" o:spid="_x0000_s1132" style="position:absolute;z-index:251443200;visibility:visible" from="225pt,5.15pt" to="234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"/>
        </w:pict>
      </w:r>
      <w:r>
        <w:rPr>
          <w:noProof/>
          <w:lang w:val="ru-RU" w:eastAsia="ru-RU" w:bidi="ar-SA"/>
        </w:rPr>
        <w:pict>
          <v:line id="Line 33" o:spid="_x0000_s1131" style="position:absolute;z-index:251449344;visibility:visible;mso-wrap-distance-top:-3e-5mm;mso-wrap-distance-bottom:-3e-5mm" from="63pt,14.15pt" to="9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QJ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"/>
        </w:pict>
      </w:r>
      <w:r>
        <w:rPr>
          <w:noProof/>
          <w:lang w:val="ru-RU" w:eastAsia="ru-RU" w:bidi="ar-SA"/>
        </w:rPr>
        <w:pict>
          <v:line id="Line 34" o:spid="_x0000_s1130" style="position:absolute;z-index:251455488;visibility:visible;mso-wrap-distance-top:-3e-5mm;mso-wrap-distance-bottom:-3e-5mm" from="207pt,14.15pt" to="24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H6u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Line 35" o:spid="_x0000_s1129" style="position:absolute;z-index:251461632;visibility:visible;mso-wrap-distance-top:-3e-5mm;mso-wrap-distance-bottom:-3e-5mm" from="207pt,16.15pt" to="24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Bb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Line 37" o:spid="_x0000_s1128" style="position:absolute;z-index:251473920;visibility:visible;mso-wrap-distance-left:3.17497mm;mso-wrap-distance-right:3.17497mm" from="81pt,5.15pt" to="81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"/>
        </w:pict>
      </w:r>
      <w:r>
        <w:rPr>
          <w:noProof/>
          <w:lang w:val="ru-RU" w:eastAsia="ru-RU" w:bidi="ar-SA"/>
        </w:rPr>
        <w:pict>
          <v:line id="Line 38" o:spid="_x0000_s1127" style="position:absolute;z-index:251480064;visibility:visible;mso-wrap-distance-left:3.17497mm;mso-wrap-distance-right:3.17497mm" from="225pt,5.15pt" to="22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KIEgIAACo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"/>
        </w:pict>
      </w:r>
      <w:r>
        <w:rPr>
          <w:noProof/>
          <w:lang w:val="ru-RU" w:eastAsia="ru-RU" w:bidi="ar-SA"/>
        </w:rPr>
        <w:pict>
          <v:line id="Line 39" o:spid="_x0000_s1126" style="position:absolute;z-index:251486208;visibility:visible;mso-wrap-distance-left:3.17497mm;mso-wrap-distance-right:3.17497mm" from="171pt,5.15pt" to="17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Line 40" o:spid="_x0000_s1125" style="position:absolute;z-index:251492352;visibility:visible;mso-wrap-distance-top:-3e-5mm;mso-wrap-distance-bottom:-3e-5mm" from="81pt,32.15pt" to="17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">
            <v:stroke startarrow="open" endarrow="open"/>
          </v:line>
        </w:pict>
      </w:r>
      <w:r>
        <w:rPr>
          <w:noProof/>
          <w:lang w:val="ru-RU" w:eastAsia="ru-RU" w:bidi="ar-SA"/>
        </w:rPr>
        <w:pict>
          <v:line id="Line 41" o:spid="_x0000_s1124" style="position:absolute;z-index:251498496;visibility:visible;mso-wrap-distance-top:-3e-5mm;mso-wrap-distance-bottom:-3e-5mm" from="171pt,32.15pt" to="22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">
            <v:stroke startarrow="open" endarrow="open"/>
          </v:line>
        </w:pict>
      </w:r>
      <w:r>
        <w:rPr>
          <w:noProof/>
          <w:lang w:val="ru-RU" w:eastAsia="ru-RU" w:bidi="ar-SA"/>
        </w:rPr>
        <w:pict>
          <v:line id="Line 43" o:spid="_x0000_s1123" style="position:absolute;flip:x;z-index:251510784;visibility:visible" from="72.6pt,13.75pt" to="81.6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"/>
        </w:pict>
      </w:r>
    </w:p>
    <w:p w:rsidR="00372AD5" w:rsidRPr="00372AD5" w:rsidRDefault="00EA3167" w:rsidP="00372AD5">
      <w:pPr>
        <w:tabs>
          <w:tab w:val="left" w:pos="2550"/>
          <w:tab w:val="left" w:pos="3430"/>
          <w:tab w:val="left" w:pos="3870"/>
          <w:tab w:val="left" w:pos="5320"/>
        </w:tabs>
        <w:spacing w:after="0" w:line="240" w:lineRule="auto"/>
        <w:rPr>
          <w:rFonts w:eastAsia="Times New Roman"/>
          <w:i/>
          <w:sz w:val="20"/>
          <w:szCs w:val="20"/>
          <w:lang w:val="ru-RU" w:eastAsia="ru-RU"/>
        </w:rPr>
      </w:pPr>
      <w:r>
        <w:rPr>
          <w:noProof/>
          <w:lang w:val="ru-RU" w:eastAsia="ru-RU" w:bidi="ar-SA"/>
        </w:rPr>
        <w:pict>
          <v:line id="Line 46" o:spid="_x0000_s1122" style="position:absolute;flip:x;z-index:251529216;visibility:visible" from="217.6pt,2.45pt" to="226.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Line 45" o:spid="_x0000_s1121" style="position:absolute;flip:x;z-index:251523072;visibility:visible" from="209.1pt,1.95pt" to="218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Line 47" o:spid="_x0000_s1120" style="position:absolute;flip:x;z-index:251535360;visibility:visible" from="228.6pt,2.45pt" to="237.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Line 42" o:spid="_x0000_s1119" style="position:absolute;flip:x;z-index:251504640;visibility:visible" from="61.1pt,.45pt" to="70.1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"/>
        </w:pict>
      </w:r>
      <w:r>
        <w:rPr>
          <w:noProof/>
          <w:lang w:val="ru-RU" w:eastAsia="ru-RU" w:bidi="ar-SA"/>
        </w:rPr>
        <w:pict>
          <v:line id="Line 44" o:spid="_x0000_s1118" style="position:absolute;flip:x;z-index:251516928;visibility:visible" from="84.6pt,.45pt" to="93.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"/>
        </w:pict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i/>
          <w:sz w:val="20"/>
          <w:szCs w:val="20"/>
          <w:lang w:val="ru-RU" w:eastAsia="ru-RU"/>
        </w:rPr>
        <w:t>3м</w:t>
      </w:r>
      <w:r w:rsidR="00372AD5" w:rsidRPr="00372AD5">
        <w:rPr>
          <w:rFonts w:eastAsia="Times New Roman"/>
          <w:i/>
          <w:lang w:val="ru-RU" w:eastAsia="ru-RU"/>
        </w:rPr>
        <w:tab/>
      </w:r>
      <w:r w:rsidR="00372AD5" w:rsidRPr="00372AD5">
        <w:rPr>
          <w:rFonts w:eastAsia="Times New Roman"/>
          <w:i/>
          <w:lang w:val="ru-RU" w:eastAsia="ru-RU"/>
        </w:rPr>
        <w:tab/>
      </w:r>
      <w:r w:rsidR="00372AD5" w:rsidRPr="00372AD5">
        <w:rPr>
          <w:rFonts w:eastAsia="Times New Roman"/>
          <w:i/>
          <w:sz w:val="20"/>
          <w:szCs w:val="20"/>
          <w:lang w:val="ru-RU" w:eastAsia="ru-RU"/>
        </w:rPr>
        <w:t>2м</w:t>
      </w:r>
      <w:r w:rsidR="00372AD5" w:rsidRPr="00372AD5">
        <w:rPr>
          <w:rFonts w:eastAsia="Times New Roman"/>
          <w:i/>
          <w:sz w:val="20"/>
          <w:szCs w:val="20"/>
          <w:lang w:val="ru-RU" w:eastAsia="ru-RU"/>
        </w:rPr>
        <w:tab/>
      </w: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D81EB1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456CD1" w:rsidRPr="00372AD5" w:rsidRDefault="00456CD1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4D415B" w:rsidRPr="00372AD5" w:rsidRDefault="004D415B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lastRenderedPageBreak/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E856AD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3475"/>
        <w:gridCol w:w="3486"/>
      </w:tblGrid>
      <w:tr w:rsidR="00372AD5" w:rsidRPr="00C21370" w:rsidTr="00372AD5">
        <w:trPr>
          <w:trHeight w:val="1576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билет№5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372AD5" w:rsidRPr="00C21370" w:rsidRDefault="00372AD5" w:rsidP="00A041F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/>
          <w:spacing w:val="-1"/>
          <w:szCs w:val="28"/>
          <w:lang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 xml:space="preserve">Перечислите способы задания движения точки.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Уравнения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движения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точки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>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left="108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Перечислите частные случаи движения точки. 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08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Общие сведения о деталях машин. Требования, предъявляемые к машинам и их деталям.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08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Задача. Дана система пар сил, определить момент результирующей пары. (</w:t>
      </w:r>
      <w:r w:rsidRPr="00C21370">
        <w:rPr>
          <w:rFonts w:eastAsia="Times New Roman"/>
          <w:i/>
          <w:szCs w:val="28"/>
          <w:lang w:eastAsia="ru-RU"/>
        </w:rPr>
        <w:t>F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1</w:t>
      </w:r>
      <w:r w:rsidRPr="00372AD5">
        <w:rPr>
          <w:rFonts w:eastAsia="Times New Roman"/>
          <w:i/>
          <w:szCs w:val="28"/>
          <w:lang w:val="ru-RU" w:eastAsia="ru-RU"/>
        </w:rPr>
        <w:t xml:space="preserve">, </w:t>
      </w:r>
      <w:r w:rsidRPr="00C21370">
        <w:rPr>
          <w:rFonts w:eastAsia="Times New Roman"/>
          <w:i/>
          <w:szCs w:val="28"/>
          <w:lang w:eastAsia="ru-RU"/>
        </w:rPr>
        <w:t>F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1</w:t>
      </w:r>
      <w:r w:rsidRPr="00C21370">
        <w:rPr>
          <w:rFonts w:eastAsia="Times New Roman"/>
          <w:i/>
          <w:szCs w:val="28"/>
          <w:vertAlign w:val="superscript"/>
          <w:lang w:eastAsia="ru-RU"/>
        </w:rPr>
        <w:sym w:font="Symbol" w:char="F0A2"/>
      </w:r>
      <w:r w:rsidRPr="00372AD5">
        <w:rPr>
          <w:rFonts w:eastAsia="Times New Roman"/>
          <w:i/>
          <w:szCs w:val="28"/>
          <w:lang w:val="ru-RU" w:eastAsia="ru-RU"/>
        </w:rPr>
        <w:t>)=10кН, (</w:t>
      </w:r>
      <w:r w:rsidRPr="00C21370">
        <w:rPr>
          <w:rFonts w:eastAsia="Times New Roman"/>
          <w:i/>
          <w:szCs w:val="28"/>
          <w:lang w:eastAsia="ru-RU"/>
        </w:rPr>
        <w:t>F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2</w:t>
      </w:r>
      <w:r w:rsidRPr="00372AD5">
        <w:rPr>
          <w:rFonts w:eastAsia="Times New Roman"/>
          <w:i/>
          <w:szCs w:val="28"/>
          <w:lang w:val="ru-RU" w:eastAsia="ru-RU"/>
        </w:rPr>
        <w:t>,</w:t>
      </w:r>
      <w:r w:rsidRPr="00C21370">
        <w:rPr>
          <w:rFonts w:eastAsia="Times New Roman"/>
          <w:i/>
          <w:szCs w:val="28"/>
          <w:lang w:eastAsia="ru-RU"/>
        </w:rPr>
        <w:t>F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2</w:t>
      </w:r>
      <w:r w:rsidRPr="00C21370">
        <w:rPr>
          <w:rFonts w:eastAsia="Times New Roman"/>
          <w:i/>
          <w:szCs w:val="28"/>
          <w:vertAlign w:val="superscript"/>
          <w:lang w:eastAsia="ru-RU"/>
        </w:rPr>
        <w:sym w:font="Symbol" w:char="F0A2"/>
      </w:r>
      <w:r w:rsidRPr="00372AD5">
        <w:rPr>
          <w:rFonts w:eastAsia="Times New Roman"/>
          <w:i/>
          <w:szCs w:val="28"/>
          <w:lang w:val="ru-RU" w:eastAsia="ru-RU"/>
        </w:rPr>
        <w:t>)=12кН, (</w:t>
      </w:r>
      <w:r w:rsidRPr="00C21370">
        <w:rPr>
          <w:rFonts w:eastAsia="Times New Roman"/>
          <w:i/>
          <w:szCs w:val="28"/>
          <w:lang w:eastAsia="ru-RU"/>
        </w:rPr>
        <w:t>F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3</w:t>
      </w:r>
      <w:r w:rsidRPr="00372AD5">
        <w:rPr>
          <w:rFonts w:eastAsia="Times New Roman"/>
          <w:i/>
          <w:szCs w:val="28"/>
          <w:lang w:val="ru-RU" w:eastAsia="ru-RU"/>
        </w:rPr>
        <w:t>,</w:t>
      </w:r>
      <w:r w:rsidRPr="00C21370">
        <w:rPr>
          <w:rFonts w:eastAsia="Times New Roman"/>
          <w:i/>
          <w:szCs w:val="28"/>
          <w:lang w:eastAsia="ru-RU"/>
        </w:rPr>
        <w:t>F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3</w:t>
      </w:r>
      <w:r w:rsidRPr="00C21370">
        <w:rPr>
          <w:rFonts w:eastAsia="Times New Roman"/>
          <w:i/>
          <w:szCs w:val="28"/>
          <w:vertAlign w:val="superscript"/>
          <w:lang w:eastAsia="ru-RU"/>
        </w:rPr>
        <w:sym w:font="Symbol" w:char="F0A2"/>
      </w:r>
      <w:r w:rsidRPr="00372AD5">
        <w:rPr>
          <w:rFonts w:eastAsia="Times New Roman"/>
          <w:i/>
          <w:szCs w:val="28"/>
          <w:lang w:val="ru-RU" w:eastAsia="ru-RU"/>
        </w:rPr>
        <w:t xml:space="preserve">)=6кН, </w:t>
      </w:r>
      <w:r w:rsidRPr="00C21370">
        <w:rPr>
          <w:rFonts w:eastAsia="Times New Roman"/>
          <w:i/>
          <w:szCs w:val="28"/>
          <w:lang w:eastAsia="ru-RU"/>
        </w:rPr>
        <w:t>l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1</w:t>
      </w:r>
      <w:r w:rsidRPr="00372AD5">
        <w:rPr>
          <w:rFonts w:eastAsia="Times New Roman"/>
          <w:i/>
          <w:szCs w:val="28"/>
          <w:lang w:val="ru-RU" w:eastAsia="ru-RU"/>
        </w:rPr>
        <w:t xml:space="preserve">=0,2м, </w:t>
      </w:r>
      <w:r w:rsidRPr="00C21370">
        <w:rPr>
          <w:rFonts w:eastAsia="Times New Roman"/>
          <w:i/>
          <w:szCs w:val="28"/>
          <w:lang w:eastAsia="ru-RU"/>
        </w:rPr>
        <w:t>l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2</w:t>
      </w:r>
      <w:r w:rsidRPr="00372AD5">
        <w:rPr>
          <w:rFonts w:eastAsia="Times New Roman"/>
          <w:i/>
          <w:szCs w:val="28"/>
          <w:lang w:val="ru-RU" w:eastAsia="ru-RU"/>
        </w:rPr>
        <w:t xml:space="preserve">=0,3м, </w:t>
      </w:r>
      <w:r w:rsidRPr="00C21370">
        <w:rPr>
          <w:rFonts w:eastAsia="Times New Roman"/>
          <w:i/>
          <w:szCs w:val="28"/>
          <w:lang w:eastAsia="ru-RU"/>
        </w:rPr>
        <w:t>l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3</w:t>
      </w:r>
      <w:r w:rsidRPr="00372AD5">
        <w:rPr>
          <w:rFonts w:eastAsia="Times New Roman"/>
          <w:i/>
          <w:szCs w:val="28"/>
          <w:lang w:val="ru-RU" w:eastAsia="ru-RU"/>
        </w:rPr>
        <w:t xml:space="preserve">=1,2м. 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08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Дайте определение пар сил. Перечислите свойства пар сил.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08"/>
        <w:rPr>
          <w:rFonts w:eastAsia="Times New Roman"/>
          <w:szCs w:val="28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eastAsia="Calibri"/>
          <w:color w:val="000000"/>
          <w:sz w:val="20"/>
          <w:szCs w:val="20"/>
          <w:lang w:val="ru-RU"/>
        </w:rPr>
      </w:pPr>
      <w:r w:rsidRPr="00372AD5">
        <w:rPr>
          <w:rFonts w:eastAsia="Calibri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eastAsia="Calibri"/>
          <w:b/>
          <w:bCs/>
          <w:sz w:val="20"/>
          <w:szCs w:val="20"/>
          <w:lang w:val="ru-RU"/>
        </w:rPr>
      </w:pPr>
      <w:r w:rsidRPr="00372AD5">
        <w:rPr>
          <w:rFonts w:eastAsia="Calibri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eastAsia="Calibri"/>
          <w:sz w:val="16"/>
          <w:szCs w:val="16"/>
          <w:lang w:val="ru-RU"/>
        </w:rPr>
      </w:pPr>
      <w:r w:rsidRPr="00372AD5">
        <w:rPr>
          <w:rFonts w:eastAsia="Calibri"/>
          <w:sz w:val="16"/>
          <w:szCs w:val="16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eastAsia="Calibri"/>
          <w:sz w:val="16"/>
          <w:szCs w:val="16"/>
          <w:lang w:val="ru-RU"/>
        </w:rPr>
      </w:pPr>
      <w:r w:rsidRPr="00372AD5">
        <w:rPr>
          <w:rFonts w:eastAsia="Calibri"/>
          <w:sz w:val="16"/>
          <w:szCs w:val="16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eastAsia="Calibri"/>
          <w:b/>
          <w:bCs/>
          <w:color w:val="000000"/>
          <w:sz w:val="20"/>
          <w:szCs w:val="20"/>
          <w:lang w:val="ru-RU"/>
        </w:rPr>
      </w:pPr>
      <w:r w:rsidRPr="00372AD5">
        <w:rPr>
          <w:rFonts w:eastAsia="Calibri"/>
          <w:b/>
          <w:bCs/>
          <w:sz w:val="20"/>
          <w:szCs w:val="20"/>
          <w:lang w:val="ru-RU"/>
        </w:rPr>
        <w:t>«</w:t>
      </w:r>
      <w:r w:rsidR="00E856AD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eastAsia="Calibri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eastAsia="Calibri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eastAsia="Calibri"/>
          <w:b/>
          <w:bCs/>
          <w:color w:val="000000"/>
          <w:sz w:val="20"/>
          <w:szCs w:val="20"/>
          <w:lang w:val="ru-RU"/>
        </w:rPr>
      </w:pPr>
      <w:r w:rsidRPr="0050545F">
        <w:rPr>
          <w:rFonts w:eastAsia="Calibri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1"/>
        <w:gridCol w:w="3150"/>
        <w:gridCol w:w="3640"/>
      </w:tblGrid>
      <w:tr w:rsidR="00372AD5" w:rsidRPr="00C21370" w:rsidTr="00456CD1">
        <w:trPr>
          <w:trHeight w:val="1921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№6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372AD5" w:rsidRPr="00372AD5" w:rsidRDefault="00372AD5" w:rsidP="00A041F2">
      <w:pPr>
        <w:numPr>
          <w:ilvl w:val="0"/>
          <w:numId w:val="10"/>
        </w:num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Основные понятия теоретической механики. Сформулируйте аксиомы статики.</w:t>
      </w:r>
    </w:p>
    <w:p w:rsidR="00372AD5" w:rsidRPr="00C21370" w:rsidRDefault="00372AD5" w:rsidP="00A041F2">
      <w:pPr>
        <w:numPr>
          <w:ilvl w:val="0"/>
          <w:numId w:val="10"/>
        </w:numPr>
        <w:spacing w:after="0" w:line="240" w:lineRule="auto"/>
        <w:rPr>
          <w:rFonts w:eastAsia="Times New Roman"/>
          <w:szCs w:val="28"/>
          <w:lang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Цепные передачи. Область применения. Достоинства и недостатки. </w:t>
      </w:r>
      <w:proofErr w:type="spellStart"/>
      <w:r w:rsidRPr="00C21370">
        <w:rPr>
          <w:rFonts w:eastAsia="Times New Roman"/>
          <w:szCs w:val="28"/>
          <w:lang w:eastAsia="ru-RU"/>
        </w:rPr>
        <w:t>Основные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zCs w:val="28"/>
          <w:lang w:eastAsia="ru-RU"/>
        </w:rPr>
        <w:t>критерии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zCs w:val="28"/>
          <w:lang w:eastAsia="ru-RU"/>
        </w:rPr>
        <w:t>работоспособности</w:t>
      </w:r>
      <w:proofErr w:type="spellEnd"/>
      <w:r w:rsidRPr="00C21370">
        <w:rPr>
          <w:rFonts w:eastAsia="Times New Roman"/>
          <w:szCs w:val="28"/>
          <w:lang w:eastAsia="ru-RU"/>
        </w:rPr>
        <w:t>.</w:t>
      </w:r>
    </w:p>
    <w:p w:rsidR="00372AD5" w:rsidRPr="00C21370" w:rsidRDefault="00372AD5" w:rsidP="00372AD5">
      <w:pPr>
        <w:spacing w:after="0" w:line="240" w:lineRule="auto"/>
        <w:rPr>
          <w:rFonts w:eastAsia="Times New Roman"/>
          <w:szCs w:val="28"/>
          <w:lang w:eastAsia="ru-RU"/>
        </w:rPr>
      </w:pPr>
      <w:r w:rsidRPr="00C21370">
        <w:rPr>
          <w:rFonts w:eastAsia="Times New Roman"/>
          <w:szCs w:val="28"/>
          <w:lang w:eastAsia="ru-RU"/>
        </w:rPr>
        <w:t xml:space="preserve">              3.Задача</w:t>
      </w:r>
    </w:p>
    <w:p w:rsidR="00372AD5" w:rsidRPr="00372AD5" w:rsidRDefault="00EA3167" w:rsidP="00372AD5">
      <w:pPr>
        <w:tabs>
          <w:tab w:val="left" w:pos="2550"/>
          <w:tab w:val="left" w:pos="3430"/>
          <w:tab w:val="left" w:pos="3870"/>
          <w:tab w:val="left" w:pos="5320"/>
        </w:tabs>
        <w:spacing w:after="0" w:line="240" w:lineRule="auto"/>
        <w:rPr>
          <w:rFonts w:eastAsia="Times New Roman"/>
          <w:szCs w:val="28"/>
          <w:lang w:val="ru-RU" w:eastAsia="ru-RU"/>
        </w:rPr>
      </w:pPr>
      <w:r>
        <w:rPr>
          <w:noProof/>
          <w:lang w:val="ru-RU" w:eastAsia="ru-RU" w:bidi="ar-SA"/>
        </w:rPr>
        <w:pict>
          <v:line id="Line 56" o:spid="_x0000_s1117" style="position:absolute;flip:y;z-index:251590656;visibility:visible" from="174.6pt,24.25pt" to="228.6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"/>
        </w:pict>
      </w:r>
      <w:r>
        <w:rPr>
          <w:noProof/>
          <w:lang w:val="ru-RU" w:eastAsia="ru-RU" w:bidi="ar-SA"/>
        </w:rPr>
        <w:pict>
          <v:line id="Line 55" o:spid="_x0000_s1116" style="position:absolute;z-index:251584512;visibility:visible" from="174.6pt,24.25pt" to="228.6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"/>
        </w:pict>
      </w:r>
      <w:r>
        <w:rPr>
          <w:noProof/>
          <w:lang w:val="ru-RU" w:eastAsia="ru-RU" w:bidi="ar-SA"/>
        </w:rPr>
        <w:pict>
          <v:line id="Line 54" o:spid="_x0000_s1115" style="position:absolute;z-index:251578368;visibility:visible;mso-wrap-distance-left:3.17497mm;mso-wrap-distance-right:3.17497mm" from="161.6pt,24.25pt" to="161.6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">
            <v:stroke startarrow="open" endarrow="open"/>
          </v:line>
        </w:pict>
      </w:r>
      <w:r>
        <w:rPr>
          <w:noProof/>
          <w:lang w:val="ru-RU" w:eastAsia="ru-RU" w:bidi="ar-SA"/>
        </w:rPr>
        <w:pict>
          <v:line id="Line 52" o:spid="_x0000_s1114" style="position:absolute;z-index:251566080;visibility:visible;mso-wrap-distance-top:-3e-5mm;mso-wrap-distance-bottom:-3e-5mm" from="156.6pt,24.25pt" to="174.6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EqxFA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Line 51" o:spid="_x0000_s1113" style="position:absolute;z-index:251559936;visibility:visible;mso-wrap-distance-top:-3e-5mm;mso-wrap-distance-bottom:-3e-5mm" from="156.6pt,51.25pt" to="174.6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z1XFQIAACo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"/>
        </w:pict>
      </w:r>
      <w:r>
        <w:rPr>
          <w:noProof/>
          <w:lang w:val="ru-RU" w:eastAsia="ru-RU" w:bidi="ar-SA"/>
        </w:rPr>
        <w:pict>
          <v:line id="Line 50" o:spid="_x0000_s1112" style="position:absolute;z-index:251553792;visibility:visible;mso-wrap-distance-left:3.17497mm;mso-wrap-distance-right:3.17497mm" from="228.6pt,51.25pt" to="228.6pt,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1zFAIAACo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"/>
        </w:pict>
      </w:r>
      <w:r>
        <w:rPr>
          <w:noProof/>
          <w:lang w:val="ru-RU" w:eastAsia="ru-RU" w:bidi="ar-SA"/>
        </w:rPr>
        <w:pict>
          <v:line id="Line 49" o:spid="_x0000_s1111" style="position:absolute;z-index:251547648;visibility:visible;mso-wrap-distance-left:3.17497mm;mso-wrap-distance-right:3.17497mm" from="174.6pt,51.25pt" to="174.6pt,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s2FAIAACo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"/>
        </w:pict>
      </w:r>
      <w:r>
        <w:rPr>
          <w:noProof/>
          <w:lang w:val="ru-RU" w:eastAsia="ru-RU" w:bidi="ar-SA"/>
        </w:rPr>
        <w:pict>
          <v:rect id="Rectangle 48" o:spid="_x0000_s1110" style="position:absolute;margin-left:174.6pt;margin-top:24.25pt;width:54pt;height:27pt;z-index:251541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"/>
        </w:pict>
      </w:r>
      <w:r w:rsidR="00372AD5" w:rsidRPr="00372AD5">
        <w:rPr>
          <w:rFonts w:eastAsia="Times New Roman"/>
          <w:szCs w:val="28"/>
          <w:lang w:val="ru-RU" w:eastAsia="ru-RU"/>
        </w:rPr>
        <w:t xml:space="preserve">Определите статические моменты прямоугольника со сторонами </w:t>
      </w:r>
      <w:r w:rsidR="00372AD5" w:rsidRPr="00C21370">
        <w:rPr>
          <w:rFonts w:eastAsia="Times New Roman"/>
          <w:i/>
          <w:szCs w:val="28"/>
          <w:lang w:eastAsia="ru-RU"/>
        </w:rPr>
        <w:t>b</w:t>
      </w:r>
      <w:r w:rsidR="00372AD5" w:rsidRPr="00372AD5">
        <w:rPr>
          <w:rFonts w:eastAsia="Times New Roman"/>
          <w:i/>
          <w:szCs w:val="28"/>
          <w:lang w:val="ru-RU" w:eastAsia="ru-RU"/>
        </w:rPr>
        <w:t xml:space="preserve">=20см, </w:t>
      </w:r>
      <w:r w:rsidR="00372AD5" w:rsidRPr="00C21370">
        <w:rPr>
          <w:rFonts w:eastAsia="Times New Roman"/>
          <w:i/>
          <w:szCs w:val="28"/>
          <w:lang w:eastAsia="ru-RU"/>
        </w:rPr>
        <w:t>h</w:t>
      </w:r>
      <w:r w:rsidR="00372AD5" w:rsidRPr="00372AD5">
        <w:rPr>
          <w:rFonts w:eastAsia="Times New Roman"/>
          <w:i/>
          <w:szCs w:val="28"/>
          <w:lang w:val="ru-RU" w:eastAsia="ru-RU"/>
        </w:rPr>
        <w:t>=14см</w:t>
      </w:r>
      <w:r w:rsidR="00372AD5" w:rsidRPr="00372AD5">
        <w:rPr>
          <w:rFonts w:eastAsia="Times New Roman"/>
          <w:szCs w:val="28"/>
          <w:lang w:val="ru-RU" w:eastAsia="ru-RU"/>
        </w:rPr>
        <w:t xml:space="preserve"> относительно осей </w:t>
      </w:r>
      <w:r w:rsidR="00372AD5" w:rsidRPr="00C21370">
        <w:rPr>
          <w:rFonts w:eastAsia="Times New Roman"/>
          <w:i/>
          <w:szCs w:val="28"/>
          <w:lang w:eastAsia="ru-RU"/>
        </w:rPr>
        <w:t>x</w:t>
      </w:r>
      <w:r w:rsidR="00372AD5" w:rsidRPr="00372AD5">
        <w:rPr>
          <w:rFonts w:eastAsia="Times New Roman"/>
          <w:i/>
          <w:szCs w:val="28"/>
          <w:lang w:val="ru-RU" w:eastAsia="ru-RU"/>
        </w:rPr>
        <w:t xml:space="preserve"> </w:t>
      </w:r>
      <w:r w:rsidR="00372AD5" w:rsidRPr="00372AD5">
        <w:rPr>
          <w:rFonts w:eastAsia="Times New Roman"/>
          <w:szCs w:val="28"/>
          <w:lang w:val="ru-RU" w:eastAsia="ru-RU"/>
        </w:rPr>
        <w:t xml:space="preserve">и </w:t>
      </w:r>
      <w:r w:rsidR="00372AD5" w:rsidRPr="00C21370">
        <w:rPr>
          <w:rFonts w:eastAsia="Times New Roman"/>
          <w:i/>
          <w:szCs w:val="28"/>
          <w:lang w:eastAsia="ru-RU"/>
        </w:rPr>
        <w:t>y</w:t>
      </w:r>
      <w:r w:rsidR="00372AD5" w:rsidRPr="00372AD5">
        <w:rPr>
          <w:rFonts w:eastAsia="Times New Roman"/>
          <w:i/>
          <w:szCs w:val="28"/>
          <w:lang w:val="ru-RU" w:eastAsia="ru-RU"/>
        </w:rPr>
        <w:t>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 xml:space="preserve">                                                  </w:t>
      </w:r>
      <w:r w:rsidRPr="00C21370">
        <w:rPr>
          <w:rFonts w:eastAsia="Times New Roman"/>
          <w:i/>
          <w:lang w:eastAsia="ru-RU"/>
        </w:rPr>
        <w:t>h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EA3167" w:rsidP="00372AD5">
      <w:pPr>
        <w:tabs>
          <w:tab w:val="left" w:pos="4010"/>
          <w:tab w:val="left" w:pos="5480"/>
        </w:tabs>
        <w:spacing w:after="0" w:line="240" w:lineRule="auto"/>
        <w:rPr>
          <w:rFonts w:eastAsia="Times New Roman"/>
          <w:i/>
          <w:lang w:val="ru-RU" w:eastAsia="ru-RU"/>
        </w:rPr>
      </w:pPr>
      <w:r>
        <w:rPr>
          <w:noProof/>
          <w:lang w:val="ru-RU" w:eastAsia="ru-RU" w:bidi="ar-SA"/>
        </w:rPr>
        <w:pict>
          <v:line id="Line 53" o:spid="_x0000_s1109" style="position:absolute;z-index:251572224;visibility:visible;mso-wrap-distance-top:-3e-5mm;mso-wrap-distance-bottom:-3e-5mm" from="174.6pt,11.05pt" to="228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">
            <v:stroke startarrow="open" endarrow="open"/>
          </v:line>
        </w:pict>
      </w:r>
      <w:r w:rsidR="00372AD5" w:rsidRPr="00372AD5">
        <w:rPr>
          <w:rFonts w:eastAsia="Times New Roman"/>
          <w:lang w:val="ru-RU" w:eastAsia="ru-RU"/>
        </w:rPr>
        <w:tab/>
      </w:r>
      <w:r w:rsidR="00372AD5" w:rsidRPr="00C21370">
        <w:rPr>
          <w:rFonts w:eastAsia="Times New Roman"/>
          <w:i/>
          <w:lang w:eastAsia="ru-RU"/>
        </w:rPr>
        <w:t>b</w:t>
      </w:r>
      <w:r w:rsidR="00372AD5" w:rsidRPr="00372AD5">
        <w:rPr>
          <w:rFonts w:eastAsia="Times New Roman"/>
          <w:i/>
          <w:lang w:val="ru-RU" w:eastAsia="ru-RU"/>
        </w:rPr>
        <w:t xml:space="preserve">               </w:t>
      </w:r>
      <w:r w:rsidR="004D415B">
        <w:rPr>
          <w:rFonts w:eastAsia="Times New Roman"/>
          <w:lang w:val="ru-RU" w:eastAsia="ru-RU"/>
        </w:rPr>
        <w:t>Преподаватель ____________Ф.И.О.</w:t>
      </w:r>
    </w:p>
    <w:p w:rsidR="00372AD5" w:rsidRPr="00D81EB1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456CD1" w:rsidRDefault="00456CD1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456CD1" w:rsidRPr="00372AD5" w:rsidRDefault="00456CD1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E856AD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3089"/>
        <w:gridCol w:w="3686"/>
      </w:tblGrid>
      <w:tr w:rsidR="00372AD5" w:rsidRPr="00C21370" w:rsidTr="00BA0B2E">
        <w:trPr>
          <w:trHeight w:val="165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билет№7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1. Перечислите геометрические характеристики плоских сечений. Дайте определение, напишите формулы.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Основные конструктивные элементы валов и осей. Назначение валов и осей.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</w:t>
      </w:r>
    </w:p>
    <w:p w:rsidR="00372AD5" w:rsidRPr="0051299A" w:rsidRDefault="00372AD5" w:rsidP="00372AD5">
      <w:pPr>
        <w:tabs>
          <w:tab w:val="left" w:pos="3680"/>
        </w:tabs>
        <w:spacing w:after="0" w:line="240" w:lineRule="auto"/>
        <w:rPr>
          <w:rFonts w:eastAsia="Times New Roman"/>
          <w:i/>
          <w:szCs w:val="28"/>
          <w:vertAlign w:val="superscript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Определите реакцию </w:t>
      </w:r>
      <w:r w:rsidRPr="00C21370">
        <w:rPr>
          <w:rFonts w:eastAsia="Times New Roman"/>
          <w:i/>
          <w:szCs w:val="28"/>
          <w:lang w:eastAsia="ru-RU"/>
        </w:rPr>
        <w:t>R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1</w:t>
      </w:r>
      <w:r w:rsidRPr="00372AD5">
        <w:rPr>
          <w:rFonts w:eastAsia="Times New Roman"/>
          <w:i/>
          <w:szCs w:val="28"/>
          <w:lang w:val="ru-RU" w:eastAsia="ru-RU"/>
        </w:rPr>
        <w:t xml:space="preserve"> </w:t>
      </w:r>
      <w:r w:rsidRPr="00372AD5">
        <w:rPr>
          <w:rFonts w:eastAsia="Times New Roman"/>
          <w:szCs w:val="28"/>
          <w:lang w:val="ru-RU" w:eastAsia="ru-RU"/>
        </w:rPr>
        <w:t xml:space="preserve">стержня </w:t>
      </w:r>
      <w:r w:rsidRPr="00372AD5">
        <w:rPr>
          <w:rFonts w:eastAsia="Times New Roman"/>
          <w:i/>
          <w:szCs w:val="28"/>
          <w:lang w:val="ru-RU" w:eastAsia="ru-RU"/>
        </w:rPr>
        <w:t>1</w:t>
      </w:r>
      <w:r w:rsidRPr="00372AD5">
        <w:rPr>
          <w:rFonts w:eastAsia="Times New Roman"/>
          <w:szCs w:val="28"/>
          <w:lang w:val="ru-RU" w:eastAsia="ru-RU"/>
        </w:rPr>
        <w:t xml:space="preserve"> шарнирно-стержневой системы.</w:t>
      </w:r>
      <w:r w:rsidRPr="00372AD5">
        <w:rPr>
          <w:rFonts w:eastAsia="Times New Roman"/>
          <w:i/>
          <w:noProof/>
          <w:szCs w:val="28"/>
          <w:lang w:val="ru-RU" w:eastAsia="ru-RU"/>
        </w:rPr>
        <w:t xml:space="preserve"> </w:t>
      </w:r>
      <w:r w:rsidRPr="00C21370">
        <w:rPr>
          <w:rFonts w:eastAsia="Times New Roman"/>
          <w:i/>
          <w:szCs w:val="28"/>
          <w:lang w:eastAsia="ru-RU"/>
        </w:rPr>
        <w:t>F</w:t>
      </w:r>
      <w:r w:rsidRPr="0051299A">
        <w:rPr>
          <w:rFonts w:eastAsia="Times New Roman"/>
          <w:i/>
          <w:szCs w:val="28"/>
          <w:lang w:val="ru-RU" w:eastAsia="ru-RU"/>
        </w:rPr>
        <w:t xml:space="preserve">=2кН, </w:t>
      </w:r>
      <w:r w:rsidRPr="00C21370">
        <w:rPr>
          <w:rFonts w:eastAsia="Times New Roman"/>
          <w:i/>
          <w:szCs w:val="28"/>
          <w:lang w:eastAsia="ru-RU"/>
        </w:rPr>
        <w:sym w:font="Symbol" w:char="F061"/>
      </w:r>
      <w:r w:rsidRPr="0051299A">
        <w:rPr>
          <w:rFonts w:eastAsia="Times New Roman"/>
          <w:i/>
          <w:szCs w:val="28"/>
          <w:lang w:val="ru-RU" w:eastAsia="ru-RU"/>
        </w:rPr>
        <w:t xml:space="preserve"> =45</w:t>
      </w:r>
      <w:r w:rsidRPr="0051299A">
        <w:rPr>
          <w:rFonts w:eastAsia="Times New Roman"/>
          <w:i/>
          <w:szCs w:val="28"/>
          <w:vertAlign w:val="superscript"/>
          <w:lang w:val="ru-RU" w:eastAsia="ru-RU"/>
        </w:rPr>
        <w:t>0</w:t>
      </w:r>
    </w:p>
    <w:p w:rsidR="00372AD5" w:rsidRPr="0051299A" w:rsidRDefault="00EA3167" w:rsidP="00372AD5">
      <w:pPr>
        <w:tabs>
          <w:tab w:val="left" w:pos="3680"/>
        </w:tabs>
        <w:spacing w:after="0" w:line="240" w:lineRule="auto"/>
        <w:rPr>
          <w:rFonts w:eastAsia="Times New Roman"/>
          <w:i/>
          <w:szCs w:val="28"/>
          <w:lang w:val="ru-RU" w:eastAsia="ru-RU"/>
        </w:rPr>
      </w:pPr>
      <w:r>
        <w:rPr>
          <w:noProof/>
          <w:lang w:val="ru-RU" w:eastAsia="ru-RU" w:bidi="ar-SA"/>
        </w:rPr>
        <w:pict>
          <v:line id="Line 58" o:spid="_x0000_s1108" style="position:absolute;z-index:251602944;visibility:visible;mso-wrap-distance-left:3.17497mm;mso-wrap-distance-right:3.17497mm" from="117pt,6.5pt" to="117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YQlFA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"/>
        </w:pict>
      </w:r>
    </w:p>
    <w:p w:rsidR="00372AD5" w:rsidRPr="0051299A" w:rsidRDefault="00EA3167" w:rsidP="00372AD5">
      <w:pPr>
        <w:tabs>
          <w:tab w:val="left" w:pos="1790"/>
        </w:tabs>
        <w:spacing w:after="0" w:line="240" w:lineRule="auto"/>
        <w:rPr>
          <w:rFonts w:eastAsia="Times New Roman"/>
          <w:i/>
          <w:sz w:val="16"/>
          <w:szCs w:val="16"/>
          <w:lang w:val="ru-RU" w:eastAsia="ru-RU"/>
        </w:rPr>
      </w:pPr>
      <w:r>
        <w:rPr>
          <w:noProof/>
          <w:lang w:val="ru-RU" w:eastAsia="ru-RU" w:bidi="ar-SA"/>
        </w:rPr>
        <w:pict>
          <v:line id="Line 61" o:spid="_x0000_s1107" style="position:absolute;z-index:251621376;visibility:visible" from="117pt,2.9pt" to="12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"/>
        </w:pict>
      </w:r>
      <w:r>
        <w:rPr>
          <w:noProof/>
          <w:lang w:val="ru-RU" w:eastAsia="ru-RU" w:bidi="ar-SA"/>
        </w:rPr>
        <w:pict>
          <v:line id="Line 57" o:spid="_x0000_s1106" style="position:absolute;flip:y;z-index:251596800;visibility:visible" from="1in,2.9pt" to="117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"/>
        </w:pict>
      </w:r>
      <w:r w:rsidR="00372AD5" w:rsidRPr="0051299A">
        <w:rPr>
          <w:rFonts w:eastAsia="Times New Roman"/>
          <w:i/>
          <w:sz w:val="20"/>
          <w:szCs w:val="20"/>
          <w:lang w:val="ru-RU" w:eastAsia="ru-RU"/>
        </w:rPr>
        <w:tab/>
      </w:r>
      <w:r w:rsidR="00372AD5" w:rsidRPr="0051299A">
        <w:rPr>
          <w:rFonts w:eastAsia="Times New Roman"/>
          <w:i/>
          <w:sz w:val="16"/>
          <w:szCs w:val="16"/>
          <w:lang w:val="ru-RU" w:eastAsia="ru-RU"/>
        </w:rPr>
        <w:t>1</w:t>
      </w:r>
    </w:p>
    <w:p w:rsidR="00372AD5" w:rsidRPr="0051299A" w:rsidRDefault="00EA3167" w:rsidP="00372AD5">
      <w:pPr>
        <w:tabs>
          <w:tab w:val="left" w:pos="1790"/>
        </w:tabs>
        <w:spacing w:after="0" w:line="240" w:lineRule="auto"/>
        <w:rPr>
          <w:rFonts w:eastAsia="Times New Roman"/>
          <w:sz w:val="16"/>
          <w:szCs w:val="16"/>
          <w:lang w:val="ru-RU" w:eastAsia="ru-RU"/>
        </w:rPr>
      </w:pPr>
      <w:r>
        <w:rPr>
          <w:noProof/>
          <w:lang w:val="ru-RU" w:eastAsia="ru-RU" w:bidi="ar-SA"/>
        </w:rPr>
        <w:pict>
          <v:line id="Line 62" o:spid="_x0000_s1105" style="position:absolute;z-index:251627520;visibility:visible" from="117pt,1.7pt" to="126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"/>
        </w:pict>
      </w:r>
      <w:r w:rsidR="00372AD5" w:rsidRPr="0051299A">
        <w:rPr>
          <w:rFonts w:eastAsia="Times New Roman"/>
          <w:lang w:val="ru-RU" w:eastAsia="ru-RU"/>
        </w:rPr>
        <w:tab/>
      </w:r>
    </w:p>
    <w:p w:rsidR="00372AD5" w:rsidRPr="00C21370" w:rsidRDefault="00EA3167" w:rsidP="00372AD5">
      <w:pPr>
        <w:tabs>
          <w:tab w:val="left" w:pos="1790"/>
        </w:tabs>
        <w:spacing w:after="0" w:line="240" w:lineRule="auto"/>
        <w:rPr>
          <w:rFonts w:eastAsia="Times New Roman"/>
          <w:lang w:eastAsia="ru-RU"/>
        </w:rPr>
      </w:pPr>
      <w:r>
        <w:rPr>
          <w:noProof/>
          <w:lang w:val="ru-RU" w:eastAsia="ru-RU" w:bidi="ar-SA"/>
        </w:rPr>
        <w:pict>
          <v:line id="Line 63" o:spid="_x0000_s1104" style="position:absolute;z-index:251633664;visibility:visible" from="117pt,2.2pt" to="12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"/>
        </w:pict>
      </w:r>
      <w:r>
        <w:rPr>
          <w:noProof/>
          <w:lang w:val="ru-RU" w:eastAsia="ru-RU" w:bidi="ar-SA"/>
        </w:rPr>
        <w:pict>
          <v:line id="Line 64" o:spid="_x0000_s1103" style="position:absolute;z-index:251639808;visibility:visible" from="117pt,11.8pt" to="126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"/>
        </w:pict>
      </w:r>
      <w:r>
        <w:rPr>
          <w:noProof/>
          <w:lang w:val="ru-RU" w:eastAsia="ru-RU" w:bidi="ar-SA"/>
        </w:rPr>
        <w:pict>
          <v:line id="Line 60" o:spid="_x0000_s1102" style="position:absolute;z-index:251615232;visibility:visible;mso-wrap-distance-left:3.17497mm;mso-wrap-distance-right:3.17497mm" from="1in,10.7pt" to="1in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">
            <v:stroke endarrow="open"/>
          </v:line>
        </w:pict>
      </w:r>
      <w:r>
        <w:rPr>
          <w:noProof/>
          <w:lang w:val="ru-RU" w:eastAsia="ru-RU" w:bidi="ar-SA"/>
        </w:rPr>
        <w:pict>
          <v:line id="Line 59" o:spid="_x0000_s1101" style="position:absolute;z-index:251609088;visibility:visible;mso-wrap-distance-top:-3e-5mm;mso-wrap-distance-bottom:-3e-5mm" from="1in,11.7pt" to="11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"/>
        </w:pict>
      </w:r>
      <w:r w:rsidR="00372AD5" w:rsidRPr="0051299A">
        <w:rPr>
          <w:rFonts w:eastAsia="Times New Roman"/>
          <w:lang w:val="ru-RU" w:eastAsia="ru-RU"/>
        </w:rPr>
        <w:tab/>
      </w:r>
      <w:r w:rsidR="00372AD5" w:rsidRPr="00C21370">
        <w:rPr>
          <w:rFonts w:eastAsia="Times New Roman"/>
          <w:lang w:eastAsia="ru-RU"/>
        </w:rPr>
        <w:sym w:font="Symbol" w:char="F061"/>
      </w:r>
    </w:p>
    <w:p w:rsidR="00372AD5" w:rsidRPr="00372AD5" w:rsidRDefault="00372AD5" w:rsidP="00372AD5">
      <w:pPr>
        <w:tabs>
          <w:tab w:val="left" w:pos="1300"/>
        </w:tabs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  <w:r w:rsidRPr="00C21370">
        <w:rPr>
          <w:rFonts w:eastAsia="Times New Roman"/>
          <w:lang w:eastAsia="ru-RU"/>
        </w:rPr>
        <w:tab/>
      </w:r>
      <w:r w:rsidRPr="00C21370">
        <w:rPr>
          <w:rFonts w:eastAsia="Times New Roman"/>
          <w:sz w:val="20"/>
          <w:szCs w:val="20"/>
          <w:lang w:eastAsia="ru-RU"/>
        </w:rPr>
        <w:t>F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E856AD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3475"/>
        <w:gridCol w:w="3486"/>
      </w:tblGrid>
      <w:tr w:rsidR="00372AD5" w:rsidRPr="00C21370" w:rsidTr="00372AD5">
        <w:trPr>
          <w:trHeight w:val="1617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билет№8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372AD5" w:rsidRPr="00372AD5" w:rsidRDefault="00372AD5" w:rsidP="00A041F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/>
          <w:spacing w:val="-1"/>
          <w:szCs w:val="28"/>
          <w:lang w:val="ru-RU"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>Практические расчеты на срез и смятие, основные расчетные формулы.</w:t>
      </w:r>
    </w:p>
    <w:p w:rsidR="00372AD5" w:rsidRPr="00372AD5" w:rsidRDefault="00372AD5" w:rsidP="00A041F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>Циклы напряжений. Что называется усталостным разрушением? Перечислите факторы, влияющие на сопротивление усталости.</w:t>
      </w:r>
    </w:p>
    <w:p w:rsidR="00372AD5" w:rsidRPr="00C21370" w:rsidRDefault="00372AD5" w:rsidP="00A041F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proofErr w:type="spellStart"/>
      <w:r w:rsidRPr="00C21370">
        <w:rPr>
          <w:rFonts w:eastAsia="Times New Roman"/>
          <w:szCs w:val="28"/>
          <w:lang w:eastAsia="ru-RU"/>
        </w:rPr>
        <w:t>Задача</w:t>
      </w:r>
      <w:proofErr w:type="spellEnd"/>
    </w:p>
    <w:p w:rsidR="00372AD5" w:rsidRPr="00372AD5" w:rsidRDefault="00372AD5" w:rsidP="00372AD5">
      <w:pPr>
        <w:spacing w:after="0" w:line="240" w:lineRule="auto"/>
        <w:rPr>
          <w:rFonts w:eastAsia="Times New Roman"/>
          <w:i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При запуске двигателя его шкив в течение первых нескольких секунд вращается согласно уравнению </w:t>
      </w:r>
      <w:r w:rsidRPr="00C21370">
        <w:rPr>
          <w:rFonts w:eastAsia="Times New Roman"/>
          <w:i/>
          <w:szCs w:val="28"/>
          <w:lang w:eastAsia="ru-RU"/>
        </w:rPr>
        <w:sym w:font="Symbol" w:char="F06A"/>
      </w:r>
      <w:r w:rsidRPr="00372AD5">
        <w:rPr>
          <w:rFonts w:eastAsia="Times New Roman"/>
          <w:i/>
          <w:szCs w:val="28"/>
          <w:lang w:val="ru-RU" w:eastAsia="ru-RU"/>
        </w:rPr>
        <w:t xml:space="preserve"> = 0,3</w:t>
      </w:r>
      <w:r w:rsidRPr="00C21370">
        <w:rPr>
          <w:rFonts w:eastAsia="Times New Roman"/>
          <w:i/>
          <w:szCs w:val="28"/>
          <w:lang w:eastAsia="ru-RU"/>
        </w:rPr>
        <w:t>t</w:t>
      </w:r>
      <w:r w:rsidRPr="00372AD5">
        <w:rPr>
          <w:rFonts w:eastAsia="Times New Roman"/>
          <w:i/>
          <w:szCs w:val="28"/>
          <w:vertAlign w:val="superscript"/>
          <w:lang w:val="ru-RU" w:eastAsia="ru-RU"/>
        </w:rPr>
        <w:t>3</w:t>
      </w:r>
      <w:r w:rsidRPr="00372AD5">
        <w:rPr>
          <w:rFonts w:eastAsia="Times New Roman"/>
          <w:i/>
          <w:szCs w:val="28"/>
          <w:lang w:val="ru-RU" w:eastAsia="ru-RU"/>
        </w:rPr>
        <w:t>.</w:t>
      </w:r>
      <w:r w:rsidRPr="00372AD5">
        <w:rPr>
          <w:rFonts w:eastAsia="Times New Roman"/>
          <w:szCs w:val="28"/>
          <w:lang w:val="ru-RU" w:eastAsia="ru-RU"/>
        </w:rPr>
        <w:t xml:space="preserve"> Определите угловую скорость и угловое ускорение в момент времени </w:t>
      </w:r>
      <w:r w:rsidRPr="00C21370">
        <w:rPr>
          <w:rFonts w:eastAsia="Times New Roman"/>
          <w:i/>
          <w:szCs w:val="28"/>
          <w:lang w:eastAsia="ru-RU"/>
        </w:rPr>
        <w:t>t</w:t>
      </w:r>
      <w:r w:rsidRPr="00372AD5">
        <w:rPr>
          <w:rFonts w:eastAsia="Times New Roman"/>
          <w:i/>
          <w:szCs w:val="28"/>
          <w:lang w:val="ru-RU" w:eastAsia="ru-RU"/>
        </w:rPr>
        <w:t>=4с.</w:t>
      </w:r>
    </w:p>
    <w:p w:rsidR="00B331C9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                                                                        </w:t>
      </w:r>
    </w:p>
    <w:p w:rsidR="00B331C9" w:rsidRDefault="00B331C9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</w:p>
    <w:p w:rsid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  </w:t>
      </w:r>
      <w:r w:rsidR="004D415B">
        <w:rPr>
          <w:rFonts w:eastAsia="Times New Roman"/>
          <w:lang w:val="ru-RU" w:eastAsia="ru-RU"/>
        </w:rPr>
        <w:t>Преподаватель ____________Ф.И.О.</w:t>
      </w:r>
    </w:p>
    <w:p w:rsidR="00456CD1" w:rsidRPr="00372AD5" w:rsidRDefault="00456CD1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E856AD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B331C9" w:rsidRPr="00B331C9" w:rsidRDefault="00B331C9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</w:p>
    <w:tbl>
      <w:tblPr>
        <w:tblW w:w="10377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235"/>
        <w:gridCol w:w="3461"/>
      </w:tblGrid>
      <w:tr w:rsidR="00372AD5" w:rsidRPr="00C21370" w:rsidTr="00456CD1">
        <w:trPr>
          <w:trHeight w:val="16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№9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240" w:lineRule="auto"/>
        <w:ind w:firstLine="708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1. Основное уравнение динамики для вращающегося тела и при поступательном движении тела.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>2. Основные правила контроля построения эпюр поперечных сил и изгибающих моментов при изгибе.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left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3.Задача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i/>
          <w:szCs w:val="28"/>
          <w:vertAlign w:val="subscript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Число зубьев шестерни </w:t>
      </w:r>
      <w:r w:rsidRPr="00C21370">
        <w:rPr>
          <w:rFonts w:eastAsia="Times New Roman"/>
          <w:i/>
          <w:szCs w:val="28"/>
          <w:lang w:eastAsia="ru-RU"/>
        </w:rPr>
        <w:t>Z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1</w:t>
      </w:r>
      <w:r w:rsidRPr="00372AD5">
        <w:rPr>
          <w:rFonts w:eastAsia="Times New Roman"/>
          <w:i/>
          <w:szCs w:val="28"/>
          <w:lang w:val="ru-RU" w:eastAsia="ru-RU"/>
        </w:rPr>
        <w:t>=24</w:t>
      </w:r>
      <w:r w:rsidRPr="00372AD5">
        <w:rPr>
          <w:rFonts w:eastAsia="Times New Roman"/>
          <w:szCs w:val="28"/>
          <w:lang w:val="ru-RU" w:eastAsia="ru-RU"/>
        </w:rPr>
        <w:t xml:space="preserve">. Передаточное число </w:t>
      </w:r>
      <w:r w:rsidRPr="00C21370">
        <w:rPr>
          <w:rFonts w:eastAsia="Times New Roman"/>
          <w:i/>
          <w:szCs w:val="28"/>
          <w:lang w:eastAsia="ru-RU"/>
        </w:rPr>
        <w:t>U</w:t>
      </w:r>
      <w:r w:rsidRPr="00372AD5">
        <w:rPr>
          <w:rFonts w:eastAsia="Times New Roman"/>
          <w:i/>
          <w:szCs w:val="28"/>
          <w:lang w:val="ru-RU" w:eastAsia="ru-RU"/>
        </w:rPr>
        <w:t xml:space="preserve"> =2,5</w:t>
      </w:r>
      <w:r w:rsidRPr="00372AD5">
        <w:rPr>
          <w:rFonts w:eastAsia="Times New Roman"/>
          <w:szCs w:val="28"/>
          <w:lang w:val="ru-RU" w:eastAsia="ru-RU"/>
        </w:rPr>
        <w:t xml:space="preserve">. Модуль зацепления </w:t>
      </w:r>
      <w:r w:rsidRPr="00C21370">
        <w:rPr>
          <w:rFonts w:eastAsia="Times New Roman"/>
          <w:i/>
          <w:szCs w:val="28"/>
          <w:lang w:eastAsia="ru-RU"/>
        </w:rPr>
        <w:t>m</w:t>
      </w:r>
      <w:r w:rsidRPr="00372AD5">
        <w:rPr>
          <w:rFonts w:eastAsia="Times New Roman"/>
          <w:i/>
          <w:szCs w:val="28"/>
          <w:lang w:val="ru-RU" w:eastAsia="ru-RU"/>
        </w:rPr>
        <w:t>=1,5мм</w:t>
      </w:r>
      <w:r w:rsidRPr="00372AD5">
        <w:rPr>
          <w:rFonts w:eastAsia="Times New Roman"/>
          <w:szCs w:val="28"/>
          <w:lang w:val="ru-RU" w:eastAsia="ru-RU"/>
        </w:rPr>
        <w:t xml:space="preserve">. Определите межосевое расстояние </w:t>
      </w:r>
      <w:r w:rsidRPr="00C21370">
        <w:rPr>
          <w:rFonts w:eastAsia="Times New Roman"/>
          <w:i/>
          <w:szCs w:val="28"/>
          <w:lang w:eastAsia="ru-RU"/>
        </w:rPr>
        <w:t>a</w:t>
      </w:r>
      <w:r w:rsidRPr="00C21370">
        <w:rPr>
          <w:rFonts w:eastAsia="Times New Roman"/>
          <w:i/>
          <w:szCs w:val="28"/>
          <w:vertAlign w:val="subscript"/>
          <w:lang w:eastAsia="ru-RU"/>
        </w:rPr>
        <w:sym w:font="Symbol" w:char="F077"/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.</w:t>
      </w: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center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E856AD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377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152"/>
        <w:gridCol w:w="3544"/>
      </w:tblGrid>
      <w:tr w:rsidR="00372AD5" w:rsidRPr="00C21370" w:rsidTr="00C82A62">
        <w:trPr>
          <w:trHeight w:val="16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№10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823071" w:rsidRPr="00372AD5" w:rsidRDefault="00823071" w:rsidP="00823071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A041F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/>
          <w:spacing w:val="-1"/>
          <w:szCs w:val="28"/>
          <w:lang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Основные понятия кинематики. Основные характеристики движения: </w:t>
      </w:r>
      <w:r w:rsidRPr="00372AD5">
        <w:rPr>
          <w:rFonts w:eastAsia="Times New Roman"/>
          <w:spacing w:val="-1"/>
          <w:szCs w:val="28"/>
          <w:lang w:val="ru-RU" w:eastAsia="ru-RU"/>
        </w:rPr>
        <w:t xml:space="preserve">траектория, путь, время, скорость, ускорение.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Дайте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определения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>.</w:t>
      </w:r>
    </w:p>
    <w:p w:rsidR="00372AD5" w:rsidRPr="00C21370" w:rsidRDefault="00372AD5" w:rsidP="00A041F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 xml:space="preserve">Ременные передачи. Область применения. Достоинства и недостатки.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Основные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критерии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работоспособности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 xml:space="preserve">.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Методика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расчета</w:t>
      </w:r>
      <w:proofErr w:type="spellEnd"/>
      <w:r w:rsidRPr="00C21370">
        <w:rPr>
          <w:rFonts w:eastAsia="Times New Roman"/>
          <w:spacing w:val="-1"/>
          <w:szCs w:val="28"/>
          <w:lang w:eastAsia="ru-RU"/>
        </w:rPr>
        <w:t>.</w:t>
      </w:r>
    </w:p>
    <w:p w:rsidR="00372AD5" w:rsidRPr="00C21370" w:rsidRDefault="00372AD5" w:rsidP="00372AD5">
      <w:pPr>
        <w:spacing w:after="0" w:line="240" w:lineRule="auto"/>
        <w:rPr>
          <w:rFonts w:eastAsia="Times New Roman"/>
          <w:szCs w:val="28"/>
          <w:lang w:eastAsia="ru-RU"/>
        </w:rPr>
      </w:pPr>
      <w:r w:rsidRPr="00C21370">
        <w:rPr>
          <w:rFonts w:eastAsia="Times New Roman"/>
          <w:spacing w:val="-1"/>
          <w:szCs w:val="28"/>
          <w:lang w:eastAsia="ru-RU"/>
        </w:rPr>
        <w:t xml:space="preserve">3. </w:t>
      </w:r>
      <w:proofErr w:type="spellStart"/>
      <w:r w:rsidRPr="00C21370">
        <w:rPr>
          <w:rFonts w:eastAsia="Times New Roman"/>
          <w:spacing w:val="-1"/>
          <w:szCs w:val="28"/>
          <w:lang w:eastAsia="ru-RU"/>
        </w:rPr>
        <w:t>Задача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Тепловоз проходит закругление диной 960 метров за 4 секунды. Радиус закругления по всей длине равен 800 метров. Определите скорость тепловоза и нормальное ускорение, считая движение равномерным.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D81EB1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823071" w:rsidRPr="00823071" w:rsidRDefault="00823071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6"/>
        <w:gridCol w:w="3012"/>
        <w:gridCol w:w="3532"/>
      </w:tblGrid>
      <w:tr w:rsidR="00372AD5" w:rsidRPr="00C21370" w:rsidTr="00372AD5">
        <w:trPr>
          <w:trHeight w:val="262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№11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1. Связи и реакции связей. Перечислите основные типы.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Растяжение и сжатие. Продольные силы и нормальные напряжения при растяжении и сжатии. Построение эпюр продольных сил и нормальных напряжений.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Прямолинейное движение точки задано уравнением </w:t>
      </w:r>
      <w:r w:rsidRPr="00C21370">
        <w:rPr>
          <w:rFonts w:eastAsia="Times New Roman"/>
          <w:i/>
          <w:szCs w:val="28"/>
          <w:lang w:eastAsia="ru-RU"/>
        </w:rPr>
        <w:t>S</w:t>
      </w:r>
      <w:r w:rsidRPr="00372AD5">
        <w:rPr>
          <w:rFonts w:eastAsia="Times New Roman"/>
          <w:i/>
          <w:szCs w:val="28"/>
          <w:lang w:val="ru-RU" w:eastAsia="ru-RU"/>
        </w:rPr>
        <w:t>=4</w:t>
      </w:r>
      <w:r w:rsidRPr="00C21370">
        <w:rPr>
          <w:rFonts w:eastAsia="Times New Roman"/>
          <w:i/>
          <w:szCs w:val="28"/>
          <w:lang w:eastAsia="ru-RU"/>
        </w:rPr>
        <w:t>t</w:t>
      </w:r>
      <w:r w:rsidRPr="00372AD5">
        <w:rPr>
          <w:rFonts w:eastAsia="Times New Roman"/>
          <w:i/>
          <w:szCs w:val="28"/>
          <w:vertAlign w:val="superscript"/>
          <w:lang w:val="ru-RU" w:eastAsia="ru-RU"/>
        </w:rPr>
        <w:t>3</w:t>
      </w:r>
      <w:r w:rsidRPr="00372AD5">
        <w:rPr>
          <w:rFonts w:eastAsia="Times New Roman"/>
          <w:i/>
          <w:szCs w:val="28"/>
          <w:lang w:val="ru-RU" w:eastAsia="ru-RU"/>
        </w:rPr>
        <w:t>-2</w:t>
      </w:r>
      <w:r w:rsidRPr="00C21370">
        <w:rPr>
          <w:rFonts w:eastAsia="Times New Roman"/>
          <w:i/>
          <w:szCs w:val="28"/>
          <w:lang w:eastAsia="ru-RU"/>
        </w:rPr>
        <w:t>t</w:t>
      </w:r>
      <w:r w:rsidRPr="00372AD5">
        <w:rPr>
          <w:rFonts w:eastAsia="Times New Roman"/>
          <w:i/>
          <w:szCs w:val="28"/>
          <w:lang w:val="ru-RU" w:eastAsia="ru-RU"/>
        </w:rPr>
        <w:t xml:space="preserve">+3. </w:t>
      </w:r>
      <w:r w:rsidRPr="00372AD5">
        <w:rPr>
          <w:rFonts w:eastAsia="Times New Roman"/>
          <w:szCs w:val="28"/>
          <w:lang w:val="ru-RU" w:eastAsia="ru-RU"/>
        </w:rPr>
        <w:t>Определить ускорение и скорость точки в начальный момент времени, в конце первой и второй секунд.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3475"/>
        <w:gridCol w:w="3486"/>
      </w:tblGrid>
      <w:tr w:rsidR="00372AD5" w:rsidRPr="00C21370" w:rsidTr="00372AD5">
        <w:trPr>
          <w:trHeight w:val="2271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билет№12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372AD5" w:rsidRPr="00372AD5" w:rsidRDefault="00372AD5" w:rsidP="00372AD5">
      <w:pPr>
        <w:shd w:val="clear" w:color="auto" w:fill="FFFFFF"/>
        <w:spacing w:before="4"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>1. Пространственная система сил. Понятие о главном моменте и главном векторе.</w:t>
      </w: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Условия равновесия </w:t>
      </w:r>
      <w:r w:rsidRPr="00372AD5">
        <w:rPr>
          <w:rFonts w:eastAsia="Times New Roman"/>
          <w:spacing w:val="-1"/>
          <w:szCs w:val="28"/>
          <w:lang w:val="ru-RU" w:eastAsia="ru-RU"/>
        </w:rPr>
        <w:t>пространственной системы сил.</w:t>
      </w: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Продольный изгиб. Формула Эйлера. Формула Ясинского. Расчет на устойчивость сжатых стержней.</w:t>
      </w: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3. Задача. Локомотив движется с постоянной скоростью </w:t>
      </w:r>
      <w:r w:rsidRPr="00C21370">
        <w:rPr>
          <w:rFonts w:eastAsia="Times New Roman"/>
          <w:i/>
          <w:szCs w:val="28"/>
          <w:lang w:eastAsia="ru-RU"/>
        </w:rPr>
        <w:sym w:font="Symbol" w:char="F075"/>
      </w:r>
      <w:r w:rsidRPr="00372AD5">
        <w:rPr>
          <w:rFonts w:eastAsia="Times New Roman"/>
          <w:i/>
          <w:szCs w:val="28"/>
          <w:lang w:val="ru-RU" w:eastAsia="ru-RU"/>
        </w:rPr>
        <w:t>=80км/ч</w:t>
      </w:r>
      <w:r w:rsidRPr="00372AD5">
        <w:rPr>
          <w:rFonts w:eastAsia="Times New Roman"/>
          <w:szCs w:val="28"/>
          <w:lang w:val="ru-RU" w:eastAsia="ru-RU"/>
        </w:rPr>
        <w:t xml:space="preserve"> по криволинейной траектории </w:t>
      </w:r>
      <w:r w:rsidRPr="00C21370">
        <w:rPr>
          <w:rFonts w:eastAsia="Times New Roman"/>
          <w:i/>
          <w:szCs w:val="28"/>
          <w:lang w:eastAsia="ru-RU"/>
        </w:rPr>
        <w:t>r</w:t>
      </w:r>
      <w:r w:rsidRPr="00372AD5">
        <w:rPr>
          <w:rFonts w:eastAsia="Times New Roman"/>
          <w:i/>
          <w:szCs w:val="28"/>
          <w:lang w:val="ru-RU" w:eastAsia="ru-RU"/>
        </w:rPr>
        <w:t>=80м</w:t>
      </w:r>
      <w:r w:rsidRPr="00372AD5">
        <w:rPr>
          <w:rFonts w:eastAsia="Times New Roman"/>
          <w:szCs w:val="28"/>
          <w:lang w:val="ru-RU" w:eastAsia="ru-RU"/>
        </w:rPr>
        <w:t>. Определить ускорение локомотива.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 xml:space="preserve">                                                                                         </w:t>
      </w:r>
      <w:r w:rsidR="004D415B">
        <w:rPr>
          <w:rFonts w:eastAsia="Times New Roman"/>
          <w:lang w:val="ru-RU" w:eastAsia="ru-RU"/>
        </w:rPr>
        <w:t>Преподаватель ____________Ф.И.О.</w:t>
      </w:r>
    </w:p>
    <w:p w:rsidR="00372AD5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B331C9" w:rsidRPr="00372AD5" w:rsidRDefault="00B331C9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518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3133"/>
        <w:gridCol w:w="3562"/>
      </w:tblGrid>
      <w:tr w:rsidR="00372AD5" w:rsidRPr="00C21370" w:rsidTr="00BA0B2E">
        <w:trPr>
          <w:trHeight w:val="156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№13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>1. Балочные системы. Разновидности опор и виды нагрузок. Определение</w:t>
      </w:r>
      <w:r w:rsidRPr="00372AD5">
        <w:rPr>
          <w:rFonts w:eastAsia="Times New Roman"/>
          <w:szCs w:val="28"/>
          <w:lang w:val="ru-RU" w:eastAsia="ru-RU"/>
        </w:rPr>
        <w:t xml:space="preserve"> </w:t>
      </w:r>
      <w:r w:rsidRPr="00372AD5">
        <w:rPr>
          <w:rFonts w:eastAsia="Times New Roman"/>
          <w:spacing w:val="-1"/>
          <w:szCs w:val="28"/>
          <w:lang w:val="ru-RU" w:eastAsia="ru-RU"/>
        </w:rPr>
        <w:t>реакций опор и моментов защемления.</w:t>
      </w:r>
    </w:p>
    <w:p w:rsidR="00372AD5" w:rsidRPr="00372AD5" w:rsidRDefault="00372AD5" w:rsidP="00372AD5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Конические зубчатые колеса. Определение геометрических параметров.</w:t>
      </w:r>
    </w:p>
    <w:p w:rsidR="00372AD5" w:rsidRPr="00372AD5" w:rsidRDefault="00372AD5" w:rsidP="00372AD5">
      <w:pPr>
        <w:spacing w:after="0" w:line="240" w:lineRule="auto"/>
        <w:ind w:firstLine="720"/>
        <w:rPr>
          <w:rFonts w:eastAsia="Calibri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Задача.</w:t>
      </w:r>
      <w:r w:rsidRPr="00372AD5">
        <w:rPr>
          <w:rFonts w:ascii="Calibri" w:eastAsia="Calibri" w:hAnsi="Calibri"/>
          <w:szCs w:val="28"/>
          <w:lang w:val="ru-RU" w:eastAsia="ru-RU"/>
        </w:rPr>
        <w:t xml:space="preserve"> </w:t>
      </w:r>
      <w:r w:rsidRPr="00372AD5">
        <w:rPr>
          <w:rFonts w:eastAsia="Calibri"/>
          <w:szCs w:val="28"/>
          <w:lang w:val="ru-RU" w:eastAsia="ru-RU"/>
        </w:rPr>
        <w:t>Груз подвешен на стержнях и находится в равновесии. Определить усилия в стержнях аналитическим способом.</w:t>
      </w:r>
    </w:p>
    <w:p w:rsidR="00372AD5" w:rsidRPr="00C21370" w:rsidRDefault="00372AD5" w:rsidP="00372AD5">
      <w:pPr>
        <w:spacing w:after="0" w:line="240" w:lineRule="auto"/>
        <w:jc w:val="center"/>
        <w:rPr>
          <w:rFonts w:ascii="Calibri" w:eastAsia="Calibri" w:hAnsi="Calibri"/>
          <w:szCs w:val="28"/>
          <w:lang w:eastAsia="ru-RU"/>
        </w:rPr>
      </w:pPr>
      <w:r w:rsidRPr="00C21370">
        <w:rPr>
          <w:rFonts w:ascii="Calibri" w:eastAsia="Calibri" w:hAnsi="Calibri"/>
          <w:noProof/>
          <w:szCs w:val="28"/>
          <w:lang w:val="ru-RU" w:eastAsia="ru-RU" w:bidi="ar-SA"/>
        </w:rPr>
        <w:drawing>
          <wp:inline distT="0" distB="0" distL="0" distR="0">
            <wp:extent cx="1001865" cy="925306"/>
            <wp:effectExtent l="0" t="0" r="0" b="0"/>
            <wp:docPr id="144" name="Рисунок 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6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632" cy="92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D5" w:rsidRPr="00B331C9" w:rsidRDefault="004D415B" w:rsidP="00B331C9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B331C9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D81EB1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118"/>
        <w:gridCol w:w="3969"/>
      </w:tblGrid>
      <w:tr w:rsidR="00372AD5" w:rsidRPr="00C21370" w:rsidTr="006D6EE3">
        <w:trPr>
          <w:trHeight w:val="16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№14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pacing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372AD5" w:rsidRPr="00372AD5" w:rsidRDefault="00372AD5" w:rsidP="00B331C9">
      <w:pPr>
        <w:shd w:val="clear" w:color="auto" w:fill="FFFFFF"/>
        <w:spacing w:before="11"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1. Сложение плоской системы сходящихся сил. Силовой многоугольник.</w:t>
      </w:r>
    </w:p>
    <w:p w:rsidR="00372AD5" w:rsidRPr="00372AD5" w:rsidRDefault="00372AD5" w:rsidP="00B331C9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Редукторы: основные типы, устройство, область применения. Назначение.</w:t>
      </w:r>
    </w:p>
    <w:p w:rsidR="00372AD5" w:rsidRPr="00372AD5" w:rsidRDefault="00372AD5" w:rsidP="00B331C9">
      <w:pPr>
        <w:shd w:val="clear" w:color="auto" w:fill="FFFFFF"/>
        <w:spacing w:after="0" w:line="240" w:lineRule="auto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</w:t>
      </w:r>
    </w:p>
    <w:p w:rsidR="00372AD5" w:rsidRPr="00372AD5" w:rsidRDefault="00372AD5" w:rsidP="00372AD5">
      <w:pPr>
        <w:spacing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Определить необходимую силу прижатия катков закрытой фрикционной цилиндрической передачи. Вращающий момент на ведомом катке </w:t>
      </w:r>
      <w:r w:rsidRPr="00372AD5">
        <w:rPr>
          <w:rFonts w:eastAsia="Times New Roman"/>
          <w:i/>
          <w:szCs w:val="28"/>
          <w:lang w:val="ru-RU" w:eastAsia="ru-RU"/>
        </w:rPr>
        <w:t>Т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2</w:t>
      </w:r>
      <w:r w:rsidRPr="00372AD5">
        <w:rPr>
          <w:rFonts w:eastAsia="Times New Roman"/>
          <w:i/>
          <w:szCs w:val="28"/>
          <w:lang w:val="ru-RU" w:eastAsia="ru-RU"/>
        </w:rPr>
        <w:t>=135Нм</w:t>
      </w:r>
      <w:r w:rsidRPr="00372AD5">
        <w:rPr>
          <w:rFonts w:eastAsia="Times New Roman"/>
          <w:szCs w:val="28"/>
          <w:lang w:val="ru-RU" w:eastAsia="ru-RU"/>
        </w:rPr>
        <w:t xml:space="preserve">. Диаметр ведомого катка </w:t>
      </w:r>
      <w:r w:rsidRPr="00C21370">
        <w:rPr>
          <w:rFonts w:eastAsia="Times New Roman"/>
          <w:i/>
          <w:szCs w:val="28"/>
          <w:lang w:eastAsia="ru-RU"/>
        </w:rPr>
        <w:t>D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2</w:t>
      </w:r>
      <w:r w:rsidRPr="00372AD5">
        <w:rPr>
          <w:rFonts w:eastAsia="Times New Roman"/>
          <w:i/>
          <w:szCs w:val="28"/>
          <w:lang w:val="ru-RU" w:eastAsia="ru-RU"/>
        </w:rPr>
        <w:t>=270мм</w:t>
      </w:r>
      <w:r w:rsidRPr="00372AD5">
        <w:rPr>
          <w:rFonts w:eastAsia="Times New Roman"/>
          <w:szCs w:val="28"/>
          <w:lang w:val="ru-RU" w:eastAsia="ru-RU"/>
        </w:rPr>
        <w:t xml:space="preserve">. Коэффициент нагрузки </w:t>
      </w:r>
      <w:r w:rsidRPr="00372AD5">
        <w:rPr>
          <w:rFonts w:eastAsia="Times New Roman"/>
          <w:i/>
          <w:szCs w:val="28"/>
          <w:lang w:val="ru-RU" w:eastAsia="ru-RU"/>
        </w:rPr>
        <w:t>К=1,4; (</w:t>
      </w:r>
      <w:r w:rsidRPr="00C21370">
        <w:rPr>
          <w:rFonts w:eastAsia="Times New Roman"/>
          <w:i/>
          <w:szCs w:val="28"/>
          <w:lang w:eastAsia="ru-RU"/>
        </w:rPr>
        <w:sym w:font="Symbol" w:char="F0A6"/>
      </w:r>
      <w:r w:rsidRPr="00372AD5">
        <w:rPr>
          <w:rFonts w:eastAsia="Times New Roman"/>
          <w:i/>
          <w:szCs w:val="28"/>
          <w:lang w:val="ru-RU" w:eastAsia="ru-RU"/>
        </w:rPr>
        <w:t xml:space="preserve"> = 0,05)</w:t>
      </w:r>
      <w:r w:rsidRPr="00372AD5">
        <w:rPr>
          <w:rFonts w:eastAsia="Times New Roman"/>
          <w:szCs w:val="28"/>
          <w:lang w:val="ru-RU" w:eastAsia="ru-RU"/>
        </w:rPr>
        <w:t>.</w:t>
      </w:r>
    </w:p>
    <w:p w:rsidR="00372AD5" w:rsidRPr="00B331C9" w:rsidRDefault="004D415B" w:rsidP="00B331C9">
      <w:pPr>
        <w:spacing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line="240" w:lineRule="auto"/>
        <w:jc w:val="center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1"/>
        <w:gridCol w:w="3008"/>
        <w:gridCol w:w="3437"/>
      </w:tblGrid>
      <w:tr w:rsidR="00372AD5" w:rsidRPr="00C21370" w:rsidTr="006D6EE3">
        <w:trPr>
          <w:trHeight w:val="1617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 xml:space="preserve">Протокол №___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 w:rsidRPr="00372AD5">
              <w:rPr>
                <w:rFonts w:eastAsia="Times New Roman"/>
                <w:b/>
                <w:lang w:val="ru-RU" w:eastAsia="ru-RU"/>
              </w:rPr>
              <w:t xml:space="preserve"> г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№15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before="4"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1. Плоская система сходящихся сил. Сложение двух сил, приложенных в точке тела. Условия равновесия плоской системы сходящихся сил.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Общие сведения об изгибе. Правила знаков для поперечной силы и изгибающего момента. Условие прочности при изгибе.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3.задача</w:t>
      </w:r>
    </w:p>
    <w:p w:rsidR="00372AD5" w:rsidRPr="00372AD5" w:rsidRDefault="00372AD5" w:rsidP="00372AD5">
      <w:pPr>
        <w:tabs>
          <w:tab w:val="left" w:pos="2730"/>
          <w:tab w:val="left" w:pos="3550"/>
          <w:tab w:val="center" w:pos="4677"/>
        </w:tabs>
        <w:spacing w:after="0" w:line="240" w:lineRule="auto"/>
        <w:rPr>
          <w:rFonts w:eastAsia="Times New Roman"/>
          <w:i/>
          <w:lang w:val="ru-RU" w:eastAsia="ru-RU"/>
        </w:rPr>
      </w:pPr>
      <w:r w:rsidRPr="00372AD5">
        <w:rPr>
          <w:rFonts w:eastAsia="Times New Roman"/>
          <w:lang w:val="ru-RU" w:eastAsia="ru-RU"/>
        </w:rPr>
        <w:t>Построить эпюру продольных сил и нормальных напряжений.</w:t>
      </w:r>
      <w:r w:rsidRPr="00372AD5">
        <w:rPr>
          <w:rFonts w:eastAsia="Times New Roman"/>
          <w:i/>
          <w:lang w:val="ru-RU" w:eastAsia="ru-RU"/>
        </w:rPr>
        <w:t xml:space="preserve"> </w:t>
      </w:r>
    </w:p>
    <w:p w:rsidR="00372AD5" w:rsidRPr="00372AD5" w:rsidRDefault="00EA3167" w:rsidP="00372AD5">
      <w:pPr>
        <w:tabs>
          <w:tab w:val="left" w:pos="2730"/>
          <w:tab w:val="left" w:pos="3550"/>
          <w:tab w:val="center" w:pos="4677"/>
        </w:tabs>
        <w:spacing w:after="0" w:line="240" w:lineRule="auto"/>
        <w:rPr>
          <w:rFonts w:eastAsia="Times New Roman"/>
          <w:lang w:val="ru-RU" w:eastAsia="ru-RU"/>
        </w:rPr>
      </w:pPr>
      <w:r>
        <w:rPr>
          <w:noProof/>
          <w:lang w:val="ru-RU" w:eastAsia="ru-RU" w:bidi="ar-SA"/>
        </w:rPr>
        <w:pict>
          <v:line id="Line 83" o:spid="_x0000_s1100" style="position:absolute;z-index:251756544;visibility:visible;mso-wrap-distance-top:-3e-5mm;mso-wrap-distance-bottom:-3e-5mm" from="239.5pt,53.4pt" to="248.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3hS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Line 84" o:spid="_x0000_s1099" style="position:absolute;z-index:251762688;visibility:visible;mso-wrap-distance-top:-3e-5mm;mso-wrap-distance-bottom:-3e-5mm" from="261pt,53.4pt" to="270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2S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"/>
        </w:pict>
      </w:r>
      <w:r>
        <w:rPr>
          <w:noProof/>
          <w:lang w:val="ru-RU" w:eastAsia="ru-RU" w:bidi="ar-SA"/>
        </w:rPr>
        <w:pict>
          <v:line id="Line 82" o:spid="_x0000_s1098" style="position:absolute;z-index:251750400;visibility:visible;mso-wrap-distance-top:-3e-5mm;mso-wrap-distance-bottom:-3e-5mm" from="3in,53.4pt" to="22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mU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"/>
        </w:pict>
      </w:r>
      <w:r>
        <w:rPr>
          <w:noProof/>
          <w:lang w:val="ru-RU" w:eastAsia="ru-RU" w:bidi="ar-SA"/>
        </w:rPr>
        <w:pict>
          <v:line id="Line 81" o:spid="_x0000_s1097" style="position:absolute;z-index:251744256;visibility:visible;mso-wrap-distance-top:-3e-5mm;mso-wrap-distance-bottom:-3e-5mm" from="162pt,53.4pt" to="171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5yFAIAACo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Line 80" o:spid="_x0000_s1096" style="position:absolute;z-index:251738112;visibility:visible;mso-wrap-distance-top:-3e-5mm;mso-wrap-distance-bottom:-3e-5mm" from="2in,53.4pt" to="153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/gFAIAACo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"/>
        </w:pict>
      </w:r>
      <w:r>
        <w:rPr>
          <w:noProof/>
          <w:lang w:val="ru-RU" w:eastAsia="ru-RU" w:bidi="ar-SA"/>
        </w:rPr>
        <w:pict>
          <v:line id="Line 79" o:spid="_x0000_s1095" style="position:absolute;z-index:251731968;visibility:visible;mso-wrap-distance-top:-3e-5mm;mso-wrap-distance-bottom:-3e-5mm" from="126pt,53.4pt" to="13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x5O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"/>
        </w:pict>
      </w:r>
      <w:r>
        <w:rPr>
          <w:noProof/>
          <w:lang w:val="ru-RU" w:eastAsia="ru-RU" w:bidi="ar-SA"/>
        </w:rPr>
        <w:pict>
          <v:line id="Line 78" o:spid="_x0000_s1094" style="position:absolute;z-index:251725824;visibility:visible;mso-wrap-distance-top:-3e-5mm;mso-wrap-distance-bottom:-3e-5mm" from="108pt,53.4pt" to="117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WZ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line id="Line 77" o:spid="_x0000_s1093" style="position:absolute;flip:x;z-index:251719680;visibility:visible;mso-wrap-distance-top:-3e-5mm;mso-wrap-distance-bottom:-3e-5mm" from="180pt,53.4pt" to="207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76" o:spid="_x0000_s1092" style="position:absolute;z-index:251713536;visibility:visible;mso-wrap-distance-top:-3e-5mm;mso-wrap-distance-bottom:-3e-5mm" from="270pt,53.4pt" to="297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">
            <v:stroke endarrow="open"/>
          </v:line>
        </w:pict>
      </w:r>
      <w:r>
        <w:rPr>
          <w:noProof/>
          <w:lang w:val="ru-RU" w:eastAsia="ru-RU" w:bidi="ar-SA"/>
        </w:rPr>
        <w:pict>
          <v:line id="Line 73" o:spid="_x0000_s1091" style="position:absolute;flip:x;z-index:251695104;visibility:visible" from="99pt,26.4pt" to="108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Line 72" o:spid="_x0000_s1090" style="position:absolute;flip:x;z-index:251688960;visibility:visible" from="99pt,71.4pt" to="108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Line 71" o:spid="_x0000_s1089" style="position:absolute;flip:x;z-index:251682816;visibility:visible" from="99pt,53.4pt" to="108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"/>
        </w:pict>
      </w:r>
      <w:r>
        <w:rPr>
          <w:noProof/>
          <w:lang w:val="ru-RU" w:eastAsia="ru-RU" w:bidi="ar-SA"/>
        </w:rPr>
        <w:pict>
          <v:line id="Line 70" o:spid="_x0000_s1088" style="position:absolute;flip:x;z-index:251676672;visibility:visible" from="99pt,62.4pt" to="108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"/>
        </w:pict>
      </w:r>
      <w:r>
        <w:rPr>
          <w:noProof/>
          <w:lang w:val="ru-RU" w:eastAsia="ru-RU" w:bidi="ar-SA"/>
        </w:rPr>
        <w:pict>
          <v:line id="Line 69" o:spid="_x0000_s1087" style="position:absolute;flip:x;z-index:251670528;visibility:visible" from="99pt,44.4pt" to="108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"/>
        </w:pict>
      </w:r>
      <w:r>
        <w:rPr>
          <w:noProof/>
          <w:lang w:val="ru-RU" w:eastAsia="ru-RU" w:bidi="ar-SA"/>
        </w:rPr>
        <w:pict>
          <v:line id="Line 68" o:spid="_x0000_s1086" style="position:absolute;flip:x;z-index:251664384;visibility:visible" from="99pt,35.4pt" to="108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Line 67" o:spid="_x0000_s1085" style="position:absolute;z-index:251658240;visibility:visible;mso-wrap-distance-left:3.17497mm;mso-wrap-distance-right:3.17497mm" from="108pt,26.4pt" to="108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Sr0FA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"/>
        </w:pict>
      </w:r>
      <w:r>
        <w:rPr>
          <w:noProof/>
          <w:lang w:val="ru-RU" w:eastAsia="ru-RU" w:bidi="ar-SA"/>
        </w:rPr>
        <w:pict>
          <v:rect id="Rectangle 66" o:spid="_x0000_s1084" style="position:absolute;margin-left:207pt;margin-top:44.4pt;width:63pt;height:18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"/>
        </w:pict>
      </w:r>
      <w:r>
        <w:rPr>
          <w:noProof/>
          <w:lang w:val="ru-RU" w:eastAsia="ru-RU" w:bidi="ar-SA"/>
        </w:rPr>
        <w:pict>
          <v:rect id="Rectangle 65" o:spid="_x0000_s1083" style="position:absolute;margin-left:108pt;margin-top:35.4pt;width:99pt;height:36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"/>
        </w:pict>
      </w:r>
      <w:r w:rsidR="00372AD5" w:rsidRPr="00C21370">
        <w:rPr>
          <w:rFonts w:eastAsia="Times New Roman"/>
          <w:i/>
          <w:lang w:eastAsia="ru-RU"/>
        </w:rPr>
        <w:t>F</w:t>
      </w:r>
      <w:r w:rsidR="00372AD5" w:rsidRPr="00372AD5">
        <w:rPr>
          <w:rFonts w:eastAsia="Times New Roman"/>
          <w:i/>
          <w:vertAlign w:val="subscript"/>
          <w:lang w:val="ru-RU" w:eastAsia="ru-RU"/>
        </w:rPr>
        <w:t>1</w:t>
      </w:r>
      <w:r w:rsidR="00372AD5" w:rsidRPr="00372AD5">
        <w:rPr>
          <w:rFonts w:eastAsia="Times New Roman"/>
          <w:i/>
          <w:lang w:val="ru-RU" w:eastAsia="ru-RU"/>
        </w:rPr>
        <w:t xml:space="preserve">=12кН, </w:t>
      </w:r>
      <w:r w:rsidR="00372AD5" w:rsidRPr="00C21370">
        <w:rPr>
          <w:rFonts w:eastAsia="Times New Roman"/>
          <w:i/>
          <w:lang w:eastAsia="ru-RU"/>
        </w:rPr>
        <w:t>F</w:t>
      </w:r>
      <w:r w:rsidR="00372AD5" w:rsidRPr="00372AD5">
        <w:rPr>
          <w:rFonts w:eastAsia="Times New Roman"/>
          <w:i/>
          <w:vertAlign w:val="subscript"/>
          <w:lang w:val="ru-RU" w:eastAsia="ru-RU"/>
        </w:rPr>
        <w:t>2</w:t>
      </w:r>
      <w:r w:rsidR="00372AD5" w:rsidRPr="00372AD5">
        <w:rPr>
          <w:rFonts w:eastAsia="Times New Roman"/>
          <w:i/>
          <w:lang w:val="ru-RU" w:eastAsia="ru-RU"/>
        </w:rPr>
        <w:t>=30кН, А</w:t>
      </w:r>
      <w:r w:rsidR="00372AD5" w:rsidRPr="00372AD5">
        <w:rPr>
          <w:rFonts w:eastAsia="Times New Roman"/>
          <w:i/>
          <w:vertAlign w:val="subscript"/>
          <w:lang w:val="ru-RU" w:eastAsia="ru-RU"/>
        </w:rPr>
        <w:t>1</w:t>
      </w:r>
      <w:r w:rsidR="00372AD5" w:rsidRPr="00372AD5">
        <w:rPr>
          <w:rFonts w:eastAsia="Times New Roman"/>
          <w:i/>
          <w:lang w:val="ru-RU" w:eastAsia="ru-RU"/>
        </w:rPr>
        <w:t>=500мм</w:t>
      </w:r>
      <w:r w:rsidR="00372AD5" w:rsidRPr="00372AD5">
        <w:rPr>
          <w:rFonts w:eastAsia="Times New Roman"/>
          <w:i/>
          <w:vertAlign w:val="superscript"/>
          <w:lang w:val="ru-RU" w:eastAsia="ru-RU"/>
        </w:rPr>
        <w:t>2</w:t>
      </w:r>
      <w:r w:rsidR="00372AD5" w:rsidRPr="00372AD5">
        <w:rPr>
          <w:rFonts w:eastAsia="Times New Roman"/>
          <w:i/>
          <w:lang w:val="ru-RU" w:eastAsia="ru-RU"/>
        </w:rPr>
        <w:t>,А</w:t>
      </w:r>
      <w:r w:rsidR="00372AD5" w:rsidRPr="00372AD5">
        <w:rPr>
          <w:rFonts w:eastAsia="Times New Roman"/>
          <w:i/>
          <w:vertAlign w:val="subscript"/>
          <w:lang w:val="ru-RU" w:eastAsia="ru-RU"/>
        </w:rPr>
        <w:t>2</w:t>
      </w:r>
      <w:r w:rsidR="00372AD5" w:rsidRPr="00372AD5">
        <w:rPr>
          <w:rFonts w:eastAsia="Times New Roman"/>
          <w:i/>
          <w:lang w:val="ru-RU" w:eastAsia="ru-RU"/>
        </w:rPr>
        <w:t>=1000мм</w:t>
      </w:r>
      <w:r w:rsidR="00372AD5" w:rsidRPr="00372AD5">
        <w:rPr>
          <w:rFonts w:eastAsia="Times New Roman"/>
          <w:i/>
          <w:vertAlign w:val="superscript"/>
          <w:lang w:val="ru-RU" w:eastAsia="ru-RU"/>
        </w:rPr>
        <w:t>2</w:t>
      </w:r>
      <w:r w:rsidR="00372AD5" w:rsidRPr="00372AD5">
        <w:rPr>
          <w:rFonts w:eastAsia="Times New Roman"/>
          <w:i/>
          <w:lang w:val="ru-RU" w:eastAsia="ru-RU"/>
        </w:rPr>
        <w:t>.</w:t>
      </w:r>
    </w:p>
    <w:p w:rsidR="00372AD5" w:rsidRPr="00372AD5" w:rsidRDefault="00372AD5" w:rsidP="00372AD5">
      <w:pPr>
        <w:tabs>
          <w:tab w:val="left" w:pos="2730"/>
        </w:tabs>
        <w:spacing w:after="0" w:line="240" w:lineRule="auto"/>
        <w:rPr>
          <w:rFonts w:eastAsia="Times New Roman"/>
          <w:sz w:val="20"/>
          <w:szCs w:val="20"/>
          <w:vertAlign w:val="subscript"/>
          <w:lang w:val="ru-RU" w:eastAsia="ru-RU"/>
        </w:rPr>
      </w:pPr>
      <w:r w:rsidRPr="00372AD5">
        <w:rPr>
          <w:rFonts w:eastAsia="Times New Roman"/>
          <w:lang w:val="ru-RU" w:eastAsia="ru-RU"/>
        </w:rPr>
        <w:tab/>
      </w:r>
      <w:r w:rsidRPr="00C21370">
        <w:rPr>
          <w:rFonts w:eastAsia="Times New Roman"/>
          <w:sz w:val="20"/>
          <w:szCs w:val="20"/>
          <w:lang w:eastAsia="ru-RU"/>
        </w:rPr>
        <w:t>A</w:t>
      </w:r>
      <w:r w:rsidRPr="00372AD5">
        <w:rPr>
          <w:rFonts w:eastAsia="Times New Roman"/>
          <w:sz w:val="20"/>
          <w:szCs w:val="20"/>
          <w:vertAlign w:val="subscript"/>
          <w:lang w:val="ru-RU" w:eastAsia="ru-RU"/>
        </w:rPr>
        <w:t>2</w:t>
      </w:r>
    </w:p>
    <w:p w:rsidR="00372AD5" w:rsidRPr="00372AD5" w:rsidRDefault="00EA3167" w:rsidP="00372AD5">
      <w:pPr>
        <w:tabs>
          <w:tab w:val="left" w:pos="3910"/>
          <w:tab w:val="left" w:pos="5290"/>
        </w:tabs>
        <w:spacing w:after="0" w:line="240" w:lineRule="auto"/>
        <w:rPr>
          <w:rFonts w:eastAsia="Times New Roman"/>
          <w:sz w:val="20"/>
          <w:szCs w:val="20"/>
          <w:vertAlign w:val="subscript"/>
          <w:lang w:val="ru-RU" w:eastAsia="ru-RU"/>
        </w:rPr>
      </w:pPr>
      <w:r>
        <w:rPr>
          <w:noProof/>
          <w:lang w:val="ru-RU" w:eastAsia="ru-RU" w:bidi="ar-SA"/>
        </w:rPr>
        <w:pict>
          <v:line id="Line 85" o:spid="_x0000_s1082" style="position:absolute;flip:y;z-index:251768832;visibility:visible" from="189pt,10.1pt" to="198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"/>
        </w:pict>
      </w:r>
      <w:r>
        <w:rPr>
          <w:noProof/>
          <w:lang w:val="ru-RU" w:eastAsia="ru-RU" w:bidi="ar-SA"/>
        </w:rPr>
        <w:pict>
          <v:line id="Line 74" o:spid="_x0000_s1081" style="position:absolute;flip:y;z-index:251701248;visibility:visible" from="252pt,10.1pt" to="26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"/>
        </w:pict>
      </w:r>
      <w:r>
        <w:rPr>
          <w:noProof/>
          <w:lang w:val="ru-RU" w:eastAsia="ru-RU" w:bidi="ar-SA"/>
        </w:rPr>
        <w:pict>
          <v:line id="Line 75" o:spid="_x0000_s1080" style="position:absolute;flip:y;z-index:251707392;visibility:visible" from="126pt,1.1pt" to="13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"/>
        </w:pict>
      </w:r>
      <w:r w:rsidR="00372AD5" w:rsidRPr="00372AD5">
        <w:rPr>
          <w:rFonts w:eastAsia="Times New Roman"/>
          <w:lang w:val="ru-RU" w:eastAsia="ru-RU"/>
        </w:rPr>
        <w:tab/>
      </w:r>
      <w:r w:rsidR="00372AD5" w:rsidRPr="00C21370">
        <w:rPr>
          <w:rFonts w:eastAsia="Times New Roman"/>
          <w:sz w:val="16"/>
          <w:szCs w:val="16"/>
          <w:lang w:eastAsia="ru-RU"/>
        </w:rPr>
        <w:t>F</w:t>
      </w:r>
      <w:r w:rsidR="00372AD5" w:rsidRPr="00372AD5">
        <w:rPr>
          <w:rFonts w:eastAsia="Times New Roman"/>
          <w:sz w:val="16"/>
          <w:szCs w:val="16"/>
          <w:vertAlign w:val="subscript"/>
          <w:lang w:val="ru-RU" w:eastAsia="ru-RU"/>
        </w:rPr>
        <w:t>2</w:t>
      </w:r>
      <w:r w:rsidR="00372AD5" w:rsidRPr="00372AD5">
        <w:rPr>
          <w:rFonts w:eastAsia="Times New Roman"/>
          <w:lang w:val="ru-RU" w:eastAsia="ru-RU"/>
        </w:rPr>
        <w:tab/>
      </w:r>
      <w:r w:rsidR="00372AD5" w:rsidRPr="00C21370">
        <w:rPr>
          <w:rFonts w:eastAsia="Times New Roman"/>
          <w:sz w:val="20"/>
          <w:szCs w:val="20"/>
          <w:lang w:eastAsia="ru-RU"/>
        </w:rPr>
        <w:t>A</w:t>
      </w:r>
      <w:r w:rsidR="00372AD5" w:rsidRPr="00372AD5">
        <w:rPr>
          <w:rFonts w:eastAsia="Times New Roman"/>
          <w:sz w:val="20"/>
          <w:szCs w:val="20"/>
          <w:vertAlign w:val="subscript"/>
          <w:lang w:val="ru-RU" w:eastAsia="ru-RU"/>
        </w:rPr>
        <w:t>1</w:t>
      </w:r>
    </w:p>
    <w:p w:rsidR="00372AD5" w:rsidRPr="00372AD5" w:rsidRDefault="00372AD5" w:rsidP="00372AD5">
      <w:pPr>
        <w:tabs>
          <w:tab w:val="left" w:pos="5700"/>
        </w:tabs>
        <w:spacing w:after="0" w:line="240" w:lineRule="auto"/>
        <w:rPr>
          <w:rFonts w:eastAsia="Times New Roman"/>
          <w:sz w:val="16"/>
          <w:szCs w:val="16"/>
          <w:vertAlign w:val="subscript"/>
          <w:lang w:val="ru-RU" w:eastAsia="ru-RU"/>
        </w:rPr>
      </w:pPr>
      <w:r w:rsidRPr="00372AD5">
        <w:rPr>
          <w:rFonts w:eastAsia="Times New Roman"/>
          <w:lang w:val="ru-RU" w:eastAsia="ru-RU"/>
        </w:rPr>
        <w:tab/>
      </w:r>
      <w:r w:rsidRPr="00C21370">
        <w:rPr>
          <w:rFonts w:eastAsia="Times New Roman"/>
          <w:sz w:val="16"/>
          <w:szCs w:val="16"/>
          <w:lang w:eastAsia="ru-RU"/>
        </w:rPr>
        <w:t>F</w:t>
      </w:r>
      <w:r w:rsidRPr="00372AD5">
        <w:rPr>
          <w:rFonts w:eastAsia="Times New Roman"/>
          <w:sz w:val="16"/>
          <w:szCs w:val="16"/>
          <w:vertAlign w:val="subscript"/>
          <w:lang w:val="ru-RU" w:eastAsia="ru-RU"/>
        </w:rPr>
        <w:t>1</w:t>
      </w:r>
    </w:p>
    <w:p w:rsidR="00372AD5" w:rsidRPr="00372AD5" w:rsidRDefault="00372AD5" w:rsidP="00372AD5">
      <w:pPr>
        <w:tabs>
          <w:tab w:val="left" w:pos="5700"/>
        </w:tabs>
        <w:spacing w:after="0" w:line="240" w:lineRule="auto"/>
        <w:rPr>
          <w:rFonts w:eastAsia="Times New Roman"/>
          <w:sz w:val="16"/>
          <w:szCs w:val="16"/>
          <w:vertAlign w:val="subscript"/>
          <w:lang w:val="ru-RU" w:eastAsia="ru-RU"/>
        </w:rPr>
      </w:pPr>
    </w:p>
    <w:p w:rsidR="00372AD5" w:rsidRPr="00372AD5" w:rsidRDefault="00372AD5" w:rsidP="00372AD5">
      <w:pPr>
        <w:tabs>
          <w:tab w:val="left" w:pos="5700"/>
        </w:tabs>
        <w:spacing w:after="0" w:line="240" w:lineRule="auto"/>
        <w:rPr>
          <w:rFonts w:eastAsia="Times New Roman"/>
          <w:sz w:val="16"/>
          <w:szCs w:val="16"/>
          <w:vertAlign w:val="subscript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  <w:r w:rsidRPr="00372AD5">
        <w:rPr>
          <w:rFonts w:eastAsia="Times New Roman"/>
          <w:sz w:val="16"/>
          <w:szCs w:val="16"/>
          <w:vertAlign w:val="subscript"/>
          <w:lang w:val="ru-RU" w:eastAsia="ru-RU"/>
        </w:rPr>
        <w:t xml:space="preserve"> </w:t>
      </w:r>
      <w:r w:rsidRPr="00372AD5">
        <w:rPr>
          <w:rFonts w:eastAsia="Times New Roman"/>
          <w:lang w:val="ru-RU" w:eastAsia="ru-RU"/>
        </w:rPr>
        <w:t xml:space="preserve">                                                                                        </w:t>
      </w:r>
      <w:r w:rsidR="004D415B">
        <w:rPr>
          <w:rFonts w:eastAsia="Times New Roman"/>
          <w:lang w:val="ru-RU" w:eastAsia="ru-RU"/>
        </w:rPr>
        <w:t>Преподаватель ____________Ф.И.О.</w:t>
      </w:r>
    </w:p>
    <w:p w:rsidR="00372AD5" w:rsidRPr="00D81EB1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B331C9">
      <w:pPr>
        <w:spacing w:after="0" w:line="240" w:lineRule="auto"/>
        <w:ind w:right="2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294"/>
        <w:gridCol w:w="3685"/>
      </w:tblGrid>
      <w:tr w:rsidR="00372AD5" w:rsidRPr="00C21370" w:rsidTr="00BA0B2E">
        <w:trPr>
          <w:trHeight w:val="166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СОГЛАСОВАНО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B331C9" w:rsidRDefault="00456CD1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sz w:val="22"/>
                <w:szCs w:val="22"/>
                <w:lang w:val="ru-RU" w:eastAsia="ru-RU"/>
              </w:rPr>
              <w:t>_____20__</w:t>
            </w:r>
            <w:r>
              <w:rPr>
                <w:rFonts w:eastAsia="Times New Roman"/>
                <w:b/>
                <w:sz w:val="22"/>
                <w:szCs w:val="22"/>
                <w:lang w:val="ru-RU" w:eastAsia="ru-RU"/>
              </w:rPr>
              <w:t>№___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Председатель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sz w:val="22"/>
                <w:szCs w:val="22"/>
                <w:lang w:val="ru-RU" w:eastAsia="ru-RU"/>
              </w:rPr>
              <w:t>Ф.И.О.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Экзаменационный билет №16</w:t>
            </w: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Техническая механика</w:t>
            </w: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УТВЕРЖДАЮ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Зам. директора по учебной работе</w:t>
            </w: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372AD5" w:rsidRPr="00C21370" w:rsidRDefault="00372AD5" w:rsidP="00372AD5">
      <w:pPr>
        <w:spacing w:after="0" w:line="240" w:lineRule="auto"/>
        <w:rPr>
          <w:rFonts w:eastAsia="Times New Roman"/>
          <w:sz w:val="18"/>
          <w:szCs w:val="18"/>
          <w:lang w:eastAsia="ru-RU"/>
        </w:rPr>
      </w:pP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>1</w:t>
      </w:r>
      <w:r w:rsidRPr="00372AD5">
        <w:rPr>
          <w:rFonts w:eastAsia="Times New Roman"/>
          <w:szCs w:val="28"/>
          <w:lang w:val="ru-RU" w:eastAsia="ru-RU"/>
        </w:rPr>
        <w:t>.  Допущения о свойствах материалов и о характере деформации.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Подшипники скольжения. Достоинства и недостатки. Применяемые материалы. Критерии расчёта.</w:t>
      </w:r>
    </w:p>
    <w:p w:rsidR="00372AD5" w:rsidRPr="00372AD5" w:rsidRDefault="00372AD5" w:rsidP="00372AD5">
      <w:pPr>
        <w:spacing w:after="0" w:line="240" w:lineRule="auto"/>
        <w:ind w:firstLine="708"/>
        <w:rPr>
          <w:rFonts w:eastAsia="Calibri"/>
          <w:b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3. </w:t>
      </w:r>
      <w:r w:rsidRPr="00372AD5">
        <w:rPr>
          <w:rFonts w:eastAsia="Calibri"/>
          <w:szCs w:val="28"/>
          <w:lang w:val="ru-RU" w:eastAsia="ru-RU"/>
        </w:rPr>
        <w:t xml:space="preserve">Стержень </w:t>
      </w:r>
      <w:r w:rsidRPr="00372AD5">
        <w:rPr>
          <w:rFonts w:eastAsia="Calibri"/>
          <w:i/>
          <w:szCs w:val="28"/>
          <w:lang w:val="ru-RU" w:eastAsia="ru-RU"/>
        </w:rPr>
        <w:t>АВ</w:t>
      </w:r>
      <w:r w:rsidRPr="00372AD5">
        <w:rPr>
          <w:rFonts w:eastAsia="Calibri"/>
          <w:szCs w:val="28"/>
          <w:lang w:val="ru-RU" w:eastAsia="ru-RU"/>
        </w:rPr>
        <w:t xml:space="preserve"> соскальзывает вниз, опираясь концами о стену и пол. Длина стержня </w:t>
      </w:r>
      <w:smartTag w:uri="urn:schemas-microsoft-com:office:smarttags" w:element="metricconverter">
        <w:smartTagPr>
          <w:attr w:name="ProductID" w:val="1,5 м"/>
        </w:smartTagPr>
        <w:r w:rsidRPr="00372AD5">
          <w:rPr>
            <w:rFonts w:eastAsia="Calibri"/>
            <w:szCs w:val="28"/>
            <w:lang w:val="ru-RU" w:eastAsia="ru-RU"/>
          </w:rPr>
          <w:t>1,5 м</w:t>
        </w:r>
      </w:smartTag>
      <w:r w:rsidRPr="00372AD5">
        <w:rPr>
          <w:rFonts w:eastAsia="Calibri"/>
          <w:szCs w:val="28"/>
          <w:lang w:val="ru-RU" w:eastAsia="ru-RU"/>
        </w:rPr>
        <w:t xml:space="preserve">; в момент, изображенный на чертеже, скорость точки </w:t>
      </w:r>
      <w:r w:rsidRPr="00372AD5">
        <w:rPr>
          <w:rFonts w:eastAsia="Calibri"/>
          <w:i/>
          <w:szCs w:val="28"/>
          <w:lang w:val="ru-RU" w:eastAsia="ru-RU"/>
        </w:rPr>
        <w:t>В</w:t>
      </w:r>
      <w:r w:rsidRPr="00372AD5">
        <w:rPr>
          <w:rFonts w:eastAsia="Calibri"/>
          <w:szCs w:val="28"/>
          <w:lang w:val="ru-RU" w:eastAsia="ru-RU"/>
        </w:rPr>
        <w:t xml:space="preserve"> </w:t>
      </w:r>
      <w:proofErr w:type="spellStart"/>
      <w:r w:rsidRPr="00C21370">
        <w:rPr>
          <w:rFonts w:eastAsia="Calibri"/>
          <w:i/>
          <w:szCs w:val="28"/>
          <w:lang w:eastAsia="ru-RU"/>
        </w:rPr>
        <w:t>v</w:t>
      </w:r>
      <w:r w:rsidRPr="00C21370">
        <w:rPr>
          <w:rFonts w:eastAsia="Calibri"/>
          <w:i/>
          <w:szCs w:val="28"/>
          <w:vertAlign w:val="subscript"/>
          <w:lang w:eastAsia="ru-RU"/>
        </w:rPr>
        <w:t>B</w:t>
      </w:r>
      <w:proofErr w:type="spellEnd"/>
      <w:r w:rsidRPr="00372AD5">
        <w:rPr>
          <w:rFonts w:eastAsia="Calibri"/>
          <w:i/>
          <w:szCs w:val="28"/>
          <w:lang w:val="ru-RU" w:eastAsia="ru-RU"/>
        </w:rPr>
        <w:t xml:space="preserve"> </w:t>
      </w:r>
      <w:r w:rsidRPr="00372AD5">
        <w:rPr>
          <w:rFonts w:eastAsia="Calibri"/>
          <w:szCs w:val="28"/>
          <w:lang w:val="ru-RU" w:eastAsia="ru-RU"/>
        </w:rPr>
        <w:t xml:space="preserve">= 3 м/с. Найти скорость точки </w:t>
      </w:r>
      <w:r w:rsidRPr="00372AD5">
        <w:rPr>
          <w:rFonts w:eastAsia="Calibri"/>
          <w:i/>
          <w:szCs w:val="28"/>
          <w:lang w:val="ru-RU" w:eastAsia="ru-RU"/>
        </w:rPr>
        <w:t>А</w:t>
      </w:r>
      <w:r w:rsidRPr="00372AD5">
        <w:rPr>
          <w:rFonts w:eastAsia="Calibri"/>
          <w:szCs w:val="28"/>
          <w:lang w:val="ru-RU" w:eastAsia="ru-RU"/>
        </w:rPr>
        <w:t>. Покажите на рисунке мгновенный центр скоростей.</w:t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C21370">
        <w:rPr>
          <w:rFonts w:ascii="Calibri" w:eastAsia="Calibri" w:hAnsi="Calibri"/>
          <w:noProof/>
          <w:sz w:val="22"/>
          <w:lang w:val="ru-RU" w:eastAsia="ru-RU" w:bidi="ar-SA"/>
        </w:rPr>
        <w:drawing>
          <wp:inline distT="0" distB="0" distL="0" distR="0">
            <wp:extent cx="997184" cy="673875"/>
            <wp:effectExtent l="0" t="0" r="0" b="0"/>
            <wp:docPr id="145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808" cy="67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AD5">
        <w:rPr>
          <w:rFonts w:eastAsia="Times New Roman"/>
          <w:lang w:val="ru-RU" w:eastAsia="ru-RU"/>
        </w:rPr>
        <w:t xml:space="preserve"> </w:t>
      </w:r>
      <w:r w:rsidR="004D415B"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B331C9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3109"/>
        <w:gridCol w:w="3524"/>
      </w:tblGrid>
      <w:tr w:rsidR="00372AD5" w:rsidRPr="00C21370" w:rsidTr="00372AD5">
        <w:trPr>
          <w:trHeight w:val="172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№17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BA0B2E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BA0B2E" w:rsidRPr="00636E1A" w:rsidRDefault="00BA0B2E" w:rsidP="00BA0B2E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before="7"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1. Момент </w:t>
      </w:r>
      <w:r w:rsidRPr="00372AD5">
        <w:rPr>
          <w:rFonts w:eastAsia="Times New Roman"/>
          <w:spacing w:val="-1"/>
          <w:szCs w:val="28"/>
          <w:lang w:val="ru-RU" w:eastAsia="ru-RU"/>
        </w:rPr>
        <w:t>силы относительно точки и оси.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Чистый сдвиг, закон Гука при сдвиге, модуль сдвига. Крутящий момент и построение эпюр крутящих моментов.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Для подъема </w:t>
      </w:r>
      <w:smartTag w:uri="urn:schemas-microsoft-com:office:smarttags" w:element="metricconverter">
        <w:smartTagPr>
          <w:attr w:name="ProductID" w:val="5000 м3"/>
        </w:smartTagPr>
        <w:r w:rsidRPr="00372AD5">
          <w:rPr>
            <w:rFonts w:eastAsia="Times New Roman"/>
            <w:szCs w:val="28"/>
            <w:lang w:val="ru-RU" w:eastAsia="ru-RU"/>
          </w:rPr>
          <w:t xml:space="preserve">5000 </w:t>
        </w:r>
        <w:r w:rsidRPr="00372AD5">
          <w:rPr>
            <w:rFonts w:eastAsia="Times New Roman"/>
            <w:i/>
            <w:szCs w:val="28"/>
            <w:lang w:val="ru-RU" w:eastAsia="ru-RU"/>
          </w:rPr>
          <w:t>м</w:t>
        </w:r>
        <w:r w:rsidRPr="00372AD5">
          <w:rPr>
            <w:rFonts w:eastAsia="Times New Roman"/>
            <w:i/>
            <w:szCs w:val="28"/>
            <w:vertAlign w:val="superscript"/>
            <w:lang w:val="ru-RU" w:eastAsia="ru-RU"/>
          </w:rPr>
          <w:t>3</w:t>
        </w:r>
      </w:smartTag>
      <w:r w:rsidRPr="00372AD5">
        <w:rPr>
          <w:rFonts w:eastAsia="Times New Roman"/>
          <w:szCs w:val="28"/>
          <w:lang w:val="ru-RU" w:eastAsia="ru-RU"/>
        </w:rPr>
        <w:t xml:space="preserve"> воды на высоту </w:t>
      </w:r>
      <w:smartTag w:uri="urn:schemas-microsoft-com:office:smarttags" w:element="metricconverter">
        <w:smartTagPr>
          <w:attr w:name="ProductID" w:val="3 м"/>
        </w:smartTagPr>
        <w:r w:rsidRPr="00372AD5">
          <w:rPr>
            <w:rFonts w:eastAsia="Times New Roman"/>
            <w:szCs w:val="28"/>
            <w:lang w:val="ru-RU" w:eastAsia="ru-RU"/>
          </w:rPr>
          <w:t xml:space="preserve">3 </w:t>
        </w:r>
        <w:r w:rsidRPr="00372AD5">
          <w:rPr>
            <w:rFonts w:eastAsia="Times New Roman"/>
            <w:i/>
            <w:szCs w:val="28"/>
            <w:lang w:val="ru-RU" w:eastAsia="ru-RU"/>
          </w:rPr>
          <w:t>м</w:t>
        </w:r>
      </w:smartTag>
      <w:r w:rsidRPr="00372AD5">
        <w:rPr>
          <w:rFonts w:eastAsia="Times New Roman"/>
          <w:i/>
          <w:szCs w:val="28"/>
          <w:lang w:val="ru-RU" w:eastAsia="ru-RU"/>
        </w:rPr>
        <w:t xml:space="preserve"> </w:t>
      </w:r>
      <w:r w:rsidRPr="00372AD5">
        <w:rPr>
          <w:rFonts w:eastAsia="Times New Roman"/>
          <w:szCs w:val="28"/>
          <w:lang w:val="ru-RU" w:eastAsia="ru-RU"/>
        </w:rPr>
        <w:t xml:space="preserve">поставлен насос с двигателем мощностью 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2 </w:t>
      </w:r>
      <w:r w:rsidRPr="00372AD5">
        <w:rPr>
          <w:rFonts w:eastAsia="Times New Roman"/>
          <w:i/>
          <w:szCs w:val="28"/>
          <w:lang w:val="ru-RU" w:eastAsia="ru-RU"/>
        </w:rPr>
        <w:t>кВт.</w:t>
      </w:r>
      <w:r w:rsidRPr="00372AD5">
        <w:rPr>
          <w:rFonts w:eastAsia="Times New Roman"/>
          <w:szCs w:val="28"/>
          <w:lang w:val="ru-RU" w:eastAsia="ru-RU"/>
        </w:rPr>
        <w:t xml:space="preserve"> Сколько времени потребуется для перекачки воды, если К.П.Д. насоса равен 0,8.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182"/>
        <w:gridCol w:w="3735"/>
      </w:tblGrid>
      <w:tr w:rsidR="00372AD5" w:rsidRPr="00C21370" w:rsidTr="00372AD5">
        <w:trPr>
          <w:trHeight w:val="167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№18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D108D5" w:rsidRDefault="00D108D5" w:rsidP="00D108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D108D5" w:rsidRPr="00636E1A" w:rsidRDefault="00D108D5" w:rsidP="00D108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pacing w:val="-1"/>
          <w:szCs w:val="28"/>
          <w:lang w:val="ru-RU"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>1. Пара сил, момент пары сил. Свойства пар.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Основные гипотезы при кручении. Напряжения при кручении вала. Угол закручивания.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           3.Задача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i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           Проверить прочность заклепочного соединения на срез и смятие. Нагрузка на соединение     </w:t>
      </w:r>
      <w:r w:rsidRPr="00372AD5">
        <w:rPr>
          <w:rFonts w:eastAsia="Times New Roman"/>
          <w:i/>
          <w:szCs w:val="28"/>
          <w:lang w:val="ru-RU" w:eastAsia="ru-RU"/>
        </w:rPr>
        <w:t>60 кН</w:t>
      </w:r>
      <w:r w:rsidRPr="00372AD5">
        <w:rPr>
          <w:rFonts w:eastAsia="Times New Roman"/>
          <w:szCs w:val="28"/>
          <w:lang w:val="ru-RU" w:eastAsia="ru-RU"/>
        </w:rPr>
        <w:t xml:space="preserve">, диаметр заклепок </w:t>
      </w:r>
      <w:smartTag w:uri="urn:schemas-microsoft-com:office:smarttags" w:element="metricconverter">
        <w:smartTagPr>
          <w:attr w:name="ProductID" w:val="13 мм"/>
        </w:smartTagPr>
        <w:r w:rsidRPr="00372AD5">
          <w:rPr>
            <w:rFonts w:eastAsia="Times New Roman"/>
            <w:i/>
            <w:szCs w:val="28"/>
            <w:lang w:val="ru-RU" w:eastAsia="ru-RU"/>
          </w:rPr>
          <w:t>13 мм</w:t>
        </w:r>
      </w:smartTag>
      <w:r w:rsidRPr="00372AD5">
        <w:rPr>
          <w:rFonts w:eastAsia="Times New Roman"/>
          <w:szCs w:val="28"/>
          <w:lang w:val="ru-RU" w:eastAsia="ru-RU"/>
        </w:rPr>
        <w:t xml:space="preserve">, количество заклепок </w:t>
      </w:r>
      <w:r w:rsidRPr="00372AD5">
        <w:rPr>
          <w:rFonts w:eastAsia="Times New Roman"/>
          <w:i/>
          <w:szCs w:val="28"/>
          <w:lang w:val="ru-RU" w:eastAsia="ru-RU"/>
        </w:rPr>
        <w:t>3.</w:t>
      </w:r>
      <w:r w:rsidRPr="00372AD5">
        <w:rPr>
          <w:rFonts w:eastAsia="Times New Roman"/>
          <w:szCs w:val="28"/>
          <w:lang w:val="ru-RU" w:eastAsia="ru-RU"/>
        </w:rPr>
        <w:t xml:space="preserve"> </w:t>
      </w:r>
      <w:r w:rsidRPr="00C21370">
        <w:rPr>
          <w:rFonts w:eastAsia="Times New Roman"/>
          <w:i/>
          <w:szCs w:val="28"/>
          <w:lang w:eastAsia="ru-RU"/>
        </w:rPr>
        <w:sym w:font="Symbol" w:char="F05B"/>
      </w:r>
      <w:r w:rsidRPr="00C21370">
        <w:rPr>
          <w:rFonts w:eastAsia="Times New Roman"/>
          <w:i/>
          <w:szCs w:val="28"/>
          <w:lang w:eastAsia="ru-RU"/>
        </w:rPr>
        <w:sym w:font="Symbol" w:char="F073"/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см</w:t>
      </w:r>
      <w:r w:rsidRPr="00C21370">
        <w:rPr>
          <w:rFonts w:eastAsia="Times New Roman"/>
          <w:i/>
          <w:szCs w:val="28"/>
          <w:lang w:eastAsia="ru-RU"/>
        </w:rPr>
        <w:sym w:font="Symbol" w:char="F05D"/>
      </w:r>
      <w:r w:rsidRPr="00372AD5">
        <w:rPr>
          <w:rFonts w:eastAsia="Times New Roman"/>
          <w:i/>
          <w:szCs w:val="28"/>
          <w:lang w:val="ru-RU" w:eastAsia="ru-RU"/>
        </w:rPr>
        <w:t xml:space="preserve">=240 МПа, </w:t>
      </w:r>
      <w:r w:rsidRPr="00C21370">
        <w:rPr>
          <w:rFonts w:eastAsia="Times New Roman"/>
          <w:i/>
          <w:szCs w:val="28"/>
          <w:lang w:eastAsia="ru-RU"/>
        </w:rPr>
        <w:sym w:font="Symbol" w:char="F05B"/>
      </w:r>
      <w:r w:rsidRPr="00C21370">
        <w:rPr>
          <w:rFonts w:eastAsia="Times New Roman"/>
          <w:i/>
          <w:szCs w:val="28"/>
          <w:lang w:eastAsia="ru-RU"/>
        </w:rPr>
        <w:sym w:font="Symbol" w:char="F074"/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ср</w:t>
      </w:r>
      <w:r w:rsidRPr="00C21370">
        <w:rPr>
          <w:rFonts w:eastAsia="Times New Roman"/>
          <w:i/>
          <w:szCs w:val="28"/>
          <w:lang w:eastAsia="ru-RU"/>
        </w:rPr>
        <w:sym w:font="Symbol" w:char="F05D"/>
      </w:r>
      <w:r w:rsidRPr="00372AD5">
        <w:rPr>
          <w:rFonts w:eastAsia="Times New Roman"/>
          <w:i/>
          <w:szCs w:val="28"/>
          <w:lang w:val="ru-RU" w:eastAsia="ru-RU"/>
        </w:rPr>
        <w:t xml:space="preserve">=100 МПа, </w:t>
      </w:r>
      <w:r w:rsidRPr="00C21370">
        <w:rPr>
          <w:rFonts w:eastAsia="Times New Roman"/>
          <w:i/>
          <w:szCs w:val="28"/>
          <w:lang w:eastAsia="ru-RU"/>
        </w:rPr>
        <w:sym w:font="Symbol" w:char="F064"/>
      </w:r>
      <w:r w:rsidRPr="00C21370">
        <w:rPr>
          <w:rFonts w:eastAsia="Times New Roman"/>
          <w:i/>
          <w:szCs w:val="28"/>
          <w:vertAlign w:val="subscript"/>
          <w:lang w:eastAsia="ru-RU"/>
        </w:rPr>
        <w:t>min</w:t>
      </w:r>
      <w:r w:rsidRPr="00372AD5">
        <w:rPr>
          <w:rFonts w:eastAsia="Times New Roman"/>
          <w:i/>
          <w:szCs w:val="28"/>
          <w:lang w:val="ru-RU" w:eastAsia="ru-RU"/>
        </w:rPr>
        <w:t>=8 мм.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 w:val="20"/>
          <w:szCs w:val="20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lastRenderedPageBreak/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119"/>
        <w:gridCol w:w="3685"/>
      </w:tblGrid>
      <w:tr w:rsidR="00372AD5" w:rsidRPr="00C21370" w:rsidTr="00372AD5">
        <w:trPr>
          <w:trHeight w:val="161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 xml:space="preserve">Протокол №___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 w:rsidRPr="00372AD5"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№19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D108D5" w:rsidRDefault="00D108D5" w:rsidP="00D108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D108D5" w:rsidRPr="00636E1A" w:rsidRDefault="00D108D5" w:rsidP="00D108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</w:p>
    <w:p w:rsidR="00372AD5" w:rsidRPr="00372AD5" w:rsidRDefault="00372AD5" w:rsidP="00372AD5">
      <w:pPr>
        <w:shd w:val="clear" w:color="auto" w:fill="FFFFFF"/>
        <w:spacing w:before="4"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1. Фрикционные передачи. Достоинства и недостатки. Область применения. Вариаторы. 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Перечислите основные задачи сопротивления материалов. Классификация нагрузок.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Для стального вала постоянного поперечного сечения:</w:t>
      </w:r>
    </w:p>
    <w:p w:rsidR="00372AD5" w:rsidRPr="00372AD5" w:rsidRDefault="00372AD5" w:rsidP="00A041F2">
      <w:pPr>
        <w:numPr>
          <w:ilvl w:val="0"/>
          <w:numId w:val="13"/>
        </w:numPr>
        <w:spacing w:after="0" w:line="240" w:lineRule="auto"/>
        <w:rPr>
          <w:rFonts w:eastAsia="Times New Roman"/>
          <w:i/>
          <w:szCs w:val="28"/>
          <w:vertAlign w:val="subscript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определить значение моментов </w:t>
      </w:r>
      <w:r w:rsidRPr="00372AD5">
        <w:rPr>
          <w:rFonts w:eastAsia="Times New Roman"/>
          <w:i/>
          <w:szCs w:val="28"/>
          <w:lang w:val="ru-RU" w:eastAsia="ru-RU"/>
        </w:rPr>
        <w:t>М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1,</w:t>
      </w:r>
      <w:r w:rsidRPr="00372AD5">
        <w:rPr>
          <w:rFonts w:eastAsia="Times New Roman"/>
          <w:i/>
          <w:szCs w:val="28"/>
          <w:lang w:val="ru-RU" w:eastAsia="ru-RU"/>
        </w:rPr>
        <w:t xml:space="preserve"> М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2,</w:t>
      </w:r>
      <w:r w:rsidRPr="00372AD5">
        <w:rPr>
          <w:rFonts w:eastAsia="Times New Roman"/>
          <w:i/>
          <w:szCs w:val="28"/>
          <w:lang w:val="ru-RU" w:eastAsia="ru-RU"/>
        </w:rPr>
        <w:t xml:space="preserve"> М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3,</w:t>
      </w:r>
      <w:r w:rsidRPr="00372AD5">
        <w:rPr>
          <w:rFonts w:eastAsia="Times New Roman"/>
          <w:i/>
          <w:szCs w:val="28"/>
          <w:lang w:val="ru-RU" w:eastAsia="ru-RU"/>
        </w:rPr>
        <w:t xml:space="preserve"> М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4</w:t>
      </w:r>
      <w:r w:rsidRPr="00372AD5">
        <w:rPr>
          <w:rFonts w:eastAsia="Times New Roman"/>
          <w:i/>
          <w:szCs w:val="28"/>
          <w:lang w:val="ru-RU" w:eastAsia="ru-RU"/>
        </w:rPr>
        <w:t>;</w:t>
      </w:r>
    </w:p>
    <w:p w:rsidR="00372AD5" w:rsidRPr="00372AD5" w:rsidRDefault="00EA3167" w:rsidP="00A041F2">
      <w:pPr>
        <w:numPr>
          <w:ilvl w:val="0"/>
          <w:numId w:val="13"/>
        </w:numPr>
        <w:spacing w:after="0" w:line="240" w:lineRule="auto"/>
        <w:rPr>
          <w:rFonts w:eastAsia="Times New Roman"/>
          <w:i/>
          <w:szCs w:val="28"/>
          <w:vertAlign w:val="subscript"/>
          <w:lang w:val="ru-RU" w:eastAsia="ru-RU"/>
        </w:rPr>
      </w:pPr>
      <w:r>
        <w:rPr>
          <w:noProof/>
          <w:lang w:val="ru-RU" w:eastAsia="ru-RU" w:bidi="ar-SA"/>
        </w:rPr>
        <w:pict>
          <v:line id="Line 15" o:spid="_x0000_s1079" style="position:absolute;left:0;text-align:left;z-index:251338752;visibility:visible;mso-wrap-distance-left:3.17497mm;mso-wrap-distance-top:-3e-5mm;mso-wrap-distance-right:3.17497mm;mso-wrap-distance-bottom:-3e-5mm" from="126pt,59.7pt" to="126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"/>
        </w:pict>
      </w:r>
      <w:r w:rsidR="00372AD5" w:rsidRPr="00372AD5">
        <w:rPr>
          <w:rFonts w:eastAsia="Times New Roman"/>
          <w:szCs w:val="28"/>
          <w:lang w:val="ru-RU" w:eastAsia="ru-RU"/>
        </w:rPr>
        <w:t xml:space="preserve">построить эпюру крутящих моментов, если </w:t>
      </w:r>
      <w:r w:rsidR="00372AD5" w:rsidRPr="00372AD5">
        <w:rPr>
          <w:rFonts w:eastAsia="Times New Roman"/>
          <w:i/>
          <w:szCs w:val="28"/>
          <w:lang w:val="ru-RU" w:eastAsia="ru-RU"/>
        </w:rPr>
        <w:t>Р</w:t>
      </w:r>
      <w:r w:rsidR="00372AD5" w:rsidRPr="00372AD5">
        <w:rPr>
          <w:rFonts w:eastAsia="Times New Roman"/>
          <w:i/>
          <w:szCs w:val="28"/>
          <w:vertAlign w:val="subscript"/>
          <w:lang w:val="ru-RU" w:eastAsia="ru-RU"/>
        </w:rPr>
        <w:t>1</w:t>
      </w:r>
      <w:r w:rsidR="00372AD5" w:rsidRPr="00372AD5">
        <w:rPr>
          <w:rFonts w:eastAsia="Times New Roman"/>
          <w:i/>
          <w:szCs w:val="28"/>
          <w:lang w:val="ru-RU" w:eastAsia="ru-RU"/>
        </w:rPr>
        <w:t>=75кВт, Р</w:t>
      </w:r>
      <w:r w:rsidR="00372AD5" w:rsidRPr="00372AD5">
        <w:rPr>
          <w:rFonts w:eastAsia="Times New Roman"/>
          <w:i/>
          <w:szCs w:val="28"/>
          <w:vertAlign w:val="subscript"/>
          <w:lang w:val="ru-RU" w:eastAsia="ru-RU"/>
        </w:rPr>
        <w:t>2</w:t>
      </w:r>
      <w:r w:rsidR="00372AD5" w:rsidRPr="00372AD5">
        <w:rPr>
          <w:rFonts w:eastAsia="Times New Roman"/>
          <w:i/>
          <w:szCs w:val="28"/>
          <w:lang w:val="ru-RU" w:eastAsia="ru-RU"/>
        </w:rPr>
        <w:t>=80кВт, Р</w:t>
      </w:r>
      <w:r w:rsidR="00372AD5" w:rsidRPr="00372AD5">
        <w:rPr>
          <w:rFonts w:eastAsia="Times New Roman"/>
          <w:i/>
          <w:szCs w:val="28"/>
          <w:vertAlign w:val="subscript"/>
          <w:lang w:val="ru-RU" w:eastAsia="ru-RU"/>
        </w:rPr>
        <w:t>4</w:t>
      </w:r>
      <w:r w:rsidR="00372AD5" w:rsidRPr="00372AD5">
        <w:rPr>
          <w:rFonts w:eastAsia="Times New Roman"/>
          <w:i/>
          <w:szCs w:val="28"/>
          <w:lang w:val="ru-RU" w:eastAsia="ru-RU"/>
        </w:rPr>
        <w:t xml:space="preserve">=25кВт, </w:t>
      </w:r>
      <w:r w:rsidR="00372AD5" w:rsidRPr="00C21370">
        <w:rPr>
          <w:rFonts w:eastAsia="Times New Roman"/>
          <w:i/>
          <w:szCs w:val="28"/>
          <w:lang w:eastAsia="ru-RU"/>
        </w:rPr>
        <w:sym w:font="Symbol" w:char="F077"/>
      </w:r>
      <w:r w:rsidR="00372AD5" w:rsidRPr="00372AD5">
        <w:rPr>
          <w:rFonts w:eastAsia="Times New Roman"/>
          <w:i/>
          <w:szCs w:val="28"/>
          <w:lang w:val="ru-RU" w:eastAsia="ru-RU"/>
        </w:rPr>
        <w:t>=40рад/с.</w:t>
      </w:r>
    </w:p>
    <w:p w:rsidR="00372AD5" w:rsidRPr="00372AD5" w:rsidRDefault="00EA3167" w:rsidP="00372AD5">
      <w:pPr>
        <w:spacing w:after="0" w:line="240" w:lineRule="auto"/>
        <w:rPr>
          <w:rFonts w:eastAsia="Times New Roman"/>
          <w:lang w:val="ru-RU" w:eastAsia="ru-RU"/>
        </w:rPr>
      </w:pPr>
      <w:r>
        <w:rPr>
          <w:noProof/>
          <w:lang w:val="ru-RU" w:eastAsia="ru-RU" w:bidi="ar-SA"/>
        </w:rPr>
        <w:pict>
          <v:line id="Line 4" o:spid="_x0000_s1078" style="position:absolute;z-index:251271168;visibility:visible;mso-wrap-distance-left:3.17497mm;mso-wrap-distance-right:3.17497mm" from="180pt,12.9pt" to="180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uiIEAIAACk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"/>
        </w:pict>
      </w:r>
      <w:r>
        <w:rPr>
          <w:noProof/>
          <w:lang w:val="ru-RU" w:eastAsia="ru-RU" w:bidi="ar-SA"/>
        </w:rPr>
        <w:pict>
          <v:line id="Line 10" o:spid="_x0000_s1077" style="position:absolute;flip:x y;z-index:251308032;visibility:visible" from="171pt,3.9pt" to="180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6" o:spid="_x0000_s1076" style="position:absolute;z-index:251283456;visibility:visible;mso-wrap-distance-left:3.17497mm;mso-wrap-distance-right:3.17497mm" from="252pt,12.9pt" to="252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ZbEQIAACk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"/>
        </w:pict>
      </w:r>
      <w:r>
        <w:rPr>
          <w:noProof/>
          <w:lang w:val="ru-RU" w:eastAsia="ru-RU" w:bidi="ar-SA"/>
        </w:rPr>
        <w:pict>
          <v:line id="Line 12" o:spid="_x0000_s1075" style="position:absolute;flip:x y;z-index:251320320;visibility:visible" from="243pt,3.9pt" to="252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">
            <v:stroke endarrow="open"/>
          </v:line>
        </w:pict>
      </w:r>
      <w:r>
        <w:rPr>
          <w:noProof/>
          <w:lang w:val="ru-RU" w:eastAsia="ru-RU" w:bidi="ar-SA"/>
        </w:rPr>
        <w:pict>
          <v:line id="Line 3" o:spid="_x0000_s1074" style="position:absolute;z-index:251265024;visibility:visible;mso-wrap-distance-left:3.17497mm;mso-wrap-distance-right:3.17497mm" from="2in,12.9pt" to="2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"/>
        </w:pict>
      </w:r>
      <w:r>
        <w:rPr>
          <w:noProof/>
          <w:lang w:val="ru-RU" w:eastAsia="ru-RU" w:bidi="ar-SA"/>
        </w:rPr>
        <w:pict>
          <v:line id="Line 14" o:spid="_x0000_s1073" style="position:absolute;z-index:251332608;visibility:visible" from="2in,12.9pt" to="153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">
            <v:stroke endarrow="open"/>
          </v:line>
        </w:pict>
      </w:r>
      <w:r>
        <w:rPr>
          <w:noProof/>
          <w:lang w:val="ru-RU" w:eastAsia="ru-RU" w:bidi="ar-SA"/>
        </w:rPr>
        <w:pict>
          <v:line id="Line 5" o:spid="_x0000_s1072" style="position:absolute;z-index:251277312;visibility:visible;mso-wrap-distance-left:3.17497mm;mso-wrap-distance-right:3.17497mm" from="3in,12.9pt" to="3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"/>
        </w:pict>
      </w:r>
      <w:r>
        <w:rPr>
          <w:noProof/>
          <w:lang w:val="ru-RU" w:eastAsia="ru-RU" w:bidi="ar-SA"/>
        </w:rPr>
        <w:pict>
          <v:line id="Line 11" o:spid="_x0000_s1071" style="position:absolute;flip:x y;z-index:251314176;visibility:visible" from="207pt,3.9pt" to="3in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">
            <v:stroke endarrow="open"/>
          </v:line>
        </w:pict>
      </w:r>
    </w:p>
    <w:p w:rsidR="00372AD5" w:rsidRPr="00372AD5" w:rsidRDefault="00EA3167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lang w:val="ru-RU" w:eastAsia="ru-RU"/>
        </w:rPr>
      </w:pPr>
      <w:r>
        <w:rPr>
          <w:noProof/>
          <w:lang w:val="ru-RU" w:eastAsia="ru-RU" w:bidi="ar-SA"/>
        </w:rPr>
        <w:pict>
          <v:line id="Line 25" o:spid="_x0000_s1070" style="position:absolute;flip:y;z-index:251400192;visibility:visible" from="279pt,3.9pt" to="4in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"/>
        </w:pict>
      </w:r>
      <w:r>
        <w:rPr>
          <w:noProof/>
          <w:lang w:val="ru-RU" w:eastAsia="ru-RU" w:bidi="ar-SA"/>
        </w:rPr>
        <w:pict>
          <v:line id="Line 24" o:spid="_x0000_s1069" style="position:absolute;flip:y;z-index:251394048;visibility:visible" from="270pt,3.9pt" to="27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"/>
        </w:pict>
      </w:r>
      <w:r>
        <w:rPr>
          <w:noProof/>
          <w:lang w:val="ru-RU" w:eastAsia="ru-RU" w:bidi="ar-SA"/>
        </w:rPr>
        <w:pict>
          <v:line id="Line 23" o:spid="_x0000_s1068" style="position:absolute;flip:y;z-index:251387904;visibility:visible" from="126pt,4.4pt" to="13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"/>
        </w:pict>
      </w:r>
      <w:r>
        <w:rPr>
          <w:noProof/>
          <w:lang w:val="ru-RU" w:eastAsia="ru-RU" w:bidi="ar-SA"/>
        </w:rPr>
        <w:pict>
          <v:line id="Line 20" o:spid="_x0000_s1067" style="position:absolute;flip:y;z-index:251369472;visibility:visible" from="117pt,3.9pt" to="12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"/>
        </w:pict>
      </w:r>
      <w:r>
        <w:rPr>
          <w:noProof/>
          <w:lang w:val="ru-RU" w:eastAsia="ru-RU" w:bidi="ar-SA"/>
        </w:rPr>
        <w:pict>
          <v:line id="Line 17" o:spid="_x0000_s1066" style="position:absolute;z-index:251351040;visibility:visible;mso-wrap-distance-top:-3e-5mm;mso-wrap-distance-bottom:-3e-5mm" from="117pt,13.4pt" to="126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QUd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"/>
        </w:pict>
      </w:r>
      <w:r>
        <w:rPr>
          <w:noProof/>
          <w:lang w:val="ru-RU" w:eastAsia="ru-RU" w:bidi="ar-SA"/>
        </w:rPr>
        <w:pict>
          <v:line id="Line 16" o:spid="_x0000_s1065" style="position:absolute;z-index:251344896;visibility:visible;mso-wrap-distance-top:-3e-5mm;mso-wrap-distance-bottom:-3e-5mm" from="270pt,13.4pt" to="279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G6x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"/>
        </w:pict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lang w:val="ru-RU" w:eastAsia="ru-RU"/>
        </w:rPr>
        <w:tab/>
      </w:r>
    </w:p>
    <w:p w:rsidR="00372AD5" w:rsidRPr="00372AD5" w:rsidRDefault="00EA3167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highlight w:val="yellow"/>
          <w:lang w:val="ru-RU" w:eastAsia="ru-RU"/>
        </w:rPr>
      </w:pPr>
      <w:r>
        <w:rPr>
          <w:noProof/>
          <w:lang w:val="ru-RU" w:eastAsia="ru-RU" w:bidi="ar-SA"/>
        </w:rPr>
        <w:pict>
          <v:line id="Line 2" o:spid="_x0000_s1064" style="position:absolute;z-index:251258880;visibility:visible;mso-wrap-distance-top:-3e-5mm;mso-wrap-distance-bottom:-3e-5mm" from="117pt,3.6pt" to="279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IN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"/>
        </w:pict>
      </w:r>
      <w:r>
        <w:rPr>
          <w:noProof/>
          <w:lang w:val="ru-RU" w:eastAsia="ru-RU" w:bidi="ar-SA"/>
        </w:rPr>
        <w:pict>
          <v:line id="Line 8" o:spid="_x0000_s1063" style="position:absolute;z-index:251295744;visibility:visible" from="3in,21.75pt" to="22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13" o:spid="_x0000_s1062" style="position:absolute;flip:x y;z-index:251326464;visibility:visible" from="135pt,12.3pt" to="2in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">
            <v:stroke endarrow="open"/>
          </v:line>
        </w:pict>
      </w:r>
      <w:r>
        <w:rPr>
          <w:noProof/>
          <w:lang w:val="ru-RU" w:eastAsia="ru-RU" w:bidi="ar-SA"/>
        </w:rPr>
        <w:pict>
          <v:line id="Line 19" o:spid="_x0000_s1061" style="position:absolute;z-index:251363328;visibility:visible;mso-wrap-distance-top:-3e-5mm;mso-wrap-distance-bottom:-3e-5mm" from="270pt,7.6pt" to="27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H5p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"/>
        </w:pict>
      </w:r>
      <w:r>
        <w:rPr>
          <w:noProof/>
          <w:lang w:val="ru-RU" w:eastAsia="ru-RU" w:bidi="ar-SA"/>
        </w:rPr>
        <w:pict>
          <v:line id="Line 26" o:spid="_x0000_s1060" style="position:absolute;flip:x;z-index:251406336;visibility:visible" from="261pt,7.6pt" to="270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"/>
        </w:pict>
      </w:r>
      <w:r>
        <w:rPr>
          <w:noProof/>
          <w:lang w:val="ru-RU" w:eastAsia="ru-RU" w:bidi="ar-SA"/>
        </w:rPr>
        <w:pict>
          <v:line id="Line 27" o:spid="_x0000_s1059" style="position:absolute;flip:x;z-index:251412480;visibility:visible" from="270pt,8.1pt" to="279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"/>
        </w:pict>
      </w:r>
      <w:r>
        <w:rPr>
          <w:noProof/>
          <w:lang w:val="ru-RU" w:eastAsia="ru-RU" w:bidi="ar-SA"/>
        </w:rPr>
        <w:pict>
          <v:line id="Line 18" o:spid="_x0000_s1058" style="position:absolute;z-index:251357184;visibility:visible;mso-wrap-distance-top:-3e-5mm;mso-wrap-distance-bottom:-3e-5mm" from="117pt,7.6pt" to="12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AzE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"/>
        </w:pict>
      </w:r>
      <w:r>
        <w:rPr>
          <w:noProof/>
          <w:lang w:val="ru-RU" w:eastAsia="ru-RU" w:bidi="ar-SA"/>
        </w:rPr>
        <w:pict>
          <v:line id="Line 21" o:spid="_x0000_s1057" style="position:absolute;flip:y;z-index:251375616;visibility:visible" from="117pt,8.1pt" to="12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"/>
        </w:pict>
      </w:r>
      <w:r>
        <w:rPr>
          <w:noProof/>
          <w:lang w:val="ru-RU" w:eastAsia="ru-RU" w:bidi="ar-SA"/>
        </w:rPr>
        <w:pict>
          <v:line id="Line 22" o:spid="_x0000_s1056" style="position:absolute;flip:x;z-index:251381760;visibility:visible" from="108pt,8.6pt" to="11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Line 9" o:spid="_x0000_s1055" style="position:absolute;z-index:251301888;visibility:visible" from="252pt,21.75pt" to="26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7" o:spid="_x0000_s1054" style="position:absolute;z-index:251289600;visibility:visible" from="180pt,21.75pt" to="189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">
            <v:stroke endarrow="open"/>
          </v:line>
        </w:pict>
      </w:r>
    </w:p>
    <w:p w:rsidR="00372AD5" w:rsidRPr="00372AD5" w:rsidRDefault="00372AD5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highlight w:val="yellow"/>
          <w:lang w:val="ru-RU" w:eastAsia="ru-RU"/>
        </w:rPr>
      </w:pPr>
    </w:p>
    <w:p w:rsidR="00372AD5" w:rsidRPr="00372AD5" w:rsidRDefault="00372AD5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sz w:val="20"/>
          <w:szCs w:val="20"/>
          <w:vertAlign w:val="subscript"/>
          <w:lang w:val="ru-RU" w:eastAsia="ru-RU"/>
        </w:rPr>
      </w:pP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sz w:val="20"/>
          <w:szCs w:val="20"/>
          <w:lang w:val="ru-RU" w:eastAsia="ru-RU"/>
        </w:rPr>
        <w:t>М</w:t>
      </w:r>
      <w:r w:rsidRPr="00372AD5">
        <w:rPr>
          <w:rFonts w:eastAsia="Times New Roman"/>
          <w:sz w:val="20"/>
          <w:szCs w:val="20"/>
          <w:vertAlign w:val="subscript"/>
          <w:lang w:val="ru-RU" w:eastAsia="ru-RU"/>
        </w:rPr>
        <w:t>2</w:t>
      </w:r>
      <w:r w:rsidRPr="00372AD5">
        <w:rPr>
          <w:rFonts w:eastAsia="Times New Roman"/>
          <w:sz w:val="20"/>
          <w:szCs w:val="20"/>
          <w:vertAlign w:val="subscript"/>
          <w:lang w:val="ru-RU" w:eastAsia="ru-RU"/>
        </w:rPr>
        <w:tab/>
      </w:r>
      <w:r w:rsidRPr="00372AD5">
        <w:rPr>
          <w:rFonts w:eastAsia="Times New Roman"/>
          <w:sz w:val="20"/>
          <w:szCs w:val="20"/>
          <w:lang w:val="ru-RU" w:eastAsia="ru-RU"/>
        </w:rPr>
        <w:t>М</w:t>
      </w:r>
      <w:r w:rsidRPr="00372AD5">
        <w:rPr>
          <w:rFonts w:eastAsia="Times New Roman"/>
          <w:sz w:val="20"/>
          <w:szCs w:val="20"/>
          <w:vertAlign w:val="subscript"/>
          <w:lang w:val="ru-RU" w:eastAsia="ru-RU"/>
        </w:rPr>
        <w:t>1</w:t>
      </w:r>
      <w:r w:rsidRPr="00372AD5">
        <w:rPr>
          <w:rFonts w:eastAsia="Times New Roman"/>
          <w:sz w:val="20"/>
          <w:szCs w:val="20"/>
          <w:vertAlign w:val="subscript"/>
          <w:lang w:val="ru-RU" w:eastAsia="ru-RU"/>
        </w:rPr>
        <w:tab/>
      </w:r>
      <w:r w:rsidRPr="00372AD5">
        <w:rPr>
          <w:rFonts w:eastAsia="Times New Roman"/>
          <w:sz w:val="20"/>
          <w:szCs w:val="20"/>
          <w:lang w:val="ru-RU" w:eastAsia="ru-RU"/>
        </w:rPr>
        <w:t>М</w:t>
      </w:r>
      <w:r w:rsidRPr="00372AD5">
        <w:rPr>
          <w:rFonts w:eastAsia="Times New Roman"/>
          <w:sz w:val="20"/>
          <w:szCs w:val="20"/>
          <w:vertAlign w:val="subscript"/>
          <w:lang w:val="ru-RU" w:eastAsia="ru-RU"/>
        </w:rPr>
        <w:t>3</w:t>
      </w:r>
      <w:r w:rsidRPr="00372AD5">
        <w:rPr>
          <w:rFonts w:eastAsia="Times New Roman"/>
          <w:sz w:val="20"/>
          <w:szCs w:val="20"/>
          <w:vertAlign w:val="subscript"/>
          <w:lang w:val="ru-RU" w:eastAsia="ru-RU"/>
        </w:rPr>
        <w:tab/>
      </w:r>
      <w:r w:rsidRPr="00372AD5">
        <w:rPr>
          <w:rFonts w:eastAsia="Times New Roman"/>
          <w:sz w:val="20"/>
          <w:szCs w:val="20"/>
          <w:lang w:val="ru-RU" w:eastAsia="ru-RU"/>
        </w:rPr>
        <w:t>М</w:t>
      </w:r>
      <w:r w:rsidRPr="00372AD5">
        <w:rPr>
          <w:rFonts w:eastAsia="Times New Roman"/>
          <w:sz w:val="20"/>
          <w:szCs w:val="20"/>
          <w:vertAlign w:val="subscript"/>
          <w:lang w:val="ru-RU" w:eastAsia="ru-RU"/>
        </w:rPr>
        <w:t>4</w:t>
      </w: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B331C9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A51470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3373"/>
        <w:gridCol w:w="3544"/>
      </w:tblGrid>
      <w:tr w:rsidR="00372AD5" w:rsidRPr="00C21370" w:rsidTr="00D108D5">
        <w:trPr>
          <w:trHeight w:val="162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 xml:space="preserve">Протокол №___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 w:rsidRPr="00372AD5"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№20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D108D5" w:rsidRDefault="00D108D5" w:rsidP="00D108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D108D5" w:rsidRPr="00636E1A" w:rsidRDefault="00D108D5" w:rsidP="00D108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1. Проекция силы на ось. Определение равнодействующей системы сил </w:t>
      </w:r>
      <w:r w:rsidRPr="00372AD5">
        <w:rPr>
          <w:rFonts w:eastAsia="Times New Roman"/>
          <w:spacing w:val="-1"/>
          <w:szCs w:val="28"/>
          <w:lang w:val="ru-RU" w:eastAsia="ru-RU"/>
        </w:rPr>
        <w:t>аналитическим способом (метод проекций).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Расчеты на прочность при растяжении и сжатии.</w:t>
      </w:r>
    </w:p>
    <w:p w:rsidR="00372AD5" w:rsidRPr="00372AD5" w:rsidRDefault="00372AD5" w:rsidP="00372AD5">
      <w:pPr>
        <w:spacing w:after="0" w:line="240" w:lineRule="auto"/>
        <w:ind w:left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 Задача</w:t>
      </w:r>
    </w:p>
    <w:p w:rsidR="00372AD5" w:rsidRPr="00372AD5" w:rsidRDefault="00372AD5" w:rsidP="00372AD5">
      <w:pPr>
        <w:spacing w:after="0" w:line="240" w:lineRule="auto"/>
        <w:ind w:left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Максимальный изгибающий момент в опасном сечении балки </w:t>
      </w:r>
      <w:r w:rsidRPr="00372AD5">
        <w:rPr>
          <w:rFonts w:eastAsia="Times New Roman"/>
          <w:i/>
          <w:szCs w:val="28"/>
          <w:lang w:val="ru-RU" w:eastAsia="ru-RU"/>
        </w:rPr>
        <w:t>М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и</w:t>
      </w:r>
      <w:r w:rsidRPr="00C21370">
        <w:rPr>
          <w:rFonts w:eastAsia="Times New Roman"/>
          <w:i/>
          <w:szCs w:val="28"/>
          <w:vertAlign w:val="subscript"/>
          <w:lang w:eastAsia="ru-RU"/>
        </w:rPr>
        <w:t>max</w:t>
      </w:r>
      <w:r w:rsidRPr="00372AD5">
        <w:rPr>
          <w:rFonts w:eastAsia="Times New Roman"/>
          <w:i/>
          <w:szCs w:val="28"/>
          <w:lang w:val="ru-RU" w:eastAsia="ru-RU"/>
        </w:rPr>
        <w:t xml:space="preserve">=7 </w:t>
      </w:r>
      <w:proofErr w:type="spellStart"/>
      <w:r w:rsidRPr="00372AD5">
        <w:rPr>
          <w:rFonts w:eastAsia="Times New Roman"/>
          <w:i/>
          <w:szCs w:val="28"/>
          <w:lang w:val="ru-RU" w:eastAsia="ru-RU"/>
        </w:rPr>
        <w:t>кНм</w:t>
      </w:r>
      <w:proofErr w:type="spellEnd"/>
      <w:r w:rsidRPr="00372AD5">
        <w:rPr>
          <w:rFonts w:eastAsia="Times New Roman"/>
          <w:i/>
          <w:szCs w:val="28"/>
          <w:lang w:val="ru-RU" w:eastAsia="ru-RU"/>
        </w:rPr>
        <w:t xml:space="preserve">. </w:t>
      </w:r>
      <w:r w:rsidRPr="00372AD5">
        <w:rPr>
          <w:rFonts w:eastAsia="Times New Roman"/>
          <w:szCs w:val="28"/>
          <w:lang w:val="ru-RU" w:eastAsia="ru-RU"/>
        </w:rPr>
        <w:t xml:space="preserve">Проверьте прочность балки, если осевой момент сопротивления изгиба </w:t>
      </w:r>
    </w:p>
    <w:p w:rsidR="00372AD5" w:rsidRPr="00372AD5" w:rsidRDefault="00372AD5" w:rsidP="00372AD5">
      <w:pPr>
        <w:spacing w:after="0" w:line="240" w:lineRule="auto"/>
        <w:ind w:left="720"/>
        <w:rPr>
          <w:rFonts w:eastAsia="Times New Roman"/>
          <w:i/>
          <w:szCs w:val="28"/>
          <w:lang w:val="ru-RU" w:eastAsia="ru-RU"/>
        </w:rPr>
      </w:pPr>
      <w:r w:rsidRPr="00C21370">
        <w:rPr>
          <w:rFonts w:eastAsia="Times New Roman"/>
          <w:i/>
          <w:szCs w:val="28"/>
          <w:lang w:eastAsia="ru-RU"/>
        </w:rPr>
        <w:t>W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 xml:space="preserve">и </w:t>
      </w:r>
      <w:r w:rsidRPr="00372AD5">
        <w:rPr>
          <w:rFonts w:eastAsia="Times New Roman"/>
          <w:i/>
          <w:szCs w:val="28"/>
          <w:lang w:val="ru-RU" w:eastAsia="ru-RU"/>
        </w:rPr>
        <w:t>=472 см</w:t>
      </w:r>
      <w:r w:rsidRPr="00372AD5">
        <w:rPr>
          <w:rFonts w:eastAsia="Times New Roman"/>
          <w:i/>
          <w:szCs w:val="28"/>
          <w:vertAlign w:val="superscript"/>
          <w:lang w:val="ru-RU" w:eastAsia="ru-RU"/>
        </w:rPr>
        <w:t>3</w:t>
      </w:r>
      <w:r w:rsidRPr="00372AD5">
        <w:rPr>
          <w:rFonts w:eastAsia="Times New Roman"/>
          <w:szCs w:val="28"/>
          <w:lang w:val="ru-RU" w:eastAsia="ru-RU"/>
        </w:rPr>
        <w:t xml:space="preserve">, а допускаемое напряжение изгиба </w:t>
      </w:r>
      <w:r w:rsidRPr="00C21370">
        <w:rPr>
          <w:rFonts w:eastAsia="Times New Roman"/>
          <w:i/>
          <w:szCs w:val="28"/>
          <w:lang w:eastAsia="ru-RU"/>
        </w:rPr>
        <w:sym w:font="Symbol" w:char="F05B"/>
      </w:r>
      <w:r w:rsidRPr="00C21370">
        <w:rPr>
          <w:rFonts w:eastAsia="Times New Roman"/>
          <w:i/>
          <w:szCs w:val="28"/>
          <w:lang w:eastAsia="ru-RU"/>
        </w:rPr>
        <w:sym w:font="Symbol" w:char="F073"/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и</w:t>
      </w:r>
      <w:r w:rsidRPr="00C21370">
        <w:rPr>
          <w:rFonts w:eastAsia="Times New Roman"/>
          <w:i/>
          <w:szCs w:val="28"/>
          <w:lang w:eastAsia="ru-RU"/>
        </w:rPr>
        <w:sym w:font="Symbol" w:char="F05D"/>
      </w:r>
      <w:r w:rsidRPr="00372AD5">
        <w:rPr>
          <w:rFonts w:eastAsia="Times New Roman"/>
          <w:i/>
          <w:szCs w:val="28"/>
          <w:lang w:val="ru-RU" w:eastAsia="ru-RU"/>
        </w:rPr>
        <w:t>=160 МПа.</w:t>
      </w: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377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3109"/>
        <w:gridCol w:w="3445"/>
      </w:tblGrid>
      <w:tr w:rsidR="00372AD5" w:rsidRPr="00636E1A" w:rsidTr="00636E1A">
        <w:trPr>
          <w:trHeight w:val="162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№21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636E1A" w:rsidRDefault="00372AD5" w:rsidP="00636E1A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1. Устройство муфт.  Назначение и классификация. Методика подбора муфт.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Работа и мощность при прямолинейном движении тела, вращающегося тела. Коэффициент полезного действия.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Calibri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3.Задача. </w:t>
      </w:r>
      <w:r w:rsidRPr="00372AD5">
        <w:rPr>
          <w:rFonts w:eastAsia="Calibri"/>
          <w:szCs w:val="28"/>
          <w:lang w:val="ru-RU" w:eastAsia="ru-RU"/>
        </w:rPr>
        <w:t xml:space="preserve">Определить величины реакций в опоре защемленной балки. 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C21370">
        <w:rPr>
          <w:rFonts w:eastAsia="Calibri"/>
          <w:i/>
          <w:szCs w:val="28"/>
          <w:lang w:eastAsia="ru-RU"/>
        </w:rPr>
        <w:t>F</w:t>
      </w:r>
      <w:r w:rsidRPr="00372AD5">
        <w:rPr>
          <w:rFonts w:eastAsia="Calibri"/>
          <w:i/>
          <w:szCs w:val="28"/>
          <w:vertAlign w:val="subscript"/>
          <w:lang w:val="ru-RU" w:eastAsia="ru-RU"/>
        </w:rPr>
        <w:t>1</w:t>
      </w:r>
      <w:r w:rsidRPr="00372AD5">
        <w:rPr>
          <w:rFonts w:eastAsia="Calibri"/>
          <w:i/>
          <w:szCs w:val="28"/>
          <w:lang w:val="ru-RU" w:eastAsia="ru-RU"/>
        </w:rPr>
        <w:t xml:space="preserve"> </w:t>
      </w:r>
      <w:r w:rsidRPr="00372AD5">
        <w:rPr>
          <w:rFonts w:eastAsia="Calibri"/>
          <w:szCs w:val="28"/>
          <w:lang w:val="ru-RU" w:eastAsia="ru-RU"/>
        </w:rPr>
        <w:t xml:space="preserve">= 16 кН; </w:t>
      </w:r>
      <w:r w:rsidRPr="00C21370">
        <w:rPr>
          <w:rFonts w:eastAsia="Calibri"/>
          <w:i/>
          <w:szCs w:val="28"/>
          <w:lang w:eastAsia="ru-RU"/>
        </w:rPr>
        <w:t>F</w:t>
      </w:r>
      <w:r w:rsidRPr="00372AD5">
        <w:rPr>
          <w:rFonts w:eastAsia="Calibri"/>
          <w:i/>
          <w:szCs w:val="28"/>
          <w:vertAlign w:val="subscript"/>
          <w:lang w:val="ru-RU" w:eastAsia="ru-RU"/>
        </w:rPr>
        <w:t>2</w:t>
      </w:r>
      <w:r w:rsidRPr="00372AD5">
        <w:rPr>
          <w:rFonts w:eastAsia="Calibri"/>
          <w:szCs w:val="28"/>
          <w:lang w:val="ru-RU" w:eastAsia="ru-RU"/>
        </w:rPr>
        <w:t xml:space="preserve"> = 8,4 кН; </w:t>
      </w:r>
      <w:r w:rsidRPr="00C21370">
        <w:rPr>
          <w:rFonts w:eastAsia="Calibri"/>
          <w:i/>
          <w:szCs w:val="28"/>
          <w:lang w:eastAsia="ru-RU"/>
        </w:rPr>
        <w:t>m</w:t>
      </w:r>
      <w:r w:rsidRPr="00372AD5">
        <w:rPr>
          <w:rFonts w:eastAsia="Calibri"/>
          <w:szCs w:val="28"/>
          <w:lang w:val="ru-RU" w:eastAsia="ru-RU"/>
        </w:rPr>
        <w:t xml:space="preserve"> = 11 кН</w:t>
      </w:r>
      <w:r w:rsidRPr="00C21370">
        <w:rPr>
          <w:rFonts w:eastAsia="Calibri"/>
          <w:szCs w:val="28"/>
          <w:lang w:eastAsia="ru-RU"/>
        </w:rPr>
        <w:t>·</w:t>
      </w:r>
      <w:r w:rsidRPr="00372AD5">
        <w:rPr>
          <w:rFonts w:eastAsia="Calibri"/>
          <w:szCs w:val="28"/>
          <w:lang w:val="ru-RU" w:eastAsia="ru-RU"/>
        </w:rPr>
        <w:t xml:space="preserve">м; </w:t>
      </w:r>
      <w:r w:rsidRPr="00C21370">
        <w:rPr>
          <w:rFonts w:eastAsia="Calibri"/>
          <w:i/>
          <w:szCs w:val="28"/>
          <w:lang w:eastAsia="ru-RU"/>
        </w:rPr>
        <w:t>a</w:t>
      </w:r>
      <w:r w:rsidRPr="00372AD5">
        <w:rPr>
          <w:rFonts w:eastAsia="Calibri"/>
          <w:szCs w:val="28"/>
          <w:lang w:val="ru-RU" w:eastAsia="ru-RU"/>
        </w:rPr>
        <w:t xml:space="preserve"> = </w:t>
      </w:r>
      <w:smartTag w:uri="urn:schemas-microsoft-com:office:smarttags" w:element="metricconverter">
        <w:smartTagPr>
          <w:attr w:name="ProductID" w:val="0,3 м"/>
        </w:smartTagPr>
        <w:r w:rsidRPr="00372AD5">
          <w:rPr>
            <w:rFonts w:eastAsia="Calibri"/>
            <w:szCs w:val="28"/>
            <w:lang w:val="ru-RU" w:eastAsia="ru-RU"/>
          </w:rPr>
          <w:t>0,3 м</w:t>
        </w:r>
      </w:smartTag>
      <w:r w:rsidRPr="00372AD5">
        <w:rPr>
          <w:rFonts w:eastAsia="Calibri"/>
          <w:szCs w:val="28"/>
          <w:lang w:val="ru-RU" w:eastAsia="ru-RU"/>
        </w:rPr>
        <w:t>. Провести проверку правильности решения.</w:t>
      </w:r>
    </w:p>
    <w:p w:rsidR="00372AD5" w:rsidRPr="00372AD5" w:rsidRDefault="00372AD5" w:rsidP="00372AD5">
      <w:pPr>
        <w:spacing w:after="0"/>
        <w:jc w:val="center"/>
        <w:rPr>
          <w:rFonts w:ascii="Calibri" w:eastAsia="Calibri" w:hAnsi="Calibri"/>
          <w:sz w:val="22"/>
          <w:lang w:val="ru-RU" w:eastAsia="ru-RU"/>
        </w:rPr>
      </w:pPr>
      <w:r w:rsidRPr="00C21370">
        <w:rPr>
          <w:rFonts w:ascii="Calibri" w:eastAsia="Calibri" w:hAnsi="Calibri"/>
          <w:sz w:val="22"/>
          <w:lang w:eastAsia="ru-RU"/>
        </w:rPr>
        <w:object w:dxaOrig="3000" w:dyaOrig="1500">
          <v:shape id="_x0000_i1048" type="#_x0000_t75" style="width:150pt;height:73.5pt" o:ole="">
            <v:imagedata r:id="rId198" o:title=""/>
          </v:shape>
          <o:OLEObject Type="Embed" ProgID="PBrush" ShapeID="_x0000_i1048" DrawAspect="Content" ObjectID="_1802237115" r:id="rId199"/>
        </w:object>
      </w:r>
      <w:r w:rsidRPr="00372AD5">
        <w:rPr>
          <w:rFonts w:ascii="Calibri" w:eastAsia="Calibri" w:hAnsi="Calibri"/>
          <w:sz w:val="22"/>
          <w:lang w:val="ru-RU" w:eastAsia="ru-RU"/>
        </w:rPr>
        <w:t xml:space="preserve">                           </w:t>
      </w:r>
      <w:r w:rsidR="004D415B"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3544"/>
      </w:tblGrid>
      <w:tr w:rsidR="00372AD5" w:rsidRPr="00C21370" w:rsidTr="006D6EE3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№22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>1. Скорости и ускорения точек вращающегося тела. Кинематические графики и связь между ними.</w:t>
      </w: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Расчеты на прочность и жесткость при кручении.</w:t>
      </w:r>
    </w:p>
    <w:p w:rsidR="00372AD5" w:rsidRPr="00372AD5" w:rsidRDefault="00372AD5" w:rsidP="00372AD5">
      <w:pPr>
        <w:tabs>
          <w:tab w:val="left" w:pos="7740"/>
        </w:tabs>
        <w:spacing w:after="0" w:line="240" w:lineRule="auto"/>
        <w:rPr>
          <w:rFonts w:eastAsia="Calibri"/>
          <w:i/>
          <w:szCs w:val="28"/>
          <w:lang w:val="ru-RU"/>
        </w:rPr>
      </w:pPr>
      <w:r w:rsidRPr="00372AD5">
        <w:rPr>
          <w:rFonts w:eastAsia="Times New Roman"/>
          <w:lang w:val="ru-RU" w:eastAsia="ru-RU"/>
        </w:rPr>
        <w:t xml:space="preserve">3. </w:t>
      </w:r>
      <w:r w:rsidRPr="00372AD5">
        <w:rPr>
          <w:rFonts w:eastAsia="Times New Roman"/>
          <w:szCs w:val="28"/>
          <w:lang w:val="ru-RU" w:eastAsia="ru-RU"/>
        </w:rPr>
        <w:t>Задача.</w:t>
      </w:r>
      <w:r w:rsidRPr="00372AD5">
        <w:rPr>
          <w:rFonts w:eastAsia="Times New Roman"/>
          <w:lang w:val="ru-RU" w:eastAsia="ru-RU"/>
        </w:rPr>
        <w:t xml:space="preserve"> </w:t>
      </w:r>
      <w:r w:rsidRPr="00372AD5">
        <w:rPr>
          <w:rFonts w:eastAsia="Calibri"/>
          <w:szCs w:val="28"/>
          <w:lang w:val="ru-RU"/>
        </w:rPr>
        <w:t xml:space="preserve"> Груз массой м = 60 кг двигаясь по наклонной плоскости под действием силы </w:t>
      </w:r>
      <w:r w:rsidRPr="00C21370">
        <w:rPr>
          <w:rFonts w:eastAsia="Calibri"/>
          <w:szCs w:val="28"/>
        </w:rPr>
        <w:t>F</w:t>
      </w:r>
      <w:r w:rsidRPr="00372AD5">
        <w:rPr>
          <w:rFonts w:eastAsia="Calibri"/>
          <w:szCs w:val="28"/>
          <w:lang w:val="ru-RU"/>
        </w:rPr>
        <w:t xml:space="preserve"> проходит путь </w:t>
      </w:r>
      <w:r w:rsidRPr="00C21370">
        <w:rPr>
          <w:rFonts w:eastAsia="Calibri"/>
          <w:szCs w:val="28"/>
        </w:rPr>
        <w:t>S</w:t>
      </w:r>
      <w:r w:rsidRPr="00372AD5">
        <w:rPr>
          <w:rFonts w:eastAsia="Calibri"/>
          <w:szCs w:val="28"/>
          <w:lang w:val="ru-RU"/>
        </w:rPr>
        <w:t xml:space="preserve">=12м за время </w:t>
      </w:r>
      <w:r w:rsidRPr="00C21370">
        <w:rPr>
          <w:rFonts w:eastAsia="Calibri"/>
          <w:szCs w:val="28"/>
        </w:rPr>
        <w:t>t</w:t>
      </w:r>
      <w:r w:rsidRPr="00372AD5">
        <w:rPr>
          <w:rFonts w:eastAsia="Calibri"/>
          <w:szCs w:val="28"/>
          <w:lang w:val="ru-RU"/>
        </w:rPr>
        <w:t>=2</w:t>
      </w:r>
      <w:r w:rsidRPr="00C21370">
        <w:rPr>
          <w:rFonts w:eastAsia="Calibri"/>
          <w:szCs w:val="28"/>
        </w:rPr>
        <w:t>c</w:t>
      </w:r>
      <w:r w:rsidRPr="00372AD5">
        <w:rPr>
          <w:rFonts w:eastAsia="Calibri"/>
          <w:szCs w:val="28"/>
          <w:lang w:val="ru-RU"/>
        </w:rPr>
        <w:t xml:space="preserve">. Считая движение груза равноускоренным с начальной скоростью груза </w:t>
      </w:r>
      <w:r w:rsidRPr="00C21370">
        <w:rPr>
          <w:rFonts w:eastAsia="Calibri"/>
          <w:szCs w:val="28"/>
        </w:rPr>
        <w:t>V</w:t>
      </w:r>
      <w:r w:rsidRPr="00372AD5">
        <w:rPr>
          <w:rFonts w:eastAsia="Calibri"/>
          <w:szCs w:val="28"/>
          <w:vertAlign w:val="subscript"/>
          <w:lang w:val="ru-RU"/>
        </w:rPr>
        <w:t>0</w:t>
      </w:r>
      <w:r w:rsidRPr="00372AD5">
        <w:rPr>
          <w:rFonts w:eastAsia="Calibri"/>
          <w:szCs w:val="28"/>
          <w:lang w:val="ru-RU"/>
        </w:rPr>
        <w:t xml:space="preserve">=0 м/с, определить величину силы </w:t>
      </w:r>
      <w:r w:rsidRPr="00C21370">
        <w:rPr>
          <w:rFonts w:eastAsia="Calibri"/>
          <w:szCs w:val="28"/>
        </w:rPr>
        <w:t>F</w:t>
      </w:r>
      <w:r w:rsidRPr="00372AD5">
        <w:rPr>
          <w:rFonts w:eastAsia="Calibri"/>
          <w:szCs w:val="28"/>
          <w:lang w:val="ru-RU"/>
        </w:rPr>
        <w:t xml:space="preserve">, если коэффициент трения равен </w:t>
      </w:r>
      <w:r w:rsidRPr="00C21370">
        <w:rPr>
          <w:rFonts w:eastAsia="Calibri"/>
          <w:i/>
          <w:szCs w:val="28"/>
        </w:rPr>
        <w:t>f</w:t>
      </w:r>
      <w:r w:rsidRPr="00372AD5">
        <w:rPr>
          <w:rFonts w:eastAsia="Calibri"/>
          <w:i/>
          <w:szCs w:val="28"/>
          <w:lang w:val="ru-RU"/>
        </w:rPr>
        <w:t xml:space="preserve"> = 0,30. </w:t>
      </w:r>
      <m:oMath>
        <m:r>
          <w:rPr>
            <w:rFonts w:ascii="Cambria Math" w:eastAsia="Calibri" w:hAnsi="Cambria Math"/>
            <w:szCs w:val="28"/>
          </w:rPr>
          <m:t>α</m:t>
        </m:r>
        <m:r>
          <w:rPr>
            <w:rFonts w:ascii="Cambria Math" w:eastAsia="Calibri" w:hAnsi="Cambria Math"/>
            <w:szCs w:val="28"/>
            <w:lang w:val="ru-RU"/>
          </w:rPr>
          <m:t>=1</m:t>
        </m:r>
        <m:sSup>
          <m:sSupPr>
            <m:ctrlPr>
              <w:rPr>
                <w:rFonts w:ascii="Cambria Math" w:eastAsia="Calibri" w:hAnsi="Cambria Math"/>
                <w:i/>
                <w:szCs w:val="28"/>
              </w:rPr>
            </m:ctrlPr>
          </m:sSupPr>
          <m:e>
            <m:r>
              <w:rPr>
                <w:rFonts w:ascii="Cambria Math" w:eastAsia="Calibri" w:hAnsi="Cambria Math"/>
                <w:szCs w:val="28"/>
                <w:lang w:val="ru-RU"/>
              </w:rPr>
              <m:t>5</m:t>
            </m:r>
          </m:e>
          <m:sup>
            <m:r>
              <w:rPr>
                <w:rFonts w:ascii="Cambria Math" w:eastAsia="Calibri" w:hAnsi="Cambria Math"/>
                <w:szCs w:val="28"/>
                <w:lang w:val="ru-RU"/>
              </w:rPr>
              <m:t>0</m:t>
            </m:r>
          </m:sup>
        </m:sSup>
      </m:oMath>
    </w:p>
    <w:p w:rsidR="00372AD5" w:rsidRPr="00372AD5" w:rsidRDefault="00B331C9" w:rsidP="00372AD5">
      <w:pPr>
        <w:shd w:val="clear" w:color="auto" w:fill="FFFFFF"/>
        <w:spacing w:after="0" w:line="320" w:lineRule="exact"/>
        <w:ind w:firstLine="708"/>
        <w:rPr>
          <w:rFonts w:eastAsia="Times New Roman"/>
          <w:szCs w:val="28"/>
          <w:lang w:val="ru-RU" w:eastAsia="ru-RU"/>
        </w:rPr>
      </w:pPr>
      <w:r w:rsidRPr="00C21370">
        <w:rPr>
          <w:rFonts w:ascii="Calibri" w:eastAsia="Calibri" w:hAnsi="Calibri"/>
          <w:noProof/>
          <w:sz w:val="22"/>
          <w:lang w:val="ru-RU" w:eastAsia="ru-RU" w:bidi="ar-SA"/>
        </w:rPr>
        <w:drawing>
          <wp:anchor distT="0" distB="0" distL="114300" distR="114300" simplePos="0" relativeHeight="252051456" behindDoc="0" locked="0" layoutInCell="1" allowOverlap="1">
            <wp:simplePos x="0" y="0"/>
            <wp:positionH relativeFrom="column">
              <wp:posOffset>3348686</wp:posOffset>
            </wp:positionH>
            <wp:positionV relativeFrom="paragraph">
              <wp:posOffset>12120</wp:posOffset>
            </wp:positionV>
            <wp:extent cx="2038350" cy="1138555"/>
            <wp:effectExtent l="0" t="0" r="0" b="0"/>
            <wp:wrapNone/>
            <wp:docPr id="146" name="Рисунок 18" descr="tgn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tgnt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3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lastRenderedPageBreak/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D81EB1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260"/>
        <w:gridCol w:w="3969"/>
      </w:tblGrid>
      <w:tr w:rsidR="00372AD5" w:rsidRPr="00C21370" w:rsidTr="00372AD5">
        <w:trPr>
          <w:trHeight w:val="16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№23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pacing w:after="0" w:line="240" w:lineRule="auto"/>
        <w:rPr>
          <w:rFonts w:eastAsia="Calibri"/>
          <w:szCs w:val="28"/>
          <w:lang w:val="ru-RU" w:eastAsia="ru-RU"/>
        </w:rPr>
      </w:pPr>
      <w:r w:rsidRPr="00372AD5">
        <w:rPr>
          <w:rFonts w:eastAsia="Times New Roman"/>
          <w:spacing w:val="-1"/>
          <w:szCs w:val="28"/>
          <w:lang w:val="ru-RU" w:eastAsia="ru-RU"/>
        </w:rPr>
        <w:t xml:space="preserve">1. </w:t>
      </w:r>
      <w:r w:rsidRPr="00372AD5">
        <w:rPr>
          <w:rFonts w:eastAsia="Calibri"/>
          <w:szCs w:val="28"/>
          <w:lang w:val="ru-RU" w:eastAsia="ru-RU"/>
        </w:rPr>
        <w:t>Перечислите частные случаи вращательного движения, формулы.</w:t>
      </w: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2. Планетарные зубчатые передачи. Область применения. Достоинства и недостатки. </w:t>
      </w: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3. Задача. При запуске двигателя его шкив в течение первых нескольких секунд вращается согласно уравнению </w:t>
      </w:r>
      <w:r w:rsidRPr="00C21370">
        <w:rPr>
          <w:rFonts w:eastAsia="Times New Roman"/>
          <w:i/>
          <w:szCs w:val="28"/>
          <w:lang w:eastAsia="ru-RU"/>
        </w:rPr>
        <w:sym w:font="Symbol" w:char="F06A"/>
      </w:r>
      <w:r w:rsidRPr="00372AD5">
        <w:rPr>
          <w:rFonts w:eastAsia="Times New Roman"/>
          <w:i/>
          <w:szCs w:val="28"/>
          <w:lang w:val="ru-RU" w:eastAsia="ru-RU"/>
        </w:rPr>
        <w:t xml:space="preserve"> = 0,5</w:t>
      </w:r>
      <w:r w:rsidRPr="00C21370">
        <w:rPr>
          <w:rFonts w:eastAsia="Times New Roman"/>
          <w:i/>
          <w:szCs w:val="28"/>
          <w:lang w:eastAsia="ru-RU"/>
        </w:rPr>
        <w:t>t</w:t>
      </w:r>
      <w:r w:rsidRPr="00372AD5">
        <w:rPr>
          <w:rFonts w:eastAsia="Times New Roman"/>
          <w:i/>
          <w:szCs w:val="28"/>
          <w:vertAlign w:val="superscript"/>
          <w:lang w:val="ru-RU" w:eastAsia="ru-RU"/>
        </w:rPr>
        <w:t>3</w:t>
      </w:r>
      <w:r w:rsidRPr="00372AD5">
        <w:rPr>
          <w:rFonts w:eastAsia="Times New Roman"/>
          <w:i/>
          <w:szCs w:val="28"/>
          <w:lang w:val="ru-RU" w:eastAsia="ru-RU"/>
        </w:rPr>
        <w:t>.</w:t>
      </w:r>
      <w:r w:rsidRPr="00372AD5">
        <w:rPr>
          <w:rFonts w:eastAsia="Times New Roman"/>
          <w:szCs w:val="28"/>
          <w:lang w:val="ru-RU" w:eastAsia="ru-RU"/>
        </w:rPr>
        <w:t xml:space="preserve"> Определите угловую скорость и угловое ускорение в момент времени </w:t>
      </w:r>
      <w:r w:rsidRPr="00C21370">
        <w:rPr>
          <w:rFonts w:eastAsia="Times New Roman"/>
          <w:i/>
          <w:szCs w:val="28"/>
          <w:lang w:eastAsia="ru-RU"/>
        </w:rPr>
        <w:t>t</w:t>
      </w:r>
      <w:r w:rsidRPr="00372AD5">
        <w:rPr>
          <w:rFonts w:eastAsia="Times New Roman"/>
          <w:i/>
          <w:szCs w:val="28"/>
          <w:lang w:val="ru-RU" w:eastAsia="ru-RU"/>
        </w:rPr>
        <w:t>=3с.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373"/>
        <w:gridCol w:w="3544"/>
      </w:tblGrid>
      <w:tr w:rsidR="00372AD5" w:rsidRPr="00C21370" w:rsidTr="00372AD5">
        <w:trPr>
          <w:trHeight w:val="162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№24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320" w:lineRule="exact"/>
        <w:ind w:firstLine="708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1. Понятие о трении. Виды трения.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2.Передача винт-гайка. Достоинства и недостатки. Область применения. Расчет винтовых передач.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Груз массой </w:t>
      </w:r>
      <w:r w:rsidRPr="00372AD5">
        <w:rPr>
          <w:rFonts w:eastAsia="Times New Roman"/>
          <w:i/>
          <w:szCs w:val="28"/>
          <w:lang w:val="ru-RU" w:eastAsia="ru-RU"/>
        </w:rPr>
        <w:t xml:space="preserve">600 кг, </w:t>
      </w:r>
      <w:r w:rsidRPr="00372AD5">
        <w:rPr>
          <w:rFonts w:eastAsia="Times New Roman"/>
          <w:szCs w:val="28"/>
          <w:lang w:val="ru-RU" w:eastAsia="ru-RU"/>
        </w:rPr>
        <w:t>подвешенный на стальном</w:t>
      </w:r>
      <w:r w:rsidRPr="00372AD5">
        <w:rPr>
          <w:rFonts w:eastAsia="Times New Roman"/>
          <w:i/>
          <w:szCs w:val="28"/>
          <w:lang w:val="ru-RU" w:eastAsia="ru-RU"/>
        </w:rPr>
        <w:t xml:space="preserve"> </w:t>
      </w:r>
      <w:r w:rsidRPr="00372AD5">
        <w:rPr>
          <w:rFonts w:eastAsia="Times New Roman"/>
          <w:szCs w:val="28"/>
          <w:lang w:val="ru-RU" w:eastAsia="ru-RU"/>
        </w:rPr>
        <w:t>канате,</w:t>
      </w:r>
      <w:r w:rsidRPr="00372AD5">
        <w:rPr>
          <w:rFonts w:eastAsia="Times New Roman"/>
          <w:i/>
          <w:szCs w:val="28"/>
          <w:lang w:val="ru-RU" w:eastAsia="ru-RU"/>
        </w:rPr>
        <w:t xml:space="preserve"> </w:t>
      </w:r>
      <w:r w:rsidRPr="00372AD5">
        <w:rPr>
          <w:rFonts w:eastAsia="Times New Roman"/>
          <w:szCs w:val="28"/>
          <w:lang w:val="ru-RU" w:eastAsia="ru-RU"/>
        </w:rPr>
        <w:t xml:space="preserve">спускается вниз с ускорением 4,8 </w:t>
      </w:r>
      <w:r w:rsidRPr="00372AD5">
        <w:rPr>
          <w:rFonts w:eastAsia="Times New Roman"/>
          <w:i/>
          <w:szCs w:val="28"/>
          <w:lang w:val="ru-RU" w:eastAsia="ru-RU"/>
        </w:rPr>
        <w:t>м/с</w:t>
      </w:r>
      <w:r w:rsidRPr="00372AD5">
        <w:rPr>
          <w:rFonts w:eastAsia="Times New Roman"/>
          <w:i/>
          <w:szCs w:val="28"/>
          <w:vertAlign w:val="superscript"/>
          <w:lang w:val="ru-RU" w:eastAsia="ru-RU"/>
        </w:rPr>
        <w:t>2</w:t>
      </w:r>
      <w:r w:rsidRPr="00372AD5">
        <w:rPr>
          <w:rFonts w:eastAsia="Times New Roman"/>
          <w:szCs w:val="28"/>
          <w:lang w:val="ru-RU" w:eastAsia="ru-RU"/>
        </w:rPr>
        <w:t xml:space="preserve"> . Определить натяжение стального каната.(Т).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4D415B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Преподаватель ____________Ф.И.О.</w:t>
      </w:r>
    </w:p>
    <w:p w:rsidR="00372AD5" w:rsidRPr="00D81EB1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D81EB1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lastRenderedPageBreak/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3686"/>
      </w:tblGrid>
      <w:tr w:rsidR="00372AD5" w:rsidRPr="00C21370" w:rsidTr="006D6EE3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№25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before="4"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1. Работа силы тяжести. Работа равнодействующей силы.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2. Неразъемные соединения деталей (сварные, заклепочные, паяные, клеевые). Перечислите основные достоинства и недостатки этих соединений. Расчет на прочность.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Для стального вала постоянного поперечного сечения:</w:t>
      </w:r>
    </w:p>
    <w:p w:rsidR="00372AD5" w:rsidRPr="00372AD5" w:rsidRDefault="00372AD5" w:rsidP="00372AD5">
      <w:pPr>
        <w:spacing w:after="0" w:line="240" w:lineRule="auto"/>
        <w:ind w:left="720"/>
        <w:rPr>
          <w:rFonts w:eastAsia="Times New Roman"/>
          <w:i/>
          <w:szCs w:val="28"/>
          <w:vertAlign w:val="subscript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определить значение моментов </w:t>
      </w:r>
      <w:r w:rsidRPr="00372AD5">
        <w:rPr>
          <w:rFonts w:eastAsia="Times New Roman"/>
          <w:i/>
          <w:szCs w:val="28"/>
          <w:lang w:val="ru-RU" w:eastAsia="ru-RU"/>
        </w:rPr>
        <w:t>М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1,</w:t>
      </w:r>
      <w:r w:rsidRPr="00372AD5">
        <w:rPr>
          <w:rFonts w:eastAsia="Times New Roman"/>
          <w:i/>
          <w:szCs w:val="28"/>
          <w:lang w:val="ru-RU" w:eastAsia="ru-RU"/>
        </w:rPr>
        <w:t xml:space="preserve"> М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2,</w:t>
      </w:r>
      <w:r w:rsidRPr="00372AD5">
        <w:rPr>
          <w:rFonts w:eastAsia="Times New Roman"/>
          <w:i/>
          <w:szCs w:val="28"/>
          <w:lang w:val="ru-RU" w:eastAsia="ru-RU"/>
        </w:rPr>
        <w:t xml:space="preserve"> М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3,</w:t>
      </w:r>
      <w:r w:rsidRPr="00372AD5">
        <w:rPr>
          <w:rFonts w:eastAsia="Times New Roman"/>
          <w:i/>
          <w:szCs w:val="28"/>
          <w:lang w:val="ru-RU" w:eastAsia="ru-RU"/>
        </w:rPr>
        <w:t xml:space="preserve"> М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4</w:t>
      </w:r>
      <w:r w:rsidRPr="00372AD5">
        <w:rPr>
          <w:rFonts w:eastAsia="Times New Roman"/>
          <w:i/>
          <w:szCs w:val="28"/>
          <w:lang w:val="ru-RU" w:eastAsia="ru-RU"/>
        </w:rPr>
        <w:t>;</w:t>
      </w:r>
    </w:p>
    <w:p w:rsidR="00372AD5" w:rsidRPr="00372AD5" w:rsidRDefault="00EA3167" w:rsidP="00372AD5">
      <w:pPr>
        <w:spacing w:after="0" w:line="240" w:lineRule="auto"/>
        <w:ind w:left="720"/>
        <w:rPr>
          <w:rFonts w:eastAsia="Times New Roman"/>
          <w:i/>
          <w:szCs w:val="28"/>
          <w:vertAlign w:val="subscript"/>
          <w:lang w:val="ru-RU" w:eastAsia="ru-RU"/>
        </w:rPr>
      </w:pPr>
      <w:r>
        <w:rPr>
          <w:noProof/>
          <w:lang w:val="ru-RU" w:eastAsia="ru-RU" w:bidi="ar-SA"/>
        </w:rPr>
        <w:pict>
          <v:line id="Line 133" o:spid="_x0000_s1052" style="position:absolute;left:0;text-align:left;z-index:251840512;visibility:visible;mso-wrap-distance-left:3.17497mm;mso-wrap-distance-top:-3e-5mm;mso-wrap-distance-right:3.17497mm;mso-wrap-distance-bottom:-3e-5mm" from="126pt,59.7pt" to="126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"/>
        </w:pict>
      </w:r>
      <w:r w:rsidR="00372AD5" w:rsidRPr="00372AD5">
        <w:rPr>
          <w:rFonts w:eastAsia="Times New Roman"/>
          <w:szCs w:val="28"/>
          <w:lang w:val="ru-RU" w:eastAsia="ru-RU"/>
        </w:rPr>
        <w:t xml:space="preserve">построить эпюру крутящих моментов, если </w:t>
      </w:r>
      <w:r w:rsidR="00372AD5" w:rsidRPr="00372AD5">
        <w:rPr>
          <w:rFonts w:eastAsia="Times New Roman"/>
          <w:i/>
          <w:szCs w:val="28"/>
          <w:lang w:val="ru-RU" w:eastAsia="ru-RU"/>
        </w:rPr>
        <w:t>Р</w:t>
      </w:r>
      <w:r w:rsidR="00372AD5" w:rsidRPr="00372AD5">
        <w:rPr>
          <w:rFonts w:eastAsia="Times New Roman"/>
          <w:i/>
          <w:szCs w:val="28"/>
          <w:vertAlign w:val="subscript"/>
          <w:lang w:val="ru-RU" w:eastAsia="ru-RU"/>
        </w:rPr>
        <w:t>1</w:t>
      </w:r>
      <w:r w:rsidR="00372AD5" w:rsidRPr="00372AD5">
        <w:rPr>
          <w:rFonts w:eastAsia="Times New Roman"/>
          <w:i/>
          <w:szCs w:val="28"/>
          <w:lang w:val="ru-RU" w:eastAsia="ru-RU"/>
        </w:rPr>
        <w:t>=85кВт, Р</w:t>
      </w:r>
      <w:r w:rsidR="00372AD5" w:rsidRPr="00372AD5">
        <w:rPr>
          <w:rFonts w:eastAsia="Times New Roman"/>
          <w:i/>
          <w:szCs w:val="28"/>
          <w:vertAlign w:val="subscript"/>
          <w:lang w:val="ru-RU" w:eastAsia="ru-RU"/>
        </w:rPr>
        <w:t>2</w:t>
      </w:r>
      <w:r w:rsidR="00372AD5" w:rsidRPr="00372AD5">
        <w:rPr>
          <w:rFonts w:eastAsia="Times New Roman"/>
          <w:i/>
          <w:szCs w:val="28"/>
          <w:lang w:val="ru-RU" w:eastAsia="ru-RU"/>
        </w:rPr>
        <w:t>=70кВт, Р</w:t>
      </w:r>
      <w:r w:rsidR="00372AD5" w:rsidRPr="00372AD5">
        <w:rPr>
          <w:rFonts w:eastAsia="Times New Roman"/>
          <w:i/>
          <w:szCs w:val="28"/>
          <w:vertAlign w:val="subscript"/>
          <w:lang w:val="ru-RU" w:eastAsia="ru-RU"/>
        </w:rPr>
        <w:t>4</w:t>
      </w:r>
      <w:r w:rsidR="00372AD5" w:rsidRPr="00372AD5">
        <w:rPr>
          <w:rFonts w:eastAsia="Times New Roman"/>
          <w:i/>
          <w:szCs w:val="28"/>
          <w:lang w:val="ru-RU" w:eastAsia="ru-RU"/>
        </w:rPr>
        <w:t xml:space="preserve">=15кВт, </w:t>
      </w:r>
      <w:r w:rsidR="00372AD5" w:rsidRPr="00C21370">
        <w:rPr>
          <w:rFonts w:eastAsia="Times New Roman"/>
          <w:i/>
          <w:szCs w:val="28"/>
          <w:lang w:eastAsia="ru-RU"/>
        </w:rPr>
        <w:sym w:font="Symbol" w:char="F077"/>
      </w:r>
      <w:r w:rsidR="00372AD5" w:rsidRPr="00372AD5">
        <w:rPr>
          <w:rFonts w:eastAsia="Times New Roman"/>
          <w:i/>
          <w:szCs w:val="28"/>
          <w:lang w:val="ru-RU" w:eastAsia="ru-RU"/>
        </w:rPr>
        <w:t>=30рад/с.</w:t>
      </w:r>
    </w:p>
    <w:p w:rsidR="00372AD5" w:rsidRPr="00372AD5" w:rsidRDefault="00EA3167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>
        <w:rPr>
          <w:noProof/>
          <w:lang w:val="ru-RU" w:eastAsia="ru-RU" w:bidi="ar-SA"/>
        </w:rPr>
        <w:pict>
          <v:line id="Line 128" o:spid="_x0000_s1051" style="position:absolute;flip:x y;z-index:251814912;visibility:visible" from="171pt,8.55pt" to="180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130" o:spid="_x0000_s1050" style="position:absolute;flip:x y;z-index:251825152;visibility:visible" from="243pt,8.55pt" to="25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129" o:spid="_x0000_s1049" style="position:absolute;flip:x y;z-index:251820032;visibility:visible" from="207pt,8.55pt" to="3in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">
            <v:stroke endarrow="open"/>
          </v:line>
        </w:pict>
      </w:r>
    </w:p>
    <w:p w:rsidR="00372AD5" w:rsidRPr="00372AD5" w:rsidRDefault="00EA3167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lang w:val="ru-RU" w:eastAsia="ru-RU"/>
        </w:rPr>
      </w:pPr>
      <w:r>
        <w:rPr>
          <w:noProof/>
          <w:lang w:val="ru-RU" w:eastAsia="ru-RU" w:bidi="ar-SA"/>
        </w:rPr>
        <w:pict>
          <v:line id="Line 124" o:spid="_x0000_s1048" style="position:absolute;z-index:251794432;visibility:visible;mso-wrap-distance-left:3.17497mm;mso-wrap-distance-right:3.17497mm" from="252pt,.5pt" to="252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"/>
        </w:pict>
      </w:r>
      <w:r>
        <w:rPr>
          <w:noProof/>
          <w:lang w:val="ru-RU" w:eastAsia="ru-RU" w:bidi="ar-SA"/>
        </w:rPr>
        <w:pict>
          <v:line id="Line 123" o:spid="_x0000_s1047" style="position:absolute;z-index:251789312;visibility:visible;mso-wrap-distance-left:3.17497mm;mso-wrap-distance-right:3.17497mm" from="3in,.5pt" to="3in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"/>
        </w:pict>
      </w:r>
      <w:r>
        <w:rPr>
          <w:noProof/>
          <w:lang w:val="ru-RU" w:eastAsia="ru-RU" w:bidi="ar-SA"/>
        </w:rPr>
        <w:pict>
          <v:line id="Line 122" o:spid="_x0000_s1046" style="position:absolute;z-index:251784192;visibility:visible;mso-wrap-distance-left:3.17497mm;mso-wrap-distance-right:3.17497mm" from="180pt,.5pt" to="180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"/>
        </w:pict>
      </w:r>
      <w:r>
        <w:rPr>
          <w:noProof/>
          <w:lang w:val="ru-RU" w:eastAsia="ru-RU" w:bidi="ar-SA"/>
        </w:rPr>
        <w:pict>
          <v:line id="Line 132" o:spid="_x0000_s1045" style="position:absolute;z-index:251835392;visibility:visible" from="2in,.5pt" to="15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121" o:spid="_x0000_s1044" style="position:absolute;z-index:251779072;visibility:visible;mso-wrap-distance-left:3.17497mm;mso-wrap-distance-right:3.17497mm" from="2in,.5pt" to="2in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"/>
        </w:pict>
      </w:r>
      <w:r>
        <w:rPr>
          <w:noProof/>
          <w:lang w:val="ru-RU" w:eastAsia="ru-RU" w:bidi="ar-SA"/>
        </w:rPr>
        <w:pict>
          <v:line id="Line 143" o:spid="_x0000_s1043" style="position:absolute;flip:y;z-index:251891712;visibility:visible" from="279pt,3.9pt" to="4in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Line 142" o:spid="_x0000_s1042" style="position:absolute;flip:y;z-index:251886592;visibility:visible" from="270pt,3.9pt" to="27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"/>
        </w:pict>
      </w:r>
      <w:r>
        <w:rPr>
          <w:noProof/>
          <w:lang w:val="ru-RU" w:eastAsia="ru-RU" w:bidi="ar-SA"/>
        </w:rPr>
        <w:pict>
          <v:line id="Line 141" o:spid="_x0000_s1041" style="position:absolute;flip:y;z-index:251881472;visibility:visible" from="126pt,4.4pt" to="13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"/>
        </w:pict>
      </w:r>
      <w:r>
        <w:rPr>
          <w:noProof/>
          <w:lang w:val="ru-RU" w:eastAsia="ru-RU" w:bidi="ar-SA"/>
        </w:rPr>
        <w:pict>
          <v:line id="Line 138" o:spid="_x0000_s1040" style="position:absolute;flip:y;z-index:251866112;visibility:visible" from="117pt,3.9pt" to="12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"/>
        </w:pict>
      </w:r>
      <w:r>
        <w:rPr>
          <w:noProof/>
          <w:lang w:val="ru-RU" w:eastAsia="ru-RU" w:bidi="ar-SA"/>
        </w:rPr>
        <w:pict>
          <v:line id="Line 135" o:spid="_x0000_s1039" style="position:absolute;z-index:251850752;visibility:visible;mso-wrap-distance-top:-3e-5mm;mso-wrap-distance-bottom:-3e-5mm" from="117pt,13.4pt" to="126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bsFQIAACs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"/>
        </w:pict>
      </w:r>
      <w:r>
        <w:rPr>
          <w:noProof/>
          <w:lang w:val="ru-RU" w:eastAsia="ru-RU" w:bidi="ar-SA"/>
        </w:rPr>
        <w:pict>
          <v:line id="Line 134" o:spid="_x0000_s1038" style="position:absolute;z-index:251845632;visibility:visible;mso-wrap-distance-top:-3e-5mm;mso-wrap-distance-bottom:-3e-5mm" from="270pt,13.4pt" to="279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0WZ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"/>
        </w:pict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lang w:val="ru-RU" w:eastAsia="ru-RU"/>
        </w:rPr>
        <w:tab/>
      </w:r>
      <w:r w:rsidR="00372AD5" w:rsidRPr="00372AD5">
        <w:rPr>
          <w:rFonts w:eastAsia="Times New Roman"/>
          <w:lang w:val="ru-RU" w:eastAsia="ru-RU"/>
        </w:rPr>
        <w:tab/>
      </w:r>
    </w:p>
    <w:p w:rsidR="00372AD5" w:rsidRPr="00372AD5" w:rsidRDefault="00EA3167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highlight w:val="yellow"/>
          <w:lang w:val="ru-RU" w:eastAsia="ru-RU"/>
        </w:rPr>
      </w:pPr>
      <w:r>
        <w:rPr>
          <w:noProof/>
          <w:lang w:val="ru-RU" w:eastAsia="ru-RU" w:bidi="ar-SA"/>
        </w:rPr>
        <w:pict>
          <v:line id="Line 120" o:spid="_x0000_s1037" style="position:absolute;z-index:251773952;visibility:visible;mso-wrap-distance-top:-3e-5mm;mso-wrap-distance-bottom:-3e-5mm" from="117pt,3.6pt" to="279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NjFgIAACwEAAAOAAAAZHJzL2Uyb0RvYy54bWysU02P2jAQvVfqf7B8h3w0s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"/>
        </w:pict>
      </w:r>
      <w:r>
        <w:rPr>
          <w:noProof/>
          <w:lang w:val="ru-RU" w:eastAsia="ru-RU" w:bidi="ar-SA"/>
        </w:rPr>
        <w:pict>
          <v:line id="Line 126" o:spid="_x0000_s1036" style="position:absolute;z-index:251804672;visibility:visible" from="3in,23.15pt" to="22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131" o:spid="_x0000_s1035" style="position:absolute;flip:x y;z-index:251830272;visibility:visible" from="135pt,14.15pt" to="2in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137" o:spid="_x0000_s1034" style="position:absolute;z-index:251860992;visibility:visible;mso-wrap-distance-top:-3e-5mm;mso-wrap-distance-bottom:-3e-5mm" from="270pt,7.6pt" to="27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VmB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"/>
        </w:pict>
      </w:r>
      <w:r>
        <w:rPr>
          <w:noProof/>
          <w:lang w:val="ru-RU" w:eastAsia="ru-RU" w:bidi="ar-SA"/>
        </w:rPr>
        <w:pict>
          <v:line id="Line 144" o:spid="_x0000_s1033" style="position:absolute;flip:x;z-index:251896832;visibility:visible" from="261pt,7.6pt" to="270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"/>
        </w:pict>
      </w:r>
      <w:r>
        <w:rPr>
          <w:noProof/>
          <w:lang w:val="ru-RU" w:eastAsia="ru-RU" w:bidi="ar-SA"/>
        </w:rPr>
        <w:pict>
          <v:line id="Line 145" o:spid="_x0000_s1032" style="position:absolute;flip:x;z-index:251901952;visibility:visible" from="270pt,8.1pt" to="279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"/>
        </w:pict>
      </w:r>
      <w:r>
        <w:rPr>
          <w:noProof/>
          <w:lang w:val="ru-RU" w:eastAsia="ru-RU" w:bidi="ar-SA"/>
        </w:rPr>
        <w:pict>
          <v:line id="Line 136" o:spid="_x0000_s1031" style="position:absolute;z-index:251855872;visibility:visible;mso-wrap-distance-top:-3e-5mm;mso-wrap-distance-bottom:-3e-5mm" from="117pt,7.6pt" to="12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jr0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"/>
        </w:pict>
      </w:r>
      <w:r>
        <w:rPr>
          <w:noProof/>
          <w:lang w:val="ru-RU" w:eastAsia="ru-RU" w:bidi="ar-SA"/>
        </w:rPr>
        <w:pict>
          <v:line id="Line 139" o:spid="_x0000_s1030" style="position:absolute;flip:y;z-index:251871232;visibility:visible" from="117pt,8.1pt" to="12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"/>
        </w:pict>
      </w:r>
      <w:r>
        <w:rPr>
          <w:noProof/>
          <w:lang w:val="ru-RU" w:eastAsia="ru-RU" w:bidi="ar-SA"/>
        </w:rPr>
        <w:pict>
          <v:line id="Line 140" o:spid="_x0000_s1029" style="position:absolute;flip:x;z-index:251876352;visibility:visible" from="108pt,8.6pt" to="117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"/>
        </w:pict>
      </w:r>
      <w:r>
        <w:rPr>
          <w:noProof/>
          <w:lang w:val="ru-RU" w:eastAsia="ru-RU" w:bidi="ar-SA"/>
        </w:rPr>
        <w:pict>
          <v:line id="Line 127" o:spid="_x0000_s1028" style="position:absolute;z-index:251809792;visibility:visible" from="252pt,23.15pt" to="26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">
            <v:stroke endarrow="open"/>
          </v:line>
        </w:pict>
      </w:r>
      <w:r>
        <w:rPr>
          <w:noProof/>
          <w:lang w:val="ru-RU" w:eastAsia="ru-RU" w:bidi="ar-SA"/>
        </w:rPr>
        <w:pict>
          <v:line id="Line 125" o:spid="_x0000_s1027" style="position:absolute;z-index:251799552;visibility:visible" from="180pt,23.15pt" to="189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">
            <v:stroke endarrow="open"/>
          </v:line>
        </w:pict>
      </w:r>
    </w:p>
    <w:p w:rsidR="00372AD5" w:rsidRPr="00372AD5" w:rsidRDefault="00372AD5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highlight w:val="yellow"/>
          <w:lang w:val="ru-RU" w:eastAsia="ru-RU"/>
        </w:rPr>
      </w:pPr>
    </w:p>
    <w:p w:rsidR="00372AD5" w:rsidRPr="00372AD5" w:rsidRDefault="00372AD5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vertAlign w:val="subscript"/>
          <w:lang w:val="ru-RU" w:eastAsia="ru-RU"/>
        </w:rPr>
      </w:pP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  <w:t>М</w:t>
      </w:r>
      <w:r w:rsidRPr="00372AD5">
        <w:rPr>
          <w:rFonts w:eastAsia="Times New Roman"/>
          <w:vertAlign w:val="subscript"/>
          <w:lang w:val="ru-RU" w:eastAsia="ru-RU"/>
        </w:rPr>
        <w:t>2</w:t>
      </w:r>
      <w:r w:rsidRPr="00372AD5">
        <w:rPr>
          <w:rFonts w:eastAsia="Times New Roman"/>
          <w:vertAlign w:val="subscript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>М</w:t>
      </w:r>
      <w:r w:rsidRPr="00372AD5">
        <w:rPr>
          <w:rFonts w:eastAsia="Times New Roman"/>
          <w:vertAlign w:val="subscript"/>
          <w:lang w:val="ru-RU" w:eastAsia="ru-RU"/>
        </w:rPr>
        <w:t>1</w:t>
      </w:r>
      <w:r w:rsidRPr="00372AD5">
        <w:rPr>
          <w:rFonts w:eastAsia="Times New Roman"/>
          <w:vertAlign w:val="subscript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>М</w:t>
      </w:r>
      <w:r w:rsidRPr="00372AD5">
        <w:rPr>
          <w:rFonts w:eastAsia="Times New Roman"/>
          <w:vertAlign w:val="subscript"/>
          <w:lang w:val="ru-RU" w:eastAsia="ru-RU"/>
        </w:rPr>
        <w:t>3</w:t>
      </w:r>
      <w:r w:rsidRPr="00372AD5">
        <w:rPr>
          <w:rFonts w:eastAsia="Times New Roman"/>
          <w:vertAlign w:val="subscript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>М</w:t>
      </w:r>
      <w:r w:rsidRPr="00372AD5">
        <w:rPr>
          <w:rFonts w:eastAsia="Times New Roman"/>
          <w:vertAlign w:val="subscript"/>
          <w:lang w:val="ru-RU" w:eastAsia="ru-RU"/>
        </w:rPr>
        <w:t>4</w:t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caps/>
          <w:lang w:val="ru-RU" w:eastAsia="ru-RU"/>
        </w:rPr>
      </w:pPr>
    </w:p>
    <w:p w:rsidR="00372AD5" w:rsidRPr="00372AD5" w:rsidRDefault="00372AD5" w:rsidP="00B331C9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260"/>
        <w:gridCol w:w="3544"/>
      </w:tblGrid>
      <w:tr w:rsidR="00372AD5" w:rsidRPr="00C21370" w:rsidTr="00636E1A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СОГЛАСОВАНО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B331C9" w:rsidRDefault="00456CD1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sz w:val="22"/>
                <w:szCs w:val="22"/>
                <w:lang w:val="ru-RU" w:eastAsia="ru-RU"/>
              </w:rPr>
              <w:t>_____20__</w:t>
            </w:r>
            <w:r>
              <w:rPr>
                <w:rFonts w:eastAsia="Times New Roman"/>
                <w:b/>
                <w:sz w:val="22"/>
                <w:szCs w:val="22"/>
                <w:lang w:val="ru-RU" w:eastAsia="ru-RU"/>
              </w:rPr>
              <w:t>№___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Председатель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sz w:val="22"/>
                <w:szCs w:val="22"/>
                <w:lang w:val="ru-RU" w:eastAsia="ru-RU"/>
              </w:rPr>
              <w:t>Ф.И.О.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Экзаменационный билет №26</w:t>
            </w: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Техническая механика</w:t>
            </w: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УТВЕРЖДАЮ</w:t>
            </w:r>
          </w:p>
          <w:p w:rsidR="00372AD5" w:rsidRPr="00B331C9" w:rsidRDefault="00372AD5" w:rsidP="00372AD5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  <w:r w:rsidRPr="00B331C9">
              <w:rPr>
                <w:rFonts w:eastAsia="Times New Roman"/>
                <w:b/>
                <w:sz w:val="22"/>
                <w:szCs w:val="22"/>
                <w:lang w:val="ru-RU" w:eastAsia="ru-RU"/>
              </w:rPr>
              <w:t>Зам. директора по учебной работе</w:t>
            </w: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B331C9" w:rsidRDefault="00372AD5" w:rsidP="00372AD5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372AD5" w:rsidRPr="00372AD5" w:rsidRDefault="00372AD5" w:rsidP="00A041F2">
      <w:pPr>
        <w:numPr>
          <w:ilvl w:val="0"/>
          <w:numId w:val="14"/>
        </w:num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Теорема Вариньона о моменте равнодействующей (формулировка). Условия равновесия произвольной плоской системы сил.</w:t>
      </w:r>
    </w:p>
    <w:p w:rsidR="00372AD5" w:rsidRPr="00372AD5" w:rsidRDefault="00372AD5" w:rsidP="00A041F2">
      <w:pPr>
        <w:numPr>
          <w:ilvl w:val="0"/>
          <w:numId w:val="14"/>
        </w:num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Виды разрушения подшипников качения. Основные критерии работоспособности подшипников качения.</w:t>
      </w:r>
    </w:p>
    <w:p w:rsidR="00372AD5" w:rsidRPr="00C21370" w:rsidRDefault="00372AD5" w:rsidP="00372AD5">
      <w:pPr>
        <w:spacing w:after="0" w:line="254" w:lineRule="auto"/>
        <w:ind w:left="426"/>
        <w:rPr>
          <w:rFonts w:eastAsia="Calibri"/>
          <w:szCs w:val="28"/>
        </w:rPr>
      </w:pPr>
      <w:proofErr w:type="spellStart"/>
      <w:r w:rsidRPr="00C21370">
        <w:rPr>
          <w:rFonts w:eastAsia="Times New Roman"/>
          <w:szCs w:val="28"/>
          <w:lang w:eastAsia="ru-RU"/>
        </w:rPr>
        <w:t>Задача</w:t>
      </w:r>
      <w:proofErr w:type="spellEnd"/>
      <w:r w:rsidRPr="00C21370">
        <w:rPr>
          <w:rFonts w:eastAsia="Times New Roman"/>
          <w:szCs w:val="28"/>
          <w:lang w:eastAsia="ru-RU"/>
        </w:rPr>
        <w:t>.</w:t>
      </w:r>
      <w:r w:rsidRPr="00C21370">
        <w:rPr>
          <w:rFonts w:eastAsia="Calibri"/>
          <w:szCs w:val="28"/>
        </w:rPr>
        <w:t xml:space="preserve"> </w:t>
      </w:r>
    </w:p>
    <w:p w:rsidR="00372AD5" w:rsidRPr="0051299A" w:rsidRDefault="00372AD5" w:rsidP="00A041F2">
      <w:pPr>
        <w:numPr>
          <w:ilvl w:val="0"/>
          <w:numId w:val="14"/>
        </w:numPr>
        <w:spacing w:after="0" w:line="240" w:lineRule="auto"/>
        <w:rPr>
          <w:rFonts w:eastAsia="Calibri"/>
          <w:szCs w:val="28"/>
          <w:lang w:val="ru-RU"/>
        </w:rPr>
      </w:pPr>
      <w:r w:rsidRPr="00372AD5">
        <w:rPr>
          <w:rFonts w:eastAsia="Calibri"/>
          <w:szCs w:val="28"/>
          <w:lang w:val="ru-RU"/>
        </w:rPr>
        <w:t>Ведущий шкив диаметром 0,6</w:t>
      </w:r>
      <w:r w:rsidRPr="00372AD5">
        <w:rPr>
          <w:rFonts w:eastAsia="Calibri"/>
          <w:i/>
          <w:szCs w:val="28"/>
          <w:lang w:val="ru-RU"/>
        </w:rPr>
        <w:t>м</w:t>
      </w:r>
      <w:r w:rsidRPr="00372AD5">
        <w:rPr>
          <w:rFonts w:eastAsia="Calibri"/>
          <w:szCs w:val="28"/>
          <w:lang w:val="ru-RU"/>
        </w:rPr>
        <w:t xml:space="preserve"> вращается с угловой скоростью 16 </w:t>
      </w:r>
      <w:r w:rsidRPr="00372AD5">
        <w:rPr>
          <w:rFonts w:eastAsia="Calibri"/>
          <w:i/>
          <w:szCs w:val="28"/>
          <w:lang w:val="ru-RU"/>
        </w:rPr>
        <w:t>рад/с</w:t>
      </w:r>
      <w:r w:rsidRPr="00372AD5">
        <w:rPr>
          <w:rFonts w:eastAsia="Calibri"/>
          <w:szCs w:val="28"/>
          <w:lang w:val="ru-RU"/>
        </w:rPr>
        <w:t xml:space="preserve"> и передает мощность 12</w:t>
      </w:r>
      <w:r w:rsidRPr="00372AD5">
        <w:rPr>
          <w:rFonts w:eastAsia="Calibri"/>
          <w:i/>
          <w:szCs w:val="28"/>
          <w:lang w:val="ru-RU"/>
        </w:rPr>
        <w:t>кВт.</w:t>
      </w:r>
      <w:r w:rsidRPr="00372AD5">
        <w:rPr>
          <w:rFonts w:eastAsia="Calibri"/>
          <w:szCs w:val="28"/>
          <w:lang w:val="ru-RU"/>
        </w:rPr>
        <w:t xml:space="preserve"> </w:t>
      </w:r>
      <w:r w:rsidRPr="0051299A">
        <w:rPr>
          <w:rFonts w:eastAsia="Calibri"/>
          <w:szCs w:val="28"/>
          <w:lang w:val="ru-RU"/>
        </w:rPr>
        <w:t>Определить вращающий момент и окружную силу.</w:t>
      </w:r>
    </w:p>
    <w:p w:rsidR="00372AD5" w:rsidRPr="0051299A" w:rsidRDefault="00372AD5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highlight w:val="yellow"/>
          <w:lang w:val="ru-RU" w:eastAsia="ru-RU"/>
        </w:rPr>
      </w:pPr>
    </w:p>
    <w:p w:rsidR="00372AD5" w:rsidRPr="00B331C9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  <w:r w:rsidRPr="00B331C9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B331C9" w:rsidRDefault="00372AD5" w:rsidP="00372AD5">
      <w:pPr>
        <w:spacing w:after="0" w:line="240" w:lineRule="auto"/>
        <w:jc w:val="center"/>
        <w:rPr>
          <w:rFonts w:eastAsia="Times New Roman"/>
          <w:b/>
          <w:caps/>
          <w:lang w:val="ru-RU" w:eastAsia="ru-RU"/>
        </w:rPr>
      </w:pPr>
    </w:p>
    <w:p w:rsidR="00372AD5" w:rsidRPr="00B331C9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B331C9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B331C9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B331C9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260"/>
        <w:gridCol w:w="3544"/>
      </w:tblGrid>
      <w:tr w:rsidR="00372AD5" w:rsidRPr="00C21370" w:rsidTr="006D6EE3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№27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A041F2">
      <w:pPr>
        <w:numPr>
          <w:ilvl w:val="0"/>
          <w:numId w:val="15"/>
        </w:num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Поступательное и вращательное движения твердого тела. Угловая скорость и угловое ускорение.</w:t>
      </w:r>
    </w:p>
    <w:p w:rsidR="00372AD5" w:rsidRPr="00C21370" w:rsidRDefault="00372AD5" w:rsidP="00A041F2">
      <w:pPr>
        <w:numPr>
          <w:ilvl w:val="0"/>
          <w:numId w:val="15"/>
        </w:numPr>
        <w:shd w:val="clear" w:color="auto" w:fill="FFFFFF"/>
        <w:spacing w:after="0" w:line="320" w:lineRule="exact"/>
        <w:rPr>
          <w:rFonts w:eastAsia="Times New Roman"/>
          <w:szCs w:val="28"/>
          <w:lang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Общие сведения о волновых зубчатых передачах. </w:t>
      </w:r>
      <w:proofErr w:type="spellStart"/>
      <w:r w:rsidRPr="00C21370">
        <w:rPr>
          <w:rFonts w:eastAsia="Times New Roman"/>
          <w:szCs w:val="28"/>
          <w:lang w:eastAsia="ru-RU"/>
        </w:rPr>
        <w:t>Расчет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zCs w:val="28"/>
          <w:lang w:eastAsia="ru-RU"/>
        </w:rPr>
        <w:t>волновых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zCs w:val="28"/>
          <w:lang w:eastAsia="ru-RU"/>
        </w:rPr>
        <w:t>передач</w:t>
      </w:r>
      <w:proofErr w:type="spellEnd"/>
      <w:r w:rsidRPr="00C21370">
        <w:rPr>
          <w:rFonts w:eastAsia="Times New Roman"/>
          <w:szCs w:val="28"/>
          <w:lang w:eastAsia="ru-RU"/>
        </w:rPr>
        <w:t xml:space="preserve">. </w:t>
      </w:r>
    </w:p>
    <w:p w:rsidR="00372AD5" w:rsidRPr="00372AD5" w:rsidRDefault="00B331C9" w:rsidP="00372AD5">
      <w:pPr>
        <w:spacing w:after="0"/>
        <w:rPr>
          <w:rFonts w:eastAsia="Calibri"/>
          <w:szCs w:val="28"/>
          <w:lang w:val="ru-RU" w:eastAsia="ru-RU"/>
        </w:rPr>
      </w:pPr>
      <w:r w:rsidRPr="00C21370">
        <w:rPr>
          <w:rFonts w:ascii="Calibri" w:eastAsia="Calibri" w:hAnsi="Calibri"/>
          <w:noProof/>
          <w:sz w:val="22"/>
          <w:lang w:val="ru-RU" w:eastAsia="ru-RU" w:bidi="ar-SA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4308475</wp:posOffset>
            </wp:positionH>
            <wp:positionV relativeFrom="paragraph">
              <wp:posOffset>271145</wp:posOffset>
            </wp:positionV>
            <wp:extent cx="914400" cy="1371600"/>
            <wp:effectExtent l="0" t="0" r="0" b="0"/>
            <wp:wrapSquare wrapText="bothSides"/>
            <wp:docPr id="147" name="Рисунок 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8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AD5" w:rsidRPr="00372AD5">
        <w:rPr>
          <w:rFonts w:eastAsia="Times New Roman"/>
          <w:szCs w:val="28"/>
          <w:lang w:val="ru-RU" w:eastAsia="ru-RU"/>
        </w:rPr>
        <w:t xml:space="preserve">      3. Задача.</w:t>
      </w:r>
      <w:r w:rsidR="00372AD5" w:rsidRPr="00372AD5">
        <w:rPr>
          <w:rFonts w:eastAsia="Calibri"/>
          <w:szCs w:val="28"/>
          <w:lang w:val="ru-RU"/>
        </w:rPr>
        <w:t xml:space="preserve"> </w:t>
      </w:r>
      <w:r w:rsidR="00372AD5" w:rsidRPr="00372AD5">
        <w:rPr>
          <w:rFonts w:eastAsia="Calibri"/>
          <w:szCs w:val="28"/>
          <w:lang w:val="ru-RU" w:eastAsia="ru-RU"/>
        </w:rPr>
        <w:t xml:space="preserve">Для данного ступенчатого бруса построить эпюры продольных сил и нормальных напряжений </w:t>
      </w:r>
      <w:r w:rsidR="00372AD5" w:rsidRPr="00C21370">
        <w:rPr>
          <w:rFonts w:eastAsia="Calibri"/>
          <w:i/>
          <w:szCs w:val="28"/>
          <w:lang w:eastAsia="ru-RU"/>
        </w:rPr>
        <w:t>F</w:t>
      </w:r>
      <w:r w:rsidR="00372AD5" w:rsidRPr="00372AD5">
        <w:rPr>
          <w:rFonts w:eastAsia="Calibri"/>
          <w:i/>
          <w:szCs w:val="28"/>
          <w:vertAlign w:val="subscript"/>
          <w:lang w:val="ru-RU" w:eastAsia="ru-RU"/>
        </w:rPr>
        <w:t>1</w:t>
      </w:r>
      <w:r w:rsidR="00372AD5" w:rsidRPr="00372AD5">
        <w:rPr>
          <w:rFonts w:eastAsia="Calibri"/>
          <w:szCs w:val="28"/>
          <w:lang w:val="ru-RU" w:eastAsia="ru-RU"/>
        </w:rPr>
        <w:t xml:space="preserve"> = 30 кН; </w:t>
      </w:r>
      <w:r w:rsidR="00372AD5" w:rsidRPr="00C21370">
        <w:rPr>
          <w:rFonts w:eastAsia="Calibri"/>
          <w:i/>
          <w:szCs w:val="28"/>
          <w:lang w:eastAsia="ru-RU"/>
        </w:rPr>
        <w:t>F</w:t>
      </w:r>
      <w:r w:rsidR="00372AD5" w:rsidRPr="00372AD5">
        <w:rPr>
          <w:rFonts w:eastAsia="Calibri"/>
          <w:i/>
          <w:szCs w:val="28"/>
          <w:vertAlign w:val="subscript"/>
          <w:lang w:val="ru-RU" w:eastAsia="ru-RU"/>
        </w:rPr>
        <w:t>2</w:t>
      </w:r>
      <w:r w:rsidR="00372AD5" w:rsidRPr="00372AD5">
        <w:rPr>
          <w:rFonts w:eastAsia="Calibri"/>
          <w:szCs w:val="28"/>
          <w:lang w:val="ru-RU" w:eastAsia="ru-RU"/>
        </w:rPr>
        <w:t xml:space="preserve"> = 40 кН; </w:t>
      </w:r>
      <w:r w:rsidR="00372AD5" w:rsidRPr="00372AD5">
        <w:rPr>
          <w:rFonts w:eastAsia="Calibri"/>
          <w:i/>
          <w:szCs w:val="28"/>
          <w:lang w:val="ru-RU" w:eastAsia="ru-RU"/>
        </w:rPr>
        <w:t>А</w:t>
      </w:r>
      <w:r w:rsidR="00372AD5" w:rsidRPr="00372AD5">
        <w:rPr>
          <w:rFonts w:eastAsia="Calibri"/>
          <w:i/>
          <w:szCs w:val="28"/>
          <w:vertAlign w:val="subscript"/>
          <w:lang w:val="ru-RU" w:eastAsia="ru-RU"/>
        </w:rPr>
        <w:t>1</w:t>
      </w:r>
      <w:r w:rsidR="00372AD5" w:rsidRPr="00372AD5">
        <w:rPr>
          <w:rFonts w:eastAsia="Calibri"/>
          <w:szCs w:val="28"/>
          <w:lang w:val="ru-RU" w:eastAsia="ru-RU"/>
        </w:rPr>
        <w:t xml:space="preserve"> = 150 мм</w:t>
      </w:r>
      <w:r w:rsidR="00372AD5" w:rsidRPr="00372AD5">
        <w:rPr>
          <w:rFonts w:eastAsia="Calibri"/>
          <w:szCs w:val="28"/>
          <w:vertAlign w:val="superscript"/>
          <w:lang w:val="ru-RU" w:eastAsia="ru-RU"/>
        </w:rPr>
        <w:t>2</w:t>
      </w:r>
      <w:r w:rsidR="00372AD5" w:rsidRPr="00372AD5">
        <w:rPr>
          <w:rFonts w:eastAsia="Calibri"/>
          <w:szCs w:val="28"/>
          <w:lang w:val="ru-RU" w:eastAsia="ru-RU"/>
        </w:rPr>
        <w:t xml:space="preserve">; </w:t>
      </w:r>
      <w:r w:rsidR="00372AD5" w:rsidRPr="00372AD5">
        <w:rPr>
          <w:rFonts w:eastAsia="Calibri"/>
          <w:i/>
          <w:szCs w:val="28"/>
          <w:lang w:val="ru-RU" w:eastAsia="ru-RU"/>
        </w:rPr>
        <w:t>А</w:t>
      </w:r>
      <w:r w:rsidR="00372AD5" w:rsidRPr="00372AD5">
        <w:rPr>
          <w:rFonts w:eastAsia="Calibri"/>
          <w:i/>
          <w:szCs w:val="28"/>
          <w:vertAlign w:val="subscript"/>
          <w:lang w:val="ru-RU" w:eastAsia="ru-RU"/>
        </w:rPr>
        <w:t>2</w:t>
      </w:r>
      <w:r w:rsidR="00372AD5" w:rsidRPr="00372AD5">
        <w:rPr>
          <w:rFonts w:eastAsia="Calibri"/>
          <w:szCs w:val="28"/>
          <w:lang w:val="ru-RU" w:eastAsia="ru-RU"/>
        </w:rPr>
        <w:t xml:space="preserve"> = 200 мм</w:t>
      </w:r>
      <w:r w:rsidR="00372AD5" w:rsidRPr="00372AD5">
        <w:rPr>
          <w:rFonts w:eastAsia="Calibri"/>
          <w:szCs w:val="28"/>
          <w:vertAlign w:val="superscript"/>
          <w:lang w:val="ru-RU" w:eastAsia="ru-RU"/>
        </w:rPr>
        <w:t>2</w:t>
      </w:r>
      <w:r w:rsidR="00372AD5" w:rsidRPr="00372AD5">
        <w:rPr>
          <w:rFonts w:eastAsia="Calibri"/>
          <w:szCs w:val="28"/>
          <w:lang w:val="ru-RU" w:eastAsia="ru-RU"/>
        </w:rPr>
        <w:t>.</w:t>
      </w:r>
    </w:p>
    <w:p w:rsidR="00372AD5" w:rsidRPr="00372AD5" w:rsidRDefault="00372AD5" w:rsidP="00372AD5">
      <w:pPr>
        <w:spacing w:after="0"/>
        <w:rPr>
          <w:rFonts w:ascii="Calibri" w:eastAsia="Calibri" w:hAnsi="Calibri"/>
          <w:szCs w:val="28"/>
          <w:lang w:val="ru-RU" w:eastAsia="ru-RU"/>
        </w:rPr>
      </w:pPr>
    </w:p>
    <w:p w:rsidR="00372AD5" w:rsidRPr="00372AD5" w:rsidRDefault="00372AD5" w:rsidP="00372AD5">
      <w:pPr>
        <w:spacing w:after="0"/>
        <w:jc w:val="center"/>
        <w:rPr>
          <w:rFonts w:ascii="Calibri" w:eastAsia="Calibri" w:hAnsi="Calibri"/>
          <w:szCs w:val="28"/>
          <w:lang w:val="ru-RU" w:eastAsia="ru-RU"/>
        </w:rPr>
      </w:pPr>
    </w:p>
    <w:p w:rsidR="00372AD5" w:rsidRPr="00372AD5" w:rsidRDefault="00372AD5" w:rsidP="00372AD5">
      <w:pPr>
        <w:spacing w:after="0"/>
        <w:jc w:val="center"/>
        <w:rPr>
          <w:rFonts w:ascii="Calibri" w:eastAsia="Calibri" w:hAnsi="Calibri"/>
          <w:szCs w:val="28"/>
          <w:lang w:val="ru-RU" w:eastAsia="ru-RU"/>
        </w:rPr>
      </w:pP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vertAlign w:val="subscript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jc w:val="center"/>
        <w:rPr>
          <w:rFonts w:eastAsia="Times New Roman"/>
          <w:b/>
          <w:caps/>
          <w:lang w:val="ru-RU" w:eastAsia="ru-RU"/>
        </w:rPr>
      </w:pPr>
    </w:p>
    <w:p w:rsidR="00372AD5" w:rsidRPr="00B331C9" w:rsidRDefault="00372AD5" w:rsidP="00B331C9">
      <w:pPr>
        <w:tabs>
          <w:tab w:val="left" w:pos="3450"/>
          <w:tab w:val="left" w:pos="3550"/>
          <w:tab w:val="center" w:pos="7076"/>
        </w:tabs>
        <w:spacing w:after="0" w:line="240" w:lineRule="auto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D81EB1" w:rsidRDefault="00372AD5" w:rsidP="00372AD5">
      <w:pPr>
        <w:tabs>
          <w:tab w:val="left" w:pos="3450"/>
          <w:tab w:val="left" w:pos="3550"/>
          <w:tab w:val="center" w:pos="7076"/>
        </w:tabs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3686"/>
      </w:tblGrid>
      <w:tr w:rsidR="00372AD5" w:rsidRPr="00C21370" w:rsidTr="006D6EE3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№28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320" w:lineRule="exact"/>
        <w:ind w:left="786"/>
        <w:rPr>
          <w:rFonts w:eastAsia="Times New Roman"/>
          <w:spacing w:val="-20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1. Центр тяжести простых геометрических фигур. Перечислите методы определения центра тяжести.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left="786"/>
        <w:rPr>
          <w:rFonts w:eastAsia="Times New Roman"/>
          <w:spacing w:val="-20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2. Методика выбора подшипника качения при проектировании машины. Достоинства и недостатки подшипников качения.</w:t>
      </w: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3. Задача.</w:t>
      </w:r>
    </w:p>
    <w:p w:rsidR="00372AD5" w:rsidRPr="00372AD5" w:rsidRDefault="00372AD5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Calibri"/>
          <w:szCs w:val="28"/>
          <w:lang w:val="ru-RU"/>
        </w:rPr>
      </w:pPr>
      <w:r w:rsidRPr="00372AD5">
        <w:rPr>
          <w:rFonts w:eastAsia="Calibri"/>
          <w:szCs w:val="28"/>
          <w:lang w:val="ru-RU"/>
        </w:rPr>
        <w:t xml:space="preserve">Для того, чтобы поднять волоком на наклонной плоскости на высоту </w:t>
      </w:r>
      <w:r w:rsidRPr="00372AD5">
        <w:rPr>
          <w:rFonts w:eastAsia="Calibri"/>
          <w:i/>
          <w:szCs w:val="28"/>
          <w:lang w:val="ru-RU"/>
        </w:rPr>
        <w:t>10 метров</w:t>
      </w:r>
      <w:r w:rsidRPr="00372AD5">
        <w:rPr>
          <w:rFonts w:eastAsia="Calibri"/>
          <w:szCs w:val="28"/>
          <w:lang w:val="ru-RU"/>
        </w:rPr>
        <w:t xml:space="preserve"> станину весом </w:t>
      </w:r>
      <w:r w:rsidRPr="00372AD5">
        <w:rPr>
          <w:rFonts w:eastAsia="Calibri"/>
          <w:i/>
          <w:szCs w:val="28"/>
          <w:lang w:val="ru-RU"/>
        </w:rPr>
        <w:t>600 Н</w:t>
      </w:r>
      <w:r w:rsidRPr="00372AD5">
        <w:rPr>
          <w:rFonts w:eastAsia="Calibri"/>
          <w:szCs w:val="28"/>
          <w:lang w:val="ru-RU"/>
        </w:rPr>
        <w:t xml:space="preserve"> воспользовались электрической лебедкой. Вращающий момент на выходном барабане лебедки </w:t>
      </w:r>
      <w:r w:rsidRPr="00372AD5">
        <w:rPr>
          <w:rFonts w:eastAsia="Calibri"/>
          <w:i/>
          <w:szCs w:val="28"/>
          <w:lang w:val="ru-RU"/>
        </w:rPr>
        <w:t xml:space="preserve">30Н* м, </w:t>
      </w:r>
      <w:r w:rsidRPr="00372AD5">
        <w:rPr>
          <w:rFonts w:eastAsia="Calibri"/>
          <w:szCs w:val="28"/>
          <w:lang w:val="ru-RU"/>
        </w:rPr>
        <w:t xml:space="preserve">частота вращения барабана </w:t>
      </w:r>
    </w:p>
    <w:p w:rsidR="00372AD5" w:rsidRPr="00372AD5" w:rsidRDefault="00372AD5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highlight w:val="yellow"/>
          <w:lang w:val="ru-RU" w:eastAsia="ru-RU"/>
        </w:rPr>
      </w:pPr>
      <w:r w:rsidRPr="00372AD5">
        <w:rPr>
          <w:rFonts w:eastAsia="Calibri"/>
          <w:i/>
          <w:szCs w:val="28"/>
          <w:lang w:val="ru-RU"/>
        </w:rPr>
        <w:t>25 об/мин.</w:t>
      </w:r>
      <w:r w:rsidRPr="00372AD5">
        <w:rPr>
          <w:rFonts w:eastAsia="Calibri"/>
          <w:szCs w:val="28"/>
          <w:lang w:val="ru-RU"/>
        </w:rPr>
        <w:t xml:space="preserve"> Определить КПД наклонной плоскости, если лебедка работала 2 минуты.</w:t>
      </w: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vertAlign w:val="subscript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pacing w:val="-20"/>
          <w:lang w:val="ru-RU" w:eastAsia="ru-RU"/>
        </w:rPr>
      </w:pP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pacing w:val="-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977"/>
        <w:gridCol w:w="3686"/>
      </w:tblGrid>
      <w:tr w:rsidR="00372AD5" w:rsidRPr="00C21370" w:rsidTr="006D6EE3">
        <w:trPr>
          <w:trHeight w:val="162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№29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1.</w:t>
      </w:r>
      <w:r w:rsidRPr="00372AD5">
        <w:rPr>
          <w:rFonts w:eastAsia="Times New Roman"/>
          <w:szCs w:val="28"/>
          <w:lang w:val="ru-RU" w:eastAsia="ru-RU"/>
        </w:rPr>
        <w:t xml:space="preserve"> Метод сечений. Его применение для определения внутренних силовых факторов. Напряжения.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pacing w:val="-20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2. Силы, действующие в зацеплении косозубых передач. Определение геометрических параметров косозубых передач.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Calibri"/>
          <w:szCs w:val="28"/>
          <w:lang w:val="ru-RU"/>
        </w:rPr>
      </w:pPr>
      <w:r w:rsidRPr="00372AD5">
        <w:rPr>
          <w:rFonts w:eastAsia="Times New Roman"/>
          <w:szCs w:val="28"/>
          <w:lang w:val="ru-RU" w:eastAsia="ru-RU"/>
        </w:rPr>
        <w:t>3. Задача</w:t>
      </w:r>
      <w:r w:rsidRPr="00372AD5">
        <w:rPr>
          <w:rFonts w:eastAsia="Calibri"/>
          <w:szCs w:val="28"/>
          <w:lang w:val="ru-RU"/>
        </w:rPr>
        <w:t>. Какую работу необходимо совершить, чтобы поднять груз массой 50 кг на высоту 25 м в течение 10 секунд. Какой мощности двигатель необходимо поставить для этого подъема, если КПД установки 80%?</w:t>
      </w: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vertAlign w:val="subscript"/>
          <w:lang w:val="ru-RU" w:eastAsia="ru-RU"/>
        </w:rPr>
      </w:pP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0"/>
        <w:gridCol w:w="3102"/>
        <w:gridCol w:w="3660"/>
      </w:tblGrid>
      <w:tr w:rsidR="00372AD5" w:rsidRPr="00C21370" w:rsidTr="00372AD5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№30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A041F2">
      <w:pPr>
        <w:numPr>
          <w:ilvl w:val="0"/>
          <w:numId w:val="16"/>
        </w:numPr>
        <w:spacing w:after="0" w:line="256" w:lineRule="auto"/>
        <w:ind w:left="360"/>
        <w:rPr>
          <w:rFonts w:eastAsia="Calibri"/>
          <w:szCs w:val="28"/>
          <w:lang w:val="ru-RU" w:eastAsia="ru-RU"/>
        </w:rPr>
      </w:pPr>
      <w:r w:rsidRPr="00372AD5">
        <w:rPr>
          <w:rFonts w:ascii="Calibri" w:eastAsia="Calibri" w:hAnsi="Calibri"/>
          <w:sz w:val="26"/>
          <w:szCs w:val="26"/>
          <w:lang w:val="ru-RU" w:eastAsia="ru-RU"/>
        </w:rPr>
        <w:t xml:space="preserve"> </w:t>
      </w:r>
      <w:r w:rsidRPr="00372AD5">
        <w:rPr>
          <w:rFonts w:eastAsia="Calibri"/>
          <w:szCs w:val="28"/>
          <w:lang w:val="ru-RU" w:eastAsia="ru-RU"/>
        </w:rPr>
        <w:t>В чем заключается принцип кинетостатики (принцип Даламбера)? Привести порядок решения задач с применением принципа Даламбера.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2</w:t>
      </w:r>
      <w:r w:rsidRPr="00372AD5">
        <w:rPr>
          <w:rFonts w:eastAsia="Times New Roman"/>
          <w:szCs w:val="28"/>
          <w:lang w:val="ru-RU" w:eastAsia="ru-RU"/>
        </w:rPr>
        <w:t>.       Муфты. Назначение и классификация. Основные конструкции.</w:t>
      </w:r>
    </w:p>
    <w:p w:rsidR="00372AD5" w:rsidRPr="00372AD5" w:rsidRDefault="00372AD5" w:rsidP="00372AD5">
      <w:pPr>
        <w:spacing w:after="0"/>
        <w:ind w:left="720"/>
        <w:rPr>
          <w:rFonts w:ascii="Calibri" w:eastAsia="Calibri" w:hAnsi="Calibri"/>
          <w:spacing w:val="-20"/>
          <w:sz w:val="22"/>
          <w:lang w:val="ru-RU"/>
        </w:rPr>
      </w:pP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Задача.</w:t>
      </w:r>
      <w:r w:rsidRPr="00372AD5">
        <w:rPr>
          <w:rFonts w:eastAsia="Calibri"/>
          <w:szCs w:val="28"/>
          <w:lang w:val="ru-RU"/>
        </w:rPr>
        <w:t xml:space="preserve"> Токарный станок приводится в движение электродвигателем мощностью 3 кВт. Диаметр обрабатываемой детали 300 мм, частота вращения шпинделя 100 об/мин, КПД 75 %. Определить силу резания.</w:t>
      </w: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vertAlign w:val="subscript"/>
          <w:lang w:val="ru-RU" w:eastAsia="ru-RU"/>
        </w:rPr>
      </w:pP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B331C9" w:rsidRPr="00372AD5" w:rsidRDefault="00B331C9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lastRenderedPageBreak/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977"/>
        <w:gridCol w:w="3544"/>
      </w:tblGrid>
      <w:tr w:rsidR="00372AD5" w:rsidRPr="00C21370" w:rsidTr="00372AD5">
        <w:trPr>
          <w:trHeight w:val="162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№31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tabs>
          <w:tab w:val="num" w:pos="360"/>
        </w:tabs>
        <w:spacing w:after="0" w:line="240" w:lineRule="auto"/>
        <w:rPr>
          <w:rFonts w:eastAsia="Calibri"/>
          <w:szCs w:val="28"/>
          <w:lang w:val="ru-RU" w:eastAsia="ru-RU"/>
        </w:rPr>
      </w:pPr>
      <w:r w:rsidRPr="00372AD5">
        <w:rPr>
          <w:rFonts w:eastAsia="Calibri"/>
          <w:szCs w:val="28"/>
          <w:lang w:val="ru-RU" w:eastAsia="ru-RU"/>
        </w:rPr>
        <w:t xml:space="preserve">1.Продольные и поперечные деформации. Закон Гука. Коэффициент Пуассона. </w:t>
      </w: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Calibri"/>
          <w:spacing w:val="-20"/>
          <w:szCs w:val="28"/>
          <w:lang w:val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2.</w:t>
      </w:r>
      <w:r w:rsidRPr="00372AD5">
        <w:rPr>
          <w:rFonts w:eastAsia="Calibri"/>
          <w:szCs w:val="28"/>
          <w:lang w:val="ru-RU" w:eastAsia="ru-RU"/>
        </w:rPr>
        <w:t xml:space="preserve"> Основные кинематические и силовые соотношения в передачах.</w:t>
      </w: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</w:p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3. Задача.</w:t>
      </w:r>
      <w:r w:rsidRPr="00372AD5">
        <w:rPr>
          <w:rFonts w:eastAsia="Calibri"/>
          <w:szCs w:val="28"/>
          <w:lang w:val="ru-RU"/>
        </w:rPr>
        <w:t xml:space="preserve"> Для подъема 4000м</w:t>
      </w:r>
      <w:r w:rsidRPr="00372AD5">
        <w:rPr>
          <w:rFonts w:eastAsia="Calibri"/>
          <w:szCs w:val="28"/>
          <w:vertAlign w:val="superscript"/>
          <w:lang w:val="ru-RU"/>
        </w:rPr>
        <w:t>3</w:t>
      </w:r>
      <w:r w:rsidRPr="00372AD5">
        <w:rPr>
          <w:rFonts w:eastAsia="Calibri"/>
          <w:szCs w:val="28"/>
          <w:lang w:val="ru-RU"/>
        </w:rPr>
        <w:t xml:space="preserve"> воды на высоту 2,5 м поставлен насос с двигателем мощностью 3 кВт. Сколько времени потребуется для перекачки воды, если КПД насоса равен 0,75?</w:t>
      </w: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vertAlign w:val="subscript"/>
          <w:lang w:val="ru-RU" w:eastAsia="ru-RU"/>
        </w:rPr>
      </w:pP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B331C9" w:rsidRDefault="00372AD5" w:rsidP="00B331C9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</w:t>
      </w:r>
      <w:r w:rsidR="00B331C9">
        <w:rPr>
          <w:rFonts w:eastAsia="Times New Roman"/>
          <w:lang w:val="ru-RU" w:eastAsia="ru-RU"/>
        </w:rPr>
        <w:t xml:space="preserve">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pacing w:val="-20"/>
          <w:lang w:val="ru-RU" w:eastAsia="ru-RU"/>
        </w:rPr>
      </w:pP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pacing w:val="-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835"/>
        <w:gridCol w:w="3686"/>
      </w:tblGrid>
      <w:tr w:rsidR="00372AD5" w:rsidRPr="00C21370" w:rsidTr="006D6EE3">
        <w:trPr>
          <w:trHeight w:val="162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№32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tabs>
          <w:tab w:val="num" w:pos="360"/>
        </w:tabs>
        <w:spacing w:after="0"/>
        <w:rPr>
          <w:rFonts w:eastAsia="Calibri"/>
          <w:szCs w:val="28"/>
          <w:lang w:eastAsia="ru-RU"/>
        </w:rPr>
      </w:pPr>
      <w:r w:rsidRPr="00C21370">
        <w:rPr>
          <w:rFonts w:eastAsia="Times New Roman"/>
          <w:spacing w:val="-20"/>
          <w:szCs w:val="28"/>
          <w:lang w:eastAsia="ru-RU"/>
        </w:rPr>
        <w:t>1.</w:t>
      </w:r>
      <w:r w:rsidRPr="00C21370">
        <w:rPr>
          <w:rFonts w:eastAsia="Calibri"/>
          <w:szCs w:val="28"/>
          <w:lang w:eastAsia="ru-RU"/>
        </w:rPr>
        <w:t xml:space="preserve"> </w:t>
      </w:r>
      <w:proofErr w:type="spellStart"/>
      <w:r w:rsidRPr="00C21370">
        <w:rPr>
          <w:rFonts w:eastAsia="Calibri"/>
          <w:szCs w:val="28"/>
          <w:lang w:eastAsia="ru-RU"/>
        </w:rPr>
        <w:t>Геометрические</w:t>
      </w:r>
      <w:proofErr w:type="spellEnd"/>
      <w:r w:rsidRPr="00C21370">
        <w:rPr>
          <w:rFonts w:eastAsia="Calibri"/>
          <w:szCs w:val="28"/>
          <w:lang w:eastAsia="ru-RU"/>
        </w:rPr>
        <w:t xml:space="preserve"> </w:t>
      </w:r>
      <w:proofErr w:type="spellStart"/>
      <w:r w:rsidRPr="00C21370">
        <w:rPr>
          <w:rFonts w:eastAsia="Calibri"/>
          <w:szCs w:val="28"/>
          <w:lang w:eastAsia="ru-RU"/>
        </w:rPr>
        <w:t>характеристики</w:t>
      </w:r>
      <w:proofErr w:type="spellEnd"/>
      <w:r w:rsidRPr="00C21370">
        <w:rPr>
          <w:rFonts w:eastAsia="Calibri"/>
          <w:szCs w:val="28"/>
          <w:lang w:eastAsia="ru-RU"/>
        </w:rPr>
        <w:t xml:space="preserve"> </w:t>
      </w:r>
      <w:proofErr w:type="spellStart"/>
      <w:r w:rsidRPr="00C21370">
        <w:rPr>
          <w:rFonts w:eastAsia="Calibri"/>
          <w:szCs w:val="28"/>
          <w:lang w:eastAsia="ru-RU"/>
        </w:rPr>
        <w:t>плоских</w:t>
      </w:r>
      <w:proofErr w:type="spellEnd"/>
      <w:r w:rsidRPr="00C21370">
        <w:rPr>
          <w:rFonts w:eastAsia="Calibri"/>
          <w:szCs w:val="28"/>
          <w:lang w:eastAsia="ru-RU"/>
        </w:rPr>
        <w:t xml:space="preserve"> </w:t>
      </w:r>
      <w:proofErr w:type="spellStart"/>
      <w:r w:rsidRPr="00C21370">
        <w:rPr>
          <w:rFonts w:eastAsia="Calibri"/>
          <w:szCs w:val="28"/>
          <w:lang w:eastAsia="ru-RU"/>
        </w:rPr>
        <w:t>сечений</w:t>
      </w:r>
      <w:proofErr w:type="spellEnd"/>
      <w:r w:rsidRPr="00C21370">
        <w:rPr>
          <w:rFonts w:eastAsia="Calibri"/>
          <w:szCs w:val="28"/>
          <w:lang w:eastAsia="ru-RU"/>
        </w:rPr>
        <w:t>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 xml:space="preserve">2. </w:t>
      </w:r>
      <w:r w:rsidRPr="00372AD5">
        <w:rPr>
          <w:rFonts w:eastAsia="Times New Roman"/>
          <w:szCs w:val="28"/>
          <w:lang w:val="ru-RU" w:eastAsia="ru-RU"/>
        </w:rPr>
        <w:t>Виды разрушения зубчатых колёс. Перечислите методы изготовления зубчатых колёс..</w:t>
      </w:r>
    </w:p>
    <w:p w:rsidR="00372AD5" w:rsidRPr="00372AD5" w:rsidRDefault="00372AD5" w:rsidP="00372AD5">
      <w:pPr>
        <w:spacing w:after="0"/>
        <w:ind w:left="720"/>
        <w:rPr>
          <w:rFonts w:ascii="Calibri" w:eastAsia="Calibri" w:hAnsi="Calibri"/>
          <w:sz w:val="22"/>
          <w:lang w:val="ru-RU"/>
        </w:rPr>
      </w:pP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3. Задача. </w:t>
      </w:r>
      <w:r w:rsidRPr="00372AD5">
        <w:rPr>
          <w:rFonts w:eastAsia="Calibri"/>
          <w:szCs w:val="28"/>
          <w:lang w:val="ru-RU" w:eastAsia="ru-RU"/>
        </w:rPr>
        <w:t>Определить положение центра тяжести фигуры, представленной на рисунке.</w:t>
      </w:r>
    </w:p>
    <w:p w:rsidR="00372AD5" w:rsidRPr="00C21370" w:rsidRDefault="00372AD5" w:rsidP="00372AD5">
      <w:pPr>
        <w:spacing w:after="0" w:line="254" w:lineRule="auto"/>
        <w:jc w:val="center"/>
        <w:rPr>
          <w:rFonts w:ascii="Calibri" w:eastAsia="Calibri" w:hAnsi="Calibri"/>
          <w:szCs w:val="28"/>
          <w:lang w:eastAsia="ru-RU"/>
        </w:rPr>
      </w:pPr>
      <w:r w:rsidRPr="00C21370">
        <w:rPr>
          <w:rFonts w:ascii="Calibri" w:eastAsia="Calibri" w:hAnsi="Calibri"/>
          <w:noProof/>
          <w:szCs w:val="28"/>
          <w:lang w:val="ru-RU" w:eastAsia="ru-RU" w:bidi="ar-SA"/>
        </w:rPr>
        <w:drawing>
          <wp:inline distT="0" distB="0" distL="0" distR="0">
            <wp:extent cx="2179955" cy="1137920"/>
            <wp:effectExtent l="0" t="0" r="0" b="5080"/>
            <wp:docPr id="148" name="Рисунок 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1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B331C9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9C2A49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961"/>
        <w:gridCol w:w="3701"/>
      </w:tblGrid>
      <w:tr w:rsidR="00372AD5" w:rsidRPr="00C21370" w:rsidTr="00372AD5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№33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1</w:t>
      </w:r>
      <w:r w:rsidRPr="00372AD5">
        <w:rPr>
          <w:rFonts w:eastAsia="Times New Roman"/>
          <w:szCs w:val="28"/>
          <w:lang w:val="ru-RU" w:eastAsia="ru-RU"/>
        </w:rPr>
        <w:t>. Перечислите порядок определения центра тяжести стандартных профилей.</w:t>
      </w:r>
    </w:p>
    <w:p w:rsidR="00372AD5" w:rsidRPr="00372AD5" w:rsidRDefault="00372AD5" w:rsidP="00372AD5">
      <w:pPr>
        <w:tabs>
          <w:tab w:val="num" w:pos="360"/>
        </w:tabs>
        <w:spacing w:after="0"/>
        <w:rPr>
          <w:rFonts w:eastAsia="Calibri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2.</w:t>
      </w:r>
      <w:r w:rsidRPr="00372AD5">
        <w:rPr>
          <w:rFonts w:eastAsia="Calibri"/>
          <w:szCs w:val="28"/>
          <w:lang w:val="ru-RU" w:eastAsia="ru-RU"/>
        </w:rPr>
        <w:t xml:space="preserve"> Напряжение при изгибе. Условие прочности при изгибе.</w:t>
      </w:r>
    </w:p>
    <w:p w:rsidR="00372AD5" w:rsidRPr="00372AD5" w:rsidRDefault="00B331C9" w:rsidP="00372AD5">
      <w:pPr>
        <w:shd w:val="clear" w:color="auto" w:fill="FFFFFF"/>
        <w:spacing w:after="0" w:line="320" w:lineRule="exact"/>
        <w:rPr>
          <w:rFonts w:eastAsia="Calibri"/>
          <w:i/>
          <w:szCs w:val="28"/>
          <w:lang w:val="ru-RU" w:eastAsia="ru-RU"/>
        </w:rPr>
      </w:pPr>
      <w:r w:rsidRPr="00C21370">
        <w:rPr>
          <w:rFonts w:ascii="Calibri" w:eastAsia="Calibri" w:hAnsi="Calibri"/>
          <w:noProof/>
          <w:sz w:val="22"/>
          <w:lang w:val="ru-RU" w:eastAsia="ru-RU" w:bidi="ar-SA"/>
        </w:rPr>
        <w:drawing>
          <wp:anchor distT="0" distB="0" distL="114300" distR="114300" simplePos="0" relativeHeight="252029952" behindDoc="0" locked="0" layoutInCell="1" allowOverlap="1">
            <wp:simplePos x="0" y="0"/>
            <wp:positionH relativeFrom="margin">
              <wp:posOffset>5273675</wp:posOffset>
            </wp:positionH>
            <wp:positionV relativeFrom="paragraph">
              <wp:posOffset>255905</wp:posOffset>
            </wp:positionV>
            <wp:extent cx="1529080" cy="992505"/>
            <wp:effectExtent l="0" t="0" r="0" b="0"/>
            <wp:wrapSquare wrapText="bothSides"/>
            <wp:docPr id="149" name="Рисунок 1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AD5" w:rsidRPr="00372AD5">
        <w:rPr>
          <w:rFonts w:eastAsia="Times New Roman"/>
          <w:szCs w:val="28"/>
          <w:lang w:val="ru-RU" w:eastAsia="ru-RU"/>
        </w:rPr>
        <w:t xml:space="preserve">3. Задача. </w:t>
      </w:r>
      <w:r w:rsidR="00372AD5" w:rsidRPr="00372AD5">
        <w:rPr>
          <w:rFonts w:eastAsia="Calibri"/>
          <w:szCs w:val="28"/>
          <w:lang w:val="ru-RU" w:eastAsia="ru-RU"/>
        </w:rPr>
        <w:t xml:space="preserve">Определить потребное количество заклепок для передачи внешней нагрузки </w:t>
      </w:r>
      <w:r w:rsidR="00372AD5" w:rsidRPr="00372AD5">
        <w:rPr>
          <w:rFonts w:eastAsia="Calibri"/>
          <w:i/>
          <w:szCs w:val="28"/>
          <w:lang w:val="ru-RU" w:eastAsia="ru-RU"/>
        </w:rPr>
        <w:t>100 кН,</w:t>
      </w:r>
      <w:r w:rsidR="00372AD5" w:rsidRPr="00372AD5">
        <w:rPr>
          <w:rFonts w:eastAsia="Calibri"/>
          <w:szCs w:val="28"/>
          <w:lang w:val="ru-RU" w:eastAsia="ru-RU"/>
        </w:rPr>
        <w:t xml:space="preserve"> из условия прочности на сдвиг. Известно </w:t>
      </w:r>
      <w:r w:rsidR="00372AD5" w:rsidRPr="00372AD5">
        <w:rPr>
          <w:rFonts w:eastAsia="Calibri"/>
          <w:i/>
          <w:szCs w:val="28"/>
          <w:lang w:val="ru-RU" w:eastAsia="ru-RU"/>
        </w:rPr>
        <w:t>[</w:t>
      </w:r>
      <w:r w:rsidR="00372AD5" w:rsidRPr="00C21370">
        <w:rPr>
          <w:rFonts w:eastAsia="Calibri"/>
          <w:i/>
          <w:szCs w:val="28"/>
          <w:lang w:eastAsia="ru-RU"/>
        </w:rPr>
        <w:t>σ</w:t>
      </w:r>
      <w:r w:rsidR="00372AD5" w:rsidRPr="00372AD5">
        <w:rPr>
          <w:rFonts w:eastAsia="Calibri"/>
          <w:i/>
          <w:szCs w:val="28"/>
          <w:vertAlign w:val="subscript"/>
          <w:lang w:val="ru-RU" w:eastAsia="ru-RU"/>
        </w:rPr>
        <w:t>с</w:t>
      </w:r>
      <w:r w:rsidR="00372AD5" w:rsidRPr="00372AD5">
        <w:rPr>
          <w:rFonts w:eastAsia="Calibri"/>
          <w:i/>
          <w:szCs w:val="28"/>
          <w:lang w:val="ru-RU" w:eastAsia="ru-RU"/>
        </w:rPr>
        <w:t>] = 100 МПа</w:t>
      </w:r>
      <w:r w:rsidR="00372AD5" w:rsidRPr="00372AD5">
        <w:rPr>
          <w:rFonts w:eastAsia="Calibri"/>
          <w:szCs w:val="28"/>
          <w:lang w:val="ru-RU" w:eastAsia="ru-RU"/>
        </w:rPr>
        <w:t xml:space="preserve">, диаметр заклепки </w:t>
      </w:r>
      <w:smartTag w:uri="urn:schemas-microsoft-com:office:smarttags" w:element="metricconverter">
        <w:smartTagPr>
          <w:attr w:name="ProductID" w:val="14 мм"/>
        </w:smartTagPr>
        <w:r w:rsidR="00372AD5" w:rsidRPr="00372AD5">
          <w:rPr>
            <w:rFonts w:eastAsia="Calibri"/>
            <w:i/>
            <w:szCs w:val="28"/>
            <w:lang w:val="ru-RU" w:eastAsia="ru-RU"/>
          </w:rPr>
          <w:t>14 мм</w:t>
        </w:r>
      </w:smartTag>
      <w:r w:rsidR="00372AD5" w:rsidRPr="00372AD5">
        <w:rPr>
          <w:rFonts w:eastAsia="Calibri"/>
          <w:i/>
          <w:szCs w:val="28"/>
          <w:lang w:val="ru-RU" w:eastAsia="ru-RU"/>
        </w:rPr>
        <w:t>.</w:t>
      </w:r>
    </w:p>
    <w:p w:rsidR="00372AD5" w:rsidRPr="00372AD5" w:rsidRDefault="00372AD5" w:rsidP="00372AD5">
      <w:pPr>
        <w:spacing w:after="0"/>
        <w:rPr>
          <w:rFonts w:ascii="Calibri" w:eastAsia="Calibri" w:hAnsi="Calibri"/>
          <w:szCs w:val="28"/>
          <w:lang w:val="ru-RU" w:eastAsia="ru-RU"/>
        </w:rPr>
      </w:pPr>
    </w:p>
    <w:p w:rsidR="00372AD5" w:rsidRPr="00372AD5" w:rsidRDefault="00372AD5" w:rsidP="00372AD5">
      <w:pPr>
        <w:spacing w:after="0"/>
        <w:jc w:val="center"/>
        <w:rPr>
          <w:rFonts w:ascii="Calibri" w:eastAsia="Calibri" w:hAnsi="Calibri"/>
          <w:szCs w:val="28"/>
          <w:lang w:val="ru-RU" w:eastAsia="ru-RU"/>
        </w:rPr>
      </w:pPr>
    </w:p>
    <w:p w:rsidR="00372AD5" w:rsidRPr="00372AD5" w:rsidRDefault="00372AD5" w:rsidP="00372AD5">
      <w:pPr>
        <w:shd w:val="clear" w:color="auto" w:fill="FFFFFF"/>
        <w:spacing w:after="0" w:line="320" w:lineRule="exact"/>
        <w:ind w:firstLine="720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vertAlign w:val="subscript"/>
          <w:lang w:val="ru-RU" w:eastAsia="ru-RU"/>
        </w:rPr>
      </w:pP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</w:p>
    <w:p w:rsidR="00372AD5" w:rsidRPr="00B331C9" w:rsidRDefault="00372AD5" w:rsidP="00B331C9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</w:t>
      </w:r>
      <w:r w:rsidR="00B331C9">
        <w:rPr>
          <w:rFonts w:eastAsia="Times New Roman"/>
          <w:lang w:val="ru-RU" w:eastAsia="ru-RU"/>
        </w:rPr>
        <w:t xml:space="preserve">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pacing w:val="-20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2C2A37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820"/>
        <w:gridCol w:w="3559"/>
      </w:tblGrid>
      <w:tr w:rsidR="00372AD5" w:rsidRPr="00C21370" w:rsidTr="00372AD5">
        <w:trPr>
          <w:trHeight w:val="162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№34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 xml:space="preserve">1. </w:t>
      </w:r>
      <w:r w:rsidRPr="00372AD5">
        <w:rPr>
          <w:rFonts w:eastAsia="Times New Roman"/>
          <w:szCs w:val="28"/>
          <w:lang w:val="ru-RU" w:eastAsia="ru-RU"/>
        </w:rPr>
        <w:t>Силы, действующие в зацеплении прямозубых передач. Определение геометрических параметров прямозубых передач.</w:t>
      </w:r>
    </w:p>
    <w:p w:rsidR="00372AD5" w:rsidRPr="00372AD5" w:rsidRDefault="00372AD5" w:rsidP="00372AD5">
      <w:pPr>
        <w:tabs>
          <w:tab w:val="num" w:pos="360"/>
        </w:tabs>
        <w:spacing w:after="0" w:line="240" w:lineRule="auto"/>
        <w:rPr>
          <w:rFonts w:ascii="Calibri" w:eastAsia="Calibri" w:hAnsi="Calibri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2.</w:t>
      </w:r>
      <w:r w:rsidRPr="00372AD5">
        <w:rPr>
          <w:rFonts w:ascii="Calibri" w:eastAsia="Calibri" w:hAnsi="Calibri"/>
          <w:szCs w:val="28"/>
          <w:lang w:val="ru-RU" w:eastAsia="ru-RU"/>
        </w:rPr>
        <w:t xml:space="preserve"> </w:t>
      </w:r>
      <w:r w:rsidRPr="00372AD5">
        <w:rPr>
          <w:rFonts w:eastAsia="Calibri"/>
          <w:szCs w:val="28"/>
          <w:lang w:val="ru-RU" w:eastAsia="ru-RU"/>
        </w:rPr>
        <w:t>Устойчивость упругого равновесия. Критическая сила, критическое напряжение. Условие устойчивости сжатого стержня.</w:t>
      </w:r>
    </w:p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3. Задача. </w:t>
      </w:r>
      <w:r w:rsidRPr="00372AD5">
        <w:rPr>
          <w:rFonts w:eastAsia="Calibri"/>
          <w:color w:val="000000"/>
          <w:szCs w:val="28"/>
          <w:lang w:val="ru-RU" w:eastAsia="ru-RU"/>
        </w:rPr>
        <w:t>Проверить прочность сварного соединения угловы</w:t>
      </w:r>
      <w:r w:rsidRPr="00372AD5">
        <w:rPr>
          <w:rFonts w:eastAsia="Calibri"/>
          <w:color w:val="000000"/>
          <w:szCs w:val="28"/>
          <w:lang w:val="ru-RU" w:eastAsia="ru-RU"/>
        </w:rPr>
        <w:softHyphen/>
        <w:t>ми швами с накладкой. Действующая нагрузка 60 кН, допускаемое напряжение металла шва на сдвиг 80 МПа.</w:t>
      </w:r>
    </w:p>
    <w:p w:rsidR="00372AD5" w:rsidRPr="00372AD5" w:rsidRDefault="00372AD5" w:rsidP="00372AD5">
      <w:pPr>
        <w:spacing w:after="0"/>
        <w:jc w:val="center"/>
        <w:rPr>
          <w:rFonts w:eastAsia="Calibri"/>
          <w:color w:val="000000"/>
          <w:szCs w:val="28"/>
          <w:lang w:val="ru-RU" w:eastAsia="ru-RU"/>
        </w:rPr>
      </w:pPr>
      <w:r w:rsidRPr="00C21370">
        <w:rPr>
          <w:rFonts w:ascii="Calibri" w:eastAsia="Calibri" w:hAnsi="Calibri"/>
          <w:noProof/>
          <w:sz w:val="22"/>
          <w:lang w:val="ru-RU" w:eastAsia="ru-RU" w:bidi="ar-SA"/>
        </w:rPr>
        <w:drawing>
          <wp:anchor distT="0" distB="0" distL="114300" distR="114300" simplePos="0" relativeHeight="252035072" behindDoc="0" locked="0" layoutInCell="1" allowOverlap="1">
            <wp:simplePos x="0" y="0"/>
            <wp:positionH relativeFrom="column">
              <wp:posOffset>642620</wp:posOffset>
            </wp:positionH>
            <wp:positionV relativeFrom="paragraph">
              <wp:posOffset>8890</wp:posOffset>
            </wp:positionV>
            <wp:extent cx="4283075" cy="856615"/>
            <wp:effectExtent l="0" t="0" r="3175" b="635"/>
            <wp:wrapNone/>
            <wp:docPr id="150" name="Рисунок 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3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7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2AD5" w:rsidRPr="00372AD5" w:rsidRDefault="00372AD5" w:rsidP="00372AD5">
      <w:pPr>
        <w:spacing w:after="0"/>
        <w:rPr>
          <w:rFonts w:eastAsia="Calibri"/>
          <w:szCs w:val="28"/>
          <w:lang w:val="ru-RU" w:eastAsia="ru-RU"/>
        </w:rPr>
      </w:pP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vertAlign w:val="subscript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center"/>
        <w:rPr>
          <w:rFonts w:eastAsia="Times New Roman"/>
          <w:b/>
          <w:sz w:val="20"/>
          <w:szCs w:val="20"/>
          <w:u w:val="single"/>
          <w:lang w:val="ru-RU" w:eastAsia="ru-RU"/>
        </w:rPr>
      </w:pPr>
    </w:p>
    <w:p w:rsidR="000A0273" w:rsidRDefault="000A0273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2C2A37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3686"/>
      </w:tblGrid>
      <w:tr w:rsidR="00372AD5" w:rsidRPr="00C21370" w:rsidTr="006D6EE3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 xml:space="preserve"> 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Экзаменационный билет №35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372AD5">
      <w:pPr>
        <w:shd w:val="clear" w:color="auto" w:fill="FFFFFF"/>
        <w:spacing w:after="0" w:line="320" w:lineRule="exact"/>
        <w:rPr>
          <w:rFonts w:eastAsia="Times New Roman"/>
          <w:spacing w:val="-20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1.Центр тяжести простых геометрических фигур.</w:t>
      </w:r>
    </w:p>
    <w:p w:rsidR="00372AD5" w:rsidRPr="00372AD5" w:rsidRDefault="00372AD5" w:rsidP="00372AD5">
      <w:pPr>
        <w:tabs>
          <w:tab w:val="num" w:pos="360"/>
        </w:tabs>
        <w:spacing w:after="0"/>
        <w:rPr>
          <w:rFonts w:eastAsia="Calibri"/>
          <w:szCs w:val="28"/>
          <w:lang w:val="ru-RU" w:eastAsia="ru-RU"/>
        </w:rPr>
      </w:pPr>
      <w:r w:rsidRPr="00372AD5">
        <w:rPr>
          <w:rFonts w:eastAsia="Times New Roman"/>
          <w:spacing w:val="-20"/>
          <w:szCs w:val="28"/>
          <w:lang w:val="ru-RU" w:eastAsia="ru-RU"/>
        </w:rPr>
        <w:t>2.</w:t>
      </w:r>
      <w:r w:rsidRPr="00372AD5">
        <w:rPr>
          <w:rFonts w:eastAsia="Calibri"/>
          <w:szCs w:val="28"/>
          <w:lang w:val="ru-RU" w:eastAsia="ru-RU"/>
        </w:rPr>
        <w:t xml:space="preserve"> Механические испытания материалов. Механические характеристики. Расчеты на прочность при растяжении и сжатии.</w:t>
      </w:r>
    </w:p>
    <w:p w:rsidR="00372AD5" w:rsidRPr="00372AD5" w:rsidRDefault="00B331C9" w:rsidP="00372AD5">
      <w:pPr>
        <w:shd w:val="clear" w:color="auto" w:fill="FFFFFF"/>
        <w:spacing w:after="0" w:line="320" w:lineRule="exact"/>
        <w:rPr>
          <w:rFonts w:eastAsia="Times New Roman"/>
          <w:szCs w:val="28"/>
          <w:lang w:val="ru-RU" w:eastAsia="ru-RU"/>
        </w:rPr>
      </w:pPr>
      <w:r w:rsidRPr="00C21370">
        <w:rPr>
          <w:rFonts w:ascii="Calibri" w:eastAsia="Calibri" w:hAnsi="Calibri"/>
          <w:noProof/>
          <w:sz w:val="22"/>
          <w:lang w:val="ru-RU" w:eastAsia="ru-RU" w:bidi="ar-SA"/>
        </w:rPr>
        <w:drawing>
          <wp:anchor distT="0" distB="0" distL="114300" distR="114300" simplePos="0" relativeHeight="252040192" behindDoc="0" locked="0" layoutInCell="1" allowOverlap="1">
            <wp:simplePos x="0" y="0"/>
            <wp:positionH relativeFrom="column">
              <wp:posOffset>1501775</wp:posOffset>
            </wp:positionH>
            <wp:positionV relativeFrom="paragraph">
              <wp:posOffset>288925</wp:posOffset>
            </wp:positionV>
            <wp:extent cx="2733675" cy="661035"/>
            <wp:effectExtent l="0" t="0" r="0" b="0"/>
            <wp:wrapTight wrapText="bothSides">
              <wp:wrapPolygon edited="0">
                <wp:start x="0" y="0"/>
                <wp:lineTo x="0" y="21164"/>
                <wp:lineTo x="21525" y="21164"/>
                <wp:lineTo x="21525" y="0"/>
                <wp:lineTo x="0" y="0"/>
              </wp:wrapPolygon>
            </wp:wrapTight>
            <wp:docPr id="151" name="Рисунок 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9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2AD5" w:rsidRPr="00372AD5">
        <w:rPr>
          <w:rFonts w:eastAsia="Times New Roman"/>
          <w:szCs w:val="28"/>
          <w:lang w:val="ru-RU" w:eastAsia="ru-RU"/>
        </w:rPr>
        <w:t xml:space="preserve">3. Задача. </w:t>
      </w:r>
      <w:r w:rsidR="00372AD5" w:rsidRPr="00372AD5">
        <w:rPr>
          <w:rFonts w:eastAsia="Calibri"/>
          <w:color w:val="000000"/>
          <w:szCs w:val="28"/>
          <w:lang w:val="ru-RU" w:eastAsia="ru-RU"/>
        </w:rPr>
        <w:t xml:space="preserve">Рассчитать гибкость стержня. Круглый стержень диаметром </w:t>
      </w:r>
      <w:smartTag w:uri="urn:schemas-microsoft-com:office:smarttags" w:element="metricconverter">
        <w:smartTagPr>
          <w:attr w:name="ProductID" w:val="20 мм"/>
        </w:smartTagPr>
        <w:r w:rsidR="00372AD5" w:rsidRPr="00372AD5">
          <w:rPr>
            <w:rFonts w:eastAsia="Calibri"/>
            <w:color w:val="000000"/>
            <w:szCs w:val="28"/>
            <w:lang w:val="ru-RU" w:eastAsia="ru-RU"/>
          </w:rPr>
          <w:t>20 мм</w:t>
        </w:r>
      </w:smartTag>
      <w:r w:rsidR="00372AD5" w:rsidRPr="00372AD5">
        <w:rPr>
          <w:rFonts w:eastAsia="Calibri"/>
          <w:color w:val="000000"/>
          <w:szCs w:val="28"/>
          <w:lang w:val="ru-RU" w:eastAsia="ru-RU"/>
        </w:rPr>
        <w:t xml:space="preserve"> закреплен так, как показано на рисунке.</w:t>
      </w:r>
    </w:p>
    <w:p w:rsidR="00372AD5" w:rsidRPr="00372AD5" w:rsidRDefault="00372AD5" w:rsidP="00372AD5">
      <w:pPr>
        <w:spacing w:after="0"/>
        <w:rPr>
          <w:rFonts w:ascii="Calibri" w:eastAsia="Calibri" w:hAnsi="Calibri"/>
          <w:szCs w:val="28"/>
          <w:lang w:val="ru-RU" w:eastAsia="ru-RU"/>
        </w:rPr>
      </w:pPr>
    </w:p>
    <w:p w:rsidR="00372AD5" w:rsidRPr="00372AD5" w:rsidRDefault="00372AD5" w:rsidP="00372AD5">
      <w:pPr>
        <w:tabs>
          <w:tab w:val="left" w:pos="2660"/>
          <w:tab w:val="left" w:pos="3260"/>
          <w:tab w:val="left" w:pos="3870"/>
          <w:tab w:val="center" w:pos="4677"/>
          <w:tab w:val="left" w:pos="5260"/>
        </w:tabs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eastAsia="Times New Roman"/>
          <w:vertAlign w:val="subscript"/>
          <w:lang w:val="ru-RU" w:eastAsia="ru-RU"/>
        </w:rPr>
      </w:pP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  <w:r w:rsidRPr="00372AD5">
        <w:rPr>
          <w:rFonts w:eastAsia="Times New Roman"/>
          <w:lang w:val="ru-RU" w:eastAsia="ru-RU"/>
        </w:rPr>
        <w:tab/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i/>
          <w:szCs w:val="28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2C2A37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2"/>
        <w:gridCol w:w="3066"/>
        <w:gridCol w:w="3734"/>
      </w:tblGrid>
      <w:tr w:rsidR="00372AD5" w:rsidRPr="00C21370" w:rsidTr="00372AD5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 xml:space="preserve"> 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№36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hd w:val="clear" w:color="auto" w:fill="FFFFFF"/>
        <w:spacing w:after="0" w:line="320" w:lineRule="exact"/>
        <w:rPr>
          <w:rFonts w:eastAsia="Times New Roman"/>
          <w:spacing w:val="-20"/>
          <w:lang w:eastAsia="ru-RU"/>
        </w:rPr>
      </w:pPr>
    </w:p>
    <w:p w:rsidR="00372AD5" w:rsidRPr="00372AD5" w:rsidRDefault="00372AD5" w:rsidP="00A041F2">
      <w:pPr>
        <w:numPr>
          <w:ilvl w:val="0"/>
          <w:numId w:val="17"/>
        </w:numPr>
        <w:spacing w:after="0" w:line="256" w:lineRule="auto"/>
        <w:rPr>
          <w:rFonts w:eastAsia="Calibri"/>
          <w:szCs w:val="28"/>
          <w:lang w:val="ru-RU" w:eastAsia="ru-RU"/>
        </w:rPr>
      </w:pPr>
      <w:r w:rsidRPr="00372AD5">
        <w:rPr>
          <w:rFonts w:eastAsia="Calibri"/>
          <w:szCs w:val="28"/>
          <w:lang w:val="ru-RU" w:eastAsia="ru-RU"/>
        </w:rPr>
        <w:t>Дать основные понятия о количестве движения и импульсе силы. В чем заключается теорема об изменении количества движения?</w:t>
      </w:r>
    </w:p>
    <w:p w:rsidR="00372AD5" w:rsidRPr="00C21370" w:rsidRDefault="00372AD5" w:rsidP="00A041F2">
      <w:pPr>
        <w:numPr>
          <w:ilvl w:val="0"/>
          <w:numId w:val="17"/>
        </w:numPr>
        <w:spacing w:after="0" w:line="256" w:lineRule="auto"/>
        <w:rPr>
          <w:rFonts w:eastAsia="Calibri"/>
          <w:szCs w:val="28"/>
          <w:lang w:eastAsia="ru-RU"/>
        </w:rPr>
      </w:pPr>
      <w:r w:rsidRPr="00372AD5">
        <w:rPr>
          <w:rFonts w:eastAsia="Calibri"/>
          <w:szCs w:val="28"/>
          <w:lang w:val="ru-RU" w:eastAsia="ru-RU"/>
        </w:rPr>
        <w:t xml:space="preserve">Линейные и угловые перемещения при изгибе. </w:t>
      </w:r>
      <w:proofErr w:type="spellStart"/>
      <w:r w:rsidRPr="00C21370">
        <w:rPr>
          <w:rFonts w:eastAsia="Calibri"/>
          <w:szCs w:val="28"/>
          <w:lang w:eastAsia="ru-RU"/>
        </w:rPr>
        <w:t>Расчет</w:t>
      </w:r>
      <w:proofErr w:type="spellEnd"/>
      <w:r w:rsidRPr="00C21370">
        <w:rPr>
          <w:rFonts w:eastAsia="Calibri"/>
          <w:szCs w:val="28"/>
          <w:lang w:eastAsia="ru-RU"/>
        </w:rPr>
        <w:t xml:space="preserve"> </w:t>
      </w:r>
      <w:proofErr w:type="spellStart"/>
      <w:r w:rsidRPr="00C21370">
        <w:rPr>
          <w:rFonts w:eastAsia="Calibri"/>
          <w:szCs w:val="28"/>
          <w:lang w:eastAsia="ru-RU"/>
        </w:rPr>
        <w:t>на</w:t>
      </w:r>
      <w:proofErr w:type="spellEnd"/>
      <w:r w:rsidRPr="00C21370">
        <w:rPr>
          <w:rFonts w:eastAsia="Calibri"/>
          <w:szCs w:val="28"/>
          <w:lang w:eastAsia="ru-RU"/>
        </w:rPr>
        <w:t xml:space="preserve"> </w:t>
      </w:r>
      <w:proofErr w:type="spellStart"/>
      <w:r w:rsidRPr="00C21370">
        <w:rPr>
          <w:rFonts w:eastAsia="Calibri"/>
          <w:szCs w:val="28"/>
          <w:lang w:eastAsia="ru-RU"/>
        </w:rPr>
        <w:t>жесткость</w:t>
      </w:r>
      <w:proofErr w:type="spellEnd"/>
      <w:r w:rsidRPr="00C21370">
        <w:rPr>
          <w:rFonts w:eastAsia="Calibri"/>
          <w:szCs w:val="28"/>
          <w:lang w:eastAsia="ru-RU"/>
        </w:rPr>
        <w:t>.</w:t>
      </w:r>
    </w:p>
    <w:p w:rsidR="00372AD5" w:rsidRPr="00372AD5" w:rsidRDefault="00372AD5" w:rsidP="00A041F2">
      <w:pPr>
        <w:numPr>
          <w:ilvl w:val="0"/>
          <w:numId w:val="17"/>
        </w:numPr>
        <w:spacing w:after="0" w:line="240" w:lineRule="auto"/>
        <w:rPr>
          <w:rFonts w:eastAsia="Times New Roman"/>
          <w:i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Задача. Определите </w:t>
      </w:r>
      <w:proofErr w:type="spellStart"/>
      <w:r w:rsidRPr="00372AD5">
        <w:rPr>
          <w:rFonts w:eastAsia="Times New Roman"/>
          <w:szCs w:val="28"/>
          <w:lang w:val="ru-RU" w:eastAsia="ru-RU"/>
        </w:rPr>
        <w:t>к.п.д</w:t>
      </w:r>
      <w:proofErr w:type="spellEnd"/>
      <w:r w:rsidRPr="00372AD5">
        <w:rPr>
          <w:rFonts w:eastAsia="Times New Roman"/>
          <w:szCs w:val="28"/>
          <w:lang w:val="ru-RU" w:eastAsia="ru-RU"/>
        </w:rPr>
        <w:t>. (</w:t>
      </w:r>
      <w:r w:rsidRPr="00C21370">
        <w:rPr>
          <w:rFonts w:ascii="Calibri" w:eastAsia="Calibri" w:hAnsi="Calibri"/>
          <w:sz w:val="22"/>
          <w:lang w:eastAsia="ru-RU"/>
        </w:rPr>
        <w:sym w:font="Symbol" w:char="F068"/>
      </w:r>
      <w:r w:rsidRPr="00372AD5">
        <w:rPr>
          <w:rFonts w:eastAsia="Times New Roman"/>
          <w:szCs w:val="28"/>
          <w:lang w:val="ru-RU" w:eastAsia="ru-RU"/>
        </w:rPr>
        <w:t xml:space="preserve">) ременной передачи, если мощность на ведущем валу </w:t>
      </w:r>
      <w:r w:rsidRPr="00372AD5">
        <w:rPr>
          <w:rFonts w:eastAsia="Times New Roman"/>
          <w:i/>
          <w:szCs w:val="28"/>
          <w:lang w:val="ru-RU" w:eastAsia="ru-RU"/>
        </w:rPr>
        <w:t>Р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1</w:t>
      </w:r>
      <w:r w:rsidRPr="00372AD5">
        <w:rPr>
          <w:rFonts w:eastAsia="Times New Roman"/>
          <w:i/>
          <w:szCs w:val="28"/>
          <w:lang w:val="ru-RU" w:eastAsia="ru-RU"/>
        </w:rPr>
        <w:t>=12,5кВт</w:t>
      </w:r>
      <w:r w:rsidRPr="00372AD5">
        <w:rPr>
          <w:rFonts w:eastAsia="Times New Roman"/>
          <w:szCs w:val="28"/>
          <w:lang w:val="ru-RU" w:eastAsia="ru-RU"/>
        </w:rPr>
        <w:t xml:space="preserve">, на ведомом </w:t>
      </w:r>
      <w:r w:rsidRPr="00372AD5">
        <w:rPr>
          <w:rFonts w:eastAsia="Times New Roman"/>
          <w:i/>
          <w:szCs w:val="28"/>
          <w:lang w:val="ru-RU" w:eastAsia="ru-RU"/>
        </w:rPr>
        <w:t>Р</w:t>
      </w:r>
      <w:r w:rsidRPr="00372AD5">
        <w:rPr>
          <w:rFonts w:eastAsia="Times New Roman"/>
          <w:i/>
          <w:szCs w:val="28"/>
          <w:vertAlign w:val="subscript"/>
          <w:lang w:val="ru-RU" w:eastAsia="ru-RU"/>
        </w:rPr>
        <w:t>2</w:t>
      </w:r>
      <w:r w:rsidRPr="00372AD5">
        <w:rPr>
          <w:rFonts w:eastAsia="Times New Roman"/>
          <w:i/>
          <w:szCs w:val="28"/>
          <w:lang w:val="ru-RU" w:eastAsia="ru-RU"/>
        </w:rPr>
        <w:t>=12, кВт.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                                                                    </w:t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B331C9" w:rsidRDefault="00B331C9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B331C9" w:rsidRPr="00372AD5" w:rsidRDefault="00B331C9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2C2A37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3686"/>
      </w:tblGrid>
      <w:tr w:rsidR="00372AD5" w:rsidRPr="00C21370" w:rsidTr="006D6EE3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 xml:space="preserve"> 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№37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C21370" w:rsidRDefault="00372AD5" w:rsidP="00372AD5">
      <w:pPr>
        <w:shd w:val="clear" w:color="auto" w:fill="FFFFFF"/>
        <w:spacing w:after="0" w:line="320" w:lineRule="exact"/>
        <w:rPr>
          <w:rFonts w:eastAsia="Times New Roman"/>
          <w:spacing w:val="-20"/>
          <w:lang w:eastAsia="ru-RU"/>
        </w:rPr>
      </w:pPr>
    </w:p>
    <w:p w:rsidR="00372AD5" w:rsidRPr="00372AD5" w:rsidRDefault="00372AD5" w:rsidP="00372AD5">
      <w:pPr>
        <w:spacing w:after="0"/>
        <w:rPr>
          <w:rFonts w:eastAsia="Calibri"/>
          <w:szCs w:val="28"/>
          <w:lang w:val="ru-RU" w:eastAsia="ru-RU"/>
        </w:rPr>
      </w:pPr>
      <w:r w:rsidRPr="00372AD5">
        <w:rPr>
          <w:rFonts w:eastAsia="Calibri"/>
          <w:szCs w:val="28"/>
          <w:lang w:val="ru-RU" w:eastAsia="ru-RU"/>
        </w:rPr>
        <w:t>1.Гипотезы прочности. Расчёт бруса круглого поперечного сечения при сочетании основных деформаций.</w:t>
      </w:r>
    </w:p>
    <w:p w:rsidR="00372AD5" w:rsidRPr="00372AD5" w:rsidRDefault="00372AD5" w:rsidP="00372AD5">
      <w:pPr>
        <w:tabs>
          <w:tab w:val="left" w:pos="8355"/>
        </w:tabs>
        <w:spacing w:after="0"/>
        <w:rPr>
          <w:rFonts w:eastAsia="Calibri"/>
          <w:szCs w:val="28"/>
          <w:lang w:val="ru-RU" w:eastAsia="ru-RU"/>
        </w:rPr>
      </w:pPr>
      <w:r w:rsidRPr="00372AD5">
        <w:rPr>
          <w:rFonts w:eastAsia="Calibri"/>
          <w:szCs w:val="28"/>
          <w:lang w:val="ru-RU" w:eastAsia="ru-RU"/>
        </w:rPr>
        <w:t>2.Механизмы возвратно-поступательного и колебательного движений. Устройство, принцип работы.</w:t>
      </w:r>
    </w:p>
    <w:p w:rsidR="00372AD5" w:rsidRPr="00372AD5" w:rsidRDefault="00372AD5" w:rsidP="00372AD5">
      <w:pPr>
        <w:spacing w:after="0" w:line="256" w:lineRule="auto"/>
        <w:rPr>
          <w:rFonts w:eastAsia="Calibri"/>
          <w:szCs w:val="28"/>
          <w:lang w:val="ru-RU"/>
        </w:rPr>
      </w:pPr>
      <w:r w:rsidRPr="00372AD5">
        <w:rPr>
          <w:rFonts w:eastAsia="Times New Roman"/>
          <w:szCs w:val="28"/>
          <w:lang w:val="ru-RU" w:eastAsia="ru-RU"/>
        </w:rPr>
        <w:t>3.</w:t>
      </w:r>
      <w:r w:rsidRPr="00372AD5">
        <w:rPr>
          <w:rFonts w:eastAsia="Calibri"/>
          <w:szCs w:val="28"/>
          <w:lang w:val="ru-RU"/>
        </w:rPr>
        <w:t xml:space="preserve"> Определить реакции стрежней удерживающих грузы </w:t>
      </w:r>
      <w:r w:rsidRPr="00C21370">
        <w:rPr>
          <w:rFonts w:eastAsia="Calibri"/>
          <w:szCs w:val="28"/>
        </w:rPr>
        <w:t>F</w:t>
      </w:r>
      <w:r w:rsidRPr="00372AD5">
        <w:rPr>
          <w:rFonts w:eastAsia="Calibri"/>
          <w:szCs w:val="28"/>
          <w:vertAlign w:val="subscript"/>
          <w:lang w:val="ru-RU"/>
        </w:rPr>
        <w:t>1</w:t>
      </w:r>
      <w:r w:rsidRPr="00372AD5">
        <w:rPr>
          <w:rFonts w:eastAsia="Calibri"/>
          <w:szCs w:val="28"/>
          <w:lang w:val="ru-RU"/>
        </w:rPr>
        <w:t xml:space="preserve">=12кН и </w:t>
      </w:r>
      <w:r w:rsidRPr="00C21370">
        <w:rPr>
          <w:rFonts w:eastAsia="Calibri"/>
          <w:szCs w:val="28"/>
        </w:rPr>
        <w:t>F</w:t>
      </w:r>
      <w:r w:rsidRPr="00372AD5">
        <w:rPr>
          <w:rFonts w:eastAsia="Calibri"/>
          <w:szCs w:val="28"/>
          <w:vertAlign w:val="subscript"/>
          <w:lang w:val="ru-RU"/>
        </w:rPr>
        <w:t>2</w:t>
      </w:r>
      <w:r w:rsidRPr="00372AD5">
        <w:rPr>
          <w:rFonts w:eastAsia="Calibri"/>
          <w:szCs w:val="28"/>
          <w:lang w:val="ru-RU"/>
        </w:rPr>
        <w:t>=6кН. Массой стрежней пренебречь.</w:t>
      </w:r>
    </w:p>
    <w:p w:rsidR="00372AD5" w:rsidRPr="00372AD5" w:rsidRDefault="00B331C9" w:rsidP="00372AD5">
      <w:pPr>
        <w:spacing w:after="0" w:line="256" w:lineRule="auto"/>
        <w:rPr>
          <w:rFonts w:eastAsia="Calibri"/>
          <w:szCs w:val="28"/>
          <w:lang w:val="ru-RU"/>
        </w:rPr>
      </w:pPr>
      <w:r w:rsidRPr="00C21370">
        <w:rPr>
          <w:rFonts w:ascii="Calibri" w:eastAsia="Calibri" w:hAnsi="Calibri"/>
          <w:noProof/>
          <w:sz w:val="22"/>
          <w:lang w:val="ru-RU" w:eastAsia="ru-RU" w:bidi="ar-SA"/>
        </w:rPr>
        <w:drawing>
          <wp:anchor distT="0" distB="0" distL="114300" distR="114300" simplePos="0" relativeHeight="252056576" behindDoc="0" locked="0" layoutInCell="1" allowOverlap="1">
            <wp:simplePos x="0" y="0"/>
            <wp:positionH relativeFrom="margin">
              <wp:posOffset>533400</wp:posOffset>
            </wp:positionH>
            <wp:positionV relativeFrom="paragraph">
              <wp:posOffset>130175</wp:posOffset>
            </wp:positionV>
            <wp:extent cx="2131060" cy="1501140"/>
            <wp:effectExtent l="0" t="0" r="0" b="0"/>
            <wp:wrapNone/>
            <wp:docPr id="152" name="Рисунок 152" descr="1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1 схема.jpg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2AD5" w:rsidRPr="00372AD5" w:rsidRDefault="00372AD5" w:rsidP="00372AD5">
      <w:pPr>
        <w:spacing w:after="0" w:line="256" w:lineRule="auto"/>
        <w:rPr>
          <w:rFonts w:eastAsia="Calibri"/>
          <w:szCs w:val="28"/>
          <w:lang w:val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i/>
          <w:szCs w:val="28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                                                                  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 </w:t>
      </w: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B331C9" w:rsidRDefault="00B331C9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B331C9" w:rsidRDefault="00B331C9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B331C9" w:rsidRDefault="00B331C9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B331C9" w:rsidRDefault="00B331C9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B331C9" w:rsidRDefault="00B331C9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lastRenderedPageBreak/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ФИЛИАЛ ФЕДЕРАЛЬНОГО  ГОСУДАРСТВЕННОГО БЮДЖЕТНОГО ОБРАЗОВАТЕЛЬНОГО УЧРЕЖДЕНИЯ 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2C2A37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3686"/>
      </w:tblGrid>
      <w:tr w:rsidR="00372AD5" w:rsidRPr="00C21370" w:rsidTr="006D6EE3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 xml:space="preserve"> 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№38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7A71F6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A041F2">
      <w:pPr>
        <w:numPr>
          <w:ilvl w:val="0"/>
          <w:numId w:val="18"/>
        </w:num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Механизмы прерывистого одностороннего движения. Устройство, принцип работы.</w:t>
      </w:r>
    </w:p>
    <w:p w:rsidR="00372AD5" w:rsidRPr="00372AD5" w:rsidRDefault="00372AD5" w:rsidP="00A041F2">
      <w:pPr>
        <w:numPr>
          <w:ilvl w:val="0"/>
          <w:numId w:val="18"/>
        </w:num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Плоская система произвольно расположенных сл. Перечислите частные случаи приведения системы сил к точке.</w:t>
      </w:r>
    </w:p>
    <w:p w:rsidR="00372AD5" w:rsidRPr="00C21370" w:rsidRDefault="00372AD5" w:rsidP="00A041F2">
      <w:pPr>
        <w:numPr>
          <w:ilvl w:val="0"/>
          <w:numId w:val="18"/>
        </w:numPr>
        <w:spacing w:after="0" w:line="240" w:lineRule="auto"/>
        <w:rPr>
          <w:rFonts w:eastAsia="Times New Roman"/>
          <w:szCs w:val="28"/>
          <w:lang w:eastAsia="ru-RU"/>
        </w:rPr>
      </w:pPr>
      <w:proofErr w:type="spellStart"/>
      <w:r w:rsidRPr="00C21370">
        <w:rPr>
          <w:rFonts w:eastAsia="Times New Roman"/>
          <w:szCs w:val="28"/>
          <w:lang w:eastAsia="ru-RU"/>
        </w:rPr>
        <w:t>Задача</w:t>
      </w:r>
      <w:proofErr w:type="spellEnd"/>
      <w:r w:rsidRPr="00C21370">
        <w:rPr>
          <w:rFonts w:eastAsia="Times New Roman"/>
          <w:szCs w:val="28"/>
          <w:lang w:eastAsia="ru-RU"/>
        </w:rPr>
        <w:t xml:space="preserve">. </w:t>
      </w:r>
    </w:p>
    <w:p w:rsidR="00372AD5" w:rsidRPr="00372AD5" w:rsidRDefault="00372AD5" w:rsidP="00372AD5">
      <w:pPr>
        <w:spacing w:after="0"/>
        <w:ind w:left="720"/>
        <w:rPr>
          <w:rFonts w:eastAsia="Calibri"/>
          <w:szCs w:val="28"/>
          <w:lang w:val="ru-RU"/>
        </w:rPr>
      </w:pPr>
      <w:r w:rsidRPr="00372AD5">
        <w:rPr>
          <w:rFonts w:eastAsia="Calibri"/>
          <w:szCs w:val="28"/>
          <w:lang w:val="ru-RU"/>
        </w:rPr>
        <w:t>Для заданного сечения составленного из приваренных друг к другу прокатных профилей, определить положение центра тяжести.</w:t>
      </w:r>
    </w:p>
    <w:p w:rsidR="00372AD5" w:rsidRPr="00372AD5" w:rsidRDefault="00372AD5" w:rsidP="00372AD5">
      <w:pPr>
        <w:spacing w:after="0"/>
        <w:ind w:left="720"/>
        <w:rPr>
          <w:rFonts w:eastAsia="Calibri"/>
          <w:szCs w:val="28"/>
          <w:lang w:val="ru-RU"/>
        </w:rPr>
      </w:pPr>
      <w:r w:rsidRPr="00C21370">
        <w:rPr>
          <w:rFonts w:ascii="Calibri" w:eastAsia="Calibri" w:hAnsi="Calibri"/>
          <w:noProof/>
          <w:sz w:val="22"/>
          <w:lang w:val="ru-RU" w:eastAsia="ru-RU" w:bidi="ar-SA"/>
        </w:rPr>
        <w:drawing>
          <wp:anchor distT="0" distB="0" distL="114300" distR="114300" simplePos="0" relativeHeight="252061696" behindDoc="0" locked="0" layoutInCell="1" allowOverlap="1">
            <wp:simplePos x="0" y="0"/>
            <wp:positionH relativeFrom="column">
              <wp:posOffset>3425190</wp:posOffset>
            </wp:positionH>
            <wp:positionV relativeFrom="paragraph">
              <wp:posOffset>8255</wp:posOffset>
            </wp:positionV>
            <wp:extent cx="1690370" cy="1556385"/>
            <wp:effectExtent l="0" t="0" r="5080" b="5715"/>
            <wp:wrapNone/>
            <wp:docPr id="153" name="Рисунок 8" descr="ytgyty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ytgytyt.jpg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55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2AD5">
        <w:rPr>
          <w:rFonts w:eastAsia="Calibri"/>
          <w:szCs w:val="28"/>
          <w:lang w:val="ru-RU"/>
        </w:rPr>
        <w:t>Дано:</w:t>
      </w:r>
    </w:p>
    <w:p w:rsidR="00372AD5" w:rsidRPr="00372AD5" w:rsidRDefault="00372AD5" w:rsidP="00372AD5">
      <w:pPr>
        <w:tabs>
          <w:tab w:val="left" w:pos="7740"/>
        </w:tabs>
        <w:spacing w:after="0"/>
        <w:ind w:left="720"/>
        <w:rPr>
          <w:rFonts w:eastAsia="Calibri"/>
          <w:szCs w:val="28"/>
          <w:lang w:val="ru-RU"/>
        </w:rPr>
      </w:pPr>
      <w:r w:rsidRPr="00372AD5">
        <w:rPr>
          <w:rFonts w:eastAsia="Calibri"/>
          <w:szCs w:val="28"/>
          <w:lang w:val="ru-RU"/>
        </w:rPr>
        <w:t xml:space="preserve">1 – </w:t>
      </w:r>
      <w:proofErr w:type="spellStart"/>
      <w:r w:rsidRPr="00372AD5">
        <w:rPr>
          <w:rFonts w:eastAsia="Calibri"/>
          <w:szCs w:val="28"/>
          <w:lang w:val="ru-RU"/>
        </w:rPr>
        <w:t>двутавр</w:t>
      </w:r>
      <w:proofErr w:type="spellEnd"/>
      <w:r w:rsidRPr="00372AD5">
        <w:rPr>
          <w:rFonts w:eastAsia="Calibri"/>
          <w:szCs w:val="28"/>
          <w:lang w:val="ru-RU"/>
        </w:rPr>
        <w:t xml:space="preserve"> № 22</w:t>
      </w:r>
    </w:p>
    <w:p w:rsidR="00372AD5" w:rsidRPr="00372AD5" w:rsidRDefault="00372AD5" w:rsidP="00372AD5">
      <w:pPr>
        <w:tabs>
          <w:tab w:val="left" w:pos="7740"/>
        </w:tabs>
        <w:spacing w:after="0"/>
        <w:ind w:left="720"/>
        <w:rPr>
          <w:rFonts w:eastAsia="Calibri"/>
          <w:szCs w:val="28"/>
          <w:lang w:val="ru-RU"/>
        </w:rPr>
      </w:pPr>
      <w:r w:rsidRPr="00372AD5">
        <w:rPr>
          <w:rFonts w:eastAsia="Calibri"/>
          <w:szCs w:val="28"/>
          <w:lang w:val="ru-RU"/>
        </w:rPr>
        <w:t>2 – швеллер № 20</w:t>
      </w:r>
    </w:p>
    <w:p w:rsidR="00372AD5" w:rsidRPr="00372AD5" w:rsidRDefault="00372AD5" w:rsidP="00372AD5">
      <w:pPr>
        <w:spacing w:after="0"/>
        <w:ind w:left="360"/>
        <w:rPr>
          <w:rFonts w:eastAsia="Calibri"/>
          <w:szCs w:val="28"/>
          <w:lang w:val="ru-RU"/>
        </w:rPr>
      </w:pPr>
    </w:p>
    <w:p w:rsidR="00372AD5" w:rsidRPr="00372AD5" w:rsidRDefault="00372AD5" w:rsidP="00372AD5">
      <w:pPr>
        <w:spacing w:after="0" w:line="240" w:lineRule="auto"/>
        <w:rPr>
          <w:rFonts w:eastAsia="Times New Roman"/>
          <w:szCs w:val="28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  </w:t>
      </w:r>
      <w:r w:rsidRPr="00372AD5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372AD5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2C2A37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961"/>
        <w:gridCol w:w="3701"/>
      </w:tblGrid>
      <w:tr w:rsidR="00372AD5" w:rsidRPr="00C21370" w:rsidTr="00372AD5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 xml:space="preserve"> 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163463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163463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163463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163463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163463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163463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№39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C21370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372AD5" w:rsidRPr="00372AD5" w:rsidRDefault="00372AD5" w:rsidP="00A041F2">
      <w:pPr>
        <w:numPr>
          <w:ilvl w:val="0"/>
          <w:numId w:val="19"/>
        </w:num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Перечислите достоинства и недостатки подшипников скольжения. Классификация, конструкция подшипников скольжения. Материалы.</w:t>
      </w:r>
    </w:p>
    <w:p w:rsidR="00372AD5" w:rsidRPr="00C21370" w:rsidRDefault="00372AD5" w:rsidP="00A041F2">
      <w:pPr>
        <w:numPr>
          <w:ilvl w:val="0"/>
          <w:numId w:val="19"/>
        </w:numPr>
        <w:spacing w:after="0" w:line="240" w:lineRule="auto"/>
        <w:rPr>
          <w:rFonts w:eastAsia="Times New Roman"/>
          <w:szCs w:val="28"/>
          <w:lang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Напряженное состояние в точке упругого тела. </w:t>
      </w:r>
      <w:proofErr w:type="spellStart"/>
      <w:r w:rsidRPr="00C21370">
        <w:rPr>
          <w:rFonts w:eastAsia="Times New Roman"/>
          <w:szCs w:val="28"/>
          <w:lang w:eastAsia="ru-RU"/>
        </w:rPr>
        <w:t>Виды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zCs w:val="28"/>
          <w:lang w:eastAsia="ru-RU"/>
        </w:rPr>
        <w:t>напряженных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zCs w:val="28"/>
          <w:lang w:eastAsia="ru-RU"/>
        </w:rPr>
        <w:t>состояний</w:t>
      </w:r>
      <w:proofErr w:type="spellEnd"/>
      <w:r w:rsidRPr="00C21370">
        <w:rPr>
          <w:rFonts w:eastAsia="Times New Roman"/>
          <w:szCs w:val="28"/>
          <w:lang w:eastAsia="ru-RU"/>
        </w:rPr>
        <w:t>.</w:t>
      </w:r>
    </w:p>
    <w:p w:rsidR="00372AD5" w:rsidRPr="00372AD5" w:rsidRDefault="00372AD5" w:rsidP="00A041F2">
      <w:pPr>
        <w:numPr>
          <w:ilvl w:val="0"/>
          <w:numId w:val="19"/>
        </w:numPr>
        <w:spacing w:after="0" w:line="240" w:lineRule="auto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Задача. При отходе от станции поезд через четыре минуты набрал скорость 70,2 км/ч. Определить ускорение и пройденный путь за указанное время.</w:t>
      </w:r>
      <w:r w:rsidRPr="00372AD5">
        <w:rPr>
          <w:rFonts w:eastAsia="Times New Roman"/>
          <w:szCs w:val="28"/>
          <w:lang w:val="ru-RU" w:eastAsia="ru-RU"/>
        </w:rPr>
        <w:br/>
      </w:r>
    </w:p>
    <w:p w:rsidR="00372AD5" w:rsidRPr="00163463" w:rsidRDefault="00372AD5" w:rsidP="00372AD5">
      <w:pPr>
        <w:spacing w:after="0" w:line="240" w:lineRule="auto"/>
        <w:ind w:left="720"/>
        <w:jc w:val="right"/>
        <w:rPr>
          <w:rFonts w:eastAsia="Times New Roman"/>
          <w:lang w:val="ru-RU" w:eastAsia="ru-RU"/>
        </w:rPr>
      </w:pPr>
      <w:r w:rsidRPr="00163463">
        <w:rPr>
          <w:rFonts w:eastAsia="Times New Roman"/>
          <w:lang w:val="ru-RU" w:eastAsia="ru-RU"/>
        </w:rPr>
        <w:t>Преподаватель _______________</w:t>
      </w:r>
      <w:r w:rsidR="004D415B">
        <w:rPr>
          <w:rFonts w:eastAsia="Times New Roman"/>
          <w:lang w:val="ru-RU" w:eastAsia="ru-RU"/>
        </w:rPr>
        <w:t>Ф.И.О.</w:t>
      </w:r>
    </w:p>
    <w:p w:rsidR="00372AD5" w:rsidRPr="00163463" w:rsidRDefault="00372AD5" w:rsidP="00D84EC6">
      <w:pPr>
        <w:spacing w:after="0" w:line="240" w:lineRule="auto"/>
        <w:rPr>
          <w:rFonts w:eastAsia="Times New Roman"/>
          <w:szCs w:val="28"/>
          <w:lang w:val="ru-RU" w:eastAsia="ru-RU"/>
        </w:rPr>
      </w:pPr>
    </w:p>
    <w:p w:rsidR="00372AD5" w:rsidRPr="00163463" w:rsidRDefault="00372AD5" w:rsidP="00372AD5">
      <w:pPr>
        <w:spacing w:after="0" w:line="240" w:lineRule="auto"/>
        <w:rPr>
          <w:rFonts w:eastAsia="Times New Roman"/>
          <w:lang w:val="ru-RU" w:eastAsia="ru-RU"/>
        </w:rPr>
      </w:pPr>
    </w:p>
    <w:p w:rsidR="00372AD5" w:rsidRPr="00372AD5" w:rsidRDefault="00372AD5" w:rsidP="00372AD5">
      <w:pPr>
        <w:spacing w:after="0" w:line="240" w:lineRule="auto"/>
        <w:ind w:right="2"/>
        <w:jc w:val="center"/>
        <w:rPr>
          <w:rFonts w:ascii="Arial" w:eastAsia="Calibri" w:hAnsi="Arial" w:cs="Arial"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color w:val="000000"/>
          <w:sz w:val="20"/>
          <w:szCs w:val="20"/>
          <w:lang w:val="ru-RU"/>
        </w:rPr>
        <w:lastRenderedPageBreak/>
        <w:t>МИНИСТЕРСТВО ТРАНСПОРТА РОССИЙСКОЙ ФЕДЕРАЦИИ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ФЕДЕРАЛЬНОЕ АГЕНТСТВО ЖЕЛЕЗНОДОРОЖНОГО ТРАНСПОРТА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>ФИЛИАЛ ФЕДЕРАЛЬНОГО ГОСУДАРСТВЕННОГО БЮДЖЕТНОГО ОБРАЗОВАТЕЛЬНОГО УЧРЕЖДЕНИЯ</w:t>
      </w:r>
    </w:p>
    <w:p w:rsidR="00372AD5" w:rsidRPr="00372AD5" w:rsidRDefault="00372AD5" w:rsidP="00372AD5">
      <w:pPr>
        <w:spacing w:after="0" w:line="240" w:lineRule="auto"/>
        <w:ind w:right="-285" w:hanging="284"/>
        <w:jc w:val="center"/>
        <w:rPr>
          <w:rFonts w:ascii="Arial" w:eastAsia="Calibri" w:hAnsi="Arial" w:cs="Arial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sz w:val="20"/>
          <w:szCs w:val="20"/>
          <w:lang w:val="ru-RU"/>
        </w:rPr>
        <w:t xml:space="preserve"> ВЫСШЕГО ОБРАЗОВАНИЯ</w:t>
      </w:r>
    </w:p>
    <w:p w:rsidR="00372AD5" w:rsidRPr="00372AD5" w:rsidRDefault="00372AD5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>«</w:t>
      </w:r>
      <w:r w:rsidR="002C2A37">
        <w:rPr>
          <w:rFonts w:ascii="Arial" w:eastAsia="Calibri" w:hAnsi="Arial" w:cs="Arial"/>
          <w:b/>
          <w:bCs/>
          <w:sz w:val="20"/>
          <w:szCs w:val="20"/>
          <w:lang w:val="ru-RU"/>
        </w:rPr>
        <w:t>ПРИВОЛЖСКИЙ</w:t>
      </w:r>
      <w:r w:rsidRPr="00372AD5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ГОСУДАРСТВЕННЫЙ УНИВЕРСИТЕТ ПУТЕЙ СООБЩЕНИЯ» </w:t>
      </w:r>
      <w:r w:rsidR="004D415B">
        <w:rPr>
          <w:rFonts w:ascii="Arial" w:eastAsia="Calibri" w:hAnsi="Arial" w:cs="Arial"/>
          <w:b/>
          <w:bCs/>
          <w:sz w:val="20"/>
          <w:szCs w:val="20"/>
          <w:lang w:val="ru-RU"/>
        </w:rPr>
        <w:t xml:space="preserve">   </w:t>
      </w:r>
    </w:p>
    <w:p w:rsidR="00372AD5" w:rsidRPr="0050545F" w:rsidRDefault="004D415B" w:rsidP="00372AD5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</w:pPr>
      <w:r w:rsidRPr="0050545F">
        <w:rPr>
          <w:rFonts w:ascii="Arial" w:eastAsia="Calibri" w:hAnsi="Arial" w:cs="Arial"/>
          <w:b/>
          <w:bCs/>
          <w:color w:val="000000"/>
          <w:sz w:val="20"/>
          <w:szCs w:val="20"/>
          <w:lang w:val="ru-RU"/>
        </w:rPr>
        <w:t xml:space="preserve">   </w:t>
      </w:r>
    </w:p>
    <w:p w:rsidR="00372AD5" w:rsidRPr="0050545F" w:rsidRDefault="00372AD5" w:rsidP="00372AD5">
      <w:pPr>
        <w:spacing w:after="0" w:line="240" w:lineRule="auto"/>
        <w:jc w:val="center"/>
        <w:rPr>
          <w:rFonts w:eastAsia="Times New Roman"/>
          <w:sz w:val="18"/>
          <w:szCs w:val="1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961"/>
        <w:gridCol w:w="3559"/>
      </w:tblGrid>
      <w:tr w:rsidR="00372AD5" w:rsidRPr="00636E1A" w:rsidTr="00372AD5">
        <w:trPr>
          <w:trHeight w:val="16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 xml:space="preserve"> СОГЛАСОВАНО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на заседании цикловой комиссии «Общепрофессиональные дисциплины»</w:t>
            </w:r>
          </w:p>
          <w:p w:rsidR="00372AD5" w:rsidRPr="00372AD5" w:rsidRDefault="00456CD1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Протокол от 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>
              <w:rPr>
                <w:rFonts w:eastAsia="Times New Roman"/>
                <w:b/>
                <w:lang w:val="ru-RU" w:eastAsia="ru-RU"/>
              </w:rPr>
              <w:t>№___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Председатель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_____________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color w:val="002060"/>
                <w:lang w:val="ru-RU" w:eastAsia="ru-RU"/>
              </w:rPr>
            </w:pPr>
            <w:r w:rsidRPr="00372AD5">
              <w:rPr>
                <w:rFonts w:eastAsia="Times New Roman"/>
                <w:b/>
                <w:color w:val="002060"/>
                <w:lang w:val="ru-RU" w:eastAsia="ru-RU"/>
              </w:rPr>
              <w:t>Экзаменационный билет № 40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Техническая механика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0A0273" w:rsidRPr="00372AD5" w:rsidRDefault="000A0273" w:rsidP="000A0273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val="ru-RU" w:eastAsia="ru-RU"/>
              </w:rPr>
              <w:t xml:space="preserve">Группа </w:t>
            </w:r>
            <w:r w:rsidR="00456CD1">
              <w:rPr>
                <w:rFonts w:eastAsia="Times New Roman"/>
                <w:b/>
                <w:lang w:val="ru-RU" w:eastAsia="ru-RU"/>
              </w:rPr>
              <w:t>__________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УТВЕРЖДАЮ</w:t>
            </w:r>
          </w:p>
          <w:p w:rsidR="00372AD5" w:rsidRPr="00372AD5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372AD5">
              <w:rPr>
                <w:rFonts w:eastAsia="Times New Roman"/>
                <w:b/>
                <w:lang w:val="ru-RU" w:eastAsia="ru-RU"/>
              </w:rPr>
              <w:t>Зам. директора по учебной работе</w:t>
            </w:r>
          </w:p>
          <w:p w:rsidR="00372AD5" w:rsidRPr="00372AD5" w:rsidRDefault="00372AD5" w:rsidP="00372AD5">
            <w:pPr>
              <w:spacing w:after="0" w:line="240" w:lineRule="auto"/>
              <w:jc w:val="center"/>
              <w:rPr>
                <w:rFonts w:eastAsia="Times New Roman"/>
                <w:b/>
                <w:lang w:val="ru-RU" w:eastAsia="ru-RU"/>
              </w:rPr>
            </w:pPr>
          </w:p>
          <w:p w:rsidR="00636E1A" w:rsidRDefault="00372AD5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___________</w:t>
            </w:r>
            <w:r w:rsidR="004D415B">
              <w:rPr>
                <w:rFonts w:eastAsia="Times New Roman"/>
                <w:b/>
                <w:lang w:val="ru-RU" w:eastAsia="ru-RU"/>
              </w:rPr>
              <w:t>Ф.И.О.</w:t>
            </w:r>
          </w:p>
          <w:p w:rsidR="00636E1A" w:rsidRPr="00636E1A" w:rsidRDefault="00636E1A" w:rsidP="00636E1A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  <w:r w:rsidRPr="00636E1A">
              <w:rPr>
                <w:rFonts w:eastAsia="Times New Roman"/>
                <w:b/>
                <w:lang w:val="ru-RU" w:eastAsia="ru-RU"/>
              </w:rPr>
              <w:t>«       »___</w:t>
            </w:r>
            <w:r w:rsidR="00EE624F">
              <w:rPr>
                <w:rFonts w:eastAsia="Times New Roman"/>
                <w:b/>
                <w:lang w:val="ru-RU" w:eastAsia="ru-RU"/>
              </w:rPr>
              <w:t>_____20__</w:t>
            </w:r>
            <w:r w:rsidRPr="00636E1A">
              <w:rPr>
                <w:rFonts w:eastAsia="Times New Roman"/>
                <w:b/>
                <w:lang w:val="ru-RU" w:eastAsia="ru-RU"/>
              </w:rPr>
              <w:t>г.</w:t>
            </w:r>
          </w:p>
          <w:p w:rsidR="00372AD5" w:rsidRPr="00636E1A" w:rsidRDefault="00372AD5" w:rsidP="00372AD5">
            <w:pPr>
              <w:spacing w:after="0" w:line="240" w:lineRule="auto"/>
              <w:rPr>
                <w:rFonts w:eastAsia="Times New Roman"/>
                <w:b/>
                <w:lang w:val="ru-RU" w:eastAsia="ru-RU"/>
              </w:rPr>
            </w:pPr>
          </w:p>
          <w:p w:rsidR="00372AD5" w:rsidRPr="00636E1A" w:rsidRDefault="00372AD5" w:rsidP="00372AD5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</w:tc>
      </w:tr>
    </w:tbl>
    <w:p w:rsidR="00372AD5" w:rsidRPr="00C21370" w:rsidRDefault="00372AD5" w:rsidP="00A041F2">
      <w:pPr>
        <w:numPr>
          <w:ilvl w:val="0"/>
          <w:numId w:val="20"/>
        </w:numPr>
        <w:spacing w:after="0" w:line="240" w:lineRule="auto"/>
        <w:rPr>
          <w:rFonts w:eastAsia="Times New Roman"/>
          <w:szCs w:val="28"/>
          <w:lang w:eastAsia="ru-RU"/>
        </w:rPr>
      </w:pPr>
      <w:r w:rsidRPr="00372AD5">
        <w:rPr>
          <w:rFonts w:eastAsia="Times New Roman"/>
          <w:szCs w:val="28"/>
          <w:lang w:val="ru-RU" w:eastAsia="ru-RU"/>
        </w:rPr>
        <w:t xml:space="preserve">Сложное движение точки. Дайте определение переносному, относительному и абсолютному движению точки. </w:t>
      </w:r>
      <w:proofErr w:type="spellStart"/>
      <w:r w:rsidRPr="00C21370">
        <w:rPr>
          <w:rFonts w:eastAsia="Times New Roman"/>
          <w:szCs w:val="28"/>
          <w:lang w:eastAsia="ru-RU"/>
        </w:rPr>
        <w:t>Скорости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zCs w:val="28"/>
          <w:lang w:eastAsia="ru-RU"/>
        </w:rPr>
        <w:t>этих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zCs w:val="28"/>
          <w:lang w:eastAsia="ru-RU"/>
        </w:rPr>
        <w:t>точек</w:t>
      </w:r>
      <w:proofErr w:type="spellEnd"/>
      <w:r w:rsidRPr="00C21370">
        <w:rPr>
          <w:rFonts w:eastAsia="Times New Roman"/>
          <w:szCs w:val="28"/>
          <w:lang w:eastAsia="ru-RU"/>
        </w:rPr>
        <w:t>.</w:t>
      </w:r>
    </w:p>
    <w:p w:rsidR="00372AD5" w:rsidRPr="00C21370" w:rsidRDefault="00372AD5" w:rsidP="00A041F2">
      <w:pPr>
        <w:numPr>
          <w:ilvl w:val="0"/>
          <w:numId w:val="20"/>
        </w:numPr>
        <w:spacing w:after="0" w:line="240" w:lineRule="auto"/>
        <w:rPr>
          <w:rFonts w:eastAsia="Times New Roman"/>
          <w:szCs w:val="28"/>
          <w:lang w:eastAsia="ru-RU"/>
        </w:rPr>
      </w:pPr>
      <w:proofErr w:type="spellStart"/>
      <w:r w:rsidRPr="00C21370">
        <w:rPr>
          <w:rFonts w:eastAsia="Times New Roman"/>
          <w:szCs w:val="28"/>
          <w:lang w:eastAsia="ru-RU"/>
        </w:rPr>
        <w:t>Понятие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о </w:t>
      </w:r>
      <w:proofErr w:type="spellStart"/>
      <w:r w:rsidRPr="00C21370">
        <w:rPr>
          <w:rFonts w:eastAsia="Times New Roman"/>
          <w:szCs w:val="28"/>
          <w:lang w:eastAsia="ru-RU"/>
        </w:rPr>
        <w:t>динамических</w:t>
      </w:r>
      <w:proofErr w:type="spellEnd"/>
      <w:r w:rsidRPr="00C21370">
        <w:rPr>
          <w:rFonts w:eastAsia="Times New Roman"/>
          <w:szCs w:val="28"/>
          <w:lang w:eastAsia="ru-RU"/>
        </w:rPr>
        <w:t xml:space="preserve"> </w:t>
      </w:r>
      <w:proofErr w:type="spellStart"/>
      <w:r w:rsidRPr="00C21370">
        <w:rPr>
          <w:rFonts w:eastAsia="Times New Roman"/>
          <w:szCs w:val="28"/>
          <w:lang w:eastAsia="ru-RU"/>
        </w:rPr>
        <w:t>нагрузках</w:t>
      </w:r>
      <w:proofErr w:type="spellEnd"/>
      <w:r w:rsidRPr="00C21370">
        <w:rPr>
          <w:rFonts w:eastAsia="Times New Roman"/>
          <w:szCs w:val="28"/>
          <w:lang w:eastAsia="ru-RU"/>
        </w:rPr>
        <w:t>.</w:t>
      </w:r>
    </w:p>
    <w:p w:rsidR="00372AD5" w:rsidRPr="00C21370" w:rsidRDefault="00372AD5" w:rsidP="00A041F2">
      <w:pPr>
        <w:numPr>
          <w:ilvl w:val="0"/>
          <w:numId w:val="20"/>
        </w:numPr>
        <w:spacing w:after="0" w:line="240" w:lineRule="auto"/>
        <w:rPr>
          <w:rFonts w:eastAsia="Times New Roman"/>
          <w:szCs w:val="28"/>
          <w:lang w:eastAsia="ru-RU"/>
        </w:rPr>
      </w:pPr>
      <w:proofErr w:type="spellStart"/>
      <w:r w:rsidRPr="00C21370">
        <w:rPr>
          <w:rFonts w:eastAsia="Times New Roman"/>
          <w:szCs w:val="28"/>
          <w:lang w:eastAsia="ru-RU"/>
        </w:rPr>
        <w:t>Задача</w:t>
      </w:r>
      <w:proofErr w:type="spellEnd"/>
      <w:r w:rsidRPr="00C21370">
        <w:rPr>
          <w:rFonts w:eastAsia="Times New Roman"/>
          <w:szCs w:val="28"/>
          <w:lang w:eastAsia="ru-RU"/>
        </w:rPr>
        <w:t xml:space="preserve">. </w:t>
      </w:r>
    </w:p>
    <w:p w:rsidR="00372AD5" w:rsidRPr="00163463" w:rsidRDefault="00372AD5" w:rsidP="00372AD5">
      <w:pPr>
        <w:spacing w:after="0" w:line="240" w:lineRule="auto"/>
        <w:ind w:left="1440"/>
        <w:rPr>
          <w:rFonts w:eastAsia="Times New Roman"/>
          <w:szCs w:val="28"/>
          <w:lang w:val="ru-RU" w:eastAsia="ru-RU"/>
        </w:rPr>
      </w:pPr>
      <w:r w:rsidRPr="00372AD5">
        <w:rPr>
          <w:rFonts w:eastAsia="Times New Roman"/>
          <w:szCs w:val="28"/>
          <w:lang w:val="ru-RU" w:eastAsia="ru-RU"/>
        </w:rPr>
        <w:t>Вал начинает вращаться из состояния покоя с ускорением 3 рад/с</w:t>
      </w:r>
      <w:r w:rsidRPr="00372AD5">
        <w:rPr>
          <w:rFonts w:eastAsia="Times New Roman"/>
          <w:szCs w:val="28"/>
          <w:vertAlign w:val="superscript"/>
          <w:lang w:val="ru-RU" w:eastAsia="ru-RU"/>
        </w:rPr>
        <w:t>2</w:t>
      </w:r>
      <w:r w:rsidRPr="00372AD5">
        <w:rPr>
          <w:rFonts w:eastAsia="Times New Roman"/>
          <w:szCs w:val="28"/>
          <w:lang w:val="ru-RU" w:eastAsia="ru-RU"/>
        </w:rPr>
        <w:t xml:space="preserve">. </w:t>
      </w:r>
      <w:r w:rsidRPr="00163463">
        <w:rPr>
          <w:rFonts w:eastAsia="Times New Roman"/>
          <w:szCs w:val="28"/>
          <w:lang w:val="ru-RU" w:eastAsia="ru-RU"/>
        </w:rPr>
        <w:t>Через какое время вал сделает 135 оборотов?</w:t>
      </w:r>
    </w:p>
    <w:p w:rsidR="00372AD5" w:rsidRPr="00163463" w:rsidRDefault="00372AD5" w:rsidP="00372AD5">
      <w:pPr>
        <w:spacing w:after="0" w:line="240" w:lineRule="auto"/>
        <w:jc w:val="right"/>
        <w:rPr>
          <w:rFonts w:eastAsia="Times New Roman"/>
          <w:lang w:val="ru-RU" w:eastAsia="ru-RU"/>
        </w:rPr>
      </w:pPr>
    </w:p>
    <w:p w:rsidR="00372AD5" w:rsidRDefault="00372AD5" w:rsidP="00B331C9">
      <w:pPr>
        <w:spacing w:after="0"/>
        <w:jc w:val="right"/>
        <w:rPr>
          <w:rFonts w:eastAsia="Times New Roman"/>
          <w:lang w:val="ru-RU" w:eastAsia="ru-RU"/>
        </w:rPr>
      </w:pPr>
      <w:r w:rsidRPr="00163463">
        <w:rPr>
          <w:rFonts w:eastAsia="Times New Roman"/>
          <w:lang w:val="ru-RU" w:eastAsia="ru-RU"/>
        </w:rPr>
        <w:t xml:space="preserve"> Преподаватель _____________</w:t>
      </w:r>
      <w:r w:rsidR="004D415B">
        <w:rPr>
          <w:rFonts w:eastAsia="Times New Roman"/>
          <w:lang w:val="ru-RU" w:eastAsia="ru-RU"/>
        </w:rPr>
        <w:t>Ф.И.О.</w:t>
      </w:r>
    </w:p>
    <w:p w:rsidR="001E4E49" w:rsidRDefault="004D415B" w:rsidP="0051299A">
      <w:pPr>
        <w:shd w:val="clear" w:color="auto" w:fill="FFFFFF"/>
        <w:ind w:firstLine="709"/>
        <w:jc w:val="both"/>
        <w:rPr>
          <w:sz w:val="28"/>
          <w:szCs w:val="28"/>
          <w:u w:color="FFFFFF"/>
          <w:lang w:val="ru-RU" w:eastAsia="zh-CN"/>
        </w:rPr>
      </w:pPr>
      <w:r>
        <w:rPr>
          <w:sz w:val="28"/>
          <w:szCs w:val="28"/>
          <w:u w:color="FFFFFF"/>
          <w:lang w:val="ru-RU" w:eastAsia="zh-CN"/>
        </w:rPr>
        <w:br w:type="page"/>
      </w:r>
    </w:p>
    <w:p w:rsidR="001E4E49" w:rsidRPr="001E4E49" w:rsidRDefault="001E4E49" w:rsidP="001E4E49">
      <w:pPr>
        <w:shd w:val="clear" w:color="auto" w:fill="FFFFFF"/>
        <w:ind w:firstLine="709"/>
        <w:jc w:val="center"/>
        <w:rPr>
          <w:b/>
          <w:sz w:val="28"/>
          <w:szCs w:val="28"/>
          <w:u w:color="FFFFFF"/>
          <w:lang w:val="ru-RU" w:eastAsia="zh-CN"/>
        </w:rPr>
      </w:pPr>
      <w:r w:rsidRPr="001E4E49">
        <w:rPr>
          <w:b/>
          <w:sz w:val="28"/>
          <w:szCs w:val="28"/>
          <w:u w:color="FFFFFF"/>
          <w:lang w:val="ru-RU" w:eastAsia="zh-CN"/>
        </w:rPr>
        <w:lastRenderedPageBreak/>
        <w:t>Список литературы</w:t>
      </w:r>
    </w:p>
    <w:p w:rsidR="0051299A" w:rsidRDefault="0051299A" w:rsidP="001E4E49">
      <w:pPr>
        <w:shd w:val="clear" w:color="auto" w:fill="FFFFFF"/>
        <w:spacing w:after="0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51299A">
        <w:rPr>
          <w:b/>
          <w:color w:val="000000"/>
          <w:sz w:val="28"/>
          <w:szCs w:val="28"/>
          <w:lang w:val="ru-RU"/>
        </w:rPr>
        <w:t>Основные источники:</w:t>
      </w:r>
    </w:p>
    <w:p w:rsidR="001E4E49" w:rsidRPr="0051299A" w:rsidRDefault="001E4E49" w:rsidP="001E4E49">
      <w:pPr>
        <w:shd w:val="clear" w:color="auto" w:fill="FFFFFF"/>
        <w:spacing w:after="0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:rsidR="0051299A" w:rsidRDefault="004F5244" w:rsidP="001E4E49">
      <w:pPr>
        <w:tabs>
          <w:tab w:val="num" w:pos="-142"/>
        </w:tabs>
        <w:spacing w:after="0" w:line="240" w:lineRule="auto"/>
        <w:ind w:left="20" w:firstLine="68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51299A" w:rsidRPr="0051299A">
        <w:rPr>
          <w:sz w:val="28"/>
          <w:szCs w:val="28"/>
          <w:lang w:val="ru-RU"/>
        </w:rPr>
        <w:t xml:space="preserve">. Сербин, Е.П. Техническая механика [Электронный ресурс]:   учебник / Сербин Е.П. — Москва: </w:t>
      </w:r>
      <w:proofErr w:type="spellStart"/>
      <w:r w:rsidR="0051299A" w:rsidRPr="0051299A">
        <w:rPr>
          <w:sz w:val="28"/>
          <w:szCs w:val="28"/>
          <w:lang w:val="ru-RU"/>
        </w:rPr>
        <w:t>КноРус</w:t>
      </w:r>
      <w:proofErr w:type="spellEnd"/>
      <w:r w:rsidR="0051299A" w:rsidRPr="0051299A">
        <w:rPr>
          <w:sz w:val="28"/>
          <w:szCs w:val="28"/>
          <w:lang w:val="ru-RU"/>
        </w:rPr>
        <w:t xml:space="preserve">, 2020. — 399 с. — </w:t>
      </w:r>
      <w:r w:rsidR="0051299A" w:rsidRPr="00396ECF">
        <w:rPr>
          <w:sz w:val="28"/>
          <w:szCs w:val="28"/>
        </w:rPr>
        <w:t>ISBN</w:t>
      </w:r>
      <w:r w:rsidR="0051299A" w:rsidRPr="0051299A">
        <w:rPr>
          <w:sz w:val="28"/>
          <w:szCs w:val="28"/>
          <w:lang w:val="ru-RU"/>
        </w:rPr>
        <w:t xml:space="preserve"> 978-5-406-01476-9. — </w:t>
      </w:r>
      <w:r w:rsidR="0051299A" w:rsidRPr="00396ECF">
        <w:rPr>
          <w:sz w:val="28"/>
          <w:szCs w:val="28"/>
        </w:rPr>
        <w:t>URL</w:t>
      </w:r>
      <w:r w:rsidR="0051299A" w:rsidRPr="0051299A">
        <w:rPr>
          <w:sz w:val="28"/>
          <w:szCs w:val="28"/>
          <w:lang w:val="ru-RU"/>
        </w:rPr>
        <w:t xml:space="preserve">: </w:t>
      </w:r>
      <w:r w:rsidR="0051299A" w:rsidRPr="00396ECF">
        <w:rPr>
          <w:sz w:val="28"/>
          <w:szCs w:val="28"/>
        </w:rPr>
        <w:t>https</w:t>
      </w:r>
      <w:r w:rsidR="0051299A" w:rsidRPr="0051299A">
        <w:rPr>
          <w:sz w:val="28"/>
          <w:szCs w:val="28"/>
          <w:lang w:val="ru-RU"/>
        </w:rPr>
        <w:t>://</w:t>
      </w:r>
      <w:r w:rsidR="0051299A" w:rsidRPr="00396ECF">
        <w:rPr>
          <w:sz w:val="28"/>
          <w:szCs w:val="28"/>
        </w:rPr>
        <w:t>book</w:t>
      </w:r>
      <w:r w:rsidR="0051299A" w:rsidRPr="0051299A">
        <w:rPr>
          <w:sz w:val="28"/>
          <w:szCs w:val="28"/>
          <w:lang w:val="ru-RU"/>
        </w:rPr>
        <w:t>.</w:t>
      </w:r>
      <w:proofErr w:type="spellStart"/>
      <w:r w:rsidR="0051299A" w:rsidRPr="00396ECF">
        <w:rPr>
          <w:sz w:val="28"/>
          <w:szCs w:val="28"/>
        </w:rPr>
        <w:t>ru</w:t>
      </w:r>
      <w:proofErr w:type="spellEnd"/>
      <w:r w:rsidR="0051299A" w:rsidRPr="0051299A">
        <w:rPr>
          <w:sz w:val="28"/>
          <w:szCs w:val="28"/>
          <w:lang w:val="ru-RU"/>
        </w:rPr>
        <w:t>/</w:t>
      </w:r>
      <w:r w:rsidR="0051299A" w:rsidRPr="00396ECF">
        <w:rPr>
          <w:sz w:val="28"/>
          <w:szCs w:val="28"/>
        </w:rPr>
        <w:t>book</w:t>
      </w:r>
      <w:r w:rsidR="0051299A" w:rsidRPr="0051299A">
        <w:rPr>
          <w:sz w:val="28"/>
          <w:szCs w:val="28"/>
          <w:lang w:val="ru-RU"/>
        </w:rPr>
        <w:t xml:space="preserve">/936144. — Текст: электронный. – Режим доступа: </w:t>
      </w:r>
      <w:r w:rsidR="0051299A" w:rsidRPr="00396ECF">
        <w:rPr>
          <w:sz w:val="28"/>
          <w:szCs w:val="28"/>
        </w:rPr>
        <w:t>https</w:t>
      </w:r>
      <w:r w:rsidR="0051299A" w:rsidRPr="0051299A">
        <w:rPr>
          <w:sz w:val="28"/>
          <w:szCs w:val="28"/>
          <w:lang w:val="ru-RU"/>
        </w:rPr>
        <w:t>://</w:t>
      </w:r>
      <w:r w:rsidR="0051299A" w:rsidRPr="00396ECF">
        <w:rPr>
          <w:sz w:val="28"/>
          <w:szCs w:val="28"/>
        </w:rPr>
        <w:t>www</w:t>
      </w:r>
      <w:r w:rsidR="0051299A" w:rsidRPr="0051299A">
        <w:rPr>
          <w:sz w:val="28"/>
          <w:szCs w:val="28"/>
          <w:lang w:val="ru-RU"/>
        </w:rPr>
        <w:t>.</w:t>
      </w:r>
      <w:r w:rsidR="0051299A" w:rsidRPr="00396ECF">
        <w:rPr>
          <w:sz w:val="28"/>
          <w:szCs w:val="28"/>
        </w:rPr>
        <w:t>book</w:t>
      </w:r>
      <w:r w:rsidR="0051299A" w:rsidRPr="0051299A">
        <w:rPr>
          <w:sz w:val="28"/>
          <w:szCs w:val="28"/>
          <w:lang w:val="ru-RU"/>
        </w:rPr>
        <w:t>.</w:t>
      </w:r>
      <w:proofErr w:type="spellStart"/>
      <w:r w:rsidR="0051299A" w:rsidRPr="00396ECF">
        <w:rPr>
          <w:sz w:val="28"/>
          <w:szCs w:val="28"/>
        </w:rPr>
        <w:t>ru</w:t>
      </w:r>
      <w:proofErr w:type="spellEnd"/>
      <w:r w:rsidR="0051299A" w:rsidRPr="0051299A">
        <w:rPr>
          <w:sz w:val="28"/>
          <w:szCs w:val="28"/>
          <w:lang w:val="ru-RU"/>
        </w:rPr>
        <w:t>/</w:t>
      </w:r>
      <w:r w:rsidR="0051299A" w:rsidRPr="00396ECF">
        <w:rPr>
          <w:sz w:val="28"/>
          <w:szCs w:val="28"/>
        </w:rPr>
        <w:t>book</w:t>
      </w:r>
      <w:r w:rsidR="0051299A" w:rsidRPr="0051299A">
        <w:rPr>
          <w:sz w:val="28"/>
          <w:szCs w:val="28"/>
          <w:lang w:val="ru-RU"/>
        </w:rPr>
        <w:t>/936144  по паролю.</w:t>
      </w:r>
    </w:p>
    <w:p w:rsidR="001E4E49" w:rsidRPr="0051299A" w:rsidRDefault="001E4E49" w:rsidP="001E4E49">
      <w:pPr>
        <w:tabs>
          <w:tab w:val="num" w:pos="-142"/>
        </w:tabs>
        <w:spacing w:after="0"/>
        <w:ind w:left="20" w:firstLine="689"/>
        <w:jc w:val="both"/>
        <w:rPr>
          <w:sz w:val="28"/>
          <w:szCs w:val="28"/>
          <w:lang w:val="ru-RU"/>
        </w:rPr>
      </w:pPr>
    </w:p>
    <w:p w:rsidR="0051299A" w:rsidRPr="0051299A" w:rsidRDefault="0051299A" w:rsidP="0051299A">
      <w:pPr>
        <w:ind w:left="360" w:firstLine="349"/>
        <w:jc w:val="both"/>
        <w:rPr>
          <w:b/>
          <w:sz w:val="28"/>
          <w:szCs w:val="28"/>
          <w:lang w:val="ru-RU"/>
        </w:rPr>
      </w:pPr>
      <w:r w:rsidRPr="0051299A">
        <w:rPr>
          <w:b/>
          <w:sz w:val="28"/>
          <w:szCs w:val="28"/>
          <w:lang w:val="ru-RU"/>
        </w:rPr>
        <w:t>Дополнительные источники:</w:t>
      </w:r>
    </w:p>
    <w:p w:rsidR="0051299A" w:rsidRPr="0051299A" w:rsidRDefault="0051299A" w:rsidP="0051299A">
      <w:pPr>
        <w:pStyle w:val="2e"/>
        <w:spacing w:after="0" w:line="240" w:lineRule="auto"/>
        <w:ind w:left="20" w:firstLine="689"/>
        <w:jc w:val="both"/>
        <w:rPr>
          <w:sz w:val="28"/>
          <w:szCs w:val="28"/>
          <w:lang w:val="ru-RU"/>
        </w:rPr>
      </w:pPr>
      <w:r w:rsidRPr="0051299A">
        <w:rPr>
          <w:sz w:val="28"/>
          <w:szCs w:val="28"/>
          <w:lang w:val="ru-RU"/>
        </w:rPr>
        <w:t xml:space="preserve">2. </w:t>
      </w:r>
      <w:proofErr w:type="spellStart"/>
      <w:r w:rsidRPr="0051299A">
        <w:rPr>
          <w:sz w:val="28"/>
          <w:szCs w:val="28"/>
          <w:lang w:val="ru-RU"/>
        </w:rPr>
        <w:t>Бабичева</w:t>
      </w:r>
      <w:proofErr w:type="spellEnd"/>
      <w:r w:rsidRPr="0051299A">
        <w:rPr>
          <w:sz w:val="28"/>
          <w:szCs w:val="28"/>
          <w:lang w:val="ru-RU"/>
        </w:rPr>
        <w:t>, И.В.</w:t>
      </w:r>
      <w:r w:rsidRPr="00396ECF">
        <w:rPr>
          <w:sz w:val="28"/>
          <w:szCs w:val="28"/>
        </w:rPr>
        <w:t> </w:t>
      </w:r>
      <w:r w:rsidRPr="0051299A">
        <w:rPr>
          <w:sz w:val="28"/>
          <w:szCs w:val="28"/>
          <w:lang w:val="ru-RU"/>
        </w:rPr>
        <w:t xml:space="preserve">Техническая механика. СПО [Электронный ресурс]: учебное пособие / </w:t>
      </w:r>
      <w:proofErr w:type="spellStart"/>
      <w:r w:rsidRPr="0051299A">
        <w:rPr>
          <w:sz w:val="28"/>
          <w:szCs w:val="28"/>
          <w:lang w:val="ru-RU"/>
        </w:rPr>
        <w:t>Бабичева</w:t>
      </w:r>
      <w:proofErr w:type="spellEnd"/>
      <w:r w:rsidRPr="0051299A">
        <w:rPr>
          <w:sz w:val="28"/>
          <w:szCs w:val="28"/>
          <w:lang w:val="ru-RU"/>
        </w:rPr>
        <w:t xml:space="preserve"> И.В. — Москва: </w:t>
      </w:r>
      <w:proofErr w:type="spellStart"/>
      <w:r w:rsidRPr="0051299A">
        <w:rPr>
          <w:sz w:val="28"/>
          <w:szCs w:val="28"/>
          <w:lang w:val="ru-RU"/>
        </w:rPr>
        <w:t>Русайнс</w:t>
      </w:r>
      <w:proofErr w:type="spellEnd"/>
      <w:r w:rsidRPr="0051299A">
        <w:rPr>
          <w:sz w:val="28"/>
          <w:szCs w:val="28"/>
          <w:lang w:val="ru-RU"/>
        </w:rPr>
        <w:t xml:space="preserve">, 2019. — 101 с. — </w:t>
      </w:r>
      <w:r w:rsidRPr="00396ECF">
        <w:rPr>
          <w:sz w:val="28"/>
          <w:szCs w:val="28"/>
        </w:rPr>
        <w:t>ISBN</w:t>
      </w:r>
      <w:r w:rsidRPr="0051299A">
        <w:rPr>
          <w:sz w:val="28"/>
          <w:szCs w:val="28"/>
          <w:lang w:val="ru-RU"/>
        </w:rPr>
        <w:t xml:space="preserve"> 978-5-4365-3692-7. — </w:t>
      </w:r>
      <w:r w:rsidRPr="00396ECF">
        <w:rPr>
          <w:sz w:val="28"/>
          <w:szCs w:val="28"/>
        </w:rPr>
        <w:t>URL</w:t>
      </w:r>
      <w:r w:rsidRPr="0051299A">
        <w:rPr>
          <w:sz w:val="28"/>
          <w:szCs w:val="28"/>
          <w:lang w:val="ru-RU"/>
        </w:rPr>
        <w:t xml:space="preserve">: </w:t>
      </w:r>
      <w:r w:rsidRPr="00396ECF">
        <w:rPr>
          <w:sz w:val="28"/>
          <w:szCs w:val="28"/>
        </w:rPr>
        <w:t>https</w:t>
      </w:r>
      <w:r w:rsidRPr="0051299A">
        <w:rPr>
          <w:sz w:val="28"/>
          <w:szCs w:val="28"/>
          <w:lang w:val="ru-RU"/>
        </w:rPr>
        <w:t>://</w:t>
      </w:r>
      <w:r w:rsidRPr="00396ECF">
        <w:rPr>
          <w:sz w:val="28"/>
          <w:szCs w:val="28"/>
        </w:rPr>
        <w:t>book</w:t>
      </w:r>
      <w:r w:rsidRPr="0051299A">
        <w:rPr>
          <w:sz w:val="28"/>
          <w:szCs w:val="28"/>
          <w:lang w:val="ru-RU"/>
        </w:rPr>
        <w:t>.</w:t>
      </w:r>
      <w:proofErr w:type="spellStart"/>
      <w:r w:rsidRPr="00396ECF">
        <w:rPr>
          <w:sz w:val="28"/>
          <w:szCs w:val="28"/>
        </w:rPr>
        <w:t>ru</w:t>
      </w:r>
      <w:proofErr w:type="spellEnd"/>
      <w:r w:rsidRPr="0051299A">
        <w:rPr>
          <w:sz w:val="28"/>
          <w:szCs w:val="28"/>
          <w:lang w:val="ru-RU"/>
        </w:rPr>
        <w:t>/</w:t>
      </w:r>
      <w:r w:rsidRPr="00396ECF">
        <w:rPr>
          <w:sz w:val="28"/>
          <w:szCs w:val="28"/>
        </w:rPr>
        <w:t>book</w:t>
      </w:r>
      <w:r w:rsidRPr="0051299A">
        <w:rPr>
          <w:sz w:val="28"/>
          <w:szCs w:val="28"/>
          <w:lang w:val="ru-RU"/>
        </w:rPr>
        <w:t xml:space="preserve">/932994. — Текст: электронный. – Режим доступа: </w:t>
      </w:r>
      <w:r w:rsidRPr="00396ECF">
        <w:rPr>
          <w:sz w:val="28"/>
          <w:szCs w:val="28"/>
        </w:rPr>
        <w:t>https</w:t>
      </w:r>
      <w:r w:rsidRPr="0051299A">
        <w:rPr>
          <w:sz w:val="28"/>
          <w:szCs w:val="28"/>
          <w:lang w:val="ru-RU"/>
        </w:rPr>
        <w:t>://</w:t>
      </w:r>
      <w:r w:rsidRPr="00396ECF">
        <w:rPr>
          <w:sz w:val="28"/>
          <w:szCs w:val="28"/>
        </w:rPr>
        <w:t>www</w:t>
      </w:r>
      <w:r w:rsidRPr="0051299A">
        <w:rPr>
          <w:sz w:val="28"/>
          <w:szCs w:val="28"/>
          <w:lang w:val="ru-RU"/>
        </w:rPr>
        <w:t>.</w:t>
      </w:r>
      <w:r w:rsidRPr="00396ECF">
        <w:rPr>
          <w:sz w:val="28"/>
          <w:szCs w:val="28"/>
        </w:rPr>
        <w:t>book</w:t>
      </w:r>
      <w:r w:rsidRPr="0051299A">
        <w:rPr>
          <w:sz w:val="28"/>
          <w:szCs w:val="28"/>
          <w:lang w:val="ru-RU"/>
        </w:rPr>
        <w:t>.</w:t>
      </w:r>
      <w:proofErr w:type="spellStart"/>
      <w:r w:rsidRPr="00396ECF">
        <w:rPr>
          <w:sz w:val="28"/>
          <w:szCs w:val="28"/>
        </w:rPr>
        <w:t>ru</w:t>
      </w:r>
      <w:proofErr w:type="spellEnd"/>
      <w:r w:rsidRPr="0051299A">
        <w:rPr>
          <w:sz w:val="28"/>
          <w:szCs w:val="28"/>
          <w:lang w:val="ru-RU"/>
        </w:rPr>
        <w:t>/</w:t>
      </w:r>
      <w:r w:rsidRPr="00396ECF">
        <w:rPr>
          <w:sz w:val="28"/>
          <w:szCs w:val="28"/>
        </w:rPr>
        <w:t>book</w:t>
      </w:r>
      <w:r w:rsidRPr="0051299A">
        <w:rPr>
          <w:sz w:val="28"/>
          <w:szCs w:val="28"/>
          <w:lang w:val="ru-RU"/>
        </w:rPr>
        <w:t>/932994  по паролю.</w:t>
      </w:r>
    </w:p>
    <w:p w:rsidR="0051299A" w:rsidRPr="0051299A" w:rsidRDefault="0051299A" w:rsidP="0051299A">
      <w:pPr>
        <w:ind w:left="360" w:firstLine="349"/>
        <w:jc w:val="both"/>
        <w:rPr>
          <w:b/>
          <w:sz w:val="28"/>
          <w:szCs w:val="28"/>
          <w:lang w:val="ru-RU"/>
        </w:rPr>
      </w:pPr>
    </w:p>
    <w:p w:rsidR="0051299A" w:rsidRPr="0051299A" w:rsidRDefault="0051299A" w:rsidP="0051299A">
      <w:pPr>
        <w:ind w:left="360" w:firstLine="349"/>
        <w:rPr>
          <w:b/>
          <w:sz w:val="28"/>
          <w:szCs w:val="28"/>
          <w:lang w:val="ru-RU"/>
        </w:rPr>
      </w:pPr>
      <w:r w:rsidRPr="0051299A">
        <w:rPr>
          <w:b/>
          <w:sz w:val="28"/>
          <w:szCs w:val="28"/>
          <w:lang w:val="ru-RU"/>
        </w:rPr>
        <w:t>Периодические издания:</w:t>
      </w:r>
    </w:p>
    <w:p w:rsidR="0051299A" w:rsidRPr="0051299A" w:rsidRDefault="0051299A" w:rsidP="0051299A">
      <w:pPr>
        <w:pStyle w:val="ae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b/>
          <w:color w:val="000000"/>
          <w:sz w:val="28"/>
          <w:szCs w:val="28"/>
          <w:lang w:val="ru-RU"/>
        </w:rPr>
      </w:pPr>
    </w:p>
    <w:p w:rsidR="0051299A" w:rsidRPr="0051299A" w:rsidRDefault="0051299A" w:rsidP="001E4E4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51299A">
        <w:rPr>
          <w:sz w:val="28"/>
          <w:szCs w:val="28"/>
          <w:lang w:val="ru-RU"/>
        </w:rPr>
        <w:t>1. Гудок [Текст]: ежедневная транспортная газета (2018, 2019, 2</w:t>
      </w:r>
      <w:r w:rsidR="004F5244">
        <w:rPr>
          <w:sz w:val="28"/>
          <w:szCs w:val="28"/>
          <w:lang w:val="ru-RU"/>
        </w:rPr>
        <w:t xml:space="preserve">020, 2021, 2022 гг.) </w:t>
      </w:r>
    </w:p>
    <w:p w:rsidR="0051299A" w:rsidRPr="0051299A" w:rsidRDefault="0051299A" w:rsidP="001E4E4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51299A">
        <w:rPr>
          <w:sz w:val="28"/>
          <w:szCs w:val="28"/>
          <w:lang w:val="ru-RU"/>
        </w:rPr>
        <w:t>2. Железнодорожный транспорт [Текст]: ежемесячный научно-теоретический технико-экономический журнал (2018, 2019,</w:t>
      </w:r>
      <w:r w:rsidR="001457EA">
        <w:rPr>
          <w:sz w:val="28"/>
          <w:szCs w:val="28"/>
          <w:lang w:val="ru-RU"/>
        </w:rPr>
        <w:t xml:space="preserve"> 2020, 2021, 2022 гг.) </w:t>
      </w:r>
    </w:p>
    <w:p w:rsidR="0051299A" w:rsidRPr="0051299A" w:rsidRDefault="0051299A" w:rsidP="001E4E4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51299A">
        <w:rPr>
          <w:sz w:val="28"/>
          <w:szCs w:val="28"/>
          <w:lang w:val="ru-RU"/>
        </w:rPr>
        <w:t>3. Путь и путевое хозяйство [Текст]: ежемесячный журнал (2018, 2019,</w:t>
      </w:r>
      <w:r w:rsidR="001457EA">
        <w:rPr>
          <w:sz w:val="28"/>
          <w:szCs w:val="28"/>
          <w:lang w:val="ru-RU"/>
        </w:rPr>
        <w:t xml:space="preserve"> 2020, 2021, 2022 гг.) </w:t>
      </w:r>
    </w:p>
    <w:p w:rsidR="0051299A" w:rsidRPr="0051299A" w:rsidRDefault="0051299A" w:rsidP="001E4E49">
      <w:pPr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 w:rsidRPr="0051299A">
        <w:rPr>
          <w:sz w:val="28"/>
          <w:szCs w:val="28"/>
          <w:lang w:val="ru-RU"/>
        </w:rPr>
        <w:t xml:space="preserve">4. Транспорт России [Текст]: всероссийская транспортная еженедельная информационно-аналитическая газета (2018, 2019, </w:t>
      </w:r>
      <w:r w:rsidR="001457EA">
        <w:rPr>
          <w:sz w:val="28"/>
          <w:szCs w:val="28"/>
          <w:lang w:val="ru-RU"/>
        </w:rPr>
        <w:t xml:space="preserve">2020, 2021, 2022 гг.) </w:t>
      </w:r>
    </w:p>
    <w:p w:rsidR="0051299A" w:rsidRPr="0051299A" w:rsidRDefault="0051299A" w:rsidP="001E4E49">
      <w:pPr>
        <w:pStyle w:val="ae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b/>
          <w:color w:val="000000"/>
          <w:sz w:val="28"/>
          <w:szCs w:val="28"/>
          <w:lang w:val="ru-RU"/>
        </w:rPr>
      </w:pPr>
    </w:p>
    <w:p w:rsidR="0051299A" w:rsidRPr="0051299A" w:rsidRDefault="0051299A" w:rsidP="001E4E49">
      <w:pPr>
        <w:pStyle w:val="ae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51299A">
        <w:rPr>
          <w:b/>
          <w:color w:val="000000"/>
          <w:sz w:val="28"/>
          <w:szCs w:val="28"/>
          <w:lang w:val="ru-RU"/>
        </w:rPr>
        <w:t>Перечень профессиональных баз данных и информационных справочных систем:</w:t>
      </w:r>
      <w:r w:rsidRPr="0051299A">
        <w:rPr>
          <w:sz w:val="28"/>
          <w:szCs w:val="28"/>
          <w:lang w:val="ru-RU"/>
        </w:rPr>
        <w:t xml:space="preserve"> </w:t>
      </w:r>
    </w:p>
    <w:p w:rsidR="0051299A" w:rsidRPr="0051299A" w:rsidRDefault="0051299A" w:rsidP="001E4E49">
      <w:pPr>
        <w:spacing w:after="0" w:line="240" w:lineRule="auto"/>
        <w:ind w:right="-108"/>
        <w:rPr>
          <w:b/>
          <w:sz w:val="28"/>
          <w:szCs w:val="28"/>
          <w:lang w:val="ru-RU"/>
        </w:rPr>
      </w:pPr>
    </w:p>
    <w:p w:rsidR="0051299A" w:rsidRPr="0051299A" w:rsidRDefault="0051299A" w:rsidP="001E4E49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  <w:u w:val="single"/>
          <w:lang w:val="ru-RU"/>
        </w:rPr>
      </w:pPr>
      <w:r w:rsidRPr="0051299A">
        <w:rPr>
          <w:color w:val="000000" w:themeColor="text1"/>
          <w:sz w:val="28"/>
          <w:szCs w:val="28"/>
          <w:lang w:val="ru-RU"/>
        </w:rPr>
        <w:t xml:space="preserve">1. Электронный ресурс «Техническая механика». − </w:t>
      </w:r>
      <w:r w:rsidRPr="008C65FF">
        <w:rPr>
          <w:color w:val="000000" w:themeColor="text1"/>
          <w:sz w:val="28"/>
          <w:szCs w:val="28"/>
          <w:u w:val="single"/>
        </w:rPr>
        <w:t>http</w:t>
      </w:r>
      <w:r w:rsidRPr="0051299A">
        <w:rPr>
          <w:color w:val="000000" w:themeColor="text1"/>
          <w:sz w:val="28"/>
          <w:szCs w:val="28"/>
          <w:u w:val="single"/>
          <w:lang w:val="ru-RU"/>
        </w:rPr>
        <w:t>:</w:t>
      </w:r>
      <w:r w:rsidRPr="008C65FF">
        <w:rPr>
          <w:color w:val="000000" w:themeColor="text1"/>
          <w:sz w:val="28"/>
          <w:szCs w:val="28"/>
          <w:u w:val="single"/>
        </w:rPr>
        <w:t>www</w:t>
      </w:r>
      <w:r w:rsidRPr="0051299A">
        <w:rPr>
          <w:color w:val="000000" w:themeColor="text1"/>
          <w:sz w:val="28"/>
          <w:szCs w:val="28"/>
          <w:u w:val="single"/>
          <w:lang w:val="ru-RU"/>
        </w:rPr>
        <w:t>.</w:t>
      </w:r>
      <w:r w:rsidRPr="008C65FF">
        <w:rPr>
          <w:color w:val="000000" w:themeColor="text1"/>
          <w:sz w:val="28"/>
          <w:szCs w:val="28"/>
          <w:u w:val="single"/>
        </w:rPr>
        <w:t>technical</w:t>
      </w:r>
      <w:r w:rsidRPr="0051299A">
        <w:rPr>
          <w:color w:val="000000" w:themeColor="text1"/>
          <w:sz w:val="28"/>
          <w:szCs w:val="28"/>
          <w:u w:val="single"/>
          <w:lang w:val="ru-RU"/>
        </w:rPr>
        <w:t>-</w:t>
      </w:r>
      <w:r w:rsidRPr="008C65FF">
        <w:rPr>
          <w:color w:val="000000" w:themeColor="text1"/>
          <w:sz w:val="28"/>
          <w:szCs w:val="28"/>
          <w:u w:val="single"/>
        </w:rPr>
        <w:t>mechanics</w:t>
      </w:r>
      <w:r w:rsidRPr="0051299A">
        <w:rPr>
          <w:color w:val="000000" w:themeColor="text1"/>
          <w:sz w:val="28"/>
          <w:szCs w:val="28"/>
          <w:u w:val="single"/>
          <w:lang w:val="ru-RU"/>
        </w:rPr>
        <w:t>.</w:t>
      </w:r>
      <w:proofErr w:type="spellStart"/>
      <w:r w:rsidRPr="008C65FF">
        <w:rPr>
          <w:color w:val="000000" w:themeColor="text1"/>
          <w:sz w:val="28"/>
          <w:szCs w:val="28"/>
          <w:u w:val="single"/>
        </w:rPr>
        <w:t>narod</w:t>
      </w:r>
      <w:proofErr w:type="spellEnd"/>
      <w:r w:rsidRPr="0051299A">
        <w:rPr>
          <w:color w:val="000000" w:themeColor="text1"/>
          <w:sz w:val="28"/>
          <w:szCs w:val="28"/>
          <w:u w:val="single"/>
          <w:lang w:val="ru-RU"/>
        </w:rPr>
        <w:t>.</w:t>
      </w:r>
      <w:proofErr w:type="spellStart"/>
      <w:r w:rsidRPr="008C65FF">
        <w:rPr>
          <w:color w:val="000000" w:themeColor="text1"/>
          <w:sz w:val="28"/>
          <w:szCs w:val="28"/>
          <w:u w:val="single"/>
        </w:rPr>
        <w:t>ru</w:t>
      </w:r>
      <w:proofErr w:type="spellEnd"/>
      <w:r w:rsidRPr="0051299A">
        <w:rPr>
          <w:color w:val="000000" w:themeColor="text1"/>
          <w:sz w:val="28"/>
          <w:szCs w:val="28"/>
          <w:u w:val="single"/>
          <w:lang w:val="ru-RU"/>
        </w:rPr>
        <w:t>.</w:t>
      </w:r>
    </w:p>
    <w:p w:rsidR="0051299A" w:rsidRPr="0051299A" w:rsidRDefault="0051299A" w:rsidP="001E4E49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51299A">
        <w:rPr>
          <w:color w:val="000000" w:themeColor="text1"/>
          <w:sz w:val="28"/>
          <w:szCs w:val="28"/>
          <w:lang w:val="ru-RU"/>
        </w:rPr>
        <w:t>2.</w:t>
      </w:r>
      <w:r w:rsidRPr="0051299A">
        <w:rPr>
          <w:color w:val="000000" w:themeColor="text1"/>
          <w:lang w:val="ru-RU"/>
        </w:rPr>
        <w:t xml:space="preserve"> </w:t>
      </w:r>
      <w:r w:rsidRPr="0051299A">
        <w:rPr>
          <w:color w:val="000000" w:themeColor="text1"/>
          <w:sz w:val="28"/>
          <w:szCs w:val="28"/>
          <w:lang w:val="ru-RU"/>
        </w:rPr>
        <w:t xml:space="preserve">Портал машиностроения. − </w:t>
      </w:r>
      <w:hyperlink r:id="rId207" w:history="1">
        <w:r w:rsidRPr="008C65FF">
          <w:rPr>
            <w:rStyle w:val="aff0"/>
            <w:color w:val="000000" w:themeColor="text1"/>
          </w:rPr>
          <w:t>http</w:t>
        </w:r>
        <w:r w:rsidRPr="0051299A">
          <w:rPr>
            <w:rStyle w:val="aff0"/>
            <w:color w:val="000000" w:themeColor="text1"/>
            <w:lang w:val="ru-RU"/>
          </w:rPr>
          <w:t>://</w:t>
        </w:r>
        <w:r w:rsidRPr="008C65FF">
          <w:rPr>
            <w:rStyle w:val="aff0"/>
            <w:color w:val="000000" w:themeColor="text1"/>
          </w:rPr>
          <w:t>www</w:t>
        </w:r>
        <w:r w:rsidRPr="0051299A">
          <w:rPr>
            <w:rStyle w:val="aff0"/>
            <w:color w:val="000000" w:themeColor="text1"/>
            <w:lang w:val="ru-RU"/>
          </w:rPr>
          <w:t>.</w:t>
        </w:r>
        <w:proofErr w:type="spellStart"/>
        <w:r w:rsidRPr="008C65FF">
          <w:rPr>
            <w:rStyle w:val="aff0"/>
            <w:color w:val="000000" w:themeColor="text1"/>
          </w:rPr>
          <w:t>mashportal</w:t>
        </w:r>
        <w:proofErr w:type="spellEnd"/>
        <w:r w:rsidRPr="0051299A">
          <w:rPr>
            <w:rStyle w:val="aff0"/>
            <w:color w:val="000000" w:themeColor="text1"/>
            <w:lang w:val="ru-RU"/>
          </w:rPr>
          <w:t>.</w:t>
        </w:r>
        <w:proofErr w:type="spellStart"/>
        <w:r w:rsidRPr="008C65FF">
          <w:rPr>
            <w:rStyle w:val="aff0"/>
            <w:color w:val="000000" w:themeColor="text1"/>
          </w:rPr>
          <w:t>ru</w:t>
        </w:r>
        <w:proofErr w:type="spellEnd"/>
        <w:r w:rsidRPr="0051299A">
          <w:rPr>
            <w:rStyle w:val="aff0"/>
            <w:color w:val="000000" w:themeColor="text1"/>
            <w:lang w:val="ru-RU"/>
          </w:rPr>
          <w:t>/</w:t>
        </w:r>
      </w:hyperlink>
      <w:r w:rsidRPr="0051299A">
        <w:rPr>
          <w:color w:val="000000" w:themeColor="text1"/>
          <w:sz w:val="28"/>
          <w:szCs w:val="28"/>
          <w:lang w:val="ru-RU"/>
        </w:rPr>
        <w:t>.</w:t>
      </w:r>
    </w:p>
    <w:p w:rsidR="0051299A" w:rsidRPr="00863EE3" w:rsidRDefault="0051299A" w:rsidP="001E4E49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51299A">
        <w:rPr>
          <w:color w:val="000000" w:themeColor="text1"/>
          <w:sz w:val="28"/>
          <w:szCs w:val="28"/>
          <w:lang w:val="ru-RU"/>
        </w:rPr>
        <w:t xml:space="preserve">3. Научные публикации по технической механике. </w:t>
      </w:r>
      <w:r w:rsidRPr="008C65FF">
        <w:rPr>
          <w:color w:val="000000" w:themeColor="text1"/>
          <w:sz w:val="28"/>
          <w:szCs w:val="28"/>
        </w:rPr>
        <w:t xml:space="preserve">− </w:t>
      </w:r>
      <w:r w:rsidRPr="00863EE3">
        <w:rPr>
          <w:color w:val="000000" w:themeColor="text1"/>
          <w:sz w:val="28"/>
          <w:szCs w:val="28"/>
          <w:u w:val="single"/>
        </w:rPr>
        <w:t>http://cyberleninka.ru.</w:t>
      </w:r>
    </w:p>
    <w:p w:rsidR="0051299A" w:rsidRDefault="0051299A" w:rsidP="001E4E49">
      <w:pPr>
        <w:spacing w:after="0"/>
      </w:pPr>
    </w:p>
    <w:p w:rsidR="0051299A" w:rsidRDefault="0051299A" w:rsidP="0051299A"/>
    <w:p w:rsidR="0051299A" w:rsidRDefault="0051299A" w:rsidP="0051299A"/>
    <w:p w:rsidR="004D415B" w:rsidRDefault="004D415B">
      <w:pPr>
        <w:rPr>
          <w:rFonts w:eastAsia="Times New Roman"/>
          <w:sz w:val="28"/>
          <w:szCs w:val="28"/>
          <w:u w:color="FFFFFF"/>
          <w:lang w:val="ru-RU" w:eastAsia="zh-CN"/>
        </w:rPr>
      </w:pPr>
    </w:p>
    <w:sectPr w:rsidR="004D415B" w:rsidSect="00B63F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67" w:rsidRDefault="00EA3167" w:rsidP="00885DE1">
      <w:pPr>
        <w:spacing w:after="0" w:line="240" w:lineRule="auto"/>
      </w:pPr>
      <w:r>
        <w:separator/>
      </w:r>
    </w:p>
  </w:endnote>
  <w:endnote w:type="continuationSeparator" w:id="0">
    <w:p w:rsidR="00EA3167" w:rsidRDefault="00EA3167" w:rsidP="0088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FB" w:rsidRPr="003A0477" w:rsidRDefault="00CC73FB" w:rsidP="00D758ED">
    <w:pPr>
      <w:pStyle w:val="af6"/>
      <w:framePr w:wrap="around" w:vAnchor="text" w:hAnchor="margin" w:xAlign="right" w:y="1"/>
      <w:rPr>
        <w:rStyle w:val="af8"/>
      </w:rPr>
    </w:pPr>
    <w:r w:rsidRPr="003A0477">
      <w:rPr>
        <w:rStyle w:val="af8"/>
      </w:rPr>
      <w:fldChar w:fldCharType="begin"/>
    </w:r>
    <w:r w:rsidRPr="003A0477">
      <w:rPr>
        <w:rStyle w:val="af8"/>
      </w:rPr>
      <w:instrText xml:space="preserve">PAGE  </w:instrText>
    </w:r>
    <w:r w:rsidRPr="003A0477">
      <w:rPr>
        <w:rStyle w:val="af8"/>
      </w:rPr>
      <w:fldChar w:fldCharType="separate"/>
    </w:r>
    <w:r>
      <w:rPr>
        <w:rStyle w:val="af8"/>
        <w:noProof/>
      </w:rPr>
      <w:t>6</w:t>
    </w:r>
    <w:r w:rsidRPr="003A0477">
      <w:rPr>
        <w:rStyle w:val="af8"/>
      </w:rPr>
      <w:fldChar w:fldCharType="end"/>
    </w:r>
  </w:p>
  <w:p w:rsidR="00CC73FB" w:rsidRDefault="00CC73FB" w:rsidP="00D758ED">
    <w:pPr>
      <w:pStyle w:val="af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FB" w:rsidRDefault="00CC73FB">
    <w:pPr>
      <w:pStyle w:val="af6"/>
      <w:jc w:val="center"/>
    </w:pPr>
  </w:p>
  <w:p w:rsidR="00CC73FB" w:rsidRDefault="00CC73FB" w:rsidP="00D758ED">
    <w:pPr>
      <w:pStyle w:val="af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4791399"/>
      <w:docPartObj>
        <w:docPartGallery w:val="Page Numbers (Bottom of Page)"/>
        <w:docPartUnique/>
      </w:docPartObj>
    </w:sdtPr>
    <w:sdtEndPr/>
    <w:sdtContent>
      <w:p w:rsidR="00CC73FB" w:rsidRDefault="00CC73F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B98">
          <w:rPr>
            <w:noProof/>
          </w:rPr>
          <w:t>1</w:t>
        </w:r>
        <w:r>
          <w:fldChar w:fldCharType="end"/>
        </w:r>
      </w:p>
    </w:sdtContent>
  </w:sdt>
  <w:p w:rsidR="00CC73FB" w:rsidRDefault="00CC73FB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67" w:rsidRDefault="00EA3167" w:rsidP="00885DE1">
      <w:pPr>
        <w:spacing w:after="0" w:line="240" w:lineRule="auto"/>
      </w:pPr>
      <w:r>
        <w:separator/>
      </w:r>
    </w:p>
  </w:footnote>
  <w:footnote w:type="continuationSeparator" w:id="0">
    <w:p w:rsidR="00EA3167" w:rsidRDefault="00EA3167" w:rsidP="00885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0F03"/>
    <w:multiLevelType w:val="hybridMultilevel"/>
    <w:tmpl w:val="2D1E434C"/>
    <w:lvl w:ilvl="0" w:tplc="574C8A9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F05BF"/>
    <w:multiLevelType w:val="hybridMultilevel"/>
    <w:tmpl w:val="D8A033AA"/>
    <w:lvl w:ilvl="0" w:tplc="7EDAD79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05529C"/>
    <w:multiLevelType w:val="hybridMultilevel"/>
    <w:tmpl w:val="3C866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93C85"/>
    <w:multiLevelType w:val="hybridMultilevel"/>
    <w:tmpl w:val="02641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21171"/>
    <w:multiLevelType w:val="hybridMultilevel"/>
    <w:tmpl w:val="118C6460"/>
    <w:lvl w:ilvl="0" w:tplc="4830E16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725A3"/>
    <w:multiLevelType w:val="hybridMultilevel"/>
    <w:tmpl w:val="BEA42C08"/>
    <w:lvl w:ilvl="0" w:tplc="9A787D48">
      <w:start w:val="1"/>
      <w:numFmt w:val="decimal"/>
      <w:lvlText w:val="%1)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6">
    <w:nsid w:val="220F532E"/>
    <w:multiLevelType w:val="hybridMultilevel"/>
    <w:tmpl w:val="65D28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1913A6"/>
    <w:multiLevelType w:val="hybridMultilevel"/>
    <w:tmpl w:val="15DCF1A0"/>
    <w:lvl w:ilvl="0" w:tplc="8B8ACAC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7704CB"/>
    <w:multiLevelType w:val="hybridMultilevel"/>
    <w:tmpl w:val="F9B655EC"/>
    <w:lvl w:ilvl="0" w:tplc="E3BC4A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CF08A4"/>
    <w:multiLevelType w:val="hybridMultilevel"/>
    <w:tmpl w:val="5CB87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979C9"/>
    <w:multiLevelType w:val="hybridMultilevel"/>
    <w:tmpl w:val="075008EE"/>
    <w:lvl w:ilvl="0" w:tplc="C8F84980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6B3D09"/>
    <w:multiLevelType w:val="hybridMultilevel"/>
    <w:tmpl w:val="A210CE24"/>
    <w:lvl w:ilvl="0" w:tplc="187A5C1A">
      <w:start w:val="1"/>
      <w:numFmt w:val="bullet"/>
      <w:pStyle w:val="a"/>
      <w:lvlText w:val=""/>
      <w:lvlJc w:val="left"/>
      <w:pPr>
        <w:tabs>
          <w:tab w:val="num" w:pos="822"/>
        </w:tabs>
        <w:ind w:left="822" w:hanging="25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F65378"/>
    <w:multiLevelType w:val="hybridMultilevel"/>
    <w:tmpl w:val="5B8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911658"/>
    <w:multiLevelType w:val="hybridMultilevel"/>
    <w:tmpl w:val="98BA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B1EBC"/>
    <w:multiLevelType w:val="hybridMultilevel"/>
    <w:tmpl w:val="BCB4EE82"/>
    <w:lvl w:ilvl="0" w:tplc="8126F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B7BA0"/>
    <w:multiLevelType w:val="hybridMultilevel"/>
    <w:tmpl w:val="63204C1E"/>
    <w:lvl w:ilvl="0" w:tplc="FC20E86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4CC4F1A"/>
    <w:multiLevelType w:val="hybridMultilevel"/>
    <w:tmpl w:val="411C2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0D79FB"/>
    <w:multiLevelType w:val="hybridMultilevel"/>
    <w:tmpl w:val="62D4C3CC"/>
    <w:lvl w:ilvl="0" w:tplc="5B6A5D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136671"/>
    <w:multiLevelType w:val="hybridMultilevel"/>
    <w:tmpl w:val="291222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9F57CA"/>
    <w:multiLevelType w:val="hybridMultilevel"/>
    <w:tmpl w:val="3CA6092C"/>
    <w:lvl w:ilvl="0" w:tplc="7D9EBCC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F95451"/>
    <w:multiLevelType w:val="hybridMultilevel"/>
    <w:tmpl w:val="000E8EAA"/>
    <w:lvl w:ilvl="0" w:tplc="9CC23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871A50"/>
    <w:multiLevelType w:val="hybridMultilevel"/>
    <w:tmpl w:val="23FCC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055E8"/>
    <w:multiLevelType w:val="hybridMultilevel"/>
    <w:tmpl w:val="E7E25948"/>
    <w:lvl w:ilvl="0" w:tplc="3C785AE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6C709B6"/>
    <w:multiLevelType w:val="hybridMultilevel"/>
    <w:tmpl w:val="6EBCB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FA7287"/>
    <w:multiLevelType w:val="hybridMultilevel"/>
    <w:tmpl w:val="000E8EAA"/>
    <w:lvl w:ilvl="0" w:tplc="9CC23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962BF3"/>
    <w:multiLevelType w:val="multilevel"/>
    <w:tmpl w:val="A7F60B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7DE17BE6"/>
    <w:multiLevelType w:val="hybridMultilevel"/>
    <w:tmpl w:val="04B4AC9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7E7D5122"/>
    <w:multiLevelType w:val="hybridMultilevel"/>
    <w:tmpl w:val="65E0BDEA"/>
    <w:lvl w:ilvl="0" w:tplc="B7F4A5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7"/>
  </w:num>
  <w:num w:numId="5">
    <w:abstractNumId w:val="12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5"/>
  </w:num>
  <w:num w:numId="23">
    <w:abstractNumId w:val="26"/>
  </w:num>
  <w:num w:numId="24">
    <w:abstractNumId w:val="0"/>
  </w:num>
  <w:num w:numId="25">
    <w:abstractNumId w:val="5"/>
  </w:num>
  <w:num w:numId="26">
    <w:abstractNumId w:val="13"/>
  </w:num>
  <w:num w:numId="27">
    <w:abstractNumId w:val="4"/>
  </w:num>
  <w:num w:numId="28">
    <w:abstractNumId w:val="24"/>
  </w:num>
  <w:num w:numId="29">
    <w:abstractNumId w:val="18"/>
  </w:num>
  <w:num w:numId="30">
    <w:abstractNumId w:val="20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442F"/>
    <w:rsid w:val="00000E29"/>
    <w:rsid w:val="00004499"/>
    <w:rsid w:val="00010E61"/>
    <w:rsid w:val="00011DF2"/>
    <w:rsid w:val="00012839"/>
    <w:rsid w:val="0001442F"/>
    <w:rsid w:val="00015D17"/>
    <w:rsid w:val="0001692F"/>
    <w:rsid w:val="00023700"/>
    <w:rsid w:val="0002399B"/>
    <w:rsid w:val="00033475"/>
    <w:rsid w:val="00050E4B"/>
    <w:rsid w:val="00051558"/>
    <w:rsid w:val="00056994"/>
    <w:rsid w:val="00060874"/>
    <w:rsid w:val="00076E51"/>
    <w:rsid w:val="00087934"/>
    <w:rsid w:val="00090A5C"/>
    <w:rsid w:val="00094634"/>
    <w:rsid w:val="00096E05"/>
    <w:rsid w:val="000A0273"/>
    <w:rsid w:val="000B3387"/>
    <w:rsid w:val="000B35D0"/>
    <w:rsid w:val="000B775F"/>
    <w:rsid w:val="000D04C8"/>
    <w:rsid w:val="000D67D3"/>
    <w:rsid w:val="000D7203"/>
    <w:rsid w:val="000D76E7"/>
    <w:rsid w:val="00101E01"/>
    <w:rsid w:val="001022F9"/>
    <w:rsid w:val="00107D99"/>
    <w:rsid w:val="00114308"/>
    <w:rsid w:val="001314FE"/>
    <w:rsid w:val="00142262"/>
    <w:rsid w:val="001457EA"/>
    <w:rsid w:val="00161718"/>
    <w:rsid w:val="00163463"/>
    <w:rsid w:val="00163CA5"/>
    <w:rsid w:val="0016781F"/>
    <w:rsid w:val="00185525"/>
    <w:rsid w:val="001A085B"/>
    <w:rsid w:val="001A2263"/>
    <w:rsid w:val="001B57E3"/>
    <w:rsid w:val="001D43A4"/>
    <w:rsid w:val="001E4E49"/>
    <w:rsid w:val="002003CF"/>
    <w:rsid w:val="002054D5"/>
    <w:rsid w:val="00213C12"/>
    <w:rsid w:val="0022108C"/>
    <w:rsid w:val="002273D9"/>
    <w:rsid w:val="00250592"/>
    <w:rsid w:val="00252785"/>
    <w:rsid w:val="00255B94"/>
    <w:rsid w:val="00257C6B"/>
    <w:rsid w:val="00264F81"/>
    <w:rsid w:val="00265944"/>
    <w:rsid w:val="00265C04"/>
    <w:rsid w:val="00267026"/>
    <w:rsid w:val="00267258"/>
    <w:rsid w:val="00267B8B"/>
    <w:rsid w:val="002759EA"/>
    <w:rsid w:val="002871E6"/>
    <w:rsid w:val="0029509A"/>
    <w:rsid w:val="002A2CCA"/>
    <w:rsid w:val="002A7686"/>
    <w:rsid w:val="002B05A6"/>
    <w:rsid w:val="002B4AE7"/>
    <w:rsid w:val="002C0BF1"/>
    <w:rsid w:val="002C2A37"/>
    <w:rsid w:val="002C2A64"/>
    <w:rsid w:val="002C317D"/>
    <w:rsid w:val="002C5368"/>
    <w:rsid w:val="002D009F"/>
    <w:rsid w:val="002D387D"/>
    <w:rsid w:val="002D4B16"/>
    <w:rsid w:val="002E24B4"/>
    <w:rsid w:val="002E7372"/>
    <w:rsid w:val="002F2C16"/>
    <w:rsid w:val="002F61A0"/>
    <w:rsid w:val="00306037"/>
    <w:rsid w:val="003116EB"/>
    <w:rsid w:val="00315CF4"/>
    <w:rsid w:val="00342862"/>
    <w:rsid w:val="00352BFA"/>
    <w:rsid w:val="003655EB"/>
    <w:rsid w:val="0036782C"/>
    <w:rsid w:val="00372AD5"/>
    <w:rsid w:val="00382927"/>
    <w:rsid w:val="00384A6F"/>
    <w:rsid w:val="00387073"/>
    <w:rsid w:val="003933FE"/>
    <w:rsid w:val="003941E5"/>
    <w:rsid w:val="00397135"/>
    <w:rsid w:val="003A0477"/>
    <w:rsid w:val="003A1183"/>
    <w:rsid w:val="003A4982"/>
    <w:rsid w:val="003B08C4"/>
    <w:rsid w:val="003B1BF1"/>
    <w:rsid w:val="003B2CFF"/>
    <w:rsid w:val="003B302A"/>
    <w:rsid w:val="003B429E"/>
    <w:rsid w:val="003C0721"/>
    <w:rsid w:val="003C37EC"/>
    <w:rsid w:val="003D072D"/>
    <w:rsid w:val="003D5541"/>
    <w:rsid w:val="003E2B38"/>
    <w:rsid w:val="003E4E28"/>
    <w:rsid w:val="003E6FEE"/>
    <w:rsid w:val="003E7A5A"/>
    <w:rsid w:val="003F081D"/>
    <w:rsid w:val="003F7DFD"/>
    <w:rsid w:val="00410453"/>
    <w:rsid w:val="00412940"/>
    <w:rsid w:val="00414567"/>
    <w:rsid w:val="00414802"/>
    <w:rsid w:val="00422FD2"/>
    <w:rsid w:val="004230ED"/>
    <w:rsid w:val="004300E3"/>
    <w:rsid w:val="00432986"/>
    <w:rsid w:val="004429AE"/>
    <w:rsid w:val="00453589"/>
    <w:rsid w:val="004550B0"/>
    <w:rsid w:val="00456CD1"/>
    <w:rsid w:val="00477728"/>
    <w:rsid w:val="00480872"/>
    <w:rsid w:val="00485B42"/>
    <w:rsid w:val="00494CA3"/>
    <w:rsid w:val="004967E7"/>
    <w:rsid w:val="0049757F"/>
    <w:rsid w:val="004B0DC9"/>
    <w:rsid w:val="004C2FB5"/>
    <w:rsid w:val="004C33A5"/>
    <w:rsid w:val="004D1C3A"/>
    <w:rsid w:val="004D415B"/>
    <w:rsid w:val="004D4A0B"/>
    <w:rsid w:val="004E5AC8"/>
    <w:rsid w:val="004F5244"/>
    <w:rsid w:val="004F5E60"/>
    <w:rsid w:val="005010BF"/>
    <w:rsid w:val="00504A91"/>
    <w:rsid w:val="0050545F"/>
    <w:rsid w:val="00510725"/>
    <w:rsid w:val="0051173C"/>
    <w:rsid w:val="0051299A"/>
    <w:rsid w:val="00513AED"/>
    <w:rsid w:val="00521CEA"/>
    <w:rsid w:val="00523A75"/>
    <w:rsid w:val="00523B39"/>
    <w:rsid w:val="00530C7D"/>
    <w:rsid w:val="00536CC0"/>
    <w:rsid w:val="00537A21"/>
    <w:rsid w:val="00540D04"/>
    <w:rsid w:val="00554A70"/>
    <w:rsid w:val="00561E54"/>
    <w:rsid w:val="005676F0"/>
    <w:rsid w:val="005831AF"/>
    <w:rsid w:val="005832FD"/>
    <w:rsid w:val="00591453"/>
    <w:rsid w:val="005A02EC"/>
    <w:rsid w:val="005A084F"/>
    <w:rsid w:val="005A4170"/>
    <w:rsid w:val="005A605C"/>
    <w:rsid w:val="005B280A"/>
    <w:rsid w:val="005B690B"/>
    <w:rsid w:val="005C2387"/>
    <w:rsid w:val="005F7A41"/>
    <w:rsid w:val="005F7C3F"/>
    <w:rsid w:val="00602965"/>
    <w:rsid w:val="00603B2F"/>
    <w:rsid w:val="0060470F"/>
    <w:rsid w:val="0060582F"/>
    <w:rsid w:val="006114E9"/>
    <w:rsid w:val="006130C1"/>
    <w:rsid w:val="006146FA"/>
    <w:rsid w:val="0062153B"/>
    <w:rsid w:val="0062295E"/>
    <w:rsid w:val="006233A1"/>
    <w:rsid w:val="006233F0"/>
    <w:rsid w:val="00630D30"/>
    <w:rsid w:val="0063427C"/>
    <w:rsid w:val="00636E1A"/>
    <w:rsid w:val="00641C82"/>
    <w:rsid w:val="00651F08"/>
    <w:rsid w:val="00652390"/>
    <w:rsid w:val="00661A8F"/>
    <w:rsid w:val="00663308"/>
    <w:rsid w:val="00665377"/>
    <w:rsid w:val="00671015"/>
    <w:rsid w:val="00672AF1"/>
    <w:rsid w:val="0067679D"/>
    <w:rsid w:val="00677DD8"/>
    <w:rsid w:val="006816BC"/>
    <w:rsid w:val="006818C6"/>
    <w:rsid w:val="00685EC1"/>
    <w:rsid w:val="00686E33"/>
    <w:rsid w:val="006933C7"/>
    <w:rsid w:val="00693CB0"/>
    <w:rsid w:val="00694262"/>
    <w:rsid w:val="0069598C"/>
    <w:rsid w:val="00697F0E"/>
    <w:rsid w:val="006A0958"/>
    <w:rsid w:val="006A3B03"/>
    <w:rsid w:val="006C08DC"/>
    <w:rsid w:val="006C175B"/>
    <w:rsid w:val="006C3122"/>
    <w:rsid w:val="006D19B3"/>
    <w:rsid w:val="006D6EE3"/>
    <w:rsid w:val="006E29E8"/>
    <w:rsid w:val="006E6F8B"/>
    <w:rsid w:val="006F14D4"/>
    <w:rsid w:val="006F3136"/>
    <w:rsid w:val="006F6A4E"/>
    <w:rsid w:val="00706D56"/>
    <w:rsid w:val="00713025"/>
    <w:rsid w:val="0071333A"/>
    <w:rsid w:val="00713BAA"/>
    <w:rsid w:val="00716539"/>
    <w:rsid w:val="00725A37"/>
    <w:rsid w:val="007465C9"/>
    <w:rsid w:val="00753078"/>
    <w:rsid w:val="007570F4"/>
    <w:rsid w:val="00757D10"/>
    <w:rsid w:val="00760115"/>
    <w:rsid w:val="0076091D"/>
    <w:rsid w:val="00765B2F"/>
    <w:rsid w:val="00774768"/>
    <w:rsid w:val="00781C74"/>
    <w:rsid w:val="00792821"/>
    <w:rsid w:val="007A2F38"/>
    <w:rsid w:val="007A497A"/>
    <w:rsid w:val="007A71F6"/>
    <w:rsid w:val="007B0795"/>
    <w:rsid w:val="007C3B86"/>
    <w:rsid w:val="007C3C44"/>
    <w:rsid w:val="007C5720"/>
    <w:rsid w:val="007C643F"/>
    <w:rsid w:val="007C6A7D"/>
    <w:rsid w:val="007D012A"/>
    <w:rsid w:val="007D7402"/>
    <w:rsid w:val="007E6CAE"/>
    <w:rsid w:val="007E74E7"/>
    <w:rsid w:val="0080188B"/>
    <w:rsid w:val="00802897"/>
    <w:rsid w:val="008045A3"/>
    <w:rsid w:val="00814BF5"/>
    <w:rsid w:val="008171BF"/>
    <w:rsid w:val="00822AF0"/>
    <w:rsid w:val="00823071"/>
    <w:rsid w:val="0082332E"/>
    <w:rsid w:val="008257FD"/>
    <w:rsid w:val="00826869"/>
    <w:rsid w:val="0084001C"/>
    <w:rsid w:val="0084536D"/>
    <w:rsid w:val="00845792"/>
    <w:rsid w:val="008457DE"/>
    <w:rsid w:val="00847021"/>
    <w:rsid w:val="008508D7"/>
    <w:rsid w:val="00856BC7"/>
    <w:rsid w:val="008573B1"/>
    <w:rsid w:val="00867209"/>
    <w:rsid w:val="0088302C"/>
    <w:rsid w:val="008854EF"/>
    <w:rsid w:val="00885DE1"/>
    <w:rsid w:val="00886E60"/>
    <w:rsid w:val="00887AA5"/>
    <w:rsid w:val="008A3D91"/>
    <w:rsid w:val="008C6267"/>
    <w:rsid w:val="008D4385"/>
    <w:rsid w:val="008E4B74"/>
    <w:rsid w:val="008E521B"/>
    <w:rsid w:val="008F2574"/>
    <w:rsid w:val="00904B62"/>
    <w:rsid w:val="00904E00"/>
    <w:rsid w:val="00907DA9"/>
    <w:rsid w:val="00921658"/>
    <w:rsid w:val="00934BFC"/>
    <w:rsid w:val="009454AB"/>
    <w:rsid w:val="00946AA2"/>
    <w:rsid w:val="00951053"/>
    <w:rsid w:val="00953EC4"/>
    <w:rsid w:val="009567A4"/>
    <w:rsid w:val="00967258"/>
    <w:rsid w:val="00971A82"/>
    <w:rsid w:val="00973F59"/>
    <w:rsid w:val="00974B7B"/>
    <w:rsid w:val="0098357E"/>
    <w:rsid w:val="00990A72"/>
    <w:rsid w:val="00991B11"/>
    <w:rsid w:val="00993B43"/>
    <w:rsid w:val="00997DEA"/>
    <w:rsid w:val="009A2C9A"/>
    <w:rsid w:val="009A3C0B"/>
    <w:rsid w:val="009A57A8"/>
    <w:rsid w:val="009B014B"/>
    <w:rsid w:val="009B0B81"/>
    <w:rsid w:val="009B48E3"/>
    <w:rsid w:val="009B6B6D"/>
    <w:rsid w:val="009B74BB"/>
    <w:rsid w:val="009C2A49"/>
    <w:rsid w:val="009D011E"/>
    <w:rsid w:val="009D5842"/>
    <w:rsid w:val="009E17C3"/>
    <w:rsid w:val="009F0407"/>
    <w:rsid w:val="009F4270"/>
    <w:rsid w:val="00A006E3"/>
    <w:rsid w:val="00A041F2"/>
    <w:rsid w:val="00A12A27"/>
    <w:rsid w:val="00A15A4A"/>
    <w:rsid w:val="00A16A70"/>
    <w:rsid w:val="00A22251"/>
    <w:rsid w:val="00A23592"/>
    <w:rsid w:val="00A30033"/>
    <w:rsid w:val="00A51470"/>
    <w:rsid w:val="00A54625"/>
    <w:rsid w:val="00A5701F"/>
    <w:rsid w:val="00A62B53"/>
    <w:rsid w:val="00A656C8"/>
    <w:rsid w:val="00A70952"/>
    <w:rsid w:val="00A73178"/>
    <w:rsid w:val="00A870FC"/>
    <w:rsid w:val="00A910AB"/>
    <w:rsid w:val="00A9214A"/>
    <w:rsid w:val="00A92D2E"/>
    <w:rsid w:val="00AA74A3"/>
    <w:rsid w:val="00AB7A7E"/>
    <w:rsid w:val="00AC5128"/>
    <w:rsid w:val="00AD2424"/>
    <w:rsid w:val="00AD54BD"/>
    <w:rsid w:val="00AE6A47"/>
    <w:rsid w:val="00B0274E"/>
    <w:rsid w:val="00B02DF0"/>
    <w:rsid w:val="00B06229"/>
    <w:rsid w:val="00B10E84"/>
    <w:rsid w:val="00B13A30"/>
    <w:rsid w:val="00B13AF9"/>
    <w:rsid w:val="00B14AD1"/>
    <w:rsid w:val="00B2020B"/>
    <w:rsid w:val="00B30964"/>
    <w:rsid w:val="00B331C9"/>
    <w:rsid w:val="00B34A90"/>
    <w:rsid w:val="00B41EBC"/>
    <w:rsid w:val="00B54229"/>
    <w:rsid w:val="00B60782"/>
    <w:rsid w:val="00B63F46"/>
    <w:rsid w:val="00B67B3F"/>
    <w:rsid w:val="00B83FF3"/>
    <w:rsid w:val="00B96A17"/>
    <w:rsid w:val="00B9795D"/>
    <w:rsid w:val="00BA0B2E"/>
    <w:rsid w:val="00BA1EC8"/>
    <w:rsid w:val="00BA46A9"/>
    <w:rsid w:val="00BB0FD5"/>
    <w:rsid w:val="00BC2004"/>
    <w:rsid w:val="00BC60C4"/>
    <w:rsid w:val="00BD08B5"/>
    <w:rsid w:val="00BD5F52"/>
    <w:rsid w:val="00BE0EB9"/>
    <w:rsid w:val="00BE1A82"/>
    <w:rsid w:val="00BE51D5"/>
    <w:rsid w:val="00BF0EEA"/>
    <w:rsid w:val="00C03F96"/>
    <w:rsid w:val="00C15AC6"/>
    <w:rsid w:val="00C22165"/>
    <w:rsid w:val="00C24563"/>
    <w:rsid w:val="00C349AE"/>
    <w:rsid w:val="00C36F40"/>
    <w:rsid w:val="00C57571"/>
    <w:rsid w:val="00C62E75"/>
    <w:rsid w:val="00C706E9"/>
    <w:rsid w:val="00C70BD5"/>
    <w:rsid w:val="00C803D7"/>
    <w:rsid w:val="00C82076"/>
    <w:rsid w:val="00C82A62"/>
    <w:rsid w:val="00C92B0E"/>
    <w:rsid w:val="00CA153A"/>
    <w:rsid w:val="00CA2DF9"/>
    <w:rsid w:val="00CA7EAC"/>
    <w:rsid w:val="00CB2F19"/>
    <w:rsid w:val="00CB3C33"/>
    <w:rsid w:val="00CC0B96"/>
    <w:rsid w:val="00CC73FB"/>
    <w:rsid w:val="00CD1FD6"/>
    <w:rsid w:val="00CD44A2"/>
    <w:rsid w:val="00CD4F12"/>
    <w:rsid w:val="00CE12C1"/>
    <w:rsid w:val="00CE205C"/>
    <w:rsid w:val="00CE2DCC"/>
    <w:rsid w:val="00CF64CC"/>
    <w:rsid w:val="00D04B9D"/>
    <w:rsid w:val="00D108D5"/>
    <w:rsid w:val="00D12098"/>
    <w:rsid w:val="00D250B8"/>
    <w:rsid w:val="00D30187"/>
    <w:rsid w:val="00D344C6"/>
    <w:rsid w:val="00D416FF"/>
    <w:rsid w:val="00D4543A"/>
    <w:rsid w:val="00D45C8D"/>
    <w:rsid w:val="00D55665"/>
    <w:rsid w:val="00D603D3"/>
    <w:rsid w:val="00D62D62"/>
    <w:rsid w:val="00D7359E"/>
    <w:rsid w:val="00D74FCF"/>
    <w:rsid w:val="00D758ED"/>
    <w:rsid w:val="00D81EB1"/>
    <w:rsid w:val="00D81EB5"/>
    <w:rsid w:val="00D8241F"/>
    <w:rsid w:val="00D84EC6"/>
    <w:rsid w:val="00D85A84"/>
    <w:rsid w:val="00DA013B"/>
    <w:rsid w:val="00DA1B6B"/>
    <w:rsid w:val="00DA3DA8"/>
    <w:rsid w:val="00DA475C"/>
    <w:rsid w:val="00DB078A"/>
    <w:rsid w:val="00DB59E6"/>
    <w:rsid w:val="00DC650B"/>
    <w:rsid w:val="00DF02F4"/>
    <w:rsid w:val="00DF0E3B"/>
    <w:rsid w:val="00E02F2E"/>
    <w:rsid w:val="00E03BF6"/>
    <w:rsid w:val="00E04ABC"/>
    <w:rsid w:val="00E072B2"/>
    <w:rsid w:val="00E103E9"/>
    <w:rsid w:val="00E17B40"/>
    <w:rsid w:val="00E42A16"/>
    <w:rsid w:val="00E4305F"/>
    <w:rsid w:val="00E53E4E"/>
    <w:rsid w:val="00E55984"/>
    <w:rsid w:val="00E57929"/>
    <w:rsid w:val="00E6614B"/>
    <w:rsid w:val="00E66BEE"/>
    <w:rsid w:val="00E73591"/>
    <w:rsid w:val="00E73790"/>
    <w:rsid w:val="00E737E1"/>
    <w:rsid w:val="00E856AD"/>
    <w:rsid w:val="00EA1020"/>
    <w:rsid w:val="00EA3167"/>
    <w:rsid w:val="00EA3583"/>
    <w:rsid w:val="00EC1233"/>
    <w:rsid w:val="00EE0F02"/>
    <w:rsid w:val="00EE624F"/>
    <w:rsid w:val="00F01D65"/>
    <w:rsid w:val="00F02C45"/>
    <w:rsid w:val="00F036DD"/>
    <w:rsid w:val="00F1180A"/>
    <w:rsid w:val="00F142BC"/>
    <w:rsid w:val="00F16C34"/>
    <w:rsid w:val="00F23B71"/>
    <w:rsid w:val="00F316D2"/>
    <w:rsid w:val="00F3580B"/>
    <w:rsid w:val="00F35D8A"/>
    <w:rsid w:val="00F376F2"/>
    <w:rsid w:val="00F44462"/>
    <w:rsid w:val="00F653EC"/>
    <w:rsid w:val="00F72B98"/>
    <w:rsid w:val="00F72D2A"/>
    <w:rsid w:val="00F85531"/>
    <w:rsid w:val="00FA0423"/>
    <w:rsid w:val="00FA13D7"/>
    <w:rsid w:val="00FA1CC5"/>
    <w:rsid w:val="00FB0341"/>
    <w:rsid w:val="00FB2CD7"/>
    <w:rsid w:val="00FB3EB9"/>
    <w:rsid w:val="00FC7442"/>
    <w:rsid w:val="00FE7561"/>
    <w:rsid w:val="00FF19EB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1442F"/>
  </w:style>
  <w:style w:type="paragraph" w:styleId="1">
    <w:name w:val="heading 1"/>
    <w:basedOn w:val="a0"/>
    <w:next w:val="a0"/>
    <w:link w:val="10"/>
    <w:uiPriority w:val="9"/>
    <w:qFormat/>
    <w:rsid w:val="0001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14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0144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0144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0144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0144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14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144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144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Book Title"/>
    <w:basedOn w:val="a1"/>
    <w:uiPriority w:val="33"/>
    <w:qFormat/>
    <w:rsid w:val="0001442F"/>
    <w:rPr>
      <w:b/>
      <w:bCs/>
      <w:smallCaps/>
      <w:spacing w:val="5"/>
    </w:rPr>
  </w:style>
  <w:style w:type="character" w:customStyle="1" w:styleId="10">
    <w:name w:val="Заголовок 1 Знак"/>
    <w:basedOn w:val="a1"/>
    <w:link w:val="1"/>
    <w:uiPriority w:val="9"/>
    <w:rsid w:val="0001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0144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0144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0144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rsid w:val="000144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rsid w:val="000144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0144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0"/>
    <w:next w:val="a0"/>
    <w:uiPriority w:val="35"/>
    <w:semiHidden/>
    <w:unhideWhenUsed/>
    <w:qFormat/>
    <w:rsid w:val="000144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0"/>
    <w:next w:val="a0"/>
    <w:link w:val="a7"/>
    <w:qFormat/>
    <w:rsid w:val="00014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1"/>
    <w:link w:val="a6"/>
    <w:rsid w:val="00014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0"/>
    <w:next w:val="a0"/>
    <w:link w:val="a9"/>
    <w:uiPriority w:val="11"/>
    <w:qFormat/>
    <w:rsid w:val="000144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1"/>
    <w:link w:val="a8"/>
    <w:uiPriority w:val="11"/>
    <w:rsid w:val="00014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1"/>
    <w:uiPriority w:val="22"/>
    <w:qFormat/>
    <w:rsid w:val="0001442F"/>
    <w:rPr>
      <w:b/>
      <w:bCs/>
    </w:rPr>
  </w:style>
  <w:style w:type="character" w:styleId="ab">
    <w:name w:val="Emphasis"/>
    <w:basedOn w:val="a1"/>
    <w:uiPriority w:val="20"/>
    <w:qFormat/>
    <w:rsid w:val="0001442F"/>
    <w:rPr>
      <w:i/>
      <w:iCs/>
    </w:rPr>
  </w:style>
  <w:style w:type="paragraph" w:styleId="ac">
    <w:name w:val="No Spacing"/>
    <w:link w:val="ad"/>
    <w:uiPriority w:val="1"/>
    <w:qFormat/>
    <w:rsid w:val="0001442F"/>
    <w:pPr>
      <w:spacing w:after="0" w:line="240" w:lineRule="auto"/>
    </w:pPr>
  </w:style>
  <w:style w:type="paragraph" w:styleId="ae">
    <w:name w:val="List Paragraph"/>
    <w:basedOn w:val="a0"/>
    <w:uiPriority w:val="34"/>
    <w:qFormat/>
    <w:rsid w:val="0001442F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01442F"/>
    <w:rPr>
      <w:i/>
      <w:iCs/>
      <w:color w:val="000000" w:themeColor="text1"/>
    </w:rPr>
  </w:style>
  <w:style w:type="character" w:customStyle="1" w:styleId="22">
    <w:name w:val="Цитата 2 Знак"/>
    <w:basedOn w:val="a1"/>
    <w:link w:val="21"/>
    <w:uiPriority w:val="29"/>
    <w:rsid w:val="0001442F"/>
    <w:rPr>
      <w:i/>
      <w:iCs/>
      <w:color w:val="000000" w:themeColor="text1"/>
    </w:rPr>
  </w:style>
  <w:style w:type="paragraph" w:styleId="af">
    <w:name w:val="Intense Quote"/>
    <w:basedOn w:val="a0"/>
    <w:next w:val="a0"/>
    <w:link w:val="af0"/>
    <w:uiPriority w:val="30"/>
    <w:qFormat/>
    <w:rsid w:val="000144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1"/>
    <w:link w:val="af"/>
    <w:uiPriority w:val="30"/>
    <w:rsid w:val="0001442F"/>
    <w:rPr>
      <w:b/>
      <w:bCs/>
      <w:i/>
      <w:iCs/>
      <w:color w:val="4F81BD" w:themeColor="accent1"/>
    </w:rPr>
  </w:style>
  <w:style w:type="character" w:styleId="af1">
    <w:name w:val="Subtle Emphasis"/>
    <w:basedOn w:val="a1"/>
    <w:uiPriority w:val="19"/>
    <w:qFormat/>
    <w:rsid w:val="0001442F"/>
    <w:rPr>
      <w:i/>
      <w:iCs/>
      <w:color w:val="808080" w:themeColor="text1" w:themeTint="7F"/>
    </w:rPr>
  </w:style>
  <w:style w:type="character" w:styleId="af2">
    <w:name w:val="Intense Emphasis"/>
    <w:basedOn w:val="a1"/>
    <w:uiPriority w:val="21"/>
    <w:qFormat/>
    <w:rsid w:val="0001442F"/>
    <w:rPr>
      <w:b/>
      <w:bCs/>
      <w:i/>
      <w:iCs/>
      <w:color w:val="4F81BD" w:themeColor="accent1"/>
    </w:rPr>
  </w:style>
  <w:style w:type="character" w:styleId="af3">
    <w:name w:val="Subtle Reference"/>
    <w:basedOn w:val="a1"/>
    <w:uiPriority w:val="31"/>
    <w:qFormat/>
    <w:rsid w:val="0001442F"/>
    <w:rPr>
      <w:smallCaps/>
      <w:color w:val="C0504D" w:themeColor="accent2"/>
      <w:u w:val="single"/>
    </w:rPr>
  </w:style>
  <w:style w:type="character" w:styleId="af4">
    <w:name w:val="Intense Reference"/>
    <w:basedOn w:val="a1"/>
    <w:uiPriority w:val="32"/>
    <w:qFormat/>
    <w:rsid w:val="0001442F"/>
    <w:rPr>
      <w:b/>
      <w:bCs/>
      <w:smallCaps/>
      <w:color w:val="C0504D" w:themeColor="accent2"/>
      <w:spacing w:val="5"/>
      <w:u w:val="single"/>
    </w:rPr>
  </w:style>
  <w:style w:type="paragraph" w:styleId="af5">
    <w:name w:val="TOC Heading"/>
    <w:basedOn w:val="1"/>
    <w:next w:val="a0"/>
    <w:uiPriority w:val="39"/>
    <w:semiHidden/>
    <w:unhideWhenUsed/>
    <w:qFormat/>
    <w:rsid w:val="0001442F"/>
    <w:pPr>
      <w:outlineLvl w:val="9"/>
    </w:pPr>
  </w:style>
  <w:style w:type="paragraph" w:styleId="af6">
    <w:name w:val="footer"/>
    <w:basedOn w:val="a0"/>
    <w:link w:val="af7"/>
    <w:uiPriority w:val="99"/>
    <w:rsid w:val="0001442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val="ru-RU" w:eastAsia="ru-RU" w:bidi="ar-SA"/>
    </w:rPr>
  </w:style>
  <w:style w:type="character" w:customStyle="1" w:styleId="af7">
    <w:name w:val="Нижний колонтитул Знак"/>
    <w:basedOn w:val="a1"/>
    <w:link w:val="af6"/>
    <w:uiPriority w:val="99"/>
    <w:rsid w:val="0001442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8">
    <w:name w:val="page number"/>
    <w:basedOn w:val="a1"/>
    <w:rsid w:val="0001442F"/>
  </w:style>
  <w:style w:type="paragraph" w:customStyle="1" w:styleId="af9">
    <w:name w:val="Знак Знак Знак"/>
    <w:basedOn w:val="a0"/>
    <w:rsid w:val="007A497A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FontStyle44">
    <w:name w:val="Font Style44"/>
    <w:rsid w:val="003F081D"/>
    <w:rPr>
      <w:rFonts w:ascii="Times New Roman" w:hAnsi="Times New Roman" w:cs="Times New Roman" w:hint="default"/>
      <w:sz w:val="26"/>
      <w:szCs w:val="26"/>
    </w:rPr>
  </w:style>
  <w:style w:type="table" w:styleId="afa">
    <w:name w:val="Table Grid"/>
    <w:basedOn w:val="a2"/>
    <w:rsid w:val="00131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 Indent"/>
    <w:aliases w:val="текст,Основной текст 1"/>
    <w:basedOn w:val="a0"/>
    <w:link w:val="afc"/>
    <w:rsid w:val="007465C9"/>
    <w:pPr>
      <w:spacing w:after="0" w:line="240" w:lineRule="auto"/>
      <w:ind w:left="720"/>
      <w:jc w:val="both"/>
    </w:pPr>
    <w:rPr>
      <w:rFonts w:eastAsia="Times New Roman"/>
      <w:sz w:val="32"/>
      <w:szCs w:val="20"/>
      <w:lang w:val="ru-RU" w:eastAsia="ru-RU" w:bidi="ar-SA"/>
    </w:rPr>
  </w:style>
  <w:style w:type="character" w:customStyle="1" w:styleId="afc">
    <w:name w:val="Основной текст с отступом Знак"/>
    <w:aliases w:val="текст Знак,Основной текст 1 Знак"/>
    <w:basedOn w:val="a1"/>
    <w:link w:val="afb"/>
    <w:rsid w:val="007465C9"/>
    <w:rPr>
      <w:rFonts w:eastAsia="Times New Roman"/>
      <w:sz w:val="32"/>
      <w:szCs w:val="20"/>
      <w:lang w:val="ru-RU" w:eastAsia="ru-RU" w:bidi="ar-SA"/>
    </w:rPr>
  </w:style>
  <w:style w:type="paragraph" w:styleId="afd">
    <w:name w:val="Balloon Text"/>
    <w:basedOn w:val="a0"/>
    <w:link w:val="afe"/>
    <w:uiPriority w:val="99"/>
    <w:unhideWhenUsed/>
    <w:rsid w:val="0074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rsid w:val="007465C9"/>
    <w:rPr>
      <w:rFonts w:ascii="Tahoma" w:hAnsi="Tahoma" w:cs="Tahoma"/>
      <w:sz w:val="16"/>
      <w:szCs w:val="16"/>
    </w:rPr>
  </w:style>
  <w:style w:type="paragraph" w:customStyle="1" w:styleId="aff">
    <w:name w:val="Знак Знак Знак"/>
    <w:basedOn w:val="a0"/>
    <w:rsid w:val="00651F08"/>
    <w:pPr>
      <w:spacing w:after="160" w:line="240" w:lineRule="exact"/>
    </w:pPr>
    <w:rPr>
      <w:rFonts w:ascii="Verdana" w:eastAsia="Times New Roman" w:hAnsi="Verdana"/>
      <w:sz w:val="20"/>
      <w:szCs w:val="20"/>
      <w:lang w:val="ru-RU" w:eastAsia="ru-RU" w:bidi="ar-SA"/>
    </w:rPr>
  </w:style>
  <w:style w:type="character" w:customStyle="1" w:styleId="apple-converted-space">
    <w:name w:val="apple-converted-space"/>
    <w:basedOn w:val="a1"/>
    <w:rsid w:val="003D072D"/>
  </w:style>
  <w:style w:type="paragraph" w:customStyle="1" w:styleId="c15">
    <w:name w:val="c15"/>
    <w:basedOn w:val="a0"/>
    <w:rsid w:val="00536CC0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customStyle="1" w:styleId="c2">
    <w:name w:val="c2"/>
    <w:basedOn w:val="a1"/>
    <w:rsid w:val="00536CC0"/>
  </w:style>
  <w:style w:type="character" w:customStyle="1" w:styleId="c0">
    <w:name w:val="c0"/>
    <w:basedOn w:val="a1"/>
    <w:rsid w:val="00536CC0"/>
  </w:style>
  <w:style w:type="character" w:customStyle="1" w:styleId="c7">
    <w:name w:val="c7"/>
    <w:basedOn w:val="a1"/>
    <w:rsid w:val="00536CC0"/>
  </w:style>
  <w:style w:type="paragraph" w:customStyle="1" w:styleId="c27">
    <w:name w:val="c27"/>
    <w:basedOn w:val="a0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7">
    <w:name w:val="c17"/>
    <w:basedOn w:val="a0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c16">
    <w:name w:val="c16"/>
    <w:basedOn w:val="a0"/>
    <w:rsid w:val="00814BF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character" w:styleId="aff0">
    <w:name w:val="Hyperlink"/>
    <w:basedOn w:val="a1"/>
    <w:uiPriority w:val="99"/>
    <w:unhideWhenUsed/>
    <w:rsid w:val="00694262"/>
    <w:rPr>
      <w:color w:val="0000FF" w:themeColor="hyperlink"/>
      <w:u w:val="single"/>
    </w:rPr>
  </w:style>
  <w:style w:type="paragraph" w:styleId="aff1">
    <w:name w:val="header"/>
    <w:basedOn w:val="a0"/>
    <w:link w:val="aff2"/>
    <w:uiPriority w:val="99"/>
    <w:unhideWhenUsed/>
    <w:rsid w:val="000B7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1"/>
    <w:link w:val="aff1"/>
    <w:uiPriority w:val="99"/>
    <w:rsid w:val="000B775F"/>
  </w:style>
  <w:style w:type="paragraph" w:styleId="aff3">
    <w:name w:val="Body Text"/>
    <w:basedOn w:val="a0"/>
    <w:link w:val="aff4"/>
    <w:uiPriority w:val="99"/>
    <w:unhideWhenUsed/>
    <w:rsid w:val="003B1BF1"/>
    <w:pPr>
      <w:spacing w:after="120"/>
    </w:pPr>
  </w:style>
  <w:style w:type="character" w:customStyle="1" w:styleId="aff4">
    <w:name w:val="Основной текст Знак"/>
    <w:basedOn w:val="a1"/>
    <w:link w:val="aff3"/>
    <w:uiPriority w:val="99"/>
    <w:rsid w:val="003B1BF1"/>
  </w:style>
  <w:style w:type="numbering" w:customStyle="1" w:styleId="11">
    <w:name w:val="Нет списка1"/>
    <w:next w:val="a3"/>
    <w:semiHidden/>
    <w:unhideWhenUsed/>
    <w:rsid w:val="00372AD5"/>
  </w:style>
  <w:style w:type="character" w:customStyle="1" w:styleId="12">
    <w:name w:val="Просмотренная гиперссылка1"/>
    <w:basedOn w:val="a1"/>
    <w:uiPriority w:val="99"/>
    <w:semiHidden/>
    <w:unhideWhenUsed/>
    <w:rsid w:val="00372AD5"/>
    <w:rPr>
      <w:color w:val="954F72"/>
      <w:u w:val="single"/>
    </w:rPr>
  </w:style>
  <w:style w:type="paragraph" w:styleId="23">
    <w:name w:val="Body Text 2"/>
    <w:basedOn w:val="a0"/>
    <w:link w:val="24"/>
    <w:unhideWhenUsed/>
    <w:rsid w:val="00372AD5"/>
    <w:pPr>
      <w:spacing w:after="120" w:line="480" w:lineRule="auto"/>
    </w:pPr>
    <w:rPr>
      <w:rFonts w:eastAsia="Times New Roman"/>
      <w:lang w:val="ru-RU" w:eastAsia="ru-RU" w:bidi="ar-SA"/>
    </w:rPr>
  </w:style>
  <w:style w:type="character" w:customStyle="1" w:styleId="24">
    <w:name w:val="Основной текст 2 Знак"/>
    <w:basedOn w:val="a1"/>
    <w:link w:val="23"/>
    <w:rsid w:val="00372AD5"/>
    <w:rPr>
      <w:rFonts w:eastAsia="Times New Roman"/>
      <w:lang w:val="ru-RU" w:eastAsia="ru-RU" w:bidi="ar-SA"/>
    </w:rPr>
  </w:style>
  <w:style w:type="paragraph" w:customStyle="1" w:styleId="25">
    <w:name w:val="Знак Знак2"/>
    <w:basedOn w:val="a0"/>
    <w:rsid w:val="00372AD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msonormalcxspmiddle">
    <w:name w:val="msonormalcxspmiddle"/>
    <w:basedOn w:val="a0"/>
    <w:rsid w:val="00372AD5"/>
    <w:pPr>
      <w:spacing w:before="100" w:beforeAutospacing="1" w:after="100" w:afterAutospacing="1" w:line="240" w:lineRule="auto"/>
    </w:pPr>
    <w:rPr>
      <w:rFonts w:eastAsia="Times New Roman"/>
      <w:lang w:val="ru-RU" w:eastAsia="ru-RU" w:bidi="ar-SA"/>
    </w:rPr>
  </w:style>
  <w:style w:type="paragraph" w:customStyle="1" w:styleId="13">
    <w:name w:val="Без интервала1"/>
    <w:rsid w:val="00372AD5"/>
    <w:pPr>
      <w:spacing w:after="0" w:line="240" w:lineRule="auto"/>
    </w:pPr>
    <w:rPr>
      <w:rFonts w:ascii="Calibri" w:eastAsia="Times New Roman" w:hAnsi="Calibri"/>
      <w:sz w:val="22"/>
      <w:szCs w:val="22"/>
      <w:lang w:val="ru-RU" w:eastAsia="ru-RU" w:bidi="ar-SA"/>
    </w:rPr>
  </w:style>
  <w:style w:type="paragraph" w:customStyle="1" w:styleId="14">
    <w:name w:val="Знак1"/>
    <w:basedOn w:val="a0"/>
    <w:rsid w:val="00372AD5"/>
    <w:pPr>
      <w:spacing w:after="160" w:line="240" w:lineRule="exact"/>
    </w:pPr>
    <w:rPr>
      <w:rFonts w:ascii="Verdana" w:eastAsia="Times New Roman" w:hAnsi="Verdana" w:cs="Verdana"/>
      <w:sz w:val="20"/>
      <w:szCs w:val="20"/>
      <w:lang w:bidi="ar-SA"/>
    </w:rPr>
  </w:style>
  <w:style w:type="character" w:styleId="aff5">
    <w:name w:val="FollowedHyperlink"/>
    <w:basedOn w:val="a1"/>
    <w:uiPriority w:val="99"/>
    <w:semiHidden/>
    <w:unhideWhenUsed/>
    <w:rsid w:val="00372AD5"/>
    <w:rPr>
      <w:color w:val="800080" w:themeColor="followedHyperlink"/>
      <w:u w:val="single"/>
    </w:rPr>
  </w:style>
  <w:style w:type="character" w:styleId="aff6">
    <w:name w:val="Placeholder Text"/>
    <w:basedOn w:val="a1"/>
    <w:uiPriority w:val="99"/>
    <w:semiHidden/>
    <w:rsid w:val="003F7DFD"/>
    <w:rPr>
      <w:color w:val="808080"/>
    </w:rPr>
  </w:style>
  <w:style w:type="paragraph" w:styleId="aff7">
    <w:name w:val="footnote text"/>
    <w:basedOn w:val="a0"/>
    <w:link w:val="aff8"/>
    <w:uiPriority w:val="99"/>
    <w:semiHidden/>
    <w:unhideWhenUsed/>
    <w:rsid w:val="003F7DFD"/>
    <w:pPr>
      <w:spacing w:after="0" w:line="240" w:lineRule="auto"/>
    </w:pPr>
    <w:rPr>
      <w:rFonts w:asciiTheme="minorHAnsi" w:hAnsiTheme="minorHAnsi" w:cstheme="minorBidi"/>
      <w:sz w:val="20"/>
      <w:szCs w:val="20"/>
      <w:lang w:val="ru-RU" w:eastAsia="ru-RU" w:bidi="ar-SA"/>
    </w:rPr>
  </w:style>
  <w:style w:type="character" w:customStyle="1" w:styleId="aff8">
    <w:name w:val="Текст сноски Знак"/>
    <w:basedOn w:val="a1"/>
    <w:link w:val="aff7"/>
    <w:uiPriority w:val="99"/>
    <w:semiHidden/>
    <w:rsid w:val="003F7DFD"/>
    <w:rPr>
      <w:rFonts w:asciiTheme="minorHAnsi" w:hAnsiTheme="minorHAnsi" w:cstheme="minorBidi"/>
      <w:sz w:val="20"/>
      <w:szCs w:val="20"/>
      <w:lang w:val="ru-RU" w:eastAsia="ru-RU" w:bidi="ar-SA"/>
    </w:rPr>
  </w:style>
  <w:style w:type="character" w:styleId="aff9">
    <w:name w:val="footnote reference"/>
    <w:basedOn w:val="a1"/>
    <w:uiPriority w:val="99"/>
    <w:semiHidden/>
    <w:unhideWhenUsed/>
    <w:rsid w:val="003F7DFD"/>
    <w:rPr>
      <w:vertAlign w:val="superscript"/>
    </w:rPr>
  </w:style>
  <w:style w:type="paragraph" w:styleId="affa">
    <w:name w:val="Normal (Web)"/>
    <w:basedOn w:val="a0"/>
    <w:rsid w:val="00D416FF"/>
    <w:pPr>
      <w:spacing w:before="100" w:after="100" w:line="240" w:lineRule="auto"/>
    </w:pPr>
    <w:rPr>
      <w:rFonts w:eastAsia="Times New Roman"/>
      <w:lang w:val="ru-RU" w:eastAsia="ar-SA" w:bidi="ar-SA"/>
    </w:rPr>
  </w:style>
  <w:style w:type="character" w:customStyle="1" w:styleId="FontStyle39">
    <w:name w:val="Font Style39"/>
    <w:rsid w:val="00D416FF"/>
    <w:rPr>
      <w:rFonts w:ascii="Times New Roman" w:hAnsi="Times New Roman" w:cs="Times New Roman" w:hint="default"/>
      <w:sz w:val="24"/>
      <w:szCs w:val="24"/>
    </w:rPr>
  </w:style>
  <w:style w:type="paragraph" w:customStyle="1" w:styleId="FR2">
    <w:name w:val="FR2"/>
    <w:rsid w:val="00D416FF"/>
    <w:pPr>
      <w:widowControl w:val="0"/>
      <w:spacing w:after="0" w:line="300" w:lineRule="auto"/>
      <w:ind w:firstLine="720"/>
      <w:jc w:val="both"/>
    </w:pPr>
    <w:rPr>
      <w:rFonts w:eastAsia="Times New Roman"/>
      <w:sz w:val="28"/>
      <w:szCs w:val="20"/>
      <w:lang w:val="ru-RU" w:eastAsia="ru-RU" w:bidi="ar-SA"/>
    </w:rPr>
  </w:style>
  <w:style w:type="numbering" w:customStyle="1" w:styleId="110">
    <w:name w:val="Нет списка11"/>
    <w:next w:val="a3"/>
    <w:semiHidden/>
    <w:rsid w:val="00D416FF"/>
  </w:style>
  <w:style w:type="paragraph" w:styleId="26">
    <w:name w:val="toc 2"/>
    <w:basedOn w:val="a0"/>
    <w:next w:val="a0"/>
    <w:autoRedefine/>
    <w:uiPriority w:val="39"/>
    <w:rsid w:val="00D416FF"/>
    <w:pPr>
      <w:tabs>
        <w:tab w:val="right" w:leader="dot" w:pos="9345"/>
      </w:tabs>
      <w:spacing w:after="0" w:line="240" w:lineRule="auto"/>
      <w:ind w:left="720"/>
      <w:jc w:val="both"/>
    </w:pPr>
    <w:rPr>
      <w:rFonts w:eastAsia="Times New Roman"/>
      <w:lang w:val="ru-RU" w:eastAsia="ru-RU" w:bidi="ar-SA"/>
    </w:rPr>
  </w:style>
  <w:style w:type="paragraph" w:customStyle="1" w:styleId="a">
    <w:name w:val="список с точками"/>
    <w:basedOn w:val="a0"/>
    <w:rsid w:val="00D416FF"/>
    <w:pPr>
      <w:numPr>
        <w:numId w:val="21"/>
      </w:numPr>
      <w:spacing w:after="0" w:line="312" w:lineRule="auto"/>
      <w:jc w:val="both"/>
    </w:pPr>
    <w:rPr>
      <w:rFonts w:eastAsia="Times New Roman"/>
      <w:lang w:val="ru-RU" w:eastAsia="ru-RU" w:bidi="ar-SA"/>
    </w:rPr>
  </w:style>
  <w:style w:type="paragraph" w:customStyle="1" w:styleId="affb">
    <w:name w:val="Для таблиц"/>
    <w:basedOn w:val="a0"/>
    <w:rsid w:val="00D416FF"/>
    <w:pPr>
      <w:spacing w:after="0" w:line="240" w:lineRule="auto"/>
    </w:pPr>
    <w:rPr>
      <w:rFonts w:eastAsia="Times New Roman"/>
      <w:lang w:val="ru-RU" w:eastAsia="ru-RU" w:bidi="ar-SA"/>
    </w:rPr>
  </w:style>
  <w:style w:type="paragraph" w:styleId="51">
    <w:name w:val="toc 5"/>
    <w:basedOn w:val="a0"/>
    <w:next w:val="a0"/>
    <w:autoRedefine/>
    <w:uiPriority w:val="39"/>
    <w:rsid w:val="00D416FF"/>
    <w:pPr>
      <w:widowControl w:val="0"/>
      <w:spacing w:after="0" w:line="240" w:lineRule="auto"/>
      <w:ind w:left="960" w:firstLine="400"/>
      <w:jc w:val="both"/>
    </w:pPr>
    <w:rPr>
      <w:rFonts w:eastAsia="Times New Roman"/>
      <w:lang w:val="ru-RU" w:eastAsia="ru-RU" w:bidi="ar-SA"/>
    </w:rPr>
  </w:style>
  <w:style w:type="paragraph" w:styleId="41">
    <w:name w:val="toc 4"/>
    <w:basedOn w:val="a0"/>
    <w:next w:val="a0"/>
    <w:autoRedefine/>
    <w:uiPriority w:val="39"/>
    <w:rsid w:val="00D416FF"/>
    <w:pPr>
      <w:spacing w:after="0" w:line="312" w:lineRule="auto"/>
      <w:ind w:left="720" w:firstLine="709"/>
      <w:jc w:val="both"/>
    </w:pPr>
    <w:rPr>
      <w:rFonts w:eastAsia="Times New Roman"/>
      <w:lang w:val="ru-RU" w:eastAsia="ru-RU" w:bidi="ar-SA"/>
    </w:rPr>
  </w:style>
  <w:style w:type="paragraph" w:customStyle="1" w:styleId="affc">
    <w:name w:val="Знак"/>
    <w:basedOn w:val="a0"/>
    <w:rsid w:val="00D416FF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styleId="31">
    <w:name w:val="List Bullet 3"/>
    <w:basedOn w:val="a0"/>
    <w:autoRedefine/>
    <w:rsid w:val="00D416FF"/>
    <w:pPr>
      <w:tabs>
        <w:tab w:val="left" w:pos="708"/>
      </w:tabs>
      <w:spacing w:after="0" w:line="240" w:lineRule="auto"/>
      <w:ind w:firstLine="567"/>
    </w:pPr>
    <w:rPr>
      <w:rFonts w:eastAsia="Times New Roman"/>
      <w:bCs/>
      <w:i/>
      <w:iCs/>
      <w:sz w:val="28"/>
      <w:szCs w:val="28"/>
      <w:lang w:val="ru-RU" w:eastAsia="ru-RU" w:bidi="ar-SA"/>
    </w:rPr>
  </w:style>
  <w:style w:type="paragraph" w:customStyle="1" w:styleId="caaieiaie2">
    <w:name w:val="caaieiaie 2"/>
    <w:basedOn w:val="a0"/>
    <w:next w:val="a0"/>
    <w:rsid w:val="00D416FF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eastAsia="Times New Roman"/>
      <w:sz w:val="28"/>
      <w:szCs w:val="20"/>
      <w:lang w:val="ru-RU" w:eastAsia="ru-RU" w:bidi="ar-SA"/>
    </w:rPr>
  </w:style>
  <w:style w:type="paragraph" w:customStyle="1" w:styleId="BodyText21">
    <w:name w:val="Body Text 21"/>
    <w:basedOn w:val="a0"/>
    <w:rsid w:val="00D416FF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eastAsia="Times New Roman"/>
      <w:sz w:val="28"/>
      <w:szCs w:val="20"/>
      <w:lang w:val="ru-RU" w:eastAsia="ru-RU" w:bidi="ar-SA"/>
    </w:rPr>
  </w:style>
  <w:style w:type="paragraph" w:customStyle="1" w:styleId="fortables12">
    <w:name w:val="for_tables_12"/>
    <w:basedOn w:val="a0"/>
    <w:rsid w:val="00D416FF"/>
    <w:pPr>
      <w:tabs>
        <w:tab w:val="num" w:pos="643"/>
      </w:tabs>
      <w:spacing w:after="0" w:line="320" w:lineRule="exact"/>
    </w:pPr>
    <w:rPr>
      <w:rFonts w:eastAsia="Times New Roman"/>
      <w:lang w:val="ru-RU" w:eastAsia="ru-RU" w:bidi="ar-SA"/>
    </w:rPr>
  </w:style>
  <w:style w:type="paragraph" w:customStyle="1" w:styleId="affd">
    <w:name w:val="Знак Знак Знак Знак Знак Знак Знак Знак Знак Знак"/>
    <w:basedOn w:val="a0"/>
    <w:rsid w:val="00D416FF"/>
    <w:pPr>
      <w:spacing w:after="160" w:line="240" w:lineRule="exact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affe">
    <w:name w:val="Знак Знак Знак Знак Знак Знак"/>
    <w:basedOn w:val="a0"/>
    <w:rsid w:val="00D416FF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afff">
    <w:name w:val="Знак Знак Знак Знак"/>
    <w:basedOn w:val="a0"/>
    <w:rsid w:val="00D416FF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bidi="ar-SA"/>
    </w:rPr>
  </w:style>
  <w:style w:type="paragraph" w:customStyle="1" w:styleId="ConsPlusNormal">
    <w:name w:val="ConsPlusNormal"/>
    <w:rsid w:val="00D416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27">
    <w:name w:val="заголовок 2"/>
    <w:basedOn w:val="a0"/>
    <w:next w:val="a0"/>
    <w:rsid w:val="00D416FF"/>
    <w:pPr>
      <w:keepNext/>
      <w:spacing w:after="0" w:line="240" w:lineRule="auto"/>
      <w:jc w:val="center"/>
    </w:pPr>
    <w:rPr>
      <w:rFonts w:eastAsia="Times New Roman"/>
      <w:b/>
      <w:sz w:val="20"/>
      <w:szCs w:val="20"/>
      <w:lang w:val="ru-RU" w:eastAsia="ru-RU" w:bidi="ar-SA"/>
    </w:rPr>
  </w:style>
  <w:style w:type="paragraph" w:customStyle="1" w:styleId="15">
    <w:name w:val="заголовок 1"/>
    <w:basedOn w:val="a0"/>
    <w:next w:val="a0"/>
    <w:rsid w:val="00D416FF"/>
    <w:pPr>
      <w:keepNext/>
      <w:spacing w:after="0" w:line="240" w:lineRule="auto"/>
      <w:jc w:val="both"/>
    </w:pPr>
    <w:rPr>
      <w:rFonts w:eastAsia="Times New Roman"/>
      <w:sz w:val="28"/>
      <w:szCs w:val="20"/>
      <w:lang w:val="ru-RU" w:eastAsia="ru-RU" w:bidi="ar-SA"/>
    </w:rPr>
  </w:style>
  <w:style w:type="paragraph" w:customStyle="1" w:styleId="32">
    <w:name w:val="заголовок 3"/>
    <w:basedOn w:val="a0"/>
    <w:next w:val="a0"/>
    <w:rsid w:val="00D416FF"/>
    <w:pPr>
      <w:keepNext/>
      <w:spacing w:after="0" w:line="240" w:lineRule="auto"/>
    </w:pPr>
    <w:rPr>
      <w:rFonts w:eastAsia="Times New Roman"/>
      <w:b/>
      <w:sz w:val="20"/>
      <w:szCs w:val="20"/>
      <w:lang w:val="ru-RU" w:eastAsia="ru-RU" w:bidi="ar-SA"/>
    </w:rPr>
  </w:style>
  <w:style w:type="character" w:customStyle="1" w:styleId="afff0">
    <w:name w:val="Основной шрифт"/>
    <w:rsid w:val="00D416FF"/>
  </w:style>
  <w:style w:type="paragraph" w:customStyle="1" w:styleId="consplustitle">
    <w:name w:val="consplustitle"/>
    <w:basedOn w:val="a0"/>
    <w:rsid w:val="00D416FF"/>
    <w:pPr>
      <w:spacing w:before="100" w:beforeAutospacing="1" w:after="100" w:afterAutospacing="1" w:line="240" w:lineRule="auto"/>
      <w:ind w:left="75" w:right="75"/>
      <w:jc w:val="both"/>
    </w:pPr>
    <w:rPr>
      <w:rFonts w:eastAsia="Times New Roman"/>
      <w:lang w:val="ru-RU" w:eastAsia="ru-RU" w:bidi="ar-SA"/>
    </w:rPr>
  </w:style>
  <w:style w:type="table" w:customStyle="1" w:styleId="TableGrid1">
    <w:name w:val="Table Grid1"/>
    <w:basedOn w:val="a2"/>
    <w:next w:val="afa"/>
    <w:uiPriority w:val="59"/>
    <w:rsid w:val="00D416FF"/>
    <w:pPr>
      <w:spacing w:after="0" w:line="240" w:lineRule="auto"/>
    </w:pPr>
    <w:rPr>
      <w:rFonts w:ascii="Calibri" w:eastAsia="Calibri" w:hAnsi="Calibri"/>
      <w:sz w:val="22"/>
      <w:szCs w:val="22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1">
    <w:name w:val="Мой"/>
    <w:basedOn w:val="a0"/>
    <w:rsid w:val="00D416FF"/>
    <w:pPr>
      <w:spacing w:after="0" w:line="360" w:lineRule="auto"/>
      <w:ind w:firstLine="709"/>
      <w:jc w:val="both"/>
    </w:pPr>
    <w:rPr>
      <w:rFonts w:eastAsia="Times New Roman"/>
      <w:sz w:val="28"/>
      <w:lang w:val="ru-RU" w:eastAsia="ru-RU" w:bidi="ar-SA"/>
    </w:rPr>
  </w:style>
  <w:style w:type="table" w:customStyle="1" w:styleId="16">
    <w:name w:val="Сетка таблицы1"/>
    <w:basedOn w:val="a2"/>
    <w:next w:val="afa"/>
    <w:rsid w:val="00D416FF"/>
    <w:pPr>
      <w:spacing w:after="0" w:line="240" w:lineRule="auto"/>
    </w:pPr>
    <w:rPr>
      <w:rFonts w:eastAsia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2"/>
    <w:next w:val="afa"/>
    <w:rsid w:val="00D416FF"/>
    <w:pPr>
      <w:spacing w:after="0" w:line="240" w:lineRule="auto"/>
    </w:pPr>
    <w:rPr>
      <w:rFonts w:eastAsia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fa"/>
    <w:rsid w:val="00D416FF"/>
    <w:pPr>
      <w:spacing w:after="0" w:line="240" w:lineRule="auto"/>
    </w:pPr>
    <w:rPr>
      <w:rFonts w:eastAsia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Чертежный"/>
    <w:rsid w:val="00D416FF"/>
    <w:pPr>
      <w:spacing w:after="0" w:line="240" w:lineRule="auto"/>
      <w:jc w:val="both"/>
    </w:pPr>
    <w:rPr>
      <w:rFonts w:ascii="ISOCPEUR" w:eastAsia="Times New Roman" w:hAnsi="ISOCPEUR"/>
      <w:i/>
      <w:sz w:val="28"/>
      <w:szCs w:val="20"/>
      <w:lang w:val="uk-UA" w:eastAsia="ru-RU" w:bidi="ar-SA"/>
    </w:rPr>
  </w:style>
  <w:style w:type="table" w:customStyle="1" w:styleId="42">
    <w:name w:val="Сетка таблицы4"/>
    <w:basedOn w:val="a2"/>
    <w:next w:val="afa"/>
    <w:rsid w:val="00D416FF"/>
    <w:pPr>
      <w:spacing w:after="0" w:line="240" w:lineRule="auto"/>
    </w:pPr>
    <w:rPr>
      <w:rFonts w:eastAsia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3"/>
    <w:uiPriority w:val="99"/>
    <w:semiHidden/>
    <w:unhideWhenUsed/>
    <w:rsid w:val="00D416FF"/>
  </w:style>
  <w:style w:type="numbering" w:customStyle="1" w:styleId="120">
    <w:name w:val="Нет списка12"/>
    <w:next w:val="a3"/>
    <w:uiPriority w:val="99"/>
    <w:semiHidden/>
    <w:unhideWhenUsed/>
    <w:rsid w:val="00D416FF"/>
  </w:style>
  <w:style w:type="character" w:customStyle="1" w:styleId="121">
    <w:name w:val="Заголовок №1 (2)_"/>
    <w:link w:val="122"/>
    <w:uiPriority w:val="99"/>
    <w:rsid w:val="00D416FF"/>
    <w:rPr>
      <w:rFonts w:ascii="Palatino Linotype" w:hAnsi="Palatino Linotype" w:cs="Palatino Linotype"/>
      <w:sz w:val="28"/>
      <w:szCs w:val="28"/>
      <w:shd w:val="clear" w:color="auto" w:fill="FFFFFF"/>
    </w:rPr>
  </w:style>
  <w:style w:type="character" w:customStyle="1" w:styleId="320">
    <w:name w:val="Заголовок №3 (2)_"/>
    <w:link w:val="321"/>
    <w:uiPriority w:val="99"/>
    <w:rsid w:val="00D416FF"/>
    <w:rPr>
      <w:rFonts w:ascii="Palatino Linotype" w:hAnsi="Palatino Linotype" w:cs="Palatino Linotype"/>
      <w:sz w:val="21"/>
      <w:szCs w:val="21"/>
      <w:shd w:val="clear" w:color="auto" w:fill="FFFFFF"/>
    </w:rPr>
  </w:style>
  <w:style w:type="character" w:customStyle="1" w:styleId="220">
    <w:name w:val="Заголовок №2 (2)_"/>
    <w:link w:val="221"/>
    <w:uiPriority w:val="99"/>
    <w:rsid w:val="00D416FF"/>
    <w:rPr>
      <w:rFonts w:ascii="Palatino Linotype" w:hAnsi="Palatino Linotype" w:cs="Palatino Linotype"/>
      <w:shd w:val="clear" w:color="auto" w:fill="FFFFFF"/>
    </w:rPr>
  </w:style>
  <w:style w:type="character" w:customStyle="1" w:styleId="17">
    <w:name w:val="Основной текст Знак1"/>
    <w:uiPriority w:val="99"/>
    <w:rsid w:val="00D416FF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PalatinoLinotype">
    <w:name w:val="Основной текст + Palatino Linotype"/>
    <w:aliases w:val="10,5 pt,Курсив,Основной текст (2) + Times New Roman,8,Основной текст + 102,5 pt6,Основной текст + Times New Roman,Основной текст (10) + Times New Roman48,1138,5 pt54,Не полужирный42,5 pt48,Курсив33,116,Не полужирный7"/>
    <w:uiPriority w:val="99"/>
    <w:rsid w:val="00D416FF"/>
    <w:rPr>
      <w:rFonts w:ascii="Palatino Linotype" w:hAnsi="Palatino Linotype" w:cs="Palatino Linotype"/>
      <w:i/>
      <w:iCs/>
      <w:sz w:val="21"/>
      <w:szCs w:val="21"/>
      <w:shd w:val="clear" w:color="auto" w:fill="FFFFFF"/>
    </w:rPr>
  </w:style>
  <w:style w:type="character" w:customStyle="1" w:styleId="PalatinoLinotype5">
    <w:name w:val="Основной текст + Palatino Linotype5"/>
    <w:aliases w:val="106,5 pt8,Основной текст + Times New Roman1,108,Полужирный1,Курсив1,Заголовок №3 (3) + Book Antiqua1,10 pt1,Не курсив1,Основной текст (51) + Полужирный1,Основной текст (14) + 12 pt,Интервал 2 pt,Масштаб 40%,118"/>
    <w:uiPriority w:val="99"/>
    <w:rsid w:val="00D416FF"/>
    <w:rPr>
      <w:rFonts w:ascii="Palatino Linotype" w:hAnsi="Palatino Linotype" w:cs="Palatino Linotype"/>
      <w:sz w:val="21"/>
      <w:szCs w:val="21"/>
      <w:shd w:val="clear" w:color="auto" w:fill="FFFFFF"/>
    </w:rPr>
  </w:style>
  <w:style w:type="character" w:customStyle="1" w:styleId="330">
    <w:name w:val="Заголовок №3 (3)_"/>
    <w:link w:val="331"/>
    <w:uiPriority w:val="99"/>
    <w:rsid w:val="00D416FF"/>
    <w:rPr>
      <w:rFonts w:ascii="Palatino Linotype" w:hAnsi="Palatino Linotype" w:cs="Palatino Linotype"/>
      <w:b/>
      <w:bCs/>
      <w:i/>
      <w:iCs/>
      <w:sz w:val="21"/>
      <w:szCs w:val="21"/>
      <w:shd w:val="clear" w:color="auto" w:fill="FFFFFF"/>
    </w:rPr>
  </w:style>
  <w:style w:type="paragraph" w:customStyle="1" w:styleId="122">
    <w:name w:val="Заголовок №1 (2)"/>
    <w:basedOn w:val="a0"/>
    <w:link w:val="121"/>
    <w:uiPriority w:val="99"/>
    <w:rsid w:val="00D416FF"/>
    <w:pPr>
      <w:shd w:val="clear" w:color="auto" w:fill="FFFFFF"/>
      <w:spacing w:after="420" w:line="499" w:lineRule="exact"/>
      <w:ind w:firstLine="709"/>
      <w:jc w:val="center"/>
      <w:outlineLvl w:val="0"/>
    </w:pPr>
    <w:rPr>
      <w:rFonts w:ascii="Palatino Linotype" w:hAnsi="Palatino Linotype" w:cs="Palatino Linotype"/>
      <w:sz w:val="28"/>
      <w:szCs w:val="28"/>
    </w:rPr>
  </w:style>
  <w:style w:type="paragraph" w:customStyle="1" w:styleId="321">
    <w:name w:val="Заголовок №3 (2)"/>
    <w:basedOn w:val="a0"/>
    <w:link w:val="320"/>
    <w:uiPriority w:val="99"/>
    <w:rsid w:val="00D416FF"/>
    <w:pPr>
      <w:shd w:val="clear" w:color="auto" w:fill="FFFFFF"/>
      <w:spacing w:before="420" w:after="420" w:line="240" w:lineRule="atLeast"/>
      <w:ind w:firstLine="709"/>
      <w:jc w:val="center"/>
      <w:outlineLvl w:val="2"/>
    </w:pPr>
    <w:rPr>
      <w:rFonts w:ascii="Palatino Linotype" w:hAnsi="Palatino Linotype" w:cs="Palatino Linotype"/>
      <w:sz w:val="21"/>
      <w:szCs w:val="21"/>
    </w:rPr>
  </w:style>
  <w:style w:type="paragraph" w:customStyle="1" w:styleId="221">
    <w:name w:val="Заголовок №2 (2)"/>
    <w:basedOn w:val="a0"/>
    <w:link w:val="220"/>
    <w:uiPriority w:val="99"/>
    <w:rsid w:val="00D416FF"/>
    <w:pPr>
      <w:shd w:val="clear" w:color="auto" w:fill="FFFFFF"/>
      <w:spacing w:before="420" w:after="420" w:line="240" w:lineRule="atLeast"/>
      <w:ind w:firstLine="709"/>
      <w:jc w:val="center"/>
      <w:outlineLvl w:val="1"/>
    </w:pPr>
    <w:rPr>
      <w:rFonts w:ascii="Palatino Linotype" w:hAnsi="Palatino Linotype" w:cs="Palatino Linotype"/>
    </w:rPr>
  </w:style>
  <w:style w:type="paragraph" w:customStyle="1" w:styleId="331">
    <w:name w:val="Заголовок №3 (3)"/>
    <w:basedOn w:val="a0"/>
    <w:link w:val="330"/>
    <w:uiPriority w:val="99"/>
    <w:rsid w:val="00D416FF"/>
    <w:pPr>
      <w:shd w:val="clear" w:color="auto" w:fill="FFFFFF"/>
      <w:spacing w:before="60" w:after="60" w:line="240" w:lineRule="atLeast"/>
      <w:ind w:firstLine="440"/>
      <w:jc w:val="both"/>
      <w:outlineLvl w:val="2"/>
    </w:pPr>
    <w:rPr>
      <w:rFonts w:ascii="Palatino Linotype" w:hAnsi="Palatino Linotype" w:cs="Palatino Linotype"/>
      <w:b/>
      <w:bCs/>
      <w:i/>
      <w:iCs/>
      <w:sz w:val="21"/>
      <w:szCs w:val="21"/>
    </w:rPr>
  </w:style>
  <w:style w:type="paragraph" w:styleId="18">
    <w:name w:val="toc 1"/>
    <w:basedOn w:val="a0"/>
    <w:next w:val="a0"/>
    <w:autoRedefine/>
    <w:uiPriority w:val="39"/>
    <w:unhideWhenUsed/>
    <w:rsid w:val="00D416FF"/>
    <w:pPr>
      <w:spacing w:after="0" w:line="240" w:lineRule="auto"/>
      <w:ind w:firstLine="709"/>
      <w:jc w:val="both"/>
    </w:pPr>
    <w:rPr>
      <w:rFonts w:eastAsia="Calibri"/>
      <w:lang w:val="ru-RU" w:eastAsia="ru-RU" w:bidi="ar-SA"/>
    </w:rPr>
  </w:style>
  <w:style w:type="paragraph" w:styleId="34">
    <w:name w:val="toc 3"/>
    <w:basedOn w:val="a0"/>
    <w:next w:val="a0"/>
    <w:autoRedefine/>
    <w:uiPriority w:val="39"/>
    <w:unhideWhenUsed/>
    <w:rsid w:val="00D416FF"/>
    <w:pPr>
      <w:tabs>
        <w:tab w:val="right" w:leader="dot" w:pos="10196"/>
      </w:tabs>
      <w:spacing w:after="0" w:line="240" w:lineRule="auto"/>
      <w:ind w:firstLine="284"/>
      <w:jc w:val="both"/>
    </w:pPr>
    <w:rPr>
      <w:rFonts w:eastAsia="Calibri"/>
      <w:lang w:val="ru-RU" w:eastAsia="ru-RU" w:bidi="ar-SA"/>
    </w:rPr>
  </w:style>
  <w:style w:type="character" w:customStyle="1" w:styleId="35">
    <w:name w:val="Основной текст (3)_"/>
    <w:link w:val="36"/>
    <w:uiPriority w:val="99"/>
    <w:rsid w:val="00D416FF"/>
    <w:rPr>
      <w:rFonts w:ascii="Century Schoolbook" w:hAnsi="Century Schoolbook" w:cs="Century Schoolbook"/>
      <w:i/>
      <w:iCs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D416FF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afff3">
    <w:name w:val="Основной текст + Курсив"/>
    <w:uiPriority w:val="99"/>
    <w:rsid w:val="00D416FF"/>
    <w:rPr>
      <w:rFonts w:ascii="Century Schoolbook" w:hAnsi="Century Schoolbook" w:cs="Century Schoolbook"/>
      <w:i/>
      <w:iCs/>
      <w:spacing w:val="0"/>
      <w:sz w:val="19"/>
      <w:szCs w:val="19"/>
      <w:shd w:val="clear" w:color="auto" w:fill="FFFFFF"/>
    </w:rPr>
  </w:style>
  <w:style w:type="character" w:customStyle="1" w:styleId="12CenturySchoolbook">
    <w:name w:val="Заголовок №1 (2) + Century Schoolbook"/>
    <w:aliases w:val="9,5 pt1,Не курсив,Интервал 0 pt,Основной текст (2) + Times New Roman16,7 pt,Не курсив5,Малые прописные,Основной текст (29) + Не полужирный,Заголовок №3 (3) + Book Antiqua,10 pt39,Полужирный22,5 pt53,Курсив37,1135"/>
    <w:uiPriority w:val="99"/>
    <w:rsid w:val="00D416FF"/>
    <w:rPr>
      <w:rFonts w:ascii="Century Schoolbook" w:hAnsi="Century Schoolbook" w:cs="Century Schoolbook"/>
      <w:spacing w:val="0"/>
      <w:sz w:val="19"/>
      <w:szCs w:val="19"/>
      <w:shd w:val="clear" w:color="auto" w:fill="FFFFFF"/>
      <w:lang w:val="en-US" w:eastAsia="en-US"/>
    </w:rPr>
  </w:style>
  <w:style w:type="paragraph" w:customStyle="1" w:styleId="36">
    <w:name w:val="Основной текст (3)"/>
    <w:basedOn w:val="a0"/>
    <w:link w:val="35"/>
    <w:uiPriority w:val="99"/>
    <w:rsid w:val="00D416FF"/>
    <w:pPr>
      <w:shd w:val="clear" w:color="auto" w:fill="FFFFFF"/>
      <w:spacing w:after="0" w:line="245" w:lineRule="exact"/>
      <w:ind w:hanging="460"/>
      <w:jc w:val="both"/>
    </w:pPr>
    <w:rPr>
      <w:rFonts w:ascii="Century Schoolbook" w:hAnsi="Century Schoolbook" w:cs="Century Schoolbook"/>
      <w:i/>
      <w:iCs/>
      <w:sz w:val="19"/>
      <w:szCs w:val="19"/>
    </w:rPr>
  </w:style>
  <w:style w:type="paragraph" w:customStyle="1" w:styleId="44">
    <w:name w:val="Основной текст (4)"/>
    <w:basedOn w:val="a0"/>
    <w:link w:val="43"/>
    <w:uiPriority w:val="99"/>
    <w:rsid w:val="00D416FF"/>
    <w:pPr>
      <w:shd w:val="clear" w:color="auto" w:fill="FFFFFF"/>
      <w:spacing w:before="180" w:after="0" w:line="245" w:lineRule="exact"/>
      <w:ind w:hanging="460"/>
      <w:jc w:val="center"/>
    </w:pPr>
    <w:rPr>
      <w:rFonts w:ascii="Century Schoolbook" w:hAnsi="Century Schoolbook" w:cs="Century Schoolbook"/>
      <w:b/>
      <w:bCs/>
      <w:sz w:val="19"/>
      <w:szCs w:val="19"/>
    </w:rPr>
  </w:style>
  <w:style w:type="paragraph" w:styleId="61">
    <w:name w:val="toc 6"/>
    <w:basedOn w:val="a0"/>
    <w:next w:val="a0"/>
    <w:autoRedefine/>
    <w:uiPriority w:val="39"/>
    <w:unhideWhenUsed/>
    <w:rsid w:val="00D416FF"/>
    <w:pPr>
      <w:spacing w:after="100"/>
      <w:ind w:left="1100"/>
    </w:pPr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71">
    <w:name w:val="toc 7"/>
    <w:basedOn w:val="a0"/>
    <w:next w:val="a0"/>
    <w:autoRedefine/>
    <w:uiPriority w:val="39"/>
    <w:unhideWhenUsed/>
    <w:rsid w:val="00D416FF"/>
    <w:pPr>
      <w:spacing w:after="100"/>
      <w:ind w:left="1320"/>
    </w:pPr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81">
    <w:name w:val="toc 8"/>
    <w:basedOn w:val="a0"/>
    <w:next w:val="a0"/>
    <w:autoRedefine/>
    <w:uiPriority w:val="39"/>
    <w:unhideWhenUsed/>
    <w:rsid w:val="00D416FF"/>
    <w:pPr>
      <w:spacing w:after="100"/>
      <w:ind w:left="1540"/>
    </w:pPr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91">
    <w:name w:val="toc 9"/>
    <w:basedOn w:val="a0"/>
    <w:next w:val="a0"/>
    <w:autoRedefine/>
    <w:uiPriority w:val="39"/>
    <w:unhideWhenUsed/>
    <w:rsid w:val="00D416FF"/>
    <w:pPr>
      <w:spacing w:after="100"/>
      <w:ind w:left="1760"/>
    </w:pPr>
    <w:rPr>
      <w:rFonts w:ascii="Calibri" w:eastAsia="Times New Roman" w:hAnsi="Calibri"/>
      <w:sz w:val="22"/>
      <w:szCs w:val="22"/>
      <w:lang w:val="ru-RU" w:eastAsia="ru-RU" w:bidi="ar-SA"/>
    </w:rPr>
  </w:style>
  <w:style w:type="character" w:customStyle="1" w:styleId="92">
    <w:name w:val="Основной текст (9)_"/>
    <w:link w:val="93"/>
    <w:uiPriority w:val="99"/>
    <w:rsid w:val="00D416FF"/>
    <w:rPr>
      <w:noProof/>
      <w:shd w:val="clear" w:color="auto" w:fill="FFFFFF"/>
    </w:rPr>
  </w:style>
  <w:style w:type="character" w:customStyle="1" w:styleId="afff4">
    <w:name w:val="Основной текст + Полужирный"/>
    <w:uiPriority w:val="99"/>
    <w:rsid w:val="00D416FF"/>
    <w:rPr>
      <w:rFonts w:ascii="Century Schoolbook" w:hAnsi="Century Schoolbook" w:cs="Century Schoolbook"/>
      <w:b/>
      <w:bCs/>
      <w:spacing w:val="0"/>
      <w:sz w:val="20"/>
      <w:szCs w:val="20"/>
      <w:shd w:val="clear" w:color="auto" w:fill="FFFFFF"/>
    </w:rPr>
  </w:style>
  <w:style w:type="character" w:customStyle="1" w:styleId="9CenturySchoolbook1">
    <w:name w:val="Основной текст (9) + Century Schoolbook1"/>
    <w:uiPriority w:val="99"/>
    <w:rsid w:val="00D416FF"/>
    <w:rPr>
      <w:rFonts w:ascii="Century Schoolbook" w:hAnsi="Century Schoolbook" w:cs="Century Schoolbook"/>
      <w:noProof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D416FF"/>
    <w:rPr>
      <w:rFonts w:ascii="Century Schoolbook" w:hAnsi="Century Schoolbook" w:cs="Century Schoolbook"/>
      <w:spacing w:val="70"/>
      <w:sz w:val="20"/>
      <w:szCs w:val="20"/>
      <w:shd w:val="clear" w:color="auto" w:fill="FFFFFF"/>
    </w:rPr>
  </w:style>
  <w:style w:type="paragraph" w:customStyle="1" w:styleId="93">
    <w:name w:val="Основной текст (9)"/>
    <w:basedOn w:val="a0"/>
    <w:link w:val="92"/>
    <w:uiPriority w:val="99"/>
    <w:rsid w:val="00D416FF"/>
    <w:pPr>
      <w:shd w:val="clear" w:color="auto" w:fill="FFFFFF"/>
      <w:spacing w:after="0" w:line="240" w:lineRule="atLeast"/>
    </w:pPr>
    <w:rPr>
      <w:noProof/>
    </w:rPr>
  </w:style>
  <w:style w:type="character" w:customStyle="1" w:styleId="130">
    <w:name w:val="Основной текст (13)_"/>
    <w:link w:val="131"/>
    <w:uiPriority w:val="99"/>
    <w:rsid w:val="00D416FF"/>
    <w:rPr>
      <w:i/>
      <w:iCs/>
      <w:sz w:val="21"/>
      <w:szCs w:val="21"/>
      <w:shd w:val="clear" w:color="auto" w:fill="FFFFFF"/>
    </w:rPr>
  </w:style>
  <w:style w:type="character" w:customStyle="1" w:styleId="72">
    <w:name w:val="Основной текст (7)_"/>
    <w:link w:val="710"/>
    <w:uiPriority w:val="99"/>
    <w:rsid w:val="00D416FF"/>
    <w:rPr>
      <w:noProof/>
      <w:shd w:val="clear" w:color="auto" w:fill="FFFFFF"/>
    </w:rPr>
  </w:style>
  <w:style w:type="character" w:customStyle="1" w:styleId="75">
    <w:name w:val="Основной текст (7)5"/>
    <w:uiPriority w:val="99"/>
    <w:rsid w:val="00D416FF"/>
  </w:style>
  <w:style w:type="paragraph" w:customStyle="1" w:styleId="131">
    <w:name w:val="Основной текст (13)"/>
    <w:basedOn w:val="a0"/>
    <w:link w:val="130"/>
    <w:uiPriority w:val="99"/>
    <w:rsid w:val="00D416FF"/>
    <w:pPr>
      <w:shd w:val="clear" w:color="auto" w:fill="FFFFFF"/>
      <w:spacing w:after="0" w:line="254" w:lineRule="exact"/>
      <w:jc w:val="both"/>
    </w:pPr>
    <w:rPr>
      <w:i/>
      <w:iCs/>
      <w:sz w:val="21"/>
      <w:szCs w:val="21"/>
    </w:rPr>
  </w:style>
  <w:style w:type="paragraph" w:customStyle="1" w:styleId="710">
    <w:name w:val="Основной текст (7)1"/>
    <w:basedOn w:val="a0"/>
    <w:link w:val="72"/>
    <w:uiPriority w:val="99"/>
    <w:rsid w:val="00D416FF"/>
    <w:pPr>
      <w:shd w:val="clear" w:color="auto" w:fill="FFFFFF"/>
      <w:spacing w:after="0" w:line="240" w:lineRule="atLeast"/>
    </w:pPr>
    <w:rPr>
      <w:noProof/>
    </w:rPr>
  </w:style>
  <w:style w:type="character" w:styleId="afff5">
    <w:name w:val="annotation reference"/>
    <w:uiPriority w:val="99"/>
    <w:semiHidden/>
    <w:unhideWhenUsed/>
    <w:rsid w:val="00D416FF"/>
    <w:rPr>
      <w:sz w:val="16"/>
      <w:szCs w:val="16"/>
    </w:rPr>
  </w:style>
  <w:style w:type="paragraph" w:styleId="afff6">
    <w:name w:val="annotation text"/>
    <w:basedOn w:val="a0"/>
    <w:link w:val="afff7"/>
    <w:uiPriority w:val="99"/>
    <w:semiHidden/>
    <w:unhideWhenUsed/>
    <w:rsid w:val="00D416FF"/>
    <w:pPr>
      <w:spacing w:after="0" w:line="240" w:lineRule="auto"/>
      <w:ind w:firstLine="709"/>
      <w:jc w:val="both"/>
    </w:pPr>
    <w:rPr>
      <w:rFonts w:eastAsia="Calibri"/>
      <w:sz w:val="20"/>
      <w:szCs w:val="20"/>
      <w:lang w:val="ru-RU" w:eastAsia="ru-RU" w:bidi="ar-SA"/>
    </w:rPr>
  </w:style>
  <w:style w:type="character" w:customStyle="1" w:styleId="afff7">
    <w:name w:val="Текст примечания Знак"/>
    <w:basedOn w:val="a1"/>
    <w:link w:val="afff6"/>
    <w:uiPriority w:val="99"/>
    <w:semiHidden/>
    <w:rsid w:val="00D416FF"/>
    <w:rPr>
      <w:rFonts w:eastAsia="Calibri"/>
      <w:sz w:val="20"/>
      <w:szCs w:val="20"/>
      <w:lang w:val="ru-RU" w:eastAsia="ru-RU" w:bidi="ar-SA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D416FF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D416FF"/>
    <w:rPr>
      <w:rFonts w:eastAsia="Calibri"/>
      <w:b/>
      <w:bCs/>
      <w:sz w:val="20"/>
      <w:szCs w:val="20"/>
      <w:lang w:val="ru-RU" w:eastAsia="ru-RU" w:bidi="ar-SA"/>
    </w:rPr>
  </w:style>
  <w:style w:type="character" w:customStyle="1" w:styleId="2a">
    <w:name w:val="Основной текст (2)_"/>
    <w:link w:val="2b"/>
    <w:uiPriority w:val="99"/>
    <w:rsid w:val="00D416FF"/>
    <w:rPr>
      <w:rFonts w:ascii="Century Schoolbook" w:hAnsi="Century Schoolbook" w:cs="Century Schoolbook"/>
      <w:i/>
      <w:iCs/>
      <w:sz w:val="19"/>
      <w:szCs w:val="19"/>
      <w:shd w:val="clear" w:color="auto" w:fill="FFFFFF"/>
    </w:rPr>
  </w:style>
  <w:style w:type="character" w:customStyle="1" w:styleId="2TimesNewRoman18">
    <w:name w:val="Основной текст (2) + Times New Roman18"/>
    <w:aliases w:val="812,5 pt14,Основной текст (10) + Times New Roman14,1113,Не полужирный15"/>
    <w:uiPriority w:val="99"/>
    <w:rsid w:val="00D416F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D416FF"/>
    <w:rPr>
      <w:b/>
      <w:bCs/>
      <w:spacing w:val="-10"/>
      <w:sz w:val="12"/>
      <w:szCs w:val="12"/>
      <w:shd w:val="clear" w:color="auto" w:fill="FFFFFF"/>
    </w:rPr>
  </w:style>
  <w:style w:type="character" w:customStyle="1" w:styleId="2TimesNewRoman17">
    <w:name w:val="Основной текст (2) + Times New Roman17"/>
    <w:aliases w:val="811,5 pt13,Не курсив6,Основной текст (10) + Times New Roman13,1112,Не полужирный14,Курсив10"/>
    <w:uiPriority w:val="99"/>
    <w:rsid w:val="00D416FF"/>
    <w:rPr>
      <w:rFonts w:ascii="Times New Roman" w:hAnsi="Times New Roman" w:cs="Times New Roman"/>
      <w:i w:val="0"/>
      <w:iCs w:val="0"/>
      <w:sz w:val="17"/>
      <w:szCs w:val="17"/>
      <w:shd w:val="clear" w:color="auto" w:fill="FFFFFF"/>
    </w:rPr>
  </w:style>
  <w:style w:type="character" w:customStyle="1" w:styleId="2TimesNewRoman15">
    <w:name w:val="Основной текст (2) + Times New Roman15"/>
    <w:aliases w:val="10 pt,Интервал 1 pt,Основной текст + Century Schoolbook,Основной текст (27) + Book Antiqua,Не полужирный,Основной текст (10) + Times New Roman41,95,5 pt47,Курсив32,Основной текст (10) + Segoe UI"/>
    <w:uiPriority w:val="99"/>
    <w:rsid w:val="00D416FF"/>
    <w:rPr>
      <w:rFonts w:ascii="Times New Roman" w:hAnsi="Times New Roman" w:cs="Times New Roman"/>
      <w:i/>
      <w:iCs/>
      <w:spacing w:val="20"/>
      <w:sz w:val="20"/>
      <w:szCs w:val="20"/>
      <w:shd w:val="clear" w:color="auto" w:fill="FFFFFF"/>
    </w:rPr>
  </w:style>
  <w:style w:type="character" w:customStyle="1" w:styleId="13ArialUnicodeMS5">
    <w:name w:val="Основной текст (13) + Arial Unicode MS5"/>
    <w:uiPriority w:val="99"/>
    <w:rsid w:val="00D416FF"/>
    <w:rPr>
      <w:rFonts w:ascii="Arial Unicode MS" w:eastAsia="Arial Unicode MS" w:cs="Arial Unicode MS"/>
      <w:i w:val="0"/>
      <w:iCs w:val="0"/>
      <w:noProof/>
      <w:spacing w:val="0"/>
      <w:sz w:val="20"/>
      <w:szCs w:val="20"/>
      <w:shd w:val="clear" w:color="auto" w:fill="FFFFFF"/>
    </w:rPr>
  </w:style>
  <w:style w:type="character" w:customStyle="1" w:styleId="2TimesNewRoman14">
    <w:name w:val="Основной текст (2) + Times New Roman14"/>
    <w:aliases w:val="10 pt4"/>
    <w:uiPriority w:val="99"/>
    <w:rsid w:val="00D416FF"/>
    <w:rPr>
      <w:rFonts w:ascii="Times New Roman" w:hAnsi="Times New Roman" w:cs="Times New Roman"/>
      <w:i/>
      <w:iCs/>
      <w:sz w:val="20"/>
      <w:szCs w:val="20"/>
      <w:shd w:val="clear" w:color="auto" w:fill="FFFFFF"/>
      <w:lang w:val="en-US" w:eastAsia="en-US"/>
    </w:rPr>
  </w:style>
  <w:style w:type="character" w:customStyle="1" w:styleId="150">
    <w:name w:val="Основной текст (15)_"/>
    <w:link w:val="151"/>
    <w:uiPriority w:val="99"/>
    <w:rsid w:val="00D416FF"/>
    <w:rPr>
      <w:i/>
      <w:iCs/>
      <w:shd w:val="clear" w:color="auto" w:fill="FFFFFF"/>
    </w:rPr>
  </w:style>
  <w:style w:type="character" w:customStyle="1" w:styleId="132">
    <w:name w:val="Основной текст (13) + Курсив"/>
    <w:uiPriority w:val="99"/>
    <w:rsid w:val="00D416FF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1310">
    <w:name w:val="Основной текст (13) + Курсив1"/>
    <w:uiPriority w:val="99"/>
    <w:rsid w:val="00D416FF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paragraph" w:customStyle="1" w:styleId="2b">
    <w:name w:val="Основной текст (2)"/>
    <w:basedOn w:val="a0"/>
    <w:link w:val="2a"/>
    <w:uiPriority w:val="99"/>
    <w:rsid w:val="00D416FF"/>
    <w:pPr>
      <w:shd w:val="clear" w:color="auto" w:fill="FFFFFF"/>
      <w:spacing w:before="120" w:after="0" w:line="245" w:lineRule="exact"/>
      <w:jc w:val="both"/>
    </w:pPr>
    <w:rPr>
      <w:rFonts w:ascii="Century Schoolbook" w:hAnsi="Century Schoolbook" w:cs="Century Schoolbook"/>
      <w:i/>
      <w:iCs/>
      <w:sz w:val="19"/>
      <w:szCs w:val="19"/>
    </w:rPr>
  </w:style>
  <w:style w:type="paragraph" w:customStyle="1" w:styleId="141">
    <w:name w:val="Основной текст (14)"/>
    <w:basedOn w:val="a0"/>
    <w:link w:val="140"/>
    <w:uiPriority w:val="99"/>
    <w:rsid w:val="00D416FF"/>
    <w:pPr>
      <w:shd w:val="clear" w:color="auto" w:fill="FFFFFF"/>
      <w:spacing w:before="120" w:after="0" w:line="240" w:lineRule="atLeast"/>
    </w:pPr>
    <w:rPr>
      <w:b/>
      <w:bCs/>
      <w:spacing w:val="-10"/>
      <w:sz w:val="12"/>
      <w:szCs w:val="12"/>
    </w:rPr>
  </w:style>
  <w:style w:type="paragraph" w:customStyle="1" w:styleId="151">
    <w:name w:val="Основной текст (15)"/>
    <w:basedOn w:val="a0"/>
    <w:link w:val="150"/>
    <w:uiPriority w:val="99"/>
    <w:rsid w:val="00D416FF"/>
    <w:pPr>
      <w:shd w:val="clear" w:color="auto" w:fill="FFFFFF"/>
      <w:spacing w:after="0" w:line="211" w:lineRule="exact"/>
      <w:jc w:val="both"/>
    </w:pPr>
    <w:rPr>
      <w:i/>
      <w:iCs/>
    </w:rPr>
  </w:style>
  <w:style w:type="character" w:customStyle="1" w:styleId="103">
    <w:name w:val="Основной текст + 103"/>
    <w:aliases w:val="5 pt7,Основной текст (10) + Times New Roman8,117,Не полужирный8"/>
    <w:uiPriority w:val="99"/>
    <w:rsid w:val="00D416FF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01">
    <w:name w:val="Основной текст + 101"/>
    <w:aliases w:val="5 pt5,Курсив4,Основной текст (16) + Century Schoolbook,10 pt30,Полужирный,Заголовок №2 + Book Antiqua,11,Основной текст (10) + Times New Roman,Подпись к картинке + 9,5 pt38,Курсив27,Основной текст (10) + Times New Roman6,115"/>
    <w:uiPriority w:val="99"/>
    <w:rsid w:val="00D416FF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9">
    <w:name w:val="Основной текст (19)_"/>
    <w:link w:val="191"/>
    <w:uiPriority w:val="99"/>
    <w:rsid w:val="00D416FF"/>
    <w:rPr>
      <w:i/>
      <w:iCs/>
      <w:sz w:val="21"/>
      <w:szCs w:val="21"/>
      <w:shd w:val="clear" w:color="auto" w:fill="FFFFFF"/>
    </w:rPr>
  </w:style>
  <w:style w:type="character" w:customStyle="1" w:styleId="Garamond">
    <w:name w:val="Основной текст + Garamond"/>
    <w:uiPriority w:val="99"/>
    <w:rsid w:val="00D416FF"/>
    <w:rPr>
      <w:rFonts w:ascii="Garamond" w:hAnsi="Garamond" w:cs="Garamond"/>
      <w:noProof/>
      <w:spacing w:val="0"/>
      <w:sz w:val="20"/>
      <w:szCs w:val="20"/>
      <w:shd w:val="clear" w:color="auto" w:fill="FFFFFF"/>
    </w:rPr>
  </w:style>
  <w:style w:type="character" w:customStyle="1" w:styleId="1910">
    <w:name w:val="Основной текст (19) + Не курсив1"/>
    <w:uiPriority w:val="99"/>
    <w:rsid w:val="00D416FF"/>
    <w:rPr>
      <w:i w:val="0"/>
      <w:iCs w:val="0"/>
      <w:spacing w:val="0"/>
      <w:sz w:val="21"/>
      <w:szCs w:val="21"/>
      <w:shd w:val="clear" w:color="auto" w:fill="FFFFFF"/>
    </w:rPr>
  </w:style>
  <w:style w:type="character" w:customStyle="1" w:styleId="191pt">
    <w:name w:val="Основной текст (19) + Интервал 1 pt"/>
    <w:uiPriority w:val="99"/>
    <w:rsid w:val="00D416FF"/>
    <w:rPr>
      <w:i/>
      <w:iCs/>
      <w:spacing w:val="20"/>
      <w:sz w:val="21"/>
      <w:szCs w:val="21"/>
      <w:shd w:val="clear" w:color="auto" w:fill="FFFFFF"/>
    </w:rPr>
  </w:style>
  <w:style w:type="character" w:customStyle="1" w:styleId="73">
    <w:name w:val="Основной текст (7) + Полужирный"/>
    <w:uiPriority w:val="99"/>
    <w:rsid w:val="00D416FF"/>
    <w:rPr>
      <w:rFonts w:ascii="Times New Roman" w:hAnsi="Times New Roman" w:cs="Times New Roman"/>
      <w:b/>
      <w:bCs/>
      <w:noProof/>
      <w:spacing w:val="0"/>
      <w:sz w:val="18"/>
      <w:szCs w:val="18"/>
      <w:shd w:val="clear" w:color="auto" w:fill="FFFFFF"/>
    </w:rPr>
  </w:style>
  <w:style w:type="character" w:customStyle="1" w:styleId="74">
    <w:name w:val="Основной текст (7)"/>
    <w:uiPriority w:val="99"/>
    <w:rsid w:val="00D416FF"/>
    <w:rPr>
      <w:rFonts w:ascii="Times New Roman" w:hAnsi="Times New Roman" w:cs="Times New Roman"/>
      <w:noProof/>
      <w:spacing w:val="0"/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0"/>
    <w:link w:val="19"/>
    <w:uiPriority w:val="99"/>
    <w:rsid w:val="00D416FF"/>
    <w:pPr>
      <w:shd w:val="clear" w:color="auto" w:fill="FFFFFF"/>
      <w:spacing w:after="0" w:line="226" w:lineRule="exact"/>
      <w:jc w:val="both"/>
    </w:pPr>
    <w:rPr>
      <w:i/>
      <w:iCs/>
      <w:sz w:val="21"/>
      <w:szCs w:val="21"/>
    </w:rPr>
  </w:style>
  <w:style w:type="numbering" w:customStyle="1" w:styleId="210">
    <w:name w:val="Нет списка21"/>
    <w:next w:val="a3"/>
    <w:uiPriority w:val="99"/>
    <w:semiHidden/>
    <w:unhideWhenUsed/>
    <w:rsid w:val="00D416FF"/>
  </w:style>
  <w:style w:type="character" w:customStyle="1" w:styleId="170">
    <w:name w:val="Основной текст (17)_"/>
    <w:link w:val="171"/>
    <w:uiPriority w:val="99"/>
    <w:rsid w:val="00D416FF"/>
    <w:rPr>
      <w:noProof/>
      <w:shd w:val="clear" w:color="auto" w:fill="FFFFFF"/>
    </w:rPr>
  </w:style>
  <w:style w:type="character" w:customStyle="1" w:styleId="340">
    <w:name w:val="Основной текст (34)_"/>
    <w:link w:val="341"/>
    <w:uiPriority w:val="99"/>
    <w:rsid w:val="00D416FF"/>
    <w:rPr>
      <w:b/>
      <w:bCs/>
      <w:sz w:val="21"/>
      <w:szCs w:val="21"/>
      <w:shd w:val="clear" w:color="auto" w:fill="FFFFFF"/>
    </w:rPr>
  </w:style>
  <w:style w:type="character" w:customStyle="1" w:styleId="2TimesNewRoman8">
    <w:name w:val="Основной текст (2) + Times New Roman8"/>
    <w:aliases w:val="109,5 pt9,Основной текст (10) + Times New Roman10,119,Не полужирный11,Курсив7"/>
    <w:uiPriority w:val="99"/>
    <w:rsid w:val="00D416F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7AngsanaUPC3">
    <w:name w:val="Основной текст (17) + AngsanaUPC3"/>
    <w:uiPriority w:val="99"/>
    <w:rsid w:val="00D416FF"/>
    <w:rPr>
      <w:rFonts w:ascii="AngsanaUPC" w:hAnsi="AngsanaUPC" w:cs="AngsanaUPC"/>
      <w:noProof/>
      <w:shd w:val="clear" w:color="auto" w:fill="FFFFFF"/>
    </w:rPr>
  </w:style>
  <w:style w:type="paragraph" w:customStyle="1" w:styleId="171">
    <w:name w:val="Основной текст (17)"/>
    <w:basedOn w:val="a0"/>
    <w:link w:val="170"/>
    <w:uiPriority w:val="99"/>
    <w:rsid w:val="00D416FF"/>
    <w:pPr>
      <w:shd w:val="clear" w:color="auto" w:fill="FFFFFF"/>
      <w:spacing w:after="0" w:line="240" w:lineRule="atLeast"/>
    </w:pPr>
    <w:rPr>
      <w:noProof/>
    </w:rPr>
  </w:style>
  <w:style w:type="paragraph" w:customStyle="1" w:styleId="341">
    <w:name w:val="Основной текст (34)"/>
    <w:basedOn w:val="a0"/>
    <w:link w:val="340"/>
    <w:uiPriority w:val="99"/>
    <w:rsid w:val="00D416FF"/>
    <w:pPr>
      <w:shd w:val="clear" w:color="auto" w:fill="FFFFFF"/>
      <w:spacing w:after="120" w:line="240" w:lineRule="atLeast"/>
    </w:pPr>
    <w:rPr>
      <w:b/>
      <w:bCs/>
      <w:sz w:val="21"/>
      <w:szCs w:val="21"/>
    </w:rPr>
  </w:style>
  <w:style w:type="character" w:customStyle="1" w:styleId="2c">
    <w:name w:val="Заголовок №2_"/>
    <w:link w:val="2d"/>
    <w:uiPriority w:val="99"/>
    <w:rsid w:val="00D416FF"/>
    <w:rPr>
      <w:rFonts w:ascii="Century Schoolbook" w:hAnsi="Century Schoolbook" w:cs="Century Schoolbook"/>
      <w:sz w:val="19"/>
      <w:szCs w:val="19"/>
      <w:shd w:val="clear" w:color="auto" w:fill="FFFFFF"/>
    </w:rPr>
  </w:style>
  <w:style w:type="character" w:customStyle="1" w:styleId="2TimesNewRoman">
    <w:name w:val="Заголовок №2 + Times New Roman"/>
    <w:aliases w:val="1010,5 pt10,Основной текст (10) + Times New Roman11,1110"/>
    <w:uiPriority w:val="99"/>
    <w:rsid w:val="00D416F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d">
    <w:name w:val="Заголовок №2"/>
    <w:basedOn w:val="a0"/>
    <w:link w:val="2c"/>
    <w:uiPriority w:val="99"/>
    <w:rsid w:val="00D416FF"/>
    <w:pPr>
      <w:shd w:val="clear" w:color="auto" w:fill="FFFFFF"/>
      <w:spacing w:after="120" w:line="240" w:lineRule="exact"/>
      <w:outlineLvl w:val="1"/>
    </w:pPr>
    <w:rPr>
      <w:rFonts w:ascii="Century Schoolbook" w:hAnsi="Century Schoolbook" w:cs="Century Schoolbook"/>
      <w:sz w:val="19"/>
      <w:szCs w:val="19"/>
    </w:rPr>
  </w:style>
  <w:style w:type="character" w:customStyle="1" w:styleId="CenturySchoolbook8">
    <w:name w:val="Основной текст + Century Schoolbook8"/>
    <w:aliases w:val="10 pt31,Курсив14,Колонтитул + 9 pt,Полужирный2"/>
    <w:uiPriority w:val="99"/>
    <w:rsid w:val="00D416FF"/>
    <w:rPr>
      <w:rFonts w:ascii="Century Schoolbook" w:hAnsi="Century Schoolbook" w:cs="Century Schoolbook"/>
      <w:i/>
      <w:iCs/>
      <w:sz w:val="20"/>
      <w:szCs w:val="20"/>
      <w:shd w:val="clear" w:color="auto" w:fill="FFFFFF"/>
    </w:rPr>
  </w:style>
  <w:style w:type="character" w:customStyle="1" w:styleId="280">
    <w:name w:val="Основной текст (28)_"/>
    <w:link w:val="281"/>
    <w:uiPriority w:val="99"/>
    <w:rsid w:val="00D416FF"/>
    <w:rPr>
      <w:noProof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D416FF"/>
    <w:rPr>
      <w:sz w:val="18"/>
      <w:szCs w:val="18"/>
      <w:shd w:val="clear" w:color="auto" w:fill="FFFFFF"/>
    </w:rPr>
  </w:style>
  <w:style w:type="character" w:customStyle="1" w:styleId="4CenturySchoolbook13">
    <w:name w:val="Основной текст (4) + Century Schoolbook13"/>
    <w:aliases w:val="10 pt29,Не полужирный13,Основной текст (10) + Times New Roman12,1111,5 pt12,Курсив9,Интервал 1 pt6,Основной текст (2) + 1112"/>
    <w:uiPriority w:val="99"/>
    <w:rsid w:val="00D416FF"/>
    <w:rPr>
      <w:rFonts w:ascii="Century Schoolbook" w:hAnsi="Century Schoolbook" w:cs="Century Schoolbook"/>
      <w:b w:val="0"/>
      <w:bCs w:val="0"/>
      <w:sz w:val="20"/>
      <w:szCs w:val="20"/>
      <w:shd w:val="clear" w:color="auto" w:fill="FFFFFF"/>
    </w:rPr>
  </w:style>
  <w:style w:type="character" w:customStyle="1" w:styleId="4CenturySchoolbook12">
    <w:name w:val="Основной текст (4) + Century Schoolbook12"/>
    <w:aliases w:val="10 pt28,Не полужирный12,Курсив13,Основной текст (10) + Times New Roman17,91,5 pt18"/>
    <w:uiPriority w:val="99"/>
    <w:rsid w:val="00D416FF"/>
    <w:rPr>
      <w:rFonts w:ascii="Century Schoolbook" w:hAnsi="Century Schoolbook" w:cs="Century Schoolbook"/>
      <w:b w:val="0"/>
      <w:bCs w:val="0"/>
      <w:i/>
      <w:iCs/>
      <w:sz w:val="20"/>
      <w:szCs w:val="20"/>
      <w:shd w:val="clear" w:color="auto" w:fill="FFFFFF"/>
    </w:rPr>
  </w:style>
  <w:style w:type="character" w:customStyle="1" w:styleId="28CenturySchoolbook13">
    <w:name w:val="Основной текст (28) + Century Schoolbook13"/>
    <w:uiPriority w:val="99"/>
    <w:rsid w:val="00D416FF"/>
    <w:rPr>
      <w:rFonts w:ascii="Century Schoolbook" w:hAnsi="Century Schoolbook" w:cs="Century Schoolbook"/>
      <w:noProof/>
      <w:sz w:val="20"/>
      <w:szCs w:val="20"/>
      <w:shd w:val="clear" w:color="auto" w:fill="FFFFFF"/>
    </w:rPr>
  </w:style>
  <w:style w:type="character" w:customStyle="1" w:styleId="290">
    <w:name w:val="Основной текст (29)_"/>
    <w:link w:val="291"/>
    <w:uiPriority w:val="99"/>
    <w:rsid w:val="00D416FF"/>
    <w:rPr>
      <w:rFonts w:ascii="Century Schoolbook" w:hAnsi="Century Schoolbook" w:cs="Century Schoolbook"/>
      <w:b/>
      <w:bCs/>
      <w:i/>
      <w:iCs/>
      <w:shd w:val="clear" w:color="auto" w:fill="FFFFFF"/>
    </w:rPr>
  </w:style>
  <w:style w:type="character" w:customStyle="1" w:styleId="CenturySchoolbook7">
    <w:name w:val="Основной текст + Century Schoolbook7"/>
    <w:aliases w:val="8 pt,Основной текст (10) + Times New Roman38,Не полужирный36,Малые прописные1"/>
    <w:uiPriority w:val="99"/>
    <w:rsid w:val="00D416FF"/>
    <w:rPr>
      <w:rFonts w:ascii="Century Schoolbook" w:hAnsi="Century Schoolbook" w:cs="Century Schoolbook"/>
      <w:sz w:val="16"/>
      <w:szCs w:val="16"/>
      <w:shd w:val="clear" w:color="auto" w:fill="FFFFFF"/>
    </w:rPr>
  </w:style>
  <w:style w:type="character" w:customStyle="1" w:styleId="CenturySchoolbook6">
    <w:name w:val="Основной текст + Century Schoolbook6"/>
    <w:aliases w:val="10 pt27,Курсив12,Интервал -1 pt,Основной текст (10) + Times New Roman15,1114,5 pt16,Не полужирный16"/>
    <w:uiPriority w:val="99"/>
    <w:rsid w:val="00D416FF"/>
    <w:rPr>
      <w:rFonts w:ascii="Century Schoolbook" w:hAnsi="Century Schoolbook" w:cs="Century Schoolbook"/>
      <w:i/>
      <w:iCs/>
      <w:spacing w:val="-20"/>
      <w:sz w:val="20"/>
      <w:szCs w:val="20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D416FF"/>
    <w:pPr>
      <w:shd w:val="clear" w:color="auto" w:fill="FFFFFF"/>
      <w:spacing w:after="0" w:line="245" w:lineRule="exact"/>
    </w:pPr>
    <w:rPr>
      <w:noProof/>
    </w:rPr>
  </w:style>
  <w:style w:type="paragraph" w:customStyle="1" w:styleId="161">
    <w:name w:val="Основной текст (16)"/>
    <w:basedOn w:val="a0"/>
    <w:link w:val="160"/>
    <w:uiPriority w:val="99"/>
    <w:rsid w:val="00D416FF"/>
    <w:pPr>
      <w:shd w:val="clear" w:color="auto" w:fill="FFFFFF"/>
      <w:spacing w:after="0" w:line="240" w:lineRule="atLeast"/>
      <w:ind w:hanging="1360"/>
    </w:pPr>
    <w:rPr>
      <w:sz w:val="18"/>
      <w:szCs w:val="18"/>
    </w:rPr>
  </w:style>
  <w:style w:type="paragraph" w:customStyle="1" w:styleId="291">
    <w:name w:val="Основной текст (29)"/>
    <w:basedOn w:val="a0"/>
    <w:link w:val="290"/>
    <w:uiPriority w:val="99"/>
    <w:rsid w:val="00D416FF"/>
    <w:pPr>
      <w:shd w:val="clear" w:color="auto" w:fill="FFFFFF"/>
      <w:spacing w:before="240" w:after="120" w:line="240" w:lineRule="atLeast"/>
      <w:jc w:val="both"/>
    </w:pPr>
    <w:rPr>
      <w:rFonts w:ascii="Century Schoolbook" w:hAnsi="Century Schoolbook" w:cs="Century Schoolbook"/>
      <w:b/>
      <w:bCs/>
      <w:i/>
      <w:iCs/>
    </w:rPr>
  </w:style>
  <w:style w:type="character" w:customStyle="1" w:styleId="230">
    <w:name w:val="Заголовок №2 (3)_"/>
    <w:link w:val="231"/>
    <w:uiPriority w:val="99"/>
    <w:rsid w:val="00D416FF"/>
    <w:rPr>
      <w:rFonts w:ascii="Century Schoolbook" w:hAnsi="Century Schoolbook" w:cs="Century Schoolbook"/>
      <w:b/>
      <w:bCs/>
      <w:shd w:val="clear" w:color="auto" w:fill="FFFFFF"/>
    </w:rPr>
  </w:style>
  <w:style w:type="paragraph" w:customStyle="1" w:styleId="231">
    <w:name w:val="Заголовок №2 (3)"/>
    <w:basedOn w:val="a0"/>
    <w:link w:val="230"/>
    <w:uiPriority w:val="99"/>
    <w:rsid w:val="00D416FF"/>
    <w:pPr>
      <w:shd w:val="clear" w:color="auto" w:fill="FFFFFF"/>
      <w:spacing w:before="120" w:after="120" w:line="240" w:lineRule="atLeast"/>
      <w:jc w:val="center"/>
      <w:outlineLvl w:val="1"/>
    </w:pPr>
    <w:rPr>
      <w:rFonts w:ascii="Century Schoolbook" w:hAnsi="Century Schoolbook" w:cs="Century Schoolbook"/>
      <w:b/>
      <w:bCs/>
    </w:rPr>
  </w:style>
  <w:style w:type="character" w:customStyle="1" w:styleId="430">
    <w:name w:val="Основной текст (43)_"/>
    <w:link w:val="431"/>
    <w:uiPriority w:val="99"/>
    <w:rsid w:val="00D416FF"/>
    <w:rPr>
      <w:rFonts w:ascii="Century Schoolbook" w:hAnsi="Century Schoolbook" w:cs="Century Schoolbook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D416FF"/>
    <w:rPr>
      <w:noProof/>
      <w:shd w:val="clear" w:color="auto" w:fill="FFFFFF"/>
    </w:rPr>
  </w:style>
  <w:style w:type="character" w:customStyle="1" w:styleId="4310">
    <w:name w:val="Основной текст (43) + Курсив1"/>
    <w:uiPriority w:val="99"/>
    <w:rsid w:val="00D416FF"/>
    <w:rPr>
      <w:rFonts w:ascii="Century Schoolbook" w:hAnsi="Century Schoolbook" w:cs="Century Schoolbook"/>
      <w:i/>
      <w:iCs/>
      <w:shd w:val="clear" w:color="auto" w:fill="FFFFFF"/>
      <w:lang w:val="en-US" w:eastAsia="en-US"/>
    </w:rPr>
  </w:style>
  <w:style w:type="character" w:customStyle="1" w:styleId="18CenturySchoolbook1">
    <w:name w:val="Основной текст (18) + Century Schoolbook1"/>
    <w:uiPriority w:val="99"/>
    <w:rsid w:val="00D416FF"/>
    <w:rPr>
      <w:rFonts w:ascii="Century Schoolbook" w:hAnsi="Century Schoolbook" w:cs="Century Schoolbook"/>
      <w:noProof/>
      <w:shd w:val="clear" w:color="auto" w:fill="FFFFFF"/>
    </w:rPr>
  </w:style>
  <w:style w:type="paragraph" w:customStyle="1" w:styleId="431">
    <w:name w:val="Основной текст (43)1"/>
    <w:basedOn w:val="a0"/>
    <w:link w:val="430"/>
    <w:uiPriority w:val="99"/>
    <w:rsid w:val="00D416FF"/>
    <w:pPr>
      <w:shd w:val="clear" w:color="auto" w:fill="FFFFFF"/>
      <w:spacing w:before="300" w:after="0" w:line="240" w:lineRule="exact"/>
      <w:jc w:val="both"/>
    </w:pPr>
    <w:rPr>
      <w:rFonts w:ascii="Century Schoolbook" w:hAnsi="Century Schoolbook" w:cs="Century Schoolbook"/>
    </w:rPr>
  </w:style>
  <w:style w:type="paragraph" w:customStyle="1" w:styleId="181">
    <w:name w:val="Основной текст (18)"/>
    <w:basedOn w:val="a0"/>
    <w:link w:val="180"/>
    <w:uiPriority w:val="99"/>
    <w:rsid w:val="00D416FF"/>
    <w:pPr>
      <w:shd w:val="clear" w:color="auto" w:fill="FFFFFF"/>
      <w:spacing w:after="0" w:line="240" w:lineRule="atLeast"/>
    </w:pPr>
    <w:rPr>
      <w:noProof/>
    </w:rPr>
  </w:style>
  <w:style w:type="character" w:customStyle="1" w:styleId="510">
    <w:name w:val="Основной текст (51)_"/>
    <w:link w:val="511"/>
    <w:uiPriority w:val="99"/>
    <w:rsid w:val="00D416FF"/>
    <w:rPr>
      <w:rFonts w:ascii="Book Antiqua" w:hAnsi="Book Antiqua" w:cs="Book Antiqua"/>
      <w:shd w:val="clear" w:color="auto" w:fill="FFFFFF"/>
    </w:rPr>
  </w:style>
  <w:style w:type="character" w:customStyle="1" w:styleId="342">
    <w:name w:val="Заголовок №3 (4)_"/>
    <w:link w:val="343"/>
    <w:uiPriority w:val="99"/>
    <w:rsid w:val="00D416FF"/>
    <w:rPr>
      <w:rFonts w:ascii="Book Antiqua" w:hAnsi="Book Antiqua" w:cs="Book Antiqua"/>
      <w:shd w:val="clear" w:color="auto" w:fill="FFFFFF"/>
    </w:rPr>
  </w:style>
  <w:style w:type="character" w:customStyle="1" w:styleId="270">
    <w:name w:val="Основной текст (27)_"/>
    <w:link w:val="271"/>
    <w:uiPriority w:val="99"/>
    <w:rsid w:val="00D416FF"/>
    <w:rPr>
      <w:b/>
      <w:bCs/>
      <w:shd w:val="clear" w:color="auto" w:fill="FFFFFF"/>
    </w:rPr>
  </w:style>
  <w:style w:type="character" w:customStyle="1" w:styleId="27BookAntiqua17">
    <w:name w:val="Основной текст (27) + Book Antiqua17"/>
    <w:aliases w:val="10 pt38,Не полужирный18,Основной текст (10) + Times New Roman18,1116,5 pt19"/>
    <w:uiPriority w:val="99"/>
    <w:rsid w:val="00D416FF"/>
    <w:rPr>
      <w:rFonts w:ascii="Book Antiqua" w:hAnsi="Book Antiqua" w:cs="Book Antiqua"/>
      <w:b w:val="0"/>
      <w:bCs w:val="0"/>
      <w:sz w:val="20"/>
      <w:szCs w:val="20"/>
      <w:shd w:val="clear" w:color="auto" w:fill="FFFFFF"/>
    </w:rPr>
  </w:style>
  <w:style w:type="paragraph" w:customStyle="1" w:styleId="511">
    <w:name w:val="Основной текст (51)"/>
    <w:basedOn w:val="a0"/>
    <w:link w:val="510"/>
    <w:uiPriority w:val="99"/>
    <w:rsid w:val="00D416FF"/>
    <w:pPr>
      <w:shd w:val="clear" w:color="auto" w:fill="FFFFFF"/>
      <w:spacing w:before="180" w:after="0" w:line="245" w:lineRule="exact"/>
      <w:ind w:hanging="520"/>
      <w:jc w:val="both"/>
    </w:pPr>
    <w:rPr>
      <w:rFonts w:ascii="Book Antiqua" w:hAnsi="Book Antiqua" w:cs="Book Antiqua"/>
    </w:rPr>
  </w:style>
  <w:style w:type="paragraph" w:customStyle="1" w:styleId="343">
    <w:name w:val="Заголовок №3 (4)"/>
    <w:basedOn w:val="a0"/>
    <w:link w:val="342"/>
    <w:uiPriority w:val="99"/>
    <w:rsid w:val="00D416FF"/>
    <w:pPr>
      <w:shd w:val="clear" w:color="auto" w:fill="FFFFFF"/>
      <w:spacing w:after="180" w:line="240" w:lineRule="atLeast"/>
      <w:jc w:val="center"/>
      <w:outlineLvl w:val="2"/>
    </w:pPr>
    <w:rPr>
      <w:rFonts w:ascii="Book Antiqua" w:hAnsi="Book Antiqua" w:cs="Book Antiqua"/>
    </w:rPr>
  </w:style>
  <w:style w:type="paragraph" w:customStyle="1" w:styleId="271">
    <w:name w:val="Основной текст (27)"/>
    <w:basedOn w:val="a0"/>
    <w:link w:val="270"/>
    <w:uiPriority w:val="99"/>
    <w:rsid w:val="00D416FF"/>
    <w:pPr>
      <w:shd w:val="clear" w:color="auto" w:fill="FFFFFF"/>
      <w:spacing w:after="0" w:line="605" w:lineRule="exact"/>
      <w:jc w:val="both"/>
    </w:pPr>
    <w:rPr>
      <w:b/>
      <w:bCs/>
    </w:rPr>
  </w:style>
  <w:style w:type="character" w:customStyle="1" w:styleId="4BookAntiqua16">
    <w:name w:val="Основной текст (4) + Book Antiqua16"/>
    <w:uiPriority w:val="99"/>
    <w:rsid w:val="00D416FF"/>
    <w:rPr>
      <w:rFonts w:ascii="Book Antiqua" w:hAnsi="Book Antiqua" w:cs="Book Antiqua"/>
      <w:b w:val="0"/>
      <w:bCs w:val="0"/>
      <w:noProof/>
      <w:sz w:val="20"/>
      <w:szCs w:val="20"/>
      <w:shd w:val="clear" w:color="auto" w:fill="FFFFFF"/>
    </w:rPr>
  </w:style>
  <w:style w:type="character" w:customStyle="1" w:styleId="5119">
    <w:name w:val="Основной текст (51) + Курсив19"/>
    <w:uiPriority w:val="99"/>
    <w:rsid w:val="00D416FF"/>
    <w:rPr>
      <w:rFonts w:ascii="Book Antiqua" w:hAnsi="Book Antiqua" w:cs="Book Antiqua"/>
      <w:i/>
      <w:iCs/>
      <w:spacing w:val="0"/>
      <w:sz w:val="20"/>
      <w:szCs w:val="20"/>
      <w:shd w:val="clear" w:color="auto" w:fill="FFFFFF"/>
      <w:lang w:val="en-US" w:eastAsia="en-US"/>
    </w:rPr>
  </w:style>
  <w:style w:type="character" w:customStyle="1" w:styleId="27BookAntiqua1">
    <w:name w:val="Основной текст (27) + Book Antiqua1"/>
    <w:aliases w:val="10 pt2,Не полужирный1,Курсив2,Основной текст (10) + Times New Roman3,14 pt,Не полужирный3,Масштаб 75%"/>
    <w:uiPriority w:val="99"/>
    <w:rsid w:val="00D416FF"/>
    <w:rPr>
      <w:rFonts w:ascii="Book Antiqua" w:hAnsi="Book Antiqua" w:cs="Book Antiqua"/>
      <w:b w:val="0"/>
      <w:bCs w:val="0"/>
      <w:i/>
      <w:iCs/>
      <w:spacing w:val="0"/>
      <w:sz w:val="20"/>
      <w:szCs w:val="20"/>
      <w:shd w:val="clear" w:color="auto" w:fill="FFFFFF"/>
    </w:rPr>
  </w:style>
  <w:style w:type="character" w:customStyle="1" w:styleId="4BookAntiqua1">
    <w:name w:val="Основной текст (4) + Book Antiqua1"/>
    <w:uiPriority w:val="99"/>
    <w:rsid w:val="00D416FF"/>
    <w:rPr>
      <w:rFonts w:ascii="Book Antiqua" w:hAnsi="Book Antiqua" w:cs="Book Antiqua"/>
      <w:b w:val="0"/>
      <w:bCs w:val="0"/>
      <w:noProof/>
      <w:sz w:val="20"/>
      <w:szCs w:val="20"/>
      <w:shd w:val="clear" w:color="auto" w:fill="FFFFFF"/>
    </w:rPr>
  </w:style>
  <w:style w:type="character" w:customStyle="1" w:styleId="1511">
    <w:name w:val="Основной текст (15) + 11"/>
    <w:aliases w:val="5 pt2,Интервал 1 pt8,Основной текст (14) + Курсив,Основной текст (10) + Times New Roman2,112,Не полужирный2,Интервал 1 pt2,Основной текст + 12 pt1"/>
    <w:uiPriority w:val="99"/>
    <w:rsid w:val="00D416FF"/>
    <w:rPr>
      <w:spacing w:val="20"/>
      <w:sz w:val="23"/>
      <w:szCs w:val="23"/>
      <w:shd w:val="clear" w:color="auto" w:fill="FFFFFF"/>
    </w:rPr>
  </w:style>
  <w:style w:type="paragraph" w:customStyle="1" w:styleId="1510">
    <w:name w:val="Основной текст (15)1"/>
    <w:basedOn w:val="a0"/>
    <w:uiPriority w:val="99"/>
    <w:rsid w:val="00D416FF"/>
    <w:pPr>
      <w:shd w:val="clear" w:color="auto" w:fill="FFFFFF"/>
      <w:spacing w:before="180" w:after="0" w:line="211" w:lineRule="exact"/>
      <w:ind w:hanging="1440"/>
      <w:jc w:val="both"/>
    </w:pPr>
    <w:rPr>
      <w:rFonts w:eastAsia="Calibri"/>
      <w:sz w:val="19"/>
      <w:szCs w:val="19"/>
      <w:lang w:val="ru-RU" w:eastAsia="ru-RU" w:bidi="ar-SA"/>
    </w:rPr>
  </w:style>
  <w:style w:type="character" w:customStyle="1" w:styleId="1523">
    <w:name w:val="Основной текст (15) + Курсив23"/>
    <w:uiPriority w:val="99"/>
    <w:rsid w:val="00D416FF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1522">
    <w:name w:val="Основной текст (15) + Курсив22"/>
    <w:aliases w:val="Интервал 1 pt5,Подпись к картинке + 111,5 pt11,Курсив8,Основной текст (4) + Курсив5"/>
    <w:uiPriority w:val="99"/>
    <w:rsid w:val="00D416FF"/>
    <w:rPr>
      <w:rFonts w:ascii="Times New Roman" w:hAnsi="Times New Roman" w:cs="Times New Roman"/>
      <w:i/>
      <w:iCs/>
      <w:spacing w:val="30"/>
      <w:sz w:val="19"/>
      <w:szCs w:val="19"/>
      <w:shd w:val="clear" w:color="auto" w:fill="FFFFFF"/>
    </w:rPr>
  </w:style>
  <w:style w:type="character" w:customStyle="1" w:styleId="152pt8">
    <w:name w:val="Основной текст (15) + Интервал 2 pt8"/>
    <w:uiPriority w:val="99"/>
    <w:rsid w:val="00D416FF"/>
    <w:rPr>
      <w:rFonts w:ascii="Times New Roman" w:hAnsi="Times New Roman" w:cs="Times New Roman"/>
      <w:spacing w:val="50"/>
      <w:sz w:val="19"/>
      <w:szCs w:val="19"/>
      <w:shd w:val="clear" w:color="auto" w:fill="FFFFFF"/>
    </w:rPr>
  </w:style>
  <w:style w:type="character" w:customStyle="1" w:styleId="1521">
    <w:name w:val="Основной текст (15) + Курсив21"/>
    <w:aliases w:val="Интервал 1 pt4"/>
    <w:uiPriority w:val="99"/>
    <w:rsid w:val="00D416FF"/>
    <w:rPr>
      <w:rFonts w:ascii="Times New Roman" w:hAnsi="Times New Roman" w:cs="Times New Roman"/>
      <w:i/>
      <w:iCs/>
      <w:spacing w:val="20"/>
      <w:sz w:val="19"/>
      <w:szCs w:val="19"/>
      <w:shd w:val="clear" w:color="auto" w:fill="FFFFFF"/>
    </w:rPr>
  </w:style>
  <w:style w:type="character" w:customStyle="1" w:styleId="1520">
    <w:name w:val="Основной текст (15) + Курсив20"/>
    <w:uiPriority w:val="99"/>
    <w:rsid w:val="00D416FF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numbering" w:customStyle="1" w:styleId="37">
    <w:name w:val="Нет списка3"/>
    <w:next w:val="a3"/>
    <w:uiPriority w:val="99"/>
    <w:semiHidden/>
    <w:unhideWhenUsed/>
    <w:rsid w:val="00D416FF"/>
  </w:style>
  <w:style w:type="character" w:customStyle="1" w:styleId="100">
    <w:name w:val="Основной текст (10)_"/>
    <w:link w:val="102"/>
    <w:uiPriority w:val="99"/>
    <w:rsid w:val="00D416FF"/>
    <w:rPr>
      <w:rFonts w:ascii="Arial" w:hAnsi="Arial" w:cs="Arial"/>
      <w:b/>
      <w:bCs/>
      <w:sz w:val="29"/>
      <w:szCs w:val="29"/>
      <w:shd w:val="clear" w:color="auto" w:fill="FFFFFF"/>
    </w:rPr>
  </w:style>
  <w:style w:type="character" w:customStyle="1" w:styleId="10TimesNewRoman50">
    <w:name w:val="Основной текст (10) + Times New Roman50"/>
    <w:aliases w:val="1140,5 pt56,Не полужирный44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0TimesNewRoman49">
    <w:name w:val="Основной текст (10) + Times New Roman49"/>
    <w:aliases w:val="1139,5 pt55,Не полужирный43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0TimesNewRoman46">
    <w:name w:val="Основной текст (10) + Times New Roman46"/>
    <w:aliases w:val="96,5 pt52,Курсив36"/>
    <w:uiPriority w:val="99"/>
    <w:rsid w:val="00D416FF"/>
    <w:rPr>
      <w:rFonts w:ascii="Times New Roman" w:hAnsi="Times New Roman" w:cs="Times New Roman"/>
      <w:b/>
      <w:bCs/>
      <w:i/>
      <w:iCs/>
      <w:spacing w:val="0"/>
      <w:sz w:val="19"/>
      <w:szCs w:val="19"/>
      <w:lang w:val="en-US" w:eastAsia="en-US"/>
    </w:rPr>
  </w:style>
  <w:style w:type="character" w:customStyle="1" w:styleId="10TimesNewRoman45">
    <w:name w:val="Основной текст (10) + Times New Roman45"/>
    <w:aliases w:val="1137,5 pt51,Не полужирный41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0TimesNewRoman44">
    <w:name w:val="Основной текст (10) + Times New Roman44"/>
    <w:aliases w:val="1136,5 pt50,Не полужирный40,Курсив35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  <w:lang w:val="en-US" w:eastAsia="en-US"/>
    </w:rPr>
  </w:style>
  <w:style w:type="character" w:customStyle="1" w:styleId="10TimesNewRoman40">
    <w:name w:val="Основной текст (10) + Times New Roman40"/>
    <w:aliases w:val="1134,5 pt46,Не полужирный38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0TimesNewRoman39">
    <w:name w:val="Основной текст (10) + Times New Roman39"/>
    <w:aliases w:val="1133,5 pt45,Не полужирный37,Курсив31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10TimesNewRoman37">
    <w:name w:val="Основной текст (10) + Times New Roman37"/>
    <w:aliases w:val="94,5 pt44,Курсив30"/>
    <w:uiPriority w:val="99"/>
    <w:rsid w:val="00D416FF"/>
    <w:rPr>
      <w:rFonts w:ascii="Times New Roman" w:hAnsi="Times New Roman" w:cs="Times New Roman"/>
      <w:b/>
      <w:bCs/>
      <w:i/>
      <w:iCs/>
      <w:spacing w:val="0"/>
      <w:sz w:val="19"/>
      <w:szCs w:val="19"/>
    </w:rPr>
  </w:style>
  <w:style w:type="character" w:customStyle="1" w:styleId="300">
    <w:name w:val="Основной текст (30)_"/>
    <w:link w:val="301"/>
    <w:uiPriority w:val="99"/>
    <w:rsid w:val="00D416FF"/>
    <w:rPr>
      <w:rFonts w:ascii="Segoe UI" w:hAnsi="Segoe UI" w:cs="Segoe UI"/>
      <w:spacing w:val="-10"/>
      <w:sz w:val="30"/>
      <w:szCs w:val="3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D416FF"/>
    <w:rPr>
      <w:b/>
      <w:bCs/>
      <w:i/>
      <w:iCs/>
      <w:sz w:val="19"/>
      <w:szCs w:val="19"/>
      <w:shd w:val="clear" w:color="auto" w:fill="FFFFFF"/>
    </w:rPr>
  </w:style>
  <w:style w:type="character" w:customStyle="1" w:styleId="3111">
    <w:name w:val="Основной текст (31) + 11"/>
    <w:aliases w:val="5 pt43,Не полужирный35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133">
    <w:name w:val="Заголовок №1 (3)_"/>
    <w:link w:val="134"/>
    <w:uiPriority w:val="99"/>
    <w:rsid w:val="00D416FF"/>
    <w:rPr>
      <w:b/>
      <w:bCs/>
      <w:sz w:val="34"/>
      <w:szCs w:val="34"/>
      <w:shd w:val="clear" w:color="auto" w:fill="FFFFFF"/>
    </w:rPr>
  </w:style>
  <w:style w:type="character" w:customStyle="1" w:styleId="10TimesNewRoman36">
    <w:name w:val="Основной текст (10) + Times New Roman36"/>
    <w:aliases w:val="1132,5 pt42,Не полужирный34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0TimesNewRoman35">
    <w:name w:val="Основной текст (10) + Times New Roman35"/>
    <w:aliases w:val="1131,5 pt41,Не полужирный33,Курсив29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38">
    <w:name w:val="Заголовок №3_"/>
    <w:link w:val="39"/>
    <w:uiPriority w:val="99"/>
    <w:rsid w:val="00D416FF"/>
    <w:rPr>
      <w:b/>
      <w:bCs/>
      <w:i/>
      <w:iCs/>
      <w:sz w:val="21"/>
      <w:szCs w:val="21"/>
      <w:shd w:val="clear" w:color="auto" w:fill="FFFFFF"/>
    </w:rPr>
  </w:style>
  <w:style w:type="character" w:customStyle="1" w:styleId="10TimesNewRoman34">
    <w:name w:val="Основной текст (10) + Times New Roman34"/>
    <w:aliases w:val="1130,5 pt40,Не полужирный32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0TimesNewRoman33">
    <w:name w:val="Основной текст (10) + Times New Roman33"/>
    <w:aliases w:val="1129,5 pt39,Не полужирный31,Курсив28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afffa">
    <w:name w:val="Подпись к картинке_"/>
    <w:link w:val="1a"/>
    <w:uiPriority w:val="99"/>
    <w:rsid w:val="00D416FF"/>
    <w:rPr>
      <w:sz w:val="17"/>
      <w:szCs w:val="17"/>
      <w:shd w:val="clear" w:color="auto" w:fill="FFFFFF"/>
    </w:rPr>
  </w:style>
  <w:style w:type="character" w:customStyle="1" w:styleId="afffb">
    <w:name w:val="Подпись к картинке + Полужирный"/>
    <w:uiPriority w:val="99"/>
    <w:rsid w:val="00D416FF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afffc">
    <w:name w:val="Подпись к картинке"/>
    <w:uiPriority w:val="99"/>
    <w:rsid w:val="00D416FF"/>
    <w:rPr>
      <w:rFonts w:ascii="Times New Roman" w:hAnsi="Times New Roman" w:cs="Times New Roman"/>
      <w:spacing w:val="0"/>
      <w:sz w:val="17"/>
      <w:szCs w:val="17"/>
    </w:rPr>
  </w:style>
  <w:style w:type="character" w:customStyle="1" w:styleId="10TimesNewRoman32">
    <w:name w:val="Основной текст (10) + Times New Roman32"/>
    <w:aliases w:val="1128,5 pt37,Не полужирный30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322">
    <w:name w:val="Основной текст (32)_"/>
    <w:link w:val="323"/>
    <w:uiPriority w:val="99"/>
    <w:rsid w:val="00D416FF"/>
    <w:rPr>
      <w:i/>
      <w:iCs/>
      <w:sz w:val="23"/>
      <w:szCs w:val="23"/>
      <w:shd w:val="clear" w:color="auto" w:fill="FFFFFF"/>
    </w:rPr>
  </w:style>
  <w:style w:type="character" w:customStyle="1" w:styleId="324">
    <w:name w:val="Основной текст (32) + Не курсив"/>
    <w:uiPriority w:val="99"/>
    <w:rsid w:val="00D416FF"/>
    <w:rPr>
      <w:rFonts w:ascii="Times New Roman" w:hAnsi="Times New Roman" w:cs="Times New Roman"/>
      <w:i w:val="0"/>
      <w:iCs w:val="0"/>
      <w:spacing w:val="0"/>
      <w:sz w:val="23"/>
      <w:szCs w:val="23"/>
    </w:rPr>
  </w:style>
  <w:style w:type="character" w:customStyle="1" w:styleId="9Consolas">
    <w:name w:val="Основной текст (9) + Consolas"/>
    <w:uiPriority w:val="99"/>
    <w:rsid w:val="00D416FF"/>
    <w:rPr>
      <w:rFonts w:ascii="Consolas" w:hAnsi="Consolas" w:cs="Consolas"/>
      <w:noProof/>
      <w:sz w:val="20"/>
      <w:szCs w:val="20"/>
    </w:rPr>
  </w:style>
  <w:style w:type="character" w:customStyle="1" w:styleId="10TimesNewRoman31">
    <w:name w:val="Основной текст (10) + Times New Roman31"/>
    <w:aliases w:val="1127,5 pt36,Не полужирный29,Курсив26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9Consolas8">
    <w:name w:val="Основной текст (9) + Consolas8"/>
    <w:uiPriority w:val="99"/>
    <w:rsid w:val="00D416FF"/>
    <w:rPr>
      <w:rFonts w:ascii="Consolas" w:hAnsi="Consolas" w:cs="Consolas"/>
      <w:noProof/>
      <w:sz w:val="20"/>
      <w:szCs w:val="20"/>
    </w:rPr>
  </w:style>
  <w:style w:type="character" w:customStyle="1" w:styleId="142">
    <w:name w:val="Основной текст (14) + Полужирный"/>
    <w:uiPriority w:val="99"/>
    <w:rsid w:val="00D416FF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1411">
    <w:name w:val="Основной текст (14) + 11"/>
    <w:aliases w:val="5 pt35,Курсив25"/>
    <w:uiPriority w:val="99"/>
    <w:rsid w:val="00D416F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4111">
    <w:name w:val="Основной текст (14) + 111"/>
    <w:aliases w:val="5 pt34,Курсив24,Интервал 1 pt9"/>
    <w:uiPriority w:val="99"/>
    <w:rsid w:val="00D416F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10TimesNewRoman30">
    <w:name w:val="Основной текст (10) + Times New Roman30"/>
    <w:aliases w:val="1126,5 pt33,Не полужирный28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0TimesNewRoman29">
    <w:name w:val="Основной текст (10) + Times New Roman29"/>
    <w:aliases w:val="1125,5 pt32,Не полужирный27,Курсив23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332">
    <w:name w:val="Основной текст (33)_"/>
    <w:link w:val="333"/>
    <w:uiPriority w:val="99"/>
    <w:rsid w:val="00D416FF"/>
    <w:rPr>
      <w:sz w:val="23"/>
      <w:szCs w:val="23"/>
      <w:shd w:val="clear" w:color="auto" w:fill="FFFFFF"/>
    </w:rPr>
  </w:style>
  <w:style w:type="character" w:customStyle="1" w:styleId="3310">
    <w:name w:val="Основной текст (33) + 10"/>
    <w:aliases w:val="5 pt31,Полужирный4,Курсив22"/>
    <w:uiPriority w:val="99"/>
    <w:rsid w:val="00D416FF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33SimHei">
    <w:name w:val="Основной текст (33) + SimHei"/>
    <w:aliases w:val="13,5 pt30,Полужирный3,Курсив21"/>
    <w:uiPriority w:val="99"/>
    <w:rsid w:val="00D416FF"/>
    <w:rPr>
      <w:rFonts w:ascii="SimHei" w:eastAsia="SimHei" w:hAnsi="Times New Roman" w:cs="SimHei"/>
      <w:b/>
      <w:bCs/>
      <w:i/>
      <w:iCs/>
      <w:noProof/>
      <w:spacing w:val="0"/>
      <w:sz w:val="27"/>
      <w:szCs w:val="27"/>
    </w:rPr>
  </w:style>
  <w:style w:type="character" w:customStyle="1" w:styleId="10TimesNewRoman28">
    <w:name w:val="Основной текст (10) + Times New Roman28"/>
    <w:aliases w:val="1124,5 pt29,Не полужирный26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0TimesNewRoman27">
    <w:name w:val="Основной текст (10) + Times New Roman27"/>
    <w:aliases w:val="1123,5 pt28,Не полужирный25,Курсив20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10TimesNewRoman26">
    <w:name w:val="Основной текст (10) + Times New Roman26"/>
    <w:aliases w:val="1122,5 pt27,Не полужирный24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9Consolas7">
    <w:name w:val="Основной текст (9) + Consolas7"/>
    <w:uiPriority w:val="99"/>
    <w:rsid w:val="00D416FF"/>
    <w:rPr>
      <w:rFonts w:ascii="Consolas" w:hAnsi="Consolas" w:cs="Consolas"/>
      <w:noProof/>
      <w:sz w:val="20"/>
      <w:szCs w:val="20"/>
    </w:rPr>
  </w:style>
  <w:style w:type="character" w:customStyle="1" w:styleId="10TimesNewRoman25">
    <w:name w:val="Основной текст (10) + Times New Roman25"/>
    <w:aliases w:val="93,5 pt26,Курсив19"/>
    <w:uiPriority w:val="99"/>
    <w:rsid w:val="00D416FF"/>
    <w:rPr>
      <w:rFonts w:ascii="Times New Roman" w:hAnsi="Times New Roman" w:cs="Times New Roman"/>
      <w:b/>
      <w:bCs/>
      <w:i/>
      <w:iCs/>
      <w:spacing w:val="0"/>
      <w:sz w:val="19"/>
      <w:szCs w:val="19"/>
      <w:lang w:val="en-US" w:eastAsia="en-US"/>
    </w:rPr>
  </w:style>
  <w:style w:type="character" w:customStyle="1" w:styleId="9Consolas6">
    <w:name w:val="Основной текст (9) + Consolas6"/>
    <w:uiPriority w:val="99"/>
    <w:rsid w:val="00D416FF"/>
    <w:rPr>
      <w:rFonts w:ascii="Consolas" w:hAnsi="Consolas" w:cs="Consolas"/>
      <w:noProof/>
      <w:sz w:val="20"/>
      <w:szCs w:val="20"/>
    </w:rPr>
  </w:style>
  <w:style w:type="character" w:customStyle="1" w:styleId="10TimesNewRoman24">
    <w:name w:val="Основной текст (10) + Times New Roman24"/>
    <w:aliases w:val="1121,5 pt25,Не полужирный23,Курсив18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10TimesNewRoman23">
    <w:name w:val="Основной текст (10) + Times New Roman23"/>
    <w:aliases w:val="1120,5 pt24,Не полужирный22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0TimesNewRoman22">
    <w:name w:val="Основной текст (10) + Times New Roman22"/>
    <w:aliases w:val="1119,5 pt23,Не полужирный21,Курсив17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3220">
    <w:name w:val="Основной текст (32) + Не курсив2"/>
    <w:uiPriority w:val="99"/>
    <w:rsid w:val="00D416FF"/>
    <w:rPr>
      <w:rFonts w:ascii="Times New Roman" w:hAnsi="Times New Roman" w:cs="Times New Roman"/>
      <w:i w:val="0"/>
      <w:iCs w:val="0"/>
      <w:spacing w:val="0"/>
      <w:sz w:val="23"/>
      <w:szCs w:val="23"/>
    </w:rPr>
  </w:style>
  <w:style w:type="character" w:customStyle="1" w:styleId="9Consolas5">
    <w:name w:val="Основной текст (9) + Consolas5"/>
    <w:uiPriority w:val="99"/>
    <w:rsid w:val="00D416FF"/>
    <w:rPr>
      <w:rFonts w:ascii="Consolas" w:hAnsi="Consolas" w:cs="Consolas"/>
      <w:noProof/>
      <w:sz w:val="20"/>
      <w:szCs w:val="20"/>
    </w:rPr>
  </w:style>
  <w:style w:type="character" w:customStyle="1" w:styleId="10TimesNewRoman21">
    <w:name w:val="Основной текст (10) + Times New Roman21"/>
    <w:aliases w:val="92,5 pt22,Курсив16"/>
    <w:uiPriority w:val="99"/>
    <w:rsid w:val="00D416FF"/>
    <w:rPr>
      <w:rFonts w:ascii="Times New Roman" w:hAnsi="Times New Roman" w:cs="Times New Roman"/>
      <w:b/>
      <w:bCs/>
      <w:i/>
      <w:iCs/>
      <w:spacing w:val="0"/>
      <w:sz w:val="19"/>
      <w:szCs w:val="19"/>
    </w:rPr>
  </w:style>
  <w:style w:type="character" w:customStyle="1" w:styleId="10TimesNewRoman20">
    <w:name w:val="Основной текст (10) + Times New Roman20"/>
    <w:aliases w:val="1118,5 pt21,Не полужирный20,Курсив15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10TimesNewRoman19">
    <w:name w:val="Основной текст (10) + Times New Roman19"/>
    <w:aliases w:val="1117,5 pt20,Не полужирный19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afffd">
    <w:name w:val="Колонтитул_"/>
    <w:link w:val="afffe"/>
    <w:uiPriority w:val="99"/>
    <w:rsid w:val="00D416FF"/>
    <w:rPr>
      <w:shd w:val="clear" w:color="auto" w:fill="FFFFFF"/>
    </w:rPr>
  </w:style>
  <w:style w:type="character" w:customStyle="1" w:styleId="9Consolas4">
    <w:name w:val="Основной текст (9) + Consolas4"/>
    <w:uiPriority w:val="99"/>
    <w:rsid w:val="00D416FF"/>
    <w:rPr>
      <w:rFonts w:ascii="Consolas" w:hAnsi="Consolas" w:cs="Consolas"/>
      <w:noProof/>
      <w:sz w:val="20"/>
      <w:szCs w:val="20"/>
    </w:rPr>
  </w:style>
  <w:style w:type="character" w:customStyle="1" w:styleId="9Consolas3">
    <w:name w:val="Основной текст (9) + Consolas3"/>
    <w:uiPriority w:val="99"/>
    <w:rsid w:val="00D416FF"/>
    <w:rPr>
      <w:rFonts w:ascii="Consolas" w:hAnsi="Consolas" w:cs="Consolas"/>
      <w:noProof/>
      <w:sz w:val="20"/>
      <w:szCs w:val="20"/>
    </w:rPr>
  </w:style>
  <w:style w:type="character" w:customStyle="1" w:styleId="1420">
    <w:name w:val="Основной текст (14)2"/>
    <w:uiPriority w:val="99"/>
    <w:rsid w:val="00D416FF"/>
    <w:rPr>
      <w:rFonts w:ascii="Times New Roman" w:hAnsi="Times New Roman" w:cs="Times New Roman"/>
      <w:spacing w:val="0"/>
      <w:sz w:val="17"/>
      <w:szCs w:val="17"/>
    </w:rPr>
  </w:style>
  <w:style w:type="character" w:customStyle="1" w:styleId="222">
    <w:name w:val="Заголовок №2 (2)2"/>
    <w:uiPriority w:val="99"/>
    <w:rsid w:val="00D416FF"/>
    <w:rPr>
      <w:rFonts w:ascii="Segoe UI" w:hAnsi="Segoe UI" w:cs="Segoe UI"/>
      <w:b/>
      <w:bCs/>
      <w:spacing w:val="-10"/>
      <w:sz w:val="30"/>
      <w:szCs w:val="30"/>
      <w:u w:val="single"/>
    </w:rPr>
  </w:style>
  <w:style w:type="character" w:customStyle="1" w:styleId="10TimesNewRoman16">
    <w:name w:val="Основной текст (10) + Times New Roman16"/>
    <w:aliases w:val="1115,5 pt17,Не полужирный17,Основной текст (2) + 1116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142pt">
    <w:name w:val="Основной текст (14) + Интервал 2 pt"/>
    <w:uiPriority w:val="99"/>
    <w:rsid w:val="00D416FF"/>
    <w:rPr>
      <w:rFonts w:ascii="Times New Roman" w:hAnsi="Times New Roman" w:cs="Times New Roman"/>
      <w:spacing w:val="40"/>
      <w:sz w:val="17"/>
      <w:szCs w:val="17"/>
    </w:rPr>
  </w:style>
  <w:style w:type="character" w:customStyle="1" w:styleId="affff">
    <w:name w:val="Подпись к картинке + Курсив"/>
    <w:aliases w:val="Интервал 1 pt7"/>
    <w:uiPriority w:val="99"/>
    <w:rsid w:val="00D416FF"/>
    <w:rPr>
      <w:rFonts w:ascii="Times New Roman" w:hAnsi="Times New Roman" w:cs="Times New Roman"/>
      <w:i/>
      <w:iCs/>
      <w:spacing w:val="20"/>
      <w:sz w:val="17"/>
      <w:szCs w:val="17"/>
    </w:rPr>
  </w:style>
  <w:style w:type="character" w:customStyle="1" w:styleId="111">
    <w:name w:val="Подпись к картинке + 11"/>
    <w:aliases w:val="5 pt15,Курсив11"/>
    <w:uiPriority w:val="99"/>
    <w:rsid w:val="00D416FF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1b">
    <w:name w:val="Подпись к картинке + Курсив1"/>
    <w:uiPriority w:val="99"/>
    <w:rsid w:val="00D416FF"/>
    <w:rPr>
      <w:rFonts w:ascii="Times New Roman" w:hAnsi="Times New Roman" w:cs="Times New Roman"/>
      <w:i/>
      <w:iCs/>
      <w:spacing w:val="0"/>
      <w:sz w:val="17"/>
      <w:szCs w:val="17"/>
    </w:rPr>
  </w:style>
  <w:style w:type="character" w:customStyle="1" w:styleId="9Consolas2">
    <w:name w:val="Основной текст (9) + Consolas2"/>
    <w:uiPriority w:val="99"/>
    <w:rsid w:val="00D416FF"/>
    <w:rPr>
      <w:rFonts w:ascii="Consolas" w:hAnsi="Consolas" w:cs="Consolas"/>
      <w:noProof/>
      <w:sz w:val="20"/>
      <w:szCs w:val="20"/>
    </w:rPr>
  </w:style>
  <w:style w:type="character" w:customStyle="1" w:styleId="319pt">
    <w:name w:val="Основной текст (31) + 9 pt"/>
    <w:uiPriority w:val="99"/>
    <w:rsid w:val="00D416FF"/>
    <w:rPr>
      <w:rFonts w:ascii="Times New Roman" w:hAnsi="Times New Roman" w:cs="Times New Roman"/>
      <w:b/>
      <w:bCs/>
      <w:i/>
      <w:iCs/>
      <w:spacing w:val="0"/>
      <w:sz w:val="18"/>
      <w:szCs w:val="18"/>
    </w:rPr>
  </w:style>
  <w:style w:type="character" w:customStyle="1" w:styleId="9Consolas1">
    <w:name w:val="Основной текст (9) + Consolas1"/>
    <w:uiPriority w:val="99"/>
    <w:rsid w:val="00D416FF"/>
    <w:rPr>
      <w:rFonts w:ascii="Consolas" w:hAnsi="Consolas" w:cs="Consolas"/>
      <w:noProof/>
      <w:sz w:val="20"/>
      <w:szCs w:val="20"/>
    </w:rPr>
  </w:style>
  <w:style w:type="character" w:customStyle="1" w:styleId="76">
    <w:name w:val="Подпись к картинке (7)_"/>
    <w:link w:val="77"/>
    <w:uiPriority w:val="99"/>
    <w:rsid w:val="00D416FF"/>
    <w:rPr>
      <w:i/>
      <w:iCs/>
      <w:spacing w:val="20"/>
      <w:sz w:val="17"/>
      <w:szCs w:val="17"/>
      <w:shd w:val="clear" w:color="auto" w:fill="FFFFFF"/>
    </w:rPr>
  </w:style>
  <w:style w:type="character" w:customStyle="1" w:styleId="10TimesNewRoman5">
    <w:name w:val="Основной текст (10) + Times New Roman5"/>
    <w:aliases w:val="114,5 pt4,Не полужирный5,Курсив3"/>
    <w:uiPriority w:val="99"/>
    <w:rsid w:val="00D416FF"/>
    <w:rPr>
      <w:rFonts w:ascii="Times New Roman" w:hAnsi="Times New Roman" w:cs="Times New Roman"/>
      <w:b w:val="0"/>
      <w:bCs w:val="0"/>
      <w:i/>
      <w:iCs/>
      <w:spacing w:val="0"/>
      <w:sz w:val="23"/>
      <w:szCs w:val="23"/>
    </w:rPr>
  </w:style>
  <w:style w:type="character" w:customStyle="1" w:styleId="10TimesNewRoman4">
    <w:name w:val="Основной текст (10) + Times New Roman4"/>
    <w:aliases w:val="113,5 pt3,Не полужирный4"/>
    <w:uiPriority w:val="99"/>
    <w:rsid w:val="00D416F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3210">
    <w:name w:val="Основной текст (32) + Не курсив1"/>
    <w:uiPriority w:val="99"/>
    <w:rsid w:val="00D416FF"/>
    <w:rPr>
      <w:rFonts w:ascii="Times New Roman" w:hAnsi="Times New Roman" w:cs="Times New Roman"/>
      <w:i w:val="0"/>
      <w:iCs w:val="0"/>
      <w:spacing w:val="0"/>
      <w:sz w:val="23"/>
      <w:szCs w:val="23"/>
    </w:rPr>
  </w:style>
  <w:style w:type="paragraph" w:customStyle="1" w:styleId="102">
    <w:name w:val="Основной текст (10)"/>
    <w:basedOn w:val="a0"/>
    <w:link w:val="100"/>
    <w:uiPriority w:val="99"/>
    <w:rsid w:val="00D416FF"/>
    <w:pPr>
      <w:shd w:val="clear" w:color="auto" w:fill="FFFFFF"/>
      <w:spacing w:after="0" w:line="240" w:lineRule="atLeast"/>
      <w:jc w:val="both"/>
    </w:pPr>
    <w:rPr>
      <w:rFonts w:ascii="Arial" w:hAnsi="Arial" w:cs="Arial"/>
      <w:b/>
      <w:bCs/>
      <w:sz w:val="29"/>
      <w:szCs w:val="29"/>
    </w:rPr>
  </w:style>
  <w:style w:type="paragraph" w:customStyle="1" w:styleId="2210">
    <w:name w:val="Заголовок №2 (2)1"/>
    <w:basedOn w:val="a0"/>
    <w:uiPriority w:val="99"/>
    <w:rsid w:val="00D416FF"/>
    <w:pPr>
      <w:shd w:val="clear" w:color="auto" w:fill="FFFFFF"/>
      <w:spacing w:after="1320" w:line="384" w:lineRule="exact"/>
      <w:outlineLvl w:val="1"/>
    </w:pPr>
    <w:rPr>
      <w:rFonts w:ascii="Segoe UI" w:eastAsia="Arial Unicode MS" w:hAnsi="Segoe UI" w:cs="Segoe UI"/>
      <w:b/>
      <w:bCs/>
      <w:spacing w:val="-10"/>
      <w:sz w:val="30"/>
      <w:szCs w:val="30"/>
      <w:lang w:val="ru-RU" w:eastAsia="ru-RU" w:bidi="ar-SA"/>
    </w:rPr>
  </w:style>
  <w:style w:type="paragraph" w:customStyle="1" w:styleId="301">
    <w:name w:val="Основной текст (30)"/>
    <w:basedOn w:val="a0"/>
    <w:link w:val="300"/>
    <w:uiPriority w:val="99"/>
    <w:rsid w:val="00D416FF"/>
    <w:pPr>
      <w:shd w:val="clear" w:color="auto" w:fill="FFFFFF"/>
      <w:spacing w:after="120" w:line="240" w:lineRule="atLeast"/>
    </w:pPr>
    <w:rPr>
      <w:rFonts w:ascii="Segoe UI" w:hAnsi="Segoe UI" w:cs="Segoe UI"/>
      <w:spacing w:val="-10"/>
      <w:sz w:val="30"/>
      <w:szCs w:val="30"/>
    </w:rPr>
  </w:style>
  <w:style w:type="paragraph" w:customStyle="1" w:styleId="311">
    <w:name w:val="Основной текст (31)"/>
    <w:basedOn w:val="a0"/>
    <w:link w:val="310"/>
    <w:uiPriority w:val="99"/>
    <w:rsid w:val="00D416FF"/>
    <w:pPr>
      <w:shd w:val="clear" w:color="auto" w:fill="FFFFFF"/>
      <w:spacing w:before="1320" w:after="0" w:line="230" w:lineRule="exact"/>
      <w:jc w:val="both"/>
    </w:pPr>
    <w:rPr>
      <w:b/>
      <w:bCs/>
      <w:i/>
      <w:iCs/>
      <w:sz w:val="19"/>
      <w:szCs w:val="19"/>
    </w:rPr>
  </w:style>
  <w:style w:type="paragraph" w:customStyle="1" w:styleId="134">
    <w:name w:val="Заголовок №1 (3)"/>
    <w:basedOn w:val="a0"/>
    <w:link w:val="133"/>
    <w:uiPriority w:val="99"/>
    <w:rsid w:val="00D416FF"/>
    <w:pPr>
      <w:shd w:val="clear" w:color="auto" w:fill="FFFFFF"/>
      <w:spacing w:before="660" w:after="300" w:line="456" w:lineRule="exact"/>
      <w:outlineLvl w:val="0"/>
    </w:pPr>
    <w:rPr>
      <w:b/>
      <w:bCs/>
      <w:sz w:val="34"/>
      <w:szCs w:val="34"/>
    </w:rPr>
  </w:style>
  <w:style w:type="paragraph" w:customStyle="1" w:styleId="39">
    <w:name w:val="Заголовок №3"/>
    <w:basedOn w:val="a0"/>
    <w:link w:val="38"/>
    <w:uiPriority w:val="99"/>
    <w:rsid w:val="00D416FF"/>
    <w:pPr>
      <w:shd w:val="clear" w:color="auto" w:fill="FFFFFF"/>
      <w:spacing w:after="0" w:line="254" w:lineRule="exact"/>
      <w:jc w:val="both"/>
      <w:outlineLvl w:val="2"/>
    </w:pPr>
    <w:rPr>
      <w:b/>
      <w:bCs/>
      <w:i/>
      <w:iCs/>
      <w:sz w:val="21"/>
      <w:szCs w:val="21"/>
    </w:rPr>
  </w:style>
  <w:style w:type="paragraph" w:customStyle="1" w:styleId="1a">
    <w:name w:val="Подпись к картинке1"/>
    <w:basedOn w:val="a0"/>
    <w:link w:val="afffa"/>
    <w:uiPriority w:val="99"/>
    <w:rsid w:val="00D416FF"/>
    <w:pPr>
      <w:shd w:val="clear" w:color="auto" w:fill="FFFFFF"/>
      <w:spacing w:after="0" w:line="192" w:lineRule="exact"/>
      <w:jc w:val="center"/>
    </w:pPr>
    <w:rPr>
      <w:sz w:val="17"/>
      <w:szCs w:val="17"/>
    </w:rPr>
  </w:style>
  <w:style w:type="paragraph" w:customStyle="1" w:styleId="323">
    <w:name w:val="Основной текст (32)"/>
    <w:basedOn w:val="a0"/>
    <w:link w:val="322"/>
    <w:uiPriority w:val="99"/>
    <w:rsid w:val="00D416FF"/>
    <w:pPr>
      <w:shd w:val="clear" w:color="auto" w:fill="FFFFFF"/>
      <w:spacing w:before="60" w:after="240" w:line="240" w:lineRule="atLeast"/>
    </w:pPr>
    <w:rPr>
      <w:i/>
      <w:iCs/>
      <w:sz w:val="23"/>
      <w:szCs w:val="23"/>
    </w:rPr>
  </w:style>
  <w:style w:type="paragraph" w:customStyle="1" w:styleId="1410">
    <w:name w:val="Основной текст (14)1"/>
    <w:basedOn w:val="a0"/>
    <w:uiPriority w:val="99"/>
    <w:rsid w:val="00D416FF"/>
    <w:pPr>
      <w:shd w:val="clear" w:color="auto" w:fill="FFFFFF"/>
      <w:spacing w:after="0" w:line="192" w:lineRule="exact"/>
      <w:jc w:val="both"/>
    </w:pPr>
    <w:rPr>
      <w:rFonts w:eastAsia="Arial Unicode MS"/>
      <w:sz w:val="17"/>
      <w:szCs w:val="17"/>
      <w:lang w:val="ru-RU" w:eastAsia="ru-RU" w:bidi="ar-SA"/>
    </w:rPr>
  </w:style>
  <w:style w:type="paragraph" w:customStyle="1" w:styleId="333">
    <w:name w:val="Основной текст (33)"/>
    <w:basedOn w:val="a0"/>
    <w:link w:val="332"/>
    <w:uiPriority w:val="99"/>
    <w:rsid w:val="00D416FF"/>
    <w:pPr>
      <w:shd w:val="clear" w:color="auto" w:fill="FFFFFF"/>
      <w:spacing w:before="360" w:after="0" w:line="254" w:lineRule="exact"/>
      <w:jc w:val="both"/>
    </w:pPr>
    <w:rPr>
      <w:sz w:val="23"/>
      <w:szCs w:val="23"/>
    </w:rPr>
  </w:style>
  <w:style w:type="paragraph" w:customStyle="1" w:styleId="afffe">
    <w:name w:val="Колонтитул"/>
    <w:basedOn w:val="a0"/>
    <w:link w:val="afffd"/>
    <w:uiPriority w:val="99"/>
    <w:rsid w:val="00D416FF"/>
    <w:pPr>
      <w:shd w:val="clear" w:color="auto" w:fill="FFFFFF"/>
      <w:spacing w:after="0" w:line="240" w:lineRule="auto"/>
    </w:pPr>
  </w:style>
  <w:style w:type="paragraph" w:customStyle="1" w:styleId="77">
    <w:name w:val="Подпись к картинке (7)"/>
    <w:basedOn w:val="a0"/>
    <w:link w:val="76"/>
    <w:uiPriority w:val="99"/>
    <w:rsid w:val="00D416FF"/>
    <w:pPr>
      <w:shd w:val="clear" w:color="auto" w:fill="FFFFFF"/>
      <w:spacing w:after="0" w:line="307" w:lineRule="exact"/>
    </w:pPr>
    <w:rPr>
      <w:i/>
      <w:iCs/>
      <w:spacing w:val="20"/>
      <w:sz w:val="17"/>
      <w:szCs w:val="17"/>
    </w:rPr>
  </w:style>
  <w:style w:type="character" w:customStyle="1" w:styleId="123">
    <w:name w:val="Основной текст (12)_"/>
    <w:link w:val="1210"/>
    <w:uiPriority w:val="99"/>
    <w:locked/>
    <w:rsid w:val="00D416FF"/>
    <w:rPr>
      <w:noProof/>
      <w:shd w:val="clear" w:color="auto" w:fill="FFFFFF"/>
    </w:rPr>
  </w:style>
  <w:style w:type="character" w:customStyle="1" w:styleId="350">
    <w:name w:val="Основной текст (3)5"/>
    <w:uiPriority w:val="99"/>
    <w:rsid w:val="00D416FF"/>
  </w:style>
  <w:style w:type="character" w:customStyle="1" w:styleId="126">
    <w:name w:val="Основной текст (12)6"/>
    <w:uiPriority w:val="99"/>
    <w:rsid w:val="00D416FF"/>
  </w:style>
  <w:style w:type="paragraph" w:customStyle="1" w:styleId="312">
    <w:name w:val="Основной текст (3)1"/>
    <w:basedOn w:val="a0"/>
    <w:uiPriority w:val="99"/>
    <w:rsid w:val="00D416FF"/>
    <w:pPr>
      <w:shd w:val="clear" w:color="auto" w:fill="FFFFFF"/>
      <w:spacing w:before="120" w:after="60" w:line="240" w:lineRule="atLeast"/>
      <w:ind w:hanging="1180"/>
      <w:jc w:val="both"/>
    </w:pPr>
    <w:rPr>
      <w:rFonts w:eastAsia="Arial Unicode MS"/>
      <w:b/>
      <w:bCs/>
      <w:i/>
      <w:iCs/>
      <w:sz w:val="22"/>
      <w:szCs w:val="22"/>
      <w:lang w:val="ru-RU" w:eastAsia="ru-RU" w:bidi="ar-SA"/>
    </w:rPr>
  </w:style>
  <w:style w:type="paragraph" w:customStyle="1" w:styleId="1210">
    <w:name w:val="Основной текст (12)1"/>
    <w:basedOn w:val="a0"/>
    <w:link w:val="123"/>
    <w:uiPriority w:val="99"/>
    <w:rsid w:val="00D416FF"/>
    <w:pPr>
      <w:shd w:val="clear" w:color="auto" w:fill="FFFFFF"/>
      <w:spacing w:after="0" w:line="240" w:lineRule="atLeast"/>
    </w:pPr>
    <w:rPr>
      <w:noProof/>
    </w:rPr>
  </w:style>
  <w:style w:type="character" w:customStyle="1" w:styleId="62">
    <w:name w:val="Основной текст (6)_"/>
    <w:link w:val="610"/>
    <w:uiPriority w:val="99"/>
    <w:locked/>
    <w:rsid w:val="00D416FF"/>
    <w:rPr>
      <w:noProof/>
      <w:shd w:val="clear" w:color="auto" w:fill="FFFFFF"/>
    </w:rPr>
  </w:style>
  <w:style w:type="character" w:customStyle="1" w:styleId="627">
    <w:name w:val="Основной текст (6)27"/>
    <w:uiPriority w:val="99"/>
    <w:rsid w:val="00D416FF"/>
  </w:style>
  <w:style w:type="paragraph" w:customStyle="1" w:styleId="610">
    <w:name w:val="Основной текст (6)1"/>
    <w:basedOn w:val="a0"/>
    <w:link w:val="62"/>
    <w:uiPriority w:val="99"/>
    <w:rsid w:val="00D416FF"/>
    <w:pPr>
      <w:shd w:val="clear" w:color="auto" w:fill="FFFFFF"/>
      <w:spacing w:after="0" w:line="240" w:lineRule="atLeast"/>
    </w:pPr>
    <w:rPr>
      <w:noProof/>
    </w:rPr>
  </w:style>
  <w:style w:type="character" w:customStyle="1" w:styleId="45">
    <w:name w:val="Основной текст (4) + Полужирный"/>
    <w:uiPriority w:val="99"/>
    <w:rsid w:val="00D416FF"/>
    <w:rPr>
      <w:b/>
      <w:bCs/>
      <w:sz w:val="18"/>
      <w:szCs w:val="18"/>
      <w:shd w:val="clear" w:color="auto" w:fill="FFFFFF"/>
    </w:rPr>
  </w:style>
  <w:style w:type="character" w:customStyle="1" w:styleId="500">
    <w:name w:val="Основной текст (50)_"/>
    <w:link w:val="501"/>
    <w:uiPriority w:val="99"/>
    <w:locked/>
    <w:rsid w:val="00D416FF"/>
    <w:rPr>
      <w:rFonts w:ascii="Segoe UI" w:hAnsi="Segoe UI" w:cs="Segoe UI"/>
      <w:b/>
      <w:bCs/>
      <w:spacing w:val="-10"/>
      <w:sz w:val="31"/>
      <w:szCs w:val="31"/>
      <w:shd w:val="clear" w:color="auto" w:fill="FFFFFF"/>
    </w:rPr>
  </w:style>
  <w:style w:type="paragraph" w:customStyle="1" w:styleId="501">
    <w:name w:val="Основной текст (50)1"/>
    <w:basedOn w:val="a0"/>
    <w:link w:val="500"/>
    <w:uiPriority w:val="99"/>
    <w:rsid w:val="00D416FF"/>
    <w:pPr>
      <w:shd w:val="clear" w:color="auto" w:fill="FFFFFF"/>
      <w:spacing w:after="120" w:line="240" w:lineRule="atLeast"/>
    </w:pPr>
    <w:rPr>
      <w:rFonts w:ascii="Segoe UI" w:hAnsi="Segoe UI" w:cs="Segoe UI"/>
      <w:b/>
      <w:bCs/>
      <w:spacing w:val="-10"/>
      <w:sz w:val="31"/>
      <w:szCs w:val="31"/>
    </w:rPr>
  </w:style>
  <w:style w:type="character" w:customStyle="1" w:styleId="611">
    <w:name w:val="Основной текст (6)11"/>
    <w:uiPriority w:val="99"/>
    <w:rsid w:val="00D416FF"/>
    <w:rPr>
      <w:rFonts w:ascii="Times New Roman" w:hAnsi="Times New Roman" w:cs="Times New Roman"/>
      <w:noProof/>
      <w:spacing w:val="0"/>
      <w:sz w:val="20"/>
      <w:szCs w:val="20"/>
      <w:shd w:val="clear" w:color="auto" w:fill="FFFFFF"/>
    </w:rPr>
  </w:style>
  <w:style w:type="character" w:customStyle="1" w:styleId="66">
    <w:name w:val="Основной текст (6)6"/>
    <w:uiPriority w:val="99"/>
    <w:rsid w:val="00D416FF"/>
    <w:rPr>
      <w:rFonts w:ascii="Times New Roman" w:hAnsi="Times New Roman" w:cs="Times New Roman"/>
      <w:noProof/>
      <w:spacing w:val="0"/>
      <w:sz w:val="20"/>
      <w:szCs w:val="20"/>
      <w:shd w:val="clear" w:color="auto" w:fill="FFFFFF"/>
    </w:rPr>
  </w:style>
  <w:style w:type="character" w:customStyle="1" w:styleId="affff0">
    <w:name w:val="Основной текст_"/>
    <w:link w:val="2e"/>
    <w:locked/>
    <w:rsid w:val="000D7203"/>
    <w:rPr>
      <w:rFonts w:eastAsia="Times New Roman"/>
      <w:sz w:val="27"/>
      <w:szCs w:val="27"/>
      <w:shd w:val="clear" w:color="auto" w:fill="FFFFFF"/>
    </w:rPr>
  </w:style>
  <w:style w:type="paragraph" w:customStyle="1" w:styleId="2e">
    <w:name w:val="Основной текст2"/>
    <w:basedOn w:val="a0"/>
    <w:link w:val="affff0"/>
    <w:rsid w:val="000D7203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="Times New Roman"/>
      <w:sz w:val="27"/>
      <w:szCs w:val="27"/>
    </w:rPr>
  </w:style>
  <w:style w:type="character" w:customStyle="1" w:styleId="1c">
    <w:name w:val="Основной текст1"/>
    <w:rsid w:val="000D720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ad">
    <w:name w:val="Без интервала Знак"/>
    <w:basedOn w:val="a1"/>
    <w:link w:val="ac"/>
    <w:uiPriority w:val="1"/>
    <w:locked/>
    <w:rsid w:val="008C6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3.png"/><Relationship Id="rId21" Type="http://schemas.openxmlformats.org/officeDocument/2006/relationships/image" Target="media/image9.png"/><Relationship Id="rId42" Type="http://schemas.openxmlformats.org/officeDocument/2006/relationships/oleObject" Target="embeddings/oleObject12.bin"/><Relationship Id="rId63" Type="http://schemas.openxmlformats.org/officeDocument/2006/relationships/image" Target="media/image30.wmf"/><Relationship Id="rId84" Type="http://schemas.openxmlformats.org/officeDocument/2006/relationships/image" Target="media/image50.png"/><Relationship Id="rId138" Type="http://schemas.openxmlformats.org/officeDocument/2006/relationships/image" Target="media/image104.png"/><Relationship Id="rId159" Type="http://schemas.openxmlformats.org/officeDocument/2006/relationships/image" Target="media/image125.png"/><Relationship Id="rId170" Type="http://schemas.openxmlformats.org/officeDocument/2006/relationships/image" Target="media/image136.png"/><Relationship Id="rId191" Type="http://schemas.openxmlformats.org/officeDocument/2006/relationships/image" Target="media/image157.jpeg"/><Relationship Id="rId205" Type="http://schemas.openxmlformats.org/officeDocument/2006/relationships/image" Target="media/image170.jpeg"/><Relationship Id="rId16" Type="http://schemas.openxmlformats.org/officeDocument/2006/relationships/image" Target="media/image5.jpeg"/><Relationship Id="rId107" Type="http://schemas.openxmlformats.org/officeDocument/2006/relationships/image" Target="media/image73.png"/><Relationship Id="rId11" Type="http://schemas.openxmlformats.org/officeDocument/2006/relationships/footer" Target="footer3.xml"/><Relationship Id="rId32" Type="http://schemas.openxmlformats.org/officeDocument/2006/relationships/oleObject" Target="embeddings/oleObject7.bin"/><Relationship Id="rId37" Type="http://schemas.openxmlformats.org/officeDocument/2006/relationships/image" Target="media/image17.png"/><Relationship Id="rId53" Type="http://schemas.openxmlformats.org/officeDocument/2006/relationships/image" Target="media/image25.png"/><Relationship Id="rId58" Type="http://schemas.openxmlformats.org/officeDocument/2006/relationships/oleObject" Target="embeddings/oleObject20.bin"/><Relationship Id="rId74" Type="http://schemas.openxmlformats.org/officeDocument/2006/relationships/image" Target="media/image40.png"/><Relationship Id="rId79" Type="http://schemas.openxmlformats.org/officeDocument/2006/relationships/image" Target="media/image45.png"/><Relationship Id="rId102" Type="http://schemas.openxmlformats.org/officeDocument/2006/relationships/image" Target="media/image68.png"/><Relationship Id="rId123" Type="http://schemas.openxmlformats.org/officeDocument/2006/relationships/image" Target="media/image89.png"/><Relationship Id="rId128" Type="http://schemas.openxmlformats.org/officeDocument/2006/relationships/image" Target="media/image94.png"/><Relationship Id="rId144" Type="http://schemas.openxmlformats.org/officeDocument/2006/relationships/image" Target="media/image110.png"/><Relationship Id="rId149" Type="http://schemas.openxmlformats.org/officeDocument/2006/relationships/image" Target="media/image115.png"/><Relationship Id="rId5" Type="http://schemas.openxmlformats.org/officeDocument/2006/relationships/settings" Target="settings.xml"/><Relationship Id="rId90" Type="http://schemas.openxmlformats.org/officeDocument/2006/relationships/image" Target="media/image56.png"/><Relationship Id="rId95" Type="http://schemas.openxmlformats.org/officeDocument/2006/relationships/image" Target="media/image61.png"/><Relationship Id="rId160" Type="http://schemas.openxmlformats.org/officeDocument/2006/relationships/image" Target="media/image126.png"/><Relationship Id="rId165" Type="http://schemas.openxmlformats.org/officeDocument/2006/relationships/image" Target="media/image131.png"/><Relationship Id="rId181" Type="http://schemas.openxmlformats.org/officeDocument/2006/relationships/image" Target="media/image147.png"/><Relationship Id="rId186" Type="http://schemas.openxmlformats.org/officeDocument/2006/relationships/image" Target="media/image152.png"/><Relationship Id="rId22" Type="http://schemas.openxmlformats.org/officeDocument/2006/relationships/oleObject" Target="embeddings/oleObject2.bin"/><Relationship Id="rId27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openxmlformats.org/officeDocument/2006/relationships/oleObject" Target="embeddings/oleObject15.bin"/><Relationship Id="rId64" Type="http://schemas.openxmlformats.org/officeDocument/2006/relationships/oleObject" Target="embeddings/oleObject23.bin"/><Relationship Id="rId69" Type="http://schemas.openxmlformats.org/officeDocument/2006/relationships/image" Target="media/image35.png"/><Relationship Id="rId113" Type="http://schemas.openxmlformats.org/officeDocument/2006/relationships/image" Target="media/image79.png"/><Relationship Id="rId118" Type="http://schemas.openxmlformats.org/officeDocument/2006/relationships/image" Target="media/image84.png"/><Relationship Id="rId134" Type="http://schemas.openxmlformats.org/officeDocument/2006/relationships/image" Target="media/image100.png"/><Relationship Id="rId139" Type="http://schemas.openxmlformats.org/officeDocument/2006/relationships/image" Target="media/image105.png"/><Relationship Id="rId80" Type="http://schemas.openxmlformats.org/officeDocument/2006/relationships/image" Target="media/image46.png"/><Relationship Id="rId85" Type="http://schemas.openxmlformats.org/officeDocument/2006/relationships/image" Target="media/image51.png"/><Relationship Id="rId150" Type="http://schemas.openxmlformats.org/officeDocument/2006/relationships/image" Target="media/image116.png"/><Relationship Id="rId155" Type="http://schemas.openxmlformats.org/officeDocument/2006/relationships/image" Target="media/image121.png"/><Relationship Id="rId171" Type="http://schemas.openxmlformats.org/officeDocument/2006/relationships/image" Target="media/image137.png"/><Relationship Id="rId176" Type="http://schemas.openxmlformats.org/officeDocument/2006/relationships/image" Target="media/image142.png"/><Relationship Id="rId192" Type="http://schemas.openxmlformats.org/officeDocument/2006/relationships/image" Target="media/image158.jpeg"/><Relationship Id="rId197" Type="http://schemas.openxmlformats.org/officeDocument/2006/relationships/image" Target="media/image163.png"/><Relationship Id="rId206" Type="http://schemas.openxmlformats.org/officeDocument/2006/relationships/image" Target="media/image171.jpeg"/><Relationship Id="rId201" Type="http://schemas.openxmlformats.org/officeDocument/2006/relationships/image" Target="media/image166.png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33" Type="http://schemas.openxmlformats.org/officeDocument/2006/relationships/image" Target="media/image15.png"/><Relationship Id="rId38" Type="http://schemas.openxmlformats.org/officeDocument/2006/relationships/oleObject" Target="embeddings/oleObject10.bin"/><Relationship Id="rId59" Type="http://schemas.openxmlformats.org/officeDocument/2006/relationships/image" Target="media/image28.wmf"/><Relationship Id="rId103" Type="http://schemas.openxmlformats.org/officeDocument/2006/relationships/image" Target="media/image69.png"/><Relationship Id="rId108" Type="http://schemas.openxmlformats.org/officeDocument/2006/relationships/image" Target="media/image74.png"/><Relationship Id="rId124" Type="http://schemas.openxmlformats.org/officeDocument/2006/relationships/image" Target="media/image90.png"/><Relationship Id="rId129" Type="http://schemas.openxmlformats.org/officeDocument/2006/relationships/image" Target="media/image95.png"/><Relationship Id="rId54" Type="http://schemas.openxmlformats.org/officeDocument/2006/relationships/oleObject" Target="embeddings/oleObject18.bin"/><Relationship Id="rId70" Type="http://schemas.openxmlformats.org/officeDocument/2006/relationships/image" Target="media/image36.png"/><Relationship Id="rId75" Type="http://schemas.openxmlformats.org/officeDocument/2006/relationships/image" Target="media/image41.png"/><Relationship Id="rId91" Type="http://schemas.openxmlformats.org/officeDocument/2006/relationships/image" Target="media/image57.png"/><Relationship Id="rId96" Type="http://schemas.openxmlformats.org/officeDocument/2006/relationships/image" Target="media/image62.png"/><Relationship Id="rId140" Type="http://schemas.openxmlformats.org/officeDocument/2006/relationships/image" Target="media/image106.png"/><Relationship Id="rId145" Type="http://schemas.openxmlformats.org/officeDocument/2006/relationships/image" Target="media/image111.png"/><Relationship Id="rId161" Type="http://schemas.openxmlformats.org/officeDocument/2006/relationships/image" Target="media/image127.png"/><Relationship Id="rId166" Type="http://schemas.openxmlformats.org/officeDocument/2006/relationships/image" Target="media/image132.png"/><Relationship Id="rId182" Type="http://schemas.openxmlformats.org/officeDocument/2006/relationships/image" Target="media/image148.png"/><Relationship Id="rId187" Type="http://schemas.openxmlformats.org/officeDocument/2006/relationships/image" Target="media/image15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.png"/><Relationship Id="rId28" Type="http://schemas.openxmlformats.org/officeDocument/2006/relationships/oleObject" Target="embeddings/oleObject5.bin"/><Relationship Id="rId49" Type="http://schemas.openxmlformats.org/officeDocument/2006/relationships/image" Target="media/image23.png"/><Relationship Id="rId114" Type="http://schemas.openxmlformats.org/officeDocument/2006/relationships/image" Target="media/image80.png"/><Relationship Id="rId119" Type="http://schemas.openxmlformats.org/officeDocument/2006/relationships/image" Target="media/image85.png"/><Relationship Id="rId44" Type="http://schemas.openxmlformats.org/officeDocument/2006/relationships/oleObject" Target="embeddings/oleObject13.bin"/><Relationship Id="rId60" Type="http://schemas.openxmlformats.org/officeDocument/2006/relationships/oleObject" Target="embeddings/oleObject21.bin"/><Relationship Id="rId65" Type="http://schemas.openxmlformats.org/officeDocument/2006/relationships/image" Target="media/image31.png"/><Relationship Id="rId81" Type="http://schemas.openxmlformats.org/officeDocument/2006/relationships/image" Target="media/image47.png"/><Relationship Id="rId86" Type="http://schemas.openxmlformats.org/officeDocument/2006/relationships/image" Target="media/image52.png"/><Relationship Id="rId130" Type="http://schemas.openxmlformats.org/officeDocument/2006/relationships/image" Target="media/image96.png"/><Relationship Id="rId135" Type="http://schemas.openxmlformats.org/officeDocument/2006/relationships/image" Target="media/image101.png"/><Relationship Id="rId151" Type="http://schemas.openxmlformats.org/officeDocument/2006/relationships/image" Target="media/image117.png"/><Relationship Id="rId156" Type="http://schemas.openxmlformats.org/officeDocument/2006/relationships/image" Target="media/image122.png"/><Relationship Id="rId177" Type="http://schemas.openxmlformats.org/officeDocument/2006/relationships/image" Target="media/image143.png"/><Relationship Id="rId198" Type="http://schemas.openxmlformats.org/officeDocument/2006/relationships/image" Target="media/image164.png"/><Relationship Id="rId172" Type="http://schemas.openxmlformats.org/officeDocument/2006/relationships/image" Target="media/image138.png"/><Relationship Id="rId193" Type="http://schemas.openxmlformats.org/officeDocument/2006/relationships/image" Target="media/image159.jpeg"/><Relationship Id="rId202" Type="http://schemas.openxmlformats.org/officeDocument/2006/relationships/image" Target="media/image167.png"/><Relationship Id="rId207" Type="http://schemas.openxmlformats.org/officeDocument/2006/relationships/hyperlink" Target="http://www.mashportal.ru/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18.png"/><Relationship Id="rId109" Type="http://schemas.openxmlformats.org/officeDocument/2006/relationships/image" Target="media/image75.png"/><Relationship Id="rId34" Type="http://schemas.openxmlformats.org/officeDocument/2006/relationships/oleObject" Target="embeddings/oleObject8.bin"/><Relationship Id="rId50" Type="http://schemas.openxmlformats.org/officeDocument/2006/relationships/oleObject" Target="embeddings/oleObject16.bin"/><Relationship Id="rId55" Type="http://schemas.openxmlformats.org/officeDocument/2006/relationships/image" Target="media/image26.png"/><Relationship Id="rId76" Type="http://schemas.openxmlformats.org/officeDocument/2006/relationships/image" Target="media/image42.png"/><Relationship Id="rId97" Type="http://schemas.openxmlformats.org/officeDocument/2006/relationships/image" Target="media/image63.png"/><Relationship Id="rId104" Type="http://schemas.openxmlformats.org/officeDocument/2006/relationships/image" Target="media/image70.png"/><Relationship Id="rId120" Type="http://schemas.openxmlformats.org/officeDocument/2006/relationships/image" Target="media/image86.png"/><Relationship Id="rId125" Type="http://schemas.openxmlformats.org/officeDocument/2006/relationships/image" Target="media/image91.png"/><Relationship Id="rId141" Type="http://schemas.openxmlformats.org/officeDocument/2006/relationships/image" Target="media/image107.png"/><Relationship Id="rId146" Type="http://schemas.openxmlformats.org/officeDocument/2006/relationships/image" Target="media/image112.png"/><Relationship Id="rId167" Type="http://schemas.openxmlformats.org/officeDocument/2006/relationships/image" Target="media/image133.png"/><Relationship Id="rId188" Type="http://schemas.openxmlformats.org/officeDocument/2006/relationships/image" Target="media/image154.jpeg"/><Relationship Id="rId7" Type="http://schemas.openxmlformats.org/officeDocument/2006/relationships/footnotes" Target="footnotes.xml"/><Relationship Id="rId71" Type="http://schemas.openxmlformats.org/officeDocument/2006/relationships/image" Target="media/image37.png"/><Relationship Id="rId92" Type="http://schemas.openxmlformats.org/officeDocument/2006/relationships/image" Target="media/image58.png"/><Relationship Id="rId162" Type="http://schemas.openxmlformats.org/officeDocument/2006/relationships/image" Target="media/image128.png"/><Relationship Id="rId183" Type="http://schemas.openxmlformats.org/officeDocument/2006/relationships/image" Target="media/image149.png"/><Relationship Id="rId2" Type="http://schemas.openxmlformats.org/officeDocument/2006/relationships/numbering" Target="numbering.xml"/><Relationship Id="rId29" Type="http://schemas.openxmlformats.org/officeDocument/2006/relationships/image" Target="media/image13.png"/><Relationship Id="rId24" Type="http://schemas.openxmlformats.org/officeDocument/2006/relationships/oleObject" Target="embeddings/oleObject3.bin"/><Relationship Id="rId40" Type="http://schemas.openxmlformats.org/officeDocument/2006/relationships/oleObject" Target="embeddings/oleObject11.bin"/><Relationship Id="rId45" Type="http://schemas.openxmlformats.org/officeDocument/2006/relationships/image" Target="media/image21.png"/><Relationship Id="rId66" Type="http://schemas.openxmlformats.org/officeDocument/2006/relationships/image" Target="media/image32.png"/><Relationship Id="rId87" Type="http://schemas.openxmlformats.org/officeDocument/2006/relationships/image" Target="media/image53.png"/><Relationship Id="rId110" Type="http://schemas.openxmlformats.org/officeDocument/2006/relationships/image" Target="media/image76.png"/><Relationship Id="rId115" Type="http://schemas.openxmlformats.org/officeDocument/2006/relationships/image" Target="media/image81.png"/><Relationship Id="rId131" Type="http://schemas.openxmlformats.org/officeDocument/2006/relationships/image" Target="media/image97.png"/><Relationship Id="rId136" Type="http://schemas.openxmlformats.org/officeDocument/2006/relationships/image" Target="media/image102.png"/><Relationship Id="rId157" Type="http://schemas.openxmlformats.org/officeDocument/2006/relationships/image" Target="media/image123.png"/><Relationship Id="rId178" Type="http://schemas.openxmlformats.org/officeDocument/2006/relationships/image" Target="media/image144.png"/><Relationship Id="rId61" Type="http://schemas.openxmlformats.org/officeDocument/2006/relationships/image" Target="media/image29.wmf"/><Relationship Id="rId82" Type="http://schemas.openxmlformats.org/officeDocument/2006/relationships/image" Target="media/image48.png"/><Relationship Id="rId152" Type="http://schemas.openxmlformats.org/officeDocument/2006/relationships/image" Target="media/image118.png"/><Relationship Id="rId173" Type="http://schemas.openxmlformats.org/officeDocument/2006/relationships/image" Target="media/image139.png"/><Relationship Id="rId194" Type="http://schemas.openxmlformats.org/officeDocument/2006/relationships/image" Target="media/image160.jpeg"/><Relationship Id="rId199" Type="http://schemas.openxmlformats.org/officeDocument/2006/relationships/oleObject" Target="embeddings/oleObject24.bin"/><Relationship Id="rId203" Type="http://schemas.openxmlformats.org/officeDocument/2006/relationships/image" Target="media/image168.png"/><Relationship Id="rId208" Type="http://schemas.openxmlformats.org/officeDocument/2006/relationships/fontTable" Target="fontTable.xml"/><Relationship Id="rId19" Type="http://schemas.openxmlformats.org/officeDocument/2006/relationships/image" Target="media/image8.png"/><Relationship Id="rId14" Type="http://schemas.openxmlformats.org/officeDocument/2006/relationships/image" Target="media/image3.jpeg"/><Relationship Id="rId30" Type="http://schemas.openxmlformats.org/officeDocument/2006/relationships/oleObject" Target="embeddings/oleObject6.bin"/><Relationship Id="rId35" Type="http://schemas.openxmlformats.org/officeDocument/2006/relationships/image" Target="media/image16.png"/><Relationship Id="rId56" Type="http://schemas.openxmlformats.org/officeDocument/2006/relationships/oleObject" Target="embeddings/oleObject19.bin"/><Relationship Id="rId77" Type="http://schemas.openxmlformats.org/officeDocument/2006/relationships/image" Target="media/image43.png"/><Relationship Id="rId100" Type="http://schemas.openxmlformats.org/officeDocument/2006/relationships/image" Target="media/image66.png"/><Relationship Id="rId105" Type="http://schemas.openxmlformats.org/officeDocument/2006/relationships/image" Target="media/image71.png"/><Relationship Id="rId126" Type="http://schemas.openxmlformats.org/officeDocument/2006/relationships/image" Target="media/image92.png"/><Relationship Id="rId147" Type="http://schemas.openxmlformats.org/officeDocument/2006/relationships/image" Target="media/image113.png"/><Relationship Id="rId168" Type="http://schemas.openxmlformats.org/officeDocument/2006/relationships/image" Target="media/image134.png"/><Relationship Id="rId8" Type="http://schemas.openxmlformats.org/officeDocument/2006/relationships/endnotes" Target="endnotes.xml"/><Relationship Id="rId51" Type="http://schemas.openxmlformats.org/officeDocument/2006/relationships/image" Target="media/image24.png"/><Relationship Id="rId72" Type="http://schemas.openxmlformats.org/officeDocument/2006/relationships/image" Target="media/image38.png"/><Relationship Id="rId93" Type="http://schemas.openxmlformats.org/officeDocument/2006/relationships/image" Target="media/image59.png"/><Relationship Id="rId98" Type="http://schemas.openxmlformats.org/officeDocument/2006/relationships/image" Target="media/image64.png"/><Relationship Id="rId121" Type="http://schemas.openxmlformats.org/officeDocument/2006/relationships/image" Target="media/image87.png"/><Relationship Id="rId142" Type="http://schemas.openxmlformats.org/officeDocument/2006/relationships/image" Target="media/image108.png"/><Relationship Id="rId163" Type="http://schemas.openxmlformats.org/officeDocument/2006/relationships/image" Target="media/image129.png"/><Relationship Id="rId184" Type="http://schemas.openxmlformats.org/officeDocument/2006/relationships/image" Target="media/image150.png"/><Relationship Id="rId189" Type="http://schemas.openxmlformats.org/officeDocument/2006/relationships/image" Target="media/image155.jpeg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oleObject" Target="embeddings/oleObject14.bin"/><Relationship Id="rId67" Type="http://schemas.openxmlformats.org/officeDocument/2006/relationships/image" Target="media/image33.png"/><Relationship Id="rId116" Type="http://schemas.openxmlformats.org/officeDocument/2006/relationships/image" Target="media/image82.png"/><Relationship Id="rId137" Type="http://schemas.openxmlformats.org/officeDocument/2006/relationships/image" Target="media/image103.png"/><Relationship Id="rId158" Type="http://schemas.openxmlformats.org/officeDocument/2006/relationships/image" Target="media/image124.png"/><Relationship Id="rId20" Type="http://schemas.openxmlformats.org/officeDocument/2006/relationships/oleObject" Target="embeddings/oleObject1.bin"/><Relationship Id="rId41" Type="http://schemas.openxmlformats.org/officeDocument/2006/relationships/image" Target="media/image19.png"/><Relationship Id="rId62" Type="http://schemas.openxmlformats.org/officeDocument/2006/relationships/oleObject" Target="embeddings/oleObject22.bin"/><Relationship Id="rId83" Type="http://schemas.openxmlformats.org/officeDocument/2006/relationships/image" Target="media/image49.png"/><Relationship Id="rId88" Type="http://schemas.openxmlformats.org/officeDocument/2006/relationships/image" Target="media/image54.png"/><Relationship Id="rId111" Type="http://schemas.openxmlformats.org/officeDocument/2006/relationships/image" Target="media/image77.png"/><Relationship Id="rId132" Type="http://schemas.openxmlformats.org/officeDocument/2006/relationships/image" Target="media/image98.png"/><Relationship Id="rId153" Type="http://schemas.openxmlformats.org/officeDocument/2006/relationships/image" Target="media/image119.png"/><Relationship Id="rId174" Type="http://schemas.openxmlformats.org/officeDocument/2006/relationships/image" Target="media/image140.png"/><Relationship Id="rId179" Type="http://schemas.openxmlformats.org/officeDocument/2006/relationships/image" Target="media/image145.png"/><Relationship Id="rId195" Type="http://schemas.openxmlformats.org/officeDocument/2006/relationships/image" Target="media/image161.jpeg"/><Relationship Id="rId209" Type="http://schemas.openxmlformats.org/officeDocument/2006/relationships/theme" Target="theme/theme1.xml"/><Relationship Id="rId190" Type="http://schemas.openxmlformats.org/officeDocument/2006/relationships/image" Target="media/image156.jpeg"/><Relationship Id="rId204" Type="http://schemas.openxmlformats.org/officeDocument/2006/relationships/image" Target="media/image169.png"/><Relationship Id="rId15" Type="http://schemas.openxmlformats.org/officeDocument/2006/relationships/image" Target="media/image4.jpeg"/><Relationship Id="rId36" Type="http://schemas.openxmlformats.org/officeDocument/2006/relationships/oleObject" Target="embeddings/oleObject9.bin"/><Relationship Id="rId57" Type="http://schemas.openxmlformats.org/officeDocument/2006/relationships/image" Target="media/image27.wmf"/><Relationship Id="rId106" Type="http://schemas.openxmlformats.org/officeDocument/2006/relationships/image" Target="media/image72.png"/><Relationship Id="rId127" Type="http://schemas.openxmlformats.org/officeDocument/2006/relationships/image" Target="media/image93.png"/><Relationship Id="rId10" Type="http://schemas.openxmlformats.org/officeDocument/2006/relationships/footer" Target="footer2.xml"/><Relationship Id="rId31" Type="http://schemas.openxmlformats.org/officeDocument/2006/relationships/image" Target="media/image14.png"/><Relationship Id="rId52" Type="http://schemas.openxmlformats.org/officeDocument/2006/relationships/oleObject" Target="embeddings/oleObject17.bin"/><Relationship Id="rId73" Type="http://schemas.openxmlformats.org/officeDocument/2006/relationships/image" Target="media/image39.png"/><Relationship Id="rId78" Type="http://schemas.openxmlformats.org/officeDocument/2006/relationships/image" Target="media/image44.png"/><Relationship Id="rId94" Type="http://schemas.openxmlformats.org/officeDocument/2006/relationships/image" Target="media/image60.png"/><Relationship Id="rId99" Type="http://schemas.openxmlformats.org/officeDocument/2006/relationships/image" Target="media/image65.png"/><Relationship Id="rId101" Type="http://schemas.openxmlformats.org/officeDocument/2006/relationships/image" Target="media/image67.png"/><Relationship Id="rId122" Type="http://schemas.openxmlformats.org/officeDocument/2006/relationships/image" Target="media/image88.png"/><Relationship Id="rId143" Type="http://schemas.openxmlformats.org/officeDocument/2006/relationships/image" Target="media/image109.png"/><Relationship Id="rId148" Type="http://schemas.openxmlformats.org/officeDocument/2006/relationships/image" Target="media/image114.png"/><Relationship Id="rId164" Type="http://schemas.openxmlformats.org/officeDocument/2006/relationships/image" Target="media/image130.png"/><Relationship Id="rId169" Type="http://schemas.openxmlformats.org/officeDocument/2006/relationships/image" Target="media/image135.png"/><Relationship Id="rId185" Type="http://schemas.openxmlformats.org/officeDocument/2006/relationships/image" Target="media/image15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image" Target="media/image146.png"/><Relationship Id="rId26" Type="http://schemas.openxmlformats.org/officeDocument/2006/relationships/oleObject" Target="embeddings/oleObject4.bin"/><Relationship Id="rId47" Type="http://schemas.openxmlformats.org/officeDocument/2006/relationships/image" Target="media/image22.png"/><Relationship Id="rId68" Type="http://schemas.openxmlformats.org/officeDocument/2006/relationships/image" Target="media/image34.png"/><Relationship Id="rId89" Type="http://schemas.openxmlformats.org/officeDocument/2006/relationships/image" Target="media/image55.png"/><Relationship Id="rId112" Type="http://schemas.openxmlformats.org/officeDocument/2006/relationships/image" Target="media/image78.png"/><Relationship Id="rId133" Type="http://schemas.openxmlformats.org/officeDocument/2006/relationships/image" Target="media/image99.png"/><Relationship Id="rId154" Type="http://schemas.openxmlformats.org/officeDocument/2006/relationships/image" Target="media/image120.png"/><Relationship Id="rId175" Type="http://schemas.openxmlformats.org/officeDocument/2006/relationships/image" Target="media/image141.png"/><Relationship Id="rId196" Type="http://schemas.openxmlformats.org/officeDocument/2006/relationships/image" Target="media/image162.png"/><Relationship Id="rId200" Type="http://schemas.openxmlformats.org/officeDocument/2006/relationships/image" Target="media/image16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A3ED-5AAB-41D3-8216-45AC3B8DE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17889</Words>
  <Characters>101968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Гундарева</cp:lastModifiedBy>
  <cp:revision>51</cp:revision>
  <cp:lastPrinted>2025-02-28T05:37:00Z</cp:lastPrinted>
  <dcterms:created xsi:type="dcterms:W3CDTF">2019-10-01T12:07:00Z</dcterms:created>
  <dcterms:modified xsi:type="dcterms:W3CDTF">2025-02-28T05:38:00Z</dcterms:modified>
</cp:coreProperties>
</file>