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Приложение 3</w:t>
      </w: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к 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w:t>
      </w:r>
      <w:r w:rsidR="0003053F" w:rsidRPr="00A1248D">
        <w:rPr>
          <w:rFonts w:cs="Times New Roman"/>
          <w:sz w:val="24"/>
          <w:szCs w:val="24"/>
        </w:rPr>
        <w:t xml:space="preserve">ПМ.01. Организация перевозочного процесса (по видам транспорта) </w:t>
      </w:r>
      <w:r w:rsidRPr="00A1248D">
        <w:rPr>
          <w:rFonts w:cs="Times New Roman"/>
          <w:sz w:val="24"/>
          <w:szCs w:val="24"/>
        </w:rPr>
        <w:t>является готовность обучающегося к выполнению вида профессиональной деятельности</w:t>
      </w:r>
      <w:r w:rsidR="0003053F" w:rsidRPr="00A1248D">
        <w:rPr>
          <w:rFonts w:cs="Times New Roman"/>
          <w:sz w:val="24"/>
          <w:szCs w:val="24"/>
        </w:rPr>
        <w:t>:</w:t>
      </w:r>
      <w:r w:rsidRPr="00A1248D">
        <w:rPr>
          <w:rFonts w:cs="Times New Roman"/>
          <w:sz w:val="24"/>
          <w:szCs w:val="24"/>
        </w:rPr>
        <w:t xml:space="preserve"> </w:t>
      </w:r>
      <w:r w:rsidR="00A54700" w:rsidRPr="00A1248D">
        <w:rPr>
          <w:rFonts w:cs="Times New Roman"/>
          <w:i/>
          <w:sz w:val="24"/>
          <w:szCs w:val="24"/>
        </w:rPr>
        <w:t>Организация перевозок и управление на транспорте (по видам)</w:t>
      </w:r>
      <w:r w:rsidR="00A54700" w:rsidRPr="00A1248D">
        <w:rPr>
          <w:rFonts w:cs="Times New Roman"/>
          <w:sz w:val="24"/>
          <w:szCs w:val="24"/>
        </w:rPr>
        <w:t>.</w:t>
      </w:r>
    </w:p>
    <w:p w:rsidR="00554986"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sidRPr="00A1248D">
        <w:rPr>
          <w:rFonts w:cs="Times New Roman"/>
          <w:b/>
          <w:bCs/>
          <w:sz w:val="24"/>
          <w:szCs w:val="24"/>
        </w:rPr>
        <w:t>экзамен (квалификационный)</w:t>
      </w:r>
      <w:r w:rsidRPr="00A1248D">
        <w:rPr>
          <w:rFonts w:cs="Times New Roman"/>
          <w:sz w:val="24"/>
          <w:szCs w:val="24"/>
        </w:rPr>
        <w:t xml:space="preserve">. Итогом экзамена (квалификационного) является однозначное решение: </w:t>
      </w:r>
      <w:r w:rsidRPr="00A1248D">
        <w:rPr>
          <w:rFonts w:cs="Times New Roman"/>
          <w:bCs/>
          <w:i/>
          <w:sz w:val="24"/>
          <w:szCs w:val="24"/>
        </w:rPr>
        <w:t>«Вид профессиональной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профессиональной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модуля 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A1248D" w:rsidTr="0003053F">
        <w:trPr>
          <w:trHeight w:val="618"/>
        </w:trPr>
        <w:tc>
          <w:tcPr>
            <w:tcW w:w="3544" w:type="dxa"/>
            <w:vMerge w:val="restart"/>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Элемент модуля</w:t>
            </w:r>
          </w:p>
        </w:tc>
        <w:tc>
          <w:tcPr>
            <w:tcW w:w="6735" w:type="dxa"/>
            <w:gridSpan w:val="3"/>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Форма контроля и оценивания</w:t>
            </w:r>
          </w:p>
        </w:tc>
      </w:tr>
      <w:tr w:rsidR="00554986" w:rsidRPr="00A1248D" w:rsidTr="00DA5383">
        <w:trPr>
          <w:trHeight w:val="303"/>
        </w:trPr>
        <w:tc>
          <w:tcPr>
            <w:tcW w:w="3544" w:type="dxa"/>
            <w:vMerge/>
            <w:vAlign w:val="center"/>
            <w:hideMark/>
          </w:tcPr>
          <w:p w:rsidR="00554986" w:rsidRPr="00A1248D" w:rsidRDefault="00554986" w:rsidP="00035712">
            <w:pPr>
              <w:widowControl w:val="0"/>
              <w:spacing w:after="0" w:line="240" w:lineRule="auto"/>
              <w:rPr>
                <w:rFonts w:cs="Times New Roman"/>
                <w:b/>
                <w:sz w:val="24"/>
                <w:szCs w:val="24"/>
              </w:rPr>
            </w:pPr>
          </w:p>
        </w:tc>
        <w:tc>
          <w:tcPr>
            <w:tcW w:w="3402"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Промежуточная аттестация</w:t>
            </w:r>
          </w:p>
        </w:tc>
        <w:tc>
          <w:tcPr>
            <w:tcW w:w="3333" w:type="dxa"/>
            <w:gridSpan w:val="2"/>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Текущий контроль</w:t>
            </w:r>
          </w:p>
        </w:tc>
      </w:tr>
      <w:tr w:rsidR="00880E4E" w:rsidRPr="00A1248D" w:rsidTr="00880E4E">
        <w:trPr>
          <w:trHeight w:val="248"/>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rPr>
                <w:rFonts w:cs="Times New Roman"/>
                <w:b/>
                <w:bCs/>
                <w:sz w:val="24"/>
                <w:szCs w:val="24"/>
              </w:rPr>
            </w:pPr>
            <w:r w:rsidRPr="00A1248D">
              <w:rPr>
                <w:rFonts w:cs="Times New Roman"/>
                <w:b/>
                <w:sz w:val="24"/>
                <w:szCs w:val="24"/>
              </w:rPr>
              <w:t>на базе основного общего образования (очная форма обучения)</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(4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Курсовой проект (5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Экзамен (5 семестр)</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(6 семестр) </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w:t>
            </w:r>
            <w:r w:rsidRPr="00A1248D">
              <w:rPr>
                <w:rFonts w:cs="Times New Roman"/>
                <w:sz w:val="24"/>
                <w:szCs w:val="24"/>
              </w:rPr>
              <w:lastRenderedPageBreak/>
              <w:t xml:space="preserve">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(7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A1248D" w:rsidTr="00425B50">
        <w:trPr>
          <w:trHeight w:val="618"/>
        </w:trPr>
        <w:tc>
          <w:tcPr>
            <w:tcW w:w="3544" w:type="dxa"/>
            <w:vAlign w:val="center"/>
            <w:hideMark/>
          </w:tcPr>
          <w:p w:rsidR="00880E4E" w:rsidRPr="00A1248D" w:rsidRDefault="00880E4E" w:rsidP="00035712">
            <w:pPr>
              <w:widowControl w:val="0"/>
              <w:spacing w:after="0" w:line="240" w:lineRule="auto"/>
              <w:jc w:val="both"/>
              <w:rPr>
                <w:rFonts w:cs="Times New Roman"/>
                <w:sz w:val="24"/>
              </w:rPr>
            </w:pPr>
            <w:r w:rsidRPr="00A1248D">
              <w:rPr>
                <w:rFonts w:cs="Times New Roman"/>
                <w:sz w:val="24"/>
              </w:rPr>
              <w:lastRenderedPageBreak/>
              <w:t>ПМ.01. Организация перевозочного процесса (по видам транспорта)</w:t>
            </w:r>
          </w:p>
        </w:tc>
        <w:tc>
          <w:tcPr>
            <w:tcW w:w="6735" w:type="dxa"/>
            <w:gridSpan w:val="3"/>
          </w:tcPr>
          <w:p w:rsidR="00880E4E" w:rsidRPr="00A1248D" w:rsidRDefault="00880E4E" w:rsidP="00035712">
            <w:pPr>
              <w:widowControl w:val="0"/>
              <w:autoSpaceDE w:val="0"/>
              <w:autoSpaceDN w:val="0"/>
              <w:adjustRightInd w:val="0"/>
              <w:spacing w:after="0" w:line="240" w:lineRule="auto"/>
              <w:jc w:val="both"/>
              <w:rPr>
                <w:rFonts w:cs="Times New Roman"/>
                <w:sz w:val="24"/>
              </w:rPr>
            </w:pPr>
            <w:r w:rsidRPr="00A1248D">
              <w:rPr>
                <w:rFonts w:cs="Times New Roman"/>
                <w:iCs/>
                <w:sz w:val="24"/>
              </w:rPr>
              <w:t>Экзамен квалификационный (8 семестр)</w:t>
            </w:r>
          </w:p>
        </w:tc>
      </w:tr>
      <w:tr w:rsidR="00880E4E" w:rsidRPr="00A1248D" w:rsidTr="00880E4E">
        <w:trPr>
          <w:trHeight w:val="144"/>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jc w:val="both"/>
              <w:rPr>
                <w:rFonts w:cs="Times New Roman"/>
                <w:iCs/>
                <w:sz w:val="24"/>
              </w:rPr>
            </w:pPr>
            <w:r w:rsidRPr="00A1248D">
              <w:rPr>
                <w:rStyle w:val="25"/>
                <w:bCs w:val="0"/>
                <w:sz w:val="24"/>
                <w:szCs w:val="24"/>
              </w:rPr>
              <w:t>на базе среднего общего образования (очная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(2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(3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(3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A1248D" w:rsidTr="007E3F62">
        <w:trPr>
          <w:trHeight w:val="735"/>
        </w:trPr>
        <w:tc>
          <w:tcPr>
            <w:tcW w:w="4962"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Профессиональные и общие компетенции</w:t>
            </w:r>
          </w:p>
        </w:tc>
        <w:tc>
          <w:tcPr>
            <w:tcW w:w="5180"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Показатели оценки результата</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5180" w:type="dxa"/>
          </w:tcPr>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построение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показателей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технологических норм времени на выполнение маневровых операций;</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использование программного обеспечения для решения эксплуатационных задач;</w:t>
            </w:r>
          </w:p>
          <w:p w:rsidR="00554986" w:rsidRPr="00A1248D" w:rsidRDefault="00A81517"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w:t>
            </w:r>
            <w:r w:rsidR="00E16E76" w:rsidRPr="00A1248D">
              <w:rPr>
                <w:rFonts w:cs="Times New Roman"/>
                <w:sz w:val="24"/>
                <w:szCs w:val="24"/>
              </w:rPr>
              <w:t>определение функциональных возможностей автоматизированных систем, применяемых в перевозочном процессе</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ПК 1.2. Организовывать работу персонала по обеспечению безопасности перевозок и выбору оптимальных решений при работе в условиях нестандартных и аварийных </w:t>
            </w:r>
            <w:r w:rsidRPr="00A1248D">
              <w:rPr>
                <w:rFonts w:cs="Times New Roman"/>
                <w:sz w:val="24"/>
                <w:szCs w:val="24"/>
              </w:rPr>
              <w:lastRenderedPageBreak/>
              <w:t>ситуаций</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lastRenderedPageBreak/>
              <w:t xml:space="preserve">- </w:t>
            </w:r>
            <w:r w:rsidR="00E16E76" w:rsidRPr="00A1248D">
              <w:rPr>
                <w:color w:val="auto"/>
                <w:sz w:val="24"/>
                <w:szCs w:val="24"/>
              </w:rPr>
              <w:t>точность и правильность оформления технической документации;</w:t>
            </w:r>
          </w:p>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 xml:space="preserve">выполнение </w:t>
            </w:r>
            <w:proofErr w:type="gramStart"/>
            <w:r w:rsidR="00E16E76" w:rsidRPr="00A1248D">
              <w:rPr>
                <w:color w:val="auto"/>
                <w:sz w:val="24"/>
                <w:szCs w:val="24"/>
              </w:rPr>
              <w:t>анализа случаев нарушения безопасности движения</w:t>
            </w:r>
            <w:proofErr w:type="gramEnd"/>
            <w:r w:rsidR="00E16E76" w:rsidRPr="00A1248D">
              <w:rPr>
                <w:color w:val="auto"/>
                <w:sz w:val="24"/>
                <w:szCs w:val="24"/>
              </w:rPr>
              <w:t xml:space="preserve"> на транспорте;</w:t>
            </w:r>
          </w:p>
          <w:p w:rsidR="00554986" w:rsidRPr="00A1248D" w:rsidRDefault="00A81517"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lastRenderedPageBreak/>
              <w:t xml:space="preserve">- </w:t>
            </w:r>
            <w:r w:rsidR="00E16E76" w:rsidRPr="00A1248D">
              <w:rPr>
                <w:rFonts w:cs="Times New Roman"/>
                <w:sz w:val="24"/>
                <w:szCs w:val="24"/>
              </w:rPr>
              <w:t>демонстрация умения использовать документы, регламентирующие безопасность движения на транспорте</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lastRenderedPageBreak/>
              <w:t>ПК 1.3. Оформлять документы, регламентирующие организацию перевозочного процесса</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ведение технической документации;</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выполнение графиков обработки поездов различных категорий</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OK 01</w:t>
            </w:r>
            <w:proofErr w:type="gramStart"/>
            <w:r w:rsidRPr="00A1248D">
              <w:rPr>
                <w:rStyle w:val="91"/>
                <w:rFonts w:eastAsiaTheme="minorEastAsia"/>
                <w:b w:val="0"/>
                <w:color w:val="auto"/>
                <w:sz w:val="24"/>
                <w:szCs w:val="24"/>
              </w:rPr>
              <w:t xml:space="preserve"> В</w:t>
            </w:r>
            <w:proofErr w:type="gramEnd"/>
            <w:r w:rsidRPr="00A1248D">
              <w:rPr>
                <w:rStyle w:val="91"/>
                <w:rFonts w:eastAsiaTheme="minorEastAsia"/>
                <w:b w:val="0"/>
                <w:color w:val="auto"/>
                <w:sz w:val="24"/>
                <w:szCs w:val="24"/>
              </w:rPr>
              <w:t>ыбирать способы решения задач профессиональной деятельности применительно к различным контекстам</w:t>
            </w:r>
          </w:p>
        </w:tc>
        <w:tc>
          <w:tcPr>
            <w:tcW w:w="5180" w:type="dxa"/>
          </w:tcPr>
          <w:p w:rsidR="00E16E76" w:rsidRPr="00A1248D" w:rsidRDefault="00A81517"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w:t>
            </w:r>
            <w:proofErr w:type="gramStart"/>
            <w:r w:rsidR="00E16E76" w:rsidRPr="00A1248D">
              <w:rPr>
                <w:rFonts w:cs="Times New Roman"/>
                <w:iCs/>
                <w:sz w:val="24"/>
                <w:szCs w:val="24"/>
              </w:rPr>
              <w:t>обучающийся</w:t>
            </w:r>
            <w:proofErr w:type="gramEnd"/>
            <w:r w:rsidR="00E16E76" w:rsidRPr="00A1248D">
              <w:rPr>
                <w:rFonts w:cs="Times New Roman"/>
                <w:iCs/>
                <w:sz w:val="24"/>
                <w:szCs w:val="24"/>
              </w:rPr>
              <w:t xml:space="preserve"> распознает задачу и/или проблему в профессиональном и/или социальном контексте;</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составляет план действия; определяет необходимые ресурсы;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02</w:t>
            </w:r>
            <w:proofErr w:type="gramStart"/>
            <w:r w:rsidRPr="00A1248D">
              <w:rPr>
                <w:rStyle w:val="91"/>
                <w:rFonts w:eastAsiaTheme="minorEastAsia"/>
                <w:b w:val="0"/>
                <w:color w:val="auto"/>
                <w:sz w:val="24"/>
                <w:szCs w:val="24"/>
              </w:rPr>
              <w:t xml:space="preserve"> И</w:t>
            </w:r>
            <w:proofErr w:type="gramEnd"/>
            <w:r w:rsidRPr="00A1248D">
              <w:rPr>
                <w:rStyle w:val="91"/>
                <w:rFonts w:eastAsiaTheme="minorEastAsia"/>
                <w:b w:val="0"/>
                <w:color w:val="auto"/>
                <w:sz w:val="24"/>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E16E76" w:rsidRPr="00A1248D" w:rsidRDefault="007C1DF8"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w:t>
            </w:r>
            <w:proofErr w:type="gramStart"/>
            <w:r w:rsidR="00E16E76" w:rsidRPr="00A1248D">
              <w:rPr>
                <w:rFonts w:cs="Times New Roman"/>
                <w:iCs/>
                <w:sz w:val="24"/>
                <w:szCs w:val="24"/>
              </w:rPr>
              <w:t>обучающийся</w:t>
            </w:r>
            <w:proofErr w:type="gramEnd"/>
            <w:r w:rsidR="00E16E76" w:rsidRPr="00A1248D">
              <w:rPr>
                <w:rFonts w:cs="Times New Roman"/>
                <w:iCs/>
                <w:sz w:val="24"/>
                <w:szCs w:val="24"/>
              </w:rPr>
              <w:t xml:space="preserve"> определяет задачи для поиска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определяет необходимые источники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планирует процесс поиска;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структурирует получаемую информацию, выделяет наиболее </w:t>
            </w:r>
            <w:proofErr w:type="gramStart"/>
            <w:r w:rsidRPr="00A1248D">
              <w:rPr>
                <w:rFonts w:cs="Times New Roman"/>
                <w:iCs/>
                <w:sz w:val="24"/>
                <w:szCs w:val="24"/>
              </w:rPr>
              <w:t>значимое</w:t>
            </w:r>
            <w:proofErr w:type="gramEnd"/>
            <w:r w:rsidRPr="00A1248D">
              <w:rPr>
                <w:rFonts w:cs="Times New Roman"/>
                <w:iCs/>
                <w:sz w:val="24"/>
                <w:szCs w:val="24"/>
              </w:rPr>
              <w:t xml:space="preserve"> в перечне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оценивает практическую значимость результатов поиска;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оформляет результаты поиска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03</w:t>
            </w:r>
            <w:proofErr w:type="gramStart"/>
            <w:r w:rsidRPr="00A1248D">
              <w:rPr>
                <w:rStyle w:val="91"/>
                <w:rFonts w:eastAsiaTheme="minorEastAsia"/>
                <w:b w:val="0"/>
                <w:color w:val="auto"/>
                <w:sz w:val="24"/>
                <w:szCs w:val="24"/>
              </w:rPr>
              <w:t xml:space="preserve"> П</w:t>
            </w:r>
            <w:proofErr w:type="gramEnd"/>
            <w:r w:rsidRPr="00A1248D">
              <w:rPr>
                <w:rStyle w:val="91"/>
                <w:rFonts w:eastAsiaTheme="minorEastAsia"/>
                <w:b w:val="0"/>
                <w:color w:val="auto"/>
                <w:sz w:val="24"/>
                <w:szCs w:val="24"/>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80" w:type="dxa"/>
          </w:tcPr>
          <w:p w:rsidR="00E16E76" w:rsidRPr="00A1248D" w:rsidRDefault="00E16E76" w:rsidP="00035712">
            <w:pPr>
              <w:pStyle w:val="31"/>
              <w:spacing w:after="0" w:line="240" w:lineRule="auto"/>
              <w:jc w:val="both"/>
              <w:rPr>
                <w:color w:val="auto"/>
                <w:sz w:val="24"/>
                <w:szCs w:val="24"/>
              </w:rPr>
            </w:pPr>
            <w:r w:rsidRPr="00A1248D">
              <w:rPr>
                <w:color w:val="auto"/>
                <w:sz w:val="24"/>
                <w:szCs w:val="24"/>
              </w:rPr>
              <w:t xml:space="preserve">- </w:t>
            </w:r>
            <w:proofErr w:type="gramStart"/>
            <w:r w:rsidRPr="00A1248D">
              <w:rPr>
                <w:color w:val="auto"/>
                <w:sz w:val="24"/>
                <w:szCs w:val="24"/>
              </w:rPr>
              <w:t>обучающийся</w:t>
            </w:r>
            <w:proofErr w:type="gramEnd"/>
            <w:r w:rsidRPr="00A1248D">
              <w:rPr>
                <w:color w:val="auto"/>
                <w:sz w:val="24"/>
                <w:szCs w:val="24"/>
              </w:rPr>
              <w:t xml:space="preserve"> определяет и выстраивает траектории профессионального развития и самообразования;</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применяет современную научную профессиональную терминологию</w:t>
            </w:r>
          </w:p>
        </w:tc>
      </w:tr>
      <w:tr w:rsidR="00E16E76" w:rsidRPr="00A1248D" w:rsidTr="0003053F">
        <w:trPr>
          <w:trHeight w:val="619"/>
        </w:trPr>
        <w:tc>
          <w:tcPr>
            <w:tcW w:w="4962" w:type="dxa"/>
            <w:hideMark/>
          </w:tcPr>
          <w:p w:rsidR="00E16E76" w:rsidRPr="00A1248D" w:rsidRDefault="00E16E76"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04 Эффективно взаимодействовать и работать в коллективе и команде</w:t>
            </w:r>
          </w:p>
        </w:tc>
        <w:tc>
          <w:tcPr>
            <w:tcW w:w="5180" w:type="dxa"/>
          </w:tcPr>
          <w:p w:rsidR="00930D90" w:rsidRPr="00A1248D" w:rsidRDefault="00930D90" w:rsidP="00035712">
            <w:pPr>
              <w:widowControl w:val="0"/>
              <w:spacing w:after="0" w:line="240" w:lineRule="auto"/>
              <w:jc w:val="both"/>
              <w:rPr>
                <w:rFonts w:cs="Times New Roman"/>
                <w:bCs/>
                <w:iCs/>
                <w:sz w:val="24"/>
                <w:szCs w:val="24"/>
              </w:rPr>
            </w:pPr>
            <w:r w:rsidRPr="00A1248D">
              <w:rPr>
                <w:rFonts w:cs="Times New Roman"/>
                <w:bCs/>
                <w:iCs/>
                <w:sz w:val="24"/>
                <w:szCs w:val="24"/>
              </w:rPr>
              <w:t xml:space="preserve">- </w:t>
            </w:r>
            <w:proofErr w:type="gramStart"/>
            <w:r w:rsidRPr="00A1248D">
              <w:rPr>
                <w:rFonts w:cs="Times New Roman"/>
                <w:bCs/>
                <w:iCs/>
                <w:sz w:val="24"/>
                <w:szCs w:val="24"/>
              </w:rPr>
              <w:t>обучающийся</w:t>
            </w:r>
            <w:proofErr w:type="gramEnd"/>
            <w:r w:rsidRPr="00A1248D">
              <w:rPr>
                <w:rFonts w:cs="Times New Roman"/>
                <w:bCs/>
                <w:iCs/>
                <w:sz w:val="24"/>
                <w:szCs w:val="24"/>
              </w:rPr>
              <w:t xml:space="preserve"> демонстрирует знание психологических основ деятельности коллектива и особенностей личности;</w:t>
            </w:r>
          </w:p>
          <w:p w:rsidR="00E16E76" w:rsidRPr="00A1248D" w:rsidRDefault="00930D90" w:rsidP="00035712">
            <w:pPr>
              <w:pStyle w:val="31"/>
              <w:spacing w:after="0" w:line="240" w:lineRule="auto"/>
              <w:jc w:val="both"/>
              <w:rPr>
                <w:color w:val="auto"/>
                <w:sz w:val="24"/>
                <w:szCs w:val="24"/>
              </w:rPr>
            </w:pPr>
            <w:r w:rsidRPr="00A1248D">
              <w:rPr>
                <w:bCs/>
                <w:iCs/>
                <w:color w:val="auto"/>
                <w:sz w:val="24"/>
                <w:szCs w:val="24"/>
              </w:rPr>
              <w:t xml:space="preserve">- демонстрирует умение </w:t>
            </w:r>
            <w:r w:rsidRPr="00A1248D">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FA5AD8" w:rsidRPr="00A1248D" w:rsidTr="0003053F">
        <w:trPr>
          <w:trHeight w:val="619"/>
        </w:trPr>
        <w:tc>
          <w:tcPr>
            <w:tcW w:w="4962" w:type="dxa"/>
            <w:hideMark/>
          </w:tcPr>
          <w:p w:rsidR="00FA5AD8" w:rsidRPr="00A1248D" w:rsidRDefault="00FA5AD8"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05</w:t>
            </w:r>
            <w:proofErr w:type="gramStart"/>
            <w:r w:rsidRPr="00A1248D">
              <w:rPr>
                <w:rStyle w:val="91"/>
                <w:rFonts w:eastAsiaTheme="minorEastAsia"/>
                <w:b w:val="0"/>
                <w:color w:val="auto"/>
                <w:sz w:val="24"/>
                <w:szCs w:val="24"/>
              </w:rPr>
              <w:t xml:space="preserve"> О</w:t>
            </w:r>
            <w:proofErr w:type="gramEnd"/>
            <w:r w:rsidRPr="00A1248D">
              <w:rPr>
                <w:rStyle w:val="91"/>
                <w:rFonts w:eastAsiaTheme="minorEastAsia"/>
                <w:b w:val="0"/>
                <w:color w:val="auto"/>
                <w:sz w:val="24"/>
                <w:szCs w:val="24"/>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0" w:type="dxa"/>
          </w:tcPr>
          <w:p w:rsidR="00FA5AD8" w:rsidRPr="00A1248D" w:rsidRDefault="00930D90"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 </w:t>
            </w:r>
            <w:proofErr w:type="gramStart"/>
            <w:r w:rsidRPr="00A1248D">
              <w:rPr>
                <w:rFonts w:cs="Times New Roman"/>
                <w:sz w:val="24"/>
                <w:szCs w:val="24"/>
              </w:rPr>
              <w:t>обучающийся</w:t>
            </w:r>
            <w:proofErr w:type="gramEnd"/>
            <w:r w:rsidRPr="00A1248D">
              <w:rPr>
                <w:rFonts w:cs="Times New Roman"/>
                <w:sz w:val="24"/>
                <w:szCs w:val="24"/>
              </w:rPr>
              <w:t xml:space="preserve"> грамотно излагает свои мысли и оформляет текстовые документы по заданной тематике, выступает с докладами</w:t>
            </w:r>
          </w:p>
        </w:tc>
      </w:tr>
      <w:tr w:rsidR="00930D90" w:rsidRPr="00A1248D" w:rsidTr="0003053F">
        <w:trPr>
          <w:trHeight w:val="619"/>
        </w:trPr>
        <w:tc>
          <w:tcPr>
            <w:tcW w:w="4962" w:type="dxa"/>
            <w:hideMark/>
          </w:tcPr>
          <w:p w:rsidR="00930D90" w:rsidRPr="00A1248D" w:rsidRDefault="00930D90"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09</w:t>
            </w:r>
            <w:proofErr w:type="gramStart"/>
            <w:r w:rsidRPr="00A1248D">
              <w:rPr>
                <w:rStyle w:val="91"/>
                <w:rFonts w:eastAsiaTheme="minorEastAsia"/>
                <w:b w:val="0"/>
                <w:color w:val="auto"/>
                <w:sz w:val="24"/>
                <w:szCs w:val="24"/>
              </w:rPr>
              <w:t xml:space="preserve"> П</w:t>
            </w:r>
            <w:proofErr w:type="gramEnd"/>
            <w:r w:rsidRPr="00A1248D">
              <w:rPr>
                <w:rStyle w:val="91"/>
                <w:rFonts w:eastAsiaTheme="minorEastAsia"/>
                <w:b w:val="0"/>
                <w:color w:val="auto"/>
                <w:sz w:val="24"/>
                <w:szCs w:val="24"/>
              </w:rPr>
              <w:t>ользоваться профессиональной документацией на государственном и иностранном языках</w:t>
            </w:r>
          </w:p>
        </w:tc>
        <w:tc>
          <w:tcPr>
            <w:tcW w:w="5180" w:type="dxa"/>
          </w:tcPr>
          <w:p w:rsidR="00930D90" w:rsidRPr="00A1248D" w:rsidRDefault="00930D90" w:rsidP="00035712">
            <w:pPr>
              <w:widowControl w:val="0"/>
              <w:shd w:val="clear" w:color="auto" w:fill="FFFFFF"/>
              <w:spacing w:after="0" w:line="240" w:lineRule="auto"/>
              <w:jc w:val="both"/>
              <w:rPr>
                <w:rFonts w:cs="Times New Roman"/>
                <w:bCs/>
                <w:iCs/>
                <w:sz w:val="24"/>
                <w:szCs w:val="24"/>
                <w:highlight w:val="yellow"/>
              </w:rPr>
            </w:pPr>
            <w:r w:rsidRPr="00A1248D">
              <w:rPr>
                <w:rFonts w:cs="Times New Roman"/>
                <w:bCs/>
                <w:iCs/>
                <w:sz w:val="24"/>
                <w:szCs w:val="24"/>
              </w:rPr>
              <w:t xml:space="preserve">- </w:t>
            </w:r>
            <w:proofErr w:type="gramStart"/>
            <w:r w:rsidRPr="00A1248D">
              <w:rPr>
                <w:rFonts w:cs="Times New Roman"/>
                <w:bCs/>
                <w:iCs/>
                <w:sz w:val="24"/>
                <w:szCs w:val="24"/>
              </w:rPr>
              <w:t>обучающийся</w:t>
            </w:r>
            <w:proofErr w:type="gramEnd"/>
            <w:r w:rsidRPr="00A1248D">
              <w:rPr>
                <w:rFonts w:cs="Times New Roman"/>
                <w:bCs/>
                <w:iCs/>
                <w:sz w:val="24"/>
                <w:szCs w:val="24"/>
              </w:rPr>
              <w:t xml:space="preserve">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w:t>
            </w:r>
            <w:r w:rsidRPr="00A1248D">
              <w:rPr>
                <w:rFonts w:cs="Times New Roman"/>
                <w:bCs/>
                <w:iCs/>
                <w:sz w:val="24"/>
                <w:szCs w:val="24"/>
              </w:rPr>
              <w:lastRenderedPageBreak/>
              <w:t>государственном языке;</w:t>
            </w:r>
          </w:p>
          <w:p w:rsidR="00930D90" w:rsidRPr="00A1248D" w:rsidRDefault="00930D90" w:rsidP="00035712">
            <w:pPr>
              <w:widowControl w:val="0"/>
              <w:shd w:val="clear" w:color="auto" w:fill="FFFFFF"/>
              <w:spacing w:after="0" w:line="240" w:lineRule="auto"/>
              <w:jc w:val="both"/>
              <w:rPr>
                <w:rFonts w:cs="Times New Roman"/>
                <w:sz w:val="24"/>
                <w:szCs w:val="24"/>
              </w:rPr>
            </w:pPr>
            <w:r w:rsidRPr="00A1248D">
              <w:rPr>
                <w:rFonts w:cs="Times New Roman"/>
                <w:bCs/>
                <w:iCs/>
                <w:sz w:val="24"/>
                <w:szCs w:val="24"/>
              </w:rPr>
              <w:t>- понимает общий смысл документов на иностранном языке на базовые профессиональные темы</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widowControl w:val="0"/>
        <w:tabs>
          <w:tab w:val="left" w:pos="1134"/>
        </w:tabs>
        <w:spacing w:after="0" w:line="240" w:lineRule="auto"/>
        <w:rPr>
          <w:rFonts w:cs="Times New Roman"/>
          <w:sz w:val="24"/>
          <w:szCs w:val="24"/>
        </w:rPr>
      </w:pPr>
      <w:r w:rsidRPr="00A1248D">
        <w:rPr>
          <w:rFonts w:cs="Times New Roman"/>
          <w:sz w:val="24"/>
          <w:szCs w:val="24"/>
        </w:rPr>
        <w:t xml:space="preserve">Таблица 3 - Показатели оценки </w:t>
      </w:r>
      <w:proofErr w:type="spellStart"/>
      <w:r w:rsidRPr="00A1248D">
        <w:rPr>
          <w:rFonts w:cs="Times New Roman"/>
          <w:sz w:val="24"/>
          <w:szCs w:val="24"/>
        </w:rPr>
        <w:t>сформированности</w:t>
      </w:r>
      <w:proofErr w:type="spellEnd"/>
      <w:r w:rsidRPr="00A1248D">
        <w:rPr>
          <w:rFonts w:cs="Times New Roman"/>
          <w:sz w:val="24"/>
          <w:szCs w:val="24"/>
        </w:rPr>
        <w:t xml:space="preserve"> ЛР</w:t>
      </w:r>
    </w:p>
    <w:tbl>
      <w:tblPr>
        <w:tblStyle w:val="a7"/>
        <w:tblW w:w="0" w:type="auto"/>
        <w:tblInd w:w="108" w:type="dxa"/>
        <w:tblLook w:val="04A0"/>
      </w:tblPr>
      <w:tblGrid>
        <w:gridCol w:w="3224"/>
        <w:gridCol w:w="3581"/>
        <w:gridCol w:w="3401"/>
      </w:tblGrid>
      <w:tr w:rsidR="00554986" w:rsidRPr="00A1248D" w:rsidTr="007E3F62">
        <w:tc>
          <w:tcPr>
            <w:tcW w:w="3224" w:type="dxa"/>
          </w:tcPr>
          <w:p w:rsidR="00554986" w:rsidRPr="00A1248D" w:rsidRDefault="00554986" w:rsidP="00035712">
            <w:pPr>
              <w:widowControl w:val="0"/>
              <w:tabs>
                <w:tab w:val="left" w:pos="1134"/>
              </w:tabs>
              <w:jc w:val="center"/>
              <w:rPr>
                <w:sz w:val="24"/>
                <w:szCs w:val="24"/>
              </w:rPr>
            </w:pPr>
            <w:r w:rsidRPr="00A1248D">
              <w:rPr>
                <w:b/>
                <w:sz w:val="24"/>
                <w:szCs w:val="24"/>
              </w:rPr>
              <w:t>Личностные результаты</w:t>
            </w:r>
            <w:r w:rsidRPr="00A1248D">
              <w:rPr>
                <w:i/>
                <w:sz w:val="24"/>
                <w:szCs w:val="24"/>
              </w:rPr>
              <w:t xml:space="preserve"> </w:t>
            </w:r>
          </w:p>
        </w:tc>
        <w:tc>
          <w:tcPr>
            <w:tcW w:w="3581" w:type="dxa"/>
          </w:tcPr>
          <w:p w:rsidR="00554986" w:rsidRPr="00A1248D" w:rsidRDefault="00554986" w:rsidP="00035712">
            <w:pPr>
              <w:widowControl w:val="0"/>
              <w:tabs>
                <w:tab w:val="left" w:pos="1134"/>
              </w:tabs>
              <w:jc w:val="center"/>
              <w:rPr>
                <w:b/>
                <w:sz w:val="24"/>
                <w:szCs w:val="24"/>
              </w:rPr>
            </w:pPr>
            <w:r w:rsidRPr="00A1248D">
              <w:rPr>
                <w:b/>
                <w:sz w:val="24"/>
                <w:szCs w:val="24"/>
              </w:rPr>
              <w:t>Показатели оценки результата</w:t>
            </w:r>
          </w:p>
        </w:tc>
        <w:tc>
          <w:tcPr>
            <w:tcW w:w="3401" w:type="dxa"/>
          </w:tcPr>
          <w:p w:rsidR="00554986" w:rsidRPr="00A1248D" w:rsidRDefault="00554986" w:rsidP="00035712">
            <w:pPr>
              <w:widowControl w:val="0"/>
              <w:tabs>
                <w:tab w:val="left" w:pos="1134"/>
              </w:tabs>
              <w:jc w:val="center"/>
              <w:rPr>
                <w:b/>
                <w:sz w:val="24"/>
                <w:szCs w:val="24"/>
              </w:rPr>
            </w:pPr>
            <w:r w:rsidRPr="00A1248D">
              <w:rPr>
                <w:b/>
                <w:sz w:val="24"/>
                <w:szCs w:val="24"/>
              </w:rPr>
              <w:t>Формы и методы контроля и оценки</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13 Готовность </w:t>
            </w:r>
            <w:proofErr w:type="gramStart"/>
            <w:r w:rsidRPr="00A1248D">
              <w:rPr>
                <w:sz w:val="24"/>
                <w:szCs w:val="24"/>
              </w:rPr>
              <w:t>обучающегося</w:t>
            </w:r>
            <w:proofErr w:type="gramEnd"/>
            <w:r w:rsidRPr="00A1248D">
              <w:rPr>
                <w:sz w:val="24"/>
                <w:szCs w:val="24"/>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готовность соответствовать ожиданиям работодателей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sz w:val="24"/>
                <w:szCs w:val="24"/>
              </w:rPr>
            </w:pPr>
            <w:r w:rsidRPr="00A1248D">
              <w:rPr>
                <w:sz w:val="24"/>
                <w:szCs w:val="24"/>
              </w:rPr>
              <w:t xml:space="preserve">ЛР 19 </w:t>
            </w:r>
            <w:proofErr w:type="gramStart"/>
            <w:r w:rsidR="00760277" w:rsidRPr="00E70714">
              <w:rPr>
                <w:sz w:val="24"/>
                <w:szCs w:val="24"/>
                <w:lang w:eastAsia="ru-RU"/>
              </w:rPr>
              <w:t>Уважительное</w:t>
            </w:r>
            <w:proofErr w:type="gramEnd"/>
            <w:r w:rsidR="00760277" w:rsidRPr="00E70714">
              <w:rPr>
                <w:sz w:val="24"/>
                <w:szCs w:val="24"/>
                <w:lang w:eastAsia="ru-RU"/>
              </w:rPr>
              <w:t xml:space="preserve"> отношения обучающихся к результатам собственного и чужого труда</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уважительное отношение к результатам собственного и чужого труда</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25 </w:t>
            </w:r>
            <w:proofErr w:type="gramStart"/>
            <w:r w:rsidRPr="00A1248D">
              <w:rPr>
                <w:sz w:val="24"/>
                <w:szCs w:val="24"/>
              </w:rPr>
              <w:t>Способный</w:t>
            </w:r>
            <w:proofErr w:type="gramEnd"/>
            <w:r w:rsidRPr="00A1248D">
              <w:rPr>
                <w:sz w:val="24"/>
                <w:szCs w:val="24"/>
              </w:rPr>
              <w:t xml:space="preserve"> к генерированию, осмыслению и доведению до конечной реализации предлагаемых инноваций</w:t>
            </w:r>
          </w:p>
        </w:tc>
        <w:tc>
          <w:tcPr>
            <w:tcW w:w="3581" w:type="dxa"/>
          </w:tcPr>
          <w:p w:rsidR="007E3F62" w:rsidRPr="00A1248D" w:rsidRDefault="007E3F62" w:rsidP="00035712">
            <w:pPr>
              <w:widowControl w:val="0"/>
              <w:jc w:val="both"/>
              <w:rPr>
                <w:sz w:val="24"/>
                <w:szCs w:val="24"/>
              </w:rPr>
            </w:pPr>
            <w:r w:rsidRPr="00A1248D">
              <w:rPr>
                <w:sz w:val="24"/>
                <w:szCs w:val="24"/>
              </w:rPr>
              <w:t>способность</w:t>
            </w:r>
            <w:r w:rsidRPr="00A1248D">
              <w:rPr>
                <w:rFonts w:eastAsia="Calibri"/>
                <w:spacing w:val="-6"/>
                <w:sz w:val="24"/>
                <w:szCs w:val="24"/>
              </w:rPr>
              <w:t xml:space="preserve"> генерировать, осмысливать и доводить до конечной реализации предлагаемые инновации</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27 </w:t>
            </w:r>
            <w:proofErr w:type="gramStart"/>
            <w:r w:rsidRPr="00A1248D">
              <w:rPr>
                <w:sz w:val="24"/>
                <w:szCs w:val="24"/>
              </w:rPr>
              <w:t>Проявляющий</w:t>
            </w:r>
            <w:proofErr w:type="gramEnd"/>
            <w:r w:rsidRPr="00A1248D">
              <w:rPr>
                <w:sz w:val="24"/>
                <w:szCs w:val="24"/>
              </w:rPr>
              <w:t xml:space="preserve"> способности к непрерывному развитию в области профессиональных компетенций и междисциплинарных знаний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способность</w:t>
            </w:r>
            <w:r w:rsidRPr="00A1248D">
              <w:rPr>
                <w:rFonts w:eastAsia="Calibri"/>
                <w:spacing w:val="-6"/>
                <w:sz w:val="24"/>
                <w:szCs w:val="24"/>
              </w:rPr>
              <w:t xml:space="preserve"> к непрерывному развитию в области профессиональных компетенций и междисциплинарных знаний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rStyle w:val="12"/>
                <w:color w:val="auto"/>
                <w:sz w:val="24"/>
                <w:szCs w:val="24"/>
                <w:u w:val="none"/>
              </w:rPr>
            </w:pPr>
            <w:r w:rsidRPr="00A1248D">
              <w:rPr>
                <w:rStyle w:val="12"/>
                <w:color w:val="auto"/>
                <w:sz w:val="24"/>
                <w:szCs w:val="24"/>
                <w:u w:val="none"/>
              </w:rPr>
              <w:t>ЛР 30</w:t>
            </w:r>
            <w:proofErr w:type="gramStart"/>
            <w:r w:rsidRPr="00A1248D">
              <w:rPr>
                <w:sz w:val="24"/>
                <w:szCs w:val="24"/>
              </w:rPr>
              <w:t xml:space="preserve"> О</w:t>
            </w:r>
            <w:proofErr w:type="gramEnd"/>
            <w:r w:rsidRPr="00A1248D">
              <w:rPr>
                <w:sz w:val="24"/>
                <w:szCs w:val="24"/>
              </w:rPr>
              <w:t>существлять поиск информации, использовать найденную информацию, необходимую для эффективного выполнения различных задач, профессионального и личностного развития</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осуществление поиска информации, использование найденной информации, необходим</w:t>
            </w:r>
            <w:r w:rsidR="00767844" w:rsidRPr="00A1248D">
              <w:rPr>
                <w:sz w:val="24"/>
                <w:szCs w:val="24"/>
              </w:rPr>
              <w:t>ой</w:t>
            </w:r>
            <w:r w:rsidRPr="00A1248D">
              <w:rPr>
                <w:sz w:val="24"/>
                <w:szCs w:val="24"/>
              </w:rPr>
              <w:t xml:space="preserve"> для эффективного выполнения различных задач, профессионального и личностного развития</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67844" w:rsidRPr="00A1248D" w:rsidTr="007E3F62">
        <w:tc>
          <w:tcPr>
            <w:tcW w:w="3224" w:type="dxa"/>
          </w:tcPr>
          <w:p w:rsidR="00767844" w:rsidRPr="00A1248D" w:rsidRDefault="00767844" w:rsidP="00035712">
            <w:pPr>
              <w:widowControl w:val="0"/>
              <w:tabs>
                <w:tab w:val="left" w:pos="1134"/>
              </w:tabs>
              <w:jc w:val="both"/>
              <w:rPr>
                <w:sz w:val="24"/>
                <w:szCs w:val="24"/>
              </w:rPr>
            </w:pPr>
            <w:r w:rsidRPr="00A1248D">
              <w:rPr>
                <w:sz w:val="24"/>
                <w:szCs w:val="24"/>
              </w:rPr>
              <w:t xml:space="preserve">ЛР 31 </w:t>
            </w:r>
            <w:proofErr w:type="gramStart"/>
            <w:r w:rsidRPr="00A1248D">
              <w:rPr>
                <w:sz w:val="24"/>
                <w:szCs w:val="24"/>
              </w:rPr>
              <w:t>Умеющий</w:t>
            </w:r>
            <w:proofErr w:type="gramEnd"/>
            <w:r w:rsidRPr="00A1248D">
              <w:rPr>
                <w:sz w:val="24"/>
                <w:szCs w:val="24"/>
              </w:rPr>
              <w:t xml:space="preserve"> эффективно работать в коллективе, общаться с коллегами, руководством, потребителями</w:t>
            </w:r>
          </w:p>
        </w:tc>
        <w:tc>
          <w:tcPr>
            <w:tcW w:w="3581" w:type="dxa"/>
          </w:tcPr>
          <w:p w:rsidR="00767844" w:rsidRPr="00A1248D" w:rsidRDefault="00767844" w:rsidP="00035712">
            <w:pPr>
              <w:widowControl w:val="0"/>
              <w:tabs>
                <w:tab w:val="left" w:pos="1134"/>
              </w:tabs>
              <w:jc w:val="both"/>
              <w:rPr>
                <w:sz w:val="24"/>
                <w:szCs w:val="24"/>
              </w:rPr>
            </w:pPr>
            <w:r w:rsidRPr="00A1248D">
              <w:rPr>
                <w:sz w:val="24"/>
                <w:szCs w:val="24"/>
              </w:rPr>
              <w:t>умение эффективно работать в коллективе, общаться с коллегами, руководством, потребителями</w:t>
            </w:r>
          </w:p>
        </w:tc>
        <w:tc>
          <w:tcPr>
            <w:tcW w:w="3401" w:type="dxa"/>
          </w:tcPr>
          <w:p w:rsidR="00767844" w:rsidRPr="00A1248D" w:rsidRDefault="00767844"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bl>
    <w:p w:rsidR="00554986" w:rsidRPr="00A1248D" w:rsidRDefault="00554986" w:rsidP="00035712">
      <w:pPr>
        <w:widowControl w:val="0"/>
        <w:spacing w:after="0" w:line="240" w:lineRule="auto"/>
        <w:ind w:left="-567" w:firstLine="283"/>
        <w:jc w:val="both"/>
        <w:rPr>
          <w:rFonts w:cs="Times New Roman"/>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lastRenderedPageBreak/>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A1248D">
        <w:rPr>
          <w:rFonts w:cs="Times New Roman"/>
          <w:sz w:val="24"/>
          <w:szCs w:val="24"/>
        </w:rPr>
        <w:t>Таблица 4</w:t>
      </w:r>
      <w:r w:rsidR="00425B50" w:rsidRPr="00A1248D">
        <w:rPr>
          <w:rFonts w:cs="Times New Roman"/>
          <w:sz w:val="24"/>
          <w:szCs w:val="24"/>
        </w:rPr>
        <w:t xml:space="preserve"> -</w:t>
      </w:r>
      <w:r w:rsidRPr="00A1248D">
        <w:rPr>
          <w:rFonts w:cs="Times New Roman"/>
          <w:sz w:val="24"/>
          <w:szCs w:val="24"/>
        </w:rPr>
        <w:t xml:space="preserve"> Перечень дидактических единиц в </w:t>
      </w:r>
      <w:r w:rsidR="00425B50" w:rsidRPr="00A1248D">
        <w:rPr>
          <w:rFonts w:cs="Times New Roman"/>
          <w:sz w:val="24"/>
          <w:szCs w:val="24"/>
        </w:rPr>
        <w:t>ПМ</w:t>
      </w:r>
      <w:r w:rsidRPr="00A1248D">
        <w:rPr>
          <w:rFonts w:cs="Times New Roman"/>
          <w:sz w:val="24"/>
          <w:szCs w:val="24"/>
        </w:rPr>
        <w:t xml:space="preserve"> и форм и методов контроля и оценки</w:t>
      </w:r>
    </w:p>
    <w:tbl>
      <w:tblPr>
        <w:tblStyle w:val="a7"/>
        <w:tblW w:w="0" w:type="auto"/>
        <w:tblInd w:w="108" w:type="dxa"/>
        <w:tblLook w:val="04A0"/>
      </w:tblPr>
      <w:tblGrid>
        <w:gridCol w:w="993"/>
        <w:gridCol w:w="3118"/>
        <w:gridCol w:w="3402"/>
        <w:gridCol w:w="2659"/>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306425" w:rsidRPr="00A1248D" w:rsidTr="00864F8A">
        <w:tc>
          <w:tcPr>
            <w:tcW w:w="993" w:type="dxa"/>
          </w:tcPr>
          <w:p w:rsidR="00306425" w:rsidRPr="00A1248D" w:rsidRDefault="00306425" w:rsidP="00035712">
            <w:pPr>
              <w:widowControl w:val="0"/>
              <w:jc w:val="center"/>
              <w:rPr>
                <w:sz w:val="24"/>
                <w:szCs w:val="24"/>
              </w:rPr>
            </w:pPr>
            <w:r w:rsidRPr="00A1248D">
              <w:rPr>
                <w:sz w:val="24"/>
                <w:szCs w:val="24"/>
              </w:rPr>
              <w:t>ПО</w:t>
            </w:r>
            <w:proofErr w:type="gramStart"/>
            <w:r w:rsidRPr="00A1248D">
              <w:rPr>
                <w:sz w:val="24"/>
                <w:szCs w:val="24"/>
              </w:rPr>
              <w:t>1</w:t>
            </w:r>
            <w:proofErr w:type="gramEnd"/>
          </w:p>
        </w:tc>
        <w:tc>
          <w:tcPr>
            <w:tcW w:w="3118" w:type="dxa"/>
          </w:tcPr>
          <w:p w:rsidR="00306425" w:rsidRPr="00A1248D" w:rsidRDefault="00306425" w:rsidP="00035712">
            <w:pPr>
              <w:widowControl w:val="0"/>
              <w:jc w:val="both"/>
              <w:rPr>
                <w:sz w:val="24"/>
                <w:szCs w:val="24"/>
              </w:rPr>
            </w:pPr>
            <w:r w:rsidRPr="00A1248D">
              <w:rPr>
                <w:sz w:val="24"/>
                <w:szCs w:val="24"/>
              </w:rPr>
              <w:t>ведения технической документации, контроля выполнения заданий и графиков</w:t>
            </w:r>
          </w:p>
        </w:tc>
        <w:tc>
          <w:tcPr>
            <w:tcW w:w="3402" w:type="dxa"/>
          </w:tcPr>
          <w:p w:rsidR="00306425" w:rsidRPr="00A1248D" w:rsidRDefault="0085038F" w:rsidP="00035712">
            <w:pPr>
              <w:widowControl w:val="0"/>
              <w:jc w:val="both"/>
              <w:rPr>
                <w:sz w:val="24"/>
                <w:szCs w:val="24"/>
              </w:rPr>
            </w:pPr>
            <w:r w:rsidRPr="00A1248D">
              <w:rPr>
                <w:sz w:val="24"/>
                <w:szCs w:val="24"/>
              </w:rPr>
              <w:t>- умение точно и п</w:t>
            </w:r>
            <w:r w:rsidR="00306425" w:rsidRPr="00A1248D">
              <w:rPr>
                <w:sz w:val="24"/>
                <w:szCs w:val="24"/>
              </w:rPr>
              <w:t>равильно</w:t>
            </w:r>
            <w:r w:rsidRPr="00A1248D">
              <w:rPr>
                <w:sz w:val="24"/>
                <w:szCs w:val="24"/>
              </w:rPr>
              <w:t xml:space="preserve"> оформлять технологическую документацию;</w:t>
            </w:r>
          </w:p>
          <w:p w:rsidR="0085038F" w:rsidRPr="00A1248D" w:rsidRDefault="0085038F" w:rsidP="00035712">
            <w:pPr>
              <w:widowControl w:val="0"/>
              <w:jc w:val="both"/>
              <w:rPr>
                <w:sz w:val="24"/>
                <w:szCs w:val="24"/>
              </w:rPr>
            </w:pPr>
            <w:r w:rsidRPr="00A1248D">
              <w:rPr>
                <w:sz w:val="24"/>
                <w:szCs w:val="24"/>
              </w:rPr>
              <w:t xml:space="preserve">- </w:t>
            </w:r>
            <w:r w:rsidR="00864F8A" w:rsidRPr="00A1248D">
              <w:rPr>
                <w:sz w:val="24"/>
                <w:szCs w:val="24"/>
              </w:rPr>
              <w:t>выполнение графиков обработки поездов различных категорий;</w:t>
            </w:r>
          </w:p>
          <w:p w:rsidR="00864F8A" w:rsidRPr="00A1248D" w:rsidRDefault="00864F8A" w:rsidP="00035712">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val="restart"/>
          </w:tcPr>
          <w:p w:rsidR="00306425" w:rsidRPr="00A1248D" w:rsidRDefault="00306425"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w:t>
            </w:r>
            <w:r w:rsidR="00BF3D61" w:rsidRPr="00A1248D">
              <w:rPr>
                <w:bCs/>
                <w:sz w:val="24"/>
                <w:szCs w:val="24"/>
              </w:rPr>
              <w:t xml:space="preserve"> и лабораторных работ</w:t>
            </w:r>
            <w:r w:rsidRPr="00A1248D">
              <w:rPr>
                <w:bCs/>
                <w:sz w:val="24"/>
                <w:szCs w:val="24"/>
              </w:rPr>
              <w:t>; защита курсового проекта.</w:t>
            </w: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proofErr w:type="gramStart"/>
            <w:r w:rsidR="00A326A7" w:rsidRPr="00A1248D">
              <w:rPr>
                <w:sz w:val="24"/>
                <w:szCs w:val="24"/>
              </w:rPr>
              <w:t>2</w:t>
            </w:r>
            <w:proofErr w:type="gramEnd"/>
          </w:p>
        </w:tc>
        <w:tc>
          <w:tcPr>
            <w:tcW w:w="3118" w:type="dxa"/>
          </w:tcPr>
          <w:p w:rsidR="00A326A7" w:rsidRPr="00A1248D" w:rsidRDefault="00A326A7" w:rsidP="00035712">
            <w:pPr>
              <w:widowControl w:val="0"/>
              <w:jc w:val="both"/>
              <w:rPr>
                <w:sz w:val="24"/>
                <w:szCs w:val="24"/>
              </w:rPr>
            </w:pPr>
            <w:r w:rsidRPr="00A1248D">
              <w:rPr>
                <w:sz w:val="24"/>
                <w:szCs w:val="24"/>
              </w:rPr>
              <w:t>использования в работе электронно-вычислительных машин для обработки оперативной информации</w:t>
            </w:r>
          </w:p>
        </w:tc>
        <w:tc>
          <w:tcPr>
            <w:tcW w:w="3402" w:type="dxa"/>
          </w:tcPr>
          <w:p w:rsidR="00864F8A" w:rsidRPr="00A1248D" w:rsidRDefault="00864F8A" w:rsidP="00035712">
            <w:pPr>
              <w:widowControl w:val="0"/>
              <w:jc w:val="both"/>
              <w:rPr>
                <w:sz w:val="24"/>
                <w:szCs w:val="24"/>
              </w:rPr>
            </w:pPr>
            <w:r w:rsidRPr="00A1248D">
              <w:rPr>
                <w:sz w:val="24"/>
                <w:szCs w:val="24"/>
              </w:rPr>
              <w:t>-</w:t>
            </w:r>
            <w:r w:rsidR="004E3240" w:rsidRPr="00A1248D">
              <w:rPr>
                <w:sz w:val="24"/>
                <w:szCs w:val="24"/>
              </w:rPr>
              <w:t xml:space="preserve"> использовани</w:t>
            </w:r>
            <w:r w:rsidRPr="00A1248D">
              <w:rPr>
                <w:sz w:val="24"/>
                <w:szCs w:val="24"/>
              </w:rPr>
              <w:t>е</w:t>
            </w:r>
            <w:r w:rsidR="004E3240" w:rsidRPr="00A1248D">
              <w:rPr>
                <w:sz w:val="24"/>
                <w:szCs w:val="24"/>
              </w:rPr>
              <w:t xml:space="preserve"> </w:t>
            </w:r>
            <w:r w:rsidRPr="00A1248D">
              <w:rPr>
                <w:sz w:val="24"/>
                <w:szCs w:val="24"/>
              </w:rPr>
              <w:t>программного обеспечения для решения эксплуатационных задач;</w:t>
            </w:r>
          </w:p>
          <w:p w:rsidR="00A326A7" w:rsidRPr="00A1248D" w:rsidRDefault="00864F8A" w:rsidP="00035712">
            <w:pPr>
              <w:widowControl w:val="0"/>
              <w:jc w:val="both"/>
              <w:rPr>
                <w:sz w:val="24"/>
                <w:szCs w:val="24"/>
              </w:rPr>
            </w:pPr>
            <w:r w:rsidRPr="00A1248D">
              <w:rPr>
                <w:sz w:val="24"/>
                <w:szCs w:val="24"/>
              </w:rPr>
              <w:t>- определение функциональных возможностей</w:t>
            </w:r>
            <w:r w:rsidR="004E3240" w:rsidRPr="00A1248D">
              <w:rPr>
                <w:sz w:val="24"/>
                <w:szCs w:val="24"/>
              </w:rPr>
              <w:t xml:space="preserve"> </w:t>
            </w:r>
            <w:r w:rsidRPr="00A1248D">
              <w:rPr>
                <w:sz w:val="24"/>
                <w:szCs w:val="24"/>
              </w:rPr>
              <w:t>автоматизированных систем, применяемых в перевозочном процессе</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3</w:t>
            </w:r>
          </w:p>
        </w:tc>
        <w:tc>
          <w:tcPr>
            <w:tcW w:w="3118" w:type="dxa"/>
          </w:tcPr>
          <w:p w:rsidR="00A326A7" w:rsidRPr="00A1248D" w:rsidRDefault="00A326A7" w:rsidP="00035712">
            <w:pPr>
              <w:widowControl w:val="0"/>
              <w:jc w:val="both"/>
              <w:rPr>
                <w:sz w:val="24"/>
                <w:szCs w:val="24"/>
              </w:rPr>
            </w:pPr>
            <w:r w:rsidRPr="00A1248D">
              <w:rPr>
                <w:sz w:val="24"/>
                <w:szCs w:val="24"/>
              </w:rPr>
              <w:t>расчета норм времени на выполнение операций</w:t>
            </w:r>
          </w:p>
        </w:tc>
        <w:tc>
          <w:tcPr>
            <w:tcW w:w="3402" w:type="dxa"/>
          </w:tcPr>
          <w:p w:rsidR="00A326A7" w:rsidRPr="00A1248D" w:rsidRDefault="00864F8A" w:rsidP="00035712">
            <w:pPr>
              <w:widowControl w:val="0"/>
              <w:jc w:val="both"/>
              <w:rPr>
                <w:sz w:val="24"/>
                <w:szCs w:val="24"/>
              </w:rPr>
            </w:pPr>
            <w:r w:rsidRPr="00A1248D">
              <w:rPr>
                <w:sz w:val="24"/>
                <w:szCs w:val="24"/>
              </w:rPr>
              <w:t>определение технологических норм времени на выполнение маневровых операций</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proofErr w:type="gramStart"/>
            <w:r w:rsidR="00A326A7" w:rsidRPr="00A1248D">
              <w:rPr>
                <w:sz w:val="24"/>
                <w:szCs w:val="24"/>
              </w:rPr>
              <w:t>4</w:t>
            </w:r>
            <w:proofErr w:type="gramEnd"/>
          </w:p>
        </w:tc>
        <w:tc>
          <w:tcPr>
            <w:tcW w:w="3118" w:type="dxa"/>
          </w:tcPr>
          <w:p w:rsidR="00A326A7" w:rsidRPr="00A1248D" w:rsidRDefault="00A326A7" w:rsidP="00035712">
            <w:pPr>
              <w:widowControl w:val="0"/>
              <w:jc w:val="both"/>
              <w:rPr>
                <w:sz w:val="24"/>
                <w:szCs w:val="24"/>
              </w:rPr>
            </w:pPr>
            <w:r w:rsidRPr="00A1248D">
              <w:rPr>
                <w:sz w:val="24"/>
                <w:szCs w:val="24"/>
              </w:rPr>
              <w:t>расчета показателей работы объектов транспорта</w:t>
            </w:r>
          </w:p>
        </w:tc>
        <w:tc>
          <w:tcPr>
            <w:tcW w:w="3402" w:type="dxa"/>
          </w:tcPr>
          <w:p w:rsidR="00A326A7" w:rsidRPr="00A1248D" w:rsidRDefault="00864F8A" w:rsidP="00035712">
            <w:pPr>
              <w:widowControl w:val="0"/>
              <w:jc w:val="both"/>
              <w:rPr>
                <w:sz w:val="24"/>
                <w:szCs w:val="24"/>
              </w:rPr>
            </w:pPr>
            <w:r w:rsidRPr="00A1248D">
              <w:rPr>
                <w:sz w:val="24"/>
                <w:szCs w:val="24"/>
              </w:rPr>
              <w:t>определение показателей суточного плана-графика работы железнодорожной станции</w:t>
            </w:r>
            <w:r w:rsidR="001176CB" w:rsidRPr="00A1248D">
              <w:rPr>
                <w:sz w:val="24"/>
                <w:szCs w:val="24"/>
              </w:rPr>
              <w:t xml:space="preserve"> </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Уметь:</w:t>
            </w:r>
          </w:p>
        </w:tc>
      </w:tr>
      <w:tr w:rsidR="00BF3D61" w:rsidRPr="00A1248D" w:rsidTr="00864F8A">
        <w:trPr>
          <w:trHeight w:val="188"/>
        </w:trPr>
        <w:tc>
          <w:tcPr>
            <w:tcW w:w="993" w:type="dxa"/>
          </w:tcPr>
          <w:p w:rsidR="00BF3D61" w:rsidRPr="00A1248D" w:rsidRDefault="00BF3D61" w:rsidP="00035712">
            <w:pPr>
              <w:widowControl w:val="0"/>
              <w:jc w:val="center"/>
              <w:rPr>
                <w:sz w:val="24"/>
                <w:szCs w:val="24"/>
              </w:rPr>
            </w:pPr>
            <w:r w:rsidRPr="00A1248D">
              <w:rPr>
                <w:sz w:val="24"/>
                <w:szCs w:val="24"/>
              </w:rPr>
              <w:t>У</w:t>
            </w:r>
            <w:proofErr w:type="gramStart"/>
            <w:r w:rsidRPr="00A1248D">
              <w:rPr>
                <w:sz w:val="24"/>
                <w:szCs w:val="24"/>
              </w:rPr>
              <w:t>1</w:t>
            </w:r>
            <w:proofErr w:type="gramEnd"/>
          </w:p>
        </w:tc>
        <w:tc>
          <w:tcPr>
            <w:tcW w:w="3118" w:type="dxa"/>
          </w:tcPr>
          <w:p w:rsidR="00BF3D61" w:rsidRPr="00A1248D" w:rsidRDefault="00BF3D61" w:rsidP="00035712">
            <w:pPr>
              <w:widowControl w:val="0"/>
              <w:jc w:val="both"/>
              <w:rPr>
                <w:sz w:val="24"/>
                <w:szCs w:val="24"/>
              </w:rPr>
            </w:pPr>
            <w:r w:rsidRPr="00A1248D">
              <w:rPr>
                <w:sz w:val="24"/>
                <w:szCs w:val="24"/>
              </w:rPr>
              <w:t>анализировать документы, регламентирующие работу транспорта в целом и его объектов в частности</w:t>
            </w:r>
          </w:p>
        </w:tc>
        <w:tc>
          <w:tcPr>
            <w:tcW w:w="3402" w:type="dxa"/>
          </w:tcPr>
          <w:p w:rsidR="00BF3D61" w:rsidRPr="00A1248D" w:rsidRDefault="00A4155A" w:rsidP="00035712">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val="restart"/>
          </w:tcPr>
          <w:p w:rsidR="00BF3D61" w:rsidRPr="00A1248D" w:rsidRDefault="00BF3D61"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w:t>
            </w:r>
            <w:proofErr w:type="gramStart"/>
            <w:r w:rsidRPr="00A1248D">
              <w:rPr>
                <w:sz w:val="24"/>
                <w:szCs w:val="24"/>
              </w:rPr>
              <w:t>2</w:t>
            </w:r>
            <w:proofErr w:type="gramEnd"/>
          </w:p>
        </w:tc>
        <w:tc>
          <w:tcPr>
            <w:tcW w:w="3118" w:type="dxa"/>
          </w:tcPr>
          <w:p w:rsidR="00A326A7" w:rsidRPr="00A1248D" w:rsidRDefault="00A326A7" w:rsidP="00035712">
            <w:pPr>
              <w:widowControl w:val="0"/>
              <w:jc w:val="both"/>
              <w:rPr>
                <w:sz w:val="24"/>
                <w:szCs w:val="24"/>
              </w:rPr>
            </w:pPr>
            <w:r w:rsidRPr="00A1248D">
              <w:rPr>
                <w:sz w:val="24"/>
                <w:szCs w:val="24"/>
              </w:rPr>
              <w:t>использовать программное обеспечение для решения транспортных задач</w:t>
            </w:r>
          </w:p>
        </w:tc>
        <w:tc>
          <w:tcPr>
            <w:tcW w:w="3402" w:type="dxa"/>
          </w:tcPr>
          <w:p w:rsidR="00A326A7" w:rsidRPr="00A1248D" w:rsidRDefault="008071CF" w:rsidP="00035712">
            <w:pPr>
              <w:widowControl w:val="0"/>
              <w:jc w:val="both"/>
              <w:rPr>
                <w:sz w:val="24"/>
                <w:szCs w:val="24"/>
              </w:rPr>
            </w:pPr>
            <w:r w:rsidRPr="00A1248D">
              <w:rPr>
                <w:sz w:val="24"/>
                <w:szCs w:val="24"/>
              </w:rPr>
              <w:t>грамотное применение</w:t>
            </w:r>
            <w:r w:rsidR="00A326A7" w:rsidRPr="00A1248D">
              <w:rPr>
                <w:sz w:val="24"/>
                <w:szCs w:val="24"/>
              </w:rPr>
              <w:t xml:space="preserve"> программного обеспечения для решения эксплуатационных задач</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У3</w:t>
            </w:r>
          </w:p>
        </w:tc>
        <w:tc>
          <w:tcPr>
            <w:tcW w:w="3118" w:type="dxa"/>
          </w:tcPr>
          <w:p w:rsidR="00A326A7" w:rsidRPr="00A1248D" w:rsidRDefault="00A326A7" w:rsidP="00035712">
            <w:pPr>
              <w:widowControl w:val="0"/>
              <w:jc w:val="both"/>
              <w:rPr>
                <w:sz w:val="24"/>
                <w:szCs w:val="24"/>
              </w:rPr>
            </w:pPr>
            <w:r w:rsidRPr="00A1248D">
              <w:rPr>
                <w:sz w:val="24"/>
                <w:szCs w:val="24"/>
              </w:rPr>
              <w:t>применять компьютерные средства</w:t>
            </w:r>
          </w:p>
        </w:tc>
        <w:tc>
          <w:tcPr>
            <w:tcW w:w="3402" w:type="dxa"/>
          </w:tcPr>
          <w:p w:rsidR="00A326A7" w:rsidRPr="00A1248D" w:rsidRDefault="008071CF" w:rsidP="00035712">
            <w:pPr>
              <w:widowControl w:val="0"/>
              <w:jc w:val="both"/>
              <w:rPr>
                <w:sz w:val="24"/>
                <w:szCs w:val="24"/>
              </w:rPr>
            </w:pPr>
            <w:r w:rsidRPr="00A1248D">
              <w:rPr>
                <w:sz w:val="24"/>
                <w:szCs w:val="24"/>
              </w:rPr>
              <w:t>способность использования компьютерных сре</w:t>
            </w:r>
            <w:proofErr w:type="gramStart"/>
            <w:r w:rsidRPr="00A1248D">
              <w:rPr>
                <w:sz w:val="24"/>
                <w:szCs w:val="24"/>
              </w:rPr>
              <w:t>дств в пр</w:t>
            </w:r>
            <w:proofErr w:type="gramEnd"/>
            <w:r w:rsidRPr="00A1248D">
              <w:rPr>
                <w:sz w:val="24"/>
                <w:szCs w:val="24"/>
              </w:rPr>
              <w:t>оизводственной деятельности</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Знать:</w:t>
            </w:r>
          </w:p>
        </w:tc>
      </w:tr>
      <w:tr w:rsidR="00BF3D61" w:rsidRPr="00A1248D" w:rsidTr="00A540BB">
        <w:tc>
          <w:tcPr>
            <w:tcW w:w="993" w:type="dxa"/>
          </w:tcPr>
          <w:p w:rsidR="00BF3D61" w:rsidRPr="00A1248D" w:rsidRDefault="00BF3D61" w:rsidP="00035712">
            <w:pPr>
              <w:widowControl w:val="0"/>
              <w:jc w:val="center"/>
              <w:rPr>
                <w:sz w:val="24"/>
                <w:szCs w:val="24"/>
              </w:rPr>
            </w:pPr>
            <w:r w:rsidRPr="00A1248D">
              <w:rPr>
                <w:sz w:val="24"/>
                <w:szCs w:val="24"/>
              </w:rPr>
              <w:t>З</w:t>
            </w:r>
            <w:proofErr w:type="gramStart"/>
            <w:r w:rsidRPr="00A1248D">
              <w:rPr>
                <w:sz w:val="24"/>
                <w:szCs w:val="24"/>
              </w:rPr>
              <w:t>1</w:t>
            </w:r>
            <w:proofErr w:type="gramEnd"/>
          </w:p>
        </w:tc>
        <w:tc>
          <w:tcPr>
            <w:tcW w:w="3118" w:type="dxa"/>
          </w:tcPr>
          <w:p w:rsidR="00BF3D61" w:rsidRPr="00A1248D" w:rsidRDefault="00BF3D61" w:rsidP="00035712">
            <w:pPr>
              <w:widowControl w:val="0"/>
              <w:tabs>
                <w:tab w:val="left" w:pos="627"/>
              </w:tabs>
              <w:jc w:val="both"/>
              <w:rPr>
                <w:sz w:val="24"/>
                <w:szCs w:val="24"/>
              </w:rPr>
            </w:pPr>
            <w:r w:rsidRPr="00A1248D">
              <w:rPr>
                <w:sz w:val="24"/>
                <w:szCs w:val="24"/>
              </w:rPr>
              <w:t xml:space="preserve">оперативное планирование, формы и структуру управления работой на транспорте (по видам </w:t>
            </w:r>
            <w:r w:rsidRPr="00A1248D">
              <w:rPr>
                <w:sz w:val="24"/>
                <w:szCs w:val="24"/>
              </w:rPr>
              <w:lastRenderedPageBreak/>
              <w:t>транспорта)</w:t>
            </w:r>
          </w:p>
        </w:tc>
        <w:tc>
          <w:tcPr>
            <w:tcW w:w="3402" w:type="dxa"/>
          </w:tcPr>
          <w:p w:rsidR="00BF3D61" w:rsidRPr="00A1248D" w:rsidRDefault="00A4155A" w:rsidP="00035712">
            <w:pPr>
              <w:widowControl w:val="0"/>
              <w:jc w:val="both"/>
              <w:rPr>
                <w:sz w:val="24"/>
                <w:szCs w:val="24"/>
              </w:rPr>
            </w:pPr>
            <w:r w:rsidRPr="00A1248D">
              <w:rPr>
                <w:sz w:val="24"/>
                <w:szCs w:val="24"/>
              </w:rPr>
              <w:lastRenderedPageBreak/>
              <w:t xml:space="preserve">- четкое представление о форме и структуре управления эксплуатационной работой железнодорожного </w:t>
            </w:r>
            <w:r w:rsidRPr="00A1248D">
              <w:rPr>
                <w:sz w:val="24"/>
                <w:szCs w:val="24"/>
              </w:rPr>
              <w:lastRenderedPageBreak/>
              <w:t>транспорта</w:t>
            </w:r>
            <w:r w:rsidR="00A540BB" w:rsidRPr="00A1248D">
              <w:rPr>
                <w:sz w:val="24"/>
                <w:szCs w:val="24"/>
              </w:rPr>
              <w:t>;</w:t>
            </w:r>
          </w:p>
          <w:p w:rsidR="00A540BB" w:rsidRPr="00A1248D" w:rsidRDefault="00A540BB" w:rsidP="00035712">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BF3D61" w:rsidRPr="00A1248D" w:rsidRDefault="00BF3D61" w:rsidP="00035712">
            <w:pPr>
              <w:widowControl w:val="0"/>
              <w:jc w:val="both"/>
              <w:rPr>
                <w:sz w:val="24"/>
                <w:szCs w:val="24"/>
              </w:rPr>
            </w:pPr>
            <w:r w:rsidRPr="00A1248D">
              <w:rPr>
                <w:bCs/>
                <w:sz w:val="24"/>
                <w:szCs w:val="24"/>
              </w:rPr>
              <w:lastRenderedPageBreak/>
              <w:t xml:space="preserve">Оценка выполнения заданий на занятиях и внеаудиторная самостоятельная </w:t>
            </w:r>
            <w:r w:rsidRPr="00A1248D">
              <w:rPr>
                <w:bCs/>
                <w:sz w:val="24"/>
                <w:szCs w:val="24"/>
              </w:rPr>
              <w:lastRenderedPageBreak/>
              <w:t>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(квалификационном) по ПМ.</w:t>
            </w: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lastRenderedPageBreak/>
              <w:t>З</w:t>
            </w:r>
            <w:proofErr w:type="gramStart"/>
            <w:r w:rsidRPr="00A1248D">
              <w:rPr>
                <w:sz w:val="24"/>
                <w:szCs w:val="24"/>
              </w:rPr>
              <w:t>2</w:t>
            </w:r>
            <w:proofErr w:type="gramEnd"/>
          </w:p>
        </w:tc>
        <w:tc>
          <w:tcPr>
            <w:tcW w:w="3118" w:type="dxa"/>
          </w:tcPr>
          <w:p w:rsidR="00C400A1" w:rsidRPr="00A1248D" w:rsidRDefault="00C400A1" w:rsidP="00035712">
            <w:pPr>
              <w:widowControl w:val="0"/>
              <w:jc w:val="both"/>
              <w:rPr>
                <w:sz w:val="24"/>
                <w:szCs w:val="24"/>
              </w:rPr>
            </w:pPr>
            <w:r w:rsidRPr="00A1248D">
              <w:rPr>
                <w:sz w:val="24"/>
                <w:szCs w:val="24"/>
              </w:rPr>
              <w:t>основы эксплуатации технических сре</w:t>
            </w:r>
            <w:proofErr w:type="gramStart"/>
            <w:r w:rsidRPr="00A1248D">
              <w:rPr>
                <w:sz w:val="24"/>
                <w:szCs w:val="24"/>
              </w:rPr>
              <w:t>дств тр</w:t>
            </w:r>
            <w:proofErr w:type="gramEnd"/>
            <w:r w:rsidRPr="00A1248D">
              <w:rPr>
                <w:sz w:val="24"/>
                <w:szCs w:val="24"/>
              </w:rPr>
              <w:t>анспорта (по видам транспорта)</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A540BB"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З3</w:t>
            </w:r>
          </w:p>
        </w:tc>
        <w:tc>
          <w:tcPr>
            <w:tcW w:w="3118" w:type="dxa"/>
          </w:tcPr>
          <w:p w:rsidR="00C400A1" w:rsidRPr="00A1248D" w:rsidRDefault="00C400A1" w:rsidP="00035712">
            <w:pPr>
              <w:widowControl w:val="0"/>
              <w:jc w:val="both"/>
              <w:rPr>
                <w:sz w:val="24"/>
                <w:szCs w:val="24"/>
              </w:rPr>
            </w:pPr>
            <w:r w:rsidRPr="00A1248D">
              <w:rPr>
                <w:sz w:val="24"/>
                <w:szCs w:val="24"/>
              </w:rPr>
              <w:t>систему учета, отчета и анализа работы</w:t>
            </w:r>
          </w:p>
        </w:tc>
        <w:tc>
          <w:tcPr>
            <w:tcW w:w="3402" w:type="dxa"/>
          </w:tcPr>
          <w:p w:rsidR="00C400A1" w:rsidRPr="00A1248D" w:rsidRDefault="00A540BB" w:rsidP="00035712">
            <w:pPr>
              <w:widowControl w:val="0"/>
              <w:jc w:val="both"/>
              <w:rPr>
                <w:sz w:val="24"/>
                <w:szCs w:val="24"/>
              </w:rPr>
            </w:pPr>
            <w:r w:rsidRPr="00A1248D">
              <w:rPr>
                <w:sz w:val="24"/>
                <w:szCs w:val="24"/>
              </w:rPr>
              <w:t>- владение информацией о действующих формах учета и отчетности;</w:t>
            </w:r>
          </w:p>
          <w:p w:rsidR="00A540BB" w:rsidRPr="00A1248D" w:rsidRDefault="00A540BB" w:rsidP="00035712">
            <w:pPr>
              <w:widowControl w:val="0"/>
              <w:jc w:val="both"/>
              <w:rPr>
                <w:sz w:val="24"/>
                <w:szCs w:val="24"/>
              </w:rPr>
            </w:pPr>
            <w:r w:rsidRPr="00A1248D">
              <w:rPr>
                <w:sz w:val="24"/>
                <w:szCs w:val="24"/>
              </w:rPr>
              <w:t>- понимание цели, значения и видов анализа работы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w:t>
            </w:r>
            <w:proofErr w:type="gramStart"/>
            <w:r w:rsidRPr="00A1248D">
              <w:rPr>
                <w:sz w:val="24"/>
                <w:szCs w:val="24"/>
              </w:rPr>
              <w:t>4</w:t>
            </w:r>
            <w:proofErr w:type="gramEnd"/>
          </w:p>
        </w:tc>
        <w:tc>
          <w:tcPr>
            <w:tcW w:w="3118" w:type="dxa"/>
          </w:tcPr>
          <w:p w:rsidR="00C400A1" w:rsidRPr="00A1248D" w:rsidRDefault="00C400A1" w:rsidP="00035712">
            <w:pPr>
              <w:widowControl w:val="0"/>
              <w:jc w:val="both"/>
              <w:rPr>
                <w:sz w:val="24"/>
                <w:szCs w:val="24"/>
              </w:rPr>
            </w:pPr>
            <w:r w:rsidRPr="00A1248D">
              <w:rPr>
                <w:sz w:val="24"/>
                <w:szCs w:val="24"/>
              </w:rPr>
              <w:t>основные требования к работникам по документам, регламентирующим безопасность движения на транспорте</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железнодорожных станций;</w:t>
            </w:r>
          </w:p>
          <w:p w:rsidR="00A540BB" w:rsidRPr="00A1248D" w:rsidRDefault="00A540BB" w:rsidP="00035712">
            <w:pPr>
              <w:widowControl w:val="0"/>
              <w:jc w:val="both"/>
              <w:rPr>
                <w:sz w:val="24"/>
                <w:szCs w:val="24"/>
              </w:rPr>
            </w:pPr>
            <w:r w:rsidRPr="00A1248D">
              <w:rPr>
                <w:sz w:val="24"/>
                <w:szCs w:val="24"/>
              </w:rPr>
              <w:t>- четкое представление о взаимодействии в работе элементов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З5</w:t>
            </w:r>
          </w:p>
        </w:tc>
        <w:tc>
          <w:tcPr>
            <w:tcW w:w="3118" w:type="dxa"/>
          </w:tcPr>
          <w:p w:rsidR="00C400A1" w:rsidRPr="00A1248D" w:rsidRDefault="00C400A1" w:rsidP="00035712">
            <w:pPr>
              <w:widowControl w:val="0"/>
              <w:jc w:val="both"/>
              <w:rPr>
                <w:sz w:val="24"/>
                <w:szCs w:val="24"/>
              </w:rPr>
            </w:pPr>
            <w:r w:rsidRPr="00A1248D">
              <w:rPr>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c>
          <w:tcPr>
            <w:tcW w:w="3402" w:type="dxa"/>
          </w:tcPr>
          <w:p w:rsidR="00C400A1" w:rsidRPr="00A1248D" w:rsidRDefault="00785FC3" w:rsidP="00035712">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C400A1" w:rsidRPr="00A1248D" w:rsidRDefault="00C400A1"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lastRenderedPageBreak/>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lastRenderedPageBreak/>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У, </w:t>
            </w:r>
            <w:proofErr w:type="gramStart"/>
            <w:r w:rsidRPr="00A1248D">
              <w:rPr>
                <w:rFonts w:ascii="Times New Roman" w:hAnsi="Times New Roman"/>
                <w:b/>
                <w:sz w:val="24"/>
                <w:szCs w:val="24"/>
              </w:rPr>
              <w:t>З</w:t>
            </w:r>
            <w:proofErr w:type="gramEnd"/>
            <w:r w:rsidRPr="00A1248D">
              <w:rPr>
                <w:rFonts w:ascii="Times New Roman" w:hAnsi="Times New Roman"/>
                <w:b/>
                <w:sz w:val="24"/>
                <w:szCs w:val="24"/>
              </w:rPr>
              <w:t>, ОК, ПК, ЛР</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A1248D">
              <w:rPr>
                <w:rFonts w:ascii="Times New Roman" w:hAnsi="Times New Roman"/>
                <w:sz w:val="24"/>
                <w:szCs w:val="24"/>
              </w:rPr>
              <w:t>У</w:t>
            </w:r>
            <w:proofErr w:type="gramStart"/>
            <w:r w:rsidRPr="00A1248D">
              <w:rPr>
                <w:rFonts w:ascii="Times New Roman" w:hAnsi="Times New Roman"/>
                <w:sz w:val="24"/>
                <w:szCs w:val="24"/>
              </w:rPr>
              <w:t>1</w:t>
            </w:r>
            <w:proofErr w:type="gramEnd"/>
            <w:r w:rsidRPr="00A1248D">
              <w:rPr>
                <w:rFonts w:ascii="Times New Roman" w:hAnsi="Times New Roman"/>
                <w:sz w:val="24"/>
                <w:szCs w:val="24"/>
              </w:rPr>
              <w:t>, 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 xml:space="preserve">.2, ПК </w:t>
            </w:r>
            <w:r w:rsidR="00ED5A16" w:rsidRPr="00A1248D">
              <w:rPr>
                <w:rFonts w:ascii="Times New Roman" w:hAnsi="Times New Roman"/>
                <w:sz w:val="24"/>
                <w:szCs w:val="24"/>
              </w:rPr>
              <w:t>1</w:t>
            </w:r>
            <w:r w:rsidRPr="00A1248D">
              <w:rPr>
                <w:rFonts w:ascii="Times New Roman" w:hAnsi="Times New Roman"/>
                <w:sz w:val="24"/>
                <w:szCs w:val="24"/>
              </w:rPr>
              <w:t xml:space="preserve">.3, </w:t>
            </w:r>
          </w:p>
          <w:p w:rsidR="00A204E2" w:rsidRPr="00A1248D" w:rsidRDefault="00D202F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 xml:space="preserve">1.1.1. Исходные понятия и определения эксплуатационной </w:t>
      </w:r>
      <w:proofErr w:type="gramStart"/>
      <w:r w:rsidRPr="00A1248D">
        <w:rPr>
          <w:rFonts w:cs="Times New Roman"/>
          <w:bCs/>
          <w:sz w:val="24"/>
          <w:szCs w:val="24"/>
          <w:u w:val="single"/>
        </w:rPr>
        <w:t>работы</w:t>
      </w:r>
      <w:proofErr w:type="gramEnd"/>
      <w:r w:rsidRPr="00A1248D">
        <w:rPr>
          <w:rFonts w:cs="Times New Roman"/>
          <w:bCs/>
          <w:sz w:val="24"/>
          <w:szCs w:val="24"/>
          <w:u w:val="single"/>
        </w:rPr>
        <w:t xml:space="preserve">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w:t>
      </w:r>
      <w:proofErr w:type="spellStart"/>
      <w:r w:rsidRPr="00A1248D">
        <w:rPr>
          <w:sz w:val="24"/>
          <w:szCs w:val="24"/>
        </w:rPr>
        <w:t>длинносоставный</w:t>
      </w:r>
      <w:proofErr w:type="spellEnd"/>
      <w:r w:rsidRPr="00A1248D">
        <w:rPr>
          <w:sz w:val="24"/>
          <w:szCs w:val="24"/>
        </w:rPr>
        <w:t xml:space="preserve">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lastRenderedPageBreak/>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«поезд», «хозяйственный поезд», «поезд повышенного 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w:t>
      </w:r>
      <w:proofErr w:type="gramStart"/>
      <w:r w:rsidRPr="00A1248D">
        <w:rPr>
          <w:sz w:val="24"/>
          <w:szCs w:val="24"/>
        </w:rPr>
        <w:t>повышенной</w:t>
      </w:r>
      <w:proofErr w:type="gramEnd"/>
      <w:r w:rsidRPr="00A1248D">
        <w:rPr>
          <w:sz w:val="24"/>
          <w:szCs w:val="24"/>
        </w:rPr>
        <w:t xml:space="preserve">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 xml:space="preserve">На </w:t>
      </w:r>
      <w:proofErr w:type="gramStart"/>
      <w:r w:rsidRPr="00A1248D">
        <w:rPr>
          <w:sz w:val="24"/>
          <w:szCs w:val="24"/>
        </w:rPr>
        <w:t>основании</w:t>
      </w:r>
      <w:proofErr w:type="gramEnd"/>
      <w:r w:rsidRPr="00A1248D">
        <w:rPr>
          <w:sz w:val="24"/>
          <w:szCs w:val="24"/>
        </w:rPr>
        <w:t xml:space="preserve">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xml:space="preserve">» балла выставляется </w:t>
      </w:r>
      <w:proofErr w:type="gramStart"/>
      <w:r w:rsidRPr="00035712">
        <w:rPr>
          <w:rFonts w:cs="Times New Roman"/>
          <w:b/>
          <w:sz w:val="24"/>
          <w:szCs w:val="24"/>
        </w:rPr>
        <w:t>обучающемуся</w:t>
      </w:r>
      <w:proofErr w:type="gramEnd"/>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непоследовательно и допускает ошибки в языковом оформлении </w:t>
      </w:r>
      <w:proofErr w:type="gramStart"/>
      <w:r w:rsidRPr="00A1248D">
        <w:rPr>
          <w:rFonts w:cs="Times New Roman"/>
          <w:sz w:val="24"/>
          <w:szCs w:val="24"/>
        </w:rPr>
        <w:t>излагаемого</w:t>
      </w:r>
      <w:proofErr w:type="gramEnd"/>
      <w:r w:rsidRPr="00A1248D">
        <w:rPr>
          <w:rFonts w:cs="Times New Roman"/>
          <w:sz w:val="24"/>
          <w:szCs w:val="24"/>
        </w:rPr>
        <w:t>.</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w:t>
      </w:r>
      <w:proofErr w:type="spellStart"/>
      <w:r w:rsidRPr="00A1248D">
        <w:rPr>
          <w:rFonts w:cs="Times New Roman"/>
          <w:sz w:val="24"/>
          <w:szCs w:val="24"/>
        </w:rPr>
        <w:t>грузобагажа</w:t>
      </w:r>
      <w:proofErr w:type="spellEnd"/>
      <w:r w:rsidRPr="00A1248D">
        <w:rPr>
          <w:rFonts w:cs="Times New Roman"/>
          <w:sz w:val="24"/>
          <w:szCs w:val="24"/>
        </w:rPr>
        <w:t xml:space="preserve">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2. В зависимости от объема грузовых, пассажирских, технических операций и сложности работы станции делятся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4. Грузовые станции подразделяются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примыкания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A1248D">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w:t>
      </w:r>
      <w:proofErr w:type="spellStart"/>
      <w:r w:rsidRPr="00A1248D">
        <w:rPr>
          <w:rFonts w:cs="Times New Roman"/>
          <w:sz w:val="24"/>
          <w:szCs w:val="24"/>
        </w:rPr>
        <w:t>грузобагажа</w:t>
      </w:r>
      <w:proofErr w:type="spellEnd"/>
      <w:r w:rsidRPr="00A1248D">
        <w:rPr>
          <w:rFonts w:cs="Times New Roman"/>
          <w:sz w:val="24"/>
          <w:szCs w:val="24"/>
        </w:rPr>
        <w:t xml:space="preserve">,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w:t>
      </w:r>
      <w:proofErr w:type="spellStart"/>
      <w:r w:rsidRPr="00A1248D">
        <w:rPr>
          <w:rFonts w:cs="Times New Roman"/>
          <w:sz w:val="24"/>
          <w:szCs w:val="24"/>
        </w:rPr>
        <w:t>жд</w:t>
      </w:r>
      <w:proofErr w:type="spellEnd"/>
      <w:r w:rsidRPr="00A1248D">
        <w:rPr>
          <w:rFonts w:cs="Times New Roman"/>
          <w:sz w:val="24"/>
          <w:szCs w:val="24"/>
        </w:rPr>
        <w:t xml:space="preserve">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документ, характеризующий ее техническое оснащение, устанавливающий порядок использования технических сре</w:t>
      </w:r>
      <w:proofErr w:type="gramStart"/>
      <w:r w:rsidRPr="00A1248D">
        <w:rPr>
          <w:rFonts w:cs="Times New Roman"/>
          <w:sz w:val="24"/>
          <w:szCs w:val="24"/>
        </w:rPr>
        <w:t>дств ст</w:t>
      </w:r>
      <w:proofErr w:type="gramEnd"/>
      <w:r w:rsidRPr="00A1248D">
        <w:rPr>
          <w:rFonts w:cs="Times New Roman"/>
          <w:sz w:val="24"/>
          <w:szCs w:val="24"/>
        </w:rPr>
        <w:t xml:space="preserve">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roofErr w:type="gramEnd"/>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lastRenderedPageBreak/>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1. В зависимости от функционального назначения станции подразделяются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w:t>
      </w:r>
      <w:proofErr w:type="spellStart"/>
      <w:r w:rsidRPr="00A1248D">
        <w:rPr>
          <w:rFonts w:cs="Times New Roman"/>
          <w:sz w:val="24"/>
          <w:szCs w:val="24"/>
        </w:rPr>
        <w:t>составообразования</w:t>
      </w:r>
      <w:proofErr w:type="spellEnd"/>
      <w:r w:rsidRPr="00A1248D">
        <w:rPr>
          <w:rFonts w:cs="Times New Roman"/>
          <w:sz w:val="24"/>
          <w:szCs w:val="24"/>
        </w:rPr>
        <w:t xml:space="preserve">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4. Индекс поезда состоит </w:t>
      </w:r>
      <w:proofErr w:type="gramStart"/>
      <w:r w:rsidRPr="00A1248D">
        <w:rPr>
          <w:rFonts w:cs="Times New Roman"/>
          <w:b/>
          <w:sz w:val="24"/>
          <w:szCs w:val="24"/>
        </w:rPr>
        <w:t>из</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Б) документ, характеризующий ее техническое оснащение, устанавливающий порядок использования технических сре</w:t>
      </w:r>
      <w:proofErr w:type="gramStart"/>
      <w:r w:rsidRPr="00A1248D">
        <w:rPr>
          <w:rFonts w:cs="Times New Roman"/>
          <w:sz w:val="24"/>
          <w:szCs w:val="24"/>
        </w:rPr>
        <w:t>дств ст</w:t>
      </w:r>
      <w:proofErr w:type="gramEnd"/>
      <w:r w:rsidRPr="00A1248D">
        <w:rPr>
          <w:rFonts w:cs="Times New Roman"/>
          <w:sz w:val="24"/>
          <w:szCs w:val="24"/>
        </w:rPr>
        <w:t xml:space="preserve">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A1248D">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w:t>
      </w:r>
      <w:proofErr w:type="gramStart"/>
      <w:r w:rsidRPr="00A1248D">
        <w:rPr>
          <w:rFonts w:cs="Times New Roman"/>
          <w:sz w:val="24"/>
          <w:szCs w:val="24"/>
        </w:rPr>
        <w:t>которыми</w:t>
      </w:r>
      <w:proofErr w:type="gramEnd"/>
      <w:r w:rsidRPr="00A1248D">
        <w:rPr>
          <w:rFonts w:cs="Times New Roman"/>
          <w:sz w:val="24"/>
          <w:szCs w:val="24"/>
        </w:rPr>
        <w:t xml:space="preserve">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11. </w:t>
      </w:r>
      <w:proofErr w:type="spellStart"/>
      <w:r w:rsidRPr="00A1248D">
        <w:rPr>
          <w:rFonts w:cs="Times New Roman"/>
          <w:b/>
          <w:sz w:val="24"/>
          <w:szCs w:val="24"/>
        </w:rPr>
        <w:t>Вагонопотоком</w:t>
      </w:r>
      <w:proofErr w:type="spellEnd"/>
      <w:r w:rsidRPr="00A1248D">
        <w:rPr>
          <w:rFonts w:cs="Times New Roman"/>
          <w:b/>
          <w:sz w:val="24"/>
          <w:szCs w:val="24"/>
        </w:rPr>
        <w:t xml:space="preserve">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w:t>
      </w:r>
      <w:proofErr w:type="gramStart"/>
      <w:r w:rsidRPr="00A1248D">
        <w:rPr>
          <w:rFonts w:cs="Times New Roman"/>
          <w:sz w:val="24"/>
          <w:szCs w:val="24"/>
        </w:rPr>
        <w:t>которыми</w:t>
      </w:r>
      <w:proofErr w:type="gramEnd"/>
      <w:r w:rsidRPr="00A1248D">
        <w:rPr>
          <w:rFonts w:cs="Times New Roman"/>
          <w:sz w:val="24"/>
          <w:szCs w:val="24"/>
        </w:rPr>
        <w:t xml:space="preserve">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w:t>
      </w:r>
      <w:proofErr w:type="gramStart"/>
      <w:r w:rsidRPr="00A1248D">
        <w:rPr>
          <w:rFonts w:cs="Times New Roman"/>
          <w:b/>
          <w:sz w:val="24"/>
          <w:szCs w:val="24"/>
        </w:rPr>
        <w:t>1</w:t>
      </w:r>
      <w:proofErr w:type="gramEnd"/>
    </w:p>
    <w:tbl>
      <w:tblPr>
        <w:tblStyle w:val="a7"/>
        <w:tblW w:w="0" w:type="auto"/>
        <w:tblInd w:w="392" w:type="dxa"/>
        <w:tblLook w:val="04A0"/>
      </w:tblPr>
      <w:tblGrid>
        <w:gridCol w:w="1667"/>
        <w:gridCol w:w="1668"/>
        <w:gridCol w:w="1669"/>
        <w:gridCol w:w="1675"/>
        <w:gridCol w:w="1675"/>
        <w:gridCol w:w="1675"/>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lastRenderedPageBreak/>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 xml:space="preserve">Кто осуществляет руководство подготовкой хозяйств к работе в зимних условиях и организацией </w:t>
      </w:r>
      <w:proofErr w:type="spellStart"/>
      <w:r w:rsidRPr="00A1248D">
        <w:rPr>
          <w:sz w:val="24"/>
          <w:szCs w:val="24"/>
        </w:rPr>
        <w:t>снегоборьбы</w:t>
      </w:r>
      <w:proofErr w:type="spellEnd"/>
      <w:r w:rsidRPr="00A1248D">
        <w:rPr>
          <w:sz w:val="24"/>
          <w:szCs w:val="24"/>
        </w:rPr>
        <w:t>?</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 xml:space="preserve">Контроль </w:t>
      </w:r>
      <w:proofErr w:type="gramStart"/>
      <w:r w:rsidRPr="00A1248D">
        <w:rPr>
          <w:sz w:val="24"/>
          <w:szCs w:val="24"/>
        </w:rPr>
        <w:t>выполнения требований безопасности движения поездов</w:t>
      </w:r>
      <w:proofErr w:type="gramEnd"/>
      <w:r w:rsidRPr="00A1248D">
        <w:rPr>
          <w:sz w:val="24"/>
          <w:szCs w:val="24"/>
        </w:rPr>
        <w:t>.</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 xml:space="preserve">Структура </w:t>
      </w:r>
      <w:proofErr w:type="spellStart"/>
      <w:r w:rsidRPr="00A1248D">
        <w:rPr>
          <w:rFonts w:cs="Times New Roman"/>
          <w:sz w:val="24"/>
          <w:szCs w:val="24"/>
        </w:rPr>
        <w:t>вагонопотоков</w:t>
      </w:r>
      <w:proofErr w:type="spellEnd"/>
      <w:r w:rsidRPr="00A1248D">
        <w:rPr>
          <w:rFonts w:cs="Times New Roman"/>
          <w:sz w:val="24"/>
          <w:szCs w:val="24"/>
        </w:rPr>
        <w:t xml:space="preserve">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 xml:space="preserve">Схемы рациональных маршрутов следования </w:t>
      </w:r>
      <w:proofErr w:type="spellStart"/>
      <w:r w:rsidRPr="00A1248D">
        <w:rPr>
          <w:rFonts w:cs="Times New Roman"/>
          <w:sz w:val="24"/>
          <w:szCs w:val="24"/>
        </w:rPr>
        <w:t>вагонопотоков</w:t>
      </w:r>
      <w:proofErr w:type="spellEnd"/>
      <w:r w:rsidRPr="00A1248D">
        <w:rPr>
          <w:rFonts w:cs="Times New Roman"/>
          <w:sz w:val="24"/>
          <w:szCs w:val="24"/>
        </w:rPr>
        <w:t xml:space="preserve">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последовательно и правильно с точки зрения норм литературного </w:t>
      </w:r>
      <w:r w:rsidRPr="00A1248D">
        <w:rPr>
          <w:rFonts w:cs="Times New Roman"/>
          <w:sz w:val="24"/>
          <w:szCs w:val="24"/>
        </w:rPr>
        <w:lastRenderedPageBreak/>
        <w:t>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xml:space="preserve">» балла выставляется </w:t>
      </w:r>
      <w:proofErr w:type="gramStart"/>
      <w:r w:rsidRPr="00EF1434">
        <w:rPr>
          <w:rFonts w:cs="Times New Roman"/>
          <w:b/>
          <w:sz w:val="24"/>
          <w:szCs w:val="24"/>
        </w:rPr>
        <w:t>обучающемуся</w:t>
      </w:r>
      <w:proofErr w:type="gramEnd"/>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непоследовательно и допускает ошибки в языковом оформлении </w:t>
      </w:r>
      <w:proofErr w:type="gramStart"/>
      <w:r w:rsidRPr="00A1248D">
        <w:rPr>
          <w:rFonts w:cs="Times New Roman"/>
          <w:sz w:val="24"/>
          <w:szCs w:val="24"/>
        </w:rPr>
        <w:t>излагаемого</w:t>
      </w:r>
      <w:proofErr w:type="gramEnd"/>
      <w:r w:rsidRPr="00A1248D">
        <w:rPr>
          <w:rFonts w:cs="Times New Roman"/>
          <w:sz w:val="24"/>
          <w:szCs w:val="24"/>
        </w:rPr>
        <w:t>.</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 xml:space="preserve">Построение диаграмм </w:t>
      </w:r>
      <w:proofErr w:type="spellStart"/>
      <w:r w:rsidRPr="00A1248D">
        <w:rPr>
          <w:rFonts w:cs="Times New Roman"/>
          <w:bCs/>
          <w:sz w:val="24"/>
          <w:szCs w:val="24"/>
        </w:rPr>
        <w:t>вагонопотоков</w:t>
      </w:r>
      <w:proofErr w:type="spellEnd"/>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lastRenderedPageBreak/>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w:t>
      </w:r>
      <w:proofErr w:type="gramStart"/>
      <w:r w:rsidRPr="00EF1434">
        <w:rPr>
          <w:rFonts w:cs="Times New Roman"/>
          <w:sz w:val="24"/>
          <w:szCs w:val="24"/>
        </w:rPr>
        <w:t>обучающийся</w:t>
      </w:r>
      <w:proofErr w:type="gramEnd"/>
      <w:r w:rsidRPr="00EF1434">
        <w:rPr>
          <w:rFonts w:cs="Times New Roman"/>
          <w:sz w:val="24"/>
          <w:szCs w:val="24"/>
        </w:rPr>
        <w:t xml:space="preserve">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EF1434">
        <w:rPr>
          <w:rFonts w:eastAsia="TimesNewRomanPSMT" w:cs="Times New Roman"/>
          <w:bCs/>
          <w:sz w:val="24"/>
          <w:szCs w:val="24"/>
        </w:rPr>
        <w:t>обучающийся</w:t>
      </w:r>
      <w:proofErr w:type="gramEnd"/>
      <w:r w:rsidRPr="00EF1434">
        <w:rPr>
          <w:rFonts w:eastAsia="TimesNewRomanPSMT" w:cs="Times New Roman"/>
          <w:bCs/>
          <w:sz w:val="24"/>
          <w:szCs w:val="24"/>
        </w:rPr>
        <w:t xml:space="preserve">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В данном случае </w:t>
      </w:r>
      <w:proofErr w:type="gramStart"/>
      <w:r w:rsidRPr="00EF1434">
        <w:rPr>
          <w:rFonts w:eastAsia="TimesNewRomanPSMT" w:cs="Times New Roman"/>
          <w:bCs/>
          <w:sz w:val="24"/>
          <w:szCs w:val="24"/>
        </w:rPr>
        <w:t>обучающийся</w:t>
      </w:r>
      <w:proofErr w:type="gramEnd"/>
      <w:r w:rsidRPr="00EF1434">
        <w:rPr>
          <w:rFonts w:eastAsia="TimesNewRomanPSMT" w:cs="Times New Roman"/>
          <w:bCs/>
          <w:sz w:val="24"/>
          <w:szCs w:val="24"/>
        </w:rPr>
        <w:t xml:space="preserve">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proofErr w:type="gramStart"/>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roofErr w:type="gramEnd"/>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w:t>
      </w:r>
      <w:proofErr w:type="spellStart"/>
      <w:r w:rsidRPr="00A1248D">
        <w:rPr>
          <w:rFonts w:cs="Times New Roman"/>
          <w:sz w:val="24"/>
          <w:szCs w:val="24"/>
        </w:rPr>
        <w:t>одногруппного</w:t>
      </w:r>
      <w:proofErr w:type="spellEnd"/>
      <w:r w:rsidRPr="00A1248D">
        <w:rPr>
          <w:rFonts w:cs="Times New Roman"/>
          <w:sz w:val="24"/>
          <w:szCs w:val="24"/>
        </w:rPr>
        <w:t xml:space="preserve">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Запишите определение понятия «поезд» согласно ПТЭ, перечислите </w:t>
      </w:r>
      <w:proofErr w:type="gramStart"/>
      <w:r w:rsidRPr="00A1248D">
        <w:rPr>
          <w:rFonts w:cs="Times New Roman"/>
          <w:sz w:val="24"/>
          <w:szCs w:val="24"/>
        </w:rPr>
        <w:t>документы</w:t>
      </w:r>
      <w:proofErr w:type="gramEnd"/>
      <w:r w:rsidRPr="00A1248D">
        <w:rPr>
          <w:rFonts w:cs="Times New Roman"/>
          <w:sz w:val="24"/>
          <w:szCs w:val="24"/>
        </w:rPr>
        <w:t xml:space="preserve">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w:t>
      </w:r>
      <w:proofErr w:type="spellStart"/>
      <w:r w:rsidRPr="00A1248D">
        <w:rPr>
          <w:rFonts w:cs="Times New Roman"/>
          <w:sz w:val="24"/>
          <w:szCs w:val="24"/>
        </w:rPr>
        <w:t>многогрупного</w:t>
      </w:r>
      <w:proofErr w:type="spellEnd"/>
      <w:r w:rsidRPr="00A1248D">
        <w:rPr>
          <w:rFonts w:cs="Times New Roman"/>
          <w:sz w:val="24"/>
          <w:szCs w:val="24"/>
        </w:rPr>
        <w:t xml:space="preserve"> состава из вагонов, накапливаемых на одном пути</w:t>
      </w:r>
      <w:proofErr w:type="gramStart"/>
      <w:r w:rsidRPr="00A1248D">
        <w:rPr>
          <w:rFonts w:cs="Times New Roman"/>
          <w:sz w:val="24"/>
          <w:szCs w:val="24"/>
        </w:rPr>
        <w:t xml:space="preserve"> ,</w:t>
      </w:r>
      <w:proofErr w:type="gramEnd"/>
      <w:r w:rsidRPr="00A1248D">
        <w:rPr>
          <w:rFonts w:cs="Times New Roman"/>
          <w:sz w:val="24"/>
          <w:szCs w:val="24"/>
        </w:rPr>
        <w:t xml:space="preserve">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среднее число вагонов в </w:t>
      </w:r>
      <w:proofErr w:type="gramStart"/>
      <w:r w:rsidRPr="00A1248D">
        <w:rPr>
          <w:rFonts w:cs="Times New Roman"/>
          <w:sz w:val="24"/>
          <w:szCs w:val="24"/>
        </w:rPr>
        <w:t>формируемом</w:t>
      </w:r>
      <w:proofErr w:type="gramEnd"/>
      <w:r w:rsidRPr="00A1248D">
        <w:rPr>
          <w:rFonts w:cs="Times New Roman"/>
          <w:sz w:val="24"/>
          <w:szCs w:val="24"/>
        </w:rPr>
        <w:t xml:space="preserve">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w:t>
      </w:r>
      <w:proofErr w:type="gramStart"/>
      <w:r w:rsidRPr="00A1248D">
        <w:rPr>
          <w:rFonts w:cs="Times New Roman"/>
          <w:sz w:val="24"/>
          <w:szCs w:val="24"/>
        </w:rPr>
        <w:t>поездных</w:t>
      </w:r>
      <w:proofErr w:type="gramEnd"/>
      <w:r w:rsidRPr="00A1248D">
        <w:rPr>
          <w:rFonts w:cs="Times New Roman"/>
          <w:sz w:val="24"/>
          <w:szCs w:val="24"/>
        </w:rPr>
        <w:t xml:space="preserve">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вагонооборот станции, если известно, что количество прибывающих поездов  </w:t>
      </w:r>
      <w:r w:rsidRPr="00A1248D">
        <w:rPr>
          <w:rFonts w:cs="Times New Roman"/>
          <w:sz w:val="24"/>
          <w:szCs w:val="24"/>
        </w:rPr>
        <w:lastRenderedPageBreak/>
        <w:t>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w:t>
      </w:r>
      <w:proofErr w:type="spellStart"/>
      <w:r w:rsidRPr="00A1248D">
        <w:rPr>
          <w:rFonts w:cs="Times New Roman"/>
          <w:sz w:val="24"/>
          <w:szCs w:val="24"/>
        </w:rPr>
        <w:t>многогрупного</w:t>
      </w:r>
      <w:proofErr w:type="spellEnd"/>
      <w:r w:rsidRPr="00A1248D">
        <w:rPr>
          <w:rFonts w:cs="Times New Roman"/>
          <w:sz w:val="24"/>
          <w:szCs w:val="24"/>
        </w:rPr>
        <w:t xml:space="preserve"> состава из вагонов, накапливаемых на одном пути</w:t>
      </w:r>
      <w:proofErr w:type="gramStart"/>
      <w:r w:rsidRPr="00A1248D">
        <w:rPr>
          <w:rFonts w:cs="Times New Roman"/>
          <w:sz w:val="24"/>
          <w:szCs w:val="24"/>
        </w:rPr>
        <w:t xml:space="preserve"> ,</w:t>
      </w:r>
      <w:proofErr w:type="gramEnd"/>
      <w:r w:rsidRPr="00A1248D">
        <w:rPr>
          <w:rFonts w:cs="Times New Roman"/>
          <w:sz w:val="24"/>
          <w:szCs w:val="24"/>
        </w:rPr>
        <w:t xml:space="preserve">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среднее число вагонов в </w:t>
      </w:r>
      <w:proofErr w:type="gramStart"/>
      <w:r w:rsidRPr="00A1248D">
        <w:rPr>
          <w:rFonts w:cs="Times New Roman"/>
          <w:sz w:val="24"/>
          <w:szCs w:val="24"/>
        </w:rPr>
        <w:t>формируемом</w:t>
      </w:r>
      <w:proofErr w:type="gramEnd"/>
      <w:r w:rsidRPr="00A1248D">
        <w:rPr>
          <w:rFonts w:cs="Times New Roman"/>
          <w:sz w:val="24"/>
          <w:szCs w:val="24"/>
        </w:rPr>
        <w:t xml:space="preserve">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w:t>
      </w:r>
      <w:proofErr w:type="gramStart"/>
      <w:r w:rsidRPr="00A1248D">
        <w:rPr>
          <w:rFonts w:cs="Times New Roman"/>
          <w:sz w:val="24"/>
          <w:szCs w:val="24"/>
        </w:rPr>
        <w:t>поездных</w:t>
      </w:r>
      <w:proofErr w:type="gramEnd"/>
      <w:r w:rsidRPr="00A1248D">
        <w:rPr>
          <w:rFonts w:cs="Times New Roman"/>
          <w:sz w:val="24"/>
          <w:szCs w:val="24"/>
        </w:rPr>
        <w:t xml:space="preserve">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lastRenderedPageBreak/>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lastRenderedPageBreak/>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 xml:space="preserve">Инструкция для </w:t>
      </w:r>
      <w:proofErr w:type="gramStart"/>
      <w:r w:rsidRPr="00A1248D">
        <w:rPr>
          <w:b/>
          <w:sz w:val="24"/>
          <w:szCs w:val="24"/>
          <w:u w:val="single"/>
        </w:rPr>
        <w:t>экзаменующегося</w:t>
      </w:r>
      <w:proofErr w:type="gramEnd"/>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«Самарский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lastRenderedPageBreak/>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w:t>
      </w:r>
      <w:proofErr w:type="gramStart"/>
      <w:r w:rsidRPr="00A1248D">
        <w:rPr>
          <w:sz w:val="24"/>
          <w:szCs w:val="24"/>
        </w:rPr>
        <w:t>обучающийся</w:t>
      </w:r>
      <w:proofErr w:type="gramEnd"/>
      <w:r w:rsidRPr="00A1248D">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w:t>
      </w:r>
      <w:proofErr w:type="spellStart"/>
      <w:r w:rsidRPr="00867117">
        <w:rPr>
          <w:rStyle w:val="10pt"/>
          <w:sz w:val="24"/>
          <w:szCs w:val="24"/>
        </w:rPr>
        <w:t>безномерным</w:t>
      </w:r>
      <w:proofErr w:type="spellEnd"/>
      <w:r w:rsidRPr="00867117">
        <w:rPr>
          <w:rStyle w:val="10pt"/>
          <w:sz w:val="24"/>
          <w:szCs w:val="24"/>
        </w:rPr>
        <w:t xml:space="preserve">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proofErr w:type="spellStart"/>
      <w:r w:rsidRPr="00867117">
        <w:rPr>
          <w:rStyle w:val="10pt"/>
          <w:sz w:val="24"/>
          <w:szCs w:val="24"/>
        </w:rPr>
        <w:t>Снегоборьба</w:t>
      </w:r>
      <w:proofErr w:type="spellEnd"/>
      <w:r w:rsidRPr="00867117">
        <w:rPr>
          <w:rStyle w:val="10pt"/>
          <w:sz w:val="24"/>
          <w:szCs w:val="24"/>
        </w:rPr>
        <w:t xml:space="preserve">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w:t>
      </w:r>
      <w:proofErr w:type="spellStart"/>
      <w:r w:rsidRPr="00867117">
        <w:rPr>
          <w:rStyle w:val="10pt"/>
          <w:sz w:val="24"/>
          <w:szCs w:val="24"/>
        </w:rPr>
        <w:t>вагонопотоков</w:t>
      </w:r>
      <w:proofErr w:type="spellEnd"/>
      <w:r w:rsidRPr="00867117">
        <w:rPr>
          <w:rStyle w:val="10pt"/>
          <w:sz w:val="24"/>
          <w:szCs w:val="24"/>
        </w:rPr>
        <w:t xml:space="preserve">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Схемы рациональных маршрутов следования </w:t>
      </w:r>
      <w:proofErr w:type="spellStart"/>
      <w:r w:rsidRPr="00867117">
        <w:rPr>
          <w:rStyle w:val="10pt"/>
          <w:sz w:val="24"/>
          <w:szCs w:val="24"/>
        </w:rPr>
        <w:t>вагонопотоков</w:t>
      </w:r>
      <w:proofErr w:type="spellEnd"/>
      <w:r w:rsidRPr="00867117">
        <w:rPr>
          <w:rStyle w:val="10pt"/>
          <w:sz w:val="24"/>
          <w:szCs w:val="24"/>
        </w:rPr>
        <w:t xml:space="preserve">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 xml:space="preserve">Организация оперативного управления </w:t>
      </w:r>
      <w:proofErr w:type="gramStart"/>
      <w:r w:rsidRPr="00867117">
        <w:rPr>
          <w:rStyle w:val="10pt"/>
          <w:sz w:val="24"/>
          <w:szCs w:val="24"/>
        </w:rPr>
        <w:t>внутриузловыми</w:t>
      </w:r>
      <w:proofErr w:type="gramEnd"/>
      <w:r w:rsidRPr="00867117">
        <w:rPr>
          <w:rStyle w:val="10pt"/>
          <w:sz w:val="24"/>
          <w:szCs w:val="24"/>
        </w:rPr>
        <w:t xml:space="preserve"> </w:t>
      </w:r>
      <w:proofErr w:type="spellStart"/>
      <w:r w:rsidRPr="00867117">
        <w:rPr>
          <w:rStyle w:val="10pt"/>
          <w:sz w:val="24"/>
          <w:szCs w:val="24"/>
        </w:rPr>
        <w:t>вагонопотоками</w:t>
      </w:r>
      <w:proofErr w:type="spellEnd"/>
      <w:r w:rsidRPr="00867117">
        <w:rPr>
          <w:rStyle w:val="10pt"/>
          <w:sz w:val="24"/>
          <w:szCs w:val="24"/>
        </w:rPr>
        <w:t>.</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lastRenderedPageBreak/>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 xml:space="preserve">Инструкция для </w:t>
      </w:r>
      <w:proofErr w:type="gramStart"/>
      <w:r w:rsidRPr="00867117">
        <w:rPr>
          <w:b/>
          <w:sz w:val="24"/>
          <w:szCs w:val="24"/>
          <w:u w:val="single"/>
        </w:rPr>
        <w:t>экзаменующегося</w:t>
      </w:r>
      <w:proofErr w:type="gramEnd"/>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 xml:space="preserve">Учет простоя вагонов </w:t>
            </w:r>
            <w:proofErr w:type="spellStart"/>
            <w:r w:rsidRPr="00241835">
              <w:rPr>
                <w:rStyle w:val="10pt"/>
                <w:sz w:val="24"/>
                <w:szCs w:val="24"/>
              </w:rPr>
              <w:t>безномерным</w:t>
            </w:r>
            <w:proofErr w:type="spellEnd"/>
            <w:r w:rsidRPr="00241835">
              <w:rPr>
                <w:rStyle w:val="10pt"/>
                <w:sz w:val="24"/>
                <w:szCs w:val="24"/>
              </w:rPr>
              <w:t xml:space="preserve">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proofErr w:type="spellStart"/>
            <w:r w:rsidRPr="00241835">
              <w:rPr>
                <w:rStyle w:val="10pt"/>
                <w:sz w:val="24"/>
                <w:szCs w:val="24"/>
              </w:rPr>
              <w:t>Снегоборьба</w:t>
            </w:r>
            <w:proofErr w:type="spellEnd"/>
            <w:r w:rsidRPr="00241835">
              <w:rPr>
                <w:rStyle w:val="10pt"/>
                <w:sz w:val="24"/>
                <w:szCs w:val="24"/>
              </w:rPr>
              <w:t xml:space="preserve">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Понятие о железнодорожном узле и его функциях. Структура </w:t>
            </w:r>
            <w:proofErr w:type="spellStart"/>
            <w:r w:rsidRPr="00241835">
              <w:rPr>
                <w:rStyle w:val="10pt"/>
                <w:sz w:val="24"/>
                <w:szCs w:val="24"/>
              </w:rPr>
              <w:t>вагонопотоков</w:t>
            </w:r>
            <w:proofErr w:type="spellEnd"/>
            <w:r w:rsidRPr="00241835">
              <w:rPr>
                <w:rStyle w:val="10pt"/>
                <w:sz w:val="24"/>
                <w:szCs w:val="24"/>
              </w:rPr>
              <w:t xml:space="preserve">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Схемы рациональных маршрутов следования </w:t>
            </w:r>
            <w:proofErr w:type="spellStart"/>
            <w:r w:rsidRPr="00241835">
              <w:rPr>
                <w:rStyle w:val="10pt"/>
                <w:sz w:val="24"/>
                <w:szCs w:val="24"/>
              </w:rPr>
              <w:t>вагонопотоков</w:t>
            </w:r>
            <w:proofErr w:type="spellEnd"/>
            <w:r w:rsidRPr="00241835">
              <w:rPr>
                <w:rStyle w:val="10pt"/>
                <w:sz w:val="24"/>
                <w:szCs w:val="24"/>
              </w:rPr>
              <w:t xml:space="preserve">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Организация оперативного управления </w:t>
            </w:r>
            <w:proofErr w:type="gramStart"/>
            <w:r w:rsidRPr="00241835">
              <w:rPr>
                <w:rStyle w:val="10pt"/>
                <w:sz w:val="24"/>
                <w:szCs w:val="24"/>
              </w:rPr>
              <w:t>внутриузловыми</w:t>
            </w:r>
            <w:proofErr w:type="gramEnd"/>
            <w:r w:rsidRPr="00241835">
              <w:rPr>
                <w:rStyle w:val="10pt"/>
                <w:sz w:val="24"/>
                <w:szCs w:val="24"/>
              </w:rPr>
              <w:t xml:space="preserve"> </w:t>
            </w:r>
            <w:proofErr w:type="spellStart"/>
            <w:r w:rsidRPr="00241835">
              <w:rPr>
                <w:rStyle w:val="10pt"/>
                <w:sz w:val="24"/>
                <w:szCs w:val="24"/>
              </w:rPr>
              <w:t>вагонопотоками</w:t>
            </w:r>
            <w:proofErr w:type="spellEnd"/>
            <w:r w:rsidRPr="00241835">
              <w:rPr>
                <w:rStyle w:val="10pt"/>
                <w:sz w:val="24"/>
                <w:szCs w:val="24"/>
              </w:rPr>
              <w:t>.</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lastRenderedPageBreak/>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w:t>
      </w:r>
      <w:proofErr w:type="gramStart"/>
      <w:r w:rsidRPr="00867117">
        <w:rPr>
          <w:sz w:val="24"/>
          <w:szCs w:val="24"/>
        </w:rPr>
        <w:t>обучающийся</w:t>
      </w:r>
      <w:proofErr w:type="gramEnd"/>
      <w:r w:rsidRPr="00867117">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lastRenderedPageBreak/>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w:t>
      </w:r>
      <w:proofErr w:type="spellStart"/>
      <w:r w:rsidRPr="00C82F37">
        <w:rPr>
          <w:rStyle w:val="10pt"/>
          <w:sz w:val="24"/>
          <w:szCs w:val="24"/>
        </w:rPr>
        <w:t>вагонопотоков</w:t>
      </w:r>
      <w:proofErr w:type="spellEnd"/>
      <w:r w:rsidRPr="00C82F37">
        <w:rPr>
          <w:rStyle w:val="10pt"/>
          <w:sz w:val="24"/>
          <w:szCs w:val="24"/>
        </w:rPr>
        <w:t xml:space="preserve">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lastRenderedPageBreak/>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 xml:space="preserve">Инструкция для </w:t>
      </w:r>
      <w:proofErr w:type="gramStart"/>
      <w:r w:rsidRPr="00ED0663">
        <w:rPr>
          <w:b/>
          <w:sz w:val="24"/>
          <w:szCs w:val="24"/>
          <w:u w:val="single"/>
        </w:rPr>
        <w:t>экзаменующегося</w:t>
      </w:r>
      <w:proofErr w:type="gramEnd"/>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 xml:space="preserve">Понятие о железнодорожном узле и его функциях. Структура </w:t>
            </w:r>
            <w:proofErr w:type="spellStart"/>
            <w:r w:rsidRPr="00ED0663">
              <w:rPr>
                <w:rStyle w:val="10pt"/>
                <w:sz w:val="22"/>
                <w:szCs w:val="22"/>
              </w:rPr>
              <w:t>вагонопотоков</w:t>
            </w:r>
            <w:proofErr w:type="spellEnd"/>
            <w:r w:rsidRPr="00ED0663">
              <w:rPr>
                <w:rStyle w:val="10pt"/>
                <w:sz w:val="22"/>
                <w:szCs w:val="22"/>
              </w:rPr>
              <w:t xml:space="preserve">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w:t>
      </w:r>
      <w:proofErr w:type="gramStart"/>
      <w:r w:rsidRPr="00ED0663">
        <w:rPr>
          <w:sz w:val="24"/>
          <w:szCs w:val="24"/>
        </w:rPr>
        <w:t>обучающийся</w:t>
      </w:r>
      <w:proofErr w:type="gramEnd"/>
      <w:r w:rsidRPr="00ED0663">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lastRenderedPageBreak/>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145.5pt" o:ole="">
            <v:imagedata r:id="rId8" o:title=""/>
          </v:shape>
          <o:OLEObject Type="Embed" ProgID="Visio.Drawing.11" ShapeID="_x0000_i1025" DrawAspect="Content" ObjectID="_1746021478"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pt;height:142.5pt" o:ole="">
            <v:imagedata r:id="rId10" o:title=""/>
          </v:shape>
          <o:OLEObject Type="Embed" ProgID="Visio.Drawing.11" ShapeID="_x0000_i1026" DrawAspect="Content" ObjectID="_1746021479"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8.75pt;height:138pt" o:ole="">
            <v:imagedata r:id="rId12" o:title=""/>
          </v:shape>
          <o:OLEObject Type="Embed" ProgID="Visio.Drawing.11" ShapeID="_x0000_i1027" DrawAspect="Content" ObjectID="_1746021480"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3pt;height:135.75pt" o:ole="">
            <v:imagedata r:id="rId14" o:title=""/>
          </v:shape>
          <o:OLEObject Type="Embed" ProgID="Visio.Drawing.11" ShapeID="_x0000_i1028" DrawAspect="Content" ObjectID="_1746021481"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2.75pt;height:168.75pt" o:ole="">
            <v:imagedata r:id="rId16" o:title=""/>
          </v:shape>
          <o:OLEObject Type="Embed" ProgID="Visio.Drawing.11" ShapeID="_x0000_i1029" DrawAspect="Content" ObjectID="_1746021482"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5pt;height:131.25pt" o:ole="">
            <v:imagedata r:id="rId18" o:title=""/>
          </v:shape>
          <o:OLEObject Type="Embed" ProgID="Visio.Drawing.11" ShapeID="_x0000_i1030" DrawAspect="Content" ObjectID="_1746021483"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6.75pt;height:196.5pt" o:ole="">
            <v:imagedata r:id="rId20" o:title=""/>
          </v:shape>
          <o:OLEObject Type="Embed" ProgID="Visio.Drawing.11" ShapeID="_x0000_i1031" DrawAspect="Content" ObjectID="_1746021484"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25pt;height:131.25pt" o:ole="">
            <v:imagedata r:id="rId22" o:title=""/>
          </v:shape>
          <o:OLEObject Type="Embed" ProgID="Visio.Drawing.11" ShapeID="_x0000_i1032" DrawAspect="Content" ObjectID="_1746021485"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AD2094" w:rsidP="00C25D42">
      <w:pPr>
        <w:spacing w:after="0" w:line="240" w:lineRule="auto"/>
        <w:jc w:val="both"/>
        <w:rPr>
          <w:rFonts w:eastAsia="Calibri"/>
          <w:lang w:eastAsia="en-US"/>
        </w:rPr>
      </w:pPr>
      <w:r>
        <w:rPr>
          <w:rFonts w:eastAsia="Calibri"/>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noProof/>
        </w:rPr>
        <w:pict>
          <v:rect id="_x0000_s1726" style="position:absolute;left:0;text-align:left;margin-left:213.45pt;margin-top:19.5pt;width:33pt;height:18pt;z-index:251707392"/>
        </w:pict>
      </w:r>
      <w:r>
        <w:rPr>
          <w:rFonts w:eastAsia="Calibri"/>
          <w:noProof/>
        </w:rPr>
        <w:pict>
          <v:rect id="_x0000_s1725" style="position:absolute;left:0;text-align:left;margin-left:180.45pt;margin-top:19.5pt;width:33pt;height:18pt;z-index:251706368"/>
        </w:pict>
      </w:r>
      <w:r>
        <w:rPr>
          <w:rFonts w:eastAsia="Calibri"/>
          <w:noProof/>
        </w:rPr>
        <w:pict>
          <v:rect id="_x0000_s1724" style="position:absolute;left:0;text-align:left;margin-left:147.45pt;margin-top:19.5pt;width:33pt;height:18pt;z-index:251705344"/>
        </w:pict>
      </w:r>
      <w:r>
        <w:rPr>
          <w:rFonts w:eastAsia="Calibri"/>
          <w:noProof/>
        </w:rPr>
        <w:pict>
          <v:rect id="_x0000_s1723" style="position:absolute;left:0;text-align:left;margin-left:114.45pt;margin-top:19.5pt;width:33pt;height:18pt;z-index:251704320"/>
        </w:pict>
      </w:r>
      <w:r>
        <w:rPr>
          <w:rFonts w:eastAsia="Calibri"/>
          <w:noProof/>
        </w:rPr>
        <w:pict>
          <v:rect id="_x0000_s1722" style="position:absolute;left:0;text-align:left;margin-left:81.45pt;margin-top:19.5pt;width:33pt;height:18pt;z-index:251703296"/>
        </w:pict>
      </w:r>
      <w:r>
        <w:rPr>
          <w:rFonts w:eastAsia="Calibri"/>
          <w:noProof/>
        </w:rPr>
        <w:pict>
          <v:rect id="_x0000_s1721" style="position:absolute;left:0;text-align:left;margin-left:48.45pt;margin-top:19.5pt;width:33pt;height:18pt;z-index:251702272"/>
        </w:pict>
      </w:r>
      <w:r>
        <w:rPr>
          <w:rFonts w:eastAsia="Calibri"/>
          <w:noProof/>
        </w:rPr>
        <w:pict>
          <v:rect id="_x0000_s1720" style="position:absolute;left:0;text-align:left;margin-left:15.45pt;margin-top:19.5pt;width:33pt;height:18pt;z-index:251701248"/>
        </w:pict>
      </w:r>
      <w:r>
        <w:rPr>
          <w:rFonts w:eastAsia="Calibri"/>
          <w:noProof/>
        </w:rPr>
        <w:pict>
          <v:rect id="_x0000_s1719" style="position:absolute;left:0;text-align:left;margin-left:-1.8pt;margin-top:19.5pt;width:17.25pt;height:18pt;z-index:251700224" fillcolor="black"/>
        </w:pict>
      </w:r>
    </w:p>
    <w:p w:rsidR="00C25D42" w:rsidRPr="00CB43C2" w:rsidRDefault="00AD2094" w:rsidP="00C25D42">
      <w:pPr>
        <w:tabs>
          <w:tab w:val="left" w:pos="8370"/>
        </w:tabs>
        <w:spacing w:after="0" w:line="240" w:lineRule="auto"/>
        <w:rPr>
          <w:rFonts w:eastAsia="Calibri"/>
          <w:lang w:eastAsia="en-US"/>
        </w:rPr>
      </w:pPr>
      <w:r>
        <w:rPr>
          <w:rFonts w:eastAsia="Calibri"/>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CB43C2">
        <w:rPr>
          <w:rFonts w:eastAsia="Calibri"/>
          <w:lang w:eastAsia="en-US"/>
        </w:rPr>
        <w:tab/>
        <w:t>четное</w:t>
      </w:r>
    </w:p>
    <w:p w:rsidR="00C25D42" w:rsidRPr="00CB43C2" w:rsidRDefault="00AD2094" w:rsidP="00C25D42">
      <w:pPr>
        <w:spacing w:after="0" w:line="240" w:lineRule="auto"/>
        <w:rPr>
          <w:rFonts w:eastAsia="Calibri"/>
          <w:lang w:eastAsia="en-US"/>
        </w:rPr>
      </w:pPr>
      <w:r>
        <w:rPr>
          <w:rFonts w:eastAsia="Calibri"/>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CB43C2" w:rsidRDefault="00AD2094" w:rsidP="00C25D42">
      <w:pPr>
        <w:tabs>
          <w:tab w:val="right" w:pos="9355"/>
        </w:tabs>
        <w:spacing w:after="0" w:line="240" w:lineRule="auto"/>
        <w:rPr>
          <w:rFonts w:eastAsia="Calibri"/>
          <w:lang w:eastAsia="en-US"/>
        </w:rPr>
      </w:pPr>
      <w:r>
        <w:rPr>
          <w:rFonts w:eastAsia="Calibri"/>
          <w:noProof/>
        </w:rPr>
        <w:pict>
          <v:shape id="_x0000_s1728" type="#_x0000_t32" style="position:absolute;margin-left:-1.8pt;margin-top:34.2pt;width:453.55pt;height:0;z-index:251709440" o:connectortype="straight"/>
        </w:pic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AD2094" w:rsidP="00C25D42">
      <w:pPr>
        <w:spacing w:after="0" w:line="240" w:lineRule="auto"/>
        <w:jc w:val="both"/>
        <w:rPr>
          <w:rFonts w:eastAsia="Calibri"/>
          <w:lang w:eastAsia="en-US"/>
        </w:rPr>
      </w:pPr>
      <w:r w:rsidRPr="00AD2094">
        <w:rPr>
          <w:rFonts w:ascii="Calibri" w:eastAsia="Calibri" w:hAnsi="Calibri"/>
          <w:lang w:eastAsia="en-US"/>
        </w:rPr>
        <w:pict>
          <v:shape id="_x0000_s1738" type="#_x0000_t110" style="position:absolute;left:0;text-align:left;margin-left:246.45pt;margin-top:9.75pt;width:17.25pt;height:9.75pt;z-index:251719680"/>
        </w:pict>
      </w:r>
      <w:r>
        <w:rPr>
          <w:rFonts w:eastAsia="Calibri"/>
          <w:noProof/>
        </w:rPr>
        <w:pict>
          <v:rect id="_x0000_s1746" style="position:absolute;left:0;text-align:left;margin-left:246.45pt;margin-top:19.5pt;width:17.25pt;height:18pt;z-index:251727872" fillcolor="black"/>
        </w:pict>
      </w:r>
      <w:r w:rsidRPr="00AD2094">
        <w:rPr>
          <w:rFonts w:ascii="Calibri" w:eastAsia="Calibri" w:hAnsi="Calibri"/>
          <w:lang w:eastAsia="en-US"/>
        </w:rPr>
        <w:pict>
          <v:rect id="_x0000_s1739" style="position:absolute;left:0;text-align:left;margin-left:48.45pt;margin-top:19.5pt;width:33pt;height:18pt;z-index:251720704"/>
        </w:pict>
      </w:r>
      <w:r w:rsidRPr="00AD2094">
        <w:rPr>
          <w:rFonts w:ascii="Calibri" w:eastAsia="Calibri" w:hAnsi="Calibri"/>
          <w:lang w:eastAsia="en-US"/>
        </w:rPr>
        <w:pict>
          <v:rect id="_x0000_s1740" style="position:absolute;left:0;text-align:left;margin-left:81.45pt;margin-top:19.5pt;width:33pt;height:18pt;z-index:251721728"/>
        </w:pict>
      </w:r>
      <w:r w:rsidRPr="00AD2094">
        <w:rPr>
          <w:rFonts w:ascii="Calibri" w:eastAsia="Calibri" w:hAnsi="Calibri"/>
          <w:lang w:eastAsia="en-US"/>
        </w:rPr>
        <w:pict>
          <v:rect id="_x0000_s1741" style="position:absolute;left:0;text-align:left;margin-left:114.45pt;margin-top:19.5pt;width:33pt;height:18pt;z-index:251722752"/>
        </w:pict>
      </w:r>
      <w:r w:rsidRPr="00AD2094">
        <w:rPr>
          <w:rFonts w:ascii="Calibri" w:eastAsia="Calibri" w:hAnsi="Calibri"/>
          <w:lang w:eastAsia="en-US"/>
        </w:rPr>
        <w:pict>
          <v:rect id="_x0000_s1742" style="position:absolute;left:0;text-align:left;margin-left:147.45pt;margin-top:19.5pt;width:33pt;height:18pt;z-index:251723776"/>
        </w:pict>
      </w:r>
      <w:r w:rsidRPr="00AD2094">
        <w:rPr>
          <w:rFonts w:ascii="Calibri" w:eastAsia="Calibri" w:hAnsi="Calibri"/>
          <w:lang w:eastAsia="en-US"/>
        </w:rPr>
        <w:pict>
          <v:rect id="_x0000_s1743" style="position:absolute;left:0;text-align:left;margin-left:180.45pt;margin-top:19.5pt;width:33pt;height:18pt;z-index:251724800"/>
        </w:pict>
      </w:r>
      <w:r w:rsidRPr="00AD2094">
        <w:rPr>
          <w:rFonts w:ascii="Calibri" w:eastAsia="Calibri" w:hAnsi="Calibri"/>
          <w:lang w:eastAsia="en-US"/>
        </w:rPr>
        <w:pict>
          <v:rect id="_x0000_s1744" style="position:absolute;left:0;text-align:left;margin-left:213.45pt;margin-top:19.5pt;width:33pt;height:18pt;z-index:251725824"/>
        </w:pict>
      </w:r>
    </w:p>
    <w:p w:rsidR="00C25D42" w:rsidRPr="00CB43C2" w:rsidRDefault="00C25D42" w:rsidP="00C25D42">
      <w:pPr>
        <w:spacing w:after="0" w:line="240" w:lineRule="auto"/>
        <w:rPr>
          <w:rFonts w:eastAsia="Calibri"/>
          <w:lang w:eastAsia="en-US"/>
        </w:rPr>
      </w:pPr>
    </w:p>
    <w:p w:rsidR="00C25D42" w:rsidRPr="00CB43C2" w:rsidRDefault="00AD2094" w:rsidP="00C25D42">
      <w:pPr>
        <w:spacing w:after="0" w:line="240" w:lineRule="auto"/>
        <w:rPr>
          <w:rFonts w:eastAsia="Calibri"/>
          <w:lang w:eastAsia="en-US"/>
        </w:rPr>
      </w:pPr>
      <w:r>
        <w:rPr>
          <w:rFonts w:eastAsia="Calibri"/>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sidRPr="00AD2094">
        <w:rPr>
          <w:rFonts w:ascii="Calibri" w:eastAsia="Calibri" w:hAnsi="Calibri"/>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CB43C2" w:rsidRDefault="00AD2094" w:rsidP="00C25D42">
      <w:pPr>
        <w:tabs>
          <w:tab w:val="right" w:pos="9355"/>
        </w:tabs>
        <w:spacing w:after="0" w:line="240" w:lineRule="auto"/>
        <w:rPr>
          <w:rFonts w:eastAsia="Calibri"/>
          <w:lang w:eastAsia="en-US"/>
        </w:rPr>
      </w:pPr>
      <w:r w:rsidRPr="00AD2094">
        <w:rPr>
          <w:rFonts w:ascii="Calibri" w:eastAsia="Calibri" w:hAnsi="Calibri"/>
          <w:lang w:eastAsia="en-US"/>
        </w:rPr>
        <w:pict>
          <v:shape id="_x0000_s1745" type="#_x0000_t32" style="position:absolute;margin-left:-1.8pt;margin-top:34.2pt;width:453.55pt;height:0;z-index:251726848" o:connectortype="straight"/>
        </w:pict>
      </w:r>
      <w:r w:rsidR="00C25D42" w:rsidRPr="00CB43C2">
        <w:rPr>
          <w:rFonts w:eastAsia="Calibri"/>
          <w:lang w:eastAsia="en-US"/>
        </w:rPr>
        <w:t xml:space="preserve">       А              в             г            д             е            ж            з              Б</w:t>
      </w:r>
    </w:p>
    <w:p w:rsidR="00C25D42" w:rsidRPr="00CB43C2" w:rsidRDefault="00AD2094" w:rsidP="00C25D42">
      <w:pPr>
        <w:spacing w:after="0" w:line="240" w:lineRule="auto"/>
        <w:jc w:val="right"/>
        <w:rPr>
          <w:rFonts w:eastAsia="Calibri"/>
          <w:lang w:eastAsia="en-US"/>
        </w:rPr>
      </w:pPr>
      <w:r>
        <w:rPr>
          <w:rFonts w:eastAsia="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noProof/>
        </w:rPr>
        <w:pict>
          <v:shape id="_x0000_s1755" type="#_x0000_t120" style="position:absolute;left:0;text-align:left;margin-left:24.45pt;margin-top:3.4pt;width:6pt;height:6pt;z-index:251737088"/>
        </w:pict>
      </w:r>
    </w:p>
    <w:p w:rsidR="00C25D42" w:rsidRPr="00CB43C2" w:rsidRDefault="00AD2094" w:rsidP="00C25D42">
      <w:pPr>
        <w:spacing w:after="0" w:line="240" w:lineRule="auto"/>
        <w:jc w:val="both"/>
        <w:rPr>
          <w:rFonts w:eastAsia="Calibri"/>
          <w:lang w:eastAsia="en-US"/>
        </w:rPr>
      </w:pPr>
      <w:r>
        <w:rPr>
          <w:rFonts w:eastAsia="Calibri"/>
          <w:noProof/>
        </w:rPr>
        <w:pict>
          <v:shape id="_x0000_s1747" type="#_x0000_t32" style="position:absolute;left:0;text-align:left;margin-left:-1.8pt;margin-top:14.65pt;width:50.25pt;height:0;z-index:251728896"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AD2094" w:rsidP="00C25D42">
      <w:pPr>
        <w:spacing w:after="0" w:line="240" w:lineRule="auto"/>
        <w:jc w:val="both"/>
        <w:rPr>
          <w:rFonts w:eastAsia="Calibri"/>
          <w:lang w:eastAsia="en-US"/>
        </w:rPr>
      </w:pPr>
      <w:r w:rsidRPr="00AD2094">
        <w:rPr>
          <w:rFonts w:ascii="Calibri" w:eastAsia="Calibri" w:hAnsi="Calibri"/>
          <w:lang w:eastAsia="en-US"/>
        </w:rPr>
        <w:pict>
          <v:rect id="_x0000_s1757" style="position:absolute;left:0;text-align:left;margin-left:-1.8pt;margin-top:19.5pt;width:17.25pt;height:18pt;z-index:251739136" fillcolor="black"/>
        </w:pict>
      </w:r>
      <w:r w:rsidRPr="00AD2094">
        <w:rPr>
          <w:rFonts w:ascii="Calibri" w:eastAsia="Calibri" w:hAnsi="Calibri"/>
          <w:lang w:eastAsia="en-US"/>
        </w:rPr>
        <w:pict>
          <v:rect id="_x0000_s1758" style="position:absolute;left:0;text-align:left;margin-left:15.45pt;margin-top:19.5pt;width:33pt;height:18pt;z-index:251740160"/>
        </w:pict>
      </w:r>
      <w:r w:rsidRPr="00AD2094">
        <w:rPr>
          <w:rFonts w:ascii="Calibri" w:eastAsia="Calibri" w:hAnsi="Calibri"/>
          <w:lang w:eastAsia="en-US"/>
        </w:rPr>
        <w:pict>
          <v:rect id="_x0000_s1759" style="position:absolute;left:0;text-align:left;margin-left:48.45pt;margin-top:19.5pt;width:33pt;height:18pt;z-index:251741184"/>
        </w:pict>
      </w:r>
      <w:r w:rsidRPr="00AD2094">
        <w:rPr>
          <w:rFonts w:ascii="Calibri" w:eastAsia="Calibri" w:hAnsi="Calibri"/>
          <w:lang w:eastAsia="en-US"/>
        </w:rPr>
        <w:pict>
          <v:rect id="_x0000_s1760" style="position:absolute;left:0;text-align:left;margin-left:81.45pt;margin-top:19.5pt;width:33pt;height:18pt;z-index:251742208"/>
        </w:pict>
      </w:r>
      <w:r w:rsidRPr="00AD2094">
        <w:rPr>
          <w:rFonts w:ascii="Calibri" w:eastAsia="Calibri" w:hAnsi="Calibri"/>
          <w:lang w:eastAsia="en-US"/>
        </w:rPr>
        <w:pict>
          <v:rect id="_x0000_s1761" style="position:absolute;left:0;text-align:left;margin-left:114.45pt;margin-top:19.5pt;width:33pt;height:18pt;z-index:251743232"/>
        </w:pict>
      </w:r>
      <w:r w:rsidRPr="00AD2094">
        <w:rPr>
          <w:rFonts w:ascii="Calibri" w:eastAsia="Calibri" w:hAnsi="Calibri"/>
          <w:lang w:eastAsia="en-US"/>
        </w:rPr>
        <w:pict>
          <v:rect id="_x0000_s1762" style="position:absolute;left:0;text-align:left;margin-left:147.45pt;margin-top:19.5pt;width:33pt;height:18pt;z-index:251744256"/>
        </w:pict>
      </w:r>
      <w:r w:rsidRPr="00AD2094">
        <w:rPr>
          <w:rFonts w:ascii="Calibri" w:eastAsia="Calibri" w:hAnsi="Calibri"/>
          <w:lang w:eastAsia="en-US"/>
        </w:rPr>
        <w:pict>
          <v:rect id="_x0000_s1763" style="position:absolute;left:0;text-align:left;margin-left:180.45pt;margin-top:19.5pt;width:33pt;height:18pt;z-index:251745280"/>
        </w:pict>
      </w:r>
      <w:r w:rsidRPr="00AD2094">
        <w:rPr>
          <w:rFonts w:ascii="Calibri" w:eastAsia="Calibri" w:hAnsi="Calibri"/>
          <w:lang w:eastAsia="en-US"/>
        </w:rPr>
        <w:pict>
          <v:rect id="_x0000_s1764" style="position:absolute;left:0;text-align:left;margin-left:213.45pt;margin-top:19.5pt;width:33pt;height:18pt;z-index:251746304"/>
        </w:pict>
      </w:r>
      <w:r w:rsidRPr="00AD2094">
        <w:rPr>
          <w:rFonts w:ascii="Calibri" w:eastAsia="Calibri" w:hAnsi="Calibri"/>
          <w:lang w:eastAsia="en-US"/>
        </w:rPr>
        <w:pict>
          <v:shape id="_x0000_s1765" type="#_x0000_t110" style="position:absolute;left:0;text-align:left;margin-left:-1.8pt;margin-top:9.75pt;width:17.25pt;height:9.75pt;z-index:251747328"/>
        </w:pict>
      </w:r>
    </w:p>
    <w:p w:rsidR="00C25D42" w:rsidRPr="00CB43C2" w:rsidRDefault="00AD2094" w:rsidP="00C25D42">
      <w:pPr>
        <w:tabs>
          <w:tab w:val="left" w:pos="8370"/>
        </w:tabs>
        <w:spacing w:after="0" w:line="240" w:lineRule="auto"/>
        <w:rPr>
          <w:rFonts w:eastAsia="Calibri"/>
          <w:lang w:eastAsia="en-US"/>
        </w:rPr>
      </w:pPr>
      <w:r w:rsidRPr="00AD2094">
        <w:rPr>
          <w:rFonts w:ascii="Calibri" w:eastAsia="Calibri" w:hAnsi="Calibri"/>
          <w:lang w:eastAsia="en-US"/>
        </w:rPr>
        <w:pict>
          <v:shape id="_x0000_s1766" type="#_x0000_t32" style="position:absolute;margin-left:398.7pt;margin-top:27.45pt;width:53.05pt;height:0;flip:x;z-index:251748352" o:connectortype="straight">
            <v:stroke endarrow="block"/>
          </v:shape>
        </w:pict>
      </w:r>
      <w:r w:rsidR="00C25D42" w:rsidRPr="00CB43C2">
        <w:rPr>
          <w:rFonts w:eastAsia="Calibri"/>
          <w:lang w:eastAsia="en-US"/>
        </w:rPr>
        <w:tab/>
        <w:t>четное</w:t>
      </w:r>
    </w:p>
    <w:p w:rsidR="00C25D42" w:rsidRPr="00CB43C2" w:rsidRDefault="00AD2094" w:rsidP="00C25D42">
      <w:pPr>
        <w:spacing w:after="0" w:line="240" w:lineRule="auto"/>
        <w:rPr>
          <w:rFonts w:eastAsia="Calibri"/>
          <w:lang w:eastAsia="en-US"/>
        </w:rPr>
      </w:pPr>
      <w:r w:rsidRPr="00AD2094">
        <w:rPr>
          <w:rFonts w:ascii="Calibri" w:eastAsia="Calibri" w:hAnsi="Calibri"/>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sidRPr="00AD2094">
        <w:rPr>
          <w:rFonts w:ascii="Calibri" w:eastAsia="Calibri" w:hAnsi="Calibri"/>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sidRPr="00AD2094">
        <w:rPr>
          <w:rFonts w:ascii="Calibri" w:eastAsia="Calibri" w:hAnsi="Calibri"/>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CB43C2" w:rsidRDefault="00AD2094" w:rsidP="00C25D42">
      <w:pPr>
        <w:tabs>
          <w:tab w:val="right" w:pos="9355"/>
        </w:tabs>
        <w:spacing w:after="0" w:line="240" w:lineRule="auto"/>
        <w:rPr>
          <w:rFonts w:eastAsia="Calibri"/>
          <w:lang w:eastAsia="en-US"/>
        </w:rPr>
      </w:pPr>
      <w:r w:rsidRPr="00AD2094">
        <w:rPr>
          <w:rFonts w:ascii="Calibri" w:eastAsia="Calibri" w:hAnsi="Calibri"/>
          <w:lang w:eastAsia="en-US"/>
        </w:rPr>
        <w:pict>
          <v:shape id="_x0000_s1775" type="#_x0000_t32" style="position:absolute;margin-left:-1.8pt;margin-top:34.2pt;width:453.55pt;height:0;z-index:251757568" o:connectortype="straight"/>
        </w:pict>
      </w:r>
      <w:r w:rsidR="00C25D42" w:rsidRPr="00CB43C2">
        <w:rPr>
          <w:rFonts w:eastAsia="Calibri"/>
          <w:lang w:eastAsia="en-US"/>
        </w:rPr>
        <w:t xml:space="preserve">     П             а            б            в              г            д           е             ж             Р</w:t>
      </w:r>
    </w:p>
    <w:p w:rsidR="00C25D42" w:rsidRPr="00CB43C2" w:rsidRDefault="00AD2094" w:rsidP="00C25D42">
      <w:pPr>
        <w:spacing w:after="0" w:line="240" w:lineRule="auto"/>
        <w:jc w:val="right"/>
        <w:rPr>
          <w:rFonts w:eastAsia="Calibri"/>
          <w:lang w:eastAsia="en-US"/>
        </w:rPr>
      </w:pPr>
      <w:r w:rsidRPr="00AD2094">
        <w:rPr>
          <w:rFonts w:ascii="Calibri" w:eastAsia="Calibri" w:hAnsi="Calibri"/>
          <w:lang w:eastAsia="en-US"/>
        </w:rPr>
        <w:pict>
          <v:shape id="_x0000_s1776" type="#_x0000_t120" style="position:absolute;left:0;text-align:left;margin-left:15.45pt;margin-top:3.4pt;width:6pt;height:6pt;z-index:251758592"/>
        </w:pict>
      </w:r>
      <w:r w:rsidRPr="00AD2094">
        <w:rPr>
          <w:rFonts w:ascii="Calibri" w:eastAsia="Calibri" w:hAnsi="Calibri"/>
          <w:lang w:eastAsia="en-US"/>
        </w:rPr>
        <w:pict>
          <v:shape id="_x0000_s1777" type="#_x0000_t120" style="position:absolute;left:0;text-align:left;margin-left:427.9pt;margin-top:3.4pt;width:6pt;height:6pt;z-index:251759616"/>
        </w:pict>
      </w:r>
      <w:r w:rsidRPr="00AD2094">
        <w:rPr>
          <w:rFonts w:ascii="Calibri" w:eastAsia="Calibri" w:hAnsi="Calibri"/>
          <w:lang w:eastAsia="en-US"/>
        </w:rPr>
        <w:pict>
          <v:shape id="_x0000_s1778" type="#_x0000_t32" style="position:absolute;left:0;text-align:left;margin-left:74.7pt;margin-top:3.4pt;width:.05pt;height:6pt;z-index:251760640" o:connectortype="straight"/>
        </w:pic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AD2094" w:rsidP="00C25D42">
      <w:pPr>
        <w:spacing w:after="0" w:line="240" w:lineRule="auto"/>
        <w:rPr>
          <w:rFonts w:eastAsia="Calibri"/>
          <w:lang w:eastAsia="en-US"/>
        </w:rPr>
      </w:pPr>
      <w:r w:rsidRPr="00AD2094">
        <w:rPr>
          <w:rFonts w:ascii="Calibri" w:eastAsia="Calibri" w:hAnsi="Calibri"/>
          <w:lang w:eastAsia="en-US"/>
        </w:rPr>
        <w:pict>
          <v:shape id="_x0000_s1779" type="#_x0000_t110" style="position:absolute;margin-left:246.45pt;margin-top:9.75pt;width:17.25pt;height:9.75pt;z-index:251761664"/>
        </w:pict>
      </w:r>
      <w:r>
        <w:rPr>
          <w:rFonts w:eastAsia="Calibri"/>
          <w:noProof/>
        </w:rPr>
        <w:pict>
          <v:rect id="_x0000_s1785" style="position:absolute;margin-left:246.45pt;margin-top:19.5pt;width:17.25pt;height:18pt;z-index:251767808" fillcolor="black"/>
        </w:pict>
      </w:r>
      <w:r w:rsidRPr="00AD2094">
        <w:rPr>
          <w:rFonts w:ascii="Calibri" w:eastAsia="Calibri" w:hAnsi="Calibri"/>
          <w:lang w:eastAsia="en-US"/>
        </w:rPr>
        <w:pict>
          <v:rect id="_x0000_s1780" style="position:absolute;margin-left:114.45pt;margin-top:19.5pt;width:33pt;height:18pt;z-index:251762688"/>
        </w:pict>
      </w:r>
      <w:r w:rsidRPr="00AD2094">
        <w:rPr>
          <w:rFonts w:ascii="Calibri" w:eastAsia="Calibri" w:hAnsi="Calibri"/>
          <w:lang w:eastAsia="en-US"/>
        </w:rPr>
        <w:pict>
          <v:rect id="_x0000_s1781" style="position:absolute;margin-left:147.45pt;margin-top:19.5pt;width:33pt;height:18pt;z-index:251763712"/>
        </w:pict>
      </w:r>
      <w:r w:rsidRPr="00AD2094">
        <w:rPr>
          <w:rFonts w:ascii="Calibri" w:eastAsia="Calibri" w:hAnsi="Calibri"/>
          <w:lang w:eastAsia="en-US"/>
        </w:rPr>
        <w:pict>
          <v:rect id="_x0000_s1782" style="position:absolute;margin-left:180.45pt;margin-top:19.5pt;width:33pt;height:18pt;z-index:251764736"/>
        </w:pict>
      </w:r>
      <w:r w:rsidRPr="00AD2094">
        <w:rPr>
          <w:rFonts w:ascii="Calibri" w:eastAsia="Calibri" w:hAnsi="Calibri"/>
          <w:lang w:eastAsia="en-US"/>
        </w:rPr>
        <w:pict>
          <v:rect id="_x0000_s1783" style="position:absolute;margin-left:213.45pt;margin-top:19.5pt;width:33pt;height:18pt;z-index:251765760"/>
        </w:pic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AD2094" w:rsidP="00C25D42">
      <w:pPr>
        <w:tabs>
          <w:tab w:val="left" w:pos="8370"/>
        </w:tabs>
        <w:spacing w:after="0" w:line="240" w:lineRule="auto"/>
        <w:rPr>
          <w:rFonts w:eastAsia="Calibri"/>
          <w:lang w:eastAsia="en-US"/>
        </w:rPr>
      </w:pPr>
      <w:r>
        <w:rPr>
          <w:rFonts w:eastAsia="Calibri"/>
          <w:noProof/>
        </w:rPr>
        <w:pict>
          <v:rect id="_x0000_s1796" style="position:absolute;margin-left:230.95pt;margin-top:11.7pt;width:33pt;height:18pt;z-index:251779072"/>
        </w:pict>
      </w:r>
      <w:r>
        <w:rPr>
          <w:rFonts w:eastAsia="Calibri"/>
          <w:noProof/>
        </w:rPr>
        <w:pict>
          <v:rect id="_x0000_s1797" style="position:absolute;margin-left:197.95pt;margin-top:11.7pt;width:33pt;height:18pt;z-index:251780096"/>
        </w:pict>
      </w:r>
      <w:r>
        <w:rPr>
          <w:rFonts w:eastAsia="Calibri"/>
          <w:noProof/>
        </w:rPr>
        <w:pict>
          <v:rect id="_x0000_s1798" style="position:absolute;margin-left:164.7pt;margin-top:11.7pt;width:33pt;height:18pt;z-index:251781120"/>
        </w:pict>
      </w:r>
      <w:r>
        <w:rPr>
          <w:rFonts w:eastAsia="Calibri"/>
          <w:noProof/>
        </w:rPr>
        <w:pict>
          <v:rect id="_x0000_s1799" style="position:absolute;margin-left:131.7pt;margin-top:11.7pt;width:33pt;height:18pt;z-index:251782144"/>
        </w:pict>
      </w:r>
      <w:r>
        <w:rPr>
          <w:rFonts w:eastAsia="Calibri"/>
          <w:noProof/>
        </w:rPr>
        <w:pict>
          <v:shape id="_x0000_s1795" type="#_x0000_t110" style="position:absolute;margin-left:114.45pt;margin-top:1.95pt;width:17.25pt;height:9.75pt;z-index:251778048"/>
        </w:pict>
      </w:r>
      <w:r>
        <w:rPr>
          <w:rFonts w:eastAsia="Calibri"/>
          <w:noProof/>
        </w:rPr>
        <w:pict>
          <v:rect id="_x0000_s1794" style="position:absolute;margin-left:114.45pt;margin-top:11.7pt;width:17.25pt;height:18pt;z-index:251777024" fillcolor="black"/>
        </w:pict>
      </w:r>
    </w:p>
    <w:p w:rsidR="00C25D42" w:rsidRPr="00CB43C2" w:rsidRDefault="00AD2094" w:rsidP="00C25D42">
      <w:pPr>
        <w:spacing w:after="0" w:line="240" w:lineRule="auto"/>
        <w:jc w:val="center"/>
        <w:rPr>
          <w:rFonts w:eastAsia="Calibri"/>
          <w:lang w:eastAsia="en-US"/>
        </w:rPr>
      </w:pPr>
      <w:r>
        <w:rPr>
          <w:rFonts w:eastAsia="Calibri"/>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sidRPr="00AD2094">
        <w:rPr>
          <w:rFonts w:ascii="Calibri" w:eastAsia="Calibri" w:hAnsi="Calibri"/>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AD2094" w:rsidRPr="00AD2094">
        <w:rPr>
          <w:rFonts w:ascii="Calibri" w:eastAsia="Calibri" w:hAnsi="Calibri"/>
          <w:lang w:eastAsia="en-US"/>
        </w:rPr>
        <w:pict>
          <v:shape id="_x0000_s1784" type="#_x0000_t32" style="position:absolute;margin-left:-1.8pt;margin-top:5.7pt;width:320.25pt;height:0;z-index:251766784;mso-position-horizontal-relative:text;mso-position-vertical-relative:text" o:connectortype="straight"/>
        </w:pict>
      </w:r>
      <w:r w:rsidR="00AD2094">
        <w:rPr>
          <w:rFonts w:eastAsia="Calibri"/>
          <w:noProof/>
        </w:rPr>
        <w:pict>
          <v:shape id="_x0000_s1793" type="#_x0000_t120" style="position:absolute;margin-left:286.95pt;margin-top:3.4pt;width:6pt;height:6pt;z-index:251776000;mso-position-horizontal-relative:text;mso-position-vertical-relative:text"/>
        </w:pict>
      </w:r>
      <w:r w:rsidR="00AD2094">
        <w:rPr>
          <w:rFonts w:eastAsia="Calibri"/>
          <w:noProof/>
        </w:rPr>
        <w:pict>
          <v:shape id="_x0000_s1792" type="#_x0000_t120" style="position:absolute;margin-left:24.45pt;margin-top:3.4pt;width:6pt;height:6pt;z-index:251774976;mso-position-horizontal-relative:text;mso-position-vertical-relative:text"/>
        </w:pict>
      </w:r>
    </w:p>
    <w:p w:rsidR="00C25D42" w:rsidRPr="00CB43C2" w:rsidRDefault="00AD2094" w:rsidP="00C25D42">
      <w:pPr>
        <w:spacing w:after="0" w:line="240" w:lineRule="auto"/>
        <w:jc w:val="both"/>
        <w:rPr>
          <w:rFonts w:eastAsia="Calibri"/>
          <w:lang w:eastAsia="en-US"/>
        </w:rPr>
      </w:pPr>
      <w:r>
        <w:rPr>
          <w:rFonts w:eastAsia="Calibri"/>
          <w:noProof/>
        </w:rPr>
        <w:pict>
          <v:shape id="_x0000_s1786" type="#_x0000_t32" style="position:absolute;left:0;text-align:left;margin-left:-1.8pt;margin-top:14.65pt;width:50.25pt;height:0;z-index:251768832"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AD2094" w:rsidP="00C25D42">
      <w:pPr>
        <w:spacing w:after="0" w:line="240" w:lineRule="auto"/>
        <w:jc w:val="both"/>
        <w:rPr>
          <w:rFonts w:eastAsia="Calibri"/>
          <w:lang w:eastAsia="en-US"/>
        </w:rPr>
      </w:pPr>
      <w:r w:rsidRPr="00AD2094">
        <w:rPr>
          <w:rFonts w:ascii="Calibri" w:eastAsia="Calibri" w:hAnsi="Calibri"/>
          <w:lang w:eastAsia="en-US"/>
        </w:rPr>
        <w:pict>
          <v:shape id="_x0000_s1805" type="#_x0000_t110" style="position:absolute;left:0;text-align:left;margin-left:279.45pt;margin-top:9.75pt;width:17.25pt;height:9.75pt;z-index:251788288"/>
        </w:pict>
      </w:r>
      <w:r w:rsidRPr="00AD2094">
        <w:rPr>
          <w:rFonts w:ascii="Calibri" w:eastAsia="Calibri" w:hAnsi="Calibri"/>
          <w:lang w:eastAsia="en-US"/>
        </w:rPr>
        <w:pict>
          <v:rect id="_x0000_s1812" style="position:absolute;left:0;text-align:left;margin-left:280.2pt;margin-top:19.5pt;width:17.25pt;height:18pt;z-index:251795456" fillcolor="black"/>
        </w:pict>
      </w:r>
      <w:r>
        <w:rPr>
          <w:rFonts w:eastAsia="Calibri"/>
          <w:noProof/>
        </w:rPr>
        <w:pict>
          <v:rect id="_x0000_s1825" style="position:absolute;left:0;text-align:left;margin-left:246.45pt;margin-top:19.5pt;width:33pt;height:18pt;z-index:251808768"/>
        </w:pict>
      </w:r>
      <w:r>
        <w:rPr>
          <w:rFonts w:eastAsia="Calibri"/>
          <w:noProof/>
        </w:rPr>
        <w:pict>
          <v:rect id="_x0000_s1824" style="position:absolute;left:0;text-align:left;margin-left:15.45pt;margin-top:19.5pt;width:33pt;height:18pt;z-index:251807744"/>
        </w:pict>
      </w:r>
      <w:r w:rsidRPr="00AD2094">
        <w:rPr>
          <w:rFonts w:ascii="Calibri" w:eastAsia="Calibri" w:hAnsi="Calibri"/>
          <w:lang w:eastAsia="en-US"/>
        </w:rPr>
        <w:pict>
          <v:rect id="_x0000_s1806" style="position:absolute;left:0;text-align:left;margin-left:48.45pt;margin-top:19.5pt;width:33pt;height:18pt;z-index:251789312"/>
        </w:pict>
      </w:r>
      <w:r w:rsidRPr="00AD2094">
        <w:rPr>
          <w:rFonts w:ascii="Calibri" w:eastAsia="Calibri" w:hAnsi="Calibri"/>
          <w:lang w:eastAsia="en-US"/>
        </w:rPr>
        <w:pict>
          <v:rect id="_x0000_s1807" style="position:absolute;left:0;text-align:left;margin-left:81.45pt;margin-top:19.5pt;width:33pt;height:18pt;z-index:251790336"/>
        </w:pict>
      </w:r>
      <w:r w:rsidRPr="00AD2094">
        <w:rPr>
          <w:rFonts w:ascii="Calibri" w:eastAsia="Calibri" w:hAnsi="Calibri"/>
          <w:lang w:eastAsia="en-US"/>
        </w:rPr>
        <w:pict>
          <v:rect id="_x0000_s1808" style="position:absolute;left:0;text-align:left;margin-left:114.45pt;margin-top:19.5pt;width:33pt;height:18pt;z-index:251791360"/>
        </w:pict>
      </w:r>
      <w:r w:rsidRPr="00AD2094">
        <w:rPr>
          <w:rFonts w:ascii="Calibri" w:eastAsia="Calibri" w:hAnsi="Calibri"/>
          <w:lang w:eastAsia="en-US"/>
        </w:rPr>
        <w:pict>
          <v:rect id="_x0000_s1809" style="position:absolute;left:0;text-align:left;margin-left:147.45pt;margin-top:19.5pt;width:33pt;height:18pt;z-index:251792384"/>
        </w:pict>
      </w:r>
      <w:r w:rsidRPr="00AD2094">
        <w:rPr>
          <w:rFonts w:ascii="Calibri" w:eastAsia="Calibri" w:hAnsi="Calibri"/>
          <w:lang w:eastAsia="en-US"/>
        </w:rPr>
        <w:pict>
          <v:rect id="_x0000_s1810" style="position:absolute;left:0;text-align:left;margin-left:180.45pt;margin-top:19.5pt;width:33pt;height:18pt;z-index:251793408"/>
        </w:pict>
      </w:r>
      <w:r w:rsidRPr="00AD2094">
        <w:rPr>
          <w:rFonts w:ascii="Calibri" w:eastAsia="Calibri" w:hAnsi="Calibri"/>
          <w:lang w:eastAsia="en-US"/>
        </w:rPr>
        <w:pict>
          <v:rect id="_x0000_s1811" style="position:absolute;left:0;text-align:left;margin-left:213.45pt;margin-top:19.5pt;width:33pt;height:18pt;z-index:251794432"/>
        </w:pict>
      </w:r>
    </w:p>
    <w:p w:rsidR="00C25D42" w:rsidRPr="00CB43C2" w:rsidRDefault="00C25D42" w:rsidP="00C25D42">
      <w:pPr>
        <w:tabs>
          <w:tab w:val="left" w:pos="8370"/>
        </w:tabs>
        <w:spacing w:after="0" w:line="240" w:lineRule="auto"/>
        <w:rPr>
          <w:rFonts w:eastAsia="Calibri"/>
          <w:lang w:eastAsia="en-US"/>
        </w:rPr>
      </w:pPr>
    </w:p>
    <w:p w:rsidR="00C25D42" w:rsidRPr="00CB43C2" w:rsidRDefault="00AD2094" w:rsidP="00C25D42">
      <w:pPr>
        <w:spacing w:after="0" w:line="240" w:lineRule="auto"/>
        <w:rPr>
          <w:rFonts w:eastAsia="Calibri"/>
          <w:lang w:eastAsia="en-US"/>
        </w:rPr>
      </w:pPr>
      <w:r w:rsidRPr="00AD2094">
        <w:rPr>
          <w:rFonts w:ascii="Calibri" w:eastAsia="Calibri" w:hAnsi="Calibri"/>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sidRPr="00AD2094">
        <w:rPr>
          <w:rFonts w:ascii="Calibri" w:eastAsia="Calibri" w:hAnsi="Calibri"/>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sidRPr="00AD2094">
        <w:rPr>
          <w:rFonts w:ascii="Calibri" w:eastAsia="Calibri" w:hAnsi="Calibri"/>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AD2094" w:rsidP="00C25D42">
      <w:pPr>
        <w:spacing w:after="0" w:line="240" w:lineRule="auto"/>
        <w:jc w:val="right"/>
        <w:rPr>
          <w:rFonts w:eastAsia="Calibri"/>
          <w:lang w:eastAsia="en-US"/>
        </w:rPr>
      </w:pPr>
      <w:r w:rsidRPr="00AD2094">
        <w:rPr>
          <w:rFonts w:ascii="Calibri" w:eastAsia="Calibri" w:hAnsi="Calibri"/>
          <w:lang w:eastAsia="en-US"/>
        </w:rPr>
        <w:pict>
          <v:shape id="_x0000_s1821" type="#_x0000_t120" style="position:absolute;left:0;text-align:left;margin-left:15.45pt;margin-top:3.4pt;width:6pt;height:6pt;z-index:251804672"/>
        </w:pict>
      </w:r>
      <w:r w:rsidRPr="00AD2094">
        <w:rPr>
          <w:rFonts w:ascii="Calibri" w:eastAsia="Calibri" w:hAnsi="Calibri"/>
          <w:lang w:eastAsia="en-US"/>
        </w:rPr>
        <w:pict>
          <v:shape id="_x0000_s1822" type="#_x0000_t120" style="position:absolute;left:0;text-align:left;margin-left:463.2pt;margin-top:3.4pt;width:6pt;height:6pt;z-index:251805696"/>
        </w:pict>
      </w:r>
      <w:r w:rsidRPr="00AD2094">
        <w:rPr>
          <w:rFonts w:ascii="Calibri" w:eastAsia="Calibri" w:hAnsi="Calibri"/>
          <w:lang w:eastAsia="en-US"/>
        </w:rPr>
        <w:pict>
          <v:shape id="_x0000_s1820" type="#_x0000_t32" style="position:absolute;left:0;text-align:left;margin-left:-1.8pt;margin-top:5.65pt;width:491.25pt;height:0;z-index:251803648" o:connectortype="straight"/>
        </w:pict>
      </w:r>
    </w:p>
    <w:p w:rsidR="00C25D42" w:rsidRPr="00CB43C2" w:rsidRDefault="00AD2094" w:rsidP="00C25D42">
      <w:pPr>
        <w:spacing w:after="0" w:line="240" w:lineRule="auto"/>
        <w:jc w:val="both"/>
        <w:rPr>
          <w:rFonts w:eastAsia="Calibri"/>
          <w:lang w:eastAsia="en-US"/>
        </w:rPr>
      </w:pPr>
      <w:r w:rsidRPr="00AD2094">
        <w:rPr>
          <w:rFonts w:ascii="Calibri" w:eastAsia="Calibri" w:hAnsi="Calibri"/>
          <w:lang w:eastAsia="en-US"/>
        </w:rPr>
        <w:pict>
          <v:shape id="_x0000_s1823" type="#_x0000_t32" style="position:absolute;left:0;text-align:left;margin-left:-1.8pt;margin-top:14.65pt;width:50.25pt;height:0;z-index:251806720"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5pt;height:153.75pt" o:ole="">
            <v:imagedata r:id="rId25" o:title=""/>
          </v:shape>
          <o:OLEObject Type="Embed" ProgID="Visio.Drawing.11" ShapeID="_x0000_i1033" DrawAspect="Content" ObjectID="_1746021486"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1.5pt;height:138.75pt" o:ole="">
            <v:imagedata r:id="rId27" o:title=""/>
          </v:shape>
          <o:OLEObject Type="Embed" ProgID="Visio.Drawing.11" ShapeID="_x0000_i1034" DrawAspect="Content" ObjectID="_1746021487"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3pt;height:150pt" o:ole="">
            <v:imagedata r:id="rId29" o:title=""/>
          </v:shape>
          <o:OLEObject Type="Embed" ProgID="Visio.Drawing.11" ShapeID="_x0000_i1035" DrawAspect="Content" ObjectID="_1746021488"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6.75pt;height:66pt" o:ole="">
            <v:imagedata r:id="rId31" o:title=""/>
          </v:shape>
          <o:OLEObject Type="Embed" ProgID="Visio.Drawing.11" ShapeID="_x0000_i1036" DrawAspect="Content" ObjectID="_1746021489"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5pt;height:123pt" o:ole="">
            <v:imagedata r:id="rId33" o:title=""/>
          </v:shape>
          <o:OLEObject Type="Embed" ProgID="Visio.Drawing.11" ShapeID="_x0000_i1037" DrawAspect="Content" ObjectID="_1746021490"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lastRenderedPageBreak/>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2pt;height:18.75pt" o:ole="">
            <v:imagedata r:id="rId35" o:title=""/>
          </v:shape>
          <o:OLEObject Type="Embed" ProgID="Equation.3" ShapeID="_x0000_i1038" DrawAspect="Content" ObjectID="_1746021491" r:id="rId36"/>
        </w:object>
      </w:r>
      <w:r w:rsidRPr="00CB43C2">
        <w:rPr>
          <w:rFonts w:cs="Times New Roman"/>
        </w:rPr>
        <w:t xml:space="preserve"> вагонов; </w:t>
      </w:r>
      <w:r w:rsidRPr="00CB43C2">
        <w:rPr>
          <w:rFonts w:cs="Times New Roman"/>
        </w:rPr>
        <w:object w:dxaOrig="800" w:dyaOrig="360">
          <v:shape id="_x0000_i1039" type="#_x0000_t75" style="width:40.5pt;height:18.75pt" o:ole="">
            <v:imagedata r:id="rId37" o:title=""/>
          </v:shape>
          <o:OLEObject Type="Embed" ProgID="Equation.3" ShapeID="_x0000_i1039" DrawAspect="Content" ObjectID="_1746021492" r:id="rId38"/>
        </w:object>
      </w:r>
      <w:r w:rsidRPr="00CB43C2">
        <w:rPr>
          <w:rFonts w:cs="Times New Roman"/>
        </w:rPr>
        <w:t xml:space="preserve"> отцепов; </w:t>
      </w:r>
      <w:r w:rsidRPr="00CB43C2">
        <w:rPr>
          <w:rFonts w:cs="Times New Roman"/>
        </w:rPr>
        <w:object w:dxaOrig="560" w:dyaOrig="279">
          <v:shape id="_x0000_i1040" type="#_x0000_t75" style="width:28.5pt;height:14.25pt" o:ole="">
            <v:imagedata r:id="rId39" o:title=""/>
          </v:shape>
          <o:OLEObject Type="Embed" ProgID="Equation.3" ShapeID="_x0000_i1040" DrawAspect="Content" ObjectID="_1746021493" r:id="rId40"/>
        </w:object>
      </w:r>
      <w:r w:rsidRPr="00CB43C2">
        <w:rPr>
          <w:rFonts w:cs="Times New Roman"/>
        </w:rPr>
        <w:t xml:space="preserve"> станций</w:t>
      </w:r>
      <w:proofErr w:type="gramStart"/>
      <w:r w:rsidRPr="00CB43C2">
        <w:rPr>
          <w:rFonts w:cs="Times New Roman"/>
        </w:rPr>
        <w:t xml:space="preserve">; </w:t>
      </w:r>
      <w:r w:rsidRPr="00CB43C2">
        <w:rPr>
          <w:rFonts w:cs="Times New Roman"/>
        </w:rPr>
        <w:object w:dxaOrig="940" w:dyaOrig="360">
          <v:shape id="_x0000_i1041" type="#_x0000_t75" style="width:47.25pt;height:18.75pt" o:ole="">
            <v:imagedata r:id="rId41" o:title=""/>
          </v:shape>
          <o:OLEObject Type="Embed" ProgID="Equation.3" ShapeID="_x0000_i1041" DrawAspect="Content" ObjectID="_1746021494" r:id="rId42"/>
        </w:object>
      </w:r>
      <w:r w:rsidRPr="00CB43C2">
        <w:rPr>
          <w:rFonts w:cs="Times New Roman"/>
        </w:rPr>
        <w:t xml:space="preserve">; </w:t>
      </w:r>
      <w:proofErr w:type="gramEnd"/>
      <w:r w:rsidRPr="00CB43C2">
        <w:rPr>
          <w:rFonts w:cs="Times New Roman"/>
        </w:rPr>
        <w:t>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2pt;height:18.75pt" o:ole="">
            <v:imagedata r:id="rId43" o:title=""/>
          </v:shape>
          <o:OLEObject Type="Embed" ProgID="Equation.3" ShapeID="_x0000_i1042" DrawAspect="Content" ObjectID="_1746021495" r:id="rId44"/>
        </w:object>
      </w:r>
      <w:r w:rsidRPr="00CB43C2">
        <w:rPr>
          <w:rFonts w:cs="Times New Roman"/>
        </w:rPr>
        <w:t xml:space="preserve"> вагонов; </w:t>
      </w:r>
      <w:r w:rsidRPr="00CB43C2">
        <w:rPr>
          <w:rFonts w:cs="Times New Roman"/>
        </w:rPr>
        <w:object w:dxaOrig="880" w:dyaOrig="360">
          <v:shape id="_x0000_i1043" type="#_x0000_t75" style="width:44.25pt;height:18.75pt" o:ole="">
            <v:imagedata r:id="rId45" o:title=""/>
          </v:shape>
          <o:OLEObject Type="Embed" ProgID="Equation.3" ShapeID="_x0000_i1043" DrawAspect="Content" ObjectID="_1746021496"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25pt;height:134.25pt" o:ole="">
            <v:imagedata r:id="rId8" o:title=""/>
          </v:shape>
          <o:OLEObject Type="Embed" ProgID="Visio.Drawing.11" ShapeID="_x0000_i1044" DrawAspect="Content" ObjectID="_1746021497"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pt;height:129.75pt" o:ole="">
            <v:imagedata r:id="rId10" o:title=""/>
          </v:shape>
          <o:OLEObject Type="Embed" ProgID="Visio.Drawing.11" ShapeID="_x0000_i1045" DrawAspect="Content" ObjectID="_1746021498"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8.75pt;height:123pt" o:ole="">
            <v:imagedata r:id="rId12" o:title=""/>
          </v:shape>
          <o:OLEObject Type="Embed" ProgID="Visio.Drawing.11" ShapeID="_x0000_i1046" DrawAspect="Content" ObjectID="_1746021499"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3pt;height:135.75pt" o:ole="">
            <v:imagedata r:id="rId14" o:title=""/>
          </v:shape>
          <o:OLEObject Type="Embed" ProgID="Visio.Drawing.11" ShapeID="_x0000_i1047" DrawAspect="Content" ObjectID="_1746021500"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2pt;height:18.75pt" o:ole="">
            <v:imagedata r:id="rId35" o:title=""/>
          </v:shape>
          <o:OLEObject Type="Embed" ProgID="Equation.3" ShapeID="_x0000_i1048" DrawAspect="Content" ObjectID="_1746021501" r:id="rId51"/>
        </w:object>
      </w:r>
      <w:r w:rsidRPr="00CB43C2">
        <w:rPr>
          <w:rFonts w:cs="Times New Roman"/>
        </w:rPr>
        <w:t xml:space="preserve"> вагонов; </w:t>
      </w:r>
      <w:r w:rsidRPr="00CB43C2">
        <w:rPr>
          <w:rFonts w:cs="Times New Roman"/>
        </w:rPr>
        <w:object w:dxaOrig="800" w:dyaOrig="360">
          <v:shape id="_x0000_i1049" type="#_x0000_t75" style="width:40.5pt;height:18.75pt" o:ole="">
            <v:imagedata r:id="rId37" o:title=""/>
          </v:shape>
          <o:OLEObject Type="Embed" ProgID="Equation.3" ShapeID="_x0000_i1049" DrawAspect="Content" ObjectID="_1746021502" r:id="rId52"/>
        </w:object>
      </w:r>
      <w:r w:rsidRPr="00CB43C2">
        <w:rPr>
          <w:rFonts w:cs="Times New Roman"/>
        </w:rPr>
        <w:t xml:space="preserve"> отцепов; </w:t>
      </w:r>
      <w:r w:rsidRPr="00CB43C2">
        <w:rPr>
          <w:rFonts w:cs="Times New Roman"/>
        </w:rPr>
        <w:object w:dxaOrig="560" w:dyaOrig="279">
          <v:shape id="_x0000_i1050" type="#_x0000_t75" style="width:28.5pt;height:14.25pt" o:ole="">
            <v:imagedata r:id="rId39" o:title=""/>
          </v:shape>
          <o:OLEObject Type="Embed" ProgID="Equation.3" ShapeID="_x0000_i1050" DrawAspect="Content" ObjectID="_1746021503" r:id="rId53"/>
        </w:object>
      </w:r>
      <w:r w:rsidRPr="00CB43C2">
        <w:rPr>
          <w:rFonts w:cs="Times New Roman"/>
        </w:rPr>
        <w:t xml:space="preserve"> станций</w:t>
      </w:r>
      <w:proofErr w:type="gramStart"/>
      <w:r w:rsidRPr="00CB43C2">
        <w:rPr>
          <w:rFonts w:cs="Times New Roman"/>
        </w:rPr>
        <w:t xml:space="preserve">; </w:t>
      </w:r>
      <w:r w:rsidRPr="00CB43C2">
        <w:rPr>
          <w:rFonts w:cs="Times New Roman"/>
        </w:rPr>
        <w:object w:dxaOrig="940" w:dyaOrig="360">
          <v:shape id="_x0000_i1051" type="#_x0000_t75" style="width:47.25pt;height:18.75pt" o:ole="">
            <v:imagedata r:id="rId41" o:title=""/>
          </v:shape>
          <o:OLEObject Type="Embed" ProgID="Equation.3" ShapeID="_x0000_i1051" DrawAspect="Content" ObjectID="_1746021504" r:id="rId54"/>
        </w:object>
      </w:r>
      <w:r w:rsidRPr="00CB43C2">
        <w:rPr>
          <w:rFonts w:cs="Times New Roman"/>
        </w:rPr>
        <w:t xml:space="preserve">; </w:t>
      </w:r>
      <w:proofErr w:type="gramEnd"/>
      <w:r w:rsidRPr="00CB43C2">
        <w:rPr>
          <w:rFonts w:cs="Times New Roman"/>
        </w:rPr>
        <w:t>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2pt;height:18.75pt" o:ole="">
            <v:imagedata r:id="rId43" o:title=""/>
          </v:shape>
          <o:OLEObject Type="Embed" ProgID="Equation.3" ShapeID="_x0000_i1052" DrawAspect="Content" ObjectID="_1746021505" r:id="rId55"/>
        </w:object>
      </w:r>
      <w:r w:rsidRPr="00CB43C2">
        <w:rPr>
          <w:rFonts w:cs="Times New Roman"/>
        </w:rPr>
        <w:t xml:space="preserve"> вагонов; </w:t>
      </w:r>
      <w:r w:rsidRPr="00CB43C2">
        <w:rPr>
          <w:rFonts w:cs="Times New Roman"/>
        </w:rPr>
        <w:object w:dxaOrig="880" w:dyaOrig="360">
          <v:shape id="_x0000_i1053" type="#_x0000_t75" style="width:44.25pt;height:18.75pt" o:ole="">
            <v:imagedata r:id="rId45" o:title=""/>
          </v:shape>
          <o:OLEObject Type="Embed" ProgID="Equation.3" ShapeID="_x0000_i1053" DrawAspect="Content" ObjectID="_1746021506"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25pt;height:134.25pt" o:ole="">
            <v:imagedata r:id="rId8" o:title=""/>
          </v:shape>
          <o:OLEObject Type="Embed" ProgID="Visio.Drawing.11" ShapeID="_x0000_i1054" DrawAspect="Content" ObjectID="_1746021507"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pt;height:129.75pt" o:ole="">
            <v:imagedata r:id="rId10" o:title=""/>
          </v:shape>
          <o:OLEObject Type="Embed" ProgID="Visio.Drawing.11" ShapeID="_x0000_i1055" DrawAspect="Content" ObjectID="_1746021508"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8.75pt;height:123pt" o:ole="">
            <v:imagedata r:id="rId12" o:title=""/>
          </v:shape>
          <o:OLEObject Type="Embed" ProgID="Visio.Drawing.11" ShapeID="_x0000_i1056" DrawAspect="Content" ObjectID="_1746021509"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3pt;height:135.75pt" o:ole="">
            <v:imagedata r:id="rId14" o:title=""/>
          </v:shape>
          <o:OLEObject Type="Embed" ProgID="Visio.Drawing.11" ShapeID="_x0000_i1057" DrawAspect="Content" ObjectID="_1746021510"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lastRenderedPageBreak/>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Таблица 5 -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lastRenderedPageBreak/>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lastRenderedPageBreak/>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61AEF" w:rsidRPr="003F2291" w:rsidTr="00492E00">
        <w:tc>
          <w:tcPr>
            <w:tcW w:w="5068" w:type="dxa"/>
          </w:tcPr>
          <w:p w:rsidR="00681D1C" w:rsidRPr="003F2291" w:rsidRDefault="00681D1C" w:rsidP="00681D1C">
            <w:pPr>
              <w:pStyle w:val="13"/>
              <w:widowControl w:val="0"/>
              <w:ind w:left="0"/>
              <w:rPr>
                <w:rFonts w:ascii="Times New Roman" w:hAnsi="Times New Roman"/>
                <w:sz w:val="24"/>
                <w:szCs w:val="24"/>
              </w:rPr>
            </w:pPr>
            <w:r w:rsidRPr="003F2291">
              <w:rPr>
                <w:rFonts w:ascii="Times New Roman" w:hAnsi="Times New Roman"/>
                <w:sz w:val="24"/>
                <w:szCs w:val="24"/>
              </w:rPr>
              <w:t>Тестирование</w:t>
            </w:r>
          </w:p>
          <w:p w:rsidR="00A61AEF" w:rsidRPr="003F2291" w:rsidRDefault="00A61AEF" w:rsidP="00035712">
            <w:pPr>
              <w:pStyle w:val="13"/>
              <w:widowControl w:val="0"/>
              <w:ind w:left="0"/>
              <w:rPr>
                <w:rFonts w:ascii="Times New Roman" w:hAnsi="Times New Roman"/>
                <w:sz w:val="24"/>
                <w:szCs w:val="24"/>
              </w:rPr>
            </w:pPr>
            <w:r w:rsidRPr="003F2291">
              <w:rPr>
                <w:rFonts w:ascii="Times New Roman" w:hAnsi="Times New Roman"/>
                <w:sz w:val="24"/>
                <w:szCs w:val="24"/>
              </w:rPr>
              <w:t>Проверочные работы</w:t>
            </w:r>
          </w:p>
          <w:p w:rsidR="00A61AEF" w:rsidRP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Практические занятия №1-4</w:t>
            </w:r>
          </w:p>
          <w:p w:rsid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Лабораторные работы №1-4</w:t>
            </w:r>
            <w:r w:rsidR="003F2291" w:rsidRPr="003F2291">
              <w:rPr>
                <w:rFonts w:ascii="Times New Roman" w:hAnsi="Times New Roman"/>
                <w:sz w:val="24"/>
                <w:szCs w:val="24"/>
              </w:rPr>
              <w:t xml:space="preserve"> </w:t>
            </w:r>
          </w:p>
          <w:p w:rsidR="00A61AEF" w:rsidRPr="003F2291" w:rsidRDefault="00D63662" w:rsidP="00D63662">
            <w:pPr>
              <w:pStyle w:val="13"/>
              <w:widowControl w:val="0"/>
              <w:ind w:left="0"/>
              <w:rPr>
                <w:rFonts w:ascii="Times New Roman" w:hAnsi="Times New Roman"/>
                <w:sz w:val="24"/>
                <w:szCs w:val="24"/>
              </w:rPr>
            </w:pPr>
            <w:r>
              <w:rPr>
                <w:rFonts w:ascii="Times New Roman" w:hAnsi="Times New Roman"/>
                <w:sz w:val="24"/>
                <w:szCs w:val="24"/>
              </w:rPr>
              <w:t>И</w:t>
            </w:r>
            <w:r w:rsidRPr="00D63662">
              <w:rPr>
                <w:rFonts w:ascii="Times New Roman" w:hAnsi="Times New Roman"/>
                <w:sz w:val="24"/>
                <w:szCs w:val="24"/>
              </w:rPr>
              <w:t>ндивидуальны</w:t>
            </w:r>
            <w:r>
              <w:rPr>
                <w:rFonts w:ascii="Times New Roman" w:hAnsi="Times New Roman"/>
                <w:sz w:val="24"/>
                <w:szCs w:val="24"/>
              </w:rPr>
              <w:t>е</w:t>
            </w:r>
            <w:r w:rsidRPr="00D63662">
              <w:rPr>
                <w:rFonts w:ascii="Times New Roman" w:hAnsi="Times New Roman"/>
                <w:sz w:val="24"/>
                <w:szCs w:val="24"/>
              </w:rPr>
              <w:t xml:space="preserve"> домашни</w:t>
            </w:r>
            <w:r>
              <w:rPr>
                <w:rFonts w:ascii="Times New Roman" w:hAnsi="Times New Roman"/>
                <w:sz w:val="24"/>
                <w:szCs w:val="24"/>
              </w:rPr>
              <w:t>е задания (п</w:t>
            </w:r>
            <w:r w:rsidR="003F2291" w:rsidRPr="003F2291">
              <w:rPr>
                <w:rFonts w:ascii="Times New Roman" w:hAnsi="Times New Roman"/>
                <w:sz w:val="24"/>
                <w:szCs w:val="24"/>
              </w:rPr>
              <w:t>резентации</w:t>
            </w:r>
            <w:r>
              <w:rPr>
                <w:rFonts w:ascii="Times New Roman" w:hAnsi="Times New Roman"/>
                <w:sz w:val="24"/>
                <w:szCs w:val="24"/>
              </w:rPr>
              <w:t>, с</w:t>
            </w:r>
            <w:r w:rsidR="003F2291" w:rsidRPr="003F2291">
              <w:rPr>
                <w:rFonts w:ascii="Times New Roman" w:hAnsi="Times New Roman"/>
                <w:sz w:val="24"/>
                <w:szCs w:val="24"/>
              </w:rPr>
              <w:t>ообщения</w:t>
            </w:r>
            <w:r>
              <w:rPr>
                <w:rFonts w:ascii="Times New Roman" w:hAnsi="Times New Roman"/>
                <w:sz w:val="24"/>
                <w:szCs w:val="24"/>
              </w:rPr>
              <w:t>, р</w:t>
            </w:r>
            <w:r w:rsidR="003F2291" w:rsidRPr="003F2291">
              <w:rPr>
                <w:rFonts w:ascii="Times New Roman" w:hAnsi="Times New Roman"/>
                <w:sz w:val="24"/>
                <w:szCs w:val="24"/>
              </w:rPr>
              <w:t>ефераты</w:t>
            </w:r>
            <w:r>
              <w:rPr>
                <w:rFonts w:ascii="Times New Roman" w:hAnsi="Times New Roman"/>
                <w:sz w:val="24"/>
                <w:szCs w:val="24"/>
              </w:rPr>
              <w:t>)</w:t>
            </w:r>
          </w:p>
        </w:tc>
        <w:tc>
          <w:tcPr>
            <w:tcW w:w="5069" w:type="dxa"/>
          </w:tcPr>
          <w:p w:rsidR="00A61AEF" w:rsidRPr="00A1248D" w:rsidRDefault="00B30E8D" w:rsidP="00035712">
            <w:pPr>
              <w:pStyle w:val="13"/>
              <w:widowControl w:val="0"/>
              <w:ind w:left="0"/>
              <w:rPr>
                <w:rFonts w:ascii="Times New Roman" w:hAnsi="Times New Roman"/>
                <w:sz w:val="24"/>
                <w:szCs w:val="24"/>
              </w:rPr>
            </w:pPr>
            <w:r>
              <w:rPr>
                <w:rFonts w:ascii="Times New Roman" w:hAnsi="Times New Roman"/>
                <w:sz w:val="24"/>
                <w:szCs w:val="24"/>
              </w:rPr>
              <w:t xml:space="preserve">У2, </w:t>
            </w:r>
            <w:r w:rsidR="00865A65" w:rsidRPr="00A1248D">
              <w:rPr>
                <w:rFonts w:ascii="Times New Roman" w:hAnsi="Times New Roman"/>
                <w:sz w:val="24"/>
                <w:szCs w:val="24"/>
              </w:rPr>
              <w:t>У3, З5</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865A65"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865A65" w:rsidRPr="00A1248D">
              <w:rPr>
                <w:rFonts w:ascii="Times New Roman" w:hAnsi="Times New Roman"/>
                <w:sz w:val="24"/>
                <w:szCs w:val="24"/>
              </w:rPr>
              <w:t>1.1</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w:t>
      </w:r>
      <w:r w:rsidRPr="00A1248D">
        <w:rPr>
          <w:rFonts w:eastAsia="Times New Roman" w:cs="Times New Roman"/>
          <w:iCs/>
          <w:sz w:val="24"/>
          <w:szCs w:val="24"/>
        </w:rPr>
        <w:lastRenderedPageBreak/>
        <w:t xml:space="preserve">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w:t>
      </w:r>
      <w:r w:rsidRPr="00A1248D">
        <w:rPr>
          <w:rFonts w:eastAsia="Times New Roman" w:cs="Times New Roman"/>
          <w:iCs/>
          <w:sz w:val="24"/>
          <w:szCs w:val="24"/>
        </w:rPr>
        <w:lastRenderedPageBreak/>
        <w:t xml:space="preserve">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lastRenderedPageBreak/>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lastRenderedPageBreak/>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lastRenderedPageBreak/>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lastRenderedPageBreak/>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lastRenderedPageBreak/>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FC42D4" w:rsidRPr="00A1248D" w:rsidRDefault="00FC42D4" w:rsidP="00035712">
      <w:pPr>
        <w:widowControl w:val="0"/>
        <w:tabs>
          <w:tab w:val="left" w:pos="284"/>
        </w:tabs>
        <w:spacing w:after="0" w:line="240" w:lineRule="auto"/>
        <w:ind w:firstLine="709"/>
        <w:jc w:val="both"/>
        <w:rPr>
          <w:rFonts w:cs="Times New Roman"/>
          <w:b/>
          <w:sz w:val="24"/>
          <w:szCs w:val="24"/>
        </w:rPr>
      </w:pP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tblPr>
      <w:tblGrid>
        <w:gridCol w:w="509"/>
        <w:gridCol w:w="510"/>
        <w:gridCol w:w="697"/>
        <w:gridCol w:w="697"/>
        <w:gridCol w:w="696"/>
        <w:gridCol w:w="577"/>
        <w:gridCol w:w="696"/>
        <w:gridCol w:w="507"/>
        <w:gridCol w:w="509"/>
        <w:gridCol w:w="509"/>
        <w:gridCol w:w="509"/>
        <w:gridCol w:w="509"/>
        <w:gridCol w:w="577"/>
        <w:gridCol w:w="696"/>
        <w:gridCol w:w="509"/>
        <w:gridCol w:w="696"/>
        <w:gridCol w:w="509"/>
        <w:gridCol w:w="509"/>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tblPr>
      <w:tblGrid>
        <w:gridCol w:w="436"/>
        <w:gridCol w:w="948"/>
        <w:gridCol w:w="339"/>
        <w:gridCol w:w="657"/>
        <w:gridCol w:w="1279"/>
        <w:gridCol w:w="766"/>
        <w:gridCol w:w="1364"/>
        <w:gridCol w:w="638"/>
        <w:gridCol w:w="394"/>
        <w:gridCol w:w="436"/>
        <w:gridCol w:w="467"/>
        <w:gridCol w:w="857"/>
        <w:gridCol w:w="656"/>
        <w:gridCol w:w="601"/>
        <w:gridCol w:w="583"/>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AD2094" w:rsidP="00035712">
      <w:pPr>
        <w:widowControl w:val="0"/>
        <w:spacing w:after="0" w:line="240" w:lineRule="auto"/>
        <w:ind w:firstLine="709"/>
        <w:jc w:val="both"/>
        <w:rPr>
          <w:rFonts w:cs="Times New Roman"/>
          <w:sz w:val="24"/>
          <w:szCs w:val="24"/>
        </w:rPr>
      </w:pPr>
      <w:r>
        <w:rPr>
          <w:rFonts w:cs="Times New Roman"/>
          <w:noProof/>
          <w:sz w:val="24"/>
          <w:szCs w:val="24"/>
        </w:rPr>
        <w:pict>
          <v:shape id="_x0000_s1026" type="#_x0000_t32" style="position:absolute;left:0;text-align:left;margin-left:33.15pt;margin-top:-.1pt;width:90pt;height:0;z-index:251658240" o:connectortype="straight"/>
        </w:pic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lastRenderedPageBreak/>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Ind w:w="-244" w:type="dxa"/>
        <w:tblCellMar>
          <w:left w:w="40" w:type="dxa"/>
          <w:right w:w="40" w:type="dxa"/>
        </w:tblCellMar>
        <w:tblLook w:val="000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lastRenderedPageBreak/>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AD2094" w:rsidP="00035712">
      <w:pPr>
        <w:pStyle w:val="Style22"/>
        <w:spacing w:line="240" w:lineRule="auto"/>
        <w:ind w:left="2772" w:right="2261"/>
        <w:rPr>
          <w:rStyle w:val="FontStyle39"/>
          <w:sz w:val="24"/>
          <w:szCs w:val="24"/>
        </w:rPr>
      </w:pPr>
      <w:r>
        <w:rPr>
          <w:noProof/>
        </w:rPr>
        <w:pict>
          <v:shape id="_x0000_s1027" type="#_x0000_t32" style="position:absolute;left:0;text-align:left;margin-left:115.9pt;margin-top:-.05pt;width:155.7pt;height:0;z-index:251661312" o:connectortype="straight"/>
        </w:pic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tblPr>
      <w:tblGrid>
        <w:gridCol w:w="1200"/>
        <w:gridCol w:w="220"/>
        <w:gridCol w:w="16"/>
        <w:gridCol w:w="483"/>
        <w:gridCol w:w="33"/>
        <w:gridCol w:w="1162"/>
        <w:gridCol w:w="23"/>
        <w:gridCol w:w="899"/>
        <w:gridCol w:w="21"/>
        <w:gridCol w:w="759"/>
        <w:gridCol w:w="21"/>
        <w:gridCol w:w="856"/>
        <w:gridCol w:w="23"/>
        <w:gridCol w:w="477"/>
        <w:gridCol w:w="49"/>
        <w:gridCol w:w="471"/>
        <w:gridCol w:w="82"/>
        <w:gridCol w:w="339"/>
        <w:gridCol w:w="78"/>
        <w:gridCol w:w="584"/>
        <w:gridCol w:w="136"/>
        <w:gridCol w:w="504"/>
        <w:gridCol w:w="136"/>
        <w:gridCol w:w="504"/>
        <w:gridCol w:w="86"/>
        <w:gridCol w:w="112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lastRenderedPageBreak/>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lastRenderedPageBreak/>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lastRenderedPageBreak/>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lastRenderedPageBreak/>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w:t>
      </w:r>
      <w:r w:rsidRPr="00A1248D">
        <w:rPr>
          <w:rFonts w:cs="Times New Roman"/>
          <w:sz w:val="24"/>
          <w:szCs w:val="24"/>
        </w:rPr>
        <w:lastRenderedPageBreak/>
        <w:t xml:space="preserve">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w:t>
      </w:r>
      <w:r w:rsidRPr="00A1248D">
        <w:rPr>
          <w:rFonts w:cs="Times New Roman"/>
          <w:sz w:val="24"/>
          <w:szCs w:val="24"/>
        </w:rPr>
        <w:lastRenderedPageBreak/>
        <w:t xml:space="preserve">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AD2094"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cs="Times New Roman"/>
                  <w:sz w:val="24"/>
                  <w:szCs w:val="24"/>
                </w:rPr>
                <m:t>∙</m:t>
              </m:r>
              <m:r>
                <w:rPr>
                  <w:rFonts w:ascii="Cambria Math" w:hAnsi="Cambria Math" w:cs="Times New Roman"/>
                  <w:sz w:val="24"/>
                  <w:szCs w:val="24"/>
                </w:rPr>
                <m:t>T</m:t>
              </m:r>
              <m:r>
                <w:rPr>
                  <w:rFonts w:cs="Times New Roman"/>
                  <w:sz w:val="24"/>
                  <w:szCs w:val="24"/>
                </w:rPr>
                <m:t>∙</m:t>
              </m:r>
              <m:r>
                <w:rPr>
                  <w:rFonts w:ascii="Cambria Math" w:hAnsi="Cambria Math" w:cs="Times New Roman"/>
                  <w:sz w:val="24"/>
                  <w:szCs w:val="24"/>
                </w:rPr>
                <m: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tblPr>
      <w:tblGrid>
        <w:gridCol w:w="948"/>
        <w:gridCol w:w="1809"/>
        <w:gridCol w:w="959"/>
        <w:gridCol w:w="949"/>
        <w:gridCol w:w="949"/>
        <w:gridCol w:w="967"/>
        <w:gridCol w:w="975"/>
        <w:gridCol w:w="1047"/>
        <w:gridCol w:w="869"/>
        <w:gridCol w:w="949"/>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состав ОРМ входят персональный компьютер с клавиатурой и монитором, печатающее </w:t>
      </w:r>
      <w:r w:rsidRPr="00A1248D">
        <w:rPr>
          <w:rFonts w:cs="Times New Roman"/>
          <w:sz w:val="24"/>
          <w:szCs w:val="24"/>
        </w:rPr>
        <w:lastRenderedPageBreak/>
        <w:t>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AD2094" w:rsidP="00035712">
      <w:pPr>
        <w:widowControl w:val="0"/>
        <w:spacing w:after="0" w:line="240" w:lineRule="auto"/>
        <w:ind w:left="709"/>
        <w:jc w:val="both"/>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108.15pt;margin-top:72.4pt;width:196.5pt;height:23.25pt;z-index:251684864" stroked="f">
            <v:textbox>
              <w:txbxContent>
                <w:p w:rsidR="00705AC7" w:rsidRPr="00031721" w:rsidRDefault="00705AC7" w:rsidP="006E37A9">
                  <w:r>
                    <w:t>Всегда нули</w:t>
                  </w:r>
                </w:p>
              </w:txbxContent>
            </v:textbox>
          </v:shape>
        </w:pict>
      </w:r>
      <w:r>
        <w:rPr>
          <w:rFonts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44pt;margin-top:29.3pt;width:84.75pt;height:28.5pt;rotation:90;flip:x;z-index:251683840" o:connectortype="elbow" adj="21689,302968,-25614"/>
        </w:pict>
      </w:r>
      <w:r>
        <w:rPr>
          <w:rFonts w:cs="Times New Roman"/>
          <w:noProof/>
          <w:sz w:val="24"/>
          <w:szCs w:val="24"/>
        </w:rPr>
        <w:pict>
          <v:shape id="_x0000_s1048" type="#_x0000_t202" style="position:absolute;left:0;text-align:left;margin-left:120.15pt;margin-top:32.65pt;width:227.25pt;height:43.5pt;z-index:251682816" stroked="f">
            <v:textbox>
              <w:txbxContent>
                <w:p w:rsidR="00705AC7" w:rsidRPr="00031721" w:rsidRDefault="00705AC7" w:rsidP="006E37A9">
                  <w:r>
                    <w:t>День поступления поезда на дорогу или формирование поезда на дороге</w:t>
                  </w:r>
                </w:p>
              </w:txbxContent>
            </v:textbox>
          </v:shape>
        </w:pict>
      </w:r>
      <w:r>
        <w:rPr>
          <w:rFonts w:cs="Times New Roman"/>
          <w:noProof/>
          <w:sz w:val="24"/>
          <w:szCs w:val="24"/>
        </w:rPr>
        <w:pict>
          <v:shape id="_x0000_s1047" type="#_x0000_t34" style="position:absolute;left:0;text-align:left;margin-left:90.15pt;margin-top:11.65pt;width:36pt;height:24pt;rotation:90;flip:x;z-index:251681792" o:connectortype="elbow" adj="22049,363825,-74700"/>
        </w:pict>
      </w:r>
      <w:r>
        <w:rPr>
          <w:rFonts w:cs="Times New Roman"/>
          <w:noProof/>
          <w:sz w:val="24"/>
          <w:szCs w:val="24"/>
        </w:rPr>
        <w:pict>
          <v:shape id="_x0000_s1046" type="#_x0000_t202" style="position:absolute;left:0;text-align:left;margin-left:144.9pt;margin-top:5.65pt;width:196.5pt;height:23.25pt;z-index:251680768" stroked="f">
            <v:textbox>
              <w:txbxContent>
                <w:p w:rsidR="00705AC7" w:rsidRPr="00031721" w:rsidRDefault="00705AC7" w:rsidP="006E37A9">
                  <w:r>
                    <w:t>Условный номер поезда</w:t>
                  </w:r>
                </w:p>
              </w:txbxContent>
            </v:textbox>
          </v:shape>
        </w:pict>
      </w:r>
      <w:r>
        <w:rPr>
          <w:rFonts w:cs="Times New Roman"/>
          <w:noProof/>
          <w:sz w:val="24"/>
          <w:szCs w:val="24"/>
        </w:rPr>
        <w:pict>
          <v:shape id="_x0000_s1045" type="#_x0000_t34" style="position:absolute;left:0;text-align:left;margin-left:120.15pt;margin-top:5.65pt;width:19.5pt;height:15pt;z-index:251679744" o:connectortype="elbow" adj="831,-582120,-164492"/>
        </w:pict>
      </w:r>
      <w:r>
        <w:rPr>
          <w:rFonts w:cs="Times New Roman"/>
          <w:noProof/>
          <w:sz w:val="24"/>
          <w:szCs w:val="24"/>
        </w:rPr>
        <w:pict>
          <v:shape id="_x0000_s1044" type="#_x0000_t32" style="position:absolute;left:0;text-align:left;margin-left:108.15pt;margin-top:1.15pt;width:27.75pt;height:0;z-index:251678720" o:connectortype="straight"/>
        </w:pict>
      </w:r>
      <w:r>
        <w:rPr>
          <w:rFonts w:cs="Times New Roman"/>
          <w:noProof/>
          <w:sz w:val="24"/>
          <w:szCs w:val="24"/>
        </w:rPr>
        <w:pict>
          <v:shape id="_x0000_s1043" type="#_x0000_t32" style="position:absolute;left:0;text-align:left;margin-left:89.4pt;margin-top:1.15pt;width:11.25pt;height:0;z-index:251677696" o:connectortype="straight"/>
        </w:pict>
      </w:r>
      <w:r>
        <w:rPr>
          <w:rFonts w:cs="Times New Roman"/>
          <w:noProof/>
          <w:sz w:val="24"/>
          <w:szCs w:val="24"/>
        </w:rPr>
        <w:pict>
          <v:shape id="_x0000_s1042" type="#_x0000_t32" style="position:absolute;left:0;text-align:left;margin-left:63.15pt;margin-top:1.15pt;width:20.25pt;height:0;z-index:251676672" o:connectortype="straight"/>
        </w:pic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1902 3084 06 2800 – номер, индекс поезда6 при объединении – полученные в результате </w:t>
      </w:r>
      <w:r w:rsidRPr="00A1248D">
        <w:rPr>
          <w:rFonts w:cs="Times New Roman"/>
          <w:sz w:val="24"/>
          <w:szCs w:val="24"/>
        </w:rPr>
        <w:lastRenderedPageBreak/>
        <w:t>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lastRenderedPageBreak/>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настоящее время в отечественных ресурсах действует довольно много поисковых машин. </w:t>
      </w:r>
      <w:r w:rsidRPr="00A1248D">
        <w:rPr>
          <w:rFonts w:cs="Times New Roman"/>
          <w:sz w:val="24"/>
          <w:szCs w:val="24"/>
        </w:rPr>
        <w:lastRenderedPageBreak/>
        <w:t>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tblPr>
      <w:tblGrid>
        <w:gridCol w:w="1711"/>
        <w:gridCol w:w="8710"/>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транспортной задачи такой план всегда существует. Опишем два метода составления </w:t>
      </w:r>
      <w:r w:rsidRPr="00A1248D">
        <w:rPr>
          <w:rFonts w:cs="Times New Roman"/>
          <w:sz w:val="24"/>
          <w:szCs w:val="24"/>
        </w:rPr>
        <w:lastRenderedPageBreak/>
        <w:t>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w:t>
      </w:r>
      <w:r w:rsidRPr="00A1248D">
        <w:rPr>
          <w:spacing w:val="0"/>
          <w:sz w:val="24"/>
          <w:szCs w:val="24"/>
        </w:rPr>
        <w:lastRenderedPageBreak/>
        <w:t xml:space="preserve">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lastRenderedPageBreak/>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lastRenderedPageBreak/>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tblPr>
      <w:tblGrid>
        <w:gridCol w:w="1271"/>
        <w:gridCol w:w="1098"/>
        <w:gridCol w:w="1098"/>
        <w:gridCol w:w="1098"/>
        <w:gridCol w:w="1098"/>
        <w:gridCol w:w="1098"/>
        <w:gridCol w:w="1616"/>
        <w:gridCol w:w="1936"/>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tblPr>
      <w:tblGrid>
        <w:gridCol w:w="1257"/>
        <w:gridCol w:w="1073"/>
        <w:gridCol w:w="1073"/>
        <w:gridCol w:w="1073"/>
        <w:gridCol w:w="1074"/>
        <w:gridCol w:w="1074"/>
        <w:gridCol w:w="1726"/>
        <w:gridCol w:w="1963"/>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w:t>
      </w:r>
      <w:r w:rsidRPr="00A1248D">
        <w:rPr>
          <w:rFonts w:cs="Times New Roman"/>
          <w:sz w:val="24"/>
          <w:szCs w:val="24"/>
        </w:rPr>
        <w:lastRenderedPageBreak/>
        <w:t>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lastRenderedPageBreak/>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tblPr>
      <w:tblGrid>
        <w:gridCol w:w="1306"/>
        <w:gridCol w:w="2299"/>
        <w:gridCol w:w="4039"/>
        <w:gridCol w:w="1155"/>
        <w:gridCol w:w="1622"/>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 xml:space="preserve">Создайте таблицу (Создание/Таблицы/Таблица) и сохраните ее под именем «Направление </w:t>
      </w:r>
      <w:r w:rsidRPr="00A1248D">
        <w:rPr>
          <w:sz w:val="24"/>
          <w:szCs w:val="24"/>
        </w:rPr>
        <w:lastRenderedPageBreak/>
        <w:t>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AD2094" w:rsidP="00035712">
      <w:pPr>
        <w:widowControl w:val="0"/>
        <w:spacing w:after="0" w:line="240" w:lineRule="auto"/>
        <w:jc w:val="both"/>
        <w:rPr>
          <w:rFonts w:cs="Times New Roman"/>
          <w:sz w:val="24"/>
          <w:szCs w:val="24"/>
        </w:rPr>
      </w:pPr>
      <w:r>
        <w:rPr>
          <w:rFonts w:cs="Times New Roman"/>
          <w:noProof/>
          <w:sz w:val="24"/>
          <w:szCs w:val="24"/>
        </w:rPr>
        <w:pict>
          <v:shape id="_x0000_s1051" type="#_x0000_t32" style="position:absolute;left:0;text-align:left;margin-left:182.85pt;margin-top:16.6pt;width:50.25pt;height:24.25pt;flip:x y;z-index:251685888" o:connectortype="straight">
            <v:stroke endarrow="block"/>
          </v:shape>
        </w:pic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AD2094" w:rsidP="00035712">
      <w:pPr>
        <w:widowControl w:val="0"/>
        <w:spacing w:after="0" w:line="240" w:lineRule="auto"/>
        <w:jc w:val="both"/>
        <w:rPr>
          <w:rFonts w:cs="Times New Roman"/>
          <w:sz w:val="24"/>
          <w:szCs w:val="24"/>
        </w:rPr>
      </w:pPr>
      <w:r>
        <w:rPr>
          <w:rFonts w:cs="Times New Roman"/>
          <w:noProof/>
          <w:sz w:val="24"/>
          <w:szCs w:val="24"/>
        </w:rPr>
        <w:pict>
          <v:shape id="_x0000_s1052" type="#_x0000_t202" style="position:absolute;left:0;text-align:left;margin-left:233.1pt;margin-top:8.2pt;width:104.65pt;height:30.15pt;z-index:251686912" stroked="f">
            <v:textbox>
              <w:txbxContent>
                <w:p w:rsidR="00705AC7" w:rsidRPr="00BB1DAF" w:rsidRDefault="00705AC7" w:rsidP="006E37A9">
                  <w:r w:rsidRPr="00BB1DAF">
                    <w:t>Новая запись</w:t>
                  </w:r>
                </w:p>
              </w:txbxContent>
            </v:textbox>
          </v:shape>
        </w:pic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lastRenderedPageBreak/>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lastRenderedPageBreak/>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 xml:space="preserve">В) ограниченная совокупность однородных значений по некоторому классификационному </w:t>
      </w:r>
      <w:r w:rsidRPr="00A1248D">
        <w:rPr>
          <w:spacing w:val="0"/>
          <w:sz w:val="24"/>
          <w:szCs w:val="24"/>
        </w:rPr>
        <w:lastRenderedPageBreak/>
        <w:t>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lastRenderedPageBreak/>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lastRenderedPageBreak/>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lastRenderedPageBreak/>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(СамГУПС)</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705AC7">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lastRenderedPageBreak/>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3F2359" w:rsidRPr="00A1248D" w:rsidRDefault="00AC4A79" w:rsidP="00035712">
            <w:pPr>
              <w:pStyle w:val="13"/>
              <w:widowControl w:val="0"/>
              <w:ind w:left="0"/>
              <w:rPr>
                <w:rFonts w:ascii="Times New Roman" w:hAnsi="Times New Roman"/>
                <w:sz w:val="24"/>
                <w:szCs w:val="24"/>
              </w:rPr>
            </w:pPr>
            <w:r w:rsidRPr="00A1248D">
              <w:rPr>
                <w:rFonts w:ascii="Times New Roman" w:hAnsi="Times New Roman"/>
                <w:sz w:val="24"/>
                <w:szCs w:val="24"/>
              </w:rPr>
              <w:t>У2</w:t>
            </w:r>
            <w:r w:rsidR="003F2359" w:rsidRPr="00A1248D">
              <w:rPr>
                <w:rFonts w:ascii="Times New Roman" w:hAnsi="Times New Roman"/>
                <w:sz w:val="24"/>
                <w:szCs w:val="24"/>
              </w:rPr>
              <w:t>, З</w:t>
            </w:r>
            <w:r w:rsidRPr="00A1248D">
              <w:rPr>
                <w:rFonts w:ascii="Times New Roman" w:hAnsi="Times New Roman"/>
                <w:sz w:val="24"/>
                <w:szCs w:val="24"/>
              </w:rPr>
              <w:t>3, З5</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xml:space="preserve">, ПК 1.3, </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w:t>
      </w:r>
      <w:r w:rsidRPr="00A1248D">
        <w:rPr>
          <w:sz w:val="24"/>
          <w:szCs w:val="24"/>
        </w:rPr>
        <w:lastRenderedPageBreak/>
        <w:t>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lastRenderedPageBreak/>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tblPr>
      <w:tblGrid>
        <w:gridCol w:w="1736"/>
        <w:gridCol w:w="1737"/>
        <w:gridCol w:w="1737"/>
        <w:gridCol w:w="1737"/>
        <w:gridCol w:w="1737"/>
        <w:gridCol w:w="1737"/>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lastRenderedPageBreak/>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lastRenderedPageBreak/>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lastRenderedPageBreak/>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lastRenderedPageBreak/>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lastRenderedPageBreak/>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lastRenderedPageBreak/>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lastRenderedPageBreak/>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lastRenderedPageBreak/>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5pt;height:18.75pt" o:ole="">
                  <v:imagedata r:id="rId90" o:title=""/>
                </v:shape>
                <o:OLEObject Type="Embed" ProgID="Equation.3" ShapeID="_x0000_i1058" DrawAspect="Content" ObjectID="_1746021511" r:id="rId91"/>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pt;height:18.75pt" o:ole="">
                  <v:imagedata r:id="rId92" o:title=""/>
                </v:shape>
                <o:OLEObject Type="Embed" ProgID="Equation.3" ShapeID="_x0000_i1059" DrawAspect="Content" ObjectID="_1746021512" r:id="rId93"/>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AD2094" w:rsidP="00035712">
      <w:pPr>
        <w:pStyle w:val="32"/>
        <w:widowControl w:val="0"/>
        <w:spacing w:after="0" w:line="240" w:lineRule="auto"/>
        <w:ind w:left="0"/>
        <w:jc w:val="both"/>
        <w:rPr>
          <w:rFonts w:cs="Times New Roman"/>
          <w:sz w:val="24"/>
          <w:szCs w:val="24"/>
        </w:rPr>
      </w:pPr>
      <w:r>
        <w:rPr>
          <w:rFonts w:cs="Times New Roman"/>
          <w:sz w:val="24"/>
          <w:szCs w:val="24"/>
        </w:rPr>
        <w:pict>
          <v:shape id="_x0000_s1444" type="#_x0000_t75" style="position:absolute;left:0;text-align:left;margin-left:26.05pt;margin-top:19.1pt;width:432.95pt;height:82.15pt;z-index:251688960">
            <v:imagedata r:id="rId94" o:title=""/>
            <w10:wrap type="topAndBottom"/>
          </v:shape>
          <o:OLEObject Type="Embed" ProgID="PBrush" ShapeID="_x0000_s1444" DrawAspect="Content" ObjectID="_1746021530" r:id="rId95"/>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0" type="#_x0000_t75" style="width:117.75pt;height:16.5pt" o:ole="">
                  <v:imagedata r:id="rId96" o:title=""/>
                </v:shape>
                <o:OLEObject Type="Embed" ProgID="Equation.3" ShapeID="_x0000_i1060" DrawAspect="Content" ObjectID="_1746021513" r:id="rId97"/>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1" type="#_x0000_t75" style="width:105.75pt;height:19.5pt" o:ole="">
                  <v:imagedata r:id="rId98" o:title=""/>
                </v:shape>
                <o:OLEObject Type="Embed" ProgID="Equation.3" ShapeID="_x0000_i1061" DrawAspect="Content" ObjectID="_1746021514" r:id="rId99"/>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lastRenderedPageBreak/>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lastRenderedPageBreak/>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2" type="#_x0000_t75" style="width:78pt;height:19.5pt" o:ole="">
                  <v:imagedata r:id="rId100" o:title=""/>
                </v:shape>
                <o:OLEObject Type="Embed" ProgID="Equation.3" ShapeID="_x0000_i1062" DrawAspect="Content" ObjectID="_1746021515" r:id="rId101"/>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3" type="#_x0000_t75" style="width:74.25pt;height:19.5pt" o:ole="">
                  <v:imagedata r:id="rId102" o:title=""/>
                </v:shape>
                <o:OLEObject Type="Embed" ProgID="Equation.3" ShapeID="_x0000_i1063" DrawAspect="Content" ObjectID="_1746021516" r:id="rId103"/>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4" type="#_x0000_t75" style="width:79.5pt;height:33.75pt" o:ole="">
                  <v:imagedata r:id="rId104" o:title=""/>
                </v:shape>
                <o:OLEObject Type="Embed" ProgID="Equation.3" ShapeID="_x0000_i1064" DrawAspect="Content" ObjectID="_1746021517" r:id="rId105"/>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tblPr>
      <w:tblGrid>
        <w:gridCol w:w="9464"/>
        <w:gridCol w:w="957"/>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5" type="#_x0000_t75" style="width:228.75pt;height:42pt" o:ole="">
                  <v:imagedata r:id="rId106" o:title=""/>
                </v:shape>
                <o:OLEObject Type="Embed" ProgID="Equation.3" ShapeID="_x0000_i1065" DrawAspect="Content" ObjectID="_1746021518" r:id="rId107"/>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lastRenderedPageBreak/>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lastRenderedPageBreak/>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3</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5</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AD2094" w:rsidP="00035712">
      <w:pPr>
        <w:pStyle w:val="a6"/>
        <w:widowControl w:val="0"/>
        <w:spacing w:after="0" w:line="240" w:lineRule="auto"/>
        <w:ind w:left="0"/>
        <w:jc w:val="both"/>
        <w:rPr>
          <w:sz w:val="24"/>
          <w:szCs w:val="24"/>
        </w:rPr>
      </w:pPr>
      <w:r>
        <w:rPr>
          <w:sz w:val="24"/>
          <w:szCs w:val="24"/>
        </w:rPr>
      </w:r>
      <w:r>
        <w:rPr>
          <w:sz w:val="24"/>
          <w:szCs w:val="24"/>
        </w:rPr>
        <w:pict>
          <v:group id="_x0000_s1304" editas="canvas" style="width:402.3pt;height:462.4pt;mso-position-horizontal-relative:char;mso-position-vertical-relative:line" coordsize="8046,9248">
            <o:lock v:ext="edit" aspectratio="t"/>
            <v:shape id="_x0000_s1305" type="#_x0000_t75" style="position:absolute;width:8046;height:9248" o:preferrelative="f">
              <v:fill o:detectmouseclick="t"/>
              <v:path o:extrusionok="t" o:connecttype="none"/>
              <o:lock v:ext="edit" text="t"/>
            </v:shape>
            <v:line id="_x0000_s1306" style="position:absolute" from="32,30" to="7896,31" strokeweight="1.15pt">
              <v:stroke endcap="round"/>
            </v:line>
            <v:line id="_x0000_s1307" style="position:absolute" from="32,30" to="33,8865" strokeweight="1.15pt">
              <v:stroke endcap="round"/>
            </v:line>
            <v:line id="_x0000_s1308" style="position:absolute" from="32,7884" to="7896,7885" strokeweight="1.15pt">
              <v:stroke endcap="round"/>
            </v:line>
            <v:line id="_x0000_s1309" style="position:absolute" from="6848,1012" to="6849,8865" strokeweight="1.15pt">
              <v:stroke endcap="round"/>
            </v:line>
            <v:line id="_x0000_s1310" style="position:absolute" from="3178,30" to="3179,8865" strokeweight="1.15pt">
              <v:stroke endcap="round"/>
            </v:line>
            <v:line id="_x0000_s1311" style="position:absolute" from="3178,521" to="7896,522" strokeweight="1.15pt">
              <v:stroke endcap="round"/>
            </v:line>
            <v:line id="_x0000_s1312" style="position:absolute" from="32,1012" to="7896,1013" strokeweight="1.15pt">
              <v:stroke endcap="round"/>
            </v:line>
            <v:line id="_x0000_s1313" style="position:absolute" from="32,1502" to="7896,1503" strokeweight="1.15pt">
              <v:stroke endcap="round"/>
            </v:line>
            <v:line id="_x0000_s1314" style="position:absolute" from="32,1994" to="7896,1995" strokeweight="1.15pt">
              <v:stroke endcap="round"/>
            </v:line>
            <v:line id="_x0000_s1315" style="position:absolute" from="32,2485" to="7896,2486" strokeweight="1.15pt">
              <v:stroke endcap="round"/>
            </v:line>
            <v:line id="_x0000_s1316" style="position:absolute" from="32,2976" to="7896,2977" strokeweight="1.15pt">
              <v:stroke endcap="round"/>
            </v:line>
            <v:line id="_x0000_s1317" style="position:absolute" from="32,3466" to="7896,3467" strokeweight="1.15pt">
              <v:stroke endcap="round"/>
            </v:line>
            <v:line id="_x0000_s1318" style="position:absolute" from="32,3957" to="7896,3958" strokeweight="1.15pt">
              <v:stroke endcap="round"/>
            </v:line>
            <v:line id="_x0000_s1319" style="position:absolute" from="32,4448" to="7896,4449" strokeweight="1.15pt">
              <v:stroke endcap="round"/>
            </v:line>
            <v:line id="_x0000_s1320" style="position:absolute" from="32,4939" to="7896,4940" strokeweight="1.15pt">
              <v:stroke endcap="round"/>
            </v:line>
            <v:line id="_x0000_s1321" style="position:absolute" from="32,5675" to="7896,5676" strokeweight="1.15pt">
              <v:stroke endcap="round"/>
            </v:line>
            <v:line id="_x0000_s1322" style="position:absolute" from="32,6412" to="7896,6413" strokeweight="1.15pt">
              <v:stroke endcap="round"/>
            </v:line>
            <v:line id="_x0000_s1323" style="position:absolute" from="32,8375" to="7896,8376" strokeweight="1.15pt">
              <v:stroke endcap="round"/>
            </v:line>
            <v:line id="_x0000_s1324" style="position:absolute" from="32,7393" to="7896,7394" strokeweight="1.15pt">
              <v:stroke endcap="round"/>
            </v:line>
            <v:line id="_x0000_s1325" style="position:absolute" from="3702,1070" to="3703,8865" strokeweight="1.15pt">
              <v:stroke endcap="round"/>
            </v:line>
            <v:line id="_x0000_s1326" style="position:absolute" from="4226,1070" to="4227,8865" strokeweight="1.15pt">
              <v:stroke endcap="round"/>
            </v:line>
            <v:line id="_x0000_s1327" style="position:absolute" from="4751,1070" to="4752,8865" strokeweight="1.15pt">
              <v:stroke endcap="round"/>
            </v:line>
            <v:shape id="_x0000_s1328" style="position:absolute;left:5264;top:1059;width:22;height:7817" coordsize="25,9630" path="m25,13r,179hdc25,199,20,205,13,205,5,205,,199,,192hal,13hdc,6,5,,13,v7,,12,6,12,13haxm25,320r,179hdc25,506,20,512,13,512,5,512,,506,,499hal,320hdc,313,5,307,13,307v7,,12,6,12,13haxm25,627r,179hdc25,814,20,819,13,819,5,819,,814,,806hal,627hdc,620,5,614,13,614v7,,12,6,12,13haxm25,934r,180hdc25,1121,20,1126,13,1126,5,1126,,1121,,1114hal,934hdc,927,5,922,13,922v7,,12,5,12,12haxm25,1242r,179hdc25,1428,20,1434,13,1434,5,1434,,1428,,1421hal,1242hdc,1235,5,1229,13,1229v7,,12,6,12,13haxm25,1549r,179hdc25,1735,20,1741,13,1741,5,1741,,1735,,1728hal,1549hdc,1542,5,1536,13,1536v7,,12,6,12,13haxm25,1856r,179hdc25,2042,20,2048,13,2048,5,2048,,2042,,2035hal,1856hdc,1849,5,1843,13,1843v7,,12,6,12,13haxm25,2163r,179hdc25,2350,20,2355,13,2355,5,2355,,2350,,2342hal,2163hdc,2156,5,2150,13,2150v7,,12,6,12,13haxm25,2470r,180hdc25,2657,20,2662,13,2662,5,2662,,2657,,2650hal,2470hdc,2463,5,2458,13,2458v7,,12,5,12,12haxm25,2778r,179hdc25,2964,20,2970,13,2970,5,2970,,2964,,2957hal,2778hdc,2771,5,2765,13,2765v7,,12,6,12,13haxm25,3085r,179hdc25,3271,20,3277,13,3277,5,3277,,3271,,3264hal,3085hdc,3078,5,3072,13,3072v7,,12,6,12,13haxm25,3392r,179hdc25,3578,20,3584,13,3584,5,3584,,3578,,3571hal,3392hdc,3385,5,3379,13,3379v7,,12,6,12,13haxm25,3699r,179hdc25,3886,20,3891,13,3891,5,3891,,3886,,3878hal,3699hdc,3692,5,3686,13,3686v7,,12,6,12,13haxm25,4006r,180hdc25,4193,20,4198,13,4198,5,4198,,4193,,4186hal,4006hdc,3999,5,3994,13,3994v7,,12,5,12,12haxm25,4314r,179hdc25,4500,20,4506,13,4506,5,4506,,4500,,4493hal,4314hdc,4307,5,4301,13,4301v7,,12,6,12,13haxm25,4621r,179hdc25,4807,20,4813,13,4813,5,4813,,4807,,4800hal,4621hdc,4614,5,4608,13,4608v7,,12,6,12,13haxm25,4928r,179hdc25,5114,20,5120,13,5120,5,5120,,5114,,5107hal,4928hdc,4921,5,4915,13,4915v7,,12,6,12,13haxm25,5235r,179hdc25,5422,20,5427,13,5427,5,5427,,5422,,5414hal,5235hdc,5228,5,5222,13,5222v7,,12,6,12,13haxm25,5542r,180hdc25,5729,20,5734,13,5734,5,5734,,5729,,5722hal,5542hdc,5535,5,5530,13,5530v7,,12,5,12,12haxm25,5850r,179hdc25,6036,20,6042,13,6042,5,6042,,6036,,6029hal,5850hdc,5843,5,5837,13,5837v7,,12,6,12,13haxm25,6157r,179hdc25,6343,20,6349,13,6349,5,6349,,6343,,6336hal,6157hdc,6150,5,6144,13,6144v7,,12,6,12,13haxm25,6464r,179hdc25,6650,20,6656,13,6656,5,6656,,6650,,6643hal,6464hdc,6457,5,6451,13,6451v7,,12,6,12,13haxm25,6771r,179hdc25,6958,20,6963,13,6963,5,6963,,6958,,6950hal,6771hdc,6764,5,6758,13,6758v7,,12,6,12,13haxm25,7078r,180hdc25,7265,20,7270,13,7270,5,7270,,7265,,7258hal,7078hdc,7071,5,7066,13,7066v7,,12,5,12,12haxm25,7386r,179hdc25,7572,20,7578,13,7578,5,7578,,7572,,7565hal,7386hdc,7379,5,7373,13,7373v7,,12,6,12,13haxm25,7693r,179hdc25,7879,20,7885,13,7885,5,7885,,7879,,7872hal,7693hdc,7686,5,7680,13,7680v7,,12,6,12,13haxm25,8000r,179hdc25,8186,20,8192,13,8192,5,8192,,8186,,8179hal,8000hdc,7993,5,7987,13,7987v7,,12,6,12,13haxm25,8307r,179hdc25,8494,20,8499,13,8499,5,8499,,8494,,8486hal,8307hdc,8300,5,8294,13,8294v7,,12,6,12,13haxm25,8614r,180hdc25,8801,20,8806,13,8806,5,8806,,8801,,8794hal,8614hdc,8607,5,8602,13,8602v7,,12,5,12,12haxm25,8922r,179hdc25,9108,20,9114,13,9114,5,9114,,9108,,9101hal,8922hdc,8915,5,8909,13,8909v7,,12,6,12,13haxm25,9229r,179hdc25,9415,20,9421,13,9421,5,9421,,9415,,9408hal,9229hdc,9222,5,9216,13,9216v7,,12,6,12,13haxm25,9536r,81hdc25,9624,20,9630,13,9630,5,9630,,9624,,9617hal,9536hdc,9529,5,9523,13,9523v7,,12,6,12,13haxe" fillcolor="black" strokeweight=".7pt">
              <v:stroke joinstyle="bevel"/>
              <v:path arrowok="t"/>
              <o:lock v:ext="edit" verticies="t"/>
            </v:shape>
            <v:line id="_x0000_s1329" style="position:absolute" from="5799,1070" to="5800,8865" strokeweight="1.15pt">
              <v:stroke endcap="round"/>
            </v:line>
            <v:line id="_x0000_s1330" style="position:absolute" from="6310,1070" to="6323,8865" strokeweight="1.15pt">
              <v:stroke endcap="round"/>
            </v:line>
            <v:rect id="_x0000_s1331" style="position:absolute;left:305;top:428;width:2947;height:570;mso-wrap-style:none" filled="f" stroked="f">
              <v:textbox style="mso-fit-shape-to-text:t" inset="0,0,0,0">
                <w:txbxContent>
                  <w:p w:rsidR="00705AC7" w:rsidRPr="00701CFE" w:rsidRDefault="00705AC7" w:rsidP="00A80502">
                    <w:proofErr w:type="spellStart"/>
                    <w:r w:rsidRPr="00701CFE">
                      <w:rPr>
                        <w:color w:val="000000"/>
                        <w:lang w:val="en-US"/>
                      </w:rPr>
                      <w:t>Наименование</w:t>
                    </w:r>
                    <w:proofErr w:type="spellEnd"/>
                    <w:r w:rsidRPr="00701CFE">
                      <w:rPr>
                        <w:color w:val="000000"/>
                        <w:lang w:val="en-US"/>
                      </w:rPr>
                      <w:t xml:space="preserve"> </w:t>
                    </w:r>
                    <w:proofErr w:type="spellStart"/>
                    <w:r w:rsidRPr="00701CFE">
                      <w:rPr>
                        <w:color w:val="000000"/>
                        <w:lang w:val="en-US"/>
                      </w:rPr>
                      <w:t>операции</w:t>
                    </w:r>
                    <w:proofErr w:type="spellEnd"/>
                  </w:p>
                </w:txbxContent>
              </v:textbox>
            </v:rect>
            <v:rect id="_x0000_s1332" style="position:absolute;left:4175;top:169;width:758;height:570;mso-wrap-style:none" filled="f" stroked="f">
              <v:textbox style="mso-fit-shape-to-text:t" inset="0,0,0,0">
                <w:txbxContent>
                  <w:p w:rsidR="00705AC7" w:rsidRPr="00701CFE" w:rsidRDefault="00705AC7" w:rsidP="00A80502">
                    <w:proofErr w:type="spellStart"/>
                    <w:r w:rsidRPr="00701CFE">
                      <w:rPr>
                        <w:color w:val="000000"/>
                        <w:lang w:val="en-US"/>
                      </w:rPr>
                      <w:t>Время</w:t>
                    </w:r>
                    <w:proofErr w:type="spellEnd"/>
                  </w:p>
                </w:txbxContent>
              </v:textbox>
            </v:rect>
            <v:rect id="_x0000_s1333" style="position:absolute;left:4841;top:169;width:56;height:464;mso-wrap-style:none" filled="f" stroked="f">
              <v:textbox style="mso-fit-shape-to-text:t" inset="0,0,0,0">
                <w:txbxContent>
                  <w:p w:rsidR="00705AC7" w:rsidRDefault="00705AC7" w:rsidP="00A80502">
                    <w:r>
                      <w:rPr>
                        <w:rFonts w:ascii="Arial" w:hAnsi="Arial" w:cs="Arial"/>
                        <w:color w:val="000000"/>
                        <w:sz w:val="20"/>
                        <w:szCs w:val="20"/>
                        <w:lang w:val="en-US"/>
                      </w:rPr>
                      <w:t>,</w:t>
                    </w:r>
                  </w:p>
                </w:txbxContent>
              </v:textbox>
            </v:rect>
            <v:rect id="_x0000_s1334" style="position:absolute;left:4910;top:169;width:547;height:570;mso-wrap-style:none" filled="f" stroked="f">
              <v:textbox style="mso-fit-shape-to-text:t" inset="0,0,0,0">
                <w:txbxContent>
                  <w:p w:rsidR="00705AC7" w:rsidRPr="00701CFE" w:rsidRDefault="00705AC7" w:rsidP="00A80502">
                    <w:r w:rsidRPr="00701CFE">
                      <w:rPr>
                        <w:color w:val="000000"/>
                      </w:rPr>
                      <w:t>м</w:t>
                    </w:r>
                    <w:proofErr w:type="spellStart"/>
                    <w:r w:rsidRPr="00701CFE">
                      <w:rPr>
                        <w:color w:val="000000"/>
                        <w:lang w:val="en-US"/>
                      </w:rPr>
                      <w:t>ин</w:t>
                    </w:r>
                    <w:proofErr w:type="spellEnd"/>
                    <w:r w:rsidRPr="00701CFE">
                      <w:rPr>
                        <w:color w:val="000000"/>
                      </w:rPr>
                      <w:t>.</w:t>
                    </w:r>
                  </w:p>
                </w:txbxContent>
              </v:textbox>
            </v:rect>
            <v:rect id="_x0000_s1335" style="position:absolute;left:3690;top:818;width:112;height:464;mso-wrap-style:none" filled="f" stroked="f">
              <v:textbox style="mso-fit-shape-to-text:t" inset="0,0,0,0">
                <w:txbxContent>
                  <w:p w:rsidR="00705AC7" w:rsidRDefault="00705AC7" w:rsidP="00A80502">
                    <w:r>
                      <w:rPr>
                        <w:rFonts w:ascii="Arial" w:hAnsi="Arial" w:cs="Arial"/>
                        <w:color w:val="000000"/>
                        <w:sz w:val="20"/>
                        <w:szCs w:val="20"/>
                        <w:lang w:val="en-US"/>
                      </w:rPr>
                      <w:t>0</w:t>
                    </w:r>
                  </w:p>
                </w:txbxContent>
              </v:textbox>
            </v:rect>
            <v:rect id="_x0000_s1336" style="position:absolute;left:4050;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10</w:t>
                    </w:r>
                  </w:p>
                </w:txbxContent>
              </v:textbox>
            </v:rect>
            <v:rect id="_x0000_s1337" style="position:absolute;left:4577;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338" style="position:absolute;left:5104;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30</w:t>
                    </w:r>
                  </w:p>
                </w:txbxContent>
              </v:textbox>
            </v:rect>
            <v:rect id="_x0000_s1339" style="position:absolute;left:5618;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40</w:t>
                    </w:r>
                  </w:p>
                </w:txbxContent>
              </v:textbox>
            </v:rect>
            <v:rect id="_x0000_s1340" style="position:absolute;left:6145;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50</w:t>
                    </w:r>
                  </w:p>
                </w:txbxContent>
              </v:textbox>
            </v:rect>
            <v:rect id="_x0000_s1341" style="position:absolute;left:680;top:1221;width:1802;height:464"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Закрепление</w:t>
                    </w:r>
                    <w:proofErr w:type="spellEnd"/>
                    <w:r w:rsidRPr="00701CFE">
                      <w:rPr>
                        <w:color w:val="000000"/>
                        <w:sz w:val="20"/>
                        <w:szCs w:val="20"/>
                        <w:lang w:val="en-US"/>
                      </w:rPr>
                      <w:t xml:space="preserve"> </w:t>
                    </w:r>
                    <w:proofErr w:type="spellStart"/>
                    <w:r w:rsidRPr="00701CFE">
                      <w:rPr>
                        <w:color w:val="000000"/>
                        <w:sz w:val="20"/>
                        <w:szCs w:val="20"/>
                        <w:lang w:val="en-US"/>
                      </w:rPr>
                      <w:t>состава</w:t>
                    </w:r>
                    <w:proofErr w:type="spellEnd"/>
                  </w:p>
                </w:txbxContent>
              </v:textbox>
            </v:rect>
            <v:rect id="_x0000_s1342" style="position:absolute;left:707;top:1740;width:1772;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Отцепка</w:t>
                    </w:r>
                    <w:proofErr w:type="spellEnd"/>
                    <w:r w:rsidRPr="00701CFE">
                      <w:rPr>
                        <w:color w:val="000000"/>
                        <w:sz w:val="20"/>
                        <w:szCs w:val="20"/>
                        <w:lang w:val="en-US"/>
                      </w:rPr>
                      <w:t xml:space="preserve"> </w:t>
                    </w:r>
                    <w:proofErr w:type="spellStart"/>
                    <w:r w:rsidRPr="00701CFE">
                      <w:rPr>
                        <w:color w:val="000000"/>
                        <w:sz w:val="20"/>
                        <w:szCs w:val="20"/>
                        <w:lang w:val="en-US"/>
                      </w:rPr>
                      <w:t>локомотива</w:t>
                    </w:r>
                    <w:proofErr w:type="spellEnd"/>
                  </w:p>
                </w:txbxContent>
              </v:textbox>
            </v:rect>
            <v:rect id="_x0000_s1343" style="position:absolute;left:652;top:2260;width:1892;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Прицепка</w:t>
                    </w:r>
                    <w:proofErr w:type="spellEnd"/>
                    <w:r w:rsidRPr="00701CFE">
                      <w:rPr>
                        <w:color w:val="000000"/>
                        <w:sz w:val="20"/>
                        <w:szCs w:val="20"/>
                        <w:lang w:val="en-US"/>
                      </w:rPr>
                      <w:t xml:space="preserve"> </w:t>
                    </w:r>
                    <w:proofErr w:type="spellStart"/>
                    <w:r w:rsidRPr="00701CFE">
                      <w:rPr>
                        <w:color w:val="000000"/>
                        <w:sz w:val="20"/>
                        <w:szCs w:val="20"/>
                        <w:lang w:val="en-US"/>
                      </w:rPr>
                      <w:t>локомотива</w:t>
                    </w:r>
                    <w:proofErr w:type="spellEnd"/>
                  </w:p>
                </w:txbxContent>
              </v:textbox>
            </v:rect>
            <v:rect id="_x0000_s1344" style="position:absolute;left:402;top:2636;width:2348;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Опробование</w:t>
                    </w:r>
                    <w:proofErr w:type="spellEnd"/>
                    <w:r w:rsidRPr="00701CFE">
                      <w:rPr>
                        <w:color w:val="000000"/>
                        <w:sz w:val="20"/>
                        <w:szCs w:val="20"/>
                        <w:lang w:val="en-US"/>
                      </w:rPr>
                      <w:t xml:space="preserve"> </w:t>
                    </w:r>
                    <w:proofErr w:type="spellStart"/>
                    <w:r w:rsidRPr="00701CFE">
                      <w:rPr>
                        <w:color w:val="000000"/>
                        <w:sz w:val="20"/>
                        <w:szCs w:val="20"/>
                        <w:lang w:val="en-US"/>
                      </w:rPr>
                      <w:t>автотормозов</w:t>
                    </w:r>
                    <w:proofErr w:type="spellEnd"/>
                  </w:p>
                </w:txbxContent>
              </v:textbox>
            </v:rect>
            <v:rect id="_x0000_s1345" style="position:absolute;left:777;top:3104;width:1721;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Снятие</w:t>
                    </w:r>
                    <w:proofErr w:type="spellEnd"/>
                    <w:r w:rsidRPr="00701CFE">
                      <w:rPr>
                        <w:color w:val="000000"/>
                        <w:sz w:val="20"/>
                        <w:szCs w:val="20"/>
                        <w:lang w:val="en-US"/>
                      </w:rPr>
                      <w:t xml:space="preserve"> </w:t>
                    </w:r>
                    <w:proofErr w:type="spellStart"/>
                    <w:r w:rsidRPr="00701CFE">
                      <w:rPr>
                        <w:color w:val="000000"/>
                        <w:sz w:val="20"/>
                        <w:szCs w:val="20"/>
                        <w:lang w:val="en-US"/>
                      </w:rPr>
                      <w:t>закрепления</w:t>
                    </w:r>
                    <w:proofErr w:type="spellEnd"/>
                  </w:p>
                </w:txbxContent>
              </v:textbox>
            </v:rect>
            <v:rect id="_x0000_s1346" style="position:absolute;left:153;top:3532;width:2827;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Перестановка</w:t>
                    </w:r>
                    <w:proofErr w:type="spellEnd"/>
                    <w:r w:rsidRPr="00701CFE">
                      <w:rPr>
                        <w:color w:val="000000"/>
                        <w:sz w:val="20"/>
                        <w:szCs w:val="20"/>
                        <w:lang w:val="en-US"/>
                      </w:rPr>
                      <w:t xml:space="preserve"> </w:t>
                    </w:r>
                    <w:proofErr w:type="spellStart"/>
                    <w:r w:rsidRPr="00701CFE">
                      <w:rPr>
                        <w:color w:val="000000"/>
                        <w:sz w:val="20"/>
                        <w:szCs w:val="20"/>
                        <w:lang w:val="en-US"/>
                      </w:rPr>
                      <w:t>состава</w:t>
                    </w:r>
                    <w:proofErr w:type="spellEnd"/>
                    <w:r w:rsidRPr="00701CFE">
                      <w:rPr>
                        <w:color w:val="000000"/>
                        <w:sz w:val="20"/>
                        <w:szCs w:val="20"/>
                        <w:lang w:val="en-US"/>
                      </w:rPr>
                      <w:t xml:space="preserve"> </w:t>
                    </w:r>
                    <w:proofErr w:type="spellStart"/>
                    <w:r w:rsidRPr="00701CFE">
                      <w:rPr>
                        <w:color w:val="000000"/>
                        <w:sz w:val="20"/>
                        <w:szCs w:val="20"/>
                        <w:lang w:val="en-US"/>
                      </w:rPr>
                      <w:t>из</w:t>
                    </w:r>
                    <w:proofErr w:type="spellEnd"/>
                    <w:r w:rsidRPr="00701CFE">
                      <w:rPr>
                        <w:color w:val="000000"/>
                        <w:sz w:val="20"/>
                        <w:szCs w:val="20"/>
                        <w:lang w:val="en-US"/>
                      </w:rPr>
                      <w:t xml:space="preserve"> ПОП </w:t>
                    </w:r>
                    <w:proofErr w:type="spellStart"/>
                    <w:r w:rsidRPr="00701CFE">
                      <w:rPr>
                        <w:color w:val="000000"/>
                        <w:sz w:val="20"/>
                        <w:szCs w:val="20"/>
                        <w:lang w:val="en-US"/>
                      </w:rPr>
                      <w:t>на</w:t>
                    </w:r>
                    <w:proofErr w:type="spellEnd"/>
                    <w:r w:rsidRPr="00701CFE">
                      <w:rPr>
                        <w:color w:val="000000"/>
                        <w:sz w:val="20"/>
                        <w:szCs w:val="20"/>
                        <w:lang w:val="en-US"/>
                      </w:rPr>
                      <w:t xml:space="preserve"> </w:t>
                    </w:r>
                  </w:p>
                </w:txbxContent>
              </v:textbox>
            </v:rect>
            <v:rect id="_x0000_s1347" style="position:absolute;left:1248;top:3740;width:744;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вытяжку</w:t>
                    </w:r>
                    <w:proofErr w:type="spellEnd"/>
                    <w:proofErr w:type="gramEnd"/>
                  </w:p>
                </w:txbxContent>
              </v:textbox>
            </v:rect>
            <v:rect id="_x0000_s1348" style="position:absolute;left:1373;top:4117;width:1078;height:464" filled="f" stroked="f">
              <v:textbox style="mso-fit-shape-to-text:t" inset="0,0,0,0">
                <w:txbxContent>
                  <w:p w:rsidR="00705AC7" w:rsidRPr="00701CFE" w:rsidRDefault="00705AC7" w:rsidP="00A80502">
                    <w:pPr>
                      <w:rPr>
                        <w:sz w:val="20"/>
                        <w:szCs w:val="20"/>
                      </w:rPr>
                    </w:pPr>
                    <w:r w:rsidRPr="00701CFE">
                      <w:rPr>
                        <w:color w:val="000000"/>
                        <w:sz w:val="20"/>
                        <w:szCs w:val="20"/>
                      </w:rPr>
                      <w:t>Р</w:t>
                    </w:r>
                    <w:proofErr w:type="spellStart"/>
                    <w:r w:rsidRPr="00701CFE">
                      <w:rPr>
                        <w:color w:val="000000"/>
                        <w:sz w:val="20"/>
                        <w:szCs w:val="20"/>
                        <w:lang w:val="en-US"/>
                      </w:rPr>
                      <w:t>оспуск</w:t>
                    </w:r>
                    <w:proofErr w:type="spellEnd"/>
                  </w:p>
                </w:txbxContent>
              </v:textbox>
            </v:rect>
            <v:rect id="_x0000_s1349" style="position:absolute;left:180;top:4597;width:2843;height:464" filled="f" stroked="f">
              <v:textbox style="mso-fit-shape-to-text:t" inset="0,0,0,0">
                <w:txbxContent>
                  <w:p w:rsidR="00705AC7" w:rsidRPr="00701CFE" w:rsidRDefault="00705AC7" w:rsidP="00A80502">
                    <w:pPr>
                      <w:rPr>
                        <w:sz w:val="20"/>
                        <w:szCs w:val="20"/>
                      </w:rPr>
                    </w:pPr>
                    <w:r w:rsidRPr="00701CFE">
                      <w:rPr>
                        <w:color w:val="000000"/>
                        <w:sz w:val="20"/>
                        <w:szCs w:val="20"/>
                      </w:rPr>
                      <w:t>Одиночный заезд локомотива</w:t>
                    </w:r>
                  </w:p>
                </w:txbxContent>
              </v:textbox>
            </v:rect>
            <v:rect id="_x0000_s1350" style="position:absolute;left:402;top:5078;width:2370;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Подача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на</w:t>
                    </w:r>
                    <w:proofErr w:type="spellEnd"/>
                    <w:r w:rsidRPr="000F2C83">
                      <w:rPr>
                        <w:color w:val="000000"/>
                        <w:sz w:val="20"/>
                        <w:szCs w:val="20"/>
                        <w:lang w:val="en-US"/>
                      </w:rPr>
                      <w:t xml:space="preserve"> </w:t>
                    </w:r>
                  </w:p>
                </w:txbxContent>
              </v:textbox>
            </v:rect>
            <v:rect id="_x0000_s1351" style="position:absolute;left:153;top:5286;width:2880;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грузовой</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двор</w:t>
                    </w:r>
                    <w:proofErr w:type="spellEnd"/>
                    <w:r w:rsidRPr="00701CFE">
                      <w:rPr>
                        <w:color w:val="000000"/>
                        <w:sz w:val="20"/>
                        <w:szCs w:val="20"/>
                        <w:lang w:val="en-US"/>
                      </w:rPr>
                      <w:t xml:space="preserve"> и </w:t>
                    </w:r>
                    <w:proofErr w:type="spellStart"/>
                    <w:r w:rsidRPr="00701CFE">
                      <w:rPr>
                        <w:color w:val="000000"/>
                        <w:sz w:val="20"/>
                        <w:szCs w:val="20"/>
                        <w:lang w:val="en-US"/>
                      </w:rPr>
                      <w:t>подъездные</w:t>
                    </w:r>
                    <w:proofErr w:type="spellEnd"/>
                    <w:r w:rsidRPr="00701CFE">
                      <w:rPr>
                        <w:color w:val="000000"/>
                        <w:sz w:val="20"/>
                        <w:szCs w:val="20"/>
                        <w:lang w:val="en-US"/>
                      </w:rPr>
                      <w:t xml:space="preserve"> </w:t>
                    </w:r>
                    <w:proofErr w:type="spellStart"/>
                    <w:r w:rsidRPr="00701CFE">
                      <w:rPr>
                        <w:color w:val="000000"/>
                        <w:sz w:val="20"/>
                        <w:szCs w:val="20"/>
                        <w:lang w:val="en-US"/>
                      </w:rPr>
                      <w:t>пути</w:t>
                    </w:r>
                    <w:proofErr w:type="spellEnd"/>
                  </w:p>
                </w:txbxContent>
              </v:textbox>
            </v:rect>
            <v:rect id="_x0000_s1352" style="position:absolute;left:472;top:5753;width:2268;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Уборка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с </w:t>
                    </w:r>
                  </w:p>
                </w:txbxContent>
              </v:textbox>
            </v:rect>
            <v:rect id="_x0000_s1353" style="position:absolute;left:277;top:5961;width:2603;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грузового</w:t>
                    </w:r>
                    <w:proofErr w:type="spellEnd"/>
                    <w:proofErr w:type="gramEnd"/>
                    <w:r w:rsidRPr="000F2C83">
                      <w:rPr>
                        <w:color w:val="000000"/>
                        <w:sz w:val="20"/>
                        <w:szCs w:val="20"/>
                        <w:lang w:val="en-US"/>
                      </w:rPr>
                      <w:t xml:space="preserve"> </w:t>
                    </w:r>
                    <w:proofErr w:type="spellStart"/>
                    <w:r w:rsidRPr="000F2C83">
                      <w:rPr>
                        <w:color w:val="000000"/>
                        <w:sz w:val="20"/>
                        <w:szCs w:val="20"/>
                        <w:lang w:val="en-US"/>
                      </w:rPr>
                      <w:t>двора</w:t>
                    </w:r>
                    <w:proofErr w:type="spellEnd"/>
                    <w:r w:rsidRPr="000F2C83">
                      <w:rPr>
                        <w:color w:val="000000"/>
                        <w:sz w:val="20"/>
                        <w:szCs w:val="20"/>
                        <w:lang w:val="en-US"/>
                      </w:rPr>
                      <w:t xml:space="preserve"> и </w:t>
                    </w:r>
                    <w:proofErr w:type="spellStart"/>
                    <w:r w:rsidRPr="000F2C83">
                      <w:rPr>
                        <w:color w:val="000000"/>
                        <w:sz w:val="20"/>
                        <w:szCs w:val="20"/>
                        <w:lang w:val="en-US"/>
                      </w:rPr>
                      <w:t>подъездных</w:t>
                    </w:r>
                    <w:proofErr w:type="spellEnd"/>
                    <w:r w:rsidRPr="000F2C83">
                      <w:rPr>
                        <w:color w:val="000000"/>
                        <w:sz w:val="20"/>
                        <w:szCs w:val="20"/>
                        <w:lang w:val="en-US"/>
                      </w:rPr>
                      <w:t xml:space="preserve"> </w:t>
                    </w:r>
                  </w:p>
                </w:txbxContent>
              </v:textbox>
            </v:rect>
            <v:rect id="_x0000_s1354" style="position:absolute;left:1359;top:6169;width:491;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путей</w:t>
                    </w:r>
                    <w:proofErr w:type="spellEnd"/>
                    <w:proofErr w:type="gramEnd"/>
                  </w:p>
                </w:txbxContent>
              </v:textbox>
            </v:rect>
            <v:rect id="_x0000_s1355" style="position:absolute;left:180;top:6519;width:2798;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Расстановка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по</w:t>
                    </w:r>
                    <w:proofErr w:type="spellEnd"/>
                    <w:r w:rsidRPr="000F2C83">
                      <w:rPr>
                        <w:color w:val="000000"/>
                        <w:sz w:val="20"/>
                        <w:szCs w:val="20"/>
                        <w:lang w:val="en-US"/>
                      </w:rPr>
                      <w:t xml:space="preserve"> </w:t>
                    </w:r>
                  </w:p>
                </w:txbxContent>
              </v:textbox>
            </v:rect>
            <v:rect id="_x0000_s1356" style="position:absolute;left:458;top:6727;width:2294;height:412;mso-wrap-style:none" filled="f" stroked="f">
              <v:textbox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фронтам</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под</w:t>
                    </w:r>
                    <w:proofErr w:type="spellEnd"/>
                    <w:r w:rsidRPr="00701CFE">
                      <w:rPr>
                        <w:color w:val="000000"/>
                        <w:sz w:val="20"/>
                        <w:szCs w:val="20"/>
                        <w:lang w:val="en-US"/>
                      </w:rPr>
                      <w:t xml:space="preserve"> </w:t>
                    </w:r>
                    <w:proofErr w:type="spellStart"/>
                    <w:r w:rsidRPr="00701CFE">
                      <w:rPr>
                        <w:color w:val="000000"/>
                        <w:sz w:val="20"/>
                        <w:szCs w:val="20"/>
                        <w:lang w:val="en-US"/>
                      </w:rPr>
                      <w:t>выгрузку</w:t>
                    </w:r>
                    <w:proofErr w:type="spellEnd"/>
                    <w:r w:rsidRPr="00701CFE">
                      <w:rPr>
                        <w:color w:val="000000"/>
                        <w:sz w:val="20"/>
                        <w:szCs w:val="20"/>
                        <w:lang w:val="en-US"/>
                      </w:rPr>
                      <w:t xml:space="preserve"> </w:t>
                    </w:r>
                    <w:proofErr w:type="spellStart"/>
                    <w:r w:rsidRPr="00701CFE">
                      <w:rPr>
                        <w:color w:val="000000"/>
                        <w:sz w:val="20"/>
                        <w:szCs w:val="20"/>
                        <w:lang w:val="en-US"/>
                      </w:rPr>
                      <w:t>под</w:t>
                    </w:r>
                    <w:proofErr w:type="spellEnd"/>
                    <w:r w:rsidRPr="00701CFE">
                      <w:rPr>
                        <w:color w:val="000000"/>
                        <w:sz w:val="20"/>
                        <w:szCs w:val="20"/>
                        <w:lang w:val="en-US"/>
                      </w:rPr>
                      <w:t xml:space="preserve"> </w:t>
                    </w:r>
                  </w:p>
                </w:txbxContent>
              </v:textbox>
            </v:rect>
            <v:rect id="_x0000_s1357" style="position:absolute;left:416;top:6935;width:2416;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погрузку</w:t>
                    </w:r>
                    <w:proofErr w:type="spellEnd"/>
                    <w:proofErr w:type="gramEnd"/>
                    <w:r w:rsidRPr="00701CFE">
                      <w:rPr>
                        <w:color w:val="000000"/>
                        <w:sz w:val="20"/>
                        <w:szCs w:val="20"/>
                        <w:lang w:val="en-US"/>
                      </w:rPr>
                      <w:t xml:space="preserve"> и </w:t>
                    </w:r>
                    <w:proofErr w:type="spellStart"/>
                    <w:r w:rsidRPr="00701CFE">
                      <w:rPr>
                        <w:color w:val="000000"/>
                        <w:sz w:val="20"/>
                        <w:szCs w:val="20"/>
                        <w:lang w:val="en-US"/>
                      </w:rPr>
                      <w:t>уборка</w:t>
                    </w:r>
                    <w:proofErr w:type="spellEnd"/>
                    <w:r w:rsidRPr="00701CFE">
                      <w:rPr>
                        <w:color w:val="000000"/>
                        <w:sz w:val="20"/>
                        <w:szCs w:val="20"/>
                        <w:lang w:val="en-US"/>
                      </w:rPr>
                      <w:t xml:space="preserve"> </w:t>
                    </w:r>
                    <w:proofErr w:type="spellStart"/>
                    <w:r w:rsidRPr="00701CFE">
                      <w:rPr>
                        <w:color w:val="000000"/>
                        <w:sz w:val="20"/>
                        <w:szCs w:val="20"/>
                        <w:lang w:val="en-US"/>
                      </w:rPr>
                      <w:t>вагонов</w:t>
                    </w:r>
                    <w:proofErr w:type="spellEnd"/>
                    <w:r w:rsidRPr="00701CFE">
                      <w:rPr>
                        <w:color w:val="000000"/>
                        <w:sz w:val="20"/>
                        <w:szCs w:val="20"/>
                        <w:lang w:val="en-US"/>
                      </w:rPr>
                      <w:t xml:space="preserve"> с </w:t>
                    </w:r>
                  </w:p>
                </w:txbxContent>
              </v:textbox>
            </v:rect>
            <v:rect id="_x0000_s1358" style="position:absolute;left:1235;top:7143;width:719;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фронтов</w:t>
                    </w:r>
                    <w:proofErr w:type="spellEnd"/>
                    <w:proofErr w:type="gramEnd"/>
                  </w:p>
                </w:txbxContent>
              </v:textbox>
            </v:rect>
            <v:rect id="_x0000_s1359" style="position:absolute;left:458;top:7441;width:2241;height:412;mso-wrap-style:none" filled="f" stroked="f">
              <v:textbox inset="0,0,0,0">
                <w:txbxContent>
                  <w:p w:rsidR="00705AC7" w:rsidRPr="00701CFE" w:rsidRDefault="00705AC7" w:rsidP="00A80502">
                    <w:pPr>
                      <w:rPr>
                        <w:sz w:val="20"/>
                        <w:szCs w:val="20"/>
                      </w:rPr>
                    </w:pPr>
                    <w:proofErr w:type="spellStart"/>
                    <w:r w:rsidRPr="00701CFE">
                      <w:rPr>
                        <w:color w:val="000000"/>
                        <w:sz w:val="20"/>
                        <w:szCs w:val="20"/>
                        <w:lang w:val="en-US"/>
                      </w:rPr>
                      <w:t>Окончание</w:t>
                    </w:r>
                    <w:proofErr w:type="spellEnd"/>
                    <w:r w:rsidRPr="00701CFE">
                      <w:rPr>
                        <w:color w:val="000000"/>
                        <w:sz w:val="20"/>
                        <w:szCs w:val="20"/>
                        <w:lang w:val="en-US"/>
                      </w:rPr>
                      <w:t xml:space="preserve"> </w:t>
                    </w:r>
                    <w:proofErr w:type="spellStart"/>
                    <w:r w:rsidRPr="00701CFE">
                      <w:rPr>
                        <w:color w:val="000000"/>
                        <w:sz w:val="20"/>
                        <w:szCs w:val="20"/>
                        <w:lang w:val="en-US"/>
                      </w:rPr>
                      <w:t>формирование</w:t>
                    </w:r>
                    <w:proofErr w:type="spellEnd"/>
                    <w:r w:rsidRPr="00701CFE">
                      <w:rPr>
                        <w:color w:val="000000"/>
                        <w:sz w:val="20"/>
                        <w:szCs w:val="20"/>
                        <w:lang w:val="en-US"/>
                      </w:rPr>
                      <w:t xml:space="preserve"> </w:t>
                    </w:r>
                  </w:p>
                </w:txbxContent>
              </v:textbox>
            </v:rect>
            <v:rect id="_x0000_s1360" style="position:absolute;left:291;top:7649;width:2597;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состава</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одногруппного</w:t>
                    </w:r>
                    <w:proofErr w:type="spellEnd"/>
                    <w:r w:rsidRPr="00701CFE">
                      <w:rPr>
                        <w:color w:val="000000"/>
                        <w:sz w:val="20"/>
                        <w:szCs w:val="20"/>
                        <w:lang w:val="en-US"/>
                      </w:rPr>
                      <w:t xml:space="preserve"> </w:t>
                    </w:r>
                    <w:proofErr w:type="spellStart"/>
                    <w:r w:rsidRPr="00701CFE">
                      <w:rPr>
                        <w:color w:val="000000"/>
                        <w:sz w:val="20"/>
                        <w:szCs w:val="20"/>
                        <w:lang w:val="en-US"/>
                      </w:rPr>
                      <w:t>поезда</w:t>
                    </w:r>
                    <w:proofErr w:type="spellEnd"/>
                  </w:p>
                </w:txbxContent>
              </v:textbox>
            </v:rect>
            <v:rect id="_x0000_s1361" style="position:absolute;left:458;top:7935;width:2241;height:412;mso-wrap-style:none" filled="f" stroked="f">
              <v:textbox inset="0,0,0,0">
                <w:txbxContent>
                  <w:p w:rsidR="00705AC7" w:rsidRPr="00701CFE" w:rsidRDefault="00705AC7" w:rsidP="00A80502">
                    <w:pPr>
                      <w:rPr>
                        <w:sz w:val="20"/>
                        <w:szCs w:val="20"/>
                      </w:rPr>
                    </w:pPr>
                    <w:proofErr w:type="spellStart"/>
                    <w:r w:rsidRPr="00701CFE">
                      <w:rPr>
                        <w:color w:val="000000"/>
                        <w:sz w:val="20"/>
                        <w:szCs w:val="20"/>
                        <w:lang w:val="en-US"/>
                      </w:rPr>
                      <w:t>Окончание</w:t>
                    </w:r>
                    <w:proofErr w:type="spellEnd"/>
                    <w:r w:rsidRPr="00701CFE">
                      <w:rPr>
                        <w:color w:val="000000"/>
                        <w:sz w:val="20"/>
                        <w:szCs w:val="20"/>
                        <w:lang w:val="en-US"/>
                      </w:rPr>
                      <w:t xml:space="preserve"> </w:t>
                    </w:r>
                    <w:proofErr w:type="spellStart"/>
                    <w:r w:rsidRPr="00701CFE">
                      <w:rPr>
                        <w:color w:val="000000"/>
                        <w:sz w:val="20"/>
                        <w:szCs w:val="20"/>
                        <w:lang w:val="en-US"/>
                      </w:rPr>
                      <w:t>формирование</w:t>
                    </w:r>
                    <w:proofErr w:type="spellEnd"/>
                    <w:r w:rsidRPr="00701CFE">
                      <w:rPr>
                        <w:color w:val="000000"/>
                        <w:sz w:val="20"/>
                        <w:szCs w:val="20"/>
                        <w:lang w:val="en-US"/>
                      </w:rPr>
                      <w:t xml:space="preserve"> </w:t>
                    </w:r>
                  </w:p>
                </w:txbxContent>
              </v:textbox>
            </v:rect>
            <v:rect id="_x0000_s1362" style="position:absolute;left:527;top:8143;width:2082;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состава</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сборного</w:t>
                    </w:r>
                    <w:proofErr w:type="spellEnd"/>
                    <w:r w:rsidRPr="00701CFE">
                      <w:rPr>
                        <w:color w:val="000000"/>
                        <w:sz w:val="20"/>
                        <w:szCs w:val="20"/>
                        <w:lang w:val="en-US"/>
                      </w:rPr>
                      <w:t xml:space="preserve"> </w:t>
                    </w:r>
                    <w:proofErr w:type="spellStart"/>
                    <w:r w:rsidRPr="00701CFE">
                      <w:rPr>
                        <w:color w:val="000000"/>
                        <w:sz w:val="20"/>
                        <w:szCs w:val="20"/>
                        <w:lang w:val="en-US"/>
                      </w:rPr>
                      <w:t>поезда</w:t>
                    </w:r>
                    <w:proofErr w:type="spellEnd"/>
                  </w:p>
                </w:txbxContent>
              </v:textbox>
            </v:rect>
            <v:oval id="_x0000_s1363" style="position:absolute;left:3820;top:1298;width:18;height:17" fillcolor="black" strokeweight="0"/>
            <v:shape id="_x0000_s1364" style="position:absolute;left:3812;top:1274;width:42;height:64" coordsize="42,64"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v:shape>
            <v:rect id="_x0000_s1365" style="position:absolute;left:3702;top:1994;width:262;height:491" stroked="f"/>
            <v:rect id="_x0000_s1366" style="position:absolute;left:3702;top:1994;width:262;height:491" filled="f" strokeweight=".65pt">
              <v:stroke joinstyle="round" endcap="round"/>
            </v:rect>
            <v:shape id="_x0000_s1367" style="position:absolute;left:3762;top:1994;width:74;height:491" coordsize="74,491" path="m34,hdc41,24,26,40,19,56,,94,20,125,39,171v19,43,35,97,22,129c52,324,25,336,20,360v-9,38,31,107,14,131e" filled="f" strokeweight=".65pt">
              <v:stroke endcap="round"/>
              <v:path arrowok="t"/>
            </v:shape>
            <v:shape id="_x0000_s1368" style="position:absolute;left:3824;top:1994;width:75;height:491" coordsize="75,491" path="m36,hdc42,24,28,40,19,56,,94,21,125,40,171v18,43,35,97,22,129c52,324,26,336,20,360v-9,38,31,107,16,131e" filled="f" strokeweight=".65pt">
              <v:stroke endcap="round"/>
              <v:path arrowok="t"/>
            </v:shape>
            <v:rect id="_x0000_s1369" style="position:absolute;left:3702;top:1502;width:262;height:492" stroked="f"/>
            <v:rect id="_x0000_s1370" style="position:absolute;left:3702;top:1502;width:262;height:492" filled="f" strokeweight=".65pt">
              <v:stroke joinstyle="round" endcap="round"/>
            </v:rect>
            <v:shape id="_x0000_s1371" style="position:absolute;left:3798;top:1502;width:75;height:492" coordsize="75,492" path="m36,hdc42,25,27,42,19,57,,95,21,127,40,172v18,43,35,97,22,129c52,325,25,336,20,362v-9,37,31,106,16,130e" filled="f" strokeweight=".65pt">
              <v:stroke endcap="round"/>
              <v:path arrowok="t"/>
            </v:shape>
            <v:line id="_x0000_s1372" style="position:absolute" from="32,8865" to="7896,8866" strokeweight="1.15pt">
              <v:stroke endcap="round"/>
            </v:line>
            <v:rect id="_x0000_s1373" style="position:absolute;left:3702;top:5184;width:1049;height:491" stroked="f"/>
            <v:rect id="_x0000_s1374" style="position:absolute;left:3702;top:5184;width:1049;height:491" filled="f" strokeweight=".65pt">
              <v:stroke joinstyle="round" endcap="round"/>
            </v:rect>
            <v:line id="_x0000_s1375" style="position:absolute" from="3702,5184" to="4603,5606" strokeweight=".65pt">
              <v:stroke endcap="round"/>
            </v:line>
            <v:shape id="_x0000_s1376" style="position:absolute;left:4563;top:5550;width:188;height:125" coordsize="188,125" path="m53,l188,125,,100,53,xe" fillcolor="black" stroked="f">
              <v:path arrowok="t"/>
            </v:shape>
            <v:rect id="_x0000_s1377" style="position:absolute;left:3702;top:5921;width:1049;height:491" stroked="f"/>
            <v:rect id="_x0000_s1378" style="position:absolute;left:3702;top:5921;width:1049;height:491" filled="f" strokeweight=".65pt">
              <v:stroke joinstyle="round" endcap="round"/>
            </v:rect>
            <v:line id="_x0000_s1379" style="position:absolute;flip:y" from="3702,5990" to="4603,6412" strokeweight=".65pt">
              <v:stroke endcap="round"/>
            </v:line>
            <v:shape id="_x0000_s1380" style="position:absolute;left:4563;top:5921;width:188;height:125" coordsize="188,125" path="m53,125l188,,,25,53,125xe" fillcolor="black" stroked="f">
              <v:path arrowok="t"/>
            </v:shape>
            <v:rect id="_x0000_s1381" style="position:absolute;left:3702;top:3589;width:1049;height:245" stroked="f"/>
            <v:rect id="_x0000_s1382" style="position:absolute;left:3702;top:3589;width:1049;height:245" filled="f" strokeweight=".65pt">
              <v:stroke joinstyle="round" endcap="round"/>
            </v:rect>
            <v:line id="_x0000_s1383" style="position:absolute" from="3702,3589" to="4751,3834" strokeweight=".65pt">
              <v:stroke endcap="round"/>
            </v:line>
            <v:line id="_x0000_s1384" style="position:absolute;flip:y" from="3702,3589" to="4751,3834" strokeweight=".65pt">
              <v:stroke endcap="round"/>
            </v:line>
            <v:rect id="_x0000_s1385" style="position:absolute;left:3702;top:1012;width:262;height:490" stroked="f"/>
            <v:rect id="_x0000_s1386" style="position:absolute;left:3702;top:1012;width:262;height:490" filled="f" strokeweight=".65pt">
              <v:stroke joinstyle="round" endcap="round"/>
            </v:rect>
            <v:rect id="_x0000_s1387" style="position:absolute;left:3702;top:2485;width:262;height:491" stroked="f"/>
            <v:rect id="_x0000_s1388" style="position:absolute;left:3702;top:2485;width:262;height:491" filled="f" strokeweight=".65pt">
              <v:stroke joinstyle="round" endcap="round"/>
            </v:rect>
            <v:line id="_x0000_s1389" style="position:absolute" from="3702,2629" to="3964,2630" strokeweight=".65pt">
              <v:stroke endcap="round"/>
            </v:line>
            <v:line id="_x0000_s1390" style="position:absolute" from="3702,2852" to="3964,2853" strokeweight=".65pt">
              <v:stroke endcap="round"/>
            </v:line>
            <v:rect id="_x0000_s1391" style="position:absolute;left:3702;top:2976;width:262;height:490" stroked="f"/>
            <v:rect id="_x0000_s1392" style="position:absolute;left:3702;top:2976;width:262;height:490" filled="f" strokeweight=".65pt">
              <v:stroke joinstyle="round" endcap="round"/>
            </v:rect>
            <v:rect id="_x0000_s1393" style="position:absolute;left:3702;top:4080;width:1049;height:246" stroked="f"/>
            <v:rect id="_x0000_s1394" style="position:absolute;left:3702;top:4080;width:1049;height:246" filled="f" strokeweight=".65pt">
              <v:stroke joinstyle="round" endcap="round"/>
            </v:rect>
            <v:line id="_x0000_s1395" style="position:absolute" from="3702,4202" to="4751,4203" strokeweight=".65pt">
              <v:stroke endcap="round"/>
            </v:line>
            <v:rect id="_x0000_s1396" style="position:absolute;left:3702;top:4449;width:262;height:491" stroked="f"/>
            <v:rect id="_x0000_s1397" style="position:absolute;left:3702;top:4449;width:262;height:491" filled="f" strokeweight=".65pt">
              <v:stroke joinstyle="round" endcap="round"/>
            </v:rect>
            <v:shape id="_x0000_s1398" style="position:absolute;left:3702;top:4440;width:262;height:500" coordsize="262,500" path="m262,9hdc177,,177,32,179,66v5,63,19,134,-20,179c128,282,63,303,61,342v-1,26,26,61,27,86c89,463,33,477,,500e" filled="f" strokeweight=".65pt">
              <v:stroke endcap="round"/>
              <v:path arrowok="t"/>
            </v:shape>
            <v:line id="_x0000_s1399" style="position:absolute" from="3702,6902" to="4751,6903" strokeweight=".65pt">
              <v:stroke endcap="round"/>
            </v:line>
            <v:line id="_x0000_s1400" style="position:absolute;flip:y" from="3702,6902" to="3789,7393" strokeweight=".65pt">
              <v:stroke endcap="round"/>
            </v:line>
            <v:line id="_x0000_s1401" style="position:absolute;flip:x y" from="3789,6902" to="3877,7393" strokeweight=".65pt">
              <v:stroke endcap="round"/>
            </v:line>
            <v:line id="_x0000_s1402" style="position:absolute;flip:y" from="3877,6902" to="3964,7393" strokeweight=".65pt">
              <v:stroke endcap="round"/>
            </v:line>
            <v:line id="_x0000_s1403" style="position:absolute;flip:x y" from="3964,6902" to="4051,7393" strokeweight=".65pt">
              <v:stroke endcap="round"/>
            </v:line>
            <v:line id="_x0000_s1404" style="position:absolute;flip:y" from="4051,6902" to="4139,7393" strokeweight=".65pt">
              <v:stroke endcap="round"/>
            </v:line>
            <v:line id="_x0000_s1405" style="position:absolute;flip:x y" from="4139,7249" to="4226,7740" strokeweight=".65pt">
              <v:stroke endcap="round"/>
            </v:line>
            <v:line id="_x0000_s1406" style="position:absolute;flip:y" from="4226,6902" to="4314,7393" strokeweight=".65pt">
              <v:stroke endcap="round"/>
            </v:line>
            <v:line id="_x0000_s1407" style="position:absolute;flip:x y" from="4314,6902" to="4401,7393" strokeweight=".65pt">
              <v:stroke endcap="round"/>
            </v:line>
            <v:line id="_x0000_s1408" style="position:absolute;flip:y" from="4401,6902" to="4488,7393" strokeweight=".65pt">
              <v:stroke endcap="round"/>
            </v:line>
            <v:line id="_x0000_s1409" style="position:absolute;flip:x y" from="4488,6902" to="4576,7393" strokeweight=".65pt">
              <v:stroke endcap="round"/>
            </v:line>
            <v:line id="_x0000_s1410" style="position:absolute;flip:y" from="4576,6902" to="4663,7393" strokeweight=".65pt">
              <v:stroke endcap="round"/>
            </v:line>
            <v:line id="_x0000_s1411" style="position:absolute;flip:x y" from="4663,6902" to="4751,7393" strokeweight=".65pt">
              <v:stroke endcap="round"/>
            </v:line>
            <v:line id="_x0000_s1412" style="position:absolute" from="3702,7393" to="4488,7884" strokeweight=".65pt">
              <v:stroke endcap="round"/>
            </v:line>
            <v:line id="_x0000_s1413" style="position:absolute" from="3702,7884" to="7110,8375" strokeweight=".65pt">
              <v:stroke endcap="round"/>
            </v:line>
            <v:line id="_x0000_s1414" style="position:absolute" from="7371,1012" to="7372,8865" strokeweight="1.15pt">
              <v:stroke endcap="round"/>
            </v:line>
            <v:line id="_x0000_s1415" style="position:absolute" from="7896,30" to="7897,8865" strokeweight="1.15pt">
              <v:stroke endcap="round"/>
            </v:line>
            <v:rect id="_x0000_s1416" style="position:absolute;left:6727;top:805;width:223;height:464;mso-wrap-style:none" filled="f" stroked="f">
              <v:textbox style="mso-fit-shape-to-text:t" inset="0,0,0,0">
                <w:txbxContent>
                  <w:p w:rsidR="00705AC7" w:rsidRDefault="00705AC7" w:rsidP="00A80502">
                    <w:r>
                      <w:rPr>
                        <w:rFonts w:ascii="Arial" w:hAnsi="Arial" w:cs="Arial"/>
                        <w:color w:val="000000"/>
                        <w:sz w:val="20"/>
                        <w:szCs w:val="20"/>
                        <w:lang w:val="en-US"/>
                      </w:rPr>
                      <w:t>60</w:t>
                    </w:r>
                  </w:p>
                </w:txbxContent>
              </v:textbox>
            </v:rect>
            <v:rect id="_x0000_s1417" style="position:absolute;left:7254;top:805;width:223;height:464;mso-wrap-style:none" filled="f" stroked="f">
              <v:textbox style="mso-fit-shape-to-text:t" inset="0,0,0,0">
                <w:txbxContent>
                  <w:p w:rsidR="00705AC7" w:rsidRDefault="00705AC7" w:rsidP="00A80502">
                    <w:r>
                      <w:rPr>
                        <w:rFonts w:ascii="Arial" w:hAnsi="Arial" w:cs="Arial"/>
                        <w:color w:val="000000"/>
                        <w:sz w:val="20"/>
                        <w:szCs w:val="20"/>
                        <w:lang w:val="en-US"/>
                      </w:rPr>
                      <w:t>10</w:t>
                    </w:r>
                  </w:p>
                </w:txbxContent>
              </v:textbox>
            </v:rect>
            <v:rect id="_x0000_s1418" style="position:absolute;left:7671;top:805;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19" style="position:absolute;left:305;top:8429;width:2590;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Осаживание</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по</w:t>
                    </w:r>
                    <w:proofErr w:type="spellEnd"/>
                    <w:r w:rsidRPr="000F2C83">
                      <w:rPr>
                        <w:color w:val="000000"/>
                        <w:sz w:val="20"/>
                        <w:szCs w:val="20"/>
                        <w:lang w:val="en-US"/>
                      </w:rPr>
                      <w:t xml:space="preserve"> </w:t>
                    </w:r>
                    <w:proofErr w:type="spellStart"/>
                    <w:r w:rsidRPr="000F2C83">
                      <w:rPr>
                        <w:color w:val="000000"/>
                        <w:sz w:val="20"/>
                        <w:szCs w:val="20"/>
                        <w:lang w:val="en-US"/>
                      </w:rPr>
                      <w:t>путям</w:t>
                    </w:r>
                    <w:proofErr w:type="spellEnd"/>
                    <w:r w:rsidRPr="000F2C83">
                      <w:rPr>
                        <w:color w:val="000000"/>
                        <w:sz w:val="20"/>
                        <w:szCs w:val="20"/>
                        <w:lang w:val="en-US"/>
                      </w:rPr>
                      <w:t xml:space="preserve"> </w:t>
                    </w:r>
                  </w:p>
                </w:txbxContent>
              </v:textbox>
            </v:rect>
            <v:rect id="_x0000_s1420" style="position:absolute;left:652;top:8636;width:1900;height:412;mso-wrap-style:none" filled="f" stroked="f">
              <v:textbox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сортировочного</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парка</w:t>
                    </w:r>
                    <w:proofErr w:type="spellEnd"/>
                  </w:p>
                </w:txbxContent>
              </v:textbox>
            </v:rect>
            <v:rect id="_x0000_s1421" style="position:absolute;left:3702;top:8375;width:524;height:490" fillcolor="black" stroked="f"/>
            <v:rect id="_x0000_s1422" style="position:absolute;left:3702;top:8375;width:524;height:490" filled="f" strokeweight=".65pt">
              <v:stroke joinstyle="round" endcap="round"/>
            </v:rect>
            <v:shape id="_x0000_s1423" style="position:absolute;left:4751;top:5921;width:1;height:491" coordsize="0,491" path="m,491l,,,491xe" filled="f" strokeweight=".65pt">
              <v:stroke endcap="round"/>
              <v:path arrowok="t"/>
            </v:shape>
            <v:rect id="_x0000_s1424" style="position:absolute;left:3384;top:1143;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5" style="position:absolute;left:3384;top:1623;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6" style="position:absolute;left:3384;top:2117;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7" style="position:absolute;left:3384;top:2610;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8" style="position:absolute;left:3384;top:3117;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9" style="position:absolute;left:3315;top:3610;width:279;height:464;mso-wrap-style:none" filled="f" stroked="f">
              <v:textbox style="mso-fit-shape-to-text:t" inset="0,0,0,0">
                <w:txbxContent>
                  <w:p w:rsidR="00705AC7" w:rsidRDefault="00705AC7"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_x0000_s1430" style="position:absolute;left:3371;top:4026;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1" style="position:absolute;left:3384;top:4558;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32" style="position:absolute;left:3315;top:5182;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3" style="position:absolute;left:3315;top:6052;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4" style="position:absolute;left:3315;top:7026;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5" style="position:absolute;left:3315;top:7519;width:223;height:464;mso-wrap-style:none" filled="f" stroked="f">
              <v:textbox style="mso-fit-shape-to-text:t" inset="0,0,0,0">
                <w:txbxContent>
                  <w:p w:rsidR="00705AC7" w:rsidRDefault="00705AC7" w:rsidP="00A80502">
                    <w:r>
                      <w:rPr>
                        <w:rFonts w:ascii="Arial" w:hAnsi="Arial" w:cs="Arial"/>
                        <w:color w:val="000000"/>
                        <w:sz w:val="20"/>
                        <w:szCs w:val="20"/>
                        <w:lang w:val="en-US"/>
                      </w:rPr>
                      <w:t>15</w:t>
                    </w:r>
                  </w:p>
                </w:txbxContent>
              </v:textbox>
            </v:rect>
            <v:rect id="_x0000_s1436" style="position:absolute;left:3315;top:8026;width:223;height:464;mso-wrap-style:none" filled="f" stroked="f">
              <v:textbox style="mso-fit-shape-to-text:t" inset="0,0,0,0">
                <w:txbxContent>
                  <w:p w:rsidR="00705AC7" w:rsidRDefault="00705AC7" w:rsidP="00A80502">
                    <w:r>
                      <w:rPr>
                        <w:rFonts w:ascii="Arial" w:hAnsi="Arial" w:cs="Arial"/>
                        <w:color w:val="000000"/>
                        <w:sz w:val="20"/>
                        <w:szCs w:val="20"/>
                        <w:lang w:val="en-US"/>
                      </w:rPr>
                      <w:t>65</w:t>
                    </w:r>
                  </w:p>
                </w:txbxContent>
              </v:textbox>
            </v:rect>
            <v:rect id="_x0000_s1437" style="position:absolute;left:3315;top:8519;width:223;height:464;mso-wrap-style:none" filled="f" stroked="f">
              <v:textbox style="mso-fit-shape-to-text:t" inset="0,0,0,0">
                <w:txbxContent>
                  <w:p w:rsidR="00705AC7" w:rsidRDefault="00705AC7" w:rsidP="00A80502">
                    <w:r>
                      <w:rPr>
                        <w:rFonts w:ascii="Arial" w:hAnsi="Arial" w:cs="Arial"/>
                        <w:color w:val="000000"/>
                        <w:sz w:val="20"/>
                        <w:szCs w:val="20"/>
                        <w:lang w:val="en-US"/>
                      </w:rPr>
                      <w:t>10</w:t>
                    </w:r>
                  </w:p>
                </w:txbxContent>
              </v:textbox>
            </v:rect>
            <v:oval id="_x0000_s1438" style="position:absolute;left:3781;top:3049;width:105;height:98" fillcolor="black" strokeweight="0"/>
            <v:shape id="_x0000_s1439" style="position:absolute;left:3781;top:3049;width:105;height:98" coordsize="105,98" path="m105,49hdc105,22,81,,53,,23,,,22,,49,,76,23,98,53,98v28,,52,-22,52,-49e" filled="f" strokeweight=".65pt">
              <v:stroke endcap="round"/>
              <v:path arrowok="t"/>
            </v:shape>
            <v:oval id="_x0000_s1440" style="position:absolute;left:3781;top:3295;width:105;height:98" fillcolor="black" strokeweight="0"/>
            <v:shape id="_x0000_s1441" style="position:absolute;left:3781;top:3295;width:105;height:98" coordsize="105,98" path="m105,48hdc105,22,81,,53,,23,,,22,,48,,76,23,98,53,98v28,,52,-22,52,-50e" filled="f" strokeweight=".65pt">
              <v:stroke endcap="round"/>
              <v:path arrowok="t"/>
            </v:shape>
            <v:oval id="_x0000_s1442" style="position:absolute;left:3781;top:1226;width:105;height:99" fillcolor="black" strokeweight="0"/>
            <v:oval id="_x0000_s1443" style="position:absolute;left:3781;top:1226;width:105;height:99" filled="f" strokeweight=".65pt">
              <v:stroke endcap="round"/>
            </v:oval>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занятость поездными и маневровыми передвижениями наиболее загруженных стрелок в </w:t>
      </w:r>
      <w:r w:rsidRPr="00A1248D">
        <w:rPr>
          <w:rFonts w:cs="Times New Roman"/>
          <w:sz w:val="24"/>
          <w:szCs w:val="24"/>
        </w:rPr>
        <w:lastRenderedPageBreak/>
        <w:t>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w:t>
      </w:r>
      <w:r w:rsidRPr="00A1248D">
        <w:rPr>
          <w:rFonts w:cs="Times New Roman"/>
          <w:sz w:val="24"/>
          <w:szCs w:val="24"/>
        </w:rPr>
        <w:lastRenderedPageBreak/>
        <w:t xml:space="preserve">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lastRenderedPageBreak/>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0" w:name="_Toc29979362"/>
      <w:r w:rsidRPr="00A1248D">
        <w:rPr>
          <w:rFonts w:ascii="Times New Roman" w:hAnsi="Times New Roman"/>
          <w:b w:val="0"/>
          <w:color w:val="auto"/>
          <w:sz w:val="24"/>
          <w:szCs w:val="24"/>
        </w:rPr>
        <w:t>Условия применения системы ГИД</w:t>
      </w:r>
      <w:bookmarkEnd w:id="0"/>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1" w:name="_Toc29979360"/>
      <w:r w:rsidRPr="00A1248D">
        <w:rPr>
          <w:rFonts w:ascii="Times New Roman" w:hAnsi="Times New Roman"/>
          <w:b w:val="0"/>
          <w:i/>
          <w:sz w:val="24"/>
          <w:szCs w:val="24"/>
        </w:rPr>
        <w:t>Подсистема ГИД ДНЦ/ДСП</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4"/>
      <w:r w:rsidRPr="00A1248D">
        <w:rPr>
          <w:rFonts w:ascii="Times New Roman" w:hAnsi="Times New Roman"/>
          <w:b w:val="0"/>
          <w:i/>
          <w:sz w:val="24"/>
          <w:szCs w:val="24"/>
        </w:rPr>
        <w:t>Основные функции системы ГИД</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w:t>
      </w:r>
      <w:r w:rsidRPr="00A1248D">
        <w:rPr>
          <w:rFonts w:ascii="Times New Roman" w:hAnsi="Times New Roman"/>
          <w:sz w:val="24"/>
          <w:szCs w:val="24"/>
        </w:rPr>
        <w:lastRenderedPageBreak/>
        <w:t>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3" w:name="_Toc29979369"/>
      <w:r w:rsidRPr="00A1248D">
        <w:rPr>
          <w:rFonts w:ascii="Times New Roman" w:hAnsi="Times New Roman"/>
          <w:b w:val="0"/>
          <w:color w:val="auto"/>
          <w:sz w:val="24"/>
          <w:szCs w:val="24"/>
        </w:rPr>
        <w:t>Вид главного экрана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4" w:name="_Toc29979390"/>
      <w:r w:rsidRPr="00A1248D">
        <w:rPr>
          <w:rFonts w:ascii="Times New Roman" w:hAnsi="Times New Roman"/>
          <w:b w:val="0"/>
          <w:i/>
          <w:sz w:val="24"/>
          <w:szCs w:val="24"/>
        </w:rPr>
        <w:t>Справка о поезде и его расписании</w:t>
      </w:r>
      <w:bookmarkEnd w:id="4"/>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3"/>
      <w:r w:rsidRPr="00A1248D">
        <w:rPr>
          <w:rFonts w:ascii="Times New Roman" w:hAnsi="Times New Roman"/>
          <w:b w:val="0"/>
          <w:i/>
          <w:sz w:val="24"/>
          <w:szCs w:val="24"/>
        </w:rPr>
        <w:lastRenderedPageBreak/>
        <w:t>Ввод и корректировка расписаний поездов</w:t>
      </w:r>
      <w:bookmarkEnd w:id="5"/>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w:t>
      </w:r>
      <w:r w:rsidRPr="00A1248D">
        <w:rPr>
          <w:rFonts w:ascii="Times New Roman" w:hAnsi="Times New Roman"/>
          <w:sz w:val="24"/>
          <w:szCs w:val="24"/>
        </w:rPr>
        <w:lastRenderedPageBreak/>
        <w:t>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AD2094" w:rsidP="00035712">
      <w:pPr>
        <w:widowControl w:val="0"/>
        <w:spacing w:after="0" w:line="240" w:lineRule="auto"/>
        <w:jc w:val="both"/>
        <w:rPr>
          <w:rFonts w:cs="Times New Roman"/>
          <w:sz w:val="24"/>
          <w:szCs w:val="24"/>
        </w:rPr>
      </w:pPr>
      <w:r>
        <w:rPr>
          <w:rFonts w:cs="Times New Roman"/>
          <w:sz w:val="24"/>
          <w:szCs w:val="24"/>
        </w:rPr>
        <w:pict>
          <v:shape id="_x0000_s1447" type="#_x0000_t75" style="position:absolute;left:0;text-align:left;margin-left:245.1pt;margin-top:84.9pt;width:39.3pt;height:38.4pt;z-index:251692032">
            <v:imagedata r:id="rId114" o:title=""/>
            <w10:wrap type="topAndBottom"/>
          </v:shape>
          <o:OLEObject Type="Embed" ProgID="PBrush" ShapeID="_x0000_s1447" DrawAspect="Content" ObjectID="_1746021531" r:id="rId115"/>
        </w:pi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AD2094" w:rsidP="00035712">
      <w:pPr>
        <w:widowControl w:val="0"/>
        <w:spacing w:after="0" w:line="240" w:lineRule="auto"/>
        <w:jc w:val="both"/>
        <w:rPr>
          <w:rFonts w:cs="Times New Roman"/>
          <w:i/>
          <w:sz w:val="24"/>
          <w:szCs w:val="24"/>
        </w:rPr>
      </w:pPr>
      <w:r w:rsidRPr="00AD2094">
        <w:rPr>
          <w:rFonts w:cs="Times New Roman"/>
          <w:sz w:val="24"/>
          <w:szCs w:val="24"/>
        </w:rPr>
        <w:pict>
          <v:shape id="_x0000_s1445" type="#_x0000_t75" style="position:absolute;left:0;text-align:left;margin-left:51.85pt;margin-top:22.95pt;width:394.7pt;height:299.25pt;z-index:251689984">
            <v:imagedata r:id="rId116" o:title=""/>
            <w10:wrap type="topAndBottom"/>
          </v:shape>
          <o:OLEObject Type="Embed" ProgID="PBrush" ShapeID="_x0000_s1445" DrawAspect="Content" ObjectID="_1746021532" r:id="rId117"/>
        </w:pi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lastRenderedPageBreak/>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 xml:space="preserve">и при условии, что ошибок нет, </w:t>
      </w:r>
      <w:r w:rsidRPr="00A1248D">
        <w:rPr>
          <w:rFonts w:cs="Times New Roman"/>
          <w:sz w:val="24"/>
          <w:szCs w:val="24"/>
        </w:rPr>
        <w:lastRenderedPageBreak/>
        <w:t>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AD2094" w:rsidP="00035712">
      <w:pPr>
        <w:widowControl w:val="0"/>
        <w:spacing w:after="0" w:line="240" w:lineRule="auto"/>
        <w:jc w:val="both"/>
        <w:rPr>
          <w:rFonts w:cs="Times New Roman"/>
          <w:sz w:val="24"/>
          <w:szCs w:val="24"/>
        </w:rPr>
      </w:pPr>
      <w:r>
        <w:rPr>
          <w:rFonts w:cs="Times New Roman"/>
          <w:sz w:val="24"/>
          <w:szCs w:val="24"/>
        </w:rPr>
        <w:pict>
          <v:shape id="_x0000_s1446" type="#_x0000_t75" style="position:absolute;left:0;text-align:left;margin-left:46.1pt;margin-top:76.75pt;width:395.7pt;height:20.6pt;z-index:251691008" o:allowincell="f">
            <v:imagedata r:id="rId118" o:title=""/>
            <w10:wrap type="topAndBottom"/>
          </v:shape>
          <o:OLEObject Type="Embed" ProgID="PBrush" ShapeID="_x0000_s1446" DrawAspect="Content" ObjectID="_1746021533" r:id="rId119"/>
        </w:pi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lastRenderedPageBreak/>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0"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lastRenderedPageBreak/>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lastRenderedPageBreak/>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66" type="#_x0000_t75" style="width:35.25pt;height:33pt" o:ole="">
            <v:imagedata r:id="rId122" o:title=""/>
          </v:shape>
          <o:OLEObject Type="Embed" ProgID="PBrush" ShapeID="_x0000_i1066" DrawAspect="Content" ObjectID="_1746021519" r:id="rId123"/>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lastRenderedPageBreak/>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67" type="#_x0000_t75" style="width:393pt;height:156.75pt" o:ole="">
            <v:imagedata r:id="rId124" o:title=""/>
          </v:shape>
          <o:OLEObject Type="Embed" ProgID="PBrush" ShapeID="_x0000_i1067" DrawAspect="Content" ObjectID="_1746021520" r:id="rId12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w:t>
      </w:r>
      <w:r w:rsidRPr="00A1248D">
        <w:rPr>
          <w:rFonts w:cs="Times New Roman"/>
          <w:sz w:val="24"/>
          <w:szCs w:val="24"/>
        </w:rPr>
        <w:lastRenderedPageBreak/>
        <w:t xml:space="preserve">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lastRenderedPageBreak/>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w:t>
      </w:r>
      <w:r w:rsidRPr="00A1248D">
        <w:rPr>
          <w:rFonts w:cs="Times New Roman"/>
          <w:sz w:val="24"/>
          <w:szCs w:val="24"/>
        </w:rPr>
        <w:lastRenderedPageBreak/>
        <w:t>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lastRenderedPageBreak/>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68" type="#_x0000_t75" style="width:339.75pt;height:189.75pt" o:ole="">
            <v:imagedata r:id="rId127" o:title=""/>
          </v:shape>
          <o:OLEObject Type="Embed" ProgID="PBrush" ShapeID="_x0000_i1068" DrawAspect="Content" ObjectID="_1746021521" r:id="rId128"/>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9"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 xml:space="preserve">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w:t>
      </w:r>
      <w:r w:rsidRPr="00A1248D">
        <w:lastRenderedPageBreak/>
        <w:t>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lastRenderedPageBreak/>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lastRenderedPageBreak/>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w:t>
      </w:r>
      <w:r w:rsidRPr="00A1248D">
        <w:rPr>
          <w:rFonts w:cs="Times New Roman"/>
          <w:sz w:val="24"/>
          <w:szCs w:val="24"/>
        </w:rPr>
        <w:lastRenderedPageBreak/>
        <w:t>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69" type="#_x0000_t75" style="width:402.75pt;height:95.25pt" o:ole="">
            <v:imagedata r:id="rId131" o:title=""/>
          </v:shape>
          <o:OLEObject Type="Embed" ProgID="PBrush" ShapeID="_x0000_i1069" DrawAspect="Content" ObjectID="_1746021522" r:id="rId132"/>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ввода необходимого примечания нужно мышкой щелкнуть соответствующий знак в </w:t>
      </w:r>
      <w:r w:rsidRPr="00A1248D">
        <w:rPr>
          <w:rFonts w:cs="Times New Roman"/>
          <w:sz w:val="24"/>
          <w:szCs w:val="24"/>
        </w:rPr>
        <w:lastRenderedPageBreak/>
        <w:t>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0" type="#_x0000_t75" style="width:5in;height:99pt" o:ole="">
            <v:imagedata r:id="rId134" o:title=""/>
          </v:shape>
          <o:OLEObject Type="Embed" ProgID="PBrush" ShapeID="_x0000_i1070" DrawAspect="Content" ObjectID="_1746021523" r:id="rId13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lastRenderedPageBreak/>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w:t>
      </w:r>
      <w:r w:rsidRPr="00A1248D">
        <w:rPr>
          <w:rFonts w:cs="Times New Roman"/>
          <w:sz w:val="24"/>
          <w:szCs w:val="24"/>
        </w:rPr>
        <w:lastRenderedPageBreak/>
        <w:t>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AD2094" w:rsidP="00035712">
      <w:pPr>
        <w:pStyle w:val="27"/>
        <w:widowControl w:val="0"/>
        <w:spacing w:after="0" w:line="240" w:lineRule="auto"/>
        <w:ind w:firstLine="709"/>
        <w:jc w:val="both"/>
        <w:rPr>
          <w:rFonts w:ascii="Times New Roman" w:hAnsi="Times New Roman"/>
          <w:bCs/>
          <w:sz w:val="24"/>
          <w:szCs w:val="24"/>
        </w:rPr>
      </w:pPr>
      <w:r w:rsidRPr="00AD2094">
        <w:rPr>
          <w:rFonts w:ascii="Times New Roman" w:hAnsi="Times New Roman"/>
          <w:sz w:val="24"/>
          <w:szCs w:val="24"/>
        </w:rPr>
        <w:pict>
          <v:shape id="_x0000_s1448" type="#_x0000_t75" style="position:absolute;left:0;text-align:left;margin-left:63.75pt;margin-top:19.05pt;width:388.65pt;height:130.5pt;z-index:251696128" o:allowincell="f">
            <v:imagedata r:id="rId139" o:title=""/>
            <w10:wrap type="topAndBottom" anchorx="page"/>
          </v:shape>
          <o:OLEObject Type="Embed" ProgID="PBrush" ShapeID="_x0000_s1448" DrawAspect="Content" ObjectID="_1746021534" r:id="rId140"/>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w:t>
      </w:r>
      <w:r w:rsidRPr="00A1248D">
        <w:rPr>
          <w:rFonts w:cs="Times New Roman"/>
          <w:sz w:val="24"/>
          <w:szCs w:val="24"/>
        </w:rPr>
        <w:lastRenderedPageBreak/>
        <w:t xml:space="preserve">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w:t>
      </w:r>
      <w:r w:rsidRPr="00A1248D">
        <w:rPr>
          <w:rFonts w:cs="Times New Roman"/>
          <w:bCs/>
          <w:sz w:val="24"/>
          <w:szCs w:val="24"/>
        </w:rPr>
        <w:lastRenderedPageBreak/>
        <w:t xml:space="preserve">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1" type="#_x0000_t75" style="width:324.75pt;height:153.75pt" o:ole="">
            <v:imagedata r:id="rId141" o:title=""/>
          </v:shape>
          <o:OLEObject Type="Embed" ProgID="PBrush" ShapeID="_x0000_i1071" DrawAspect="Content" ObjectID="_1746021524" r:id="rId142"/>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2" type="#_x0000_t75" style="width:398.25pt;height:127.5pt" o:ole="">
            <v:imagedata r:id="rId143" o:title=""/>
          </v:shape>
          <o:OLEObject Type="Embed" ProgID="PBrush" ShapeID="_x0000_i1072" DrawAspect="Content" ObjectID="_1746021525" r:id="rId14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6" w:name="_Toc527786412"/>
      <w:bookmarkStart w:id="7" w:name="_Toc230087484"/>
      <w:r w:rsidRPr="00A1248D">
        <w:rPr>
          <w:rFonts w:ascii="Times New Roman" w:hAnsi="Times New Roman"/>
          <w:b w:val="0"/>
          <w:color w:val="auto"/>
          <w:sz w:val="24"/>
          <w:szCs w:val="24"/>
        </w:rPr>
        <w:lastRenderedPageBreak/>
        <w:t>Описание интерфейса модуля</w:t>
      </w:r>
      <w:bookmarkEnd w:id="6"/>
      <w:bookmarkEnd w:id="7"/>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fldSimple w:instr=" DOCPROPERTY  Модуль  \* MERGEFORMAT ">
        <w:r w:rsidRPr="00A1248D">
          <w:rPr>
            <w:rFonts w:cs="Times New Roman"/>
            <w:sz w:val="24"/>
            <w:szCs w:val="24"/>
          </w:rPr>
          <w:t>Оформление перевозочных документов при отправлении</w:t>
        </w:r>
      </w:fldSimple>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5"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8" w:name="_Ref56595533"/>
      <w:bookmarkStart w:id="9" w:name="_Ref56595538"/>
      <w:bookmarkStart w:id="10" w:name="_Toc230087496"/>
      <w:r w:rsidRPr="00A1248D">
        <w:rPr>
          <w:rFonts w:ascii="Times New Roman" w:hAnsi="Times New Roman"/>
          <w:b w:val="0"/>
          <w:i/>
          <w:sz w:val="24"/>
          <w:szCs w:val="24"/>
        </w:rPr>
        <w:t>Создание новой накладной</w:t>
      </w:r>
      <w:bookmarkEnd w:id="8"/>
      <w:bookmarkEnd w:id="9"/>
      <w:bookmarkEnd w:id="10"/>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1" w:name="_Toc230087498"/>
      <w:r w:rsidRPr="00A1248D">
        <w:rPr>
          <w:rFonts w:ascii="Times New Roman" w:hAnsi="Times New Roman"/>
          <w:b w:val="0"/>
          <w:i/>
          <w:sz w:val="24"/>
          <w:szCs w:val="24"/>
        </w:rPr>
        <w:t>Ввод основных сведений по накладной</w:t>
      </w:r>
      <w:bookmarkEnd w:id="11"/>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lastRenderedPageBreak/>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6"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w:t>
      </w:r>
      <w:r w:rsidRPr="00A1248D">
        <w:rPr>
          <w:rFonts w:cs="Times New Roman"/>
          <w:sz w:val="24"/>
          <w:szCs w:val="24"/>
        </w:rPr>
        <w:lastRenderedPageBreak/>
        <w:t>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2" w:name="_Toc527786410"/>
      <w:bookmarkStart w:id="13" w:name="_Toc217206152"/>
    </w:p>
    <w:bookmarkEnd w:id="12"/>
    <w:bookmarkEnd w:id="13"/>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4" w:name="_Toc527786415"/>
      <w:bookmarkStart w:id="15" w:name="_Ref4393743"/>
      <w:bookmarkStart w:id="16" w:name="_Ref4393748"/>
      <w:bookmarkStart w:id="17" w:name="_Ref85619596"/>
      <w:bookmarkStart w:id="18" w:name="_Ref85619604"/>
      <w:bookmarkStart w:id="19" w:name="_Toc217206156"/>
      <w:r w:rsidRPr="00A1248D">
        <w:rPr>
          <w:rFonts w:ascii="Times New Roman" w:hAnsi="Times New Roman"/>
          <w:b w:val="0"/>
          <w:color w:val="auto"/>
          <w:sz w:val="24"/>
          <w:szCs w:val="24"/>
        </w:rPr>
        <w:t>Ввод исходных данных</w:t>
      </w:r>
      <w:bookmarkEnd w:id="14"/>
      <w:bookmarkEnd w:id="15"/>
      <w:bookmarkEnd w:id="16"/>
      <w:bookmarkEnd w:id="17"/>
      <w:bookmarkEnd w:id="18"/>
      <w:bookmarkEnd w:id="19"/>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lastRenderedPageBreak/>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0"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0"/>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 xml:space="preserve">указывается соответствующее </w:t>
      </w:r>
      <w:r w:rsidRPr="00A1248D">
        <w:rPr>
          <w:rFonts w:cs="Times New Roman"/>
          <w:sz w:val="24"/>
          <w:szCs w:val="24"/>
        </w:rPr>
        <w:lastRenderedPageBreak/>
        <w:t>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Процесс управления пассажирскими перевозками в своей основе сводится к установлению </w:t>
      </w:r>
      <w:r w:rsidRPr="00A1248D">
        <w:rPr>
          <w:rFonts w:ascii="Times New Roman" w:hAnsi="Times New Roman"/>
          <w:sz w:val="24"/>
          <w:szCs w:val="24"/>
        </w:rPr>
        <w:lastRenderedPageBreak/>
        <w:t>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AD2094" w:rsidP="00035712">
      <w:pPr>
        <w:pStyle w:val="ae"/>
        <w:widowControl w:val="0"/>
        <w:spacing w:before="0" w:after="0" w:line="312" w:lineRule="auto"/>
        <w:jc w:val="both"/>
        <w:rPr>
          <w:sz w:val="28"/>
          <w:szCs w:val="28"/>
        </w:rPr>
      </w:pPr>
      <w:r>
        <w:rPr>
          <w:sz w:val="28"/>
          <w:szCs w:val="28"/>
        </w:rPr>
      </w:r>
      <w:r>
        <w:rPr>
          <w:sz w:val="28"/>
          <w:szCs w:val="28"/>
        </w:rPr>
        <w:pict>
          <v:group id="_x0000_s1449" editas="canvas" style="width:396.85pt;height:540pt;mso-position-horizontal-relative:char;mso-position-vertical-relative:line" coordsize="7937,10800">
            <o:lock v:ext="edit" aspectratio="t"/>
            <v:shape id="_x0000_s1450" type="#_x0000_t75" style="position:absolute;width:7937;height:10800" o:preferrelative="f">
              <v:fill o:detectmouseclick="t"/>
              <v:path o:extrusionok="t" o:connecttype="none"/>
              <o:lock v:ext="edit" text="t"/>
            </v:shape>
            <v:rect id="_x0000_s1451" style="position:absolute;left:71;top:66;width:7866;height:10734" stroked="f"/>
            <v:rect id="_x0000_s1452" style="position:absolute;left:36;top:34;width:7866;height:10734" filled="f" strokeweight="1.7pt">
              <v:stroke joinstyle="round" endcap="round"/>
            </v:rect>
            <v:rect id="_x0000_s1453" style="position:absolute;left:190;top:67;width:1532;height:438;mso-wrap-style:none" filled="f" stroked="f">
              <v:textbox style="mso-next-textbox:#_x0000_s1453;mso-fit-shape-to-text:t" inset="0,0,0,0">
                <w:txbxContent>
                  <w:p w:rsidR="00705AC7" w:rsidRDefault="00705AC7" w:rsidP="00A97533">
                    <w:proofErr w:type="spellStart"/>
                    <w:r>
                      <w:rPr>
                        <w:b/>
                        <w:bCs/>
                        <w:color w:val="000000"/>
                        <w:sz w:val="18"/>
                        <w:szCs w:val="18"/>
                        <w:lang w:val="en-US"/>
                      </w:rPr>
                      <w:t>Показатели</w:t>
                    </w:r>
                    <w:proofErr w:type="spellEnd"/>
                    <w:r>
                      <w:rPr>
                        <w:b/>
                        <w:bCs/>
                        <w:color w:val="000000"/>
                        <w:sz w:val="18"/>
                        <w:szCs w:val="18"/>
                        <w:lang w:val="en-US"/>
                      </w:rPr>
                      <w:t xml:space="preserve"> </w:t>
                    </w:r>
                    <w:proofErr w:type="spellStart"/>
                    <w:r>
                      <w:rPr>
                        <w:b/>
                        <w:bCs/>
                        <w:color w:val="000000"/>
                        <w:sz w:val="18"/>
                        <w:szCs w:val="18"/>
                        <w:lang w:val="en-US"/>
                      </w:rPr>
                      <w:t>поезда</w:t>
                    </w:r>
                    <w:proofErr w:type="spellEnd"/>
                  </w:p>
                </w:txbxContent>
              </v:textbox>
            </v:rect>
            <v:rect id="_x0000_s1454" style="position:absolute;left:1808;top:67;width:60;height:438;mso-wrap-style:none" filled="f" stroked="f">
              <v:textbox style="mso-next-textbox:#_x0000_s1454;mso-fit-shape-to-text:t" inset="0,0,0,0">
                <w:txbxContent>
                  <w:p w:rsidR="00705AC7" w:rsidRDefault="00705AC7" w:rsidP="00A97533">
                    <w:r>
                      <w:rPr>
                        <w:b/>
                        <w:bCs/>
                        <w:color w:val="000000"/>
                        <w:sz w:val="18"/>
                        <w:szCs w:val="18"/>
                        <w:lang w:val="en-US"/>
                      </w:rPr>
                      <w:t>:</w:t>
                    </w:r>
                  </w:p>
                </w:txbxContent>
              </v:textbox>
            </v:rect>
            <v:rect id="_x0000_s1455" style="position:absolute;left:190;top:279;width:91;height:438;mso-wrap-style:none" filled="f" stroked="f">
              <v:textbox style="mso-next-textbox:#_x0000_s1455;mso-fit-shape-to-text:t" inset="0,0,0,0">
                <w:txbxContent>
                  <w:p w:rsidR="00705AC7" w:rsidRDefault="00705AC7" w:rsidP="00A97533">
                    <w:r>
                      <w:rPr>
                        <w:b/>
                        <w:bCs/>
                        <w:color w:val="000000"/>
                        <w:sz w:val="18"/>
                        <w:szCs w:val="18"/>
                        <w:lang w:val="en-US"/>
                      </w:rPr>
                      <w:t>1</w:t>
                    </w:r>
                  </w:p>
                </w:txbxContent>
              </v:textbox>
            </v:rect>
            <v:rect id="_x0000_s1456" style="position:absolute;left:285;top:279;width:46;height:438;mso-wrap-style:none" filled="f" stroked="f">
              <v:textbox style="mso-next-textbox:#_x0000_s1456;mso-fit-shape-to-text:t" inset="0,0,0,0">
                <w:txbxContent>
                  <w:p w:rsidR="00705AC7" w:rsidRDefault="00705AC7" w:rsidP="00A97533">
                    <w:r>
                      <w:rPr>
                        <w:b/>
                        <w:bCs/>
                        <w:color w:val="000000"/>
                        <w:sz w:val="18"/>
                        <w:szCs w:val="18"/>
                        <w:lang w:val="en-US"/>
                      </w:rPr>
                      <w:t xml:space="preserve">. </w:t>
                    </w:r>
                  </w:p>
                </w:txbxContent>
              </v:textbox>
            </v:rect>
            <v:rect id="_x0000_s1457" style="position:absolute;left:381;top:279;width:1123;height:438;mso-wrap-style:none" filled="f" stroked="f">
              <v:textbox style="mso-next-textbox:#_x0000_s1457;mso-fit-shape-to-text:t" inset="0,0,0,0">
                <w:txbxContent>
                  <w:p w:rsidR="00705AC7" w:rsidRDefault="00705AC7" w:rsidP="00A97533">
                    <w:proofErr w:type="spellStart"/>
                    <w:proofErr w:type="gramStart"/>
                    <w:r>
                      <w:rPr>
                        <w:b/>
                        <w:bCs/>
                        <w:color w:val="000000"/>
                        <w:sz w:val="18"/>
                        <w:szCs w:val="18"/>
                        <w:lang w:val="en-US"/>
                      </w:rPr>
                      <w:t>схема</w:t>
                    </w:r>
                    <w:proofErr w:type="spellEnd"/>
                    <w:proofErr w:type="gramEnd"/>
                    <w:r>
                      <w:rPr>
                        <w:b/>
                        <w:bCs/>
                        <w:color w:val="000000"/>
                        <w:sz w:val="18"/>
                        <w:szCs w:val="18"/>
                        <w:lang w:val="en-US"/>
                      </w:rPr>
                      <w:t xml:space="preserve"> </w:t>
                    </w:r>
                    <w:proofErr w:type="spellStart"/>
                    <w:r>
                      <w:rPr>
                        <w:b/>
                        <w:bCs/>
                        <w:color w:val="000000"/>
                        <w:sz w:val="18"/>
                        <w:szCs w:val="18"/>
                        <w:lang w:val="en-US"/>
                      </w:rPr>
                      <w:t>состава</w:t>
                    </w:r>
                    <w:proofErr w:type="spellEnd"/>
                  </w:p>
                </w:txbxContent>
              </v:textbox>
            </v:rect>
            <v:rect id="_x0000_s1458" style="position:absolute;left:190;top:492;width:91;height:438;mso-wrap-style:none" filled="f" stroked="f">
              <v:textbox style="mso-next-textbox:#_x0000_s1458;mso-fit-shape-to-text:t" inset="0,0,0,0">
                <w:txbxContent>
                  <w:p w:rsidR="00705AC7" w:rsidRDefault="00705AC7" w:rsidP="00A97533">
                    <w:r>
                      <w:rPr>
                        <w:b/>
                        <w:bCs/>
                        <w:color w:val="000000"/>
                        <w:sz w:val="18"/>
                        <w:szCs w:val="18"/>
                        <w:lang w:val="en-US"/>
                      </w:rPr>
                      <w:t>2</w:t>
                    </w:r>
                  </w:p>
                </w:txbxContent>
              </v:textbox>
            </v:rect>
            <v:rect id="_x0000_s1459" style="position:absolute;left:285;top:492;width:46;height:438;mso-wrap-style:none" filled="f" stroked="f">
              <v:textbox style="mso-next-textbox:#_x0000_s1459;mso-fit-shape-to-text:t" inset="0,0,0,0">
                <w:txbxContent>
                  <w:p w:rsidR="00705AC7" w:rsidRDefault="00705AC7" w:rsidP="00A97533">
                    <w:r>
                      <w:rPr>
                        <w:b/>
                        <w:bCs/>
                        <w:color w:val="000000"/>
                        <w:sz w:val="18"/>
                        <w:szCs w:val="18"/>
                        <w:lang w:val="en-US"/>
                      </w:rPr>
                      <w:t xml:space="preserve">. </w:t>
                    </w:r>
                  </w:p>
                </w:txbxContent>
              </v:textbox>
            </v:rect>
            <v:rect id="_x0000_s1460" style="position:absolute;left:381;top:492;width:855;height:438;mso-wrap-style:none" filled="f" stroked="f">
              <v:textbox style="mso-next-textbox:#_x0000_s1460;mso-fit-shape-to-text:t" inset="0,0,0,0">
                <w:txbxContent>
                  <w:p w:rsidR="00705AC7" w:rsidRDefault="00705AC7" w:rsidP="00A97533">
                    <w:proofErr w:type="spellStart"/>
                    <w:proofErr w:type="gramStart"/>
                    <w:r>
                      <w:rPr>
                        <w:b/>
                        <w:bCs/>
                        <w:color w:val="000000"/>
                        <w:sz w:val="18"/>
                        <w:szCs w:val="18"/>
                        <w:lang w:val="en-US"/>
                      </w:rPr>
                      <w:t>календарь</w:t>
                    </w:r>
                    <w:proofErr w:type="spellEnd"/>
                    <w:proofErr w:type="gramEnd"/>
                    <w:r>
                      <w:rPr>
                        <w:b/>
                        <w:bCs/>
                        <w:color w:val="000000"/>
                        <w:sz w:val="18"/>
                        <w:szCs w:val="18"/>
                        <w:lang w:val="en-US"/>
                      </w:rPr>
                      <w:t xml:space="preserve"> </w:t>
                    </w:r>
                  </w:p>
                </w:txbxContent>
              </v:textbox>
            </v:rect>
            <v:rect id="_x0000_s1461" style="position:absolute;left:190;top:704;width:907;height:438;mso-wrap-style:none" filled="f" stroked="f">
              <v:textbox style="mso-next-textbox:#_x0000_s1461;mso-fit-shape-to-text:t" inset="0,0,0,0">
                <w:txbxContent>
                  <w:p w:rsidR="00705AC7" w:rsidRDefault="00705AC7" w:rsidP="00A97533">
                    <w:proofErr w:type="spellStart"/>
                    <w:proofErr w:type="gramStart"/>
                    <w:r>
                      <w:rPr>
                        <w:b/>
                        <w:bCs/>
                        <w:color w:val="000000"/>
                        <w:sz w:val="18"/>
                        <w:szCs w:val="18"/>
                        <w:lang w:val="en-US"/>
                      </w:rPr>
                      <w:t>обращения</w:t>
                    </w:r>
                    <w:proofErr w:type="spellEnd"/>
                    <w:proofErr w:type="gramEnd"/>
                  </w:p>
                </w:txbxContent>
              </v:textbox>
            </v:rect>
            <v:rect id="_x0000_s1462" style="position:absolute;left:190;top:928;width:91;height:438;mso-wrap-style:none" filled="f" stroked="f">
              <v:textbox style="mso-next-textbox:#_x0000_s1462;mso-fit-shape-to-text:t" inset="0,0,0,0">
                <w:txbxContent>
                  <w:p w:rsidR="00705AC7" w:rsidRDefault="00705AC7" w:rsidP="00A97533">
                    <w:r>
                      <w:rPr>
                        <w:b/>
                        <w:bCs/>
                        <w:color w:val="000000"/>
                        <w:sz w:val="18"/>
                        <w:szCs w:val="18"/>
                        <w:lang w:val="en-US"/>
                      </w:rPr>
                      <w:t>3</w:t>
                    </w:r>
                  </w:p>
                </w:txbxContent>
              </v:textbox>
            </v:rect>
            <v:rect id="_x0000_s1463" style="position:absolute;left:285;top:928;width:46;height:438;mso-wrap-style:none" filled="f" stroked="f">
              <v:textbox style="mso-next-textbox:#_x0000_s1463;mso-fit-shape-to-text:t" inset="0,0,0,0">
                <w:txbxContent>
                  <w:p w:rsidR="00705AC7" w:rsidRDefault="00705AC7" w:rsidP="00A97533">
                    <w:r>
                      <w:rPr>
                        <w:b/>
                        <w:bCs/>
                        <w:color w:val="000000"/>
                        <w:sz w:val="18"/>
                        <w:szCs w:val="18"/>
                        <w:lang w:val="en-US"/>
                      </w:rPr>
                      <w:t xml:space="preserve">. </w:t>
                    </w:r>
                  </w:p>
                </w:txbxContent>
              </v:textbox>
            </v:rect>
            <v:rect id="_x0000_s1464" style="position:absolute;left:381;top:928;width:1350;height:438;mso-wrap-style:none" filled="f" stroked="f">
              <v:textbox style="mso-next-textbox:#_x0000_s1464;mso-fit-shape-to-text:t" inset="0,0,0,0">
                <w:txbxContent>
                  <w:p w:rsidR="00705AC7" w:rsidRDefault="00705AC7" w:rsidP="00A97533">
                    <w:proofErr w:type="spellStart"/>
                    <w:proofErr w:type="gramStart"/>
                    <w:r>
                      <w:rPr>
                        <w:b/>
                        <w:bCs/>
                        <w:color w:val="000000"/>
                        <w:sz w:val="18"/>
                        <w:szCs w:val="18"/>
                        <w:lang w:val="en-US"/>
                      </w:rPr>
                      <w:t>объем</w:t>
                    </w:r>
                    <w:proofErr w:type="spellEnd"/>
                    <w:proofErr w:type="gramEnd"/>
                    <w:r>
                      <w:rPr>
                        <w:b/>
                        <w:bCs/>
                        <w:color w:val="000000"/>
                        <w:sz w:val="18"/>
                        <w:szCs w:val="18"/>
                        <w:lang w:val="en-US"/>
                      </w:rPr>
                      <w:t xml:space="preserve"> </w:t>
                    </w:r>
                    <w:proofErr w:type="spellStart"/>
                    <w:r>
                      <w:rPr>
                        <w:b/>
                        <w:bCs/>
                        <w:color w:val="000000"/>
                        <w:sz w:val="18"/>
                        <w:szCs w:val="18"/>
                        <w:lang w:val="en-US"/>
                      </w:rPr>
                      <w:t>перевозок</w:t>
                    </w:r>
                    <w:proofErr w:type="spellEnd"/>
                  </w:p>
                </w:txbxContent>
              </v:textbox>
            </v:rect>
            <v:rect id="_x0000_s1465" style="position:absolute;left:190;top:1140;width:91;height:438;mso-wrap-style:none" filled="f" stroked="f">
              <v:textbox style="mso-next-textbox:#_x0000_s1465;mso-fit-shape-to-text:t" inset="0,0,0,0">
                <w:txbxContent>
                  <w:p w:rsidR="00705AC7" w:rsidRDefault="00705AC7" w:rsidP="00A97533">
                    <w:r>
                      <w:rPr>
                        <w:b/>
                        <w:bCs/>
                        <w:color w:val="000000"/>
                        <w:sz w:val="18"/>
                        <w:szCs w:val="18"/>
                        <w:lang w:val="en-US"/>
                      </w:rPr>
                      <w:t>4</w:t>
                    </w:r>
                  </w:p>
                </w:txbxContent>
              </v:textbox>
            </v:rect>
            <v:rect id="_x0000_s1466" style="position:absolute;left:285;top:1140;width:46;height:438;mso-wrap-style:none" filled="f" stroked="f">
              <v:textbox style="mso-next-textbox:#_x0000_s1466;mso-fit-shape-to-text:t" inset="0,0,0,0">
                <w:txbxContent>
                  <w:p w:rsidR="00705AC7" w:rsidRDefault="00705AC7" w:rsidP="00A97533">
                    <w:r>
                      <w:rPr>
                        <w:b/>
                        <w:bCs/>
                        <w:color w:val="000000"/>
                        <w:sz w:val="18"/>
                        <w:szCs w:val="18"/>
                        <w:lang w:val="en-US"/>
                      </w:rPr>
                      <w:t xml:space="preserve">. </w:t>
                    </w:r>
                  </w:p>
                </w:txbxContent>
              </v:textbox>
            </v:rect>
            <v:rect id="_x0000_s1467" style="position:absolute;left:381;top:1140;width:1443;height:438;mso-wrap-style:none" filled="f" stroked="f">
              <v:textbox style="mso-next-textbox:#_x0000_s1467;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типам</w:t>
                    </w:r>
                    <w:proofErr w:type="spellEnd"/>
                    <w:r>
                      <w:rPr>
                        <w:b/>
                        <w:bCs/>
                        <w:color w:val="000000"/>
                        <w:sz w:val="18"/>
                        <w:szCs w:val="18"/>
                        <w:lang w:val="en-US"/>
                      </w:rPr>
                      <w:t xml:space="preserve"> </w:t>
                    </w:r>
                    <w:proofErr w:type="spellStart"/>
                    <w:r>
                      <w:rPr>
                        <w:b/>
                        <w:bCs/>
                        <w:color w:val="000000"/>
                        <w:sz w:val="18"/>
                        <w:szCs w:val="18"/>
                        <w:lang w:val="en-US"/>
                      </w:rPr>
                      <w:t>вагонов</w:t>
                    </w:r>
                    <w:proofErr w:type="spellEnd"/>
                  </w:p>
                </w:txbxContent>
              </v:textbox>
            </v:rect>
            <v:rect id="_x0000_s1468" style="position:absolute;left:190;top:1353;width:91;height:438;mso-wrap-style:none" filled="f" stroked="f">
              <v:textbox style="mso-next-textbox:#_x0000_s1468;mso-fit-shape-to-text:t" inset="0,0,0,0">
                <w:txbxContent>
                  <w:p w:rsidR="00705AC7" w:rsidRDefault="00705AC7" w:rsidP="00A97533">
                    <w:r>
                      <w:rPr>
                        <w:b/>
                        <w:bCs/>
                        <w:color w:val="000000"/>
                        <w:sz w:val="18"/>
                        <w:szCs w:val="18"/>
                        <w:lang w:val="en-US"/>
                      </w:rPr>
                      <w:t>5</w:t>
                    </w:r>
                  </w:p>
                </w:txbxContent>
              </v:textbox>
            </v:rect>
            <v:rect id="_x0000_s1469" style="position:absolute;left:285;top:1353;width:46;height:438;mso-wrap-style:none" filled="f" stroked="f">
              <v:textbox style="mso-next-textbox:#_x0000_s1469;mso-fit-shape-to-text:t" inset="0,0,0,0">
                <w:txbxContent>
                  <w:p w:rsidR="00705AC7" w:rsidRDefault="00705AC7" w:rsidP="00A97533">
                    <w:r>
                      <w:rPr>
                        <w:b/>
                        <w:bCs/>
                        <w:color w:val="000000"/>
                        <w:sz w:val="18"/>
                        <w:szCs w:val="18"/>
                        <w:lang w:val="en-US"/>
                      </w:rPr>
                      <w:t xml:space="preserve">. </w:t>
                    </w:r>
                  </w:p>
                </w:txbxContent>
              </v:textbox>
            </v:rect>
            <v:rect id="_x0000_s1470" style="position:absolute;left:381;top:1353;width:908;height:438;mso-wrap-style:none" filled="f" stroked="f">
              <v:textbox style="mso-next-textbox:#_x0000_s1470;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льготам</w:t>
                    </w:r>
                    <w:proofErr w:type="spellEnd"/>
                  </w:p>
                </w:txbxContent>
              </v:textbox>
            </v:rect>
            <v:rect id="_x0000_s1471" style="position:absolute;left:190;top:1565;width:91;height:438;mso-wrap-style:none" filled="f" stroked="f">
              <v:textbox style="mso-next-textbox:#_x0000_s1471;mso-fit-shape-to-text:t" inset="0,0,0,0">
                <w:txbxContent>
                  <w:p w:rsidR="00705AC7" w:rsidRDefault="00705AC7" w:rsidP="00A97533">
                    <w:r>
                      <w:rPr>
                        <w:b/>
                        <w:bCs/>
                        <w:color w:val="000000"/>
                        <w:sz w:val="18"/>
                        <w:szCs w:val="18"/>
                        <w:lang w:val="en-US"/>
                      </w:rPr>
                      <w:t>6</w:t>
                    </w:r>
                  </w:p>
                </w:txbxContent>
              </v:textbox>
            </v:rect>
            <v:rect id="_x0000_s1472" style="position:absolute;left:285;top:1565;width:46;height:438;mso-wrap-style:none" filled="f" stroked="f">
              <v:textbox style="mso-next-textbox:#_x0000_s1472;mso-fit-shape-to-text:t" inset="0,0,0,0">
                <w:txbxContent>
                  <w:p w:rsidR="00705AC7" w:rsidRDefault="00705AC7" w:rsidP="00A97533">
                    <w:r>
                      <w:rPr>
                        <w:b/>
                        <w:bCs/>
                        <w:color w:val="000000"/>
                        <w:sz w:val="18"/>
                        <w:szCs w:val="18"/>
                        <w:lang w:val="en-US"/>
                      </w:rPr>
                      <w:t xml:space="preserve">. </w:t>
                    </w:r>
                  </w:p>
                </w:txbxContent>
              </v:textbox>
            </v:rect>
            <v:rect id="_x0000_s1473" style="position:absolute;left:381;top:1565;width:777;height:438;mso-wrap-style:none" filled="f" stroked="f">
              <v:textbox style="mso-next-textbox:#_x0000_s1473;mso-fit-shape-to-text:t" inset="0,0,0,0">
                <w:txbxContent>
                  <w:p w:rsidR="00705AC7" w:rsidRDefault="00705AC7" w:rsidP="00A97533">
                    <w:proofErr w:type="spellStart"/>
                    <w:proofErr w:type="gramStart"/>
                    <w:r>
                      <w:rPr>
                        <w:b/>
                        <w:bCs/>
                        <w:color w:val="000000"/>
                        <w:sz w:val="18"/>
                        <w:szCs w:val="18"/>
                        <w:lang w:val="en-US"/>
                      </w:rPr>
                      <w:t>доходные</w:t>
                    </w:r>
                    <w:proofErr w:type="spellEnd"/>
                    <w:proofErr w:type="gramEnd"/>
                    <w:r>
                      <w:rPr>
                        <w:b/>
                        <w:bCs/>
                        <w:color w:val="000000"/>
                        <w:sz w:val="18"/>
                        <w:szCs w:val="18"/>
                        <w:lang w:val="en-US"/>
                      </w:rPr>
                      <w:t xml:space="preserve"> </w:t>
                    </w:r>
                  </w:p>
                </w:txbxContent>
              </v:textbox>
            </v:rect>
            <v:rect id="_x0000_s1474" style="position:absolute;left:190;top:1778;width:1042;height:438;mso-wrap-style:none" filled="f" stroked="f">
              <v:textbox style="mso-next-textbox:#_x0000_s1474;mso-fit-shape-to-text:t" inset="0,0,0,0">
                <w:txbxContent>
                  <w:p w:rsidR="00705AC7" w:rsidRDefault="00705AC7" w:rsidP="00A97533">
                    <w:proofErr w:type="spellStart"/>
                    <w:proofErr w:type="gramStart"/>
                    <w:r>
                      <w:rPr>
                        <w:b/>
                        <w:bCs/>
                        <w:color w:val="000000"/>
                        <w:sz w:val="18"/>
                        <w:szCs w:val="18"/>
                        <w:lang w:val="en-US"/>
                      </w:rPr>
                      <w:t>поступления</w:t>
                    </w:r>
                    <w:proofErr w:type="spellEnd"/>
                    <w:proofErr w:type="gramEnd"/>
                  </w:p>
                </w:txbxContent>
              </v:textbox>
            </v:rect>
            <v:rect id="_x0000_s1475" style="position:absolute;left:190;top:2001;width:91;height:438;mso-wrap-style:none" filled="f" stroked="f">
              <v:textbox style="mso-next-textbox:#_x0000_s1475;mso-fit-shape-to-text:t" inset="0,0,0,0">
                <w:txbxContent>
                  <w:p w:rsidR="00705AC7" w:rsidRDefault="00705AC7" w:rsidP="00A97533">
                    <w:r>
                      <w:rPr>
                        <w:b/>
                        <w:bCs/>
                        <w:color w:val="000000"/>
                        <w:sz w:val="18"/>
                        <w:szCs w:val="18"/>
                        <w:lang w:val="en-US"/>
                      </w:rPr>
                      <w:t>7</w:t>
                    </w:r>
                  </w:p>
                </w:txbxContent>
              </v:textbox>
            </v:rect>
            <v:rect id="_x0000_s1476" style="position:absolute;left:285;top:2001;width:46;height:438;mso-wrap-style:none" filled="f" stroked="f">
              <v:textbox style="mso-next-textbox:#_x0000_s1476;mso-fit-shape-to-text:t" inset="0,0,0,0">
                <w:txbxContent>
                  <w:p w:rsidR="00705AC7" w:rsidRDefault="00705AC7" w:rsidP="00A97533">
                    <w:r>
                      <w:rPr>
                        <w:b/>
                        <w:bCs/>
                        <w:color w:val="000000"/>
                        <w:sz w:val="18"/>
                        <w:szCs w:val="18"/>
                        <w:lang w:val="en-US"/>
                      </w:rPr>
                      <w:t xml:space="preserve">. </w:t>
                    </w:r>
                  </w:p>
                </w:txbxContent>
              </v:textbox>
            </v:rect>
            <v:rect id="_x0000_s1477" style="position:absolute;left:381;top:2001;width:553;height:438;mso-wrap-style:none" filled="f" stroked="f">
              <v:textbox style="mso-next-textbox:#_x0000_s1477;mso-fit-shape-to-text:t" inset="0,0,0,0">
                <w:txbxContent>
                  <w:p w:rsidR="00705AC7" w:rsidRDefault="00705AC7" w:rsidP="00A97533">
                    <w:proofErr w:type="spellStart"/>
                    <w:proofErr w:type="gramStart"/>
                    <w:r>
                      <w:rPr>
                        <w:b/>
                        <w:bCs/>
                        <w:color w:val="000000"/>
                        <w:sz w:val="18"/>
                        <w:szCs w:val="18"/>
                        <w:lang w:val="en-US"/>
                      </w:rPr>
                      <w:t>вагоно</w:t>
                    </w:r>
                    <w:proofErr w:type="spellEnd"/>
                    <w:proofErr w:type="gramEnd"/>
                  </w:p>
                </w:txbxContent>
              </v:textbox>
            </v:rect>
            <v:rect id="_x0000_s1478" style="position:absolute;left:963;top:2001;width:60;height:438;mso-wrap-style:none" filled="f" stroked="f">
              <v:textbox style="mso-next-textbox:#_x0000_s1478;mso-fit-shape-to-text:t" inset="0,0,0,0">
                <w:txbxContent>
                  <w:p w:rsidR="00705AC7" w:rsidRDefault="00705AC7" w:rsidP="00A97533">
                    <w:r>
                      <w:rPr>
                        <w:b/>
                        <w:bCs/>
                        <w:color w:val="000000"/>
                        <w:sz w:val="18"/>
                        <w:szCs w:val="18"/>
                        <w:lang w:val="en-US"/>
                      </w:rPr>
                      <w:t>-</w:t>
                    </w:r>
                  </w:p>
                </w:txbxContent>
              </v:textbox>
            </v:rect>
            <v:rect id="_x0000_s1479" style="position:absolute;left:1023;top:2001;width:817;height:438;mso-wrap-style:none" filled="f" stroked="f">
              <v:textbox style="mso-next-textbox:#_x0000_s1479;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r>
                      <w:rPr>
                        <w:b/>
                        <w:bCs/>
                        <w:color w:val="000000"/>
                        <w:sz w:val="18"/>
                        <w:szCs w:val="18"/>
                        <w:lang w:val="en-US"/>
                      </w:rPr>
                      <w:t xml:space="preserve"> </w:t>
                    </w:r>
                    <w:proofErr w:type="spellStart"/>
                    <w:r>
                      <w:rPr>
                        <w:b/>
                        <w:bCs/>
                        <w:color w:val="000000"/>
                        <w:sz w:val="18"/>
                        <w:szCs w:val="18"/>
                        <w:lang w:val="en-US"/>
                      </w:rPr>
                      <w:t>пробег</w:t>
                    </w:r>
                    <w:proofErr w:type="spellEnd"/>
                  </w:p>
                </w:txbxContent>
              </v:textbox>
            </v:rect>
            <v:rect id="_x0000_s1480" style="position:absolute;left:190;top:2214;width:91;height:438;mso-wrap-style:none" filled="f" stroked="f">
              <v:textbox style="mso-next-textbox:#_x0000_s1480;mso-fit-shape-to-text:t" inset="0,0,0,0">
                <w:txbxContent>
                  <w:p w:rsidR="00705AC7" w:rsidRDefault="00705AC7" w:rsidP="00A97533">
                    <w:r>
                      <w:rPr>
                        <w:b/>
                        <w:bCs/>
                        <w:color w:val="000000"/>
                        <w:sz w:val="18"/>
                        <w:szCs w:val="18"/>
                        <w:lang w:val="en-US"/>
                      </w:rPr>
                      <w:t>8</w:t>
                    </w:r>
                  </w:p>
                </w:txbxContent>
              </v:textbox>
            </v:rect>
            <v:rect id="_x0000_s1481" style="position:absolute;left:285;top:2214;width:46;height:438;mso-wrap-style:none" filled="f" stroked="f">
              <v:textbox style="mso-next-textbox:#_x0000_s1481;mso-fit-shape-to-text:t" inset="0,0,0,0">
                <w:txbxContent>
                  <w:p w:rsidR="00705AC7" w:rsidRDefault="00705AC7" w:rsidP="00A97533">
                    <w:r>
                      <w:rPr>
                        <w:b/>
                        <w:bCs/>
                        <w:color w:val="000000"/>
                        <w:sz w:val="18"/>
                        <w:szCs w:val="18"/>
                        <w:lang w:val="en-US"/>
                      </w:rPr>
                      <w:t xml:space="preserve">. </w:t>
                    </w:r>
                  </w:p>
                </w:txbxContent>
              </v:textbox>
            </v:rect>
            <v:rect id="_x0000_s1482" style="position:absolute;left:381;top:2214;width:868;height:676" filled="f" stroked="f">
              <v:textbox style="mso-next-textbox:#_x0000_s1482;mso-fit-shape-to-text:t" inset="0,0,0,0">
                <w:txbxContent>
                  <w:p w:rsidR="00705AC7" w:rsidRDefault="00705AC7"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w:t>
                    </w:r>
                    <w:proofErr w:type="spellEnd"/>
                    <w:proofErr w:type="gramEnd"/>
                  </w:p>
                </w:txbxContent>
              </v:textbox>
            </v:rect>
            <v:rect id="_x0000_s1483" style="position:absolute;left:1213;top:2214;width:60;height:438;mso-wrap-style:none" filled="f" stroked="f">
              <v:textbox style="mso-next-textbox:#_x0000_s1483;mso-fit-shape-to-text:t" inset="0,0,0,0">
                <w:txbxContent>
                  <w:p w:rsidR="00705AC7" w:rsidRDefault="00705AC7" w:rsidP="00A97533">
                    <w:r>
                      <w:rPr>
                        <w:b/>
                        <w:bCs/>
                        <w:color w:val="000000"/>
                        <w:sz w:val="18"/>
                        <w:szCs w:val="18"/>
                        <w:lang w:val="en-US"/>
                      </w:rPr>
                      <w:t>-</w:t>
                    </w:r>
                  </w:p>
                </w:txbxContent>
              </v:textbox>
            </v:rect>
            <v:rect id="_x0000_s1484" style="position:absolute;left:1273;top:2214;width:227;height:438;mso-wrap-style:none" filled="f" stroked="f">
              <v:textbox style="mso-next-textbox:#_x0000_s1484;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p>
                </w:txbxContent>
              </v:textbox>
            </v:rect>
            <v:rect id="_x0000_s1485" style="position:absolute;left:190;top:2426;width:91;height:438;mso-wrap-style:none" filled="f" stroked="f">
              <v:textbox style="mso-next-textbox:#_x0000_s1485;mso-fit-shape-to-text:t" inset="0,0,0,0">
                <w:txbxContent>
                  <w:p w:rsidR="00705AC7" w:rsidRDefault="00705AC7" w:rsidP="00A97533">
                    <w:r>
                      <w:rPr>
                        <w:b/>
                        <w:bCs/>
                        <w:color w:val="000000"/>
                        <w:sz w:val="18"/>
                        <w:szCs w:val="18"/>
                        <w:lang w:val="en-US"/>
                      </w:rPr>
                      <w:t>9</w:t>
                    </w:r>
                  </w:p>
                </w:txbxContent>
              </v:textbox>
            </v:rect>
            <v:rect id="_x0000_s1486" style="position:absolute;left:285;top:2426;width:46;height:438;mso-wrap-style:none" filled="f" stroked="f">
              <v:textbox style="mso-next-textbox:#_x0000_s1486;mso-fit-shape-to-text:t" inset="0,0,0,0">
                <w:txbxContent>
                  <w:p w:rsidR="00705AC7" w:rsidRDefault="00705AC7" w:rsidP="00A97533">
                    <w:r>
                      <w:rPr>
                        <w:b/>
                        <w:bCs/>
                        <w:color w:val="000000"/>
                        <w:sz w:val="18"/>
                        <w:szCs w:val="18"/>
                        <w:lang w:val="en-US"/>
                      </w:rPr>
                      <w:t xml:space="preserve">. </w:t>
                    </w:r>
                  </w:p>
                </w:txbxContent>
              </v:textbox>
            </v:rect>
            <v:rect id="_x0000_s1487" style="position:absolute;left:381;top:2426;width:1096;height:438;mso-wrap-style:none" filled="f" stroked="f">
              <v:textbox style="mso-next-textbox:#_x0000_s1487;mso-fit-shape-to-text:t" inset="0,0,0,0">
                <w:txbxContent>
                  <w:p w:rsidR="00705AC7" w:rsidRDefault="00705AC7" w:rsidP="00A97533">
                    <w:proofErr w:type="spellStart"/>
                    <w:proofErr w:type="gramStart"/>
                    <w:r>
                      <w:rPr>
                        <w:b/>
                        <w:bCs/>
                        <w:color w:val="000000"/>
                        <w:sz w:val="18"/>
                        <w:szCs w:val="18"/>
                        <w:lang w:val="en-US"/>
                      </w:rPr>
                      <w:t>населенность</w:t>
                    </w:r>
                    <w:proofErr w:type="spellEnd"/>
                    <w:proofErr w:type="gramEnd"/>
                  </w:p>
                </w:txbxContent>
              </v:textbox>
            </v:rect>
            <v:rect id="_x0000_s1488" style="position:absolute;left:190;top:2639;width:181;height:438;mso-wrap-style:none" filled="f" stroked="f">
              <v:textbox style="mso-next-textbox:#_x0000_s1488;mso-fit-shape-to-text:t" inset="0,0,0,0">
                <w:txbxContent>
                  <w:p w:rsidR="00705AC7" w:rsidRDefault="00705AC7" w:rsidP="00A97533">
                    <w:r>
                      <w:rPr>
                        <w:b/>
                        <w:bCs/>
                        <w:color w:val="000000"/>
                        <w:sz w:val="18"/>
                        <w:szCs w:val="18"/>
                        <w:lang w:val="en-US"/>
                      </w:rPr>
                      <w:t xml:space="preserve">10 </w:t>
                    </w:r>
                  </w:p>
                </w:txbxContent>
              </v:textbox>
            </v:rect>
            <v:rect id="_x0000_s1489" style="position:absolute;left:428;top:2639;width:1241;height:438;mso-wrap-style:none" filled="f" stroked="f">
              <v:textbox style="mso-next-textbox:#_x0000_s1489;mso-fit-shape-to-text:t" inset="0,0,0,0">
                <w:txbxContent>
                  <w:p w:rsidR="00705AC7" w:rsidRDefault="00705AC7" w:rsidP="00A97533">
                    <w:proofErr w:type="spellStart"/>
                    <w:proofErr w:type="gramStart"/>
                    <w:r>
                      <w:rPr>
                        <w:b/>
                        <w:bCs/>
                        <w:color w:val="000000"/>
                        <w:sz w:val="18"/>
                        <w:szCs w:val="18"/>
                        <w:lang w:val="en-US"/>
                      </w:rPr>
                      <w:t>емкоть</w:t>
                    </w:r>
                    <w:proofErr w:type="spellEnd"/>
                    <w:proofErr w:type="gramEnd"/>
                    <w:r>
                      <w:rPr>
                        <w:b/>
                        <w:bCs/>
                        <w:color w:val="000000"/>
                        <w:sz w:val="18"/>
                        <w:szCs w:val="18"/>
                        <w:lang w:val="en-US"/>
                      </w:rPr>
                      <w:t xml:space="preserve"> </w:t>
                    </w:r>
                    <w:proofErr w:type="spellStart"/>
                    <w:r>
                      <w:rPr>
                        <w:b/>
                        <w:bCs/>
                        <w:color w:val="000000"/>
                        <w:sz w:val="18"/>
                        <w:szCs w:val="18"/>
                        <w:lang w:val="en-US"/>
                      </w:rPr>
                      <w:t>состава</w:t>
                    </w:r>
                    <w:proofErr w:type="spellEnd"/>
                  </w:p>
                </w:txbxContent>
              </v:textbox>
            </v:rect>
            <v:rect id="_x0000_s1490" style="position:absolute;left:190;top:2851;width:181;height:438;mso-wrap-style:none" filled="f" stroked="f">
              <v:textbox style="mso-next-textbox:#_x0000_s1490;mso-fit-shape-to-text:t" inset="0,0,0,0">
                <w:txbxContent>
                  <w:p w:rsidR="00705AC7" w:rsidRDefault="00705AC7" w:rsidP="00A97533">
                    <w:r>
                      <w:rPr>
                        <w:b/>
                        <w:bCs/>
                        <w:color w:val="000000"/>
                        <w:sz w:val="18"/>
                        <w:szCs w:val="18"/>
                        <w:lang w:val="en-US"/>
                      </w:rPr>
                      <w:t>11</w:t>
                    </w:r>
                  </w:p>
                </w:txbxContent>
              </v:textbox>
            </v:rect>
            <v:rect id="_x0000_s1491" style="position:absolute;left:381;top:2851;width:46;height:438;mso-wrap-style:none" filled="f" stroked="f">
              <v:textbox style="mso-next-textbox:#_x0000_s1491;mso-fit-shape-to-text:t" inset="0,0,0,0">
                <w:txbxContent>
                  <w:p w:rsidR="00705AC7" w:rsidRDefault="00705AC7" w:rsidP="00A97533">
                    <w:r>
                      <w:rPr>
                        <w:b/>
                        <w:bCs/>
                        <w:color w:val="000000"/>
                        <w:sz w:val="18"/>
                        <w:szCs w:val="18"/>
                        <w:lang w:val="en-US"/>
                      </w:rPr>
                      <w:t xml:space="preserve">. </w:t>
                    </w:r>
                  </w:p>
                </w:txbxContent>
              </v:textbox>
            </v:rect>
            <v:rect id="_x0000_s1492" style="position:absolute;left:476;top:2851;width:1286;height:438;mso-wrap-style:none" filled="f" stroked="f">
              <v:textbox style="mso-next-textbox:#_x0000_s1492;mso-fit-shape-to-text:t" inset="0,0,0,0">
                <w:txbxContent>
                  <w:p w:rsidR="00705AC7" w:rsidRDefault="00705AC7" w:rsidP="00A97533">
                    <w:proofErr w:type="spellStart"/>
                    <w:proofErr w:type="gramStart"/>
                    <w:r>
                      <w:rPr>
                        <w:b/>
                        <w:bCs/>
                        <w:color w:val="000000"/>
                        <w:sz w:val="18"/>
                        <w:szCs w:val="18"/>
                        <w:lang w:val="en-US"/>
                      </w:rPr>
                      <w:t>рентабельность</w:t>
                    </w:r>
                    <w:proofErr w:type="spellEnd"/>
                    <w:proofErr w:type="gramEnd"/>
                    <w:r>
                      <w:rPr>
                        <w:b/>
                        <w:bCs/>
                        <w:color w:val="000000"/>
                        <w:sz w:val="18"/>
                        <w:szCs w:val="18"/>
                        <w:lang w:val="en-US"/>
                      </w:rPr>
                      <w:t xml:space="preserve"> </w:t>
                    </w:r>
                  </w:p>
                </w:txbxContent>
              </v:textbox>
            </v:rect>
            <v:rect id="_x0000_s1493" style="position:absolute;left:190;top:3075;width:527;height:438;mso-wrap-style:none" filled="f" stroked="f">
              <v:textbox style="mso-next-textbox:#_x0000_s1493;mso-fit-shape-to-text:t" inset="0,0,0,0">
                <w:txbxContent>
                  <w:p w:rsidR="00705AC7" w:rsidRDefault="00705AC7" w:rsidP="00A97533">
                    <w:proofErr w:type="spellStart"/>
                    <w:proofErr w:type="gramStart"/>
                    <w:r>
                      <w:rPr>
                        <w:b/>
                        <w:bCs/>
                        <w:color w:val="000000"/>
                        <w:sz w:val="18"/>
                        <w:szCs w:val="18"/>
                        <w:lang w:val="en-US"/>
                      </w:rPr>
                      <w:t>поезда</w:t>
                    </w:r>
                    <w:proofErr w:type="spellEnd"/>
                    <w:proofErr w:type="gramEnd"/>
                  </w:p>
                </w:txbxContent>
              </v:textbox>
            </v:rect>
            <v:rect id="_x0000_s1494" style="position:absolute;left:190;top:3712;width:967;height:438;mso-wrap-style:none" filled="f" stroked="f">
              <v:textbox style="mso-next-textbox:#_x0000_s1494;mso-fit-shape-to-text:t" inset="0,0,0,0">
                <w:txbxContent>
                  <w:p w:rsidR="00705AC7" w:rsidRDefault="00705AC7" w:rsidP="00A97533">
                    <w:proofErr w:type="spellStart"/>
                    <w:r>
                      <w:rPr>
                        <w:b/>
                        <w:bCs/>
                        <w:color w:val="000000"/>
                        <w:sz w:val="18"/>
                        <w:szCs w:val="18"/>
                        <w:lang w:val="en-US"/>
                      </w:rPr>
                      <w:t>Статистика</w:t>
                    </w:r>
                    <w:proofErr w:type="spellEnd"/>
                  </w:p>
                </w:txbxContent>
              </v:textbox>
            </v:rect>
            <v:rect id="_x0000_s1495" style="position:absolute;left:1213;top:3712;width:60;height:438;mso-wrap-style:none" filled="f" stroked="f">
              <v:textbox style="mso-next-textbox:#_x0000_s1495;mso-fit-shape-to-text:t" inset="0,0,0,0">
                <w:txbxContent>
                  <w:p w:rsidR="00705AC7" w:rsidRDefault="00705AC7" w:rsidP="00A97533">
                    <w:r>
                      <w:rPr>
                        <w:b/>
                        <w:bCs/>
                        <w:color w:val="000000"/>
                        <w:sz w:val="18"/>
                        <w:szCs w:val="18"/>
                        <w:lang w:val="en-US"/>
                      </w:rPr>
                      <w:t>:</w:t>
                    </w:r>
                  </w:p>
                </w:txbxContent>
              </v:textbox>
            </v:rect>
            <v:rect id="_x0000_s1496" style="position:absolute;left:190;top:3924;width:91;height:438;mso-wrap-style:none" filled="f" stroked="f">
              <v:textbox style="mso-next-textbox:#_x0000_s1496;mso-fit-shape-to-text:t" inset="0,0,0,0">
                <w:txbxContent>
                  <w:p w:rsidR="00705AC7" w:rsidRDefault="00705AC7" w:rsidP="00A97533">
                    <w:r>
                      <w:rPr>
                        <w:b/>
                        <w:bCs/>
                        <w:color w:val="000000"/>
                        <w:sz w:val="18"/>
                        <w:szCs w:val="18"/>
                        <w:lang w:val="en-US"/>
                      </w:rPr>
                      <w:t>1</w:t>
                    </w:r>
                  </w:p>
                </w:txbxContent>
              </v:textbox>
            </v:rect>
            <v:rect id="_x0000_s1497" style="position:absolute;left:285;top:3924;width:46;height:438;mso-wrap-style:none" filled="f" stroked="f">
              <v:textbox style="mso-next-textbox:#_x0000_s1497;mso-fit-shape-to-text:t" inset="0,0,0,0">
                <w:txbxContent>
                  <w:p w:rsidR="00705AC7" w:rsidRDefault="00705AC7" w:rsidP="00A97533">
                    <w:r>
                      <w:rPr>
                        <w:b/>
                        <w:bCs/>
                        <w:color w:val="000000"/>
                        <w:sz w:val="18"/>
                        <w:szCs w:val="18"/>
                        <w:lang w:val="en-US"/>
                      </w:rPr>
                      <w:t xml:space="preserve">. </w:t>
                    </w:r>
                  </w:p>
                </w:txbxContent>
              </v:textbox>
            </v:rect>
            <v:rect id="_x0000_s1498" style="position:absolute;left:381;top:3924;width:963;height:438;mso-wrap-style:none" filled="f" stroked="f">
              <v:textbox style="mso-next-textbox:#_x0000_s1498;mso-fit-shape-to-text:t" inset="0,0,0,0">
                <w:txbxContent>
                  <w:p w:rsidR="00705AC7" w:rsidRDefault="00705AC7" w:rsidP="00A97533">
                    <w:proofErr w:type="spellStart"/>
                    <w:r>
                      <w:rPr>
                        <w:b/>
                        <w:bCs/>
                        <w:color w:val="000000"/>
                        <w:sz w:val="18"/>
                        <w:szCs w:val="18"/>
                        <w:lang w:val="en-US"/>
                      </w:rPr>
                      <w:t>Коли</w:t>
                    </w:r>
                    <w:proofErr w:type="spellEnd"/>
                    <w:r>
                      <w:rPr>
                        <w:b/>
                        <w:bCs/>
                        <w:color w:val="000000"/>
                        <w:sz w:val="18"/>
                        <w:szCs w:val="18"/>
                      </w:rPr>
                      <w:t>ч</w:t>
                    </w:r>
                    <w:proofErr w:type="spellStart"/>
                    <w:r>
                      <w:rPr>
                        <w:b/>
                        <w:bCs/>
                        <w:color w:val="000000"/>
                        <w:sz w:val="18"/>
                        <w:szCs w:val="18"/>
                        <w:lang w:val="en-US"/>
                      </w:rPr>
                      <w:t>ество</w:t>
                    </w:r>
                    <w:proofErr w:type="spellEnd"/>
                    <w:r>
                      <w:rPr>
                        <w:b/>
                        <w:bCs/>
                        <w:color w:val="000000"/>
                        <w:sz w:val="18"/>
                        <w:szCs w:val="18"/>
                        <w:lang w:val="en-US"/>
                      </w:rPr>
                      <w:t xml:space="preserve"> </w:t>
                    </w:r>
                  </w:p>
                </w:txbxContent>
              </v:textbox>
            </v:rect>
            <v:rect id="_x0000_s1499" style="position:absolute;left:190;top:4148;width:966;height:438;mso-wrap-style:none" filled="f" stroked="f">
              <v:textbox style="mso-next-textbox:#_x0000_s1499;mso-fit-shape-to-text:t" inset="0,0,0,0">
                <w:txbxContent>
                  <w:p w:rsidR="00705AC7" w:rsidRDefault="00705AC7"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ажиров</w:t>
                    </w:r>
                    <w:proofErr w:type="spellEnd"/>
                    <w:proofErr w:type="gramEnd"/>
                  </w:p>
                </w:txbxContent>
              </v:textbox>
            </v:rect>
            <v:rect id="_x0000_s1500" style="position:absolute;left:190;top:4360;width:91;height:438;mso-wrap-style:none" filled="f" stroked="f">
              <v:textbox style="mso-next-textbox:#_x0000_s1500;mso-fit-shape-to-text:t" inset="0,0,0,0">
                <w:txbxContent>
                  <w:p w:rsidR="00705AC7" w:rsidRDefault="00705AC7" w:rsidP="00A97533">
                    <w:r>
                      <w:rPr>
                        <w:b/>
                        <w:bCs/>
                        <w:color w:val="000000"/>
                        <w:sz w:val="18"/>
                        <w:szCs w:val="18"/>
                        <w:lang w:val="en-US"/>
                      </w:rPr>
                      <w:t>2</w:t>
                    </w:r>
                  </w:p>
                </w:txbxContent>
              </v:textbox>
            </v:rect>
            <v:rect id="_x0000_s1501" style="position:absolute;left:285;top:4360;width:46;height:438;mso-wrap-style:none" filled="f" stroked="f">
              <v:textbox style="mso-next-textbox:#_x0000_s1501;mso-fit-shape-to-text:t" inset="0,0,0,0">
                <w:txbxContent>
                  <w:p w:rsidR="00705AC7" w:rsidRDefault="00705AC7" w:rsidP="00A97533">
                    <w:r>
                      <w:rPr>
                        <w:b/>
                        <w:bCs/>
                        <w:color w:val="000000"/>
                        <w:sz w:val="18"/>
                        <w:szCs w:val="18"/>
                        <w:lang w:val="en-US"/>
                      </w:rPr>
                      <w:t xml:space="preserve">. </w:t>
                    </w:r>
                  </w:p>
                </w:txbxContent>
              </v:textbox>
            </v:rect>
            <v:rect id="_x0000_s1502" style="position:absolute;left:381;top:4360;width:1155;height:438;mso-wrap-style:none" filled="f" stroked="f">
              <v:textbox style="mso-next-textbox:#_x0000_s1502;mso-fit-shape-to-text:t" inset="0,0,0,0">
                <w:txbxContent>
                  <w:p w:rsidR="00705AC7" w:rsidRDefault="00705AC7" w:rsidP="00A97533">
                    <w:proofErr w:type="spellStart"/>
                    <w:r>
                      <w:rPr>
                        <w:b/>
                        <w:bCs/>
                        <w:color w:val="000000"/>
                        <w:sz w:val="18"/>
                        <w:szCs w:val="18"/>
                        <w:lang w:val="en-US"/>
                      </w:rPr>
                      <w:t>Объем</w:t>
                    </w:r>
                    <w:proofErr w:type="spellEnd"/>
                    <w:r>
                      <w:rPr>
                        <w:b/>
                        <w:bCs/>
                        <w:color w:val="000000"/>
                        <w:sz w:val="18"/>
                        <w:szCs w:val="18"/>
                        <w:lang w:val="en-US"/>
                      </w:rPr>
                      <w:t xml:space="preserve"> </w:t>
                    </w:r>
                    <w:proofErr w:type="spellStart"/>
                    <w:r>
                      <w:rPr>
                        <w:b/>
                        <w:bCs/>
                        <w:color w:val="000000"/>
                        <w:sz w:val="18"/>
                        <w:szCs w:val="18"/>
                        <w:lang w:val="en-US"/>
                      </w:rPr>
                      <w:t>багажа</w:t>
                    </w:r>
                    <w:proofErr w:type="spellEnd"/>
                  </w:p>
                </w:txbxContent>
              </v:textbox>
            </v:rect>
            <v:rect id="_x0000_s1503" style="position:absolute;left:190;top:4573;width:91;height:438;mso-wrap-style:none" filled="f" stroked="f">
              <v:textbox style="mso-next-textbox:#_x0000_s1503;mso-fit-shape-to-text:t" inset="0,0,0,0">
                <w:txbxContent>
                  <w:p w:rsidR="00705AC7" w:rsidRDefault="00705AC7" w:rsidP="00A97533">
                    <w:r>
                      <w:rPr>
                        <w:b/>
                        <w:bCs/>
                        <w:color w:val="000000"/>
                        <w:sz w:val="18"/>
                        <w:szCs w:val="18"/>
                        <w:lang w:val="en-US"/>
                      </w:rPr>
                      <w:t>3</w:t>
                    </w:r>
                  </w:p>
                </w:txbxContent>
              </v:textbox>
            </v:rect>
            <v:rect id="_x0000_s1504" style="position:absolute;left:285;top:4573;width:46;height:438;mso-wrap-style:none" filled="f" stroked="f">
              <v:textbox style="mso-next-textbox:#_x0000_s1504;mso-fit-shape-to-text:t" inset="0,0,0,0">
                <w:txbxContent>
                  <w:p w:rsidR="00705AC7" w:rsidRDefault="00705AC7" w:rsidP="00A97533">
                    <w:r>
                      <w:rPr>
                        <w:b/>
                        <w:bCs/>
                        <w:color w:val="000000"/>
                        <w:sz w:val="18"/>
                        <w:szCs w:val="18"/>
                        <w:lang w:val="en-US"/>
                      </w:rPr>
                      <w:t xml:space="preserve">. </w:t>
                    </w:r>
                  </w:p>
                </w:txbxContent>
              </v:textbox>
            </v:rect>
            <v:rect id="_x0000_s1505" style="position:absolute;left:381;top:4573;width:849;height:438;mso-wrap-style:none" filled="f" stroked="f">
              <v:textbox style="mso-next-textbox:#_x0000_s1505;mso-fit-shape-to-text:t" inset="0,0,0,0">
                <w:txbxContent>
                  <w:p w:rsidR="00705AC7" w:rsidRDefault="00705AC7" w:rsidP="00A97533">
                    <w:proofErr w:type="spellStart"/>
                    <w:r>
                      <w:rPr>
                        <w:b/>
                        <w:bCs/>
                        <w:color w:val="000000"/>
                        <w:sz w:val="18"/>
                        <w:szCs w:val="18"/>
                        <w:lang w:val="en-US"/>
                      </w:rPr>
                      <w:t>Доходы</w:t>
                    </w:r>
                    <w:proofErr w:type="spellEnd"/>
                    <w:r>
                      <w:rPr>
                        <w:b/>
                        <w:bCs/>
                        <w:color w:val="000000"/>
                        <w:sz w:val="18"/>
                        <w:szCs w:val="18"/>
                        <w:lang w:val="en-US"/>
                      </w:rPr>
                      <w:t xml:space="preserve"> </w:t>
                    </w:r>
                    <w:proofErr w:type="spellStart"/>
                    <w:r>
                      <w:rPr>
                        <w:b/>
                        <w:bCs/>
                        <w:color w:val="000000"/>
                        <w:sz w:val="18"/>
                        <w:szCs w:val="18"/>
                        <w:lang w:val="en-US"/>
                      </w:rPr>
                      <w:t>от</w:t>
                    </w:r>
                    <w:proofErr w:type="spellEnd"/>
                    <w:r>
                      <w:rPr>
                        <w:b/>
                        <w:bCs/>
                        <w:color w:val="000000"/>
                        <w:sz w:val="18"/>
                        <w:szCs w:val="18"/>
                        <w:lang w:val="en-US"/>
                      </w:rPr>
                      <w:t xml:space="preserve"> </w:t>
                    </w:r>
                  </w:p>
                </w:txbxContent>
              </v:textbox>
            </v:rect>
            <v:rect id="_x0000_s1506" style="position:absolute;left:190;top:4785;width:817;height:438;mso-wrap-style:none" filled="f" stroked="f">
              <v:textbox style="mso-next-textbox:#_x0000_s1506;mso-fit-shape-to-text:t" inset="0,0,0,0">
                <w:txbxContent>
                  <w:p w:rsidR="00705AC7" w:rsidRDefault="00705AC7" w:rsidP="00A97533">
                    <w:proofErr w:type="spellStart"/>
                    <w:proofErr w:type="gramStart"/>
                    <w:r>
                      <w:rPr>
                        <w:b/>
                        <w:bCs/>
                        <w:color w:val="000000"/>
                        <w:sz w:val="18"/>
                        <w:szCs w:val="18"/>
                        <w:lang w:val="en-US"/>
                      </w:rPr>
                      <w:t>перевозок</w:t>
                    </w:r>
                    <w:proofErr w:type="spellEnd"/>
                    <w:proofErr w:type="gramEnd"/>
                  </w:p>
                </w:txbxContent>
              </v:textbox>
            </v:rect>
            <v:rect id="_x0000_s1507" style="position:absolute;left:190;top:4998;width:91;height:438;mso-wrap-style:none" filled="f" stroked="f">
              <v:textbox style="mso-next-textbox:#_x0000_s1507;mso-fit-shape-to-text:t" inset="0,0,0,0">
                <w:txbxContent>
                  <w:p w:rsidR="00705AC7" w:rsidRDefault="00705AC7" w:rsidP="00A97533">
                    <w:r>
                      <w:rPr>
                        <w:b/>
                        <w:bCs/>
                        <w:color w:val="000000"/>
                        <w:sz w:val="18"/>
                        <w:szCs w:val="18"/>
                        <w:lang w:val="en-US"/>
                      </w:rPr>
                      <w:t>4</w:t>
                    </w:r>
                  </w:p>
                </w:txbxContent>
              </v:textbox>
            </v:rect>
            <v:rect id="_x0000_s1508" style="position:absolute;left:285;top:4998;width:46;height:438;mso-wrap-style:none" filled="f" stroked="f">
              <v:textbox style="mso-next-textbox:#_x0000_s1508;mso-fit-shape-to-text:t" inset="0,0,0,0">
                <w:txbxContent>
                  <w:p w:rsidR="00705AC7" w:rsidRDefault="00705AC7" w:rsidP="00A97533">
                    <w:r>
                      <w:rPr>
                        <w:b/>
                        <w:bCs/>
                        <w:color w:val="000000"/>
                        <w:sz w:val="18"/>
                        <w:szCs w:val="18"/>
                        <w:lang w:val="en-US"/>
                      </w:rPr>
                      <w:t xml:space="preserve">. </w:t>
                    </w:r>
                  </w:p>
                </w:txbxContent>
              </v:textbox>
            </v:rect>
            <v:rect id="_x0000_s1509" style="position:absolute;left:381;top:4998;width:553;height:438;mso-wrap-style:none" filled="f" stroked="f">
              <v:textbox style="mso-next-textbox:#_x0000_s1509;mso-fit-shape-to-text:t" inset="0,0,0,0">
                <w:txbxContent>
                  <w:p w:rsidR="00705AC7" w:rsidRDefault="00705AC7" w:rsidP="00A97533">
                    <w:proofErr w:type="spellStart"/>
                    <w:proofErr w:type="gramStart"/>
                    <w:r>
                      <w:rPr>
                        <w:b/>
                        <w:bCs/>
                        <w:color w:val="000000"/>
                        <w:sz w:val="18"/>
                        <w:szCs w:val="18"/>
                        <w:lang w:val="en-US"/>
                      </w:rPr>
                      <w:t>вагоно</w:t>
                    </w:r>
                    <w:proofErr w:type="spellEnd"/>
                    <w:proofErr w:type="gramEnd"/>
                  </w:p>
                </w:txbxContent>
              </v:textbox>
            </v:rect>
            <v:rect id="_x0000_s1510" style="position:absolute;left:963;top:4998;width:60;height:438;mso-wrap-style:none" filled="f" stroked="f">
              <v:textbox style="mso-next-textbox:#_x0000_s1510;mso-fit-shape-to-text:t" inset="0,0,0,0">
                <w:txbxContent>
                  <w:p w:rsidR="00705AC7" w:rsidRDefault="00705AC7" w:rsidP="00A97533">
                    <w:r>
                      <w:rPr>
                        <w:b/>
                        <w:bCs/>
                        <w:color w:val="000000"/>
                        <w:sz w:val="18"/>
                        <w:szCs w:val="18"/>
                        <w:lang w:val="en-US"/>
                      </w:rPr>
                      <w:t>-</w:t>
                    </w:r>
                  </w:p>
                </w:txbxContent>
              </v:textbox>
            </v:rect>
            <v:rect id="_x0000_s1511" style="position:absolute;left:1023;top:4998;width:227;height:438;mso-wrap-style:none" filled="f" stroked="f">
              <v:textbox style="mso-next-textbox:#_x0000_s1511;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r>
                      <w:rPr>
                        <w:b/>
                        <w:bCs/>
                        <w:color w:val="000000"/>
                        <w:sz w:val="18"/>
                        <w:szCs w:val="18"/>
                        <w:lang w:val="en-US"/>
                      </w:rPr>
                      <w:t xml:space="preserve"> </w:t>
                    </w:r>
                  </w:p>
                </w:txbxContent>
              </v:textbox>
            </v:rect>
            <v:rect id="_x0000_s1512" style="position:absolute;left:190;top:5221;width:91;height:438;mso-wrap-style:none" filled="f" stroked="f">
              <v:textbox style="mso-next-textbox:#_x0000_s1512;mso-fit-shape-to-text:t" inset="0,0,0,0">
                <w:txbxContent>
                  <w:p w:rsidR="00705AC7" w:rsidRDefault="00705AC7" w:rsidP="00A97533">
                    <w:r>
                      <w:rPr>
                        <w:b/>
                        <w:bCs/>
                        <w:color w:val="000000"/>
                        <w:sz w:val="18"/>
                        <w:szCs w:val="18"/>
                        <w:lang w:val="en-US"/>
                      </w:rPr>
                      <w:t>5</w:t>
                    </w:r>
                  </w:p>
                </w:txbxContent>
              </v:textbox>
            </v:rect>
            <v:rect id="_x0000_s1513" style="position:absolute;left:285;top:5221;width:46;height:438;mso-wrap-style:none" filled="f" stroked="f">
              <v:textbox style="mso-next-textbox:#_x0000_s1513;mso-fit-shape-to-text:t" inset="0,0,0,0">
                <w:txbxContent>
                  <w:p w:rsidR="00705AC7" w:rsidRDefault="00705AC7" w:rsidP="00A97533">
                    <w:r>
                      <w:rPr>
                        <w:b/>
                        <w:bCs/>
                        <w:color w:val="000000"/>
                        <w:sz w:val="18"/>
                        <w:szCs w:val="18"/>
                        <w:lang w:val="en-US"/>
                      </w:rPr>
                      <w:t xml:space="preserve">. </w:t>
                    </w:r>
                  </w:p>
                </w:txbxContent>
              </v:textbox>
            </v:rect>
            <v:rect id="_x0000_s1514" style="position:absolute;left:381;top:5221;width:868;height:438;mso-wrap-style:none" filled="f" stroked="f">
              <v:textbox style="mso-next-textbox:#_x0000_s1514;mso-fit-shape-to-text:t" inset="0,0,0,0">
                <w:txbxContent>
                  <w:p w:rsidR="00705AC7" w:rsidRDefault="00705AC7"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w:t>
                    </w:r>
                    <w:proofErr w:type="spellEnd"/>
                    <w:proofErr w:type="gramEnd"/>
                  </w:p>
                </w:txbxContent>
              </v:textbox>
            </v:rect>
            <v:rect id="_x0000_s1515" style="position:absolute;left:1213;top:5221;width:60;height:438;mso-wrap-style:none" filled="f" stroked="f">
              <v:textbox style="mso-next-textbox:#_x0000_s1515;mso-fit-shape-to-text:t" inset="0,0,0,0">
                <w:txbxContent>
                  <w:p w:rsidR="00705AC7" w:rsidRDefault="00705AC7" w:rsidP="00A97533">
                    <w:r>
                      <w:rPr>
                        <w:b/>
                        <w:bCs/>
                        <w:color w:val="000000"/>
                        <w:sz w:val="18"/>
                        <w:szCs w:val="18"/>
                        <w:lang w:val="en-US"/>
                      </w:rPr>
                      <w:t>-</w:t>
                    </w:r>
                  </w:p>
                </w:txbxContent>
              </v:textbox>
            </v:rect>
            <v:rect id="_x0000_s1516" style="position:absolute;left:1273;top:5221;width:227;height:438;mso-wrap-style:none" filled="f" stroked="f">
              <v:textbox style="mso-next-textbox:#_x0000_s1516;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p>
                </w:txbxContent>
              </v:textbox>
            </v:rect>
            <v:rect id="_x0000_s1517" style="position:absolute;left:190;top:5434;width:91;height:438;mso-wrap-style:none" filled="f" stroked="f">
              <v:textbox style="mso-next-textbox:#_x0000_s1517;mso-fit-shape-to-text:t" inset="0,0,0,0">
                <w:txbxContent>
                  <w:p w:rsidR="00705AC7" w:rsidRDefault="00705AC7" w:rsidP="00A97533">
                    <w:r>
                      <w:rPr>
                        <w:b/>
                        <w:bCs/>
                        <w:color w:val="000000"/>
                        <w:sz w:val="18"/>
                        <w:szCs w:val="18"/>
                        <w:lang w:val="en-US"/>
                      </w:rPr>
                      <w:t>6</w:t>
                    </w:r>
                  </w:p>
                </w:txbxContent>
              </v:textbox>
            </v:rect>
            <v:rect id="_x0000_s1518" style="position:absolute;left:285;top:5434;width:46;height:438;mso-wrap-style:none" filled="f" stroked="f">
              <v:textbox style="mso-next-textbox:#_x0000_s1518;mso-fit-shape-to-text:t" inset="0,0,0,0">
                <w:txbxContent>
                  <w:p w:rsidR="00705AC7" w:rsidRDefault="00705AC7" w:rsidP="00A97533">
                    <w:r>
                      <w:rPr>
                        <w:b/>
                        <w:bCs/>
                        <w:color w:val="000000"/>
                        <w:sz w:val="18"/>
                        <w:szCs w:val="18"/>
                        <w:lang w:val="en-US"/>
                      </w:rPr>
                      <w:t xml:space="preserve">. </w:t>
                    </w:r>
                  </w:p>
                </w:txbxContent>
              </v:textbox>
            </v:rect>
            <v:rect id="_x0000_s1519" style="position:absolute;left:381;top:5434;width:650;height:438;mso-wrap-style:none" filled="f" stroked="f">
              <v:textbox style="mso-next-textbox:#_x0000_s1519;mso-fit-shape-to-text:t" inset="0,0,0,0">
                <w:txbxContent>
                  <w:p w:rsidR="00705AC7" w:rsidRDefault="00705AC7" w:rsidP="00A97533">
                    <w:proofErr w:type="spellStart"/>
                    <w:proofErr w:type="gramStart"/>
                    <w:r>
                      <w:rPr>
                        <w:b/>
                        <w:bCs/>
                        <w:color w:val="000000"/>
                        <w:sz w:val="18"/>
                        <w:szCs w:val="18"/>
                        <w:lang w:val="en-US"/>
                      </w:rPr>
                      <w:t>средняя</w:t>
                    </w:r>
                    <w:proofErr w:type="spellEnd"/>
                    <w:proofErr w:type="gramEnd"/>
                    <w:r>
                      <w:rPr>
                        <w:b/>
                        <w:bCs/>
                        <w:color w:val="000000"/>
                        <w:sz w:val="18"/>
                        <w:szCs w:val="18"/>
                        <w:lang w:val="en-US"/>
                      </w:rPr>
                      <w:t xml:space="preserve"> </w:t>
                    </w:r>
                  </w:p>
                </w:txbxContent>
              </v:textbox>
            </v:rect>
            <v:rect id="_x0000_s1520" style="position:absolute;left:190;top:5646;width:1524;height:438;mso-wrap-style:none" filled="f" stroked="f">
              <v:textbox style="mso-next-textbox:#_x0000_s1520;mso-fit-shape-to-text:t" inset="0,0,0,0">
                <w:txbxContent>
                  <w:p w:rsidR="00705AC7" w:rsidRDefault="00705AC7" w:rsidP="00A97533">
                    <w:proofErr w:type="spellStart"/>
                    <w:proofErr w:type="gramStart"/>
                    <w:r>
                      <w:rPr>
                        <w:b/>
                        <w:bCs/>
                        <w:color w:val="000000"/>
                        <w:sz w:val="18"/>
                        <w:szCs w:val="18"/>
                        <w:lang w:val="en-US"/>
                      </w:rPr>
                      <w:t>дальность</w:t>
                    </w:r>
                    <w:proofErr w:type="spellEnd"/>
                    <w:proofErr w:type="gramEnd"/>
                    <w:r>
                      <w:rPr>
                        <w:b/>
                        <w:bCs/>
                        <w:color w:val="000000"/>
                        <w:sz w:val="18"/>
                        <w:szCs w:val="18"/>
                        <w:lang w:val="en-US"/>
                      </w:rPr>
                      <w:t xml:space="preserve"> </w:t>
                    </w:r>
                    <w:proofErr w:type="spellStart"/>
                    <w:r>
                      <w:rPr>
                        <w:b/>
                        <w:bCs/>
                        <w:color w:val="000000"/>
                        <w:sz w:val="18"/>
                        <w:szCs w:val="18"/>
                        <w:lang w:val="en-US"/>
                      </w:rPr>
                      <w:t>поездки</w:t>
                    </w:r>
                    <w:proofErr w:type="spellEnd"/>
                  </w:p>
                </w:txbxContent>
              </v:textbox>
            </v:rect>
            <v:rect id="_x0000_s1521" style="position:absolute;left:190;top:6295;width:922;height:438;mso-wrap-style:none" filled="f" stroked="f">
              <v:textbox style="mso-next-textbox:#_x0000_s1521;mso-fit-shape-to-text:t" inset="0,0,0,0">
                <w:txbxContent>
                  <w:p w:rsidR="00705AC7" w:rsidRDefault="00705AC7" w:rsidP="00A97533">
                    <w:proofErr w:type="spellStart"/>
                    <w:r>
                      <w:rPr>
                        <w:b/>
                        <w:bCs/>
                        <w:color w:val="000000"/>
                        <w:sz w:val="18"/>
                        <w:szCs w:val="18"/>
                        <w:lang w:val="en-US"/>
                      </w:rPr>
                      <w:t>Маркетинг</w:t>
                    </w:r>
                    <w:proofErr w:type="spellEnd"/>
                  </w:p>
                </w:txbxContent>
              </v:textbox>
            </v:rect>
            <v:rect id="_x0000_s1522" style="position:absolute;left:1166;top:6295;width:60;height:438;mso-wrap-style:none" filled="f" stroked="f">
              <v:textbox style="mso-next-textbox:#_x0000_s1522;mso-fit-shape-to-text:t" inset="0,0,0,0">
                <w:txbxContent>
                  <w:p w:rsidR="00705AC7" w:rsidRDefault="00705AC7" w:rsidP="00A97533">
                    <w:r>
                      <w:rPr>
                        <w:b/>
                        <w:bCs/>
                        <w:color w:val="000000"/>
                        <w:sz w:val="18"/>
                        <w:szCs w:val="18"/>
                        <w:lang w:val="en-US"/>
                      </w:rPr>
                      <w:t>:</w:t>
                    </w:r>
                  </w:p>
                </w:txbxContent>
              </v:textbox>
            </v:rect>
            <v:rect id="_x0000_s1523" style="position:absolute;left:190;top:6507;width:91;height:438;mso-wrap-style:none" filled="f" stroked="f">
              <v:textbox style="mso-next-textbox:#_x0000_s1523;mso-fit-shape-to-text:t" inset="0,0,0,0">
                <w:txbxContent>
                  <w:p w:rsidR="00705AC7" w:rsidRDefault="00705AC7" w:rsidP="00A97533">
                    <w:r>
                      <w:rPr>
                        <w:b/>
                        <w:bCs/>
                        <w:color w:val="000000"/>
                        <w:sz w:val="18"/>
                        <w:szCs w:val="18"/>
                        <w:lang w:val="en-US"/>
                      </w:rPr>
                      <w:t>1</w:t>
                    </w:r>
                  </w:p>
                </w:txbxContent>
              </v:textbox>
            </v:rect>
            <v:rect id="_x0000_s1524" style="position:absolute;left:285;top:6507;width:46;height:438;mso-wrap-style:none" filled="f" stroked="f">
              <v:textbox style="mso-next-textbox:#_x0000_s1524;mso-fit-shape-to-text:t" inset="0,0,0,0">
                <w:txbxContent>
                  <w:p w:rsidR="00705AC7" w:rsidRDefault="00705AC7" w:rsidP="00A97533">
                    <w:r>
                      <w:rPr>
                        <w:b/>
                        <w:bCs/>
                        <w:color w:val="000000"/>
                        <w:sz w:val="18"/>
                        <w:szCs w:val="18"/>
                        <w:lang w:val="en-US"/>
                      </w:rPr>
                      <w:t xml:space="preserve">. </w:t>
                    </w:r>
                  </w:p>
                </w:txbxContent>
              </v:textbox>
            </v:rect>
            <v:rect id="_x0000_s1525" style="position:absolute;left:381;top:6507;width:1318;height:438;mso-wrap-style:none" filled="f" stroked="f">
              <v:textbox style="mso-next-textbox:#_x0000_s1525;mso-fit-shape-to-text:t" inset="0,0,0,0">
                <w:txbxContent>
                  <w:p w:rsidR="00705AC7" w:rsidRDefault="00705AC7" w:rsidP="00A97533">
                    <w:proofErr w:type="spellStart"/>
                    <w:proofErr w:type="gramStart"/>
                    <w:r>
                      <w:rPr>
                        <w:b/>
                        <w:bCs/>
                        <w:color w:val="000000"/>
                        <w:sz w:val="18"/>
                        <w:szCs w:val="18"/>
                        <w:lang w:val="en-US"/>
                      </w:rPr>
                      <w:t>изучение</w:t>
                    </w:r>
                    <w:proofErr w:type="spellEnd"/>
                    <w:proofErr w:type="gramEnd"/>
                    <w:r>
                      <w:rPr>
                        <w:b/>
                        <w:bCs/>
                        <w:color w:val="000000"/>
                        <w:sz w:val="18"/>
                        <w:szCs w:val="18"/>
                        <w:lang w:val="en-US"/>
                      </w:rPr>
                      <w:t xml:space="preserve"> </w:t>
                    </w:r>
                    <w:proofErr w:type="spellStart"/>
                    <w:r>
                      <w:rPr>
                        <w:b/>
                        <w:bCs/>
                        <w:color w:val="000000"/>
                        <w:sz w:val="18"/>
                        <w:szCs w:val="18"/>
                        <w:lang w:val="en-US"/>
                      </w:rPr>
                      <w:t>рынка</w:t>
                    </w:r>
                    <w:proofErr w:type="spellEnd"/>
                  </w:p>
                </w:txbxContent>
              </v:textbox>
            </v:rect>
            <v:rect id="_x0000_s1526" style="position:absolute;left:190;top:6720;width:91;height:438;mso-wrap-style:none" filled="f" stroked="f">
              <v:textbox style="mso-next-textbox:#_x0000_s1526;mso-fit-shape-to-text:t" inset="0,0,0,0">
                <w:txbxContent>
                  <w:p w:rsidR="00705AC7" w:rsidRDefault="00705AC7" w:rsidP="00A97533">
                    <w:r>
                      <w:rPr>
                        <w:b/>
                        <w:bCs/>
                        <w:color w:val="000000"/>
                        <w:sz w:val="18"/>
                        <w:szCs w:val="18"/>
                        <w:lang w:val="en-US"/>
                      </w:rPr>
                      <w:t>2</w:t>
                    </w:r>
                  </w:p>
                </w:txbxContent>
              </v:textbox>
            </v:rect>
            <v:rect id="_x0000_s1527" style="position:absolute;left:285;top:6720;width:46;height:438;mso-wrap-style:none" filled="f" stroked="f">
              <v:textbox style="mso-next-textbox:#_x0000_s1527;mso-fit-shape-to-text:t" inset="0,0,0,0">
                <w:txbxContent>
                  <w:p w:rsidR="00705AC7" w:rsidRDefault="00705AC7" w:rsidP="00A97533">
                    <w:r>
                      <w:rPr>
                        <w:b/>
                        <w:bCs/>
                        <w:color w:val="000000"/>
                        <w:sz w:val="18"/>
                        <w:szCs w:val="18"/>
                        <w:lang w:val="en-US"/>
                      </w:rPr>
                      <w:t xml:space="preserve">. </w:t>
                    </w:r>
                  </w:p>
                </w:txbxContent>
              </v:textbox>
            </v:rect>
            <v:rect id="_x0000_s1528" style="position:absolute;left:381;top:6720;width:1235;height:438;mso-wrap-style:none" filled="f" stroked="f">
              <v:textbox style="mso-next-textbox:#_x0000_s1528;mso-fit-shape-to-text:t" inset="0,0,0,0">
                <w:txbxContent>
                  <w:p w:rsidR="00705AC7" w:rsidRDefault="00705AC7" w:rsidP="00A97533">
                    <w:proofErr w:type="spellStart"/>
                    <w:proofErr w:type="gramStart"/>
                    <w:r>
                      <w:rPr>
                        <w:b/>
                        <w:bCs/>
                        <w:color w:val="000000"/>
                        <w:sz w:val="18"/>
                        <w:szCs w:val="18"/>
                        <w:lang w:val="en-US"/>
                      </w:rPr>
                      <w:t>анкетирование</w:t>
                    </w:r>
                    <w:proofErr w:type="spellEnd"/>
                    <w:proofErr w:type="gramEnd"/>
                  </w:p>
                </w:txbxContent>
              </v:textbox>
            </v:rect>
            <v:rect id="_x0000_s1529" style="position:absolute;left:190;top:6932;width:91;height:438;mso-wrap-style:none" filled="f" stroked="f">
              <v:textbox style="mso-next-textbox:#_x0000_s1529;mso-fit-shape-to-text:t" inset="0,0,0,0">
                <w:txbxContent>
                  <w:p w:rsidR="00705AC7" w:rsidRDefault="00705AC7" w:rsidP="00A97533">
                    <w:r>
                      <w:rPr>
                        <w:b/>
                        <w:bCs/>
                        <w:color w:val="000000"/>
                        <w:sz w:val="18"/>
                        <w:szCs w:val="18"/>
                        <w:lang w:val="en-US"/>
                      </w:rPr>
                      <w:t>3</w:t>
                    </w:r>
                  </w:p>
                </w:txbxContent>
              </v:textbox>
            </v:rect>
            <v:rect id="_x0000_s1530" style="position:absolute;left:285;top:6932;width:46;height:438;mso-wrap-style:none" filled="f" stroked="f">
              <v:textbox style="mso-next-textbox:#_x0000_s1530;mso-fit-shape-to-text:t" inset="0,0,0,0">
                <w:txbxContent>
                  <w:p w:rsidR="00705AC7" w:rsidRDefault="00705AC7" w:rsidP="00A97533">
                    <w:r>
                      <w:rPr>
                        <w:b/>
                        <w:bCs/>
                        <w:color w:val="000000"/>
                        <w:sz w:val="18"/>
                        <w:szCs w:val="18"/>
                        <w:lang w:val="en-US"/>
                      </w:rPr>
                      <w:t xml:space="preserve">. </w:t>
                    </w:r>
                  </w:p>
                </w:txbxContent>
              </v:textbox>
            </v:rect>
            <v:rect id="_x0000_s1531" style="position:absolute;left:381;top:6932;width:1205;height:438;mso-wrap-style:none" filled="f" stroked="f">
              <v:textbox style="mso-next-textbox:#_x0000_s1531;mso-fit-shape-to-text:t" inset="0,0,0,0">
                <w:txbxContent>
                  <w:p w:rsidR="00705AC7" w:rsidRDefault="00705AC7" w:rsidP="00A97533">
                    <w:proofErr w:type="spellStart"/>
                    <w:proofErr w:type="gramStart"/>
                    <w:r>
                      <w:rPr>
                        <w:b/>
                        <w:bCs/>
                        <w:color w:val="000000"/>
                        <w:sz w:val="18"/>
                        <w:szCs w:val="18"/>
                        <w:lang w:val="en-US"/>
                      </w:rPr>
                      <w:t>анализ</w:t>
                    </w:r>
                    <w:proofErr w:type="spellEnd"/>
                    <w:proofErr w:type="gramEnd"/>
                    <w:r>
                      <w:rPr>
                        <w:b/>
                        <w:bCs/>
                        <w:color w:val="000000"/>
                        <w:sz w:val="18"/>
                        <w:szCs w:val="18"/>
                        <w:lang w:val="en-US"/>
                      </w:rPr>
                      <w:t xml:space="preserve"> </w:t>
                    </w:r>
                    <w:proofErr w:type="spellStart"/>
                    <w:r>
                      <w:rPr>
                        <w:b/>
                        <w:bCs/>
                        <w:color w:val="000000"/>
                        <w:sz w:val="18"/>
                        <w:szCs w:val="18"/>
                        <w:lang w:val="en-US"/>
                      </w:rPr>
                      <w:t>работы</w:t>
                    </w:r>
                    <w:proofErr w:type="spellEnd"/>
                  </w:p>
                </w:txbxContent>
              </v:textbox>
            </v:rect>
            <v:rect id="_x0000_s1532" style="position:absolute;left:190;top:7145;width:91;height:438;mso-wrap-style:none" filled="f" stroked="f">
              <v:textbox style="mso-next-textbox:#_x0000_s1532;mso-fit-shape-to-text:t" inset="0,0,0,0">
                <w:txbxContent>
                  <w:p w:rsidR="00705AC7" w:rsidRDefault="00705AC7" w:rsidP="00A97533">
                    <w:r>
                      <w:rPr>
                        <w:b/>
                        <w:bCs/>
                        <w:color w:val="000000"/>
                        <w:sz w:val="18"/>
                        <w:szCs w:val="18"/>
                        <w:lang w:val="en-US"/>
                      </w:rPr>
                      <w:t>4</w:t>
                    </w:r>
                  </w:p>
                </w:txbxContent>
              </v:textbox>
            </v:rect>
            <v:rect id="_x0000_s1533" style="position:absolute;left:285;top:7145;width:46;height:438;mso-wrap-style:none" filled="f" stroked="f">
              <v:textbox style="mso-next-textbox:#_x0000_s1533;mso-fit-shape-to-text:t" inset="0,0,0,0">
                <w:txbxContent>
                  <w:p w:rsidR="00705AC7" w:rsidRDefault="00705AC7" w:rsidP="00A97533">
                    <w:r>
                      <w:rPr>
                        <w:b/>
                        <w:bCs/>
                        <w:color w:val="000000"/>
                        <w:sz w:val="18"/>
                        <w:szCs w:val="18"/>
                        <w:lang w:val="en-US"/>
                      </w:rPr>
                      <w:t xml:space="preserve">. </w:t>
                    </w:r>
                  </w:p>
                </w:txbxContent>
              </v:textbox>
            </v:rect>
            <v:rect id="_x0000_s1534" style="position:absolute;left:381;top:7145;width:1027;height:438;mso-wrap-style:none" filled="f" stroked="f">
              <v:textbox style="mso-next-textbox:#_x0000_s1534;mso-fit-shape-to-text:t" inset="0,0,0,0">
                <w:txbxContent>
                  <w:p w:rsidR="00705AC7" w:rsidRDefault="00705AC7" w:rsidP="00A97533">
                    <w:proofErr w:type="spellStart"/>
                    <w:proofErr w:type="gramStart"/>
                    <w:r>
                      <w:rPr>
                        <w:b/>
                        <w:bCs/>
                        <w:color w:val="000000"/>
                        <w:sz w:val="18"/>
                        <w:szCs w:val="18"/>
                        <w:lang w:val="en-US"/>
                      </w:rPr>
                      <w:t>оперативное</w:t>
                    </w:r>
                    <w:proofErr w:type="spellEnd"/>
                    <w:proofErr w:type="gramEnd"/>
                    <w:r>
                      <w:rPr>
                        <w:b/>
                        <w:bCs/>
                        <w:color w:val="000000"/>
                        <w:sz w:val="18"/>
                        <w:szCs w:val="18"/>
                        <w:lang w:val="en-US"/>
                      </w:rPr>
                      <w:t xml:space="preserve"> </w:t>
                    </w:r>
                  </w:p>
                </w:txbxContent>
              </v:textbox>
            </v:rect>
            <v:rect id="_x0000_s1535" style="position:absolute;left:190;top:7368;width:1121;height:438;mso-wrap-style:none" filled="f" stroked="f">
              <v:textbox style="mso-next-textbox:#_x0000_s1535;mso-fit-shape-to-text:t" inset="0,0,0,0">
                <w:txbxContent>
                  <w:p w:rsidR="00705AC7" w:rsidRDefault="00705AC7" w:rsidP="00A97533">
                    <w:proofErr w:type="spellStart"/>
                    <w:proofErr w:type="gramStart"/>
                    <w:r>
                      <w:rPr>
                        <w:b/>
                        <w:bCs/>
                        <w:color w:val="000000"/>
                        <w:sz w:val="18"/>
                        <w:szCs w:val="18"/>
                        <w:lang w:val="en-US"/>
                      </w:rPr>
                      <w:t>реагирование</w:t>
                    </w:r>
                    <w:proofErr w:type="spellEnd"/>
                    <w:proofErr w:type="gramEnd"/>
                  </w:p>
                </w:txbxContent>
              </v:textbox>
            </v:rect>
            <v:rect id="_x0000_s1536" style="position:absolute;left:190;top:7581;width:91;height:438;mso-wrap-style:none" filled="f" stroked="f">
              <v:textbox style="mso-next-textbox:#_x0000_s1536;mso-fit-shape-to-text:t" inset="0,0,0,0">
                <w:txbxContent>
                  <w:p w:rsidR="00705AC7" w:rsidRDefault="00705AC7" w:rsidP="00A97533">
                    <w:r>
                      <w:rPr>
                        <w:b/>
                        <w:bCs/>
                        <w:color w:val="000000"/>
                        <w:sz w:val="18"/>
                        <w:szCs w:val="18"/>
                        <w:lang w:val="en-US"/>
                      </w:rPr>
                      <w:t>5</w:t>
                    </w:r>
                  </w:p>
                </w:txbxContent>
              </v:textbox>
            </v:rect>
            <v:rect id="_x0000_s1537" style="position:absolute;left:285;top:7581;width:46;height:438;mso-wrap-style:none" filled="f" stroked="f">
              <v:textbox style="mso-next-textbox:#_x0000_s1537;mso-fit-shape-to-text:t" inset="0,0,0,0">
                <w:txbxContent>
                  <w:p w:rsidR="00705AC7" w:rsidRDefault="00705AC7" w:rsidP="00A97533">
                    <w:r>
                      <w:rPr>
                        <w:b/>
                        <w:bCs/>
                        <w:color w:val="000000"/>
                        <w:sz w:val="18"/>
                        <w:szCs w:val="18"/>
                        <w:lang w:val="en-US"/>
                      </w:rPr>
                      <w:t xml:space="preserve">. </w:t>
                    </w:r>
                  </w:p>
                </w:txbxContent>
              </v:textbox>
            </v:rect>
            <v:rect id="_x0000_s1538" style="position:absolute;left:381;top:7581;width:1286;height:438;mso-wrap-style:none" filled="f" stroked="f">
              <v:textbox style="mso-next-textbox:#_x0000_s1538;mso-fit-shape-to-text:t" inset="0,0,0,0">
                <w:txbxContent>
                  <w:p w:rsidR="00705AC7" w:rsidRDefault="00705AC7" w:rsidP="00A97533">
                    <w:proofErr w:type="spellStart"/>
                    <w:proofErr w:type="gramStart"/>
                    <w:r>
                      <w:rPr>
                        <w:b/>
                        <w:bCs/>
                        <w:color w:val="000000"/>
                        <w:sz w:val="18"/>
                        <w:szCs w:val="18"/>
                        <w:lang w:val="en-US"/>
                      </w:rPr>
                      <w:t>рентабельность</w:t>
                    </w:r>
                    <w:proofErr w:type="spellEnd"/>
                    <w:proofErr w:type="gramEnd"/>
                    <w:r>
                      <w:rPr>
                        <w:b/>
                        <w:bCs/>
                        <w:color w:val="000000"/>
                        <w:sz w:val="18"/>
                        <w:szCs w:val="18"/>
                        <w:lang w:val="en-US"/>
                      </w:rPr>
                      <w:t xml:space="preserve"> </w:t>
                    </w:r>
                  </w:p>
                </w:txbxContent>
              </v:textbox>
            </v:rect>
            <v:rect id="_x0000_s1539" style="position:absolute;left:190;top:7793;width:817;height:438;mso-wrap-style:none" filled="f" stroked="f">
              <v:textbox style="mso-next-textbox:#_x0000_s1539;mso-fit-shape-to-text:t" inset="0,0,0,0">
                <w:txbxContent>
                  <w:p w:rsidR="00705AC7" w:rsidRDefault="00705AC7" w:rsidP="00A97533">
                    <w:proofErr w:type="spellStart"/>
                    <w:proofErr w:type="gramStart"/>
                    <w:r>
                      <w:rPr>
                        <w:b/>
                        <w:bCs/>
                        <w:color w:val="000000"/>
                        <w:sz w:val="18"/>
                        <w:szCs w:val="18"/>
                        <w:lang w:val="en-US"/>
                      </w:rPr>
                      <w:t>перевозок</w:t>
                    </w:r>
                    <w:proofErr w:type="spellEnd"/>
                    <w:proofErr w:type="gramEnd"/>
                  </w:p>
                </w:txbxContent>
              </v:textbox>
            </v:rect>
            <v:rect id="_x0000_s1540" style="position:absolute;left:2177;top:626;width:271;height:438;mso-wrap-style:none" filled="f" stroked="f">
              <v:textbox style="mso-next-textbox:#_x0000_s1540;mso-fit-shape-to-text:t" inset="0,0,0,0">
                <w:txbxContent>
                  <w:p w:rsidR="00705AC7" w:rsidRDefault="00705AC7" w:rsidP="00A97533">
                    <w:r>
                      <w:rPr>
                        <w:color w:val="000000"/>
                        <w:sz w:val="18"/>
                        <w:szCs w:val="18"/>
                        <w:lang w:val="en-US"/>
                      </w:rPr>
                      <w:t>100</w:t>
                    </w:r>
                  </w:p>
                </w:txbxContent>
              </v:textbox>
            </v:rect>
            <v:rect id="_x0000_s1541" style="position:absolute;left:2462;top:626;width:150;height:438;mso-wrap-style:none" filled="f" stroked="f">
              <v:textbox style="mso-next-textbox:#_x0000_s1541;mso-fit-shape-to-text:t" inset="0,0,0,0">
                <w:txbxContent>
                  <w:p w:rsidR="00705AC7" w:rsidRDefault="00705AC7" w:rsidP="00A97533">
                    <w:r>
                      <w:rPr>
                        <w:color w:val="000000"/>
                        <w:sz w:val="18"/>
                        <w:szCs w:val="18"/>
                        <w:lang w:val="en-US"/>
                      </w:rPr>
                      <w:t>%</w:t>
                    </w:r>
                  </w:p>
                </w:txbxContent>
              </v:textbox>
            </v:rect>
            <v:shape id="_x0000_s1542" style="position:absolute;left:2913;top:546;width:4623;height:1558" coordsize="4623,1558" path="m,l,1558r4623,e" filled="f" strokeweight=".55pt">
              <v:stroke endcap="round"/>
              <v:path arrowok="t"/>
            </v:shape>
            <v:shape id="_x0000_s1543" style="position:absolute;left:2861;top:414;width:103;height:144" coordsize="103,144" path="m,144l52,r51,144l,144xe" fillcolor="black" stroked="f">
              <v:path arrowok="t"/>
            </v:shape>
            <v:shape id="_x0000_s1544" style="position:absolute;left:7523;top:2056;width:155;height:96" coordsize="155,96" path="m,l155,48,,96,,xe" fillcolor="black" stroked="f">
              <v:path arrowok="t"/>
            </v:shape>
            <v:shape id="_x0000_s1545" style="position:absolute;left:5185;top:408;width:12;height:2303" coordsize="16,3296" path="m16,8r,112hdc16,124,13,128,8,128,4,128,,124,,120hal,8hdc,3,4,,8,v5,,8,3,8,8haxm16,200r,hdc16,204,13,208,8,208,4,208,,204,,200hal,200hdc,195,4,192,8,192v5,,8,3,8,8haxm16,280r,hdc16,284,13,288,8,288,4,288,,284,,280hal,280hdc,275,4,272,8,272v5,,8,3,8,8haxm16,360r,112hdc16,476,13,480,8,480,4,480,,476,,472hal,360hdc,355,4,352,8,352v5,,8,3,8,8haxm16,552r,hdc16,556,13,560,8,560,4,560,,556,,552hal,552hdc,547,4,544,8,544v5,,8,3,8,8haxm16,632r,hdc16,636,13,640,8,640,4,640,,636,,632hal,632hdc,627,4,624,8,624v5,,8,3,8,8haxm16,712r,112hdc16,828,13,832,8,832,4,832,,828,,824hal,712hdc,707,4,704,8,704v5,,8,3,8,8haxm16,904r,hdc16,908,13,912,8,912,4,912,,908,,904hal,904hdc,899,4,896,8,896v5,,8,3,8,8haxm16,984r,hdc16,988,13,992,8,992,4,992,,988,,984hal,984hdc,979,4,976,8,976v5,,8,3,8,8haxm16,1064r,112hdc16,1180,13,1184,8,1184v-4,,-8,-4,-8,-8hal,1064hdc,1059,4,1056,8,1056v5,,8,3,8,8haxm16,1256r,hdc16,1260,13,1264,8,1264v-4,,-8,-4,-8,-8hal,1256hdc,1251,4,1248,8,1248v5,,8,3,8,8haxm16,1336r,hdc16,1340,13,1344,8,1344v-4,,-8,-4,-8,-8hal,1336hdc,1331,4,1328,8,1328v5,,8,3,8,8haxm16,1416r,112hdc16,1532,13,1536,8,1536v-4,,-8,-4,-8,-8hal,1416hdc,1411,4,1408,8,1408v5,,8,3,8,8haxm16,1608r,hdc16,1612,13,1616,8,1616v-4,,-8,-4,-8,-8hal,1608hdc,1603,4,1600,8,1600v5,,8,3,8,8haxm16,1688r,hdc16,1692,13,1696,8,1696v-4,,-8,-4,-8,-8hal,1688hdc,1683,4,1680,8,1680v5,,8,3,8,8haxm16,1768r,112hdc16,1884,13,1888,8,1888v-4,,-8,-4,-8,-8hal,1768hdc,1764,4,1760,8,1760v5,,8,4,8,8haxm16,1960r,hdc16,1964,13,1968,8,1968v-4,,-8,-4,-8,-8hal,1960hdc,1956,4,1952,8,1952v5,,8,4,8,8haxm16,2040r,hdc16,2044,13,2048,8,2048v-4,,-8,-4,-8,-8hal,2040hdc,2036,4,2032,8,2032v5,,8,4,8,8haxm16,2120r,112hdc16,2236,13,2240,8,2240v-4,,-8,-4,-8,-8hal,2120hdc,2116,4,2112,8,2112v5,,8,4,8,8haxm16,2312r,hdc16,2316,13,2320,8,2320v-4,,-8,-4,-8,-8hal,2312hdc,2308,4,2304,8,2304v5,,8,4,8,8haxm16,2392r,hdc16,2396,13,2400,8,2400v-4,,-8,-4,-8,-8hal,2392hdc,2388,4,2384,8,2384v5,,8,4,8,8haxm16,2472r,112hdc16,2588,13,2592,8,2592v-4,,-8,-4,-8,-8hal,2472hdc,2468,4,2464,8,2464v5,,8,4,8,8haxm16,2664r,hdc16,2668,13,2672,8,2672v-4,,-8,-4,-8,-8hal,2664hdc,2660,4,2656,8,2656v5,,8,4,8,8haxm16,2744r,hdc16,2748,13,2752,8,2752v-4,,-8,-4,-8,-8hal,2744hdc,2740,4,2736,8,2736v5,,8,4,8,8haxm16,2824r,112hdc16,2940,13,2944,8,2944v-4,,-8,-4,-8,-8hal,2824hdc,2820,4,2816,8,2816v5,,8,4,8,8haxm16,3016r,hdc16,3020,13,3024,8,3024v-4,,-8,-4,-8,-8hal,3016hdc,3012,4,3008,8,3008v5,,8,4,8,8haxm16,3096r,hdc16,3100,13,3104,8,3104v-4,,-8,-4,-8,-8hal,3096hdc,3092,4,3088,8,3088v5,,8,4,8,8haxm16,3176r,112hdc16,3292,13,3296,8,3296v-4,,-8,-4,-8,-8hal,3176hdc,3172,4,3168,8,3168v5,,8,4,8,8haxe" fillcolor="black" strokeweight=".6pt">
              <v:stroke joinstyle="bevel"/>
              <v:path arrowok="t"/>
              <o:lock v:ext="edit" verticies="t"/>
            </v:shape>
            <v:rect id="_x0000_s1546" style="position:absolute;left:3307;top:2471;width:1223;height:438;mso-wrap-style:none" filled="f" stroked="f">
              <v:textbox style="mso-next-textbox:#_x0000_s1546;mso-fit-shape-to-text:t" inset="0,0,0,0">
                <w:txbxContent>
                  <w:p w:rsidR="00705AC7" w:rsidRDefault="00705AC7" w:rsidP="00A97533">
                    <w:proofErr w:type="spellStart"/>
                    <w:r>
                      <w:rPr>
                        <w:color w:val="000000"/>
                        <w:sz w:val="18"/>
                        <w:szCs w:val="18"/>
                        <w:lang w:val="en-US"/>
                      </w:rPr>
                      <w:t>До</w:t>
                    </w:r>
                    <w:proofErr w:type="spellEnd"/>
                    <w:r>
                      <w:rPr>
                        <w:color w:val="000000"/>
                        <w:sz w:val="18"/>
                        <w:szCs w:val="18"/>
                        <w:lang w:val="en-US"/>
                      </w:rPr>
                      <w:t xml:space="preserve"> </w:t>
                    </w:r>
                    <w:proofErr w:type="spellStart"/>
                    <w:r>
                      <w:rPr>
                        <w:color w:val="000000"/>
                        <w:sz w:val="18"/>
                        <w:szCs w:val="18"/>
                        <w:lang w:val="en-US"/>
                      </w:rPr>
                      <w:t>отправления</w:t>
                    </w:r>
                    <w:proofErr w:type="spellEnd"/>
                  </w:p>
                </w:txbxContent>
              </v:textbox>
            </v:rect>
            <v:rect id="_x0000_s1547" style="position:absolute;left:5733;top:2471;width:1480;height:438;mso-wrap-style:none" filled="f" stroked="f">
              <v:textbox style="mso-next-textbox:#_x0000_s1547;mso-fit-shape-to-text:t" inset="0,0,0,0">
                <w:txbxContent>
                  <w:p w:rsidR="00705AC7" w:rsidRDefault="00705AC7" w:rsidP="00A97533">
                    <w:proofErr w:type="spellStart"/>
                    <w:r>
                      <w:rPr>
                        <w:color w:val="000000"/>
                        <w:sz w:val="18"/>
                        <w:szCs w:val="18"/>
                        <w:lang w:val="en-US"/>
                      </w:rPr>
                      <w:t>После</w:t>
                    </w:r>
                    <w:proofErr w:type="spellEnd"/>
                    <w:r>
                      <w:rPr>
                        <w:color w:val="000000"/>
                        <w:sz w:val="18"/>
                        <w:szCs w:val="18"/>
                        <w:lang w:val="en-US"/>
                      </w:rPr>
                      <w:t xml:space="preserve"> </w:t>
                    </w:r>
                    <w:proofErr w:type="spellStart"/>
                    <w:r>
                      <w:rPr>
                        <w:color w:val="000000"/>
                        <w:sz w:val="18"/>
                        <w:szCs w:val="18"/>
                        <w:lang w:val="en-US"/>
                      </w:rPr>
                      <w:t>отправления</w:t>
                    </w:r>
                    <w:proofErr w:type="spellEnd"/>
                  </w:p>
                </w:txbxContent>
              </v:textbox>
            </v:rect>
            <v:rect id="_x0000_s1548" style="position:absolute;left:4413;top:3097;width:1744;height:438;mso-wrap-style:none" filled="f" stroked="f">
              <v:textbox style="mso-next-textbox:#_x0000_s1548;mso-fit-shape-to-text:t" inset="0,0,0,0">
                <w:txbxContent>
                  <w:p w:rsidR="00705AC7" w:rsidRDefault="00705AC7" w:rsidP="00A97533">
                    <w:proofErr w:type="spellStart"/>
                    <w:r>
                      <w:rPr>
                        <w:color w:val="000000"/>
                        <w:sz w:val="18"/>
                        <w:szCs w:val="18"/>
                        <w:lang w:val="en-US"/>
                      </w:rPr>
                      <w:t>Наличие</w:t>
                    </w:r>
                    <w:proofErr w:type="spellEnd"/>
                    <w:r>
                      <w:rPr>
                        <w:color w:val="000000"/>
                        <w:sz w:val="18"/>
                        <w:szCs w:val="18"/>
                        <w:lang w:val="en-US"/>
                      </w:rPr>
                      <w:t xml:space="preserve"> </w:t>
                    </w:r>
                    <w:proofErr w:type="spellStart"/>
                    <w:r>
                      <w:rPr>
                        <w:color w:val="000000"/>
                        <w:sz w:val="18"/>
                        <w:szCs w:val="18"/>
                        <w:lang w:val="en-US"/>
                      </w:rPr>
                      <w:t>мест</w:t>
                    </w:r>
                    <w:proofErr w:type="spellEnd"/>
                    <w:r>
                      <w:rPr>
                        <w:color w:val="000000"/>
                        <w:sz w:val="18"/>
                        <w:szCs w:val="18"/>
                        <w:lang w:val="en-US"/>
                      </w:rPr>
                      <w:t xml:space="preserve"> в </w:t>
                    </w:r>
                    <w:proofErr w:type="spellStart"/>
                    <w:r>
                      <w:rPr>
                        <w:color w:val="000000"/>
                        <w:sz w:val="18"/>
                        <w:szCs w:val="18"/>
                        <w:lang w:val="en-US"/>
                      </w:rPr>
                      <w:t>поезде</w:t>
                    </w:r>
                    <w:proofErr w:type="spellEnd"/>
                  </w:p>
                </w:txbxContent>
              </v:textbox>
            </v:rect>
            <v:shape id="_x0000_s1549" style="position:absolute;left:2913;top:625;width:4557;height:1479" coordsize="6131,2117" path="m,hdc134,389,735,189,947,393v123,118,116,372,223,484c1283,995,1521,955,1728,968v268,16,483,118,641,272c2590,1456,2697,1772,3065,1814hal6131,2117hde" filled="f" strokeweight=".55pt">
              <v:stroke endcap="round"/>
              <v:path arrowok="t"/>
            </v:shape>
            <v:rect id="_x0000_s1550" style="position:absolute;left:95;top:8576;width:956;height:438;mso-wrap-style:none" filled="f" stroked="f">
              <v:textbox style="mso-next-textbox:#_x0000_s1550;mso-fit-shape-to-text:t" inset="0,0,0,0">
                <w:txbxContent>
                  <w:p w:rsidR="00705AC7" w:rsidRDefault="00705AC7" w:rsidP="00A97533">
                    <w:proofErr w:type="spellStart"/>
                    <w:r>
                      <w:rPr>
                        <w:b/>
                        <w:bCs/>
                        <w:color w:val="000000"/>
                        <w:sz w:val="18"/>
                        <w:szCs w:val="18"/>
                        <w:lang w:val="en-US"/>
                      </w:rPr>
                      <w:t>Отчетность</w:t>
                    </w:r>
                    <w:proofErr w:type="spellEnd"/>
                  </w:p>
                </w:txbxContent>
              </v:textbox>
            </v:rect>
            <v:rect id="_x0000_s1551" style="position:absolute;left:1106;top:8576;width:60;height:438;mso-wrap-style:none" filled="f" stroked="f">
              <v:textbox style="mso-next-textbox:#_x0000_s1551;mso-fit-shape-to-text:t" inset="0,0,0,0">
                <w:txbxContent>
                  <w:p w:rsidR="00705AC7" w:rsidRDefault="00705AC7" w:rsidP="00A97533">
                    <w:r>
                      <w:rPr>
                        <w:b/>
                        <w:bCs/>
                        <w:color w:val="000000"/>
                        <w:sz w:val="18"/>
                        <w:szCs w:val="18"/>
                        <w:lang w:val="en-US"/>
                      </w:rPr>
                      <w:t>:</w:t>
                    </w:r>
                  </w:p>
                </w:txbxContent>
              </v:textbox>
            </v:rect>
            <v:rect id="_x0000_s1552" style="position:absolute;left:95;top:8788;width:91;height:438;mso-wrap-style:none" filled="f" stroked="f">
              <v:textbox style="mso-next-textbox:#_x0000_s1552;mso-fit-shape-to-text:t" inset="0,0,0,0">
                <w:txbxContent>
                  <w:p w:rsidR="00705AC7" w:rsidRDefault="00705AC7" w:rsidP="00A97533">
                    <w:r>
                      <w:rPr>
                        <w:b/>
                        <w:bCs/>
                        <w:color w:val="000000"/>
                        <w:sz w:val="18"/>
                        <w:szCs w:val="18"/>
                        <w:lang w:val="en-US"/>
                      </w:rPr>
                      <w:t>1</w:t>
                    </w:r>
                  </w:p>
                </w:txbxContent>
              </v:textbox>
            </v:rect>
            <v:rect id="_x0000_s1553" style="position:absolute;left:190;top:8788;width:46;height:438;mso-wrap-style:none" filled="f" stroked="f">
              <v:textbox style="mso-next-textbox:#_x0000_s1553;mso-fit-shape-to-text:t" inset="0,0,0,0">
                <w:txbxContent>
                  <w:p w:rsidR="00705AC7" w:rsidRDefault="00705AC7" w:rsidP="00A97533">
                    <w:r>
                      <w:rPr>
                        <w:b/>
                        <w:bCs/>
                        <w:color w:val="000000"/>
                        <w:sz w:val="18"/>
                        <w:szCs w:val="18"/>
                        <w:lang w:val="en-US"/>
                      </w:rPr>
                      <w:t xml:space="preserve">. </w:t>
                    </w:r>
                  </w:p>
                </w:txbxContent>
              </v:textbox>
            </v:rect>
            <v:rect id="_x0000_s1554" style="position:absolute;left:285;top:8788;width:805;height:438;mso-wrap-style:none" filled="f" stroked="f">
              <v:textbox style="mso-next-textbox:#_x0000_s1554;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кассам</w:t>
                    </w:r>
                    <w:proofErr w:type="spellEnd"/>
                  </w:p>
                </w:txbxContent>
              </v:textbox>
            </v:rect>
            <v:rect id="_x0000_s1555" style="position:absolute;left:95;top:9001;width:91;height:438;mso-wrap-style:none" filled="f" stroked="f">
              <v:textbox style="mso-next-textbox:#_x0000_s1555;mso-fit-shape-to-text:t" inset="0,0,0,0">
                <w:txbxContent>
                  <w:p w:rsidR="00705AC7" w:rsidRDefault="00705AC7" w:rsidP="00A97533">
                    <w:r>
                      <w:rPr>
                        <w:b/>
                        <w:bCs/>
                        <w:color w:val="000000"/>
                        <w:sz w:val="18"/>
                        <w:szCs w:val="18"/>
                        <w:lang w:val="en-US"/>
                      </w:rPr>
                      <w:t>2</w:t>
                    </w:r>
                  </w:p>
                </w:txbxContent>
              </v:textbox>
            </v:rect>
            <v:rect id="_x0000_s1556" style="position:absolute;left:190;top:9001;width:46;height:438;mso-wrap-style:none" filled="f" stroked="f">
              <v:textbox style="mso-next-textbox:#_x0000_s1556;mso-fit-shape-to-text:t" inset="0,0,0,0">
                <w:txbxContent>
                  <w:p w:rsidR="00705AC7" w:rsidRDefault="00705AC7" w:rsidP="00A97533">
                    <w:r>
                      <w:rPr>
                        <w:b/>
                        <w:bCs/>
                        <w:color w:val="000000"/>
                        <w:sz w:val="18"/>
                        <w:szCs w:val="18"/>
                        <w:lang w:val="en-US"/>
                      </w:rPr>
                      <w:t xml:space="preserve">. </w:t>
                    </w:r>
                  </w:p>
                </w:txbxContent>
              </v:textbox>
            </v:rect>
            <v:rect id="_x0000_s1557" style="position:absolute;left:285;top:9001;width:1592;height:438;mso-wrap-style:none" filled="f" stroked="f">
              <v:textbox style="mso-next-textbox:#_x0000_s1557;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пунктам</w:t>
                    </w:r>
                    <w:proofErr w:type="spellEnd"/>
                    <w:r>
                      <w:rPr>
                        <w:b/>
                        <w:bCs/>
                        <w:color w:val="000000"/>
                        <w:sz w:val="18"/>
                        <w:szCs w:val="18"/>
                        <w:lang w:val="en-US"/>
                      </w:rPr>
                      <w:t xml:space="preserve"> </w:t>
                    </w:r>
                    <w:proofErr w:type="spellStart"/>
                    <w:r>
                      <w:rPr>
                        <w:b/>
                        <w:bCs/>
                        <w:color w:val="000000"/>
                        <w:sz w:val="18"/>
                        <w:szCs w:val="18"/>
                        <w:lang w:val="en-US"/>
                      </w:rPr>
                      <w:t>продаж</w:t>
                    </w:r>
                    <w:proofErr w:type="spellEnd"/>
                  </w:p>
                </w:txbxContent>
              </v:textbox>
            </v:rect>
            <v:rect id="_x0000_s1558" style="position:absolute;left:95;top:9224;width:91;height:438;mso-wrap-style:none" filled="f" stroked="f">
              <v:textbox style="mso-next-textbox:#_x0000_s1558;mso-fit-shape-to-text:t" inset="0,0,0,0">
                <w:txbxContent>
                  <w:p w:rsidR="00705AC7" w:rsidRDefault="00705AC7" w:rsidP="00A97533">
                    <w:r>
                      <w:rPr>
                        <w:b/>
                        <w:bCs/>
                        <w:color w:val="000000"/>
                        <w:sz w:val="18"/>
                        <w:szCs w:val="18"/>
                        <w:lang w:val="en-US"/>
                      </w:rPr>
                      <w:t>3</w:t>
                    </w:r>
                  </w:p>
                </w:txbxContent>
              </v:textbox>
            </v:rect>
            <v:rect id="_x0000_s1559" style="position:absolute;left:190;top:9224;width:46;height:438;mso-wrap-style:none" filled="f" stroked="f">
              <v:textbox style="mso-next-textbox:#_x0000_s1559;mso-fit-shape-to-text:t" inset="0,0,0,0">
                <w:txbxContent>
                  <w:p w:rsidR="00705AC7" w:rsidRDefault="00705AC7" w:rsidP="00A97533">
                    <w:r>
                      <w:rPr>
                        <w:b/>
                        <w:bCs/>
                        <w:color w:val="000000"/>
                        <w:sz w:val="18"/>
                        <w:szCs w:val="18"/>
                        <w:lang w:val="en-US"/>
                      </w:rPr>
                      <w:t xml:space="preserve">. </w:t>
                    </w:r>
                  </w:p>
                </w:txbxContent>
              </v:textbox>
            </v:rect>
            <v:rect id="_x0000_s1560" style="position:absolute;left:285;top:9224;width:666;height:438;mso-wrap-style:none" filled="f" stroked="f">
              <v:textbox style="mso-next-textbox:#_x0000_s1560;mso-fit-shape-to-text:t" inset="0,0,0,0">
                <w:txbxContent>
                  <w:p w:rsidR="00705AC7" w:rsidRDefault="00705AC7" w:rsidP="00A97533">
                    <w:proofErr w:type="spellStart"/>
                    <w:proofErr w:type="gramStart"/>
                    <w:r>
                      <w:rPr>
                        <w:b/>
                        <w:bCs/>
                        <w:color w:val="000000"/>
                        <w:sz w:val="18"/>
                        <w:szCs w:val="18"/>
                        <w:lang w:val="en-US"/>
                      </w:rPr>
                      <w:t>дорогам</w:t>
                    </w:r>
                    <w:proofErr w:type="spellEnd"/>
                    <w:proofErr w:type="gramEnd"/>
                  </w:p>
                </w:txbxContent>
              </v:textbox>
            </v:rect>
            <v:rect id="_x0000_s1561" style="position:absolute;left:95;top:9437;width:91;height:438;mso-wrap-style:none" filled="f" stroked="f">
              <v:textbox style="mso-next-textbox:#_x0000_s1561;mso-fit-shape-to-text:t" inset="0,0,0,0">
                <w:txbxContent>
                  <w:p w:rsidR="00705AC7" w:rsidRDefault="00705AC7" w:rsidP="00A97533">
                    <w:r>
                      <w:rPr>
                        <w:b/>
                        <w:bCs/>
                        <w:color w:val="000000"/>
                        <w:sz w:val="18"/>
                        <w:szCs w:val="18"/>
                        <w:lang w:val="en-US"/>
                      </w:rPr>
                      <w:t>4</w:t>
                    </w:r>
                  </w:p>
                </w:txbxContent>
              </v:textbox>
            </v:rect>
            <v:rect id="_x0000_s1562" style="position:absolute;left:190;top:9437;width:46;height:438;mso-wrap-style:none" filled="f" stroked="f">
              <v:textbox style="mso-next-textbox:#_x0000_s1562;mso-fit-shape-to-text:t" inset="0,0,0,0">
                <w:txbxContent>
                  <w:p w:rsidR="00705AC7" w:rsidRDefault="00705AC7" w:rsidP="00A97533">
                    <w:r>
                      <w:rPr>
                        <w:b/>
                        <w:bCs/>
                        <w:color w:val="000000"/>
                        <w:sz w:val="18"/>
                        <w:szCs w:val="18"/>
                        <w:lang w:val="en-US"/>
                      </w:rPr>
                      <w:t xml:space="preserve">. </w:t>
                    </w:r>
                  </w:p>
                </w:txbxContent>
              </v:textbox>
            </v:rect>
            <v:rect id="_x0000_s1563" style="position:absolute;left:285;top:9437;width:675;height:438;mso-wrap-style:none" filled="f" stroked="f">
              <v:textbox style="mso-next-textbox:#_x0000_s1563;mso-fit-shape-to-text:t" inset="0,0,0,0">
                <w:txbxContent>
                  <w:p w:rsidR="00705AC7" w:rsidRDefault="00705AC7" w:rsidP="00A97533">
                    <w:proofErr w:type="spellStart"/>
                    <w:proofErr w:type="gramStart"/>
                    <w:r>
                      <w:rPr>
                        <w:b/>
                        <w:bCs/>
                        <w:color w:val="000000"/>
                        <w:sz w:val="18"/>
                        <w:szCs w:val="18"/>
                        <w:lang w:val="en-US"/>
                      </w:rPr>
                      <w:t>странам</w:t>
                    </w:r>
                    <w:proofErr w:type="spellEnd"/>
                    <w:proofErr w:type="gramEnd"/>
                  </w:p>
                </w:txbxContent>
              </v:textbox>
            </v:rect>
            <v:shape id="_x0000_s1564" style="position:absolute;left:2913;top:4139;width:4623;height:1345" coordsize="4623,1345" path="m,l,1345r4623,e" filled="f" strokeweight=".55pt">
              <v:stroke endcap="round"/>
              <v:path arrowok="t"/>
            </v:shape>
            <v:shape id="_x0000_s1565" style="position:absolute;left:2861;top:4006;width:103;height:144" coordsize="103,144" path="m,144l52,r51,144l,144xe" fillcolor="black" stroked="f">
              <v:path arrowok="t"/>
            </v:shape>
            <v:shape id="_x0000_s1566" style="position:absolute;left:7523;top:5436;width:155;height:97" coordsize="155,97" path="m,l155,48,,97,,xe" fillcolor="black" stroked="f">
              <v:path arrowok="t"/>
            </v:shape>
            <v:rect id="_x0000_s1567" style="position:absolute;left:3366;top:5847;width:1093;height:438;mso-wrap-style:none" filled="f" stroked="f">
              <v:textbox style="mso-next-textbox:#_x0000_s1567;mso-fit-shape-to-text:t" inset="0,0,0,0">
                <w:txbxContent>
                  <w:p w:rsidR="00705AC7" w:rsidRDefault="00705AC7" w:rsidP="00A97533">
                    <w:proofErr w:type="spellStart"/>
                    <w:r>
                      <w:rPr>
                        <w:color w:val="000000"/>
                        <w:sz w:val="18"/>
                        <w:szCs w:val="18"/>
                        <w:lang w:val="en-US"/>
                      </w:rPr>
                      <w:t>Старый</w:t>
                    </w:r>
                    <w:proofErr w:type="spellEnd"/>
                    <w:r>
                      <w:rPr>
                        <w:color w:val="000000"/>
                        <w:sz w:val="18"/>
                        <w:szCs w:val="18"/>
                        <w:lang w:val="en-US"/>
                      </w:rPr>
                      <w:t xml:space="preserve"> </w:t>
                    </w:r>
                    <w:proofErr w:type="spellStart"/>
                    <w:r>
                      <w:rPr>
                        <w:color w:val="000000"/>
                        <w:sz w:val="18"/>
                        <w:szCs w:val="18"/>
                        <w:lang w:val="en-US"/>
                      </w:rPr>
                      <w:t>тариф</w:t>
                    </w:r>
                    <w:proofErr w:type="spellEnd"/>
                  </w:p>
                </w:txbxContent>
              </v:textbox>
            </v:rect>
            <v:rect id="_x0000_s1568" style="position:absolute;left:5888;top:5914;width:1029;height:438;mso-wrap-style:none" filled="f" stroked="f">
              <v:textbox style="mso-next-textbox:#_x0000_s1568;mso-fit-shape-to-text:t" inset="0,0,0,0">
                <w:txbxContent>
                  <w:p w:rsidR="00705AC7" w:rsidRDefault="00705AC7" w:rsidP="00A97533">
                    <w:proofErr w:type="spellStart"/>
                    <w:r>
                      <w:rPr>
                        <w:color w:val="000000"/>
                        <w:sz w:val="18"/>
                        <w:szCs w:val="18"/>
                        <w:lang w:val="en-US"/>
                      </w:rPr>
                      <w:t>Новый</w:t>
                    </w:r>
                    <w:proofErr w:type="spellEnd"/>
                    <w:r>
                      <w:rPr>
                        <w:color w:val="000000"/>
                        <w:sz w:val="18"/>
                        <w:szCs w:val="18"/>
                        <w:lang w:val="en-US"/>
                      </w:rPr>
                      <w:t xml:space="preserve"> </w:t>
                    </w:r>
                    <w:proofErr w:type="spellStart"/>
                    <w:r>
                      <w:rPr>
                        <w:color w:val="000000"/>
                        <w:sz w:val="18"/>
                        <w:szCs w:val="18"/>
                        <w:lang w:val="en-US"/>
                      </w:rPr>
                      <w:t>тариф</w:t>
                    </w:r>
                    <w:proofErr w:type="spellEnd"/>
                  </w:p>
                </w:txbxContent>
              </v:textbox>
            </v:rect>
            <v:rect id="_x0000_s1569" style="position:absolute;left:4389;top:6250;width:1513;height:438;mso-wrap-style:none" filled="f" stroked="f">
              <v:textbox style="mso-next-textbox:#_x0000_s1569;mso-fit-shape-to-text:t" inset="0,0,0,0">
                <w:txbxContent>
                  <w:p w:rsidR="00705AC7" w:rsidRDefault="00705AC7" w:rsidP="00A97533">
                    <w:proofErr w:type="spellStart"/>
                    <w:r>
                      <w:rPr>
                        <w:color w:val="000000"/>
                        <w:sz w:val="18"/>
                        <w:szCs w:val="18"/>
                        <w:lang w:val="en-US"/>
                      </w:rPr>
                      <w:t>Доход</w:t>
                    </w:r>
                    <w:proofErr w:type="spellEnd"/>
                    <w:r>
                      <w:rPr>
                        <w:color w:val="000000"/>
                        <w:sz w:val="18"/>
                        <w:szCs w:val="18"/>
                        <w:lang w:val="en-US"/>
                      </w:rPr>
                      <w:t xml:space="preserve"> </w:t>
                    </w:r>
                    <w:proofErr w:type="spellStart"/>
                    <w:r>
                      <w:rPr>
                        <w:color w:val="000000"/>
                        <w:sz w:val="18"/>
                        <w:szCs w:val="18"/>
                        <w:lang w:val="en-US"/>
                      </w:rPr>
                      <w:t>от</w:t>
                    </w:r>
                    <w:proofErr w:type="spellEnd"/>
                    <w:r>
                      <w:rPr>
                        <w:color w:val="000000"/>
                        <w:sz w:val="18"/>
                        <w:szCs w:val="18"/>
                        <w:lang w:val="en-US"/>
                      </w:rPr>
                      <w:t xml:space="preserve"> </w:t>
                    </w:r>
                    <w:proofErr w:type="spellStart"/>
                    <w:r>
                      <w:rPr>
                        <w:color w:val="000000"/>
                        <w:sz w:val="18"/>
                        <w:szCs w:val="18"/>
                        <w:lang w:val="en-US"/>
                      </w:rPr>
                      <w:t>перевозок</w:t>
                    </w:r>
                    <w:proofErr w:type="spellEnd"/>
                  </w:p>
                </w:txbxContent>
              </v:textbox>
            </v:rect>
            <v:shape id="_x0000_s1570" style="position:absolute;left:5185;top:4000;width:12;height:1867" coordsize="16,2672" path="m16,8r,112hdc16,124,13,128,8,128,4,128,,124,,120hal,8hdc,3,4,,8,v5,,8,3,8,8haxm16,200r,hdc16,204,13,208,8,208,4,208,,204,,200hal,200hdc,195,4,192,8,192v5,,8,3,8,8haxm16,280r,hdc16,284,13,288,8,288,4,288,,284,,280hal,280hdc,276,4,272,8,272v5,,8,4,8,8haxm16,360r,112hdc16,476,13,480,8,480,4,480,,476,,472hal,360hdc,356,4,352,8,352v5,,8,4,8,8haxm16,552r,hdc16,556,13,560,8,560,4,560,,556,,552hal,552hdc,548,4,544,8,544v5,,8,4,8,8haxm16,632r,hdc16,636,13,640,8,640,4,640,,636,,632hal,632hdc,628,4,624,8,624v5,,8,4,8,8haxm16,712r,112hdc16,828,13,832,8,832,4,832,,828,,824hal,712hdc,708,4,704,8,704v5,,8,4,8,8haxm16,904r,hdc16,908,13,912,8,912,4,912,,908,,904hal,904hdc,900,4,896,8,896v5,,8,4,8,8haxm16,984r,hdc16,988,13,992,8,992,4,992,,988,,984hal,984hdc,980,4,976,8,976v5,,8,4,8,8haxm16,1064r,112hdc16,1180,13,1184,8,1184v-4,,-8,-4,-8,-8hal,1064hdc,1060,4,1056,8,1056v5,,8,4,8,8haxm16,1256r,hdc16,1260,13,1264,8,1264v-4,,-8,-4,-8,-8hal,1256hdc,1252,4,1248,8,1248v5,,8,4,8,8haxm16,1336r,hdc16,1340,13,1344,8,1344v-4,,-8,-4,-8,-8hal,1336hdc,1332,4,1328,8,1328v5,,8,4,8,8haxm16,1416r,112hdc16,1532,13,1536,8,1536v-4,,-8,-4,-8,-8hal,1416hdc,1412,4,1408,8,1408v5,,8,4,8,8haxm16,1608r,hdc16,1612,13,1616,8,1616v-4,,-8,-4,-8,-8hal,1608hdc,1604,4,1600,8,1600v5,,8,4,8,8haxm16,1688r,hdc16,1692,13,1696,8,1696v-4,,-8,-4,-8,-8hal,1688hdc,1684,4,1680,8,1680v5,,8,4,8,8haxm16,1768r,112hdc16,1884,13,1888,8,1888v-4,,-8,-4,-8,-8hal,1768hdc,1764,4,1760,8,1760v5,,8,4,8,8haxm16,1960r,hdc16,1965,13,1968,8,1968v-4,,-8,-3,-8,-8hal,1960hdc,1956,4,1952,8,1952v5,,8,4,8,8haxm16,2040r,hdc16,2045,13,2048,8,2048v-4,,-8,-3,-8,-8hal,2040hdc,2036,4,2032,8,2032v5,,8,4,8,8haxm16,2120r,112hdc16,2237,13,2240,8,2240v-4,,-8,-3,-8,-8hal,2120hdc,2116,4,2112,8,2112v5,,8,4,8,8haxm16,2312r,hdc16,2317,13,2320,8,2320v-4,,-8,-3,-8,-8hal,2312hdc,2308,4,2304,8,2304v5,,8,4,8,8haxm16,2392r,hdc16,2397,13,2400,8,2400v-4,,-8,-3,-8,-8hal,2392hdc,2388,4,2384,8,2384v5,,8,4,8,8haxm16,2472r,112hdc16,2589,13,2592,8,2592v-4,,-8,-3,-8,-8hal,2472hdc,2468,4,2464,8,2464v5,,8,4,8,8haxm16,2664r,hdc16,2669,13,2672,8,2672v-4,,-8,-3,-8,-8hal,2664hdc,2660,4,2656,8,2656v5,,8,4,8,8haxe" fillcolor="black" strokeweight=".6pt">
              <v:stroke joinstyle="bevel"/>
              <v:path arrowok="t"/>
              <o:lock v:ext="edit" verticies="t"/>
            </v:shape>
            <v:shape id="_x0000_s1571" style="position:absolute;left:2913;top:4006;width:4641;height:991" coordsize="4641,991" path="m,845hdc263,626,628,613,911,718v212,78,379,223,580,254c1619,991,1760,965,1906,929v160,-38,326,-89,372,-84c2373,837,2361,775,2361,727v6,-268,444,-105,746,-93c3467,648,3634,446,3873,338,4123,225,4452,214,4641,e" filled="f" strokeweight=".55pt">
              <v:stroke endcap="round"/>
              <v:path arrowok="t"/>
            </v:shape>
            <v:shape id="_x0000_s1572" style="position:absolute;left:2733;top:7097;width:4803;height:924" coordsize="4803,924" path="m,l,924r4803,e" filled="f" strokeweight=".55pt">
              <v:stroke endcap="round"/>
              <v:path arrowok="t"/>
            </v:shape>
            <v:shape id="_x0000_s1573" style="position:absolute;left:2681;top:6964;width:103;height:145" coordsize="103,145" path="m,145l52,r51,145l,145xe" fillcolor="black" stroked="f">
              <v:path arrowok="t"/>
            </v:shape>
            <v:shape id="_x0000_s1574" style="position:absolute;left:7523;top:7972;width:155;height:97" coordsize="155,97" path="m,l155,49,,97,,xe" fillcolor="black" stroked="f">
              <v:path arrowok="t"/>
            </v:shape>
            <v:shape id="_x0000_s1575" style="position:absolute;left:2733;top:8787;width:4803;height:924" coordsize="4803,924" path="m,l,924r4803,e" filled="f" strokeweight=".55pt">
              <v:stroke endcap="round"/>
              <v:path arrowok="t"/>
            </v:shape>
            <v:shape id="_x0000_s1576" style="position:absolute;left:2681;top:8654;width:103;height:145" coordsize="103,145" path="m,145l52,r51,145l,145xe" fillcolor="black" stroked="f">
              <v:path arrowok="t"/>
            </v:shape>
            <v:shape id="_x0000_s1577" style="position:absolute;left:7523;top:9663;width:155;height:96" coordsize="155,96" path="m,l155,48,,96,,xe" fillcolor="black" stroked="f">
              <v:path arrowok="t"/>
            </v:shape>
            <v:rect id="_x0000_s1578" style="position:absolute;left:4627;top:8229;width:1348;height:438;mso-wrap-style:none" filled="f" stroked="f">
              <v:textbox style="mso-next-textbox:#_x0000_s1578;mso-fit-shape-to-text:t" inset="0,0,0,0">
                <w:txbxContent>
                  <w:p w:rsidR="00705AC7" w:rsidRDefault="00705AC7" w:rsidP="00A97533">
                    <w:proofErr w:type="spellStart"/>
                    <w:r>
                      <w:rPr>
                        <w:color w:val="000000"/>
                        <w:sz w:val="18"/>
                        <w:szCs w:val="18"/>
                        <w:lang w:val="en-US"/>
                      </w:rPr>
                      <w:t>Недельный</w:t>
                    </w:r>
                    <w:proofErr w:type="spellEnd"/>
                    <w:r>
                      <w:rPr>
                        <w:color w:val="000000"/>
                        <w:sz w:val="18"/>
                        <w:szCs w:val="18"/>
                        <w:lang w:val="en-US"/>
                      </w:rPr>
                      <w:t xml:space="preserve"> </w:t>
                    </w:r>
                    <w:proofErr w:type="spellStart"/>
                    <w:r>
                      <w:rPr>
                        <w:color w:val="000000"/>
                        <w:sz w:val="18"/>
                        <w:szCs w:val="18"/>
                        <w:lang w:val="en-US"/>
                      </w:rPr>
                      <w:t>спрос</w:t>
                    </w:r>
                    <w:proofErr w:type="spellEnd"/>
                  </w:p>
                </w:txbxContent>
              </v:textbox>
            </v:rect>
            <v:rect id="_x0000_s1579" style="position:absolute;left:4603;top:10029;width:1129;height:438;mso-wrap-style:none" filled="f" stroked="f">
              <v:textbox style="mso-next-textbox:#_x0000_s1579;mso-fit-shape-to-text:t" inset="0,0,0,0">
                <w:txbxContent>
                  <w:p w:rsidR="00705AC7" w:rsidRDefault="00705AC7" w:rsidP="00A97533">
                    <w:proofErr w:type="spellStart"/>
                    <w:r>
                      <w:rPr>
                        <w:color w:val="000000"/>
                        <w:sz w:val="18"/>
                        <w:szCs w:val="18"/>
                        <w:lang w:val="en-US"/>
                      </w:rPr>
                      <w:t>Годовой</w:t>
                    </w:r>
                    <w:proofErr w:type="spellEnd"/>
                    <w:r>
                      <w:rPr>
                        <w:color w:val="000000"/>
                        <w:sz w:val="18"/>
                        <w:szCs w:val="18"/>
                        <w:lang w:val="en-US"/>
                      </w:rPr>
                      <w:t xml:space="preserve"> </w:t>
                    </w:r>
                    <w:proofErr w:type="spellStart"/>
                    <w:r>
                      <w:rPr>
                        <w:color w:val="000000"/>
                        <w:sz w:val="18"/>
                        <w:szCs w:val="18"/>
                        <w:lang w:val="en-US"/>
                      </w:rPr>
                      <w:t>спрос</w:t>
                    </w:r>
                    <w:proofErr w:type="spellEnd"/>
                  </w:p>
                </w:txbxContent>
              </v:textbox>
            </v:rect>
            <v:rect id="_x0000_s1580" style="position:absolute;left:2688;top:9929;width:91;height:438;mso-wrap-style:none" filled="f" stroked="f">
              <v:textbox style="mso-next-textbox:#_x0000_s1580;mso-fit-shape-to-text:t" inset="0,0,0,0">
                <w:txbxContent>
                  <w:p w:rsidR="00705AC7" w:rsidRDefault="00705AC7" w:rsidP="00A97533">
                    <w:r>
                      <w:rPr>
                        <w:color w:val="000000"/>
                        <w:sz w:val="18"/>
                        <w:szCs w:val="18"/>
                        <w:lang w:val="en-US"/>
                      </w:rPr>
                      <w:t>0</w:t>
                    </w:r>
                  </w:p>
                </w:txbxContent>
              </v:textbox>
            </v:rect>
            <v:rect id="_x0000_s1581" style="position:absolute;left:7541;top:9940;width:181;height:438;mso-wrap-style:none" filled="f" stroked="f">
              <v:textbox style="mso-next-textbox:#_x0000_s1581;mso-fit-shape-to-text:t" inset="0,0,0,0">
                <w:txbxContent>
                  <w:p w:rsidR="00705AC7" w:rsidRDefault="00705AC7" w:rsidP="00A97533">
                    <w:r>
                      <w:rPr>
                        <w:color w:val="000000"/>
                        <w:sz w:val="18"/>
                        <w:szCs w:val="18"/>
                        <w:lang w:val="en-US"/>
                      </w:rPr>
                      <w:t>12</w:t>
                    </w:r>
                  </w:p>
                </w:txbxContent>
              </v:textbox>
            </v:rect>
            <v:rect id="_x0000_s1582" style="position:absolute;left:2712;top:8128;width:91;height:438;mso-wrap-style:none" filled="f" stroked="f">
              <v:textbox style="mso-next-textbox:#_x0000_s1582;mso-fit-shape-to-text:t" inset="0,0,0,0">
                <w:txbxContent>
                  <w:p w:rsidR="00705AC7" w:rsidRDefault="00705AC7" w:rsidP="00A97533">
                    <w:r>
                      <w:rPr>
                        <w:color w:val="000000"/>
                        <w:sz w:val="18"/>
                        <w:szCs w:val="18"/>
                        <w:lang w:val="en-US"/>
                      </w:rPr>
                      <w:t>0</w:t>
                    </w:r>
                  </w:p>
                </w:txbxContent>
              </v:textbox>
            </v:rect>
            <v:rect id="_x0000_s1583" style="position:absolute;left:7565;top:8195;width:91;height:438;mso-wrap-style:none" filled="f" stroked="f">
              <v:textbox style="mso-next-textbox:#_x0000_s1583;mso-fit-shape-to-text:t" inset="0,0,0,0">
                <w:txbxContent>
                  <w:p w:rsidR="00705AC7" w:rsidRDefault="00705AC7" w:rsidP="00A97533">
                    <w:r>
                      <w:rPr>
                        <w:color w:val="000000"/>
                        <w:sz w:val="18"/>
                        <w:szCs w:val="18"/>
                        <w:lang w:val="en-US"/>
                      </w:rPr>
                      <w:t>7</w:t>
                    </w:r>
                  </w:p>
                </w:txbxContent>
              </v:textbox>
            </v:rect>
            <v:shape id="_x0000_s1584" style="position:absolute;left:2733;top:6904;width:4945;height:996" coordsize="4945,996" path="m,905hdc614,996,1248,831,1910,905v205,23,413,69,584,42c2596,932,2685,891,2764,842,3019,684,3181,437,3394,271,3516,176,3655,108,3843,60v139,-36,305,-60,405,c4347,120,4381,263,4450,356v62,82,151,123,203,211c4726,694,4720,917,4945,905e" filled="f" strokeweight=".55pt">
              <v:stroke endcap="round"/>
              <v:path arrowok="t"/>
            </v:shape>
            <v:shape id="_x0000_s1585" style="position:absolute;left:2733;top:8687;width:4964;height:812" coordsize="4964,812" path="m,812hd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v:shape>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lastRenderedPageBreak/>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D2094" w:rsidP="00035712">
      <w:pPr>
        <w:pStyle w:val="27"/>
        <w:widowControl w:val="0"/>
        <w:spacing w:after="0" w:line="240" w:lineRule="auto"/>
        <w:jc w:val="both"/>
        <w:rPr>
          <w:rFonts w:ascii="Times New Roman" w:hAnsi="Times New Roman"/>
          <w:sz w:val="24"/>
          <w:szCs w:val="24"/>
        </w:rPr>
      </w:pPr>
      <w:r w:rsidRPr="00AD2094">
        <w:rPr>
          <w:rFonts w:ascii="Times New Roman" w:hAnsi="Times New Roman"/>
          <w:sz w:val="28"/>
          <w:szCs w:val="28"/>
        </w:rPr>
      </w:r>
      <w:r w:rsidRPr="00AD2094">
        <w:rPr>
          <w:rFonts w:ascii="Times New Roman" w:hAnsi="Times New Roman"/>
          <w:sz w:val="28"/>
          <w:szCs w:val="28"/>
        </w:rPr>
        <w:pict>
          <v:group id="_x0000_s1586" editas="canvas" style="width:419.5pt;height:395.15pt;mso-position-horizontal-relative:char;mso-position-vertical-relative:line" coordsize="8390,7903">
            <o:lock v:ext="edit" aspectratio="t"/>
            <v:shape id="_x0000_s1587" type="#_x0000_t75" style="position:absolute;width:8390;height:7903" o:preferrelative="f">
              <v:fill o:detectmouseclick="t"/>
              <v:path o:extrusionok="t" o:connecttype="none"/>
              <o:lock v:ext="edit" text="t"/>
            </v:shape>
            <v:rect id="_x0000_s1588" style="position:absolute;left:35;width:7868;height:7868" stroked="f"/>
            <v:rect id="_x0000_s1589" style="position:absolute;left:35;top:35;width:8046;height:7868" filled="f" strokeweight="1.7pt">
              <v:stroke joinstyle="round" endcap="round"/>
            </v:rect>
            <v:rect id="_x0000_s1590" style="position:absolute;left:713;top:316;width:976;height:570;mso-wrap-style:none" filled="f" stroked="f">
              <v:textbox style="mso-next-textbox:#_x0000_s1590;mso-fit-shape-to-text:t" inset="0,0,0,0">
                <w:txbxContent>
                  <w:p w:rsidR="00705AC7" w:rsidRDefault="00705AC7" w:rsidP="00A97533">
                    <w:proofErr w:type="spellStart"/>
                    <w:r>
                      <w:rPr>
                        <w:b/>
                        <w:bCs/>
                        <w:color w:val="000000"/>
                        <w:lang w:val="en-US"/>
                      </w:rPr>
                      <w:t>Модель</w:t>
                    </w:r>
                    <w:proofErr w:type="spellEnd"/>
                    <w:r>
                      <w:rPr>
                        <w:b/>
                        <w:bCs/>
                        <w:color w:val="000000"/>
                        <w:lang w:val="en-US"/>
                      </w:rPr>
                      <w:t xml:space="preserve"> </w:t>
                    </w:r>
                  </w:p>
                </w:txbxContent>
              </v:textbox>
            </v:rect>
            <v:rect id="_x0000_s1591" style="position:absolute;left:573;top:573;width:1347;height:570;mso-wrap-style:none" filled="f" stroked="f">
              <v:textbox style="mso-next-textbox:#_x0000_s1591;mso-fit-shape-to-text:t" inset="0,0,0,0">
                <w:txbxContent>
                  <w:p w:rsidR="00705AC7" w:rsidRDefault="00705AC7" w:rsidP="00A97533">
                    <w:proofErr w:type="spellStart"/>
                    <w:proofErr w:type="gramStart"/>
                    <w:r>
                      <w:rPr>
                        <w:b/>
                        <w:bCs/>
                        <w:color w:val="000000"/>
                        <w:lang w:val="en-US"/>
                      </w:rPr>
                      <w:t>наличного</w:t>
                    </w:r>
                    <w:proofErr w:type="spellEnd"/>
                    <w:proofErr w:type="gramEnd"/>
                    <w:r>
                      <w:rPr>
                        <w:b/>
                        <w:bCs/>
                        <w:color w:val="000000"/>
                        <w:lang w:val="en-US"/>
                      </w:rPr>
                      <w:t xml:space="preserve"> </w:t>
                    </w:r>
                  </w:p>
                </w:txbxContent>
              </v:textbox>
            </v:rect>
            <v:rect id="_x0000_s1592" style="position:absolute;left:374;top:842;width:1840;height:570;mso-wrap-style:none" filled="f" stroked="f">
              <v:textbox style="mso-next-textbox:#_x0000_s1592;mso-fit-shape-to-text:t" inset="0,0,0,0">
                <w:txbxContent>
                  <w:p w:rsidR="00705AC7" w:rsidRDefault="00705AC7" w:rsidP="00A97533">
                    <w:proofErr w:type="spellStart"/>
                    <w:proofErr w:type="gramStart"/>
                    <w:r>
                      <w:rPr>
                        <w:b/>
                        <w:bCs/>
                        <w:color w:val="000000"/>
                        <w:lang w:val="en-US"/>
                      </w:rPr>
                      <w:t>парка</w:t>
                    </w:r>
                    <w:proofErr w:type="spellEnd"/>
                    <w:proofErr w:type="gramEnd"/>
                    <w:r>
                      <w:rPr>
                        <w:b/>
                        <w:bCs/>
                        <w:color w:val="000000"/>
                        <w:lang w:val="en-US"/>
                      </w:rPr>
                      <w:t xml:space="preserve"> </w:t>
                    </w:r>
                    <w:proofErr w:type="spellStart"/>
                    <w:r>
                      <w:rPr>
                        <w:b/>
                        <w:bCs/>
                        <w:color w:val="000000"/>
                        <w:lang w:val="en-US"/>
                      </w:rPr>
                      <w:t>вагонов</w:t>
                    </w:r>
                    <w:proofErr w:type="spellEnd"/>
                  </w:p>
                </w:txbxContent>
              </v:textbox>
            </v:rect>
            <v:rect id="_x0000_s1593" style="position:absolute;left:316;top:1485;width:141;height:570;mso-wrap-style:none" filled="f" stroked="f">
              <v:textbox style="mso-next-textbox:#_x0000_s1593;mso-fit-shape-to-text:t" inset="0,0,0,0">
                <w:txbxContent>
                  <w:p w:rsidR="00705AC7" w:rsidRDefault="00705AC7" w:rsidP="00A97533">
                    <w:r>
                      <w:rPr>
                        <w:color w:val="000000"/>
                        <w:lang w:val="en-US"/>
                      </w:rPr>
                      <w:t>1</w:t>
                    </w:r>
                  </w:p>
                </w:txbxContent>
              </v:textbox>
            </v:rect>
            <v:rect id="_x0000_s1594" style="position:absolute;left:433;top:1485;width:71;height:570;mso-wrap-style:none" filled="f" stroked="f">
              <v:textbox style="mso-next-textbox:#_x0000_s1594;mso-fit-shape-to-text:t" inset="0,0,0,0">
                <w:txbxContent>
                  <w:p w:rsidR="00705AC7" w:rsidRDefault="00705AC7" w:rsidP="00A97533">
                    <w:r>
                      <w:rPr>
                        <w:color w:val="000000"/>
                        <w:lang w:val="en-US"/>
                      </w:rPr>
                      <w:t xml:space="preserve">. </w:t>
                    </w:r>
                  </w:p>
                </w:txbxContent>
              </v:textbox>
            </v:rect>
            <v:rect id="_x0000_s1595" style="position:absolute;left:538;top:1485;width:1002;height:570;mso-wrap-style:none" filled="f" stroked="f">
              <v:textbox style="mso-next-textbox:#_x0000_s1595;mso-fit-shape-to-text:t" inset="0,0,0,0">
                <w:txbxContent>
                  <w:p w:rsidR="00705AC7" w:rsidRDefault="00705AC7" w:rsidP="00A97533">
                    <w:proofErr w:type="spellStart"/>
                    <w:r>
                      <w:rPr>
                        <w:color w:val="000000"/>
                        <w:lang w:val="en-US"/>
                      </w:rPr>
                      <w:t>Ведение</w:t>
                    </w:r>
                    <w:proofErr w:type="spellEnd"/>
                    <w:r>
                      <w:rPr>
                        <w:color w:val="000000"/>
                        <w:lang w:val="en-US"/>
                      </w:rPr>
                      <w:t xml:space="preserve"> </w:t>
                    </w:r>
                  </w:p>
                </w:txbxContent>
              </v:textbox>
            </v:rect>
            <v:rect id="_x0000_s1596" style="position:absolute;left:316;top:1754;width:1223;height:570;mso-wrap-style:none" filled="f" stroked="f">
              <v:textbox style="mso-next-textbox:#_x0000_s1596;mso-fit-shape-to-text:t" inset="0,0,0,0">
                <w:txbxContent>
                  <w:p w:rsidR="00705AC7" w:rsidRDefault="00705AC7" w:rsidP="00A97533">
                    <w:proofErr w:type="spellStart"/>
                    <w:proofErr w:type="gramStart"/>
                    <w:r>
                      <w:rPr>
                        <w:color w:val="000000"/>
                        <w:lang w:val="en-US"/>
                      </w:rPr>
                      <w:t>паспортов</w:t>
                    </w:r>
                    <w:proofErr w:type="spellEnd"/>
                    <w:proofErr w:type="gramEnd"/>
                    <w:r>
                      <w:rPr>
                        <w:color w:val="000000"/>
                        <w:lang w:val="en-US"/>
                      </w:rPr>
                      <w:t xml:space="preserve"> </w:t>
                    </w:r>
                  </w:p>
                </w:txbxContent>
              </v:textbox>
            </v:rect>
            <v:rect id="_x0000_s1597" style="position:absolute;left:316;top:2011;width:1538;height:570;mso-wrap-style:none" filled="f" stroked="f">
              <v:textbox style="mso-next-textbox:#_x0000_s1597;mso-fit-shape-to-text:t" inset="0,0,0,0">
                <w:txbxContent>
                  <w:p w:rsidR="00705AC7" w:rsidRDefault="00705AC7" w:rsidP="00A97533">
                    <w:proofErr w:type="spellStart"/>
                    <w:proofErr w:type="gramStart"/>
                    <w:r>
                      <w:rPr>
                        <w:color w:val="000000"/>
                        <w:lang w:val="en-US"/>
                      </w:rPr>
                      <w:t>собственных</w:t>
                    </w:r>
                    <w:proofErr w:type="spellEnd"/>
                    <w:proofErr w:type="gramEnd"/>
                  </w:p>
                </w:txbxContent>
              </v:textbox>
            </v:rect>
            <v:rect id="_x0000_s1598" style="position:absolute;left:1520;top:2011;width:71;height:570;mso-wrap-style:none" filled="f" stroked="f">
              <v:textbox style="mso-next-textbox:#_x0000_s1598;mso-fit-shape-to-text:t" inset="0,0,0,0">
                <w:txbxContent>
                  <w:p w:rsidR="00705AC7" w:rsidRDefault="00705AC7" w:rsidP="00A97533">
                    <w:r>
                      <w:rPr>
                        <w:color w:val="000000"/>
                        <w:lang w:val="en-US"/>
                      </w:rPr>
                      <w:t xml:space="preserve">, </w:t>
                    </w:r>
                  </w:p>
                </w:txbxContent>
              </v:textbox>
            </v:rect>
            <v:rect id="_x0000_s1599" style="position:absolute;left:316;top:2269;width:1872;height:570;mso-wrap-style:none" filled="f" stroked="f">
              <v:textbox style="mso-next-textbox:#_x0000_s1599;mso-fit-shape-to-text:t" inset="0,0,0,0">
                <w:txbxContent>
                  <w:p w:rsidR="00705AC7" w:rsidRDefault="00705AC7" w:rsidP="00A97533">
                    <w:proofErr w:type="spellStart"/>
                    <w:proofErr w:type="gramStart"/>
                    <w:r>
                      <w:rPr>
                        <w:color w:val="000000"/>
                        <w:lang w:val="en-US"/>
                      </w:rPr>
                      <w:t>прикомандиров</w:t>
                    </w:r>
                    <w:proofErr w:type="spellEnd"/>
                    <w:proofErr w:type="gramEnd"/>
                  </w:p>
                </w:txbxContent>
              </v:textbox>
            </v:rect>
            <v:rect id="_x0000_s1600" style="position:absolute;left:316;top:2538;width:753;height:570;mso-wrap-style:none" filled="f" stroked="f">
              <v:textbox style="mso-next-textbox:#_x0000_s1600;mso-fit-shape-to-text:t" inset="0,0,0,0">
                <w:txbxContent>
                  <w:p w:rsidR="00705AC7" w:rsidRDefault="00705AC7" w:rsidP="00A97533">
                    <w:proofErr w:type="spellStart"/>
                    <w:proofErr w:type="gramStart"/>
                    <w:r>
                      <w:rPr>
                        <w:color w:val="000000"/>
                        <w:lang w:val="en-US"/>
                      </w:rPr>
                      <w:t>анных</w:t>
                    </w:r>
                    <w:proofErr w:type="spellEnd"/>
                    <w:proofErr w:type="gramEnd"/>
                  </w:p>
                </w:txbxContent>
              </v:textbox>
            </v:rect>
            <v:rect id="_x0000_s1601" style="position:absolute;left:901;top:2538;width:71;height:570;mso-wrap-style:none" filled="f" stroked="f">
              <v:textbox style="mso-next-textbox:#_x0000_s1601;mso-fit-shape-to-text:t" inset="0,0,0,0">
                <w:txbxContent>
                  <w:p w:rsidR="00705AC7" w:rsidRDefault="00705AC7" w:rsidP="00A97533">
                    <w:r>
                      <w:rPr>
                        <w:color w:val="000000"/>
                        <w:lang w:val="en-US"/>
                      </w:rPr>
                      <w:t xml:space="preserve">, </w:t>
                    </w:r>
                  </w:p>
                </w:txbxContent>
              </v:textbox>
            </v:rect>
            <v:rect id="_x0000_s1602" style="position:absolute;left:316;top:2795;width:1926;height:570;mso-wrap-style:none" filled="f" stroked="f">
              <v:textbox style="mso-next-textbox:#_x0000_s1602;mso-fit-shape-to-text:t" inset="0,0,0,0">
                <w:txbxContent>
                  <w:p w:rsidR="00705AC7" w:rsidRDefault="00705AC7" w:rsidP="00A97533">
                    <w:proofErr w:type="spellStart"/>
                    <w:proofErr w:type="gramStart"/>
                    <w:r>
                      <w:rPr>
                        <w:color w:val="000000"/>
                        <w:lang w:val="en-US"/>
                      </w:rPr>
                      <w:t>арендованных</w:t>
                    </w:r>
                    <w:proofErr w:type="spellEnd"/>
                    <w:proofErr w:type="gramEnd"/>
                    <w:r>
                      <w:rPr>
                        <w:color w:val="000000"/>
                        <w:lang w:val="en-US"/>
                      </w:rPr>
                      <w:t xml:space="preserve"> и </w:t>
                    </w:r>
                  </w:p>
                </w:txbxContent>
              </v:textbox>
            </v:rect>
            <v:rect id="_x0000_s1603" style="position:absolute;left:316;top:3064;width:1710;height:570;mso-wrap-style:none" filled="f" stroked="f">
              <v:textbox style="mso-next-textbox:#_x0000_s1603;mso-fit-shape-to-text:t" inset="0,0,0,0">
                <w:txbxContent>
                  <w:p w:rsidR="00705AC7" w:rsidRDefault="00705AC7" w:rsidP="00A97533">
                    <w:proofErr w:type="spellStart"/>
                    <w:proofErr w:type="gramStart"/>
                    <w:r>
                      <w:rPr>
                        <w:color w:val="000000"/>
                        <w:lang w:val="en-US"/>
                      </w:rPr>
                      <w:t>коммерческих</w:t>
                    </w:r>
                    <w:proofErr w:type="spellEnd"/>
                    <w:proofErr w:type="gramEnd"/>
                    <w:r>
                      <w:rPr>
                        <w:color w:val="000000"/>
                        <w:lang w:val="en-US"/>
                      </w:rPr>
                      <w:t xml:space="preserve"> </w:t>
                    </w:r>
                  </w:p>
                </w:txbxContent>
              </v:textbox>
            </v:rect>
            <v:rect id="_x0000_s1604" style="position:absolute;left:316;top:3321;width:934;height:570;mso-wrap-style:none" filled="f" stroked="f">
              <v:textbox style="mso-next-textbox:#_x0000_s1604;mso-fit-shape-to-text:t" inset="0,0,0,0">
                <w:txbxContent>
                  <w:p w:rsidR="00705AC7" w:rsidRDefault="00705AC7" w:rsidP="00A97533">
                    <w:proofErr w:type="spellStart"/>
                    <w:proofErr w:type="gramStart"/>
                    <w:r>
                      <w:rPr>
                        <w:color w:val="000000"/>
                        <w:lang w:val="en-US"/>
                      </w:rPr>
                      <w:t>вагонов</w:t>
                    </w:r>
                    <w:proofErr w:type="spellEnd"/>
                    <w:proofErr w:type="gramEnd"/>
                  </w:p>
                </w:txbxContent>
              </v:textbox>
            </v:rect>
            <v:rect id="_x0000_s1605" style="position:absolute;left:316;top:3649;width:141;height:570;mso-wrap-style:none" filled="f" stroked="f">
              <v:textbox style="mso-next-textbox:#_x0000_s1605;mso-fit-shape-to-text:t" inset="0,0,0,0">
                <w:txbxContent>
                  <w:p w:rsidR="00705AC7" w:rsidRDefault="00705AC7" w:rsidP="00A97533">
                    <w:r>
                      <w:rPr>
                        <w:color w:val="000000"/>
                        <w:lang w:val="en-US"/>
                      </w:rPr>
                      <w:t>2</w:t>
                    </w:r>
                  </w:p>
                </w:txbxContent>
              </v:textbox>
            </v:rect>
            <v:rect id="_x0000_s1606" style="position:absolute;left:433;top:3649;width:71;height:570;mso-wrap-style:none" filled="f" stroked="f">
              <v:textbox style="mso-next-textbox:#_x0000_s1606;mso-fit-shape-to-text:t" inset="0,0,0,0">
                <w:txbxContent>
                  <w:p w:rsidR="00705AC7" w:rsidRDefault="00705AC7" w:rsidP="00A97533">
                    <w:r>
                      <w:rPr>
                        <w:color w:val="000000"/>
                        <w:lang w:val="en-US"/>
                      </w:rPr>
                      <w:t xml:space="preserve">. </w:t>
                    </w:r>
                  </w:p>
                </w:txbxContent>
              </v:textbox>
            </v:rect>
            <v:rect id="_x0000_s1607" style="position:absolute;left:538;top:3649;width:792;height:570;mso-wrap-style:none" filled="f" stroked="f">
              <v:textbox style="mso-next-textbox:#_x0000_s1607;mso-fit-shape-to-text:t" inset="0,0,0,0">
                <w:txbxContent>
                  <w:p w:rsidR="00705AC7" w:rsidRDefault="00705AC7" w:rsidP="00A97533">
                    <w:proofErr w:type="spellStart"/>
                    <w:r>
                      <w:rPr>
                        <w:color w:val="000000"/>
                        <w:lang w:val="en-US"/>
                      </w:rPr>
                      <w:t>Расчет</w:t>
                    </w:r>
                    <w:proofErr w:type="spellEnd"/>
                    <w:r>
                      <w:rPr>
                        <w:color w:val="000000"/>
                        <w:lang w:val="en-US"/>
                      </w:rPr>
                      <w:t xml:space="preserve"> </w:t>
                    </w:r>
                  </w:p>
                </w:txbxContent>
              </v:textbox>
            </v:rect>
            <v:rect id="_x0000_s1608" style="position:absolute;left:316;top:3906;width:1708;height:570;mso-wrap-style:none" filled="f" stroked="f">
              <v:textbox style="mso-next-textbox:#_x0000_s1608;mso-fit-shape-to-text:t" inset="0,0,0,0">
                <w:txbxContent>
                  <w:p w:rsidR="00705AC7" w:rsidRDefault="00705AC7" w:rsidP="00A97533">
                    <w:proofErr w:type="spellStart"/>
                    <w:proofErr w:type="gramStart"/>
                    <w:r>
                      <w:rPr>
                        <w:color w:val="000000"/>
                        <w:lang w:val="en-US"/>
                      </w:rPr>
                      <w:t>потребности</w:t>
                    </w:r>
                    <w:proofErr w:type="spellEnd"/>
                    <w:proofErr w:type="gramEnd"/>
                    <w:r>
                      <w:rPr>
                        <w:color w:val="000000"/>
                        <w:lang w:val="en-US"/>
                      </w:rPr>
                      <w:t xml:space="preserve"> в </w:t>
                    </w:r>
                  </w:p>
                </w:txbxContent>
              </v:textbox>
            </v:rect>
            <v:rect id="_x0000_s1609" style="position:absolute;left:316;top:4175;width:1407;height:570;mso-wrap-style:none" filled="f" stroked="f">
              <v:textbox style="mso-next-textbox:#_x0000_s1609;mso-fit-shape-to-text:t" inset="0,0,0,0">
                <w:txbxContent>
                  <w:p w:rsidR="00705AC7" w:rsidRDefault="00705AC7" w:rsidP="00A97533">
                    <w:proofErr w:type="spellStart"/>
                    <w:proofErr w:type="gramStart"/>
                    <w:r>
                      <w:rPr>
                        <w:color w:val="000000"/>
                        <w:lang w:val="en-US"/>
                      </w:rPr>
                      <w:t>вагонах</w:t>
                    </w:r>
                    <w:proofErr w:type="spellEnd"/>
                    <w:proofErr w:type="gramEnd"/>
                    <w:r>
                      <w:rPr>
                        <w:color w:val="000000"/>
                        <w:lang w:val="en-US"/>
                      </w:rPr>
                      <w:t xml:space="preserve"> </w:t>
                    </w:r>
                    <w:proofErr w:type="spellStart"/>
                    <w:r>
                      <w:rPr>
                        <w:color w:val="000000"/>
                        <w:lang w:val="en-US"/>
                      </w:rPr>
                      <w:t>для</w:t>
                    </w:r>
                    <w:proofErr w:type="spellEnd"/>
                    <w:r>
                      <w:rPr>
                        <w:color w:val="000000"/>
                        <w:lang w:val="en-US"/>
                      </w:rPr>
                      <w:t xml:space="preserve"> </w:t>
                    </w:r>
                  </w:p>
                </w:txbxContent>
              </v:textbox>
            </v:rect>
            <v:rect id="_x0000_s1610" style="position:absolute;left:316;top:4432;width:1453;height:570;mso-wrap-style:none" filled="f" stroked="f">
              <v:textbox style="mso-next-textbox:#_x0000_s1610;mso-fit-shape-to-text:t" inset="0,0,0,0">
                <w:txbxContent>
                  <w:p w:rsidR="00705AC7" w:rsidRDefault="00705AC7" w:rsidP="00A97533">
                    <w:proofErr w:type="spellStart"/>
                    <w:proofErr w:type="gramStart"/>
                    <w:r>
                      <w:rPr>
                        <w:color w:val="000000"/>
                        <w:lang w:val="en-US"/>
                      </w:rPr>
                      <w:t>выполнения</w:t>
                    </w:r>
                    <w:proofErr w:type="spellEnd"/>
                    <w:proofErr w:type="gramEnd"/>
                    <w:r>
                      <w:rPr>
                        <w:color w:val="000000"/>
                        <w:lang w:val="en-US"/>
                      </w:rPr>
                      <w:t xml:space="preserve"> </w:t>
                    </w:r>
                  </w:p>
                </w:txbxContent>
              </v:textbox>
            </v:rect>
            <v:rect id="_x0000_s1611" style="position:absolute;left:316;top:4690;width:971;height:570;mso-wrap-style:none" filled="f" stroked="f">
              <v:textbox style="mso-next-textbox:#_x0000_s1611;mso-fit-shape-to-text:t" inset="0,0,0,0">
                <w:txbxContent>
                  <w:p w:rsidR="00705AC7" w:rsidRDefault="00705AC7" w:rsidP="00A97533">
                    <w:proofErr w:type="spellStart"/>
                    <w:proofErr w:type="gramStart"/>
                    <w:r>
                      <w:rPr>
                        <w:color w:val="000000"/>
                        <w:lang w:val="en-US"/>
                      </w:rPr>
                      <w:t>графика</w:t>
                    </w:r>
                    <w:proofErr w:type="spellEnd"/>
                    <w:proofErr w:type="gramEnd"/>
                    <w:r>
                      <w:rPr>
                        <w:color w:val="000000"/>
                        <w:lang w:val="en-US"/>
                      </w:rPr>
                      <w:t xml:space="preserve"> </w:t>
                    </w:r>
                  </w:p>
                </w:txbxContent>
              </v:textbox>
            </v:rect>
            <v:rect id="_x0000_s1612" style="position:absolute;left:316;top:4959;width:1171;height:570;mso-wrap-style:none" filled="f" stroked="f">
              <v:textbox style="mso-next-textbox:#_x0000_s1612;mso-fit-shape-to-text:t" inset="0,0,0,0">
                <w:txbxContent>
                  <w:p w:rsidR="00705AC7" w:rsidRDefault="00705AC7" w:rsidP="00A97533">
                    <w:proofErr w:type="spellStart"/>
                    <w:proofErr w:type="gramStart"/>
                    <w:r>
                      <w:rPr>
                        <w:color w:val="000000"/>
                        <w:lang w:val="en-US"/>
                      </w:rPr>
                      <w:t>движения</w:t>
                    </w:r>
                    <w:proofErr w:type="spellEnd"/>
                    <w:proofErr w:type="gramEnd"/>
                  </w:p>
                </w:txbxContent>
              </v:textbox>
            </v:rect>
            <v:rect id="_x0000_s1613" style="position:absolute;left:316;top:5286;width:141;height:570;mso-wrap-style:none" filled="f" stroked="f">
              <v:textbox style="mso-next-textbox:#_x0000_s1613;mso-fit-shape-to-text:t" inset="0,0,0,0">
                <w:txbxContent>
                  <w:p w:rsidR="00705AC7" w:rsidRDefault="00705AC7" w:rsidP="00A97533">
                    <w:r>
                      <w:rPr>
                        <w:color w:val="000000"/>
                        <w:lang w:val="en-US"/>
                      </w:rPr>
                      <w:t>3</w:t>
                    </w:r>
                  </w:p>
                </w:txbxContent>
              </v:textbox>
            </v:rect>
            <v:rect id="_x0000_s1614" style="position:absolute;left:433;top:5286;width:71;height:570;mso-wrap-style:none" filled="f" stroked="f">
              <v:textbox style="mso-next-textbox:#_x0000_s1614;mso-fit-shape-to-text:t" inset="0,0,0,0">
                <w:txbxContent>
                  <w:p w:rsidR="00705AC7" w:rsidRDefault="00705AC7" w:rsidP="00A97533">
                    <w:r>
                      <w:rPr>
                        <w:color w:val="000000"/>
                        <w:lang w:val="en-US"/>
                      </w:rPr>
                      <w:t xml:space="preserve">. </w:t>
                    </w:r>
                  </w:p>
                </w:txbxContent>
              </v:textbox>
            </v:rect>
            <v:rect id="_x0000_s1615" style="position:absolute;left:538;top:5286;width:1615;height:570;mso-wrap-style:none" filled="f" stroked="f">
              <v:textbox style="mso-next-textbox:#_x0000_s1615;mso-fit-shape-to-text:t" inset="0,0,0,0">
                <w:txbxContent>
                  <w:p w:rsidR="00705AC7" w:rsidRDefault="00705AC7" w:rsidP="00A97533">
                    <w:proofErr w:type="spellStart"/>
                    <w:r>
                      <w:rPr>
                        <w:color w:val="000000"/>
                        <w:lang w:val="en-US"/>
                      </w:rPr>
                      <w:t>Оптимизация</w:t>
                    </w:r>
                    <w:proofErr w:type="spellEnd"/>
                    <w:r>
                      <w:rPr>
                        <w:color w:val="000000"/>
                        <w:lang w:val="en-US"/>
                      </w:rPr>
                      <w:t xml:space="preserve"> </w:t>
                    </w:r>
                  </w:p>
                </w:txbxContent>
              </v:textbox>
            </v:rect>
            <v:rect id="_x0000_s1616" style="position:absolute;left:316;top:5543;width:892;height:570;mso-wrap-style:none" filled="f" stroked="f">
              <v:textbox style="mso-next-textbox:#_x0000_s1616;mso-fit-shape-to-text:t" inset="0,0,0,0">
                <w:txbxContent>
                  <w:p w:rsidR="00705AC7" w:rsidRDefault="00705AC7" w:rsidP="00A97533">
                    <w:proofErr w:type="spellStart"/>
                    <w:proofErr w:type="gramStart"/>
                    <w:r>
                      <w:rPr>
                        <w:color w:val="000000"/>
                        <w:lang w:val="en-US"/>
                      </w:rPr>
                      <w:t>состава</w:t>
                    </w:r>
                    <w:proofErr w:type="spellEnd"/>
                    <w:proofErr w:type="gramEnd"/>
                    <w:r>
                      <w:rPr>
                        <w:color w:val="000000"/>
                        <w:lang w:val="en-US"/>
                      </w:rPr>
                      <w:t xml:space="preserve"> </w:t>
                    </w:r>
                  </w:p>
                </w:txbxContent>
              </v:textbox>
            </v:rect>
            <v:rect id="_x0000_s1617" style="position:absolute;left:316;top:5801;width:1409;height:570;mso-wrap-style:none" filled="f" stroked="f">
              <v:textbox style="mso-next-textbox:#_x0000_s1617;mso-fit-shape-to-text:t" inset="0,0,0,0">
                <w:txbxContent>
                  <w:p w:rsidR="00705AC7" w:rsidRDefault="00705AC7" w:rsidP="00A97533">
                    <w:proofErr w:type="spellStart"/>
                    <w:proofErr w:type="gramStart"/>
                    <w:r>
                      <w:rPr>
                        <w:color w:val="000000"/>
                        <w:lang w:val="en-US"/>
                      </w:rPr>
                      <w:t>приписного</w:t>
                    </w:r>
                    <w:proofErr w:type="spellEnd"/>
                    <w:proofErr w:type="gramEnd"/>
                    <w:r>
                      <w:rPr>
                        <w:color w:val="000000"/>
                        <w:lang w:val="en-US"/>
                      </w:rPr>
                      <w:t xml:space="preserve"> </w:t>
                    </w:r>
                  </w:p>
                </w:txbxContent>
              </v:textbox>
            </v:rect>
            <v:rect id="_x0000_s1618" style="position:absolute;left:316;top:6070;width:675;height:570;mso-wrap-style:none" filled="f" stroked="f">
              <v:textbox style="mso-next-textbox:#_x0000_s1618;mso-fit-shape-to-text:t" inset="0,0,0,0">
                <w:txbxContent>
                  <w:p w:rsidR="00705AC7" w:rsidRDefault="00705AC7" w:rsidP="00A97533">
                    <w:proofErr w:type="spellStart"/>
                    <w:proofErr w:type="gramStart"/>
                    <w:r>
                      <w:rPr>
                        <w:color w:val="000000"/>
                        <w:lang w:val="en-US"/>
                      </w:rPr>
                      <w:t>парка</w:t>
                    </w:r>
                    <w:proofErr w:type="spellEnd"/>
                    <w:proofErr w:type="gramEnd"/>
                  </w:p>
                </w:txbxContent>
              </v:textbox>
            </v:rect>
            <v:rect id="_x0000_s1619" style="position:absolute;left:316;top:6385;width:141;height:570;mso-wrap-style:none" filled="f" stroked="f">
              <v:textbox style="mso-next-textbox:#_x0000_s1619;mso-fit-shape-to-text:t" inset="0,0,0,0">
                <w:txbxContent>
                  <w:p w:rsidR="00705AC7" w:rsidRDefault="00705AC7" w:rsidP="00A97533">
                    <w:r>
                      <w:rPr>
                        <w:color w:val="000000"/>
                        <w:lang w:val="en-US"/>
                      </w:rPr>
                      <w:t>4</w:t>
                    </w:r>
                  </w:p>
                </w:txbxContent>
              </v:textbox>
            </v:rect>
            <v:rect id="_x0000_s1620" style="position:absolute;left:433;top:6385;width:71;height:570;mso-wrap-style:none" filled="f" stroked="f">
              <v:textbox style="mso-next-textbox:#_x0000_s1620;mso-fit-shape-to-text:t" inset="0,0,0,0">
                <w:txbxContent>
                  <w:p w:rsidR="00705AC7" w:rsidRDefault="00705AC7" w:rsidP="00A97533">
                    <w:r>
                      <w:rPr>
                        <w:color w:val="000000"/>
                        <w:lang w:val="en-US"/>
                      </w:rPr>
                      <w:t xml:space="preserve">. </w:t>
                    </w:r>
                  </w:p>
                </w:txbxContent>
              </v:textbox>
            </v:rect>
            <v:rect id="_x0000_s1621" style="position:absolute;left:538;top:6385;width:1498;height:570;mso-wrap-style:none" filled="f" stroked="f">
              <v:textbox style="mso-next-textbox:#_x0000_s1621;mso-fit-shape-to-text:t" inset="0,0,0,0">
                <w:txbxContent>
                  <w:p w:rsidR="00705AC7" w:rsidRDefault="00705AC7" w:rsidP="00A97533">
                    <w:proofErr w:type="spellStart"/>
                    <w:r>
                      <w:rPr>
                        <w:color w:val="000000"/>
                        <w:lang w:val="en-US"/>
                      </w:rPr>
                      <w:t>Слежение</w:t>
                    </w:r>
                    <w:proofErr w:type="spellEnd"/>
                    <w:r>
                      <w:rPr>
                        <w:color w:val="000000"/>
                        <w:lang w:val="en-US"/>
                      </w:rPr>
                      <w:t xml:space="preserve"> </w:t>
                    </w:r>
                    <w:proofErr w:type="spellStart"/>
                    <w:r>
                      <w:rPr>
                        <w:color w:val="000000"/>
                        <w:lang w:val="en-US"/>
                      </w:rPr>
                      <w:t>за</w:t>
                    </w:r>
                    <w:proofErr w:type="spellEnd"/>
                    <w:r>
                      <w:rPr>
                        <w:color w:val="000000"/>
                        <w:lang w:val="en-US"/>
                      </w:rPr>
                      <w:t xml:space="preserve"> </w:t>
                    </w:r>
                  </w:p>
                </w:txbxContent>
              </v:textbox>
            </v:rect>
            <v:rect id="_x0000_s1622" style="position:absolute;left:316;top:6654;width:1307;height:570;mso-wrap-style:none" filled="f" stroked="f">
              <v:textbox style="mso-next-textbox:#_x0000_s1622;mso-fit-shape-to-text:t" inset="0,0,0,0">
                <w:txbxContent>
                  <w:p w:rsidR="00705AC7" w:rsidRDefault="00705AC7" w:rsidP="00A97533">
                    <w:proofErr w:type="spellStart"/>
                    <w:proofErr w:type="gramStart"/>
                    <w:r>
                      <w:rPr>
                        <w:color w:val="000000"/>
                        <w:lang w:val="en-US"/>
                      </w:rPr>
                      <w:t>вагонами</w:t>
                    </w:r>
                    <w:proofErr w:type="spellEnd"/>
                    <w:proofErr w:type="gramEnd"/>
                    <w:r>
                      <w:rPr>
                        <w:color w:val="000000"/>
                        <w:lang w:val="en-US"/>
                      </w:rPr>
                      <w:t xml:space="preserve"> с </w:t>
                    </w:r>
                  </w:p>
                </w:txbxContent>
              </v:textbox>
            </v:rect>
            <v:rect id="_x0000_s1623" style="position:absolute;left:316;top:6912;width:1652;height:570;mso-wrap-style:none" filled="f" stroked="f">
              <v:textbox style="mso-next-textbox:#_x0000_s1623;mso-fit-shape-to-text:t" inset="0,0,0,0">
                <w:txbxContent>
                  <w:p w:rsidR="00705AC7" w:rsidRDefault="00705AC7" w:rsidP="00A97533">
                    <w:proofErr w:type="spellStart"/>
                    <w:proofErr w:type="gramStart"/>
                    <w:r>
                      <w:rPr>
                        <w:color w:val="000000"/>
                        <w:lang w:val="en-US"/>
                      </w:rPr>
                      <w:t>продленными</w:t>
                    </w:r>
                    <w:proofErr w:type="spellEnd"/>
                    <w:proofErr w:type="gramEnd"/>
                    <w:r>
                      <w:rPr>
                        <w:color w:val="000000"/>
                        <w:lang w:val="en-US"/>
                      </w:rPr>
                      <w:t xml:space="preserve"> </w:t>
                    </w:r>
                  </w:p>
                </w:txbxContent>
              </v:textbox>
            </v:rect>
            <v:rect id="_x0000_s1624" style="position:absolute;left:316;top:7181;width:1990;height:570;mso-wrap-style:none" filled="f" stroked="f">
              <v:textbox style="mso-next-textbox:#_x0000_s1624;mso-fit-shape-to-text:t" inset="0,0,0,0">
                <w:txbxContent>
                  <w:p w:rsidR="00705AC7" w:rsidRDefault="00705AC7" w:rsidP="00A97533">
                    <w:proofErr w:type="spellStart"/>
                    <w:proofErr w:type="gramStart"/>
                    <w:r>
                      <w:rPr>
                        <w:color w:val="000000"/>
                        <w:lang w:val="en-US"/>
                      </w:rPr>
                      <w:t>сроками</w:t>
                    </w:r>
                    <w:proofErr w:type="spellEnd"/>
                    <w:proofErr w:type="gramEnd"/>
                    <w:r>
                      <w:rPr>
                        <w:color w:val="000000"/>
                        <w:lang w:val="en-US"/>
                      </w:rPr>
                      <w:t xml:space="preserve"> </w:t>
                    </w:r>
                    <w:proofErr w:type="spellStart"/>
                    <w:r>
                      <w:rPr>
                        <w:color w:val="000000"/>
                        <w:lang w:val="en-US"/>
                      </w:rPr>
                      <w:t>службы</w:t>
                    </w:r>
                    <w:proofErr w:type="spellEnd"/>
                  </w:p>
                </w:txbxContent>
              </v:textbox>
            </v:rect>
            <v:rect id="_x0000_s1625" style="position:absolute;left:2526;top:316;width:976;height:570;mso-wrap-style:none" filled="f" stroked="f">
              <v:textbox style="mso-next-textbox:#_x0000_s1625;mso-fit-shape-to-text:t" inset="0,0,0,0">
                <w:txbxContent>
                  <w:p w:rsidR="00705AC7" w:rsidRDefault="00705AC7" w:rsidP="00A97533">
                    <w:proofErr w:type="spellStart"/>
                    <w:r>
                      <w:rPr>
                        <w:b/>
                        <w:bCs/>
                        <w:color w:val="000000"/>
                        <w:lang w:val="en-US"/>
                      </w:rPr>
                      <w:t>Модель</w:t>
                    </w:r>
                    <w:proofErr w:type="spellEnd"/>
                    <w:r>
                      <w:rPr>
                        <w:b/>
                        <w:bCs/>
                        <w:color w:val="000000"/>
                        <w:lang w:val="en-US"/>
                      </w:rPr>
                      <w:t xml:space="preserve"> </w:t>
                    </w:r>
                  </w:p>
                </w:txbxContent>
              </v:textbox>
            </v:rect>
            <v:rect id="_x0000_s1626" style="position:absolute;left:2187;top:573;width:1836;height:570;mso-wrap-style:none" filled="f" stroked="f">
              <v:textbox style="mso-next-textbox:#_x0000_s1626;mso-fit-shape-to-text:t" inset="0,0,0,0">
                <w:txbxContent>
                  <w:p w:rsidR="00705AC7" w:rsidRDefault="00705AC7" w:rsidP="00A97533">
                    <w:proofErr w:type="spellStart"/>
                    <w:proofErr w:type="gramStart"/>
                    <w:r>
                      <w:rPr>
                        <w:b/>
                        <w:bCs/>
                        <w:color w:val="000000"/>
                        <w:lang w:val="en-US"/>
                      </w:rPr>
                      <w:t>перевозочного</w:t>
                    </w:r>
                    <w:proofErr w:type="spellEnd"/>
                    <w:proofErr w:type="gramEnd"/>
                    <w:r>
                      <w:rPr>
                        <w:b/>
                        <w:bCs/>
                        <w:color w:val="000000"/>
                        <w:lang w:val="en-US"/>
                      </w:rPr>
                      <w:t xml:space="preserve"> </w:t>
                    </w:r>
                  </w:p>
                </w:txbxContent>
              </v:textbox>
            </v:rect>
            <v:rect id="_x0000_s1627" style="position:absolute;left:2468;top:842;width:1132;height:570;mso-wrap-style:none" filled="f" stroked="f">
              <v:textbox style="mso-next-textbox:#_x0000_s1627;mso-fit-shape-to-text:t" inset="0,0,0,0">
                <w:txbxContent>
                  <w:p w:rsidR="00705AC7" w:rsidRDefault="00705AC7" w:rsidP="00A97533">
                    <w:proofErr w:type="spellStart"/>
                    <w:proofErr w:type="gramStart"/>
                    <w:r>
                      <w:rPr>
                        <w:b/>
                        <w:bCs/>
                        <w:color w:val="000000"/>
                        <w:lang w:val="en-US"/>
                      </w:rPr>
                      <w:t>процесса</w:t>
                    </w:r>
                    <w:proofErr w:type="spellEnd"/>
                    <w:proofErr w:type="gramEnd"/>
                  </w:p>
                </w:txbxContent>
              </v:textbox>
            </v:rect>
            <v:rect id="_x0000_s1628" style="position:absolute;left:2082;top:1485;width:141;height:570;mso-wrap-style:none" filled="f" stroked="f">
              <v:textbox style="mso-next-textbox:#_x0000_s1628;mso-fit-shape-to-text:t" inset="0,0,0,0">
                <w:txbxContent>
                  <w:p w:rsidR="00705AC7" w:rsidRDefault="00705AC7" w:rsidP="00A97533">
                    <w:r>
                      <w:rPr>
                        <w:color w:val="000000"/>
                        <w:lang w:val="en-US"/>
                      </w:rPr>
                      <w:t>1</w:t>
                    </w:r>
                  </w:p>
                </w:txbxContent>
              </v:textbox>
            </v:rect>
            <v:rect id="_x0000_s1629" style="position:absolute;left:2199;top:1485;width:71;height:570;mso-wrap-style:none" filled="f" stroked="f">
              <v:textbox style="mso-next-textbox:#_x0000_s1629;mso-fit-shape-to-text:t" inset="0,0,0,0">
                <w:txbxContent>
                  <w:p w:rsidR="00705AC7" w:rsidRDefault="00705AC7" w:rsidP="00A97533">
                    <w:r>
                      <w:rPr>
                        <w:color w:val="000000"/>
                        <w:lang w:val="en-US"/>
                      </w:rPr>
                      <w:t xml:space="preserve">. </w:t>
                    </w:r>
                  </w:p>
                </w:txbxContent>
              </v:textbox>
            </v:rect>
            <v:rect id="_x0000_s1630" style="position:absolute;left:2304;top:1485;width:1270;height:570;mso-wrap-style:none" filled="f" stroked="f">
              <v:textbox style="mso-next-textbox:#_x0000_s1630;mso-fit-shape-to-text:t" inset="0,0,0,0">
                <w:txbxContent>
                  <w:p w:rsidR="00705AC7" w:rsidRDefault="00705AC7" w:rsidP="00A97533">
                    <w:proofErr w:type="spellStart"/>
                    <w:r>
                      <w:rPr>
                        <w:color w:val="000000"/>
                        <w:lang w:val="en-US"/>
                      </w:rPr>
                      <w:t>Наряды</w:t>
                    </w:r>
                    <w:proofErr w:type="spellEnd"/>
                    <w:r>
                      <w:rPr>
                        <w:color w:val="000000"/>
                        <w:lang w:val="en-US"/>
                      </w:rPr>
                      <w:t xml:space="preserve"> </w:t>
                    </w:r>
                    <w:proofErr w:type="spellStart"/>
                    <w:r>
                      <w:rPr>
                        <w:color w:val="000000"/>
                        <w:lang w:val="en-US"/>
                      </w:rPr>
                      <w:t>на</w:t>
                    </w:r>
                    <w:proofErr w:type="spellEnd"/>
                    <w:r>
                      <w:rPr>
                        <w:color w:val="000000"/>
                        <w:lang w:val="en-US"/>
                      </w:rPr>
                      <w:t xml:space="preserve"> </w:t>
                    </w:r>
                  </w:p>
                </w:txbxContent>
              </v:textbox>
            </v:rect>
            <v:rect id="_x0000_s1631" style="position:absolute;left:2082;top:1754;width:1749;height:570;mso-wrap-style:none" filled="f" stroked="f">
              <v:textbox style="mso-next-textbox:#_x0000_s1631;mso-fit-shape-to-text:t" inset="0,0,0,0">
                <w:txbxContent>
                  <w:p w:rsidR="00705AC7" w:rsidRDefault="00705AC7" w:rsidP="00A97533">
                    <w:proofErr w:type="spellStart"/>
                    <w:proofErr w:type="gramStart"/>
                    <w:r>
                      <w:rPr>
                        <w:color w:val="000000"/>
                        <w:lang w:val="en-US"/>
                      </w:rPr>
                      <w:t>формирование</w:t>
                    </w:r>
                    <w:proofErr w:type="spellEnd"/>
                    <w:proofErr w:type="gramEnd"/>
                    <w:r>
                      <w:rPr>
                        <w:color w:val="000000"/>
                        <w:lang w:val="en-US"/>
                      </w:rPr>
                      <w:t xml:space="preserve"> </w:t>
                    </w:r>
                  </w:p>
                </w:txbxContent>
              </v:textbox>
            </v:rect>
            <v:rect id="_x0000_s1632" style="position:absolute;left:2082;top:2011;width:940;height:570;mso-wrap-style:none" filled="f" stroked="f">
              <v:textbox style="mso-next-textbox:#_x0000_s1632;mso-fit-shape-to-text:t" inset="0,0,0,0">
                <w:txbxContent>
                  <w:p w:rsidR="00705AC7" w:rsidRDefault="00705AC7" w:rsidP="00A97533">
                    <w:proofErr w:type="spellStart"/>
                    <w:proofErr w:type="gramStart"/>
                    <w:r>
                      <w:rPr>
                        <w:color w:val="000000"/>
                        <w:lang w:val="en-US"/>
                      </w:rPr>
                      <w:t>поездов</w:t>
                    </w:r>
                    <w:proofErr w:type="spellEnd"/>
                    <w:proofErr w:type="gramEnd"/>
                  </w:p>
                </w:txbxContent>
              </v:textbox>
            </v:rect>
            <v:rect id="_x0000_s1633" style="position:absolute;left:2082;top:2339;width:141;height:570;mso-wrap-style:none" filled="f" stroked="f">
              <v:textbox style="mso-next-textbox:#_x0000_s1633;mso-fit-shape-to-text:t" inset="0,0,0,0">
                <w:txbxContent>
                  <w:p w:rsidR="00705AC7" w:rsidRDefault="00705AC7" w:rsidP="00A97533">
                    <w:r>
                      <w:rPr>
                        <w:color w:val="000000"/>
                        <w:lang w:val="en-US"/>
                      </w:rPr>
                      <w:t>2</w:t>
                    </w:r>
                  </w:p>
                </w:txbxContent>
              </v:textbox>
            </v:rect>
            <v:rect id="_x0000_s1634" style="position:absolute;left:2199;top:2339;width:71;height:570;mso-wrap-style:none" filled="f" stroked="f">
              <v:textbox style="mso-next-textbox:#_x0000_s1634;mso-fit-shape-to-text:t" inset="0,0,0,0">
                <w:txbxContent>
                  <w:p w:rsidR="00705AC7" w:rsidRDefault="00705AC7" w:rsidP="00A97533">
                    <w:r>
                      <w:rPr>
                        <w:color w:val="000000"/>
                        <w:lang w:val="en-US"/>
                      </w:rPr>
                      <w:t xml:space="preserve">. </w:t>
                    </w:r>
                  </w:p>
                </w:txbxContent>
              </v:textbox>
            </v:rect>
            <v:rect id="_x0000_s1635" style="position:absolute;left:2304;top:2339;width:1192;height:570;mso-wrap-style:none" filled="f" stroked="f">
              <v:textbox style="mso-next-textbox:#_x0000_s1635;mso-fit-shape-to-text:t" inset="0,0,0,0">
                <w:txbxContent>
                  <w:p w:rsidR="00705AC7" w:rsidRDefault="00705AC7" w:rsidP="00A97533">
                    <w:proofErr w:type="spellStart"/>
                    <w:r>
                      <w:rPr>
                        <w:color w:val="000000"/>
                        <w:lang w:val="en-US"/>
                      </w:rPr>
                      <w:t>Натурные</w:t>
                    </w:r>
                    <w:proofErr w:type="spellEnd"/>
                    <w:r>
                      <w:rPr>
                        <w:color w:val="000000"/>
                        <w:lang w:val="en-US"/>
                      </w:rPr>
                      <w:t xml:space="preserve"> </w:t>
                    </w:r>
                  </w:p>
                </w:txbxContent>
              </v:textbox>
            </v:rect>
            <v:rect id="_x0000_s1636" style="position:absolute;left:2082;top:2596;width:1520;height:570;mso-wrap-style:none" filled="f" stroked="f">
              <v:textbox style="mso-next-textbox:#_x0000_s1636;mso-fit-shape-to-text:t" inset="0,0,0,0">
                <w:txbxContent>
                  <w:p w:rsidR="00705AC7" w:rsidRDefault="00705AC7" w:rsidP="00A97533">
                    <w:proofErr w:type="spellStart"/>
                    <w:proofErr w:type="gramStart"/>
                    <w:r>
                      <w:rPr>
                        <w:color w:val="000000"/>
                        <w:lang w:val="en-US"/>
                      </w:rPr>
                      <w:t>листы</w:t>
                    </w:r>
                    <w:proofErr w:type="spellEnd"/>
                    <w:proofErr w:type="gramEnd"/>
                    <w:r>
                      <w:rPr>
                        <w:color w:val="000000"/>
                        <w:lang w:val="en-US"/>
                      </w:rPr>
                      <w:t xml:space="preserve"> </w:t>
                    </w:r>
                    <w:proofErr w:type="spellStart"/>
                    <w:r>
                      <w:rPr>
                        <w:color w:val="000000"/>
                        <w:lang w:val="en-US"/>
                      </w:rPr>
                      <w:t>на</w:t>
                    </w:r>
                    <w:proofErr w:type="spellEnd"/>
                    <w:r>
                      <w:rPr>
                        <w:color w:val="000000"/>
                        <w:lang w:val="en-US"/>
                      </w:rPr>
                      <w:t xml:space="preserve"> </w:t>
                    </w:r>
                    <w:proofErr w:type="spellStart"/>
                    <w:r>
                      <w:rPr>
                        <w:color w:val="000000"/>
                        <w:lang w:val="en-US"/>
                      </w:rPr>
                      <w:t>все</w:t>
                    </w:r>
                    <w:proofErr w:type="spellEnd"/>
                    <w:r>
                      <w:rPr>
                        <w:color w:val="000000"/>
                        <w:lang w:val="en-US"/>
                      </w:rPr>
                      <w:t xml:space="preserve"> </w:t>
                    </w:r>
                  </w:p>
                </w:txbxContent>
              </v:textbox>
            </v:rect>
            <v:rect id="_x0000_s1637" style="position:absolute;left:2082;top:2865;width:1202;height:570;mso-wrap-style:none" filled="f" stroked="f">
              <v:textbox style="mso-next-textbox:#_x0000_s1637;mso-fit-shape-to-text:t" inset="0,0,0,0">
                <w:txbxContent>
                  <w:p w:rsidR="00705AC7" w:rsidRDefault="00705AC7" w:rsidP="00A97533">
                    <w:proofErr w:type="spellStart"/>
                    <w:proofErr w:type="gramStart"/>
                    <w:r>
                      <w:rPr>
                        <w:color w:val="000000"/>
                        <w:lang w:val="en-US"/>
                      </w:rPr>
                      <w:t>категории</w:t>
                    </w:r>
                    <w:proofErr w:type="spellEnd"/>
                    <w:proofErr w:type="gramEnd"/>
                    <w:r>
                      <w:rPr>
                        <w:color w:val="000000"/>
                        <w:lang w:val="en-US"/>
                      </w:rPr>
                      <w:t xml:space="preserve"> </w:t>
                    </w:r>
                  </w:p>
                </w:txbxContent>
              </v:textbox>
            </v:rect>
            <v:rect id="_x0000_s1638" style="position:absolute;left:2082;top:3122;width:1681;height:570;mso-wrap-style:none" filled="f" stroked="f">
              <v:textbox style="mso-next-textbox:#_x0000_s1638;mso-fit-shape-to-text:t" inset="0,0,0,0">
                <w:txbxContent>
                  <w:p w:rsidR="00705AC7" w:rsidRDefault="00705AC7" w:rsidP="00A97533">
                    <w:proofErr w:type="spellStart"/>
                    <w:proofErr w:type="gramStart"/>
                    <w:r>
                      <w:rPr>
                        <w:color w:val="000000"/>
                        <w:lang w:val="en-US"/>
                      </w:rPr>
                      <w:t>пассажирских</w:t>
                    </w:r>
                    <w:proofErr w:type="spellEnd"/>
                    <w:proofErr w:type="gramEnd"/>
                    <w:r>
                      <w:rPr>
                        <w:color w:val="000000"/>
                        <w:lang w:val="en-US"/>
                      </w:rPr>
                      <w:t xml:space="preserve"> </w:t>
                    </w:r>
                  </w:p>
                </w:txbxContent>
              </v:textbox>
            </v:rect>
            <v:rect id="_x0000_s1639" style="position:absolute;left:2082;top:3380;width:940;height:570;mso-wrap-style:none" filled="f" stroked="f">
              <v:textbox style="mso-next-textbox:#_x0000_s1639;mso-fit-shape-to-text:t" inset="0,0,0,0">
                <w:txbxContent>
                  <w:p w:rsidR="00705AC7" w:rsidRDefault="00705AC7" w:rsidP="00A97533">
                    <w:proofErr w:type="spellStart"/>
                    <w:proofErr w:type="gramStart"/>
                    <w:r>
                      <w:rPr>
                        <w:color w:val="000000"/>
                        <w:lang w:val="en-US"/>
                      </w:rPr>
                      <w:t>поездов</w:t>
                    </w:r>
                    <w:proofErr w:type="spellEnd"/>
                    <w:proofErr w:type="gramEnd"/>
                  </w:p>
                </w:txbxContent>
              </v:textbox>
            </v:rect>
            <v:rect id="_x0000_s1640" style="position:absolute;left:2082;top:3707;width:141;height:570;mso-wrap-style:none" filled="f" stroked="f">
              <v:textbox style="mso-next-textbox:#_x0000_s1640;mso-fit-shape-to-text:t" inset="0,0,0,0">
                <w:txbxContent>
                  <w:p w:rsidR="00705AC7" w:rsidRDefault="00705AC7" w:rsidP="00A97533">
                    <w:r>
                      <w:rPr>
                        <w:color w:val="000000"/>
                        <w:lang w:val="en-US"/>
                      </w:rPr>
                      <w:t>3</w:t>
                    </w:r>
                  </w:p>
                </w:txbxContent>
              </v:textbox>
            </v:rect>
            <v:rect id="_x0000_s1641" style="position:absolute;left:2199;top:3707;width:71;height:570;mso-wrap-style:none" filled="f" stroked="f">
              <v:textbox style="mso-next-textbox:#_x0000_s1641;mso-fit-shape-to-text:t" inset="0,0,0,0">
                <w:txbxContent>
                  <w:p w:rsidR="00705AC7" w:rsidRDefault="00705AC7" w:rsidP="00A97533">
                    <w:r>
                      <w:rPr>
                        <w:color w:val="000000"/>
                        <w:lang w:val="en-US"/>
                      </w:rPr>
                      <w:t xml:space="preserve">. </w:t>
                    </w:r>
                  </w:p>
                </w:txbxContent>
              </v:textbox>
            </v:rect>
            <v:rect id="_x0000_s1642" style="position:absolute;left:2304;top:3707;width:1434;height:570;mso-wrap-style:none" filled="f" stroked="f">
              <v:textbox style="mso-next-textbox:#_x0000_s1642;mso-fit-shape-to-text:t" inset="0,0,0,0">
                <w:txbxContent>
                  <w:p w:rsidR="00705AC7" w:rsidRDefault="00705AC7" w:rsidP="00A97533">
                    <w:proofErr w:type="spellStart"/>
                    <w:r>
                      <w:rPr>
                        <w:color w:val="000000"/>
                        <w:lang w:val="en-US"/>
                      </w:rPr>
                      <w:t>Дислокация</w:t>
                    </w:r>
                    <w:proofErr w:type="spellEnd"/>
                    <w:r>
                      <w:rPr>
                        <w:color w:val="000000"/>
                        <w:lang w:val="en-US"/>
                      </w:rPr>
                      <w:t xml:space="preserve"> </w:t>
                    </w:r>
                  </w:p>
                </w:txbxContent>
              </v:textbox>
            </v:rect>
            <v:rect id="_x0000_s1643" style="position:absolute;left:2082;top:3976;width:934;height:570;mso-wrap-style:none" filled="f" stroked="f">
              <v:textbox style="mso-next-textbox:#_x0000_s1643;mso-fit-shape-to-text:t" inset="0,0,0,0">
                <w:txbxContent>
                  <w:p w:rsidR="00705AC7" w:rsidRDefault="00705AC7" w:rsidP="00A97533">
                    <w:proofErr w:type="spellStart"/>
                    <w:proofErr w:type="gramStart"/>
                    <w:r>
                      <w:rPr>
                        <w:color w:val="000000"/>
                        <w:lang w:val="en-US"/>
                      </w:rPr>
                      <w:t>вагонов</w:t>
                    </w:r>
                    <w:proofErr w:type="spellEnd"/>
                    <w:proofErr w:type="gramEnd"/>
                  </w:p>
                </w:txbxContent>
              </v:textbox>
            </v:rect>
            <v:rect id="_x0000_s1644" style="position:absolute;left:2082;top:4292;width:141;height:570;mso-wrap-style:none" filled="f" stroked="f">
              <v:textbox style="mso-next-textbox:#_x0000_s1644;mso-fit-shape-to-text:t" inset="0,0,0,0">
                <w:txbxContent>
                  <w:p w:rsidR="00705AC7" w:rsidRDefault="00705AC7" w:rsidP="00A97533">
                    <w:r>
                      <w:rPr>
                        <w:color w:val="000000"/>
                        <w:lang w:val="en-US"/>
                      </w:rPr>
                      <w:t>4</w:t>
                    </w:r>
                  </w:p>
                </w:txbxContent>
              </v:textbox>
            </v:rect>
            <v:rect id="_x0000_s1645" style="position:absolute;left:2199;top:4292;width:71;height:570;mso-wrap-style:none" filled="f" stroked="f">
              <v:textbox style="mso-next-textbox:#_x0000_s1645;mso-fit-shape-to-text:t" inset="0,0,0,0">
                <w:txbxContent>
                  <w:p w:rsidR="00705AC7" w:rsidRDefault="00705AC7" w:rsidP="00A97533">
                    <w:r>
                      <w:rPr>
                        <w:color w:val="000000"/>
                        <w:lang w:val="en-US"/>
                      </w:rPr>
                      <w:t xml:space="preserve">. </w:t>
                    </w:r>
                  </w:p>
                </w:txbxContent>
              </v:textbox>
            </v:rect>
            <v:rect id="_x0000_s1646" style="position:absolute;left:2304;top:4292;width:1496;height:570;mso-wrap-style:none" filled="f" stroked="f">
              <v:textbox style="mso-next-textbox:#_x0000_s1646;mso-fit-shape-to-text:t" inset="0,0,0,0">
                <w:txbxContent>
                  <w:p w:rsidR="00705AC7" w:rsidRDefault="00705AC7" w:rsidP="00A97533">
                    <w:proofErr w:type="spellStart"/>
                    <w:r>
                      <w:rPr>
                        <w:color w:val="000000"/>
                        <w:lang w:val="en-US"/>
                      </w:rPr>
                      <w:t>Ситуация</w:t>
                    </w:r>
                    <w:proofErr w:type="spellEnd"/>
                    <w:r>
                      <w:rPr>
                        <w:color w:val="000000"/>
                        <w:lang w:val="en-US"/>
                      </w:rPr>
                      <w:t xml:space="preserve"> </w:t>
                    </w:r>
                    <w:proofErr w:type="spellStart"/>
                    <w:r>
                      <w:rPr>
                        <w:color w:val="000000"/>
                        <w:lang w:val="en-US"/>
                      </w:rPr>
                      <w:t>на</w:t>
                    </w:r>
                    <w:proofErr w:type="spellEnd"/>
                    <w:r>
                      <w:rPr>
                        <w:color w:val="000000"/>
                        <w:lang w:val="en-US"/>
                      </w:rPr>
                      <w:t xml:space="preserve"> </w:t>
                    </w:r>
                  </w:p>
                </w:txbxContent>
              </v:textbox>
            </v:rect>
            <v:rect id="_x0000_s1647" style="position:absolute;left:2082;top:4561;width:1942;height:570;mso-wrap-style:none" filled="f" stroked="f">
              <v:textbox style="mso-next-textbox:#_x0000_s1647;mso-fit-shape-to-text:t" inset="0,0,0,0">
                <w:txbxContent>
                  <w:p w:rsidR="00705AC7" w:rsidRDefault="00705AC7" w:rsidP="00A97533">
                    <w:proofErr w:type="spellStart"/>
                    <w:proofErr w:type="gramStart"/>
                    <w:r>
                      <w:rPr>
                        <w:color w:val="000000"/>
                        <w:lang w:val="en-US"/>
                      </w:rPr>
                      <w:t>путях</w:t>
                    </w:r>
                    <w:proofErr w:type="spellEnd"/>
                    <w:proofErr w:type="gramEnd"/>
                    <w:r>
                      <w:rPr>
                        <w:color w:val="000000"/>
                        <w:lang w:val="en-US"/>
                      </w:rPr>
                      <w:t xml:space="preserve"> </w:t>
                    </w:r>
                    <w:proofErr w:type="spellStart"/>
                    <w:r>
                      <w:rPr>
                        <w:color w:val="000000"/>
                        <w:lang w:val="en-US"/>
                      </w:rPr>
                      <w:t>станции</w:t>
                    </w:r>
                    <w:proofErr w:type="spellEnd"/>
                    <w:r>
                      <w:rPr>
                        <w:color w:val="000000"/>
                        <w:lang w:val="en-US"/>
                      </w:rPr>
                      <w:t xml:space="preserve"> и </w:t>
                    </w:r>
                  </w:p>
                </w:txbxContent>
              </v:textbox>
            </v:rect>
            <v:rect id="_x0000_s1648" style="position:absolute;left:2082;top:4818;width:1490;height:570;mso-wrap-style:none" filled="f" stroked="f">
              <v:textbox style="mso-next-textbox:#_x0000_s1648;mso-fit-shape-to-text:t" inset="0,0,0,0">
                <w:txbxContent>
                  <w:p w:rsidR="00705AC7" w:rsidRDefault="00705AC7" w:rsidP="00A97533">
                    <w:proofErr w:type="spellStart"/>
                    <w:proofErr w:type="gramStart"/>
                    <w:r>
                      <w:rPr>
                        <w:color w:val="000000"/>
                        <w:lang w:val="en-US"/>
                      </w:rPr>
                      <w:t>базах</w:t>
                    </w:r>
                    <w:proofErr w:type="spellEnd"/>
                    <w:proofErr w:type="gramEnd"/>
                    <w:r>
                      <w:rPr>
                        <w:color w:val="000000"/>
                        <w:lang w:val="en-US"/>
                      </w:rPr>
                      <w:t xml:space="preserve"> </w:t>
                    </w:r>
                    <w:proofErr w:type="spellStart"/>
                    <w:r>
                      <w:rPr>
                        <w:color w:val="000000"/>
                        <w:lang w:val="en-US"/>
                      </w:rPr>
                      <w:t>отстоя</w:t>
                    </w:r>
                    <w:proofErr w:type="spellEnd"/>
                  </w:p>
                </w:txbxContent>
              </v:textbox>
            </v:rect>
            <v:rect id="_x0000_s1649" style="position:absolute;left:2082;top:5146;width:141;height:570;mso-wrap-style:none" filled="f" stroked="f">
              <v:textbox style="mso-next-textbox:#_x0000_s1649;mso-fit-shape-to-text:t" inset="0,0,0,0">
                <w:txbxContent>
                  <w:p w:rsidR="00705AC7" w:rsidRDefault="00705AC7" w:rsidP="00A97533">
                    <w:r>
                      <w:rPr>
                        <w:color w:val="000000"/>
                        <w:lang w:val="en-US"/>
                      </w:rPr>
                      <w:t>5</w:t>
                    </w:r>
                  </w:p>
                </w:txbxContent>
              </v:textbox>
            </v:rect>
            <v:rect id="_x0000_s1650" style="position:absolute;left:2199;top:5146;width:71;height:570;mso-wrap-style:none" filled="f" stroked="f">
              <v:textbox style="mso-next-textbox:#_x0000_s1650;mso-fit-shape-to-text:t" inset="0,0,0,0">
                <w:txbxContent>
                  <w:p w:rsidR="00705AC7" w:rsidRDefault="00705AC7" w:rsidP="00A97533">
                    <w:r>
                      <w:rPr>
                        <w:color w:val="000000"/>
                        <w:lang w:val="en-US"/>
                      </w:rPr>
                      <w:t xml:space="preserve">. </w:t>
                    </w:r>
                  </w:p>
                </w:txbxContent>
              </v:textbox>
            </v:rect>
            <v:rect id="_x0000_s1651" style="position:absolute;left:2304;top:5146;width:1582;height:570;mso-wrap-style:none" filled="f" stroked="f">
              <v:textbox style="mso-next-textbox:#_x0000_s1651;mso-fit-shape-to-text:t" inset="0,0,0,0">
                <w:txbxContent>
                  <w:p w:rsidR="00705AC7" w:rsidRDefault="00705AC7" w:rsidP="00A97533">
                    <w:proofErr w:type="spellStart"/>
                    <w:r>
                      <w:rPr>
                        <w:color w:val="000000"/>
                        <w:lang w:val="en-US"/>
                      </w:rPr>
                      <w:t>Учет</w:t>
                    </w:r>
                    <w:proofErr w:type="spellEnd"/>
                    <w:r>
                      <w:rPr>
                        <w:color w:val="000000"/>
                        <w:lang w:val="en-US"/>
                      </w:rPr>
                      <w:t xml:space="preserve"> </w:t>
                    </w:r>
                    <w:proofErr w:type="spellStart"/>
                    <w:r>
                      <w:rPr>
                        <w:color w:val="000000"/>
                        <w:lang w:val="en-US"/>
                      </w:rPr>
                      <w:t>случаев</w:t>
                    </w:r>
                    <w:proofErr w:type="spellEnd"/>
                    <w:r>
                      <w:rPr>
                        <w:color w:val="000000"/>
                        <w:lang w:val="en-US"/>
                      </w:rPr>
                      <w:t xml:space="preserve"> </w:t>
                    </w:r>
                  </w:p>
                </w:txbxContent>
              </v:textbox>
            </v:rect>
            <v:rect id="_x0000_s1652" style="position:absolute;left:2082;top:5403;width:2047;height:570;mso-wrap-style:none" filled="f" stroked="f">
              <v:textbox style="mso-next-textbox:#_x0000_s1652;mso-fit-shape-to-text:t" inset="0,0,0,0">
                <w:txbxContent>
                  <w:p w:rsidR="00705AC7" w:rsidRDefault="00705AC7" w:rsidP="00A97533">
                    <w:proofErr w:type="spellStart"/>
                    <w:proofErr w:type="gramStart"/>
                    <w:r>
                      <w:rPr>
                        <w:color w:val="000000"/>
                        <w:lang w:val="en-US"/>
                      </w:rPr>
                      <w:t>брака</w:t>
                    </w:r>
                    <w:proofErr w:type="spellEnd"/>
                    <w:proofErr w:type="gramEnd"/>
                    <w:r>
                      <w:rPr>
                        <w:color w:val="000000"/>
                        <w:lang w:val="en-US"/>
                      </w:rPr>
                      <w:t xml:space="preserve"> в </w:t>
                    </w:r>
                    <w:proofErr w:type="spellStart"/>
                    <w:r>
                      <w:rPr>
                        <w:color w:val="000000"/>
                        <w:lang w:val="en-US"/>
                      </w:rPr>
                      <w:t>поездной</w:t>
                    </w:r>
                    <w:proofErr w:type="spellEnd"/>
                    <w:r>
                      <w:rPr>
                        <w:color w:val="000000"/>
                        <w:lang w:val="en-US"/>
                      </w:rPr>
                      <w:t xml:space="preserve"> </w:t>
                    </w:r>
                  </w:p>
                </w:txbxContent>
              </v:textbox>
            </v:rect>
            <v:rect id="_x0000_s1653" style="position:absolute;left:2082;top:5672;width:1630;height:570;mso-wrap-style:none" filled="f" stroked="f">
              <v:textbox style="mso-next-textbox:#_x0000_s1653;mso-fit-shape-to-text:t" inset="0,0,0,0">
                <w:txbxContent>
                  <w:p w:rsidR="00705AC7" w:rsidRDefault="00705AC7" w:rsidP="00A97533">
                    <w:proofErr w:type="gramStart"/>
                    <w:r>
                      <w:rPr>
                        <w:color w:val="000000"/>
                        <w:lang w:val="en-US"/>
                      </w:rPr>
                      <w:t>и</w:t>
                    </w:r>
                    <w:proofErr w:type="gramEnd"/>
                    <w:r>
                      <w:rPr>
                        <w:color w:val="000000"/>
                        <w:lang w:val="en-US"/>
                      </w:rPr>
                      <w:t xml:space="preserve"> </w:t>
                    </w:r>
                    <w:proofErr w:type="spellStart"/>
                    <w:r>
                      <w:rPr>
                        <w:color w:val="000000"/>
                        <w:lang w:val="en-US"/>
                      </w:rPr>
                      <w:t>маневровой</w:t>
                    </w:r>
                    <w:proofErr w:type="spellEnd"/>
                    <w:r>
                      <w:rPr>
                        <w:color w:val="000000"/>
                        <w:lang w:val="en-US"/>
                      </w:rPr>
                      <w:t xml:space="preserve"> </w:t>
                    </w:r>
                  </w:p>
                </w:txbxContent>
              </v:textbox>
            </v:rect>
            <v:rect id="_x0000_s1654" style="position:absolute;left:2082;top:5929;width:794;height:570;mso-wrap-style:none" filled="f" stroked="f">
              <v:textbox style="mso-next-textbox:#_x0000_s1654;mso-fit-shape-to-text:t" inset="0,0,0,0">
                <w:txbxContent>
                  <w:p w:rsidR="00705AC7" w:rsidRDefault="00705AC7" w:rsidP="00A97533">
                    <w:proofErr w:type="spellStart"/>
                    <w:proofErr w:type="gramStart"/>
                    <w:r>
                      <w:rPr>
                        <w:color w:val="000000"/>
                        <w:lang w:val="en-US"/>
                      </w:rPr>
                      <w:t>работе</w:t>
                    </w:r>
                    <w:proofErr w:type="spellEnd"/>
                    <w:proofErr w:type="gramEnd"/>
                  </w:p>
                </w:txbxContent>
              </v:textbox>
            </v:rect>
            <v:rect id="_x0000_s1655" style="position:absolute;left:4468;top:304;width:976;height:570;mso-wrap-style:none" filled="f" stroked="f">
              <v:textbox style="mso-next-textbox:#_x0000_s1655;mso-fit-shape-to-text:t" inset="0,0,0,0">
                <w:txbxContent>
                  <w:p w:rsidR="00705AC7" w:rsidRDefault="00705AC7" w:rsidP="00A97533">
                    <w:proofErr w:type="spellStart"/>
                    <w:r>
                      <w:rPr>
                        <w:b/>
                        <w:bCs/>
                        <w:color w:val="000000"/>
                        <w:lang w:val="en-US"/>
                      </w:rPr>
                      <w:t>Модель</w:t>
                    </w:r>
                    <w:proofErr w:type="spellEnd"/>
                    <w:r>
                      <w:rPr>
                        <w:b/>
                        <w:bCs/>
                        <w:color w:val="000000"/>
                        <w:lang w:val="en-US"/>
                      </w:rPr>
                      <w:t xml:space="preserve"> </w:t>
                    </w:r>
                  </w:p>
                </w:txbxContent>
              </v:textbox>
            </v:rect>
            <v:rect id="_x0000_s1656" style="position:absolute;left:4164;top:561;width:1756;height:570;mso-wrap-style:none" filled="f" stroked="f">
              <v:textbox style="mso-next-textbox:#_x0000_s1656;mso-fit-shape-to-text:t" inset="0,0,0,0">
                <w:txbxContent>
                  <w:p w:rsidR="00705AC7" w:rsidRDefault="00705AC7" w:rsidP="00A97533">
                    <w:proofErr w:type="spellStart"/>
                    <w:proofErr w:type="gramStart"/>
                    <w:r>
                      <w:rPr>
                        <w:b/>
                        <w:bCs/>
                        <w:color w:val="000000"/>
                        <w:lang w:val="en-US"/>
                      </w:rPr>
                      <w:t>ремонта</w:t>
                    </w:r>
                    <w:proofErr w:type="spellEnd"/>
                    <w:proofErr w:type="gramEnd"/>
                    <w:r>
                      <w:rPr>
                        <w:b/>
                        <w:bCs/>
                        <w:color w:val="000000"/>
                        <w:lang w:val="en-US"/>
                      </w:rPr>
                      <w:t xml:space="preserve"> и ТО </w:t>
                    </w:r>
                  </w:p>
                </w:txbxContent>
              </v:textbox>
            </v:rect>
            <v:rect id="_x0000_s1657" style="position:absolute;left:4129;top:830;width:1846;height:570;mso-wrap-style:none" filled="f" stroked="f">
              <v:textbox style="mso-next-textbox:#_x0000_s1657;mso-fit-shape-to-text:t" inset="0,0,0,0">
                <w:txbxContent>
                  <w:p w:rsidR="00705AC7" w:rsidRDefault="00705AC7" w:rsidP="00A97533">
                    <w:proofErr w:type="spellStart"/>
                    <w:proofErr w:type="gramStart"/>
                    <w:r>
                      <w:rPr>
                        <w:b/>
                        <w:bCs/>
                        <w:color w:val="000000"/>
                        <w:lang w:val="en-US"/>
                      </w:rPr>
                      <w:t>на</w:t>
                    </w:r>
                    <w:proofErr w:type="spellEnd"/>
                    <w:proofErr w:type="gramEnd"/>
                    <w:r>
                      <w:rPr>
                        <w:b/>
                        <w:bCs/>
                        <w:color w:val="000000"/>
                        <w:lang w:val="en-US"/>
                      </w:rPr>
                      <w:t xml:space="preserve"> ПТО и ВРД</w:t>
                    </w:r>
                  </w:p>
                </w:txbxContent>
              </v:textbox>
            </v:rect>
            <v:rect id="_x0000_s1658" style="position:absolute;left:4070;top:1473;width:141;height:570;mso-wrap-style:none" filled="f" stroked="f">
              <v:textbox style="mso-next-textbox:#_x0000_s1658;mso-fit-shape-to-text:t" inset="0,0,0,0">
                <w:txbxContent>
                  <w:p w:rsidR="00705AC7" w:rsidRDefault="00705AC7" w:rsidP="00A97533">
                    <w:r>
                      <w:rPr>
                        <w:color w:val="000000"/>
                        <w:lang w:val="en-US"/>
                      </w:rPr>
                      <w:t>1</w:t>
                    </w:r>
                  </w:p>
                </w:txbxContent>
              </v:textbox>
            </v:rect>
            <v:rect id="_x0000_s1659" style="position:absolute;left:4187;top:1473;width:71;height:570;mso-wrap-style:none" filled="f" stroked="f">
              <v:textbox style="mso-next-textbox:#_x0000_s1659;mso-fit-shape-to-text:t" inset="0,0,0,0">
                <w:txbxContent>
                  <w:p w:rsidR="00705AC7" w:rsidRDefault="00705AC7" w:rsidP="00A97533">
                    <w:r>
                      <w:rPr>
                        <w:color w:val="000000"/>
                        <w:lang w:val="en-US"/>
                      </w:rPr>
                      <w:t xml:space="preserve">. </w:t>
                    </w:r>
                  </w:p>
                </w:txbxContent>
              </v:textbox>
            </v:rect>
            <v:rect id="_x0000_s1660" style="position:absolute;left:4292;top:1473;width:1527;height:570;mso-wrap-style:none" filled="f" stroked="f">
              <v:textbox style="mso-next-textbox:#_x0000_s1660;mso-fit-shape-to-text:t" inset="0,0,0,0">
                <w:txbxContent>
                  <w:p w:rsidR="00705AC7" w:rsidRDefault="00705AC7" w:rsidP="00A97533">
                    <w:proofErr w:type="spellStart"/>
                    <w:r>
                      <w:rPr>
                        <w:color w:val="000000"/>
                        <w:lang w:val="en-US"/>
                      </w:rPr>
                      <w:t>Диагностика</w:t>
                    </w:r>
                    <w:proofErr w:type="spellEnd"/>
                    <w:r>
                      <w:rPr>
                        <w:color w:val="000000"/>
                        <w:lang w:val="en-US"/>
                      </w:rPr>
                      <w:t xml:space="preserve"> </w:t>
                    </w:r>
                  </w:p>
                </w:txbxContent>
              </v:textbox>
            </v:rect>
            <v:rect id="_x0000_s1661" style="position:absolute;left:4070;top:1742;width:1880;height:570;mso-wrap-style:none" filled="f" stroked="f">
              <v:textbox style="mso-next-textbox:#_x0000_s1661;mso-fit-shape-to-text:t" inset="0,0,0,0">
                <w:txbxContent>
                  <w:p w:rsidR="00705AC7" w:rsidRDefault="00705AC7" w:rsidP="00A97533">
                    <w:proofErr w:type="spellStart"/>
                    <w:proofErr w:type="gramStart"/>
                    <w:r>
                      <w:rPr>
                        <w:color w:val="000000"/>
                        <w:lang w:val="en-US"/>
                      </w:rPr>
                      <w:t>узлов</w:t>
                    </w:r>
                    <w:proofErr w:type="spellEnd"/>
                    <w:proofErr w:type="gramEnd"/>
                    <w:r>
                      <w:rPr>
                        <w:color w:val="000000"/>
                        <w:lang w:val="en-US"/>
                      </w:rPr>
                      <w:t xml:space="preserve"> и </w:t>
                    </w:r>
                    <w:proofErr w:type="spellStart"/>
                    <w:r>
                      <w:rPr>
                        <w:color w:val="000000"/>
                        <w:lang w:val="en-US"/>
                      </w:rPr>
                      <w:t>деталей</w:t>
                    </w:r>
                    <w:proofErr w:type="spellEnd"/>
                    <w:r>
                      <w:rPr>
                        <w:color w:val="000000"/>
                        <w:lang w:val="en-US"/>
                      </w:rPr>
                      <w:t xml:space="preserve"> </w:t>
                    </w:r>
                  </w:p>
                </w:txbxContent>
              </v:textbox>
            </v:rect>
            <v:rect id="_x0000_s1662" style="position:absolute;left:4070;top:2000;width:786;height:570;mso-wrap-style:none" filled="f" stroked="f">
              <v:textbox style="mso-next-textbox:#_x0000_s1662;mso-fit-shape-to-text:t" inset="0,0,0,0">
                <w:txbxContent>
                  <w:p w:rsidR="00705AC7" w:rsidRDefault="00705AC7" w:rsidP="00A97533">
                    <w:proofErr w:type="spellStart"/>
                    <w:proofErr w:type="gramStart"/>
                    <w:r>
                      <w:rPr>
                        <w:color w:val="000000"/>
                        <w:lang w:val="en-US"/>
                      </w:rPr>
                      <w:t>вагона</w:t>
                    </w:r>
                    <w:proofErr w:type="spellEnd"/>
                    <w:proofErr w:type="gramEnd"/>
                  </w:p>
                </w:txbxContent>
              </v:textbox>
            </v:rect>
            <v:rect id="_x0000_s1663" style="position:absolute;left:4070;top:2327;width:141;height:570;mso-wrap-style:none" filled="f" stroked="f">
              <v:textbox style="mso-next-textbox:#_x0000_s1663;mso-fit-shape-to-text:t" inset="0,0,0,0">
                <w:txbxContent>
                  <w:p w:rsidR="00705AC7" w:rsidRDefault="00705AC7" w:rsidP="00A97533">
                    <w:r>
                      <w:rPr>
                        <w:color w:val="000000"/>
                        <w:lang w:val="en-US"/>
                      </w:rPr>
                      <w:t>2</w:t>
                    </w:r>
                  </w:p>
                </w:txbxContent>
              </v:textbox>
            </v:rect>
            <v:rect id="_x0000_s1664" style="position:absolute;left:4187;top:2327;width:71;height:570;mso-wrap-style:none" filled="f" stroked="f">
              <v:textbox style="mso-next-textbox:#_x0000_s1664;mso-fit-shape-to-text:t" inset="0,0,0,0">
                <w:txbxContent>
                  <w:p w:rsidR="00705AC7" w:rsidRDefault="00705AC7" w:rsidP="00A97533">
                    <w:r>
                      <w:rPr>
                        <w:color w:val="000000"/>
                        <w:lang w:val="en-US"/>
                      </w:rPr>
                      <w:t xml:space="preserve">. </w:t>
                    </w:r>
                  </w:p>
                </w:txbxContent>
              </v:textbox>
            </v:rect>
            <v:rect id="_x0000_s1665" style="position:absolute;left:4292;top:2327;width:586;height:570;mso-wrap-style:none" filled="f" stroked="f">
              <v:textbox style="mso-next-textbox:#_x0000_s1665;mso-fit-shape-to-text:t" inset="0,0,0,0">
                <w:txbxContent>
                  <w:p w:rsidR="00705AC7" w:rsidRDefault="00705AC7" w:rsidP="00A97533">
                    <w:proofErr w:type="spellStart"/>
                    <w:r>
                      <w:rPr>
                        <w:color w:val="000000"/>
                        <w:lang w:val="en-US"/>
                      </w:rPr>
                      <w:t>Учет</w:t>
                    </w:r>
                    <w:proofErr w:type="spellEnd"/>
                    <w:r>
                      <w:rPr>
                        <w:color w:val="000000"/>
                        <w:lang w:val="en-US"/>
                      </w:rPr>
                      <w:t xml:space="preserve"> </w:t>
                    </w:r>
                  </w:p>
                </w:txbxContent>
              </v:textbox>
            </v:rect>
            <v:rect id="_x0000_s1666" style="position:absolute;left:4070;top:2584;width:1595;height:570;mso-wrap-style:none" filled="f" stroked="f">
              <v:textbox style="mso-next-textbox:#_x0000_s1666;mso-fit-shape-to-text:t" inset="0,0,0,0">
                <w:txbxContent>
                  <w:p w:rsidR="00705AC7" w:rsidRDefault="00705AC7" w:rsidP="00A97533">
                    <w:proofErr w:type="spellStart"/>
                    <w:proofErr w:type="gramStart"/>
                    <w:r>
                      <w:rPr>
                        <w:color w:val="000000"/>
                        <w:lang w:val="en-US"/>
                      </w:rPr>
                      <w:t>материалов</w:t>
                    </w:r>
                    <w:proofErr w:type="spellEnd"/>
                    <w:proofErr w:type="gramEnd"/>
                    <w:r>
                      <w:rPr>
                        <w:color w:val="000000"/>
                        <w:lang w:val="en-US"/>
                      </w:rPr>
                      <w:t xml:space="preserve"> и </w:t>
                    </w:r>
                  </w:p>
                </w:txbxContent>
              </v:textbox>
            </v:rect>
            <v:rect id="_x0000_s1667" style="position:absolute;left:4070;top:2853;width:1171;height:570;mso-wrap-style:none" filled="f" stroked="f">
              <v:textbox style="mso-next-textbox:#_x0000_s1667;mso-fit-shape-to-text:t" inset="0,0,0,0">
                <w:txbxContent>
                  <w:p w:rsidR="00705AC7" w:rsidRDefault="00705AC7" w:rsidP="00A97533">
                    <w:proofErr w:type="spellStart"/>
                    <w:proofErr w:type="gramStart"/>
                    <w:r>
                      <w:rPr>
                        <w:color w:val="000000"/>
                        <w:lang w:val="en-US"/>
                      </w:rPr>
                      <w:t>запчастей</w:t>
                    </w:r>
                    <w:proofErr w:type="spellEnd"/>
                    <w:proofErr w:type="gramEnd"/>
                    <w:r>
                      <w:rPr>
                        <w:color w:val="000000"/>
                        <w:lang w:val="en-US"/>
                      </w:rPr>
                      <w:t xml:space="preserve"> </w:t>
                    </w:r>
                  </w:p>
                </w:txbxContent>
              </v:textbox>
            </v:rect>
            <v:rect id="_x0000_s1668" style="position:absolute;left:4070;top:3111;width:934;height:570;mso-wrap-style:none" filled="f" stroked="f">
              <v:textbox style="mso-next-textbox:#_x0000_s1668;mso-fit-shape-to-text:t" inset="0,0,0,0">
                <w:txbxContent>
                  <w:p w:rsidR="00705AC7" w:rsidRDefault="00705AC7" w:rsidP="00A97533">
                    <w:proofErr w:type="spellStart"/>
                    <w:proofErr w:type="gramStart"/>
                    <w:r>
                      <w:rPr>
                        <w:color w:val="000000"/>
                        <w:lang w:val="en-US"/>
                      </w:rPr>
                      <w:t>вагонов</w:t>
                    </w:r>
                    <w:proofErr w:type="spellEnd"/>
                    <w:proofErr w:type="gramEnd"/>
                  </w:p>
                </w:txbxContent>
              </v:textbox>
            </v:rect>
            <v:rect id="_x0000_s1669" style="position:absolute;left:4070;top:3438;width:141;height:570;mso-wrap-style:none" filled="f" stroked="f">
              <v:textbox style="mso-next-textbox:#_x0000_s1669;mso-fit-shape-to-text:t" inset="0,0,0,0">
                <w:txbxContent>
                  <w:p w:rsidR="00705AC7" w:rsidRDefault="00705AC7" w:rsidP="00A97533">
                    <w:r>
                      <w:rPr>
                        <w:color w:val="000000"/>
                        <w:lang w:val="en-US"/>
                      </w:rPr>
                      <w:t>3</w:t>
                    </w:r>
                  </w:p>
                </w:txbxContent>
              </v:textbox>
            </v:rect>
            <v:rect id="_x0000_s1670" style="position:absolute;left:4187;top:3438;width:71;height:570;mso-wrap-style:none" filled="f" stroked="f">
              <v:textbox style="mso-next-textbox:#_x0000_s1670;mso-fit-shape-to-text:t" inset="0,0,0,0">
                <w:txbxContent>
                  <w:p w:rsidR="00705AC7" w:rsidRDefault="00705AC7" w:rsidP="00A97533">
                    <w:r>
                      <w:rPr>
                        <w:color w:val="000000"/>
                        <w:lang w:val="en-US"/>
                      </w:rPr>
                      <w:t xml:space="preserve">. </w:t>
                    </w:r>
                  </w:p>
                </w:txbxContent>
              </v:textbox>
            </v:rect>
            <v:rect id="_x0000_s1671" style="position:absolute;left:4292;top:3438;width:1433;height:570;mso-wrap-style:none" filled="f" stroked="f">
              <v:textbox style="mso-next-textbox:#_x0000_s1671;mso-fit-shape-to-text:t" inset="0,0,0,0">
                <w:txbxContent>
                  <w:p w:rsidR="00705AC7" w:rsidRDefault="00705AC7" w:rsidP="00A97533">
                    <w:proofErr w:type="spellStart"/>
                    <w:r>
                      <w:rPr>
                        <w:color w:val="000000"/>
                        <w:lang w:val="en-US"/>
                      </w:rPr>
                      <w:t>Управление</w:t>
                    </w:r>
                    <w:proofErr w:type="spellEnd"/>
                    <w:r>
                      <w:rPr>
                        <w:color w:val="000000"/>
                        <w:lang w:val="en-US"/>
                      </w:rPr>
                      <w:t xml:space="preserve"> </w:t>
                    </w:r>
                  </w:p>
                </w:txbxContent>
              </v:textbox>
            </v:rect>
            <v:rect id="_x0000_s1672" style="position:absolute;left:4070;top:3696;width:1519;height:570;mso-wrap-style:none" filled="f" stroked="f">
              <v:textbox style="mso-next-textbox:#_x0000_s1672;mso-fit-shape-to-text:t" inset="0,0,0,0">
                <w:txbxContent>
                  <w:p w:rsidR="00705AC7" w:rsidRDefault="00705AC7" w:rsidP="00A97533">
                    <w:proofErr w:type="spellStart"/>
                    <w:proofErr w:type="gramStart"/>
                    <w:r>
                      <w:rPr>
                        <w:color w:val="000000"/>
                        <w:lang w:val="en-US"/>
                      </w:rPr>
                      <w:t>ремонтными</w:t>
                    </w:r>
                    <w:proofErr w:type="spellEnd"/>
                    <w:proofErr w:type="gramEnd"/>
                    <w:r>
                      <w:rPr>
                        <w:color w:val="000000"/>
                        <w:lang w:val="en-US"/>
                      </w:rPr>
                      <w:t xml:space="preserve"> </w:t>
                    </w:r>
                  </w:p>
                </w:txbxContent>
              </v:textbox>
            </v:rect>
            <v:rect id="_x0000_s1673" style="position:absolute;left:4070;top:3953;width:866;height:570;mso-wrap-style:none" filled="f" stroked="f">
              <v:textbox style="mso-next-textbox:#_x0000_s1673;mso-fit-shape-to-text:t" inset="0,0,0,0">
                <w:txbxContent>
                  <w:p w:rsidR="00705AC7" w:rsidRDefault="00705AC7" w:rsidP="00A97533">
                    <w:proofErr w:type="spellStart"/>
                    <w:proofErr w:type="gramStart"/>
                    <w:r>
                      <w:rPr>
                        <w:color w:val="000000"/>
                        <w:lang w:val="en-US"/>
                      </w:rPr>
                      <w:t>цехами</w:t>
                    </w:r>
                    <w:proofErr w:type="spellEnd"/>
                    <w:proofErr w:type="gramEnd"/>
                  </w:p>
                </w:txbxContent>
              </v:textbox>
            </v:rect>
            <v:rect id="_x0000_s1674" style="position:absolute;left:4070;top:4280;width:141;height:570;mso-wrap-style:none" filled="f" stroked="f">
              <v:textbox style="mso-next-textbox:#_x0000_s1674;mso-fit-shape-to-text:t" inset="0,0,0,0">
                <w:txbxContent>
                  <w:p w:rsidR="00705AC7" w:rsidRDefault="00705AC7" w:rsidP="00A97533">
                    <w:r>
                      <w:rPr>
                        <w:color w:val="000000"/>
                        <w:lang w:val="en-US"/>
                      </w:rPr>
                      <w:t>4</w:t>
                    </w:r>
                  </w:p>
                </w:txbxContent>
              </v:textbox>
            </v:rect>
            <v:rect id="_x0000_s1675" style="position:absolute;left:4187;top:4280;width:71;height:570;mso-wrap-style:none" filled="f" stroked="f">
              <v:textbox style="mso-next-textbox:#_x0000_s1675;mso-fit-shape-to-text:t" inset="0,0,0,0">
                <w:txbxContent>
                  <w:p w:rsidR="00705AC7" w:rsidRDefault="00705AC7" w:rsidP="00A97533">
                    <w:r>
                      <w:rPr>
                        <w:color w:val="000000"/>
                        <w:lang w:val="en-US"/>
                      </w:rPr>
                      <w:t xml:space="preserve">. </w:t>
                    </w:r>
                  </w:p>
                </w:txbxContent>
              </v:textbox>
            </v:rect>
            <v:rect id="_x0000_s1676" style="position:absolute;left:4292;top:4280;width:877;height:570;mso-wrap-style:none" filled="f" stroked="f">
              <v:textbox style="mso-next-textbox:#_x0000_s1676;mso-fit-shape-to-text:t" inset="0,0,0,0">
                <w:txbxContent>
                  <w:p w:rsidR="00705AC7" w:rsidRDefault="00705AC7" w:rsidP="00A97533">
                    <w:proofErr w:type="spellStart"/>
                    <w:r>
                      <w:rPr>
                        <w:color w:val="000000"/>
                        <w:lang w:val="en-US"/>
                      </w:rPr>
                      <w:t>Анализ</w:t>
                    </w:r>
                    <w:proofErr w:type="spellEnd"/>
                    <w:r>
                      <w:rPr>
                        <w:color w:val="000000"/>
                        <w:lang w:val="en-US"/>
                      </w:rPr>
                      <w:t xml:space="preserve"> </w:t>
                    </w:r>
                  </w:p>
                </w:txbxContent>
              </v:textbox>
            </v:rect>
            <v:rect id="_x0000_s1677" style="position:absolute;left:4070;top:4549;width:1029;height:570;mso-wrap-style:none" filled="f" stroked="f">
              <v:textbox style="mso-next-textbox:#_x0000_s1677;mso-fit-shape-to-text:t" inset="0,0,0,0">
                <w:txbxContent>
                  <w:p w:rsidR="00705AC7" w:rsidRDefault="00705AC7" w:rsidP="00A97533">
                    <w:proofErr w:type="spellStart"/>
                    <w:proofErr w:type="gramStart"/>
                    <w:r>
                      <w:rPr>
                        <w:color w:val="000000"/>
                        <w:lang w:val="en-US"/>
                      </w:rPr>
                      <w:t>качества</w:t>
                    </w:r>
                    <w:proofErr w:type="spellEnd"/>
                    <w:proofErr w:type="gramEnd"/>
                    <w:r>
                      <w:rPr>
                        <w:color w:val="000000"/>
                        <w:lang w:val="en-US"/>
                      </w:rPr>
                      <w:t xml:space="preserve"> </w:t>
                    </w:r>
                  </w:p>
                </w:txbxContent>
              </v:textbox>
            </v:rect>
            <v:rect id="_x0000_s1678" style="position:absolute;left:4070;top:4807;width:1652;height:570;mso-wrap-style:none" filled="f" stroked="f">
              <v:textbox style="mso-next-textbox:#_x0000_s1678;mso-fit-shape-to-text:t" inset="0,0,0,0">
                <w:txbxContent>
                  <w:p w:rsidR="00705AC7" w:rsidRDefault="00705AC7" w:rsidP="00A97533">
                    <w:proofErr w:type="spellStart"/>
                    <w:proofErr w:type="gramStart"/>
                    <w:r>
                      <w:rPr>
                        <w:color w:val="000000"/>
                        <w:lang w:val="en-US"/>
                      </w:rPr>
                      <w:t>выполненных</w:t>
                    </w:r>
                    <w:proofErr w:type="spellEnd"/>
                    <w:proofErr w:type="gramEnd"/>
                    <w:r>
                      <w:rPr>
                        <w:color w:val="000000"/>
                        <w:lang w:val="en-US"/>
                      </w:rPr>
                      <w:t xml:space="preserve"> </w:t>
                    </w:r>
                  </w:p>
                </w:txbxContent>
              </v:textbox>
            </v:rect>
            <v:rect id="_x0000_s1679" style="position:absolute;left:4070;top:5064;width:1126;height:570;mso-wrap-style:none" filled="f" stroked="f">
              <v:textbox style="mso-next-textbox:#_x0000_s1679;mso-fit-shape-to-text:t" inset="0,0,0,0">
                <w:txbxContent>
                  <w:p w:rsidR="00705AC7" w:rsidRDefault="00705AC7" w:rsidP="00A97533">
                    <w:proofErr w:type="spellStart"/>
                    <w:proofErr w:type="gramStart"/>
                    <w:r>
                      <w:rPr>
                        <w:color w:val="000000"/>
                        <w:lang w:val="en-US"/>
                      </w:rPr>
                      <w:t>ремонтов</w:t>
                    </w:r>
                    <w:proofErr w:type="spellEnd"/>
                    <w:proofErr w:type="gramEnd"/>
                  </w:p>
                </w:txbxContent>
              </v:textbox>
            </v:rect>
            <v:rect id="_x0000_s1680" style="position:absolute;left:6549;top:281;width:869;height:570;mso-wrap-style:none" filled="f" stroked="f">
              <v:textbox style="mso-next-textbox:#_x0000_s1680;mso-fit-shape-to-text:t" inset="0,0,0,0">
                <w:txbxContent>
                  <w:p w:rsidR="00705AC7" w:rsidRDefault="00705AC7" w:rsidP="00A97533">
                    <w:proofErr w:type="spellStart"/>
                    <w:r>
                      <w:rPr>
                        <w:b/>
                        <w:bCs/>
                        <w:color w:val="000000"/>
                        <w:lang w:val="en-US"/>
                      </w:rPr>
                      <w:t>Работа</w:t>
                    </w:r>
                    <w:proofErr w:type="spellEnd"/>
                    <w:r>
                      <w:rPr>
                        <w:b/>
                        <w:bCs/>
                        <w:color w:val="000000"/>
                        <w:lang w:val="en-US"/>
                      </w:rPr>
                      <w:t xml:space="preserve"> </w:t>
                    </w:r>
                  </w:p>
                </w:txbxContent>
              </v:textbox>
            </v:rect>
            <v:rect id="_x0000_s1681" style="position:absolute;left:6421;top:549;width:1200;height:570;mso-wrap-style:none" filled="f" stroked="f">
              <v:textbox style="mso-next-textbox:#_x0000_s1681;mso-fit-shape-to-text:t" inset="0,0,0,0">
                <w:txbxContent>
                  <w:p w:rsidR="00705AC7" w:rsidRDefault="00705AC7" w:rsidP="00A97533">
                    <w:proofErr w:type="spellStart"/>
                    <w:proofErr w:type="gramStart"/>
                    <w:r>
                      <w:rPr>
                        <w:b/>
                        <w:bCs/>
                        <w:color w:val="000000"/>
                        <w:lang w:val="en-US"/>
                      </w:rPr>
                      <w:t>поездных</w:t>
                    </w:r>
                    <w:proofErr w:type="spellEnd"/>
                    <w:proofErr w:type="gramEnd"/>
                    <w:r>
                      <w:rPr>
                        <w:b/>
                        <w:bCs/>
                        <w:color w:val="000000"/>
                        <w:lang w:val="en-US"/>
                      </w:rPr>
                      <w:t xml:space="preserve"> </w:t>
                    </w:r>
                  </w:p>
                </w:txbxContent>
              </v:textbox>
            </v:rect>
            <v:rect id="_x0000_s1682" style="position:absolute;left:6549;top:807;width:866;height:570;mso-wrap-style:none" filled="f" stroked="f">
              <v:textbox style="mso-next-textbox:#_x0000_s1682;mso-fit-shape-to-text:t" inset="0,0,0,0">
                <w:txbxContent>
                  <w:p w:rsidR="00705AC7" w:rsidRDefault="00705AC7" w:rsidP="00A97533">
                    <w:proofErr w:type="spellStart"/>
                    <w:proofErr w:type="gramStart"/>
                    <w:r>
                      <w:rPr>
                        <w:b/>
                        <w:bCs/>
                        <w:color w:val="000000"/>
                        <w:lang w:val="en-US"/>
                      </w:rPr>
                      <w:t>бригад</w:t>
                    </w:r>
                    <w:proofErr w:type="spellEnd"/>
                    <w:proofErr w:type="gramEnd"/>
                  </w:p>
                </w:txbxContent>
              </v:textbox>
            </v:rect>
            <v:rect id="_x0000_s1683" style="position:absolute;left:6082;top:1462;width:141;height:570;mso-wrap-style:none" filled="f" stroked="f">
              <v:textbox style="mso-next-textbox:#_x0000_s1683;mso-fit-shape-to-text:t" inset="0,0,0,0">
                <w:txbxContent>
                  <w:p w:rsidR="00705AC7" w:rsidRDefault="00705AC7" w:rsidP="00A97533">
                    <w:r>
                      <w:rPr>
                        <w:color w:val="000000"/>
                        <w:lang w:val="en-US"/>
                      </w:rPr>
                      <w:t>1</w:t>
                    </w:r>
                  </w:p>
                </w:txbxContent>
              </v:textbox>
            </v:rect>
            <v:rect id="_x0000_s1684" style="position:absolute;left:6187;top:1462;width:71;height:570;mso-wrap-style:none" filled="f" stroked="f">
              <v:textbox style="mso-next-textbox:#_x0000_s1684;mso-fit-shape-to-text:t" inset="0,0,0,0">
                <w:txbxContent>
                  <w:p w:rsidR="00705AC7" w:rsidRDefault="00705AC7" w:rsidP="00A97533">
                    <w:r>
                      <w:rPr>
                        <w:color w:val="000000"/>
                        <w:lang w:val="en-US"/>
                      </w:rPr>
                      <w:t xml:space="preserve">. </w:t>
                    </w:r>
                  </w:p>
                </w:txbxContent>
              </v:textbox>
            </v:rect>
            <v:rect id="_x0000_s1685" style="position:absolute;left:6292;top:1462;width:1789;height:570;mso-wrap-style:none" filled="f" stroked="f">
              <v:textbox style="mso-next-textbox:#_x0000_s1685;mso-fit-shape-to-text:t" inset="0,0,0,0">
                <w:txbxContent>
                  <w:p w:rsidR="00705AC7" w:rsidRDefault="00705AC7" w:rsidP="00A97533">
                    <w:proofErr w:type="spellStart"/>
                    <w:r>
                      <w:rPr>
                        <w:color w:val="000000"/>
                        <w:lang w:val="en-US"/>
                      </w:rPr>
                      <w:t>Формирование</w:t>
                    </w:r>
                    <w:proofErr w:type="spellEnd"/>
                    <w:r>
                      <w:rPr>
                        <w:color w:val="000000"/>
                        <w:lang w:val="en-US"/>
                      </w:rPr>
                      <w:t xml:space="preserve"> </w:t>
                    </w:r>
                  </w:p>
                </w:txbxContent>
              </v:textbox>
            </v:rect>
            <v:rect id="_x0000_s1686" style="position:absolute;left:6327;top:1719;width:1432;height:570;mso-wrap-style:none" filled="f" stroked="f">
              <v:textbox style="mso-next-textbox:#_x0000_s1686;mso-fit-shape-to-text:t" inset="0,0,0,0">
                <w:txbxContent>
                  <w:p w:rsidR="00705AC7" w:rsidRDefault="00705AC7" w:rsidP="00A97533">
                    <w:proofErr w:type="gramStart"/>
                    <w:r>
                      <w:rPr>
                        <w:color w:val="000000"/>
                        <w:lang w:val="en-US"/>
                      </w:rPr>
                      <w:t>и</w:t>
                    </w:r>
                    <w:proofErr w:type="gramEnd"/>
                    <w:r>
                      <w:rPr>
                        <w:color w:val="000000"/>
                        <w:lang w:val="en-US"/>
                      </w:rPr>
                      <w:t xml:space="preserve"> </w:t>
                    </w:r>
                    <w:proofErr w:type="spellStart"/>
                    <w:r>
                      <w:rPr>
                        <w:color w:val="000000"/>
                        <w:lang w:val="en-US"/>
                      </w:rPr>
                      <w:t>обработка</w:t>
                    </w:r>
                    <w:proofErr w:type="spellEnd"/>
                    <w:r>
                      <w:rPr>
                        <w:color w:val="000000"/>
                        <w:lang w:val="en-US"/>
                      </w:rPr>
                      <w:t xml:space="preserve"> </w:t>
                    </w:r>
                  </w:p>
                </w:txbxContent>
              </v:textbox>
            </v:rect>
            <v:rect id="_x0000_s1687" style="position:absolute;left:6292;top:1976;width:1538;height:570;mso-wrap-style:none" filled="f" stroked="f">
              <v:textbox style="mso-next-textbox:#_x0000_s1687;mso-fit-shape-to-text:t" inset="0,0,0,0">
                <w:txbxContent>
                  <w:p w:rsidR="00705AC7" w:rsidRDefault="00705AC7" w:rsidP="00A97533">
                    <w:proofErr w:type="spellStart"/>
                    <w:proofErr w:type="gramStart"/>
                    <w:r>
                      <w:rPr>
                        <w:color w:val="000000"/>
                        <w:lang w:val="en-US"/>
                      </w:rPr>
                      <w:t>маршрутных</w:t>
                    </w:r>
                    <w:proofErr w:type="spellEnd"/>
                    <w:proofErr w:type="gramEnd"/>
                    <w:r>
                      <w:rPr>
                        <w:color w:val="000000"/>
                        <w:lang w:val="en-US"/>
                      </w:rPr>
                      <w:t xml:space="preserve"> </w:t>
                    </w:r>
                  </w:p>
                </w:txbxContent>
              </v:textbox>
            </v:rect>
            <v:rect id="_x0000_s1688" style="position:absolute;left:6573;top:2245;width:809;height:570;mso-wrap-style:none" filled="f" stroked="f">
              <v:textbox style="mso-next-textbox:#_x0000_s1688;mso-fit-shape-to-text:t" inset="0,0,0,0">
                <w:txbxContent>
                  <w:p w:rsidR="00705AC7" w:rsidRDefault="00705AC7" w:rsidP="00A97533">
                    <w:proofErr w:type="spellStart"/>
                    <w:proofErr w:type="gramStart"/>
                    <w:r>
                      <w:rPr>
                        <w:color w:val="000000"/>
                        <w:lang w:val="en-US"/>
                      </w:rPr>
                      <w:t>листов</w:t>
                    </w:r>
                    <w:proofErr w:type="spellEnd"/>
                    <w:proofErr w:type="gramEnd"/>
                  </w:p>
                </w:txbxContent>
              </v:textbox>
            </v:rect>
            <v:rect id="_x0000_s1689" style="position:absolute;left:6105;top:2561;width:141;height:570;mso-wrap-style:none" filled="f" stroked="f">
              <v:textbox style="mso-next-textbox:#_x0000_s1689;mso-fit-shape-to-text:t" inset="0,0,0,0">
                <w:txbxContent>
                  <w:p w:rsidR="00705AC7" w:rsidRDefault="00705AC7" w:rsidP="00A97533">
                    <w:r>
                      <w:rPr>
                        <w:color w:val="000000"/>
                        <w:lang w:val="en-US"/>
                      </w:rPr>
                      <w:t>2</w:t>
                    </w:r>
                  </w:p>
                </w:txbxContent>
              </v:textbox>
            </v:rect>
            <v:rect id="_x0000_s1690" style="position:absolute;left:6210;top:2561;width:71;height:570;mso-wrap-style:none" filled="f" stroked="f">
              <v:textbox style="mso-next-textbox:#_x0000_s1690;mso-fit-shape-to-text:t" inset="0,0,0,0">
                <w:txbxContent>
                  <w:p w:rsidR="00705AC7" w:rsidRDefault="00705AC7" w:rsidP="00A97533">
                    <w:r>
                      <w:rPr>
                        <w:color w:val="000000"/>
                        <w:lang w:val="en-US"/>
                      </w:rPr>
                      <w:t xml:space="preserve">. </w:t>
                    </w:r>
                  </w:p>
                </w:txbxContent>
              </v:textbox>
            </v:rect>
            <v:rect id="_x0000_s1691" style="position:absolute;left:6327;top:2561;width:1727;height:570;mso-wrap-style:none" filled="f" stroked="f">
              <v:textbox style="mso-next-textbox:#_x0000_s1691;mso-fit-shape-to-text:t" inset="0,0,0,0">
                <w:txbxContent>
                  <w:p w:rsidR="00705AC7" w:rsidRDefault="00705AC7" w:rsidP="00A97533">
                    <w:r>
                      <w:rPr>
                        <w:color w:val="000000"/>
                        <w:lang w:val="en-US"/>
                      </w:rPr>
                      <w:t>П</w:t>
                    </w:r>
                    <w:r>
                      <w:rPr>
                        <w:color w:val="000000"/>
                      </w:rPr>
                      <w:t>л</w:t>
                    </w:r>
                    <w:proofErr w:type="spellStart"/>
                    <w:r>
                      <w:rPr>
                        <w:color w:val="000000"/>
                        <w:lang w:val="en-US"/>
                      </w:rPr>
                      <w:t>анирование</w:t>
                    </w:r>
                    <w:proofErr w:type="spellEnd"/>
                    <w:r>
                      <w:rPr>
                        <w:color w:val="000000"/>
                        <w:lang w:val="en-US"/>
                      </w:rPr>
                      <w:t xml:space="preserve"> </w:t>
                    </w:r>
                  </w:p>
                </w:txbxContent>
              </v:textbox>
            </v:rect>
            <v:rect id="_x0000_s1692" style="position:absolute;left:6222;top:2830;width:1713;height:570;mso-wrap-style:none" filled="f" stroked="f">
              <v:textbox style="mso-next-textbox:#_x0000_s1692;mso-fit-shape-to-text:t" inset="0,0,0,0">
                <w:txbxContent>
                  <w:p w:rsidR="00705AC7" w:rsidRDefault="00705AC7" w:rsidP="00A97533">
                    <w:proofErr w:type="gramStart"/>
                    <w:r>
                      <w:rPr>
                        <w:color w:val="000000"/>
                        <w:lang w:val="en-US"/>
                      </w:rPr>
                      <w:t>и</w:t>
                    </w:r>
                    <w:proofErr w:type="gramEnd"/>
                    <w:r>
                      <w:rPr>
                        <w:color w:val="000000"/>
                        <w:lang w:val="en-US"/>
                      </w:rPr>
                      <w:t xml:space="preserve"> </w:t>
                    </w:r>
                    <w:proofErr w:type="spellStart"/>
                    <w:r>
                      <w:rPr>
                        <w:color w:val="000000"/>
                        <w:lang w:val="en-US"/>
                      </w:rPr>
                      <w:t>учет</w:t>
                    </w:r>
                    <w:proofErr w:type="spellEnd"/>
                    <w:r>
                      <w:rPr>
                        <w:color w:val="000000"/>
                        <w:lang w:val="en-US"/>
                      </w:rPr>
                      <w:t xml:space="preserve"> </w:t>
                    </w:r>
                    <w:proofErr w:type="spellStart"/>
                    <w:r>
                      <w:rPr>
                        <w:color w:val="000000"/>
                        <w:lang w:val="en-US"/>
                      </w:rPr>
                      <w:t>резерва</w:t>
                    </w:r>
                    <w:proofErr w:type="spellEnd"/>
                    <w:r>
                      <w:rPr>
                        <w:color w:val="000000"/>
                        <w:lang w:val="en-US"/>
                      </w:rPr>
                      <w:t xml:space="preserve"> </w:t>
                    </w:r>
                  </w:p>
                </w:txbxContent>
              </v:textbox>
            </v:rect>
            <v:rect id="_x0000_s1693" style="position:absolute;left:6280;top:3087;width:1553;height:570;mso-wrap-style:none" filled="f" stroked="f">
              <v:textbox style="mso-next-textbox:#_x0000_s1693;mso-fit-shape-to-text:t" inset="0,0,0,0">
                <w:txbxContent>
                  <w:p w:rsidR="00705AC7" w:rsidRDefault="00705AC7" w:rsidP="00A97533">
                    <w:proofErr w:type="spellStart"/>
                    <w:proofErr w:type="gramStart"/>
                    <w:r>
                      <w:rPr>
                        <w:color w:val="000000"/>
                        <w:lang w:val="en-US"/>
                      </w:rPr>
                      <w:t>проводников</w:t>
                    </w:r>
                    <w:proofErr w:type="spellEnd"/>
                    <w:proofErr w:type="gramEnd"/>
                  </w:p>
                </w:txbxContent>
              </v:textbox>
            </v:rect>
            <v:rect id="_x0000_s1694" style="position:absolute;left:6105;top:3415;width:141;height:570;mso-wrap-style:none" filled="f" stroked="f">
              <v:textbox style="mso-next-textbox:#_x0000_s1694;mso-fit-shape-to-text:t" inset="0,0,0,0">
                <w:txbxContent>
                  <w:p w:rsidR="00705AC7" w:rsidRDefault="00705AC7" w:rsidP="00A97533">
                    <w:r>
                      <w:rPr>
                        <w:color w:val="000000"/>
                        <w:lang w:val="en-US"/>
                      </w:rPr>
                      <w:t>3</w:t>
                    </w:r>
                  </w:p>
                </w:txbxContent>
              </v:textbox>
            </v:rect>
            <v:rect id="_x0000_s1695" style="position:absolute;left:6210;top:3415;width:71;height:570;mso-wrap-style:none" filled="f" stroked="f">
              <v:textbox style="mso-next-textbox:#_x0000_s1695;mso-fit-shape-to-text:t" inset="0,0,0,0">
                <w:txbxContent>
                  <w:p w:rsidR="00705AC7" w:rsidRDefault="00705AC7" w:rsidP="00A97533">
                    <w:r>
                      <w:rPr>
                        <w:color w:val="000000"/>
                        <w:lang w:val="en-US"/>
                      </w:rPr>
                      <w:t xml:space="preserve">. </w:t>
                    </w:r>
                  </w:p>
                </w:txbxContent>
              </v:textbox>
            </v:rect>
            <v:rect id="_x0000_s1696" style="position:absolute;left:6327;top:3415;width:1727;height:570;mso-wrap-style:none" filled="f" stroked="f">
              <v:textbox style="mso-next-textbox:#_x0000_s1696;mso-fit-shape-to-text:t" inset="0,0,0,0">
                <w:txbxContent>
                  <w:p w:rsidR="00705AC7" w:rsidRDefault="00705AC7" w:rsidP="00A97533">
                    <w:proofErr w:type="spellStart"/>
                    <w:r>
                      <w:rPr>
                        <w:color w:val="000000"/>
                        <w:lang w:val="en-US"/>
                      </w:rPr>
                      <w:t>Планирование</w:t>
                    </w:r>
                    <w:proofErr w:type="spellEnd"/>
                    <w:r>
                      <w:rPr>
                        <w:color w:val="000000"/>
                        <w:lang w:val="en-US"/>
                      </w:rPr>
                      <w:t xml:space="preserve"> </w:t>
                    </w:r>
                  </w:p>
                </w:txbxContent>
              </v:textbox>
            </v:rect>
            <v:rect id="_x0000_s1697" style="position:absolute;left:6175;top:3672;width:1817;height:570;mso-wrap-style:none" filled="f" stroked="f">
              <v:textbox style="mso-next-textbox:#_x0000_s1697;mso-fit-shape-to-text:t" inset="0,0,0,0">
                <w:txbxContent>
                  <w:p w:rsidR="00705AC7" w:rsidRDefault="00705AC7" w:rsidP="00A97533">
                    <w:proofErr w:type="spellStart"/>
                    <w:proofErr w:type="gramStart"/>
                    <w:r>
                      <w:rPr>
                        <w:color w:val="000000"/>
                        <w:lang w:val="en-US"/>
                      </w:rPr>
                      <w:t>труда</w:t>
                    </w:r>
                    <w:proofErr w:type="spellEnd"/>
                    <w:proofErr w:type="gramEnd"/>
                    <w:r>
                      <w:rPr>
                        <w:color w:val="000000"/>
                        <w:lang w:val="en-US"/>
                      </w:rPr>
                      <w:t xml:space="preserve"> и </w:t>
                    </w:r>
                    <w:proofErr w:type="spellStart"/>
                    <w:r>
                      <w:rPr>
                        <w:color w:val="000000"/>
                        <w:lang w:val="en-US"/>
                      </w:rPr>
                      <w:t>отдыха</w:t>
                    </w:r>
                    <w:proofErr w:type="spellEnd"/>
                    <w:r>
                      <w:rPr>
                        <w:color w:val="000000"/>
                        <w:lang w:val="en-US"/>
                      </w:rPr>
                      <w:t xml:space="preserve"> </w:t>
                    </w:r>
                  </w:p>
                </w:txbxContent>
              </v:textbox>
            </v:rect>
            <v:rect id="_x0000_s1698" style="position:absolute;left:6280;top:3941;width:1553;height:570;mso-wrap-style:none" filled="f" stroked="f">
              <v:textbox style="mso-next-textbox:#_x0000_s1698;mso-fit-shape-to-text:t" inset="0,0,0,0">
                <w:txbxContent>
                  <w:p w:rsidR="00705AC7" w:rsidRDefault="00705AC7" w:rsidP="00A97533">
                    <w:proofErr w:type="spellStart"/>
                    <w:proofErr w:type="gramStart"/>
                    <w:r>
                      <w:rPr>
                        <w:color w:val="000000"/>
                        <w:lang w:val="en-US"/>
                      </w:rPr>
                      <w:t>проводников</w:t>
                    </w:r>
                    <w:proofErr w:type="spellEnd"/>
                    <w:proofErr w:type="gramEnd"/>
                  </w:p>
                </w:txbxContent>
              </v:textbox>
            </v:rect>
            <w10:wrap type="none"/>
            <w10:anchorlock/>
          </v:group>
        </w:pic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 xml:space="preserve">управляет ходом продажи билетов компании ОАО "РЖД" и полной информации о состоянии перевозочных процессов. Терминалы кассира и интернет-гейты </w:t>
      </w:r>
      <w:r w:rsidRPr="00A1248D">
        <w:rPr>
          <w:rFonts w:ascii="Times New Roman" w:hAnsi="Times New Roman"/>
          <w:sz w:val="24"/>
          <w:szCs w:val="24"/>
        </w:rPr>
        <w:lastRenderedPageBreak/>
        <w:t>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отдельные места в поезде вводится «переменный трафарет». Понятие переменного </w:t>
      </w:r>
      <w:r w:rsidRPr="00A1248D">
        <w:rPr>
          <w:rFonts w:ascii="Times New Roman" w:hAnsi="Times New Roman"/>
          <w:sz w:val="24"/>
          <w:szCs w:val="24"/>
        </w:rPr>
        <w:lastRenderedPageBreak/>
        <w:t>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w:t>
      </w:r>
      <w:r w:rsidRPr="00A1248D">
        <w:rPr>
          <w:sz w:val="24"/>
          <w:szCs w:val="24"/>
        </w:rPr>
        <w:lastRenderedPageBreak/>
        <w:t xml:space="preserve">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73" type="#_x0000_t75" style="width:110.25pt;height:33.75pt" o:ole="">
                  <v:imagedata r:id="rId149" o:title=""/>
                </v:shape>
                <o:OLEObject Type="Embed" ProgID="Equation.3" ShapeID="_x0000_i1073" DrawAspect="Content" ObjectID="_1746021526" r:id="rId150"/>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5"/>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74" type="#_x0000_t75" style="width:113.25pt;height:33.75pt" o:ole="">
                  <v:imagedata r:id="rId151" o:title=""/>
                </v:shape>
                <o:OLEObject Type="Embed" ProgID="Equation.3" ShapeID="_x0000_i1074" DrawAspect="Content" ObjectID="_1746021527" r:id="rId152"/>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75" type="#_x0000_t75" style="width:42pt;height:33.75pt" o:ole="">
                  <v:imagedata r:id="rId153" o:title=""/>
                </v:shape>
                <o:OLEObject Type="Embed" ProgID="Equation.3" ShapeID="_x0000_i1075" DrawAspect="Content" ObjectID="_1746021528" r:id="rId154"/>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76" type="#_x0000_t75" style="width:44.25pt;height:30.75pt" o:ole="">
                  <v:imagedata r:id="rId155" o:title=""/>
                </v:shape>
                <o:OLEObject Type="Embed" ProgID="Equation.3" ShapeID="_x0000_i1076" DrawAspect="Content" ObjectID="_1746021529" r:id="rId156"/>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Ни один из вышеперечисленных показателей не является сам по себе достаточным для </w:t>
      </w:r>
      <w:r w:rsidRPr="00A1248D">
        <w:rPr>
          <w:sz w:val="24"/>
          <w:szCs w:val="24"/>
        </w:rPr>
        <w:lastRenderedPageBreak/>
        <w:t>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lastRenderedPageBreak/>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(СамГУПС)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lastRenderedPageBreak/>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 ЛР</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A1248D" w:rsidRPr="00581702" w:rsidRDefault="003F44C3" w:rsidP="00035712">
            <w:pPr>
              <w:pStyle w:val="13"/>
              <w:widowControl w:val="0"/>
              <w:ind w:left="0"/>
              <w:rPr>
                <w:rFonts w:ascii="Times New Roman" w:hAnsi="Times New Roman"/>
                <w:sz w:val="24"/>
                <w:szCs w:val="24"/>
              </w:rPr>
            </w:pPr>
            <w:r>
              <w:rPr>
                <w:rFonts w:ascii="Times New Roman" w:hAnsi="Times New Roman"/>
                <w:sz w:val="24"/>
                <w:szCs w:val="24"/>
              </w:rPr>
              <w:t xml:space="preserve">У1, </w:t>
            </w:r>
            <w:r w:rsidR="00917F89">
              <w:rPr>
                <w:rFonts w:ascii="Times New Roman" w:hAnsi="Times New Roman"/>
                <w:sz w:val="24"/>
                <w:szCs w:val="24"/>
              </w:rPr>
              <w:t xml:space="preserve">З1, З2, </w:t>
            </w:r>
            <w:r>
              <w:rPr>
                <w:rFonts w:ascii="Times New Roman" w:hAnsi="Times New Roman"/>
                <w:sz w:val="24"/>
                <w:szCs w:val="24"/>
              </w:rPr>
              <w:t>З3</w:t>
            </w:r>
            <w:r w:rsidR="00917F89">
              <w:rPr>
                <w:rFonts w:ascii="Times New Roman" w:hAnsi="Times New Roman"/>
                <w:sz w:val="24"/>
                <w:szCs w:val="24"/>
              </w:rPr>
              <w:t>,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ОК 01, ОК 02, ОК 03, ОК 04, ОК 05, ОК 09,</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 xml:space="preserve">.3, </w:t>
            </w:r>
          </w:p>
          <w:p w:rsidR="00A1248D" w:rsidRPr="00581702" w:rsidRDefault="00A1248D" w:rsidP="00035712">
            <w:pPr>
              <w:pStyle w:val="13"/>
              <w:widowControl w:val="0"/>
              <w:ind w:left="0"/>
              <w:rPr>
                <w:rFonts w:ascii="Times New Roman" w:hAnsi="Times New Roman"/>
                <w:sz w:val="24"/>
                <w:szCs w:val="24"/>
              </w:rPr>
            </w:pPr>
            <w:r>
              <w:rPr>
                <w:rFonts w:ascii="Times New Roman" w:hAnsi="Times New Roman"/>
                <w:sz w:val="24"/>
                <w:szCs w:val="24"/>
              </w:rPr>
              <w:t>ЛР 13, ЛР 19, ЛР 25, ЛР 27, ЛР 30, ЛР 31</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lastRenderedPageBreak/>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lastRenderedPageBreak/>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lastRenderedPageBreak/>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w:t>
      </w:r>
      <w:r w:rsidRPr="00A1248D">
        <w:rPr>
          <w:rFonts w:eastAsia="TimesNewRomanPSMT"/>
          <w:bCs/>
          <w:sz w:val="24"/>
          <w:szCs w:val="24"/>
        </w:rPr>
        <w:lastRenderedPageBreak/>
        <w:t xml:space="preserve">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lastRenderedPageBreak/>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lastRenderedPageBreak/>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lastRenderedPageBreak/>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lastRenderedPageBreak/>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lastRenderedPageBreak/>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lastRenderedPageBreak/>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p w:rsidR="00FB4AFB" w:rsidRPr="00A1248D" w:rsidRDefault="00FB4AFB" w:rsidP="00035712">
      <w:pPr>
        <w:widowControl w:val="0"/>
        <w:spacing w:after="0" w:line="240" w:lineRule="auto"/>
        <w:jc w:val="center"/>
        <w:rPr>
          <w:b/>
        </w:rPr>
      </w:pP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p w:rsidR="00FB4AFB" w:rsidRPr="00A1248D" w:rsidRDefault="00FB4AFB" w:rsidP="00035712">
      <w:pPr>
        <w:widowControl w:val="0"/>
        <w:spacing w:after="0" w:line="240" w:lineRule="auto"/>
        <w:jc w:val="center"/>
        <w:rPr>
          <w:b/>
        </w:rPr>
      </w:pPr>
      <w:r w:rsidRPr="00A1248D">
        <w:rPr>
          <w:b/>
        </w:rPr>
        <w:t>.</w:t>
      </w:r>
    </w:p>
    <w:p w:rsidR="00FB4AFB" w:rsidRPr="00A1248D" w:rsidRDefault="00FB4AFB" w:rsidP="00035712">
      <w:pPr>
        <w:widowControl w:val="0"/>
        <w:spacing w:after="0" w:line="240" w:lineRule="auto"/>
        <w:jc w:val="center"/>
        <w:rPr>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FB4AFB" w:rsidRPr="00A1248D" w:rsidRDefault="00FB4AFB" w:rsidP="00035712">
      <w:pPr>
        <w:widowControl w:val="0"/>
        <w:spacing w:after="0" w:line="240" w:lineRule="auto"/>
        <w:jc w:val="center"/>
        <w:rPr>
          <w:b/>
          <w:sz w:val="24"/>
        </w:rPr>
      </w:pP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lastRenderedPageBreak/>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lastRenderedPageBreak/>
        <w:t>3. Оценка по учебной 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6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w:t>
            </w:r>
            <w:r w:rsidR="00F578E6" w:rsidRPr="00F578E6">
              <w:rPr>
                <w:rFonts w:cs="Times New Roman"/>
                <w:bCs/>
                <w:sz w:val="24"/>
                <w:szCs w:val="24"/>
              </w:rPr>
              <w:t>У3, З5</w:t>
            </w:r>
            <w:r w:rsidRPr="00F578E6">
              <w:rPr>
                <w:rFonts w:cs="Times New Roman"/>
                <w:bCs/>
                <w:sz w:val="24"/>
                <w:szCs w:val="24"/>
              </w:rPr>
              <w:t>,</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03, ОК 04, </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05, ОК 09, </w:t>
            </w:r>
          </w:p>
          <w:p w:rsidR="00AD706B" w:rsidRDefault="00C02DB2" w:rsidP="00035712">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w:t>
            </w:r>
            <w:r w:rsidR="009101E8" w:rsidRPr="00F578E6">
              <w:rPr>
                <w:rFonts w:cs="Times New Roman"/>
                <w:sz w:val="24"/>
                <w:szCs w:val="24"/>
              </w:rPr>
              <w:t xml:space="preserve">ПК 1.2, </w:t>
            </w:r>
          </w:p>
          <w:p w:rsidR="00C02DB2" w:rsidRPr="00F578E6" w:rsidRDefault="00C02DB2" w:rsidP="00035712">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p>
          <w:p w:rsidR="00C02DB2" w:rsidRPr="00F578E6" w:rsidRDefault="009101E8"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w:t>
            </w:r>
            <w:r w:rsidR="00F578E6" w:rsidRPr="00F578E6">
              <w:rPr>
                <w:rFonts w:cs="Times New Roman"/>
                <w:bCs/>
                <w:sz w:val="24"/>
                <w:szCs w:val="24"/>
              </w:rPr>
              <w:t xml:space="preserve">ЛР 19, </w:t>
            </w:r>
            <w:r w:rsidRPr="00F578E6">
              <w:rPr>
                <w:rFonts w:cs="Times New Roman"/>
                <w:bCs/>
                <w:sz w:val="24"/>
                <w:szCs w:val="24"/>
              </w:rPr>
              <w:t xml:space="preserve">ЛР 25, ЛР 27, </w:t>
            </w:r>
            <w:r w:rsidR="00F578E6" w:rsidRPr="00F578E6">
              <w:rPr>
                <w:rFonts w:cs="Times New Roman"/>
                <w:bCs/>
                <w:sz w:val="24"/>
                <w:szCs w:val="24"/>
              </w:rPr>
              <w:t xml:space="preserve">ЛР 30, </w:t>
            </w:r>
            <w:r w:rsidRPr="00F578E6">
              <w:rPr>
                <w:rFonts w:cs="Times New Roman"/>
                <w:bCs/>
                <w:sz w:val="24"/>
                <w:szCs w:val="24"/>
              </w:rPr>
              <w:t>ЛР 31</w:t>
            </w:r>
            <w:r w:rsidR="00F578E6" w:rsidRPr="00F578E6">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7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2"/>
                <w:sz w:val="24"/>
                <w:szCs w:val="24"/>
                <w:u w:val="single"/>
              </w:rPr>
            </w:pPr>
            <w:r w:rsidRPr="00A1248D">
              <w:rPr>
                <w:rFonts w:eastAsia="Times New Roman" w:cs="Times New Roman"/>
                <w:w w:val="102"/>
                <w:sz w:val="24"/>
                <w:szCs w:val="24"/>
                <w:u w:val="single"/>
              </w:rPr>
              <w:t>Профессия: Приемосдатчик груза и багажа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C/01.3:</w:t>
            </w:r>
            <w:r w:rsidRPr="00A1248D">
              <w:rPr>
                <w:rFonts w:cs="Times New Roman"/>
                <w:spacing w:val="-3"/>
                <w:sz w:val="24"/>
                <w:szCs w:val="24"/>
              </w:rPr>
              <w:t xml:space="preserve"> Определение объема работ на основе сменного задания при работе </w:t>
            </w:r>
            <w:r w:rsidRPr="00A1248D">
              <w:rPr>
                <w:rFonts w:cs="Times New Roman"/>
                <w:spacing w:val="-3"/>
                <w:sz w:val="24"/>
                <w:szCs w:val="24"/>
              </w:rPr>
              <w:lastRenderedPageBreak/>
              <w:t>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cs="Times New Roman"/>
                <w:spacing w:val="-3"/>
                <w:sz w:val="24"/>
                <w:szCs w:val="24"/>
              </w:rPr>
            </w:pPr>
            <w:r w:rsidRPr="00A1248D">
              <w:rPr>
                <w:rFonts w:cs="Times New Roman"/>
                <w:spacing w:val="-3"/>
                <w:sz w:val="24"/>
                <w:szCs w:val="24"/>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C/02.3:</w:t>
            </w:r>
            <w:r w:rsidRPr="00A1248D">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eastAsia="Times New Roman" w:cs="Times New Roman"/>
                <w:sz w:val="24"/>
                <w:szCs w:val="24"/>
              </w:rPr>
            </w:pPr>
            <w:r w:rsidRPr="00A1248D">
              <w:rPr>
                <w:rFonts w:cs="Times New Roman"/>
                <w:spacing w:val="-3"/>
                <w:sz w:val="24"/>
                <w:szCs w:val="24"/>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2516" w:type="dxa"/>
            <w:vMerge w:val="restart"/>
          </w:tcPr>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lastRenderedPageBreak/>
              <w:t xml:space="preserve">У1, У2, У3, </w:t>
            </w:r>
            <w:r w:rsidR="00AD706B">
              <w:rPr>
                <w:rFonts w:cs="Times New Roman"/>
                <w:bCs/>
                <w:sz w:val="24"/>
                <w:szCs w:val="24"/>
              </w:rPr>
              <w:t xml:space="preserve">З1, З2, З3, З4, </w:t>
            </w:r>
            <w:r w:rsidRPr="00F578E6">
              <w:rPr>
                <w:rFonts w:cs="Times New Roman"/>
                <w:bCs/>
                <w:sz w:val="24"/>
                <w:szCs w:val="24"/>
              </w:rPr>
              <w:t>З5,</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ОК 03, </w:t>
            </w:r>
            <w:r w:rsidRPr="00F578E6">
              <w:rPr>
                <w:rFonts w:cs="Times New Roman"/>
                <w:bCs/>
                <w:sz w:val="24"/>
                <w:szCs w:val="24"/>
              </w:rPr>
              <w:lastRenderedPageBreak/>
              <w:t xml:space="preserve">ОК 04, ОК 05, ОК 09, </w:t>
            </w:r>
          </w:p>
          <w:p w:rsidR="00AD706B" w:rsidRDefault="00F578E6" w:rsidP="00F578E6">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ПК 1.2, </w:t>
            </w:r>
          </w:p>
          <w:p w:rsidR="00F578E6" w:rsidRPr="00F578E6" w:rsidRDefault="00F578E6" w:rsidP="00F578E6">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r w:rsidR="00AD706B">
              <w:rPr>
                <w:rFonts w:cs="Times New Roman"/>
                <w:bCs/>
                <w:sz w:val="24"/>
                <w:szCs w:val="24"/>
              </w:rPr>
              <w:t>, ПО3, ПО4</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ЛР 19, ЛР 25, ЛР 27, ЛР 30, ЛР 31 </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lastRenderedPageBreak/>
              <w:t>Профессия: Сигналист</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Снятие сигналов ограждения и петард.</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Составитель поездов</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b/>
                <w:w w:val="103"/>
                <w:sz w:val="24"/>
                <w:szCs w:val="24"/>
              </w:rPr>
              <w:t>В/01.2:</w:t>
            </w:r>
            <w:r w:rsidRPr="00A1248D">
              <w:rPr>
                <w:rFonts w:eastAsia="Times New Roman" w:cs="Times New Roman"/>
                <w:w w:val="103"/>
                <w:sz w:val="24"/>
                <w:szCs w:val="24"/>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правильности и прочности крепления груза на открытом подвижном составе.</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 xml:space="preserve">Прицепка (отцепка) вагонов (специального железнодорожного </w:t>
            </w:r>
            <w:r w:rsidRPr="00A1248D">
              <w:rPr>
                <w:rFonts w:eastAsia="Times New Roman" w:cs="Times New Roman"/>
                <w:w w:val="103"/>
                <w:sz w:val="24"/>
                <w:szCs w:val="24"/>
              </w:rPr>
              <w:lastRenderedPageBreak/>
              <w:t>подвижного состава) к поездам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F578E6" w:rsidRPr="00A1248D" w:rsidRDefault="00F578E6" w:rsidP="00F578E6">
            <w:pPr>
              <w:widowControl w:val="0"/>
              <w:tabs>
                <w:tab w:val="left" w:pos="312"/>
              </w:tabs>
              <w:spacing w:after="0" w:line="240" w:lineRule="auto"/>
              <w:jc w:val="both"/>
              <w:rPr>
                <w:rFonts w:eastAsia="Times New Roman" w:cs="Times New Roman"/>
                <w:w w:val="103"/>
                <w:sz w:val="24"/>
                <w:szCs w:val="24"/>
              </w:rPr>
            </w:pPr>
            <w:r w:rsidRPr="00A1248D">
              <w:rPr>
                <w:rFonts w:eastAsia="Times New Roman" w:cs="Times New Roman"/>
                <w:w w:val="103"/>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F578E6" w:rsidRPr="00A1248D" w:rsidRDefault="00F578E6" w:rsidP="00F578E6">
            <w:pPr>
              <w:widowControl w:val="0"/>
              <w:spacing w:after="0" w:line="240" w:lineRule="auto"/>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3"/>
                <w:sz w:val="24"/>
                <w:szCs w:val="24"/>
                <w:u w:val="single"/>
              </w:rPr>
            </w:pPr>
            <w:r w:rsidRPr="00A1248D">
              <w:rPr>
                <w:rFonts w:eastAsia="Times New Roman" w:cs="Times New Roman"/>
                <w:w w:val="103"/>
                <w:sz w:val="24"/>
                <w:szCs w:val="24"/>
                <w:u w:val="single"/>
              </w:rPr>
              <w:lastRenderedPageBreak/>
              <w:t>Профессия: Оператор поста централизации</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А/01.2:</w:t>
            </w:r>
            <w:r w:rsidRPr="00A1248D">
              <w:rPr>
                <w:rFonts w:eastAsia="Times New Roman" w:cs="Times New Roman"/>
                <w:spacing w:val="-4"/>
                <w:sz w:val="24"/>
                <w:szCs w:val="24"/>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тормозными башмаками.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Проверка наличия на рабочем месте инвентаря строгого учета.</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Ведение журнала учета тормозных башмаков.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А/02.2:</w:t>
            </w:r>
            <w:r w:rsidRPr="00A1248D">
              <w:rPr>
                <w:rFonts w:eastAsia="Times New Roman" w:cs="Times New Roman"/>
                <w:spacing w:val="-4"/>
                <w:sz w:val="24"/>
                <w:szCs w:val="24"/>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Изъятие тормозных башмаков из-под составов и вагонов.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Снятие закрепления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Фиксация тормозных башмаков на стеллаже для хранения с запиранием на замок.</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lastRenderedPageBreak/>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lastRenderedPageBreak/>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C02DB2" w:rsidRPr="00A1248D" w:rsidRDefault="00C02DB2" w:rsidP="00035712">
            <w:pPr>
              <w:widowControl w:val="0"/>
              <w:spacing w:after="0" w:line="240" w:lineRule="auto"/>
              <w:ind w:left="11" w:right="28" w:hanging="11"/>
              <w:jc w:val="both"/>
              <w:rPr>
                <w:rFonts w:eastAsia="Times New Roman" w:cs="Times New Roman"/>
                <w:w w:val="102"/>
                <w:sz w:val="20"/>
                <w:szCs w:val="20"/>
                <w:u w:val="single"/>
              </w:rPr>
            </w:pPr>
            <w:r w:rsidRPr="00A1248D">
              <w:rPr>
                <w:rFonts w:eastAsia="Times New Roman" w:cs="Times New Roman"/>
                <w:w w:val="102"/>
                <w:sz w:val="20"/>
                <w:szCs w:val="20"/>
                <w:u w:val="single"/>
              </w:rPr>
              <w:t>Профессия: Приемосдатчик груза и багажа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C/01.3:</w:t>
            </w:r>
            <w:r w:rsidRPr="00A1248D">
              <w:rPr>
                <w:rFonts w:cs="Times New Roman"/>
                <w:spacing w:val="-3"/>
                <w:sz w:val="20"/>
                <w:szCs w:val="20"/>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Прием груза к перевозке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cs="Times New Roman"/>
                <w:spacing w:val="-3"/>
                <w:sz w:val="20"/>
                <w:szCs w:val="20"/>
              </w:rPr>
            </w:pPr>
            <w:r w:rsidRPr="00A1248D">
              <w:rPr>
                <w:rFonts w:cs="Times New Roman"/>
                <w:spacing w:val="-3"/>
                <w:sz w:val="20"/>
                <w:szCs w:val="20"/>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C/02.3:</w:t>
            </w:r>
            <w:r w:rsidRPr="00A1248D">
              <w:rPr>
                <w:rFonts w:cs="Times New Roman"/>
                <w:spacing w:val="-3"/>
                <w:sz w:val="20"/>
                <w:szCs w:val="20"/>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eastAsia="Times New Roman" w:cs="Times New Roman"/>
                <w:sz w:val="20"/>
                <w:szCs w:val="20"/>
              </w:rPr>
            </w:pPr>
            <w:r w:rsidRPr="00A1248D">
              <w:rPr>
                <w:rFonts w:cs="Times New Roman"/>
                <w:spacing w:val="-3"/>
                <w:sz w:val="20"/>
                <w:szCs w:val="20"/>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850" w:type="dxa"/>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Сигналист</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 xml:space="preserve">Установка и обеспечение сохранности переносных сигналов, петард </w:t>
            </w:r>
            <w:r w:rsidRPr="00A1248D">
              <w:rPr>
                <w:rFonts w:eastAsia="Times New Roman" w:cs="Times New Roman"/>
                <w:sz w:val="20"/>
                <w:szCs w:val="20"/>
              </w:rPr>
              <w:lastRenderedPageBreak/>
              <w:t>и сигнальных знаков, ограждающих съемные подвижные единицы и места производства путевых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Наблюдение за проходящими поездами и своевременная подача звуковых и видимых сигналов руководителю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Снятие сигналов ограждения и петард.</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Составитель поездов</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b/>
                <w:w w:val="103"/>
                <w:sz w:val="20"/>
                <w:szCs w:val="20"/>
              </w:rPr>
              <w:t>В/01.2:</w:t>
            </w:r>
            <w:r w:rsidRPr="00A1248D">
              <w:rPr>
                <w:rFonts w:eastAsia="Times New Roman" w:cs="Times New Roman"/>
                <w:w w:val="103"/>
                <w:sz w:val="20"/>
                <w:szCs w:val="20"/>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правильности и прочности крепления груза на открытом подвижном составе.</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с запиранием нецентрализованных стрелок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C02DB2" w:rsidRPr="00A1248D" w:rsidRDefault="00C02DB2" w:rsidP="00035712">
            <w:pPr>
              <w:widowControl w:val="0"/>
              <w:tabs>
                <w:tab w:val="left" w:pos="312"/>
              </w:tabs>
              <w:spacing w:after="0" w:line="240" w:lineRule="auto"/>
              <w:jc w:val="both"/>
              <w:rPr>
                <w:rFonts w:eastAsia="Times New Roman" w:cs="Times New Roman"/>
                <w:w w:val="103"/>
                <w:sz w:val="20"/>
                <w:szCs w:val="20"/>
              </w:rPr>
            </w:pPr>
            <w:r w:rsidRPr="00A1248D">
              <w:rPr>
                <w:rFonts w:eastAsia="Times New Roman" w:cs="Times New Roman"/>
                <w:w w:val="103"/>
                <w:sz w:val="20"/>
                <w:szCs w:val="20"/>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C02DB2" w:rsidRPr="00A1248D" w:rsidRDefault="00C02DB2" w:rsidP="00035712">
            <w:pPr>
              <w:widowControl w:val="0"/>
              <w:spacing w:after="0" w:line="240" w:lineRule="auto"/>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w w:val="103"/>
                <w:sz w:val="20"/>
                <w:szCs w:val="20"/>
                <w:u w:val="single"/>
              </w:rPr>
            </w:pPr>
            <w:r w:rsidRPr="00A1248D">
              <w:rPr>
                <w:rFonts w:eastAsia="Times New Roman" w:cs="Times New Roman"/>
                <w:w w:val="103"/>
                <w:sz w:val="20"/>
                <w:szCs w:val="20"/>
                <w:u w:val="single"/>
              </w:rPr>
              <w:t>Профессия: Оператор поста централизации</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А/01.2:</w:t>
            </w:r>
            <w:r w:rsidRPr="00A1248D">
              <w:rPr>
                <w:rFonts w:eastAsia="Times New Roman" w:cs="Times New Roman"/>
                <w:spacing w:val="-4"/>
                <w:sz w:val="20"/>
                <w:szCs w:val="20"/>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тормозными башмаками.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Проверка наличия на рабочем месте инвентаря строгого учета.</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Ведение журнала учета тормозных башмаков.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А/02.2:</w:t>
            </w:r>
            <w:r w:rsidRPr="00A1248D">
              <w:rPr>
                <w:rFonts w:eastAsia="Times New Roman" w:cs="Times New Roman"/>
                <w:spacing w:val="-4"/>
                <w:sz w:val="20"/>
                <w:szCs w:val="20"/>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Изъятие тормозных башмаков из-под составов и вагонов.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Снятие закрепления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Фиксация тормозных башмаков на стеллаже для хранения с запиранием на замок.</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lastRenderedPageBreak/>
              <w:t>Доклад дежурному по железнодорожной станции о выполненной работе.</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lastRenderedPageBreak/>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rPr>
            </w:pPr>
            <w:r w:rsidRPr="00A1248D">
              <w:rPr>
                <w:rFonts w:eastAsia="TimesNewRoman" w:cs="Times New Roman"/>
                <w:b/>
                <w:sz w:val="20"/>
                <w:szCs w:val="20"/>
              </w:rPr>
              <w:t>360</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bookmarkStart w:id="21" w:name="_GoBack"/>
      <w:bookmarkEnd w:id="21"/>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lastRenderedPageBreak/>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экзамена (квалификационного)</w:t>
      </w:r>
      <w:r w:rsidRPr="00581702">
        <w:rPr>
          <w:rStyle w:val="aa"/>
          <w:b/>
          <w:bCs/>
        </w:rPr>
        <w:footnoteReference w:id="1"/>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492E00" w:rsidRPr="00A4137F" w:rsidRDefault="00492E00" w:rsidP="00035712">
      <w:pPr>
        <w:widowControl w:val="0"/>
        <w:tabs>
          <w:tab w:val="left" w:pos="993"/>
        </w:tabs>
        <w:spacing w:after="0" w:line="240" w:lineRule="auto"/>
        <w:ind w:firstLine="709"/>
        <w:jc w:val="center"/>
        <w:rPr>
          <w:rFonts w:cs="Times New Roman"/>
          <w:b/>
        </w:rPr>
      </w:pPr>
      <w:r w:rsidRPr="00A4137F">
        <w:rPr>
          <w:rFonts w:cs="Times New Roman"/>
          <w:b/>
        </w:rPr>
        <w:t>Вариант 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 ч; время в движении </w:t>
      </w:r>
      <w:r>
        <w:rPr>
          <w:rFonts w:cs="Times New Roman"/>
          <w:sz w:val="24"/>
          <w:szCs w:val="24"/>
        </w:rPr>
        <w:t>-</w:t>
      </w:r>
      <w:r w:rsidRPr="00A4137F">
        <w:rPr>
          <w:rFonts w:cs="Times New Roman"/>
          <w:sz w:val="24"/>
          <w:szCs w:val="24"/>
        </w:rPr>
        <w:t xml:space="preserve"> 3 ч 30 мин.</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23318017</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sz w:val="16"/>
                <w:szCs w:val="24"/>
              </w:rPr>
              <w:t>0000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150</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3. Определите стоимость проезда взрослого пассажира и 3 детей (2, 5 и 8 лет) от  </w:t>
      </w:r>
      <w:r w:rsidRPr="00A4137F">
        <w:rPr>
          <w:rFonts w:cs="Times New Roman"/>
          <w:sz w:val="24"/>
          <w:szCs w:val="24"/>
        </w:rPr>
        <w:lastRenderedPageBreak/>
        <w:t>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Default="00492E00" w:rsidP="00035712">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64535206</w:t>
            </w:r>
          </w:p>
        </w:tc>
        <w:tc>
          <w:tcPr>
            <w:tcW w:w="1275"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060</w:t>
            </w:r>
          </w:p>
        </w:tc>
        <w:tc>
          <w:tcPr>
            <w:tcW w:w="709" w:type="dxa"/>
            <w:vAlign w:val="center"/>
          </w:tcPr>
          <w:p w:rsidR="00492E00" w:rsidRPr="00A4137F" w:rsidRDefault="00492E00" w:rsidP="00035712">
            <w:pPr>
              <w:widowControl w:val="0"/>
              <w:jc w:val="center"/>
              <w:rPr>
                <w:sz w:val="16"/>
                <w:szCs w:val="24"/>
              </w:rPr>
            </w:pPr>
            <w:r w:rsidRPr="00A4137F">
              <w:rPr>
                <w:sz w:val="16"/>
                <w:szCs w:val="24"/>
              </w:rPr>
              <w:t>310019</w:t>
            </w:r>
          </w:p>
        </w:tc>
        <w:tc>
          <w:tcPr>
            <w:tcW w:w="709" w:type="dxa"/>
            <w:vAlign w:val="center"/>
          </w:tcPr>
          <w:p w:rsidR="00492E00" w:rsidRPr="00A4137F" w:rsidRDefault="00492E00" w:rsidP="00035712">
            <w:pPr>
              <w:widowControl w:val="0"/>
              <w:jc w:val="center"/>
              <w:rPr>
                <w:sz w:val="16"/>
                <w:szCs w:val="24"/>
              </w:rPr>
            </w:pPr>
            <w:r w:rsidRPr="00A4137F">
              <w:rPr>
                <w:sz w:val="16"/>
                <w:szCs w:val="24"/>
              </w:rPr>
              <w:t>15136</w:t>
            </w:r>
          </w:p>
        </w:tc>
        <w:tc>
          <w:tcPr>
            <w:tcW w:w="709" w:type="dxa"/>
            <w:vAlign w:val="center"/>
          </w:tcPr>
          <w:p w:rsidR="00492E00" w:rsidRPr="00A4137F" w:rsidRDefault="00492E00" w:rsidP="00035712">
            <w:pPr>
              <w:widowControl w:val="0"/>
              <w:jc w:val="center"/>
              <w:rPr>
                <w:sz w:val="16"/>
                <w:szCs w:val="24"/>
              </w:rPr>
            </w:pPr>
            <w:r w:rsidRPr="00A4137F">
              <w:rPr>
                <w:sz w:val="16"/>
                <w:szCs w:val="24"/>
              </w:rPr>
              <w:t>45510</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022</w:t>
            </w:r>
          </w:p>
        </w:tc>
        <w:tc>
          <w:tcPr>
            <w:tcW w:w="511" w:type="dxa"/>
            <w:vAlign w:val="center"/>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24440521</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27026</w:t>
            </w:r>
          </w:p>
        </w:tc>
        <w:tc>
          <w:tcPr>
            <w:tcW w:w="709" w:type="dxa"/>
          </w:tcPr>
          <w:p w:rsidR="00492E00" w:rsidRPr="00A4137F" w:rsidRDefault="00492E00" w:rsidP="00035712">
            <w:pPr>
              <w:widowControl w:val="0"/>
              <w:jc w:val="center"/>
              <w:rPr>
                <w:sz w:val="16"/>
                <w:szCs w:val="24"/>
              </w:rPr>
            </w:pPr>
            <w:r w:rsidRPr="00A4137F">
              <w:rPr>
                <w:sz w:val="16"/>
                <w:szCs w:val="24"/>
              </w:rPr>
              <w:t>50001</w:t>
            </w:r>
          </w:p>
        </w:tc>
        <w:tc>
          <w:tcPr>
            <w:tcW w:w="709" w:type="dxa"/>
          </w:tcPr>
          <w:p w:rsidR="00492E00" w:rsidRPr="00A4137F" w:rsidRDefault="00492E00" w:rsidP="00035712">
            <w:pPr>
              <w:widowControl w:val="0"/>
              <w:jc w:val="center"/>
              <w:rPr>
                <w:sz w:val="16"/>
                <w:szCs w:val="24"/>
              </w:rPr>
            </w:pPr>
            <w:r w:rsidRPr="00A4137F">
              <w:rPr>
                <w:sz w:val="16"/>
                <w:szCs w:val="24"/>
              </w:rPr>
              <w:t>1129</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130" w:rsidRDefault="00492E00" w:rsidP="00035712">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67548321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5610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71569669</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252</w:t>
            </w:r>
          </w:p>
        </w:tc>
        <w:tc>
          <w:tcPr>
            <w:tcW w:w="709" w:type="dxa"/>
          </w:tcPr>
          <w:p w:rsidR="00492E00" w:rsidRPr="00A4137F" w:rsidRDefault="00492E00" w:rsidP="00035712">
            <w:pPr>
              <w:widowControl w:val="0"/>
              <w:jc w:val="center"/>
              <w:rPr>
                <w:sz w:val="16"/>
                <w:szCs w:val="24"/>
              </w:rPr>
            </w:pPr>
            <w:r w:rsidRPr="00A4137F">
              <w:rPr>
                <w:sz w:val="16"/>
                <w:szCs w:val="24"/>
              </w:rPr>
              <w:t>31285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74211</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lastRenderedPageBreak/>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73273074</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59403</w:t>
            </w:r>
          </w:p>
        </w:tc>
        <w:tc>
          <w:tcPr>
            <w:tcW w:w="709" w:type="dxa"/>
          </w:tcPr>
          <w:p w:rsidR="00492E00" w:rsidRPr="00A4137F" w:rsidRDefault="00492E00" w:rsidP="00035712">
            <w:pPr>
              <w:widowControl w:val="0"/>
              <w:jc w:val="center"/>
              <w:rPr>
                <w:sz w:val="16"/>
                <w:szCs w:val="24"/>
              </w:rPr>
            </w:pPr>
            <w:r w:rsidRPr="00A4137F">
              <w:rPr>
                <w:sz w:val="16"/>
                <w:szCs w:val="24"/>
              </w:rPr>
              <w:t>1235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22431472</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032</w:t>
            </w:r>
          </w:p>
        </w:tc>
        <w:tc>
          <w:tcPr>
            <w:tcW w:w="709" w:type="dxa"/>
          </w:tcPr>
          <w:p w:rsidR="00492E00" w:rsidRPr="00A4137F" w:rsidRDefault="00492E00" w:rsidP="00035712">
            <w:pPr>
              <w:widowControl w:val="0"/>
              <w:jc w:val="center"/>
              <w:rPr>
                <w:sz w:val="16"/>
                <w:szCs w:val="24"/>
              </w:rPr>
            </w:pPr>
            <w:r w:rsidRPr="00A4137F">
              <w:rPr>
                <w:sz w:val="16"/>
                <w:szCs w:val="24"/>
              </w:rPr>
              <w:t>71057</w:t>
            </w:r>
          </w:p>
        </w:tc>
        <w:tc>
          <w:tcPr>
            <w:tcW w:w="709" w:type="dxa"/>
          </w:tcPr>
          <w:p w:rsidR="00492E00" w:rsidRPr="00A4137F" w:rsidRDefault="00492E00" w:rsidP="00035712">
            <w:pPr>
              <w:widowControl w:val="0"/>
              <w:jc w:val="center"/>
              <w:rPr>
                <w:sz w:val="16"/>
                <w:szCs w:val="24"/>
              </w:rPr>
            </w:pPr>
            <w:r w:rsidRPr="00A4137F">
              <w:rPr>
                <w:sz w:val="16"/>
                <w:szCs w:val="24"/>
              </w:rPr>
              <w:t>23106</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lastRenderedPageBreak/>
        <w:t>Дать определение понятию, которое требуется рассчитать в задании.</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67609842</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065</w:t>
            </w:r>
          </w:p>
        </w:tc>
        <w:tc>
          <w:tcPr>
            <w:tcW w:w="709" w:type="dxa"/>
          </w:tcPr>
          <w:p w:rsidR="00492E00" w:rsidRPr="00A4137F" w:rsidRDefault="00492E00" w:rsidP="00035712">
            <w:pPr>
              <w:widowControl w:val="0"/>
              <w:jc w:val="center"/>
              <w:rPr>
                <w:sz w:val="16"/>
                <w:szCs w:val="24"/>
              </w:rPr>
            </w:pPr>
            <w:r w:rsidRPr="00A4137F">
              <w:rPr>
                <w:sz w:val="16"/>
                <w:szCs w:val="24"/>
              </w:rPr>
              <w:t>23042</w:t>
            </w:r>
          </w:p>
        </w:tc>
        <w:tc>
          <w:tcPr>
            <w:tcW w:w="709" w:type="dxa"/>
          </w:tcPr>
          <w:p w:rsidR="00492E00" w:rsidRPr="00A4137F" w:rsidRDefault="00492E00" w:rsidP="00035712">
            <w:pPr>
              <w:widowControl w:val="0"/>
              <w:jc w:val="center"/>
              <w:rPr>
                <w:sz w:val="16"/>
                <w:szCs w:val="24"/>
              </w:rPr>
            </w:pPr>
            <w:r w:rsidRPr="00A4137F">
              <w:rPr>
                <w:sz w:val="16"/>
                <w:szCs w:val="24"/>
              </w:rPr>
              <w:t>44102</w:t>
            </w:r>
          </w:p>
        </w:tc>
        <w:tc>
          <w:tcPr>
            <w:tcW w:w="709" w:type="dxa"/>
          </w:tcPr>
          <w:p w:rsidR="00492E00" w:rsidRPr="00A4137F" w:rsidRDefault="00492E00" w:rsidP="00035712">
            <w:pPr>
              <w:widowControl w:val="0"/>
              <w:jc w:val="center"/>
              <w:rPr>
                <w:sz w:val="16"/>
                <w:szCs w:val="24"/>
              </w:rPr>
            </w:pPr>
            <w:r w:rsidRPr="00A4137F">
              <w:rPr>
                <w:sz w:val="16"/>
                <w:szCs w:val="24"/>
              </w:rPr>
              <w:t>5156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73196073</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058</w:t>
            </w:r>
          </w:p>
        </w:tc>
        <w:tc>
          <w:tcPr>
            <w:tcW w:w="709" w:type="dxa"/>
          </w:tcPr>
          <w:p w:rsidR="00492E00" w:rsidRPr="00A4137F" w:rsidRDefault="00492E00" w:rsidP="00035712">
            <w:pPr>
              <w:widowControl w:val="0"/>
              <w:jc w:val="center"/>
              <w:rPr>
                <w:sz w:val="16"/>
                <w:szCs w:val="24"/>
              </w:rPr>
            </w:pPr>
            <w:r w:rsidRPr="00A4137F">
              <w:rPr>
                <w:sz w:val="16"/>
                <w:szCs w:val="24"/>
              </w:rPr>
              <w:t>64051</w:t>
            </w:r>
          </w:p>
        </w:tc>
        <w:tc>
          <w:tcPr>
            <w:tcW w:w="709" w:type="dxa"/>
          </w:tcPr>
          <w:p w:rsidR="00492E00" w:rsidRPr="00A4137F" w:rsidRDefault="00492E00" w:rsidP="00035712">
            <w:pPr>
              <w:widowControl w:val="0"/>
              <w:jc w:val="center"/>
              <w:rPr>
                <w:sz w:val="16"/>
                <w:szCs w:val="24"/>
              </w:rPr>
            </w:pPr>
            <w:r w:rsidRPr="00A4137F">
              <w:rPr>
                <w:sz w:val="16"/>
                <w:szCs w:val="24"/>
              </w:rPr>
              <w:t>16167</w:t>
            </w:r>
          </w:p>
        </w:tc>
        <w:tc>
          <w:tcPr>
            <w:tcW w:w="709" w:type="dxa"/>
          </w:tcPr>
          <w:p w:rsidR="00492E00" w:rsidRPr="00A4137F" w:rsidRDefault="00492E00" w:rsidP="00035712">
            <w:pPr>
              <w:widowControl w:val="0"/>
              <w:jc w:val="center"/>
              <w:rPr>
                <w:sz w:val="16"/>
                <w:szCs w:val="24"/>
              </w:rPr>
            </w:pPr>
            <w:r w:rsidRPr="00A4137F">
              <w:rPr>
                <w:sz w:val="16"/>
                <w:szCs w:val="24"/>
              </w:rPr>
              <w:t>2324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грузовом дворе выгружен вагон № 25682123 с крупой 60тонн. Оформление выдачи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w:t>
      </w:r>
      <w:r w:rsidRPr="00A4137F">
        <w:rPr>
          <w:rFonts w:cs="Times New Roman"/>
          <w:sz w:val="24"/>
          <w:szCs w:val="24"/>
        </w:rPr>
        <w:lastRenderedPageBreak/>
        <w:t>порожних вагонов:</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67082131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145</w:t>
            </w:r>
          </w:p>
        </w:tc>
        <w:tc>
          <w:tcPr>
            <w:tcW w:w="709" w:type="dxa"/>
          </w:tcPr>
          <w:p w:rsidR="00492E00" w:rsidRPr="00A4137F" w:rsidRDefault="00492E00" w:rsidP="00035712">
            <w:pPr>
              <w:widowControl w:val="0"/>
              <w:jc w:val="center"/>
              <w:rPr>
                <w:sz w:val="16"/>
                <w:szCs w:val="24"/>
              </w:rPr>
            </w:pPr>
            <w:r w:rsidRPr="00A4137F">
              <w:rPr>
                <w:sz w:val="16"/>
                <w:szCs w:val="24"/>
              </w:rPr>
              <w:t>46688</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2565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24251138</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9" w:type="dxa"/>
          </w:tcPr>
          <w:p w:rsidR="00492E00" w:rsidRPr="00A4137F" w:rsidRDefault="00492E00" w:rsidP="00035712">
            <w:pPr>
              <w:widowControl w:val="0"/>
              <w:jc w:val="center"/>
              <w:rPr>
                <w:sz w:val="16"/>
                <w:szCs w:val="24"/>
              </w:rPr>
            </w:pPr>
            <w:r w:rsidRPr="00A4137F">
              <w:rPr>
                <w:sz w:val="16"/>
                <w:szCs w:val="24"/>
              </w:rPr>
              <w:t>30510</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w:t>
      </w:r>
      <w:r w:rsidRPr="00A4137F">
        <w:rPr>
          <w:rFonts w:cs="Times New Roman"/>
          <w:sz w:val="24"/>
          <w:szCs w:val="24"/>
        </w:rPr>
        <w:lastRenderedPageBreak/>
        <w:t xml:space="preserve">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68587807</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1364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72629280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038</w:t>
            </w:r>
          </w:p>
        </w:tc>
        <w:tc>
          <w:tcPr>
            <w:tcW w:w="709" w:type="dxa"/>
          </w:tcPr>
          <w:p w:rsidR="00492E00" w:rsidRPr="00A4137F" w:rsidRDefault="00492E00" w:rsidP="00035712">
            <w:pPr>
              <w:widowControl w:val="0"/>
              <w:jc w:val="center"/>
              <w:rPr>
                <w:sz w:val="16"/>
                <w:szCs w:val="24"/>
              </w:rPr>
            </w:pPr>
            <w:r w:rsidRPr="00A4137F">
              <w:rPr>
                <w:sz w:val="16"/>
                <w:szCs w:val="24"/>
              </w:rPr>
              <w:t>19881</w:t>
            </w:r>
          </w:p>
        </w:tc>
        <w:tc>
          <w:tcPr>
            <w:tcW w:w="709" w:type="dxa"/>
          </w:tcPr>
          <w:p w:rsidR="00492E00" w:rsidRPr="00A4137F" w:rsidRDefault="00492E00" w:rsidP="00035712">
            <w:pPr>
              <w:widowControl w:val="0"/>
              <w:jc w:val="center"/>
              <w:rPr>
                <w:sz w:val="16"/>
                <w:szCs w:val="24"/>
              </w:rPr>
            </w:pPr>
            <w:r w:rsidRPr="00A4137F">
              <w:rPr>
                <w:sz w:val="16"/>
                <w:szCs w:val="24"/>
              </w:rPr>
              <w:t>21133</w:t>
            </w:r>
          </w:p>
        </w:tc>
        <w:tc>
          <w:tcPr>
            <w:tcW w:w="709" w:type="dxa"/>
          </w:tcPr>
          <w:p w:rsidR="00492E00" w:rsidRPr="00A4137F" w:rsidRDefault="00492E00" w:rsidP="00035712">
            <w:pPr>
              <w:widowControl w:val="0"/>
              <w:jc w:val="center"/>
              <w:rPr>
                <w:sz w:val="16"/>
                <w:szCs w:val="24"/>
              </w:rPr>
            </w:pPr>
            <w:r w:rsidRPr="00A4137F">
              <w:rPr>
                <w:sz w:val="16"/>
                <w:szCs w:val="24"/>
              </w:rPr>
              <w:t>23216</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А</w:t>
            </w:r>
          </w:p>
        </w:tc>
        <w:tc>
          <w:tcPr>
            <w:tcW w:w="708"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ж</w:t>
            </w:r>
          </w:p>
        </w:tc>
        <w:tc>
          <w:tcPr>
            <w:tcW w:w="708" w:type="dxa"/>
          </w:tcPr>
          <w:p w:rsidR="00492E00" w:rsidRPr="00A4137F" w:rsidRDefault="00492E00" w:rsidP="00035712">
            <w:pPr>
              <w:widowControl w:val="0"/>
              <w:jc w:val="center"/>
              <w:rPr>
                <w:sz w:val="24"/>
                <w:szCs w:val="24"/>
              </w:rPr>
            </w:pPr>
            <w:r w:rsidRPr="00A4137F">
              <w:rPr>
                <w:sz w:val="24"/>
                <w:szCs w:val="24"/>
              </w:rPr>
              <w:t>з</w:t>
            </w:r>
          </w:p>
        </w:tc>
        <w:tc>
          <w:tcPr>
            <w:tcW w:w="666" w:type="dxa"/>
          </w:tcPr>
          <w:p w:rsidR="00492E00" w:rsidRPr="00A4137F" w:rsidRDefault="00492E00" w:rsidP="00035712">
            <w:pPr>
              <w:widowControl w:val="0"/>
              <w:jc w:val="center"/>
              <w:rPr>
                <w:sz w:val="24"/>
                <w:szCs w:val="24"/>
              </w:rPr>
            </w:pPr>
            <w:r w:rsidRPr="00A4137F">
              <w:rPr>
                <w:sz w:val="24"/>
                <w:szCs w:val="24"/>
              </w:rPr>
              <w:t>Б</w:t>
            </w:r>
          </w:p>
        </w:tc>
        <w:tc>
          <w:tcPr>
            <w:tcW w:w="920" w:type="dxa"/>
          </w:tcPr>
          <w:p w:rsidR="00492E00" w:rsidRPr="00A4137F" w:rsidRDefault="00492E00" w:rsidP="00035712">
            <w:pPr>
              <w:widowControl w:val="0"/>
              <w:jc w:val="center"/>
              <w:rPr>
                <w:sz w:val="24"/>
                <w:szCs w:val="24"/>
              </w:rPr>
            </w:pPr>
            <w:r w:rsidRPr="00A4137F">
              <w:rPr>
                <w:sz w:val="24"/>
                <w:szCs w:val="24"/>
              </w:rPr>
              <w:t>Итого</w:t>
            </w:r>
          </w:p>
        </w:tc>
        <w:tc>
          <w:tcPr>
            <w:tcW w:w="824" w:type="dxa"/>
          </w:tcPr>
          <w:p w:rsidR="00492E00" w:rsidRPr="00A4137F" w:rsidRDefault="00492E00" w:rsidP="00035712">
            <w:pPr>
              <w:widowControl w:val="0"/>
              <w:jc w:val="center"/>
              <w:rPr>
                <w:sz w:val="24"/>
                <w:szCs w:val="24"/>
              </w:rPr>
            </w:pPr>
            <w:r w:rsidRPr="00A4137F">
              <w:rPr>
                <w:sz w:val="24"/>
                <w:szCs w:val="24"/>
              </w:rPr>
              <w:t>Изб</w:t>
            </w:r>
          </w:p>
        </w:tc>
        <w:tc>
          <w:tcPr>
            <w:tcW w:w="851" w:type="dxa"/>
          </w:tcPr>
          <w:p w:rsidR="00492E00" w:rsidRPr="00A4137F" w:rsidRDefault="00492E00" w:rsidP="00035712">
            <w:pPr>
              <w:widowControl w:val="0"/>
              <w:jc w:val="center"/>
              <w:rPr>
                <w:sz w:val="24"/>
                <w:szCs w:val="24"/>
              </w:rPr>
            </w:pPr>
            <w:r w:rsidRPr="00A4137F">
              <w:rPr>
                <w:sz w:val="24"/>
                <w:szCs w:val="24"/>
              </w:rPr>
              <w:t>Нед</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А</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0</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29</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4</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5</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14</w:t>
            </w:r>
          </w:p>
        </w:tc>
        <w:tc>
          <w:tcPr>
            <w:tcW w:w="824" w:type="dxa"/>
          </w:tcPr>
          <w:p w:rsidR="00492E00" w:rsidRPr="00A4137F" w:rsidRDefault="00492E00" w:rsidP="00035712">
            <w:pPr>
              <w:widowControl w:val="0"/>
              <w:jc w:val="center"/>
              <w:rPr>
                <w:sz w:val="24"/>
                <w:szCs w:val="24"/>
              </w:rPr>
            </w:pPr>
            <w:r w:rsidRPr="00A4137F">
              <w:rPr>
                <w:sz w:val="24"/>
                <w:szCs w:val="24"/>
              </w:rPr>
              <w:t>-</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11</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lastRenderedPageBreak/>
              <w:t>ж</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10</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з</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3</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Б</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36</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8</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Итого</w:t>
            </w:r>
          </w:p>
        </w:tc>
        <w:tc>
          <w:tcPr>
            <w:tcW w:w="709" w:type="dxa"/>
          </w:tcPr>
          <w:p w:rsidR="00492E00" w:rsidRPr="00A4137F" w:rsidRDefault="00492E00" w:rsidP="00035712">
            <w:pPr>
              <w:widowControl w:val="0"/>
              <w:jc w:val="center"/>
              <w:rPr>
                <w:sz w:val="24"/>
                <w:szCs w:val="24"/>
              </w:rPr>
            </w:pPr>
            <w:r w:rsidRPr="00A4137F">
              <w:rPr>
                <w:sz w:val="24"/>
                <w:szCs w:val="24"/>
              </w:rPr>
              <w:t>31</w:t>
            </w:r>
          </w:p>
        </w:tc>
        <w:tc>
          <w:tcPr>
            <w:tcW w:w="708" w:type="dxa"/>
          </w:tcPr>
          <w:p w:rsidR="00492E00" w:rsidRPr="00A4137F" w:rsidRDefault="00492E00" w:rsidP="00035712">
            <w:pPr>
              <w:widowControl w:val="0"/>
              <w:jc w:val="center"/>
              <w:rPr>
                <w:sz w:val="24"/>
                <w:szCs w:val="24"/>
              </w:rPr>
            </w:pPr>
            <w:r w:rsidRPr="00A4137F">
              <w:rPr>
                <w:sz w:val="24"/>
                <w:szCs w:val="24"/>
              </w:rPr>
              <w:t>17</w:t>
            </w:r>
          </w:p>
        </w:tc>
        <w:tc>
          <w:tcPr>
            <w:tcW w:w="709" w:type="dxa"/>
          </w:tcPr>
          <w:p w:rsidR="00492E00" w:rsidRPr="00A4137F" w:rsidRDefault="00492E00" w:rsidP="00035712">
            <w:pPr>
              <w:widowControl w:val="0"/>
              <w:jc w:val="center"/>
              <w:rPr>
                <w:sz w:val="24"/>
                <w:szCs w:val="24"/>
              </w:rPr>
            </w:pPr>
            <w:r w:rsidRPr="00A4137F">
              <w:rPr>
                <w:sz w:val="24"/>
                <w:szCs w:val="24"/>
              </w:rPr>
              <w:t>14</w:t>
            </w:r>
          </w:p>
        </w:tc>
        <w:tc>
          <w:tcPr>
            <w:tcW w:w="709" w:type="dxa"/>
          </w:tcPr>
          <w:p w:rsidR="00492E00" w:rsidRPr="00A4137F" w:rsidRDefault="00492E00" w:rsidP="00035712">
            <w:pPr>
              <w:widowControl w:val="0"/>
              <w:jc w:val="center"/>
              <w:rPr>
                <w:sz w:val="24"/>
                <w:szCs w:val="24"/>
              </w:rPr>
            </w:pPr>
            <w:r w:rsidRPr="00A4137F">
              <w:rPr>
                <w:sz w:val="24"/>
                <w:szCs w:val="24"/>
              </w:rPr>
              <w:t>13</w:t>
            </w:r>
          </w:p>
        </w:tc>
        <w:tc>
          <w:tcPr>
            <w:tcW w:w="709" w:type="dxa"/>
          </w:tcPr>
          <w:p w:rsidR="00492E00" w:rsidRPr="00A4137F" w:rsidRDefault="00492E00" w:rsidP="00035712">
            <w:pPr>
              <w:widowControl w:val="0"/>
              <w:jc w:val="center"/>
              <w:rPr>
                <w:sz w:val="24"/>
                <w:szCs w:val="24"/>
              </w:rPr>
            </w:pPr>
            <w:r w:rsidRPr="00A4137F">
              <w:rPr>
                <w:sz w:val="24"/>
                <w:szCs w:val="24"/>
              </w:rPr>
              <w:t>12</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28</w:t>
            </w:r>
          </w:p>
        </w:tc>
        <w:tc>
          <w:tcPr>
            <w:tcW w:w="920" w:type="dxa"/>
          </w:tcPr>
          <w:p w:rsidR="00492E00" w:rsidRPr="00A4137F" w:rsidRDefault="00492E00" w:rsidP="00035712">
            <w:pPr>
              <w:widowControl w:val="0"/>
              <w:jc w:val="center"/>
              <w:rPr>
                <w:sz w:val="24"/>
                <w:szCs w:val="24"/>
              </w:rPr>
            </w:pPr>
            <w:r w:rsidRPr="00A4137F">
              <w:rPr>
                <w:sz w:val="24"/>
                <w:szCs w:val="24"/>
              </w:rPr>
              <w:t>124</w:t>
            </w:r>
          </w:p>
        </w:tc>
        <w:tc>
          <w:tcPr>
            <w:tcW w:w="824" w:type="dxa"/>
          </w:tcPr>
          <w:p w:rsidR="00492E00" w:rsidRPr="00A4137F" w:rsidRDefault="00492E00" w:rsidP="00035712">
            <w:pPr>
              <w:widowControl w:val="0"/>
              <w:jc w:val="center"/>
              <w:rPr>
                <w:sz w:val="24"/>
                <w:szCs w:val="24"/>
              </w:rPr>
            </w:pPr>
            <w:r w:rsidRPr="00A4137F">
              <w:rPr>
                <w:sz w:val="24"/>
                <w:szCs w:val="24"/>
              </w:rPr>
              <w:t>11</w:t>
            </w:r>
          </w:p>
        </w:tc>
        <w:tc>
          <w:tcPr>
            <w:tcW w:w="851" w:type="dxa"/>
          </w:tcPr>
          <w:p w:rsidR="00492E00" w:rsidRPr="00A4137F" w:rsidRDefault="00492E00" w:rsidP="00035712">
            <w:pPr>
              <w:widowControl w:val="0"/>
              <w:jc w:val="center"/>
              <w:rPr>
                <w:sz w:val="24"/>
                <w:szCs w:val="24"/>
              </w:rPr>
            </w:pPr>
            <w:r w:rsidRPr="00A4137F">
              <w:rPr>
                <w:sz w:val="24"/>
                <w:szCs w:val="24"/>
              </w:rPr>
              <w:t>11</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92E00" w:rsidRPr="00A4137F" w:rsidTr="00492E00">
        <w:trPr>
          <w:cantSplit/>
          <w:trHeight w:val="2304"/>
        </w:trPr>
        <w:tc>
          <w:tcPr>
            <w:tcW w:w="85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41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23779275</w:t>
            </w:r>
          </w:p>
        </w:tc>
        <w:tc>
          <w:tcPr>
            <w:tcW w:w="1418"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8" w:type="dxa"/>
          </w:tcPr>
          <w:p w:rsidR="00492E00" w:rsidRPr="00A4137F" w:rsidRDefault="00492E00" w:rsidP="00035712">
            <w:pPr>
              <w:widowControl w:val="0"/>
              <w:jc w:val="center"/>
              <w:rPr>
                <w:sz w:val="16"/>
                <w:szCs w:val="24"/>
              </w:rPr>
            </w:pPr>
            <w:r w:rsidRPr="00A4137F">
              <w:rPr>
                <w:sz w:val="16"/>
                <w:szCs w:val="24"/>
              </w:rPr>
              <w:t>31067</w:t>
            </w:r>
          </w:p>
        </w:tc>
        <w:tc>
          <w:tcPr>
            <w:tcW w:w="709" w:type="dxa"/>
          </w:tcPr>
          <w:p w:rsidR="00492E00" w:rsidRPr="00A4137F" w:rsidRDefault="00492E00" w:rsidP="00035712">
            <w:pPr>
              <w:widowControl w:val="0"/>
              <w:jc w:val="center"/>
              <w:rPr>
                <w:sz w:val="16"/>
                <w:szCs w:val="24"/>
              </w:rPr>
            </w:pPr>
            <w:r w:rsidRPr="00A4137F">
              <w:rPr>
                <w:sz w:val="16"/>
                <w:szCs w:val="24"/>
              </w:rPr>
              <w:t>641077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6</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w:t>
            </w:r>
          </w:p>
        </w:tc>
        <w:tc>
          <w:tcPr>
            <w:tcW w:w="425" w:type="dxa"/>
          </w:tcPr>
          <w:p w:rsidR="00492E00" w:rsidRPr="00A4137F" w:rsidRDefault="00492E00" w:rsidP="00035712">
            <w:pPr>
              <w:widowControl w:val="0"/>
              <w:jc w:val="center"/>
              <w:rPr>
                <w:sz w:val="16"/>
                <w:szCs w:val="24"/>
              </w:rPr>
            </w:pP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61766168</w:t>
            </w:r>
          </w:p>
        </w:tc>
        <w:tc>
          <w:tcPr>
            <w:tcW w:w="1418"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068</w:t>
            </w:r>
          </w:p>
        </w:tc>
        <w:tc>
          <w:tcPr>
            <w:tcW w:w="708"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5761</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022</w:t>
            </w:r>
          </w:p>
        </w:tc>
        <w:tc>
          <w:tcPr>
            <w:tcW w:w="425"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Default="00492E00" w:rsidP="00035712">
      <w:pPr>
        <w:widowControl w:val="0"/>
        <w:spacing w:after="0" w:line="240" w:lineRule="auto"/>
        <w:jc w:val="both"/>
        <w:rPr>
          <w:rFonts w:cs="Times New Roman"/>
          <w:sz w:val="24"/>
          <w:szCs w:val="24"/>
        </w:rPr>
      </w:pP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24088775</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31677</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7730360</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055</w:t>
            </w:r>
          </w:p>
        </w:tc>
        <w:tc>
          <w:tcPr>
            <w:tcW w:w="709" w:type="dxa"/>
          </w:tcPr>
          <w:p w:rsidR="00492E00" w:rsidRPr="00A4137F" w:rsidRDefault="00492E00" w:rsidP="00035712">
            <w:pPr>
              <w:widowControl w:val="0"/>
              <w:jc w:val="center"/>
              <w:rPr>
                <w:sz w:val="16"/>
                <w:szCs w:val="24"/>
              </w:rPr>
            </w:pPr>
            <w:r w:rsidRPr="00A4137F">
              <w:rPr>
                <w:sz w:val="16"/>
                <w:szCs w:val="24"/>
              </w:rPr>
              <w:t>26147</w:t>
            </w:r>
          </w:p>
        </w:tc>
        <w:tc>
          <w:tcPr>
            <w:tcW w:w="709" w:type="dxa"/>
          </w:tcPr>
          <w:p w:rsidR="00492E00" w:rsidRPr="00A4137F" w:rsidRDefault="00492E00" w:rsidP="00035712">
            <w:pPr>
              <w:widowControl w:val="0"/>
              <w:jc w:val="center"/>
              <w:rPr>
                <w:sz w:val="16"/>
                <w:szCs w:val="24"/>
              </w:rPr>
            </w:pPr>
            <w:r w:rsidRPr="00A4137F">
              <w:rPr>
                <w:sz w:val="16"/>
                <w:szCs w:val="24"/>
              </w:rPr>
              <w:t>21123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44401073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132</w:t>
            </w:r>
          </w:p>
        </w:tc>
        <w:tc>
          <w:tcPr>
            <w:tcW w:w="709" w:type="dxa"/>
          </w:tcPr>
          <w:p w:rsidR="00492E00" w:rsidRPr="00A4137F" w:rsidRDefault="00492E00" w:rsidP="00035712">
            <w:pPr>
              <w:widowControl w:val="0"/>
              <w:jc w:val="center"/>
              <w:rPr>
                <w:sz w:val="16"/>
                <w:szCs w:val="24"/>
              </w:rPr>
            </w:pPr>
            <w:r w:rsidRPr="00A4137F">
              <w:rPr>
                <w:sz w:val="16"/>
                <w:szCs w:val="24"/>
              </w:rPr>
              <w:t>26487</w:t>
            </w:r>
          </w:p>
        </w:tc>
        <w:tc>
          <w:tcPr>
            <w:tcW w:w="709" w:type="dxa"/>
          </w:tcPr>
          <w:p w:rsidR="00492E00" w:rsidRPr="00A4137F" w:rsidRDefault="00492E00" w:rsidP="00035712">
            <w:pPr>
              <w:widowControl w:val="0"/>
              <w:jc w:val="center"/>
              <w:rPr>
                <w:sz w:val="16"/>
                <w:szCs w:val="24"/>
              </w:rPr>
            </w:pPr>
            <w:r w:rsidRPr="00A4137F">
              <w:rPr>
                <w:sz w:val="16"/>
                <w:szCs w:val="24"/>
              </w:rPr>
              <w:t>32201</w:t>
            </w:r>
          </w:p>
        </w:tc>
        <w:tc>
          <w:tcPr>
            <w:tcW w:w="709" w:type="dxa"/>
          </w:tcPr>
          <w:p w:rsidR="00492E00" w:rsidRPr="00A4137F" w:rsidRDefault="00492E00" w:rsidP="00035712">
            <w:pPr>
              <w:widowControl w:val="0"/>
              <w:jc w:val="center"/>
              <w:rPr>
                <w:sz w:val="16"/>
                <w:szCs w:val="24"/>
              </w:rPr>
            </w:pPr>
            <w:r w:rsidRPr="00A4137F">
              <w:rPr>
                <w:sz w:val="16"/>
                <w:szCs w:val="24"/>
              </w:rPr>
              <w:t>8916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73988982</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22103</w:t>
            </w:r>
          </w:p>
        </w:tc>
        <w:tc>
          <w:tcPr>
            <w:tcW w:w="709" w:type="dxa"/>
          </w:tcPr>
          <w:p w:rsidR="00492E00" w:rsidRPr="00A4137F" w:rsidRDefault="00492E00" w:rsidP="00035712">
            <w:pPr>
              <w:widowControl w:val="0"/>
              <w:jc w:val="center"/>
              <w:rPr>
                <w:sz w:val="16"/>
                <w:szCs w:val="24"/>
              </w:rPr>
            </w:pPr>
            <w:r w:rsidRPr="00A4137F">
              <w:rPr>
                <w:sz w:val="16"/>
                <w:szCs w:val="24"/>
              </w:rPr>
              <w:t>33654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92E00" w:rsidRPr="00A4137F"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lastRenderedPageBreak/>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23039449</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51281</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74047580</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035</w:t>
            </w:r>
          </w:p>
        </w:tc>
        <w:tc>
          <w:tcPr>
            <w:tcW w:w="709" w:type="dxa"/>
          </w:tcPr>
          <w:p w:rsidR="00492E00" w:rsidRPr="00A4137F" w:rsidRDefault="00492E00" w:rsidP="00035712">
            <w:pPr>
              <w:widowControl w:val="0"/>
              <w:jc w:val="center"/>
              <w:rPr>
                <w:sz w:val="16"/>
                <w:szCs w:val="24"/>
              </w:rPr>
            </w:pPr>
            <w:r w:rsidRPr="00A4137F">
              <w:rPr>
                <w:sz w:val="16"/>
                <w:szCs w:val="24"/>
              </w:rPr>
              <w:t>23769</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23651</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44059137</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30540</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4248</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24141889</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60143</w:t>
            </w:r>
          </w:p>
        </w:tc>
        <w:tc>
          <w:tcPr>
            <w:tcW w:w="709" w:type="dxa"/>
          </w:tcPr>
          <w:p w:rsidR="00492E00" w:rsidRPr="00A4137F" w:rsidRDefault="00492E00" w:rsidP="00035712">
            <w:pPr>
              <w:widowControl w:val="0"/>
              <w:jc w:val="center"/>
              <w:rPr>
                <w:sz w:val="16"/>
                <w:szCs w:val="24"/>
              </w:rPr>
            </w:pPr>
            <w:r w:rsidRPr="00A4137F">
              <w:rPr>
                <w:sz w:val="16"/>
                <w:szCs w:val="24"/>
              </w:rPr>
              <w:t>64107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73983231</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28260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1239</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24011967</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130</w:t>
            </w:r>
          </w:p>
        </w:tc>
        <w:tc>
          <w:tcPr>
            <w:tcW w:w="709" w:type="dxa"/>
          </w:tcPr>
          <w:p w:rsidR="00492E00" w:rsidRPr="00A4137F" w:rsidRDefault="00492E00" w:rsidP="00035712">
            <w:pPr>
              <w:widowControl w:val="0"/>
              <w:jc w:val="center"/>
              <w:rPr>
                <w:sz w:val="16"/>
                <w:szCs w:val="24"/>
              </w:rPr>
            </w:pPr>
            <w:r w:rsidRPr="00A4137F">
              <w:rPr>
                <w:sz w:val="16"/>
                <w:szCs w:val="24"/>
              </w:rPr>
              <w:t>22112</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5142</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44589513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48615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lastRenderedPageBreak/>
              <w:t>23183320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64020</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6264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42881938</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025</w:t>
            </w:r>
          </w:p>
        </w:tc>
        <w:tc>
          <w:tcPr>
            <w:tcW w:w="709" w:type="dxa"/>
          </w:tcPr>
          <w:p w:rsidR="00492E00" w:rsidRPr="00A4137F" w:rsidRDefault="00492E00" w:rsidP="00035712">
            <w:pPr>
              <w:widowControl w:val="0"/>
              <w:jc w:val="center"/>
              <w:rPr>
                <w:sz w:val="16"/>
                <w:szCs w:val="24"/>
              </w:rPr>
            </w:pPr>
            <w:r w:rsidRPr="00A4137F">
              <w:rPr>
                <w:sz w:val="16"/>
                <w:szCs w:val="24"/>
              </w:rPr>
              <w:t>71012</w:t>
            </w:r>
          </w:p>
        </w:tc>
        <w:tc>
          <w:tcPr>
            <w:tcW w:w="709" w:type="dxa"/>
          </w:tcPr>
          <w:p w:rsidR="00492E00" w:rsidRPr="00A4137F" w:rsidRDefault="00492E00" w:rsidP="00035712">
            <w:pPr>
              <w:widowControl w:val="0"/>
              <w:jc w:val="center"/>
              <w:rPr>
                <w:sz w:val="16"/>
                <w:szCs w:val="24"/>
              </w:rPr>
            </w:pPr>
            <w:r w:rsidRPr="00A4137F">
              <w:rPr>
                <w:sz w:val="16"/>
                <w:szCs w:val="24"/>
              </w:rPr>
              <w:t>04133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74133018</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056</w:t>
            </w:r>
          </w:p>
        </w:tc>
        <w:tc>
          <w:tcPr>
            <w:tcW w:w="709" w:type="dxa"/>
          </w:tcPr>
          <w:p w:rsidR="00492E00" w:rsidRPr="00A4137F" w:rsidRDefault="00492E00" w:rsidP="00035712">
            <w:pPr>
              <w:widowControl w:val="0"/>
              <w:jc w:val="center"/>
              <w:rPr>
                <w:sz w:val="16"/>
                <w:szCs w:val="24"/>
              </w:rPr>
            </w:pPr>
            <w:r w:rsidRPr="00A4137F">
              <w:rPr>
                <w:sz w:val="16"/>
                <w:szCs w:val="24"/>
              </w:rPr>
              <w:t>18025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3514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С пути необщего пользования ОАО Химпром выведены 5 цистерн № 57130225, </w:t>
      </w:r>
      <w:r w:rsidRPr="00A4137F">
        <w:rPr>
          <w:rFonts w:cs="Times New Roman"/>
          <w:sz w:val="24"/>
          <w:szCs w:val="24"/>
        </w:rPr>
        <w:lastRenderedPageBreak/>
        <w:t>№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1026"/>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lastRenderedPageBreak/>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rPr>
      </w:pPr>
    </w:p>
    <w:p w:rsidR="00492E00" w:rsidRPr="00A4137F" w:rsidRDefault="00492E00" w:rsidP="00035712">
      <w:pPr>
        <w:widowControl w:val="0"/>
        <w:spacing w:after="0" w:line="240" w:lineRule="auto"/>
        <w:ind w:firstLine="601"/>
        <w:jc w:val="both"/>
        <w:rPr>
          <w:rFonts w:cs="Times New Roman"/>
          <w:sz w:val="24"/>
        </w:rPr>
      </w:pPr>
      <w:r w:rsidRPr="00A4137F">
        <w:rPr>
          <w:rFonts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lastRenderedPageBreak/>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492E00" w:rsidRPr="00A4137F" w:rsidRDefault="00492E00" w:rsidP="00035712">
      <w:pPr>
        <w:widowControl w:val="0"/>
        <w:spacing w:after="0" w:line="240" w:lineRule="auto"/>
        <w:ind w:firstLine="709"/>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92E00" w:rsidRPr="00A4137F"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lastRenderedPageBreak/>
              <w:t>Б</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tabs>
          <w:tab w:val="left" w:pos="1029"/>
        </w:tabs>
        <w:spacing w:after="0" w:line="240" w:lineRule="auto"/>
        <w:ind w:firstLine="601"/>
        <w:jc w:val="both"/>
        <w:rPr>
          <w:rFonts w:cs="Times New Roman"/>
          <w:sz w:val="24"/>
          <w:szCs w:val="24"/>
        </w:rPr>
      </w:pPr>
      <w:r w:rsidRPr="00A4137F">
        <w:rPr>
          <w:rFonts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A4137F" w:rsidRDefault="00492E00" w:rsidP="00035712">
      <w:pPr>
        <w:widowControl w:val="0"/>
        <w:spacing w:after="0" w:line="240" w:lineRule="auto"/>
        <w:rPr>
          <w:rFonts w:cs="Times New Roman"/>
          <w:b/>
        </w:rPr>
      </w:pPr>
      <w:r w:rsidRPr="00A4137F">
        <w:rPr>
          <w:rFonts w:cs="Times New Roman"/>
          <w:b/>
        </w:rPr>
        <w:br w:type="page"/>
      </w: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Определите сбор за хранение груза в вагоне до момента получения грузополучателем на основании исходных данных:</w:t>
      </w:r>
    </w:p>
    <w:p w:rsidR="00492E00" w:rsidRPr="00A4137F" w:rsidRDefault="00492E00" w:rsidP="00035712">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lastRenderedPageBreak/>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Дан № ООН опасного груза </w:t>
      </w:r>
      <w:r>
        <w:rPr>
          <w:rFonts w:cs="Times New Roman"/>
          <w:sz w:val="24"/>
          <w:szCs w:val="24"/>
        </w:rPr>
        <w:t>-</w:t>
      </w:r>
      <w:r w:rsidRPr="00A4137F">
        <w:rPr>
          <w:rFonts w:cs="Times New Roman"/>
          <w:sz w:val="24"/>
          <w:szCs w:val="24"/>
        </w:rPr>
        <w:t xml:space="preserve"> 1104. Определите:</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492E00" w:rsidRPr="00612BAF" w:rsidRDefault="00492E00" w:rsidP="0038056A">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492E00" w:rsidRDefault="00492E00" w:rsidP="00035712">
      <w:pPr>
        <w:widowControl w:val="0"/>
        <w:tabs>
          <w:tab w:val="left" w:pos="1014"/>
        </w:tabs>
        <w:spacing w:after="0" w:line="240" w:lineRule="auto"/>
        <w:jc w:val="both"/>
        <w:rPr>
          <w:b/>
        </w:rPr>
      </w:pP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jc w:val="both"/>
        <w:rPr>
          <w:rStyle w:val="0pt"/>
          <w:rFonts w:eastAsiaTheme="minorEastAsia"/>
          <w:sz w:val="24"/>
          <w:szCs w:val="24"/>
        </w:rPr>
      </w:pPr>
    </w:p>
    <w:p w:rsidR="00492E00" w:rsidRPr="00A4137F" w:rsidRDefault="00492E00" w:rsidP="00035712">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23318016</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135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rStyle w:val="FontStyle43"/>
                <w:sz w:val="16"/>
                <w:szCs w:val="16"/>
              </w:rPr>
              <w:t>3310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3C0CFC"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011B78" w:rsidRDefault="00492E00" w:rsidP="00035712">
      <w:pPr>
        <w:pStyle w:val="a6"/>
        <w:widowControl w:val="0"/>
        <w:spacing w:after="0" w:line="240" w:lineRule="auto"/>
        <w:ind w:left="0"/>
        <w:jc w:val="center"/>
        <w:rPr>
          <w:b/>
          <w:szCs w:val="24"/>
        </w:rPr>
      </w:pPr>
    </w:p>
    <w:p w:rsidR="00492E00" w:rsidRDefault="00492E00" w:rsidP="00035712">
      <w:pPr>
        <w:widowControl w:val="0"/>
        <w:rPr>
          <w:rFonts w:cs="Times New Roman"/>
          <w:b/>
          <w:bCs/>
          <w:color w:val="000000"/>
        </w:rPr>
      </w:pPr>
      <w:r>
        <w:rPr>
          <w:rFonts w:cs="Times New Roman"/>
          <w:b/>
          <w:bCs/>
          <w:color w:val="000000"/>
        </w:rPr>
        <w:br w:type="page"/>
      </w:r>
    </w:p>
    <w:p w:rsidR="00492E00" w:rsidRPr="00581702" w:rsidRDefault="00492E00" w:rsidP="00035712">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lastRenderedPageBreak/>
        <w:t>4.3</w:t>
      </w:r>
      <w:r>
        <w:rPr>
          <w:rFonts w:cs="Times New Roman"/>
          <w:b/>
          <w:bCs/>
          <w:color w:val="000000"/>
        </w:rPr>
        <w:t>.</w:t>
      </w:r>
      <w:r w:rsidRPr="00581702">
        <w:rPr>
          <w:rFonts w:cs="Times New Roman"/>
          <w:b/>
          <w:bCs/>
          <w:color w:val="000000"/>
        </w:rPr>
        <w:t xml:space="preserve"> Пакет экзаменатора</w:t>
      </w:r>
    </w:p>
    <w:p w:rsidR="00492E00" w:rsidRPr="0047493E" w:rsidRDefault="00492E00" w:rsidP="00035712">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492E00" w:rsidRPr="0047493E" w:rsidRDefault="00492E00" w:rsidP="00035712">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492E00" w:rsidRDefault="00492E00" w:rsidP="00035712">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(квалификационный)</w:t>
      </w:r>
      <w:r w:rsidRPr="0047493E">
        <w:rPr>
          <w:rFonts w:cs="Times New Roman"/>
        </w:rPr>
        <w:t>:</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№1 - 15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№2 - 10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№3 - 15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№4 - 20 мин.</w:t>
      </w:r>
    </w:p>
    <w:p w:rsidR="00492E00" w:rsidRPr="0047493E" w:rsidRDefault="00492E00" w:rsidP="00035712">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492E00" w:rsidRPr="0047493E" w:rsidRDefault="00492E00" w:rsidP="00035712">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492E00" w:rsidRPr="0047493E" w:rsidRDefault="00492E00" w:rsidP="00035712">
      <w:pPr>
        <w:widowControl w:val="0"/>
        <w:tabs>
          <w:tab w:val="left" w:pos="1134"/>
        </w:tabs>
        <w:spacing w:after="0" w:line="240" w:lineRule="auto"/>
        <w:ind w:firstLine="709"/>
        <w:jc w:val="both"/>
        <w:rPr>
          <w:rFonts w:cs="Times New Roman"/>
          <w:b/>
        </w:rPr>
      </w:pPr>
    </w:p>
    <w:p w:rsidR="00492E00" w:rsidRPr="0047493E" w:rsidRDefault="00492E00" w:rsidP="00035712">
      <w:pPr>
        <w:widowControl w:val="0"/>
        <w:tabs>
          <w:tab w:val="left" w:pos="1134"/>
        </w:tabs>
        <w:spacing w:after="0" w:line="240" w:lineRule="auto"/>
        <w:ind w:firstLine="709"/>
        <w:jc w:val="both"/>
        <w:rPr>
          <w:rFonts w:cs="Times New Roman"/>
          <w:b/>
        </w:rPr>
      </w:pPr>
      <w:r w:rsidRPr="0047493E">
        <w:rPr>
          <w:rFonts w:cs="Times New Roman"/>
          <w:b/>
        </w:rPr>
        <w:t>Литература для обучающегося:</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Устав железнодорожного транспорта Российской Федерации : ФЗ РФ от 10.01.2003 г. № 18-ФЗ (ред. от </w:t>
      </w:r>
      <w:r w:rsidRPr="00DF4D6F">
        <w:t>28.02.2023</w:t>
      </w:r>
      <w:r w:rsidRPr="0047493E">
        <w:t xml:space="preserve">). </w:t>
      </w:r>
      <w:r>
        <w:t>-</w:t>
      </w:r>
      <w:r w:rsidRPr="0047493E">
        <w:t xml:space="preserve"> Текст : электронный // КонсультантПлюс </w:t>
      </w:r>
      <w:r>
        <w:t>-</w:t>
      </w:r>
      <w:r w:rsidRPr="0047493E">
        <w:t xml:space="preserve"> URL : http://www.consultant.ru/document/cons_doc_LAW_40444/</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rPr>
          <w:bCs/>
        </w:rPr>
        <w:t xml:space="preserve">Технология и организация перевозок на железнодорожном транспорте : учебник / Гоманков Ф.С. [и др.]. </w:t>
      </w:r>
      <w:r>
        <w:rPr>
          <w:bCs/>
        </w:rPr>
        <w:t>-</w:t>
      </w:r>
      <w:r w:rsidRPr="0047493E">
        <w:rPr>
          <w:bCs/>
        </w:rPr>
        <w:t xml:space="preserve"> Москва: ФГБУ ДПО «УМЦ ЖДТ», 2018. </w:t>
      </w:r>
      <w:r>
        <w:rPr>
          <w:bCs/>
        </w:rPr>
        <w:t>-</w:t>
      </w:r>
      <w:r w:rsidRPr="0047493E">
        <w:rPr>
          <w:bCs/>
        </w:rPr>
        <w:t xml:space="preserve"> 404 с. - URL: http://umczdt.ru/books/40/225467/ -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Управление перевозочным процессом на железнодорожном транспорте : учебник / под ред. М. С. Боровикова. </w:t>
      </w:r>
      <w:r>
        <w:t>-</w:t>
      </w:r>
      <w:r w:rsidRPr="0047493E">
        <w:t xml:space="preserve"> Москва: ФГБУ ДПО «УМЦ ЖДТ», 2021. </w:t>
      </w:r>
      <w:r>
        <w:t>-</w:t>
      </w:r>
      <w:r w:rsidRPr="0047493E">
        <w:t xml:space="preserve">  552 с. </w:t>
      </w:r>
      <w:r>
        <w:t>-</w:t>
      </w:r>
      <w:r w:rsidRPr="0047493E">
        <w:t xml:space="preserve"> ISBN 978-5-907206-71-7. </w:t>
      </w:r>
      <w:r>
        <w:t>-</w:t>
      </w:r>
      <w:r w:rsidRPr="0047493E">
        <w:t xml:space="preserve"> Текст : электронный // УМЦ ЖДТ : электронная библиотека. </w:t>
      </w:r>
      <w:r>
        <w:t>-</w:t>
      </w:r>
      <w:r w:rsidRPr="0047493E">
        <w:t xml:space="preserve"> URL: http://umczdt.ru/books/40/251714/.  </w:t>
      </w:r>
      <w:r>
        <w:t>-</w:t>
      </w:r>
      <w:r w:rsidRPr="0047493E">
        <w:t xml:space="preserve"> Режим доступа: для авториз. пользователей.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rPr>
          <w:bCs/>
        </w:rPr>
        <w:t xml:space="preserve">Капралова М. А., Информационные технологии в профессиональной деятельности : учебное пособие / М. А. Капралова. </w:t>
      </w:r>
      <w:r>
        <w:rPr>
          <w:bCs/>
        </w:rPr>
        <w:t>-</w:t>
      </w:r>
      <w:r w:rsidRPr="0047493E">
        <w:rPr>
          <w:bCs/>
        </w:rPr>
        <w:t xml:space="preserve"> Москва : ФГБУ ДПО «УМЦ ЖДТ», 2018. </w:t>
      </w:r>
      <w:r>
        <w:rPr>
          <w:bCs/>
        </w:rPr>
        <w:t>-</w:t>
      </w:r>
      <w:r w:rsidRPr="0047493E">
        <w:rPr>
          <w:bCs/>
        </w:rPr>
        <w:t xml:space="preserve"> 311 с. </w:t>
      </w:r>
      <w:r>
        <w:rPr>
          <w:bCs/>
        </w:rPr>
        <w:t>-</w:t>
      </w:r>
      <w:r w:rsidRPr="0047493E">
        <w:rPr>
          <w:bCs/>
        </w:rPr>
        <w:t xml:space="preserve"> URL : http://umczdt.ru/books/42/225472/ -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Зоркова П. М. Организация пассажирских перевозок и обслуживание пасса-жиров (по видам транспорта) : учебник / П. М. Зоркова. </w:t>
      </w:r>
      <w:r>
        <w:t>-</w:t>
      </w:r>
      <w:r w:rsidRPr="0047493E">
        <w:t xml:space="preserve"> Москва : ФГБУ ДПО «УМЦ ЖДТ», 2018. </w:t>
      </w:r>
      <w:r>
        <w:t>-</w:t>
      </w:r>
      <w:r w:rsidRPr="0047493E">
        <w:t xml:space="preserve"> 188 с. - URL::  http://umczdt.ru/books/40/18708/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Чубарова, И. А. Организация пассажирских перевозок : учебное пособие / И. А. Чубарова. </w:t>
      </w:r>
      <w:r>
        <w:t>-</w:t>
      </w:r>
      <w:r w:rsidRPr="0047493E">
        <w:t xml:space="preserve"> Иркутск : ИрГУПС, 2019. </w:t>
      </w:r>
      <w:r>
        <w:t>-</w:t>
      </w:r>
      <w:r w:rsidRPr="0047493E">
        <w:t xml:space="preserve"> 112 с. </w:t>
      </w:r>
      <w:r>
        <w:t>-</w:t>
      </w:r>
      <w:r w:rsidRPr="0047493E">
        <w:t xml:space="preserve"> Текст : электронный // Лань : электронно-библиотечная система. </w:t>
      </w:r>
      <w:r>
        <w:t>-</w:t>
      </w:r>
      <w:r w:rsidRPr="0047493E">
        <w:t xml:space="preserve"> URL: https://e.lanbook.com/book/157941. </w:t>
      </w:r>
      <w:r>
        <w:t>-</w:t>
      </w:r>
      <w:r w:rsidRPr="0047493E">
        <w:t xml:space="preserve"> Режим доступа: для авториз. пользователей.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Клименко, Е. Н. Обеспечение грузовых перевозок на железнодорожном транспорте : учебное пособие для техникумов и колледжей ж-д транспорта / Е. Н. Клименко. </w:t>
      </w:r>
      <w:r>
        <w:t>-</w:t>
      </w:r>
      <w:r w:rsidRPr="0047493E">
        <w:t xml:space="preserve"> Москва : ФГБУ ДПО «УМЦ ЖДТ», 2017. </w:t>
      </w:r>
      <w:r>
        <w:t>-</w:t>
      </w:r>
      <w:r w:rsidRPr="0047493E">
        <w:t xml:space="preserve"> 125 с </w:t>
      </w:r>
      <w:r>
        <w:t>-</w:t>
      </w:r>
      <w:r w:rsidRPr="0047493E">
        <w:t xml:space="preserve"> URL: https://umczdt.ru/read/39296/?page=1.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Ильюшенкова, Ж. В. Перевозка грузов на особых условиях : учебник для СПО / Ж. В. Ильюшенкова. </w:t>
      </w:r>
      <w:r>
        <w:t>-</w:t>
      </w:r>
      <w:r w:rsidRPr="0047493E">
        <w:t xml:space="preserve"> Москва : ФГБУ ДПО «УМЦ ЖДТ», 2017. </w:t>
      </w:r>
      <w:r>
        <w:t>-</w:t>
      </w:r>
      <w:r w:rsidRPr="0047493E">
        <w:t xml:space="preserve"> 173 с. </w:t>
      </w:r>
      <w:r>
        <w:t>-</w:t>
      </w:r>
      <w:r w:rsidRPr="0047493E">
        <w:t xml:space="preserve"> URL: https://umczdt.ru/read/62158/?page=1.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Глызина, И. В. Перевозка грузов на особых условиях : учебное пособие для СПО /И. В. Глызина. </w:t>
      </w:r>
      <w:r>
        <w:t>-</w:t>
      </w:r>
      <w:r w:rsidRPr="0047493E">
        <w:t xml:space="preserve"> Москва : ФГБУ ДПО «УМЦ ЖДТ», 2017. </w:t>
      </w:r>
      <w:r>
        <w:t>-</w:t>
      </w:r>
      <w:r w:rsidRPr="0047493E">
        <w:t xml:space="preserve"> 107 с  </w:t>
      </w:r>
      <w:r>
        <w:t>-</w:t>
      </w:r>
      <w:r w:rsidRPr="0047493E">
        <w:t xml:space="preserve"> URL: https://umczdt.ru/read/39295/?page=1. </w:t>
      </w:r>
      <w:r>
        <w:t>-</w:t>
      </w:r>
      <w:r w:rsidRPr="0047493E">
        <w:t xml:space="preserve"> Текст : электронный.</w:t>
      </w:r>
    </w:p>
    <w:p w:rsidR="00492E00" w:rsidRPr="0047493E" w:rsidRDefault="00492E00" w:rsidP="00035712">
      <w:pPr>
        <w:widowControl w:val="0"/>
        <w:tabs>
          <w:tab w:val="left" w:pos="993"/>
        </w:tabs>
        <w:spacing w:after="0" w:line="240" w:lineRule="auto"/>
        <w:ind w:firstLine="709"/>
        <w:jc w:val="both"/>
        <w:rPr>
          <w:rFonts w:cs="Times New Roman"/>
          <w:b/>
        </w:rPr>
      </w:pPr>
      <w:r w:rsidRPr="0047493E">
        <w:rPr>
          <w:rFonts w:cs="Times New Roman"/>
          <w:b/>
        </w:rPr>
        <w:lastRenderedPageBreak/>
        <w:t>Справочная литература:</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Правила перевозок пассажиров, багажа и грузобагажа железнодорожным транспортом : Приказ Министерства транспорта РФ № 473 от 19.12.2013 (ред. от </w:t>
      </w:r>
      <w:r w:rsidRPr="00DF4D6F">
        <w:t>ред. от 13.04.2020</w:t>
      </w:r>
      <w:r w:rsidRPr="0047493E">
        <w:t xml:space="preserve">) </w:t>
      </w:r>
      <w:r>
        <w:t>-</w:t>
      </w:r>
      <w:r w:rsidRPr="0047493E">
        <w:t xml:space="preserve"> Текст : электронный // КонсультантПлюс </w:t>
      </w:r>
      <w:r>
        <w:t>-</w:t>
      </w:r>
      <w:r w:rsidRPr="0047493E">
        <w:t xml:space="preserve"> URL : http://www.consultant.ru/document/cons_doc_LAW_166504/</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Pr="00DF4D6F">
        <w:rPr>
          <w:rFonts w:ascii="Times New Roman" w:hAnsi="Times New Roman"/>
          <w:sz w:val="28"/>
          <w:szCs w:val="28"/>
        </w:rPr>
        <w:t>11.11.2022</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Проверка качества подготовки обучающихся на экзаменах заканчивается </w:t>
      </w:r>
      <w:r w:rsidRPr="004B031D">
        <w:rPr>
          <w:rFonts w:eastAsiaTheme="majorEastAsia" w:cs="Times New Roman"/>
          <w:bCs/>
          <w:lang w:eastAsia="en-US"/>
        </w:rPr>
        <w:lastRenderedPageBreak/>
        <w:t>выставлением оценок по принятой пятибалльной шкале («отлично», «хорошо», «удовлетворительно», «неудовлетворительно»).</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дополнительные вопросы допускают неточности;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комплексного </w:t>
      </w:r>
      <w:r w:rsidRPr="004B031D">
        <w:rPr>
          <w:rFonts w:eastAsiaTheme="majorEastAsia" w:cs="Times New Roman"/>
          <w:bCs/>
          <w:lang w:eastAsia="en-US"/>
        </w:rPr>
        <w:t xml:space="preserve">экзамена </w:t>
      </w:r>
      <w:r>
        <w:rPr>
          <w:rFonts w:eastAsiaTheme="majorEastAsia" w:cs="Times New Roman"/>
          <w:bCs/>
          <w:lang w:eastAsia="en-US"/>
        </w:rPr>
        <w:t xml:space="preserve">(квалификационного)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профессиональной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492E00" w:rsidRDefault="00492E00"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lastRenderedPageBreak/>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sz w:val="24"/>
                <w:szCs w:val="24"/>
              </w:rPr>
            </w:pPr>
            <w:r w:rsidRPr="00D51520">
              <w:rPr>
                <w:rFonts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1.3</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Оформлять документы, регламентирующие организацию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3.3</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Выбирать способы решения задач профессиональной деятельности применительно к различным контекстам</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03</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Эффективно взаимодействовать и работать в коллективе и команде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05</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09</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Пользоваться профессиональной документацией на государственном и иностранном языках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1.1</w:t>
            </w:r>
          </w:p>
        </w:tc>
        <w:tc>
          <w:tcPr>
            <w:tcW w:w="7088" w:type="dxa"/>
          </w:tcPr>
          <w:p w:rsidR="00492E00" w:rsidRPr="00F2378C" w:rsidRDefault="00492E00" w:rsidP="00035712">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lastRenderedPageBreak/>
              <w:t>- определение показателей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492E00" w:rsidRPr="00F2378C" w:rsidRDefault="00492E00" w:rsidP="00035712">
            <w:pPr>
              <w:widowControl w:val="0"/>
              <w:autoSpaceDE w:val="0"/>
              <w:autoSpaceDN w:val="0"/>
              <w:adjustRightInd w:val="0"/>
              <w:spacing w:after="0" w:line="240" w:lineRule="auto"/>
              <w:jc w:val="both"/>
              <w:rPr>
                <w:rFonts w:cs="Times New Roman"/>
                <w:sz w:val="24"/>
                <w:szCs w:val="24"/>
              </w:rPr>
            </w:pPr>
            <w:r w:rsidRPr="00F2378C">
              <w:rPr>
                <w:rFonts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lastRenderedPageBreak/>
              <w:t>ПК 1.2</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1.3</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выполнение графиков обработки поездов различных категорий</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самостоятельный поиск необходимой информации;</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количественных и качественных показателей работы железнодорожного транспорта;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построения графика движения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оптимального варианта плана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расчет показателей плана формирования грузовых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действующих положений по организации грузовых и пассажирских перевозок;</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требований безопасности при построении графика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2.3</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оформление перевозок пассажиров и багажа;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умение пользоваться планом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анализа эксплуатационной работы;</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демонстрация знаний методом диспетчерского регулирования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провозных платежей при различных условиях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заполнения перевозочных документов;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3.2</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3.3</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lastRenderedPageBreak/>
        <w:t>3) Устное обоснование результатов работы</w:t>
      </w:r>
      <w:r w:rsidRPr="008D2F0E">
        <w:rPr>
          <w:rStyle w:val="aa"/>
          <w:bCs/>
        </w:rPr>
        <w:footnoteReference w:id="2"/>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обучающийся распознает задачу и/или проблему в профессиональном и/или социальном контексте;</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составляет план действия; определяет необходимые ресурсы; </w:t>
            </w:r>
          </w:p>
          <w:p w:rsidR="00492E00" w:rsidRPr="00E46CC6" w:rsidRDefault="00492E00" w:rsidP="00035712">
            <w:pPr>
              <w:widowControl w:val="0"/>
              <w:tabs>
                <w:tab w:val="left" w:pos="0"/>
              </w:tabs>
              <w:suppressAutoHyphens/>
              <w:spacing w:after="0" w:line="240" w:lineRule="auto"/>
              <w:jc w:val="both"/>
              <w:rPr>
                <w:rFonts w:cs="Times New Roman"/>
                <w:sz w:val="24"/>
                <w:szCs w:val="24"/>
              </w:rPr>
            </w:pPr>
            <w:r w:rsidRPr="00E46CC6">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обучающийся определяет задачи для поиска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определяет необходимые источники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планирует процесс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структурирует получаемую информацию, выделяет наиболее значимое в перечне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оценивает практическую значимость результатов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sz w:val="24"/>
                <w:szCs w:val="24"/>
              </w:rPr>
            </w:pPr>
            <w:r w:rsidRPr="00E46CC6">
              <w:rPr>
                <w:rFonts w:cs="Times New Roman"/>
                <w:iCs/>
                <w:sz w:val="24"/>
                <w:szCs w:val="24"/>
              </w:rPr>
              <w:t>- оформляет результаты поиска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03</w:t>
            </w:r>
          </w:p>
        </w:tc>
        <w:tc>
          <w:tcPr>
            <w:tcW w:w="7088" w:type="dxa"/>
          </w:tcPr>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492E00" w:rsidRPr="00E46CC6" w:rsidRDefault="00492E00" w:rsidP="00035712">
            <w:pPr>
              <w:widowControl w:val="0"/>
              <w:tabs>
                <w:tab w:val="left" w:pos="0"/>
              </w:tabs>
              <w:spacing w:after="0" w:line="240" w:lineRule="auto"/>
              <w:jc w:val="both"/>
              <w:rPr>
                <w:rFonts w:cs="Times New Roman"/>
                <w:bCs/>
                <w:iCs/>
                <w:sz w:val="24"/>
                <w:szCs w:val="24"/>
              </w:rPr>
            </w:pPr>
            <w:r w:rsidRPr="00E46CC6">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05</w:t>
            </w:r>
          </w:p>
        </w:tc>
        <w:tc>
          <w:tcPr>
            <w:tcW w:w="7088" w:type="dxa"/>
          </w:tcPr>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pStyle w:val="31"/>
              <w:shd w:val="clear" w:color="auto" w:fill="auto"/>
              <w:tabs>
                <w:tab w:val="left" w:pos="0"/>
              </w:tabs>
              <w:spacing w:after="0" w:line="240" w:lineRule="auto"/>
              <w:jc w:val="center"/>
              <w:rPr>
                <w:rStyle w:val="91"/>
                <w:b w:val="0"/>
                <w:color w:val="auto"/>
                <w:sz w:val="24"/>
                <w:szCs w:val="24"/>
              </w:rPr>
            </w:pPr>
            <w:r w:rsidRPr="00E46CC6">
              <w:rPr>
                <w:rStyle w:val="91"/>
                <w:b w:val="0"/>
                <w:color w:val="auto"/>
                <w:sz w:val="24"/>
                <w:szCs w:val="24"/>
              </w:rPr>
              <w:t>ОК 09</w:t>
            </w:r>
          </w:p>
        </w:tc>
        <w:tc>
          <w:tcPr>
            <w:tcW w:w="7088" w:type="dxa"/>
          </w:tcPr>
          <w:p w:rsidR="00492E00" w:rsidRPr="00E46CC6" w:rsidRDefault="00492E00" w:rsidP="00035712">
            <w:pPr>
              <w:widowControl w:val="0"/>
              <w:shd w:val="clear" w:color="auto" w:fill="FFFFFF"/>
              <w:tabs>
                <w:tab w:val="left" w:pos="0"/>
              </w:tabs>
              <w:spacing w:after="0" w:line="240" w:lineRule="auto"/>
              <w:jc w:val="both"/>
              <w:rPr>
                <w:rFonts w:cs="Times New Roman"/>
                <w:bCs/>
                <w:iCs/>
                <w:sz w:val="24"/>
                <w:szCs w:val="24"/>
                <w:highlight w:val="yellow"/>
              </w:rPr>
            </w:pPr>
            <w:r w:rsidRPr="00E46CC6">
              <w:rPr>
                <w:rFonts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E46CC6" w:rsidRDefault="00492E00" w:rsidP="00035712">
            <w:pPr>
              <w:widowControl w:val="0"/>
              <w:shd w:val="clear" w:color="auto" w:fill="FFFFFF"/>
              <w:tabs>
                <w:tab w:val="left" w:pos="0"/>
              </w:tabs>
              <w:spacing w:after="0" w:line="240" w:lineRule="auto"/>
              <w:jc w:val="both"/>
              <w:rPr>
                <w:rFonts w:cs="Times New Roman"/>
                <w:spacing w:val="1"/>
                <w:sz w:val="24"/>
                <w:szCs w:val="24"/>
              </w:rPr>
            </w:pPr>
            <w:r w:rsidRPr="00E46CC6">
              <w:rPr>
                <w:rFonts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492E00" w:rsidRPr="002C5472" w:rsidRDefault="00492E00" w:rsidP="00035712">
      <w:pPr>
        <w:widowControl w:val="0"/>
        <w:autoSpaceDE w:val="0"/>
        <w:autoSpaceDN w:val="0"/>
        <w:adjustRightInd w:val="0"/>
        <w:spacing w:after="0" w:line="240" w:lineRule="auto"/>
        <w:ind w:firstLine="709"/>
        <w:jc w:val="center"/>
        <w:rPr>
          <w:rFonts w:cs="Times New Roman"/>
          <w:b/>
          <w:bCs/>
        </w:rPr>
      </w:pPr>
      <w:r w:rsidRPr="002C5472">
        <w:rPr>
          <w:rFonts w:cs="Times New Roman"/>
          <w:b/>
          <w:bCs/>
        </w:rPr>
        <w:lastRenderedPageBreak/>
        <w:t>5. Оценочная ведомость по профессиональному модулю</w:t>
      </w:r>
    </w:p>
    <w:p w:rsidR="00492E00" w:rsidRPr="002C5472" w:rsidRDefault="00492E00" w:rsidP="00035712">
      <w:pPr>
        <w:widowControl w:val="0"/>
        <w:spacing w:after="0" w:line="240" w:lineRule="auto"/>
        <w:jc w:val="center"/>
        <w:rPr>
          <w:rFonts w:cs="Times New Roman"/>
          <w:b/>
        </w:rPr>
      </w:pPr>
    </w:p>
    <w:p w:rsidR="00492E00" w:rsidRPr="002C5472" w:rsidRDefault="00492E00" w:rsidP="00035712">
      <w:pPr>
        <w:widowControl w:val="0"/>
        <w:spacing w:after="0" w:line="240" w:lineRule="auto"/>
        <w:jc w:val="center"/>
        <w:rPr>
          <w:rFonts w:cs="Times New Roman"/>
          <w:b/>
        </w:rPr>
      </w:pPr>
      <w:r w:rsidRPr="002C5472">
        <w:rPr>
          <w:rFonts w:cs="Times New Roman"/>
          <w:b/>
        </w:rPr>
        <w:t>Форма оценочной ведомости по профессиональному модулю</w:t>
      </w:r>
    </w:p>
    <w:p w:rsidR="00492E00" w:rsidRPr="002C5472" w:rsidRDefault="00492E00" w:rsidP="00035712">
      <w:pPr>
        <w:widowControl w:val="0"/>
        <w:spacing w:after="0" w:line="240" w:lineRule="auto"/>
        <w:jc w:val="center"/>
        <w:rPr>
          <w:rFonts w:cs="Times New Roman"/>
        </w:rPr>
      </w:pPr>
      <w:r w:rsidRPr="002C5472">
        <w:rPr>
          <w:rFonts w:cs="Times New Roman"/>
          <w:b/>
        </w:rPr>
        <w:t>для очной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92E00" w:rsidRPr="002C5472" w:rsidTr="00492E00">
        <w:tc>
          <w:tcPr>
            <w:tcW w:w="4370" w:type="dxa"/>
            <w:gridSpan w:val="2"/>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МДК.01.01. Технология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(4сем),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(5сем)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МДК.01.02. Информационное обеспечение перевозочного процесса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Style w:val="10pt"/>
                <w:i/>
              </w:rPr>
              <w:t>МДК.01.03. Автоматизированные системы управления на транспорте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(4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МДК.02.01. Организация движения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МДК.02.02. Организация пассажирских перевозок и обслуживание пассажиров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УП.02.01. Учебная практика (управление движением)</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rPr>
                <w:rFonts w:cs="Times New Roman"/>
                <w:b/>
                <w:i/>
                <w:sz w:val="20"/>
                <w:szCs w:val="20"/>
              </w:rPr>
            </w:pPr>
            <w:r w:rsidRPr="002C5472">
              <w:rPr>
                <w:rFonts w:cs="Times New Roman"/>
                <w:i/>
                <w:sz w:val="20"/>
                <w:szCs w:val="20"/>
              </w:rPr>
              <w:t>МДК.03.01. Транспортно-экспедиционная деятельность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(8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МДК.03.02. Обеспечение грузовых перевозок (по видам транспорта)</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Экзамен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t xml:space="preserve">МДК.03.03. Перевозка грузов на особых </w:t>
            </w:r>
            <w:r w:rsidRPr="002C5472">
              <w:rPr>
                <w:rFonts w:cs="Times New Roman"/>
                <w:i/>
                <w:sz w:val="20"/>
                <w:szCs w:val="20"/>
              </w:rPr>
              <w:lastRenderedPageBreak/>
              <w:t>условиях</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lastRenderedPageBreak/>
              <w:t>Дифференцированный зачет (6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Pr>
          <w:p w:rsidR="00492E00" w:rsidRPr="002C5472" w:rsidRDefault="00492E00" w:rsidP="00035712">
            <w:pPr>
              <w:widowControl w:val="0"/>
              <w:spacing w:after="0" w:line="240" w:lineRule="auto"/>
              <w:jc w:val="both"/>
              <w:rPr>
                <w:rFonts w:cs="Times New Roman"/>
                <w:b/>
                <w:i/>
                <w:sz w:val="20"/>
                <w:szCs w:val="20"/>
              </w:rPr>
            </w:pPr>
            <w:r w:rsidRPr="002C5472">
              <w:rPr>
                <w:rFonts w:cs="Times New Roman"/>
                <w:i/>
                <w:sz w:val="20"/>
                <w:szCs w:val="20"/>
              </w:rPr>
              <w:lastRenderedPageBreak/>
              <w:t>УП.03.01. Учебная практика (организация перевозки грузов)</w:t>
            </w:r>
          </w:p>
        </w:tc>
        <w:tc>
          <w:tcPr>
            <w:tcW w:w="4228" w:type="dxa"/>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(5 сем)</w:t>
            </w:r>
          </w:p>
        </w:tc>
        <w:tc>
          <w:tcPr>
            <w:tcW w:w="1608" w:type="dxa"/>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2C5472" w:rsidTr="00492E00">
        <w:tc>
          <w:tcPr>
            <w:tcW w:w="4370" w:type="dxa"/>
            <w:gridSpan w:val="2"/>
            <w:tcBorders>
              <w:bottom w:val="single" w:sz="4" w:space="0" w:color="auto"/>
            </w:tcBorders>
          </w:tcPr>
          <w:p w:rsidR="00492E00" w:rsidRPr="002C5472" w:rsidRDefault="00492E00" w:rsidP="00035712">
            <w:pPr>
              <w:widowControl w:val="0"/>
              <w:spacing w:after="0" w:line="240" w:lineRule="auto"/>
              <w:jc w:val="both"/>
              <w:rPr>
                <w:rFonts w:cs="Times New Roman"/>
                <w:i/>
                <w:sz w:val="20"/>
                <w:szCs w:val="20"/>
              </w:rPr>
            </w:pPr>
            <w:r w:rsidRPr="002C5472">
              <w:rPr>
                <w:rFonts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492E00" w:rsidRPr="002C5472" w:rsidRDefault="00492E00" w:rsidP="00035712">
            <w:pPr>
              <w:widowControl w:val="0"/>
              <w:spacing w:after="0" w:line="240" w:lineRule="auto"/>
              <w:jc w:val="center"/>
              <w:rPr>
                <w:rFonts w:cs="Times New Roman"/>
                <w:i/>
                <w:sz w:val="20"/>
                <w:szCs w:val="20"/>
              </w:rPr>
            </w:pPr>
            <w:r w:rsidRPr="002C5472">
              <w:rPr>
                <w:rFonts w:cs="Times New Roman"/>
                <w:i/>
                <w:sz w:val="20"/>
                <w:szCs w:val="20"/>
              </w:rPr>
              <w:t>Дифференцированный зачет (7 сем)</w:t>
            </w:r>
          </w:p>
        </w:tc>
        <w:tc>
          <w:tcPr>
            <w:tcW w:w="1608" w:type="dxa"/>
            <w:tcBorders>
              <w:bottom w:val="single" w:sz="4" w:space="0" w:color="auto"/>
            </w:tcBorders>
            <w:vAlign w:val="center"/>
          </w:tcPr>
          <w:p w:rsidR="00492E00" w:rsidRPr="002C5472"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38" w:type="dxa"/>
            <w:gridSpan w:val="2"/>
            <w:tcBorders>
              <w:top w:val="single" w:sz="4" w:space="0" w:color="auto"/>
            </w:tcBorders>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608" w:type="dxa"/>
            <w:tcBorders>
              <w:top w:val="single" w:sz="4" w:space="0" w:color="auto"/>
            </w:tcBorders>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38"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38"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38"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38"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38"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lastRenderedPageBreak/>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lastRenderedPageBreak/>
              <w:t>ОК 03</w:t>
            </w:r>
          </w:p>
        </w:tc>
        <w:tc>
          <w:tcPr>
            <w:tcW w:w="7038"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38"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38"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38"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492E00" w:rsidRPr="00A53A76"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autoSpaceDE w:val="0"/>
        <w:autoSpaceDN w:val="0"/>
        <w:adjustRightInd w:val="0"/>
        <w:spacing w:after="0" w:line="240" w:lineRule="auto"/>
        <w:jc w:val="center"/>
        <w:rPr>
          <w:b/>
          <w:bCs/>
          <w:sz w:val="24"/>
          <w:szCs w:val="24"/>
        </w:rPr>
      </w:pPr>
    </w:p>
    <w:p w:rsidR="00492E00" w:rsidRDefault="00492E00" w:rsidP="00035712">
      <w:pPr>
        <w:widowControl w:val="0"/>
        <w:rPr>
          <w:b/>
          <w:bCs/>
          <w:sz w:val="24"/>
          <w:szCs w:val="24"/>
        </w:rPr>
      </w:pPr>
      <w:r>
        <w:rPr>
          <w:b/>
          <w:bCs/>
          <w:sz w:val="24"/>
          <w:szCs w:val="24"/>
        </w:rPr>
        <w:br w:type="page"/>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lastRenderedPageBreak/>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92E00" w:rsidRPr="003C0CFC" w:rsidTr="00492E00">
        <w:tc>
          <w:tcPr>
            <w:tcW w:w="4536"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(2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536"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4111"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(6 сем)</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Pr>
                <w:rFonts w:cs="Times New Roman"/>
                <w:i/>
                <w:sz w:val="20"/>
                <w:szCs w:val="20"/>
              </w:rPr>
              <w:t>Экзамен</w:t>
            </w:r>
            <w:r w:rsidRPr="003C0CFC">
              <w:rPr>
                <w:rFonts w:cs="Times New Roman"/>
                <w:i/>
                <w:sz w:val="20"/>
                <w:szCs w:val="20"/>
              </w:rPr>
              <w:t xml:space="preserve"> (6сем)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536"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(5 сем)</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lastRenderedPageBreak/>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xml:space="preserve">- обучающийся определяет и выстраивает траектории профессионального </w:t>
            </w:r>
            <w:r w:rsidRPr="00A53A76">
              <w:rPr>
                <w:color w:val="auto"/>
                <w:sz w:val="20"/>
                <w:szCs w:val="20"/>
              </w:rPr>
              <w:lastRenderedPageBreak/>
              <w:t>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lastRenderedPageBreak/>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rPr>
          <w:rFonts w:cs="Times New Roman"/>
          <w:b/>
        </w:rPr>
      </w:pPr>
      <w:r>
        <w:rPr>
          <w:rFonts w:cs="Times New Roman"/>
          <w:b/>
        </w:rPr>
        <w:br w:type="page"/>
      </w:r>
    </w:p>
    <w:p w:rsidR="00492E00" w:rsidRPr="00704096" w:rsidRDefault="00492E00" w:rsidP="00035712">
      <w:pPr>
        <w:widowControl w:val="0"/>
        <w:spacing w:after="0" w:line="240" w:lineRule="auto"/>
        <w:jc w:val="center"/>
        <w:rPr>
          <w:rFonts w:cs="Times New Roman"/>
          <w:b/>
        </w:rPr>
      </w:pPr>
      <w:r w:rsidRPr="00704096">
        <w:rPr>
          <w:rFonts w:cs="Times New Roman"/>
          <w:b/>
        </w:rPr>
        <w:lastRenderedPageBreak/>
        <w:t>Форма оценочно</w:t>
      </w:r>
      <w:r>
        <w:rPr>
          <w:rFonts w:cs="Times New Roman"/>
          <w:b/>
        </w:rPr>
        <w:t>й</w:t>
      </w:r>
      <w:r w:rsidRPr="00704096">
        <w:rPr>
          <w:rFonts w:cs="Times New Roman"/>
          <w:b/>
        </w:rPr>
        <w:t xml:space="preserve"> </w:t>
      </w:r>
      <w:r>
        <w:rPr>
          <w:rFonts w:cs="Times New Roman"/>
          <w:b/>
        </w:rPr>
        <w:t>ведомости по профессиональному модулю</w:t>
      </w:r>
    </w:p>
    <w:p w:rsidR="00492E00" w:rsidRPr="00011B78" w:rsidRDefault="00492E00" w:rsidP="00035712">
      <w:pPr>
        <w:widowControl w:val="0"/>
        <w:spacing w:after="0" w:line="240" w:lineRule="auto"/>
        <w:jc w:val="center"/>
        <w:rPr>
          <w:rFonts w:cs="Times New Roman"/>
        </w:rPr>
      </w:pPr>
      <w:r w:rsidRPr="00704096">
        <w:rPr>
          <w:rFonts w:cs="Times New Roman"/>
          <w:b/>
        </w:rPr>
        <w:t>для заочно</w:t>
      </w:r>
      <w:r>
        <w:rPr>
          <w:rFonts w:cs="Times New Roman"/>
          <w:b/>
        </w:rPr>
        <w:t>й формы обучения</w:t>
      </w:r>
    </w:p>
    <w:p w:rsidR="00492E00" w:rsidRDefault="00492E00" w:rsidP="00035712">
      <w:pPr>
        <w:pStyle w:val="afe"/>
        <w:widowControl w:val="0"/>
        <w:jc w:val="center"/>
        <w:rPr>
          <w:rFonts w:ascii="Times New Roman" w:hAnsi="Times New Roman"/>
          <w:b/>
          <w:sz w:val="24"/>
          <w:szCs w:val="24"/>
        </w:rPr>
      </w:pP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ПМ.01. Организация перевозочного процесса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ПМ.02. Организация сервисного обслуживания на транспорте (по видам транспорта)</w:t>
      </w:r>
    </w:p>
    <w:p w:rsidR="00492E00" w:rsidRPr="00F93A00" w:rsidRDefault="00492E00" w:rsidP="00035712">
      <w:pPr>
        <w:widowControl w:val="0"/>
        <w:autoSpaceDE w:val="0"/>
        <w:autoSpaceDN w:val="0"/>
        <w:adjustRightInd w:val="0"/>
        <w:spacing w:after="0" w:line="240" w:lineRule="auto"/>
        <w:jc w:val="center"/>
        <w:rPr>
          <w:b/>
          <w:bCs/>
          <w:sz w:val="24"/>
          <w:szCs w:val="24"/>
        </w:rPr>
      </w:pPr>
      <w:r w:rsidRPr="00F93A00">
        <w:rPr>
          <w:b/>
          <w:bCs/>
          <w:sz w:val="24"/>
          <w:szCs w:val="24"/>
        </w:rPr>
        <w:t>ПМ.03. Организация транспортно</w:t>
      </w:r>
      <w:r>
        <w:rPr>
          <w:b/>
          <w:bCs/>
          <w:sz w:val="24"/>
          <w:szCs w:val="24"/>
        </w:rPr>
        <w:t>-</w:t>
      </w:r>
      <w:r w:rsidRPr="00F93A00">
        <w:rPr>
          <w:b/>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line="240" w:lineRule="auto"/>
        <w:ind w:firstLine="720"/>
        <w:rPr>
          <w:sz w:val="24"/>
          <w:szCs w:val="24"/>
        </w:rPr>
      </w:pPr>
    </w:p>
    <w:p w:rsidR="00492E00" w:rsidRPr="002C5472" w:rsidRDefault="00492E00" w:rsidP="00035712">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492E00" w:rsidRPr="00F93A00" w:rsidRDefault="00492E00" w:rsidP="00035712">
      <w:pPr>
        <w:widowControl w:val="0"/>
        <w:autoSpaceDE w:val="0"/>
        <w:autoSpaceDN w:val="0"/>
        <w:adjustRightInd w:val="0"/>
        <w:spacing w:after="0"/>
        <w:jc w:val="center"/>
        <w:rPr>
          <w:sz w:val="20"/>
          <w:szCs w:val="20"/>
        </w:rPr>
      </w:pPr>
      <w:r w:rsidRPr="00F93A00">
        <w:rPr>
          <w:sz w:val="20"/>
          <w:szCs w:val="20"/>
        </w:rPr>
        <w:t>(Ф.И.О.)</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ПМ.01. Организация перевозочного процесса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ПМ.02. Организация сервисного обслуживания на транспорте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2C5472" w:rsidRDefault="00492E00" w:rsidP="00035712">
      <w:pPr>
        <w:widowControl w:val="0"/>
        <w:autoSpaceDE w:val="0"/>
        <w:autoSpaceDN w:val="0"/>
        <w:adjustRightInd w:val="0"/>
        <w:spacing w:after="0" w:line="240" w:lineRule="auto"/>
        <w:jc w:val="both"/>
        <w:rPr>
          <w:bCs/>
          <w:sz w:val="24"/>
          <w:szCs w:val="24"/>
        </w:rPr>
      </w:pPr>
    </w:p>
    <w:p w:rsidR="00492E00" w:rsidRPr="002C5472" w:rsidRDefault="00492E00" w:rsidP="00035712">
      <w:pPr>
        <w:widowControl w:val="0"/>
        <w:autoSpaceDE w:val="0"/>
        <w:autoSpaceDN w:val="0"/>
        <w:adjustRightInd w:val="0"/>
        <w:spacing w:after="0" w:line="240" w:lineRule="auto"/>
        <w:jc w:val="both"/>
        <w:rPr>
          <w:bCs/>
          <w:sz w:val="24"/>
          <w:szCs w:val="24"/>
        </w:rPr>
      </w:pPr>
      <w:r w:rsidRPr="002C5472">
        <w:rPr>
          <w:bCs/>
          <w:sz w:val="24"/>
          <w:szCs w:val="24"/>
        </w:rPr>
        <w:t>ПМ.03. Организация транспортно</w:t>
      </w:r>
      <w:r>
        <w:rPr>
          <w:bCs/>
          <w:sz w:val="24"/>
          <w:szCs w:val="24"/>
        </w:rPr>
        <w:t>-</w:t>
      </w:r>
      <w:r w:rsidRPr="002C5472">
        <w:rPr>
          <w:bCs/>
          <w:sz w:val="24"/>
          <w:szCs w:val="24"/>
        </w:rPr>
        <w:t>логистической деятельности (по видам транспорта)</w:t>
      </w:r>
    </w:p>
    <w:p w:rsidR="00492E00" w:rsidRDefault="00492E00" w:rsidP="00035712">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92E00" w:rsidRPr="003C0CFC" w:rsidTr="00492E00">
        <w:tc>
          <w:tcPr>
            <w:tcW w:w="4962"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МДК.01.01. Технология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МДК.01.02. Информационное обеспечение перевозочного процесса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B378AD" w:rsidTr="00492E00">
        <w:tc>
          <w:tcPr>
            <w:tcW w:w="4962" w:type="dxa"/>
            <w:gridSpan w:val="2"/>
          </w:tcPr>
          <w:p w:rsidR="00492E00" w:rsidRPr="00B378AD" w:rsidRDefault="00492E00" w:rsidP="00035712">
            <w:pPr>
              <w:widowControl w:val="0"/>
              <w:spacing w:after="0" w:line="240" w:lineRule="auto"/>
              <w:jc w:val="both"/>
              <w:rPr>
                <w:rFonts w:cs="Times New Roman"/>
                <w:i/>
                <w:sz w:val="20"/>
                <w:szCs w:val="20"/>
              </w:rPr>
            </w:pPr>
            <w:r w:rsidRPr="00B378AD">
              <w:rPr>
                <w:rStyle w:val="10pt"/>
                <w:i/>
              </w:rPr>
              <w:t>МДК.01.03. Автоматизированные системы управления на транспорте (по видам транспорта)</w:t>
            </w:r>
          </w:p>
        </w:tc>
        <w:tc>
          <w:tcPr>
            <w:tcW w:w="3685" w:type="dxa"/>
          </w:tcPr>
          <w:p w:rsidR="00492E00" w:rsidRPr="00B378AD" w:rsidRDefault="00492E00" w:rsidP="00035712">
            <w:pPr>
              <w:widowControl w:val="0"/>
              <w:spacing w:after="0" w:line="240" w:lineRule="auto"/>
              <w:jc w:val="center"/>
              <w:rPr>
                <w:rFonts w:cs="Times New Roman"/>
                <w:i/>
                <w:sz w:val="20"/>
                <w:szCs w:val="20"/>
              </w:rPr>
            </w:pPr>
            <w:r w:rsidRPr="00B378AD">
              <w:rPr>
                <w:rFonts w:cs="Times New Roman"/>
                <w:i/>
                <w:sz w:val="20"/>
                <w:szCs w:val="20"/>
              </w:rPr>
              <w:t>Экзамен (4 курс)</w:t>
            </w:r>
          </w:p>
        </w:tc>
        <w:tc>
          <w:tcPr>
            <w:tcW w:w="1559" w:type="dxa"/>
            <w:vAlign w:val="center"/>
          </w:tcPr>
          <w:p w:rsidR="00492E00" w:rsidRPr="00B378A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УП.01.01. Учебная практика (</w:t>
            </w:r>
            <w:r>
              <w:rPr>
                <w:rFonts w:cs="Times New Roman"/>
                <w:i/>
                <w:sz w:val="20"/>
                <w:szCs w:val="20"/>
              </w:rPr>
              <w:t>а</w:t>
            </w:r>
            <w:r w:rsidRPr="003C0CFC">
              <w:rPr>
                <w:rFonts w:cs="Times New Roman"/>
                <w:i/>
                <w:sz w:val="20"/>
                <w:szCs w:val="20"/>
              </w:rPr>
              <w:t>втоматизированные системы управления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4</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ПП.01.01. Производственная практика по профилю специальности</w:t>
            </w:r>
            <w:r>
              <w:rPr>
                <w:rFonts w:cs="Times New Roman"/>
                <w:i/>
                <w:sz w:val="20"/>
                <w:szCs w:val="20"/>
              </w:rPr>
              <w:t xml:space="preserve"> (организация перевозочного процесса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МДК.02.01. Организация движения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МДК.02.02. Организация пассажирских перевозок и обслуживание пассажиров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УП.02.01. Учебная практика (</w:t>
            </w:r>
            <w:r>
              <w:rPr>
                <w:rFonts w:cs="Times New Roman"/>
                <w:i/>
                <w:sz w:val="20"/>
                <w:szCs w:val="20"/>
              </w:rPr>
              <w:t>у</w:t>
            </w:r>
            <w:r w:rsidRPr="003C0CFC">
              <w:rPr>
                <w:rFonts w:cs="Times New Roman"/>
                <w:i/>
                <w:sz w:val="20"/>
                <w:szCs w:val="20"/>
              </w:rPr>
              <w:t>правление движением)</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ПП.02.01. Производственная практика по профилю специальности</w:t>
            </w:r>
            <w:r>
              <w:rPr>
                <w:rFonts w:cs="Times New Roman"/>
                <w:i/>
                <w:sz w:val="20"/>
                <w:szCs w:val="20"/>
              </w:rPr>
              <w:t xml:space="preserve"> (организация сервисного обслуживания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rPr>
                <w:rFonts w:cs="Times New Roman"/>
                <w:b/>
                <w:i/>
                <w:sz w:val="20"/>
                <w:szCs w:val="20"/>
              </w:rPr>
            </w:pPr>
            <w:r w:rsidRPr="003C0CFC">
              <w:rPr>
                <w:rFonts w:cs="Times New Roman"/>
                <w:i/>
                <w:sz w:val="20"/>
                <w:szCs w:val="20"/>
              </w:rPr>
              <w:t xml:space="preserve">МДК.03.01. Транспортно-экспедиционная деятельность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 xml:space="preserve">МДК.03.02. Обеспечение грузовых перевозок </w:t>
            </w:r>
            <w:r>
              <w:rPr>
                <w:rFonts w:cs="Times New Roman"/>
                <w:i/>
                <w:sz w:val="20"/>
                <w:szCs w:val="20"/>
              </w:rPr>
              <w:t>(по видам транспорта)</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(2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(3 курс)</w:t>
            </w:r>
          </w:p>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МДК.03.03. Перевозка грузов на особых условиях</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Экзамен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b/>
                <w:i/>
                <w:sz w:val="20"/>
                <w:szCs w:val="20"/>
              </w:rPr>
            </w:pPr>
            <w:r w:rsidRPr="003C0CFC">
              <w:rPr>
                <w:rFonts w:cs="Times New Roman"/>
                <w:i/>
                <w:sz w:val="20"/>
                <w:szCs w:val="20"/>
              </w:rPr>
              <w:t>УП.03.01. Учебная практика (</w:t>
            </w:r>
            <w:r>
              <w:rPr>
                <w:rFonts w:cs="Times New Roman"/>
                <w:i/>
                <w:sz w:val="20"/>
                <w:szCs w:val="20"/>
              </w:rPr>
              <w:t>о</w:t>
            </w:r>
            <w:r w:rsidRPr="003C0CFC">
              <w:rPr>
                <w:rFonts w:cs="Times New Roman"/>
                <w:i/>
                <w:sz w:val="20"/>
                <w:szCs w:val="20"/>
              </w:rPr>
              <w:t>рганизация перевозки грузов)</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w:t>
            </w:r>
            <w:r>
              <w:rPr>
                <w:rFonts w:cs="Times New Roman"/>
                <w:i/>
                <w:sz w:val="20"/>
                <w:szCs w:val="20"/>
              </w:rPr>
              <w:t>3</w:t>
            </w:r>
            <w:r w:rsidRPr="003C0CFC">
              <w:rPr>
                <w:rFonts w:cs="Times New Roman"/>
                <w:i/>
                <w:sz w:val="20"/>
                <w:szCs w:val="20"/>
              </w:rPr>
              <w:t xml:space="preserve">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3C0CFC" w:rsidRDefault="00492E00" w:rsidP="00035712">
            <w:pPr>
              <w:widowControl w:val="0"/>
              <w:spacing w:after="0" w:line="240" w:lineRule="auto"/>
              <w:jc w:val="both"/>
              <w:rPr>
                <w:rFonts w:cs="Times New Roman"/>
                <w:i/>
                <w:sz w:val="20"/>
                <w:szCs w:val="20"/>
              </w:rPr>
            </w:pPr>
            <w:r w:rsidRPr="003C0CFC">
              <w:rPr>
                <w:rFonts w:cs="Times New Roman"/>
                <w:i/>
                <w:sz w:val="20"/>
                <w:szCs w:val="20"/>
              </w:rPr>
              <w:t>ПП.03.01. Производственная практика по профилю специальности</w:t>
            </w:r>
            <w:r>
              <w:rPr>
                <w:rFonts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492E00" w:rsidRPr="003C0CFC" w:rsidRDefault="00492E00" w:rsidP="00035712">
            <w:pPr>
              <w:widowControl w:val="0"/>
              <w:spacing w:after="0" w:line="240" w:lineRule="auto"/>
              <w:jc w:val="center"/>
              <w:rPr>
                <w:rFonts w:cs="Times New Roman"/>
                <w:i/>
                <w:sz w:val="20"/>
                <w:szCs w:val="20"/>
              </w:rPr>
            </w:pPr>
            <w:r w:rsidRPr="003C0CFC">
              <w:rPr>
                <w:rFonts w:cs="Times New Roman"/>
                <w:i/>
                <w:sz w:val="20"/>
                <w:szCs w:val="20"/>
              </w:rPr>
              <w:t>Дифференцированный зачет (4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AE5ECB" w:rsidTr="00492E00">
        <w:tc>
          <w:tcPr>
            <w:tcW w:w="10206" w:type="dxa"/>
            <w:gridSpan w:val="4"/>
            <w:tcBorders>
              <w:top w:val="single" w:sz="4" w:space="0" w:color="auto"/>
              <w:left w:val="nil"/>
              <w:bottom w:val="single" w:sz="4" w:space="0" w:color="auto"/>
              <w:right w:val="nil"/>
            </w:tcBorders>
          </w:tcPr>
          <w:p w:rsidR="00492E00" w:rsidRPr="00AE5ECB" w:rsidRDefault="00492E00" w:rsidP="00035712">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lastRenderedPageBreak/>
              <w:t>Итоги комплексного экзамена (квалификационного)</w:t>
            </w:r>
            <w:r>
              <w:rPr>
                <w:rFonts w:ascii="Times New Roman" w:hAnsi="Times New Roman"/>
                <w:b/>
                <w:sz w:val="24"/>
                <w:szCs w:val="24"/>
              </w:rPr>
              <w:t>:</w:t>
            </w:r>
          </w:p>
        </w:tc>
      </w:tr>
      <w:tr w:rsidR="00492E00" w:rsidRPr="00271DDE" w:rsidTr="00492E00">
        <w:tc>
          <w:tcPr>
            <w:tcW w:w="1560" w:type="dxa"/>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492E00" w:rsidRDefault="00492E00"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492E00" w:rsidRPr="00271DDE" w:rsidRDefault="00492E00"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1.1</w:t>
            </w:r>
          </w:p>
        </w:tc>
        <w:tc>
          <w:tcPr>
            <w:tcW w:w="7087" w:type="dxa"/>
            <w:gridSpan w:val="2"/>
          </w:tcPr>
          <w:p w:rsidR="00492E00" w:rsidRPr="00A53A76" w:rsidRDefault="00492E00" w:rsidP="00035712">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492E00" w:rsidRPr="00A53A76" w:rsidRDefault="00492E00" w:rsidP="00035712">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492E00" w:rsidRPr="00A53A76" w:rsidRDefault="00492E00" w:rsidP="00035712">
            <w:pPr>
              <w:widowControl w:val="0"/>
              <w:autoSpaceDE w:val="0"/>
              <w:autoSpaceDN w:val="0"/>
              <w:adjustRightInd w:val="0"/>
              <w:spacing w:after="0" w:line="240" w:lineRule="auto"/>
              <w:jc w:val="both"/>
              <w:rPr>
                <w:rFonts w:cs="Times New Roman"/>
                <w:sz w:val="20"/>
                <w:szCs w:val="20"/>
              </w:rPr>
            </w:pPr>
            <w:r w:rsidRPr="00A53A76">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Fonts w:cs="Times New Roman"/>
                <w:sz w:val="20"/>
                <w:szCs w:val="20"/>
              </w:rPr>
              <w:t>ПК 1.2</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1.3</w:t>
            </w:r>
          </w:p>
        </w:tc>
        <w:tc>
          <w:tcPr>
            <w:tcW w:w="7087" w:type="dxa"/>
            <w:gridSpan w:val="2"/>
          </w:tcPr>
          <w:p w:rsidR="00492E00" w:rsidRPr="00A53A76" w:rsidRDefault="00492E00" w:rsidP="00035712">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492E00" w:rsidRPr="00A53A76" w:rsidRDefault="00492E00" w:rsidP="00035712">
            <w:pPr>
              <w:widowControl w:val="0"/>
              <w:autoSpaceDE w:val="0"/>
              <w:autoSpaceDN w:val="0"/>
              <w:adjustRightInd w:val="0"/>
              <w:spacing w:after="0" w:line="240" w:lineRule="auto"/>
              <w:rPr>
                <w:rFonts w:cs="Times New Roman"/>
                <w:sz w:val="20"/>
                <w:szCs w:val="20"/>
              </w:rPr>
            </w:pPr>
            <w:r w:rsidRPr="00A53A76">
              <w:rPr>
                <w:rFonts w:cs="Times New Roman"/>
                <w:sz w:val="20"/>
                <w:szCs w:val="20"/>
              </w:rPr>
              <w:t>выполнение графиков обработки поездов различных категорий</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2.1</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самостоятельный поиск необходимой информации;</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количественных и качественных показателей работы железнодорожного транспорта;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построения графика движения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определение оптимального варианта плана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расчет показателей плана формирования грузовых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2.2</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действующих положений по организации грузовых и пассажирских перевозок;</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применение требований безопасности при построении графика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Fonts w:cs="Times New Roman"/>
                <w:sz w:val="20"/>
                <w:szCs w:val="20"/>
              </w:rPr>
              <w:t>ПК 2.3</w:t>
            </w:r>
          </w:p>
        </w:tc>
        <w:tc>
          <w:tcPr>
            <w:tcW w:w="7087" w:type="dxa"/>
            <w:gridSpan w:val="2"/>
          </w:tcPr>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оформление перевозок пассажиров и багажа;</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умение пользоваться планом формирования грузовых поездов;</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выполнение анализа эксплуатационной работы;</w:t>
            </w:r>
          </w:p>
          <w:p w:rsidR="00492E00" w:rsidRPr="00A53A76" w:rsidRDefault="00492E00" w:rsidP="00035712">
            <w:pPr>
              <w:widowControl w:val="0"/>
              <w:tabs>
                <w:tab w:val="left" w:pos="252"/>
              </w:tabs>
              <w:spacing w:after="0" w:line="240" w:lineRule="auto"/>
              <w:ind w:firstLine="60"/>
              <w:jc w:val="both"/>
              <w:rPr>
                <w:rFonts w:cs="Times New Roman"/>
                <w:iCs/>
                <w:sz w:val="20"/>
                <w:szCs w:val="20"/>
              </w:rPr>
            </w:pPr>
            <w:r w:rsidRPr="00A53A76">
              <w:rPr>
                <w:rFonts w:cs="Times New Roman"/>
                <w:iCs/>
                <w:sz w:val="20"/>
                <w:szCs w:val="20"/>
              </w:rPr>
              <w:t>- демонстрация знаний методом диспетчерского регулирования движения поездов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3.1</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провозных платежей при различных условиях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заполнения перевозочных документов;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использование программного обеспечения для оформления перевозки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3.2</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условий перевозки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средств и способов крепления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характера опасности перевозимых грузов;</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обоснование выбора вида транспорта и способов доставки грузов</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sz w:val="20"/>
                <w:szCs w:val="20"/>
              </w:rPr>
            </w:pPr>
            <w:r w:rsidRPr="00A53A76">
              <w:rPr>
                <w:rStyle w:val="91"/>
                <w:rFonts w:eastAsiaTheme="minorEastAsia"/>
                <w:b w:val="0"/>
                <w:sz w:val="20"/>
                <w:szCs w:val="20"/>
              </w:rPr>
              <w:t>ПК 3.3</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расчетов по начислению штрафов при нарушении договора перевозки;</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определение мероприятий по предупреждению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выполнение анализа причин несохранных перевозок;</w:t>
            </w:r>
          </w:p>
          <w:p w:rsidR="00492E00" w:rsidRPr="00A53A76" w:rsidRDefault="00492E00" w:rsidP="00035712">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b w:val="0"/>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обучающийся распознает задачу и/или проблему в профессиональном и/или социальном контексте;</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492E00" w:rsidRPr="00A53A76" w:rsidRDefault="00492E00" w:rsidP="00035712">
            <w:pPr>
              <w:widowControl w:val="0"/>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составляет план действия; определяет необходимые ресурсы; </w:t>
            </w:r>
          </w:p>
          <w:p w:rsidR="00492E00" w:rsidRPr="00A53A76" w:rsidRDefault="00492E00" w:rsidP="00035712">
            <w:pPr>
              <w:widowControl w:val="0"/>
              <w:tabs>
                <w:tab w:val="left" w:pos="0"/>
              </w:tabs>
              <w:suppressAutoHyphens/>
              <w:spacing w:after="0" w:line="240" w:lineRule="auto"/>
              <w:jc w:val="both"/>
              <w:rPr>
                <w:rFonts w:cs="Times New Roman"/>
                <w:sz w:val="20"/>
                <w:szCs w:val="20"/>
              </w:rPr>
            </w:pPr>
            <w:r w:rsidRPr="00A53A76">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обучающийся определяет задачи для поиска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определяет необходимые источники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планирует процесс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структурирует получаемую информацию, выделяет наиболее значимое в перечне информации;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iCs/>
                <w:sz w:val="20"/>
                <w:szCs w:val="20"/>
              </w:rPr>
            </w:pPr>
            <w:r w:rsidRPr="00A53A76">
              <w:rPr>
                <w:rFonts w:cs="Times New Roman"/>
                <w:iCs/>
                <w:sz w:val="20"/>
                <w:szCs w:val="20"/>
              </w:rPr>
              <w:t xml:space="preserve">- оценивает практическую значимость результатов поиска; </w:t>
            </w:r>
          </w:p>
          <w:p w:rsidR="00492E00" w:rsidRPr="00A53A76" w:rsidRDefault="00492E00" w:rsidP="00035712">
            <w:pPr>
              <w:widowControl w:val="0"/>
              <w:shd w:val="clear" w:color="auto" w:fill="FFFFFF"/>
              <w:tabs>
                <w:tab w:val="left" w:pos="0"/>
              </w:tabs>
              <w:suppressAutoHyphens/>
              <w:spacing w:after="0" w:line="240" w:lineRule="auto"/>
              <w:jc w:val="both"/>
              <w:rPr>
                <w:rFonts w:cs="Times New Roman"/>
                <w:sz w:val="20"/>
                <w:szCs w:val="20"/>
              </w:rPr>
            </w:pPr>
            <w:r w:rsidRPr="00A53A76">
              <w:rPr>
                <w:rFonts w:cs="Times New Roman"/>
                <w:iCs/>
                <w:sz w:val="20"/>
                <w:szCs w:val="20"/>
              </w:rPr>
              <w:t>- оформляет результаты поиска</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03</w:t>
            </w:r>
          </w:p>
        </w:tc>
        <w:tc>
          <w:tcPr>
            <w:tcW w:w="7087" w:type="dxa"/>
            <w:gridSpan w:val="2"/>
          </w:tcPr>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xml:space="preserve">- обучающийся определяет и выстраивает траектории профессионального </w:t>
            </w:r>
            <w:r w:rsidRPr="00A53A76">
              <w:rPr>
                <w:color w:val="auto"/>
                <w:sz w:val="20"/>
                <w:szCs w:val="20"/>
              </w:rPr>
              <w:lastRenderedPageBreak/>
              <w:t>развития и самообразования;</w:t>
            </w:r>
          </w:p>
          <w:p w:rsidR="00492E00" w:rsidRPr="00A53A76" w:rsidRDefault="00492E00" w:rsidP="00035712">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lastRenderedPageBreak/>
              <w:t>ОК 04</w:t>
            </w:r>
          </w:p>
        </w:tc>
        <w:tc>
          <w:tcPr>
            <w:tcW w:w="7087" w:type="dxa"/>
            <w:gridSpan w:val="2"/>
          </w:tcPr>
          <w:p w:rsidR="00492E00" w:rsidRPr="00A53A76" w:rsidRDefault="00492E00" w:rsidP="00035712">
            <w:pPr>
              <w:widowControl w:val="0"/>
              <w:tabs>
                <w:tab w:val="left" w:pos="0"/>
              </w:tabs>
              <w:spacing w:after="0" w:line="240" w:lineRule="auto"/>
              <w:jc w:val="both"/>
              <w:rPr>
                <w:rFonts w:cs="Times New Roman"/>
                <w:bCs/>
                <w:iCs/>
                <w:sz w:val="20"/>
                <w:szCs w:val="20"/>
              </w:rPr>
            </w:pPr>
            <w:r w:rsidRPr="00A53A76">
              <w:rPr>
                <w:rFonts w:cs="Times New Roman"/>
                <w:bCs/>
                <w:iCs/>
                <w:sz w:val="20"/>
                <w:szCs w:val="20"/>
              </w:rPr>
              <w:t>- обучающийся демонстрирует знание психологических основ деятельности коллектива и особенностей личности;</w:t>
            </w:r>
          </w:p>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05</w:t>
            </w:r>
          </w:p>
        </w:tc>
        <w:tc>
          <w:tcPr>
            <w:tcW w:w="7087" w:type="dxa"/>
            <w:gridSpan w:val="2"/>
          </w:tcPr>
          <w:p w:rsidR="00492E00" w:rsidRPr="00A53A76" w:rsidRDefault="00492E00" w:rsidP="00035712">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r w:rsidR="00492E00" w:rsidRPr="00271DDE" w:rsidTr="00492E00">
        <w:tc>
          <w:tcPr>
            <w:tcW w:w="1560" w:type="dxa"/>
          </w:tcPr>
          <w:p w:rsidR="00492E00" w:rsidRPr="00A53A76" w:rsidRDefault="00492E00" w:rsidP="00035712">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09</w:t>
            </w:r>
          </w:p>
        </w:tc>
        <w:tc>
          <w:tcPr>
            <w:tcW w:w="7087" w:type="dxa"/>
            <w:gridSpan w:val="2"/>
          </w:tcPr>
          <w:p w:rsidR="00492E00" w:rsidRPr="00A53A76" w:rsidRDefault="00492E00" w:rsidP="00035712">
            <w:pPr>
              <w:widowControl w:val="0"/>
              <w:shd w:val="clear" w:color="auto" w:fill="FFFFFF"/>
              <w:tabs>
                <w:tab w:val="left" w:pos="0"/>
              </w:tabs>
              <w:spacing w:after="0" w:line="240" w:lineRule="auto"/>
              <w:jc w:val="both"/>
              <w:rPr>
                <w:rFonts w:cs="Times New Roman"/>
                <w:bCs/>
                <w:iCs/>
                <w:sz w:val="20"/>
                <w:szCs w:val="20"/>
                <w:highlight w:val="yellow"/>
              </w:rPr>
            </w:pPr>
            <w:r w:rsidRPr="00A53A76">
              <w:rPr>
                <w:rFonts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A53A76" w:rsidRDefault="00492E00" w:rsidP="00035712">
            <w:pPr>
              <w:widowControl w:val="0"/>
              <w:shd w:val="clear" w:color="auto" w:fill="FFFFFF"/>
              <w:tabs>
                <w:tab w:val="left" w:pos="0"/>
              </w:tabs>
              <w:spacing w:after="0" w:line="240" w:lineRule="auto"/>
              <w:jc w:val="both"/>
              <w:rPr>
                <w:rFonts w:cs="Times New Roman"/>
                <w:spacing w:val="1"/>
                <w:sz w:val="20"/>
                <w:szCs w:val="20"/>
              </w:rPr>
            </w:pPr>
            <w:r w:rsidRPr="00A53A76">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492E00" w:rsidRPr="00271DDE" w:rsidRDefault="00492E00" w:rsidP="00035712">
            <w:pPr>
              <w:widowControl w:val="0"/>
              <w:autoSpaceDE w:val="0"/>
              <w:autoSpaceDN w:val="0"/>
              <w:adjustRightInd w:val="0"/>
              <w:spacing w:after="0" w:line="240" w:lineRule="auto"/>
              <w:jc w:val="both"/>
              <w:rPr>
                <w:sz w:val="20"/>
                <w:szCs w:val="20"/>
              </w:rPr>
            </w:pPr>
          </w:p>
        </w:tc>
      </w:tr>
    </w:tbl>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Default="00492E00" w:rsidP="00035712">
      <w:pPr>
        <w:pStyle w:val="afe"/>
        <w:widowControl w:val="0"/>
        <w:jc w:val="both"/>
        <w:rPr>
          <w:rFonts w:ascii="Times New Roman" w:hAnsi="Times New Roman"/>
          <w:i/>
          <w:vertAlign w:val="superscript"/>
        </w:rPr>
      </w:pPr>
    </w:p>
    <w:p w:rsidR="00492E00" w:rsidRPr="003C0CFC" w:rsidRDefault="00492E00" w:rsidP="00035712">
      <w:pPr>
        <w:pStyle w:val="afe"/>
        <w:widowControl w:val="0"/>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492E00" w:rsidRDefault="00492E00" w:rsidP="00035712">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Pr="00581702" w:rsidRDefault="00492E00" w:rsidP="00035712">
      <w:pPr>
        <w:pStyle w:val="afe"/>
        <w:widowControl w:val="0"/>
        <w:jc w:val="both"/>
        <w:rPr>
          <w:rFonts w:ascii="Times New Roman" w:hAnsi="Times New Roman"/>
          <w:sz w:val="28"/>
          <w:szCs w:val="28"/>
        </w:rPr>
      </w:pPr>
    </w:p>
    <w:p w:rsidR="00AA6CF6" w:rsidRPr="00A1248D" w:rsidRDefault="00AA6CF6" w:rsidP="00035712">
      <w:pPr>
        <w:widowControl w:val="0"/>
        <w:autoSpaceDE w:val="0"/>
        <w:autoSpaceDN w:val="0"/>
        <w:adjustRightInd w:val="0"/>
        <w:spacing w:after="0" w:line="240" w:lineRule="auto"/>
        <w:ind w:firstLine="720"/>
        <w:jc w:val="both"/>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97A" w:rsidRDefault="009A297A" w:rsidP="00554986">
      <w:pPr>
        <w:spacing w:after="0" w:line="240" w:lineRule="auto"/>
      </w:pPr>
      <w:r>
        <w:separator/>
      </w:r>
    </w:p>
  </w:endnote>
  <w:endnote w:type="continuationSeparator" w:id="0">
    <w:p w:rsidR="009A297A" w:rsidRDefault="009A297A"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TimesNewRoman">
    <w:altName w:val="SimSun"/>
    <w:panose1 w:val="00000000000000000000"/>
    <w:charset w:val="88"/>
    <w:family w:val="auto"/>
    <w:notTrueType/>
    <w:pitch w:val="default"/>
    <w:sig w:usb0="00000001" w:usb1="080F0000" w:usb2="00000010" w:usb3="00000000" w:csb0="00120000"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97A" w:rsidRDefault="009A297A" w:rsidP="00554986">
      <w:pPr>
        <w:spacing w:after="0" w:line="240" w:lineRule="auto"/>
      </w:pPr>
      <w:r>
        <w:separator/>
      </w:r>
    </w:p>
  </w:footnote>
  <w:footnote w:type="continuationSeparator" w:id="0">
    <w:p w:rsidR="009A297A" w:rsidRDefault="009A297A" w:rsidP="00554986">
      <w:pPr>
        <w:spacing w:after="0" w:line="240" w:lineRule="auto"/>
      </w:pPr>
      <w:r>
        <w:continuationSeparator/>
      </w:r>
    </w:p>
  </w:footnote>
  <w:footnote w:id="1">
    <w:p w:rsidR="00705AC7" w:rsidRPr="00F012A8" w:rsidRDefault="00705AC7"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 xml:space="preserve">Задания к </w:t>
      </w:r>
      <w:proofErr w:type="gramStart"/>
      <w:r w:rsidRPr="00F012A8">
        <w:rPr>
          <w:i/>
          <w:iCs/>
          <w:sz w:val="20"/>
          <w:szCs w:val="20"/>
        </w:rPr>
        <w:t>Э(</w:t>
      </w:r>
      <w:proofErr w:type="gramEnd"/>
      <w:r w:rsidRPr="00F012A8">
        <w:rPr>
          <w:i/>
          <w:iCs/>
          <w:sz w:val="20"/>
          <w:szCs w:val="20"/>
        </w:rPr>
        <w:t>К). формируются 3 способами:</w:t>
      </w:r>
    </w:p>
    <w:p w:rsidR="00705AC7" w:rsidRPr="00F012A8" w:rsidRDefault="00705AC7"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705AC7" w:rsidRPr="00F012A8" w:rsidRDefault="00705AC7"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705AC7" w:rsidRPr="00F012A8" w:rsidRDefault="00705AC7"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2">
    <w:p w:rsidR="00705AC7" w:rsidRDefault="00705AC7"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554986"/>
    <w:rsid w:val="00004D57"/>
    <w:rsid w:val="00005E2F"/>
    <w:rsid w:val="00005EEC"/>
    <w:rsid w:val="000115C5"/>
    <w:rsid w:val="00022074"/>
    <w:rsid w:val="000301A4"/>
    <w:rsid w:val="0003053F"/>
    <w:rsid w:val="00035712"/>
    <w:rsid w:val="0003788D"/>
    <w:rsid w:val="00093665"/>
    <w:rsid w:val="000940A9"/>
    <w:rsid w:val="000B326C"/>
    <w:rsid w:val="000E50AE"/>
    <w:rsid w:val="001176CB"/>
    <w:rsid w:val="001270B2"/>
    <w:rsid w:val="00137371"/>
    <w:rsid w:val="00150C28"/>
    <w:rsid w:val="00151114"/>
    <w:rsid w:val="00151A88"/>
    <w:rsid w:val="001867F6"/>
    <w:rsid w:val="00196F37"/>
    <w:rsid w:val="001A3900"/>
    <w:rsid w:val="001B37B7"/>
    <w:rsid w:val="001C3805"/>
    <w:rsid w:val="00207EC4"/>
    <w:rsid w:val="00212F68"/>
    <w:rsid w:val="00254341"/>
    <w:rsid w:val="00296F2C"/>
    <w:rsid w:val="002A450A"/>
    <w:rsid w:val="002A4CFC"/>
    <w:rsid w:val="002B3BD5"/>
    <w:rsid w:val="002B5C3B"/>
    <w:rsid w:val="002C012E"/>
    <w:rsid w:val="002C5118"/>
    <w:rsid w:val="002E7311"/>
    <w:rsid w:val="003057F4"/>
    <w:rsid w:val="00305CD2"/>
    <w:rsid w:val="00306425"/>
    <w:rsid w:val="00340888"/>
    <w:rsid w:val="00347F24"/>
    <w:rsid w:val="00362157"/>
    <w:rsid w:val="0038056A"/>
    <w:rsid w:val="00393C92"/>
    <w:rsid w:val="00394D75"/>
    <w:rsid w:val="003A4AFA"/>
    <w:rsid w:val="003C36E5"/>
    <w:rsid w:val="003C66A0"/>
    <w:rsid w:val="003E4E5A"/>
    <w:rsid w:val="003F2291"/>
    <w:rsid w:val="003F2359"/>
    <w:rsid w:val="003F44C3"/>
    <w:rsid w:val="00401217"/>
    <w:rsid w:val="00405093"/>
    <w:rsid w:val="0041272F"/>
    <w:rsid w:val="00421C48"/>
    <w:rsid w:val="00425B50"/>
    <w:rsid w:val="00442216"/>
    <w:rsid w:val="004433A0"/>
    <w:rsid w:val="00453611"/>
    <w:rsid w:val="00467147"/>
    <w:rsid w:val="00472CAA"/>
    <w:rsid w:val="00492E00"/>
    <w:rsid w:val="00495738"/>
    <w:rsid w:val="004A1414"/>
    <w:rsid w:val="004B0910"/>
    <w:rsid w:val="004E3240"/>
    <w:rsid w:val="004E59F0"/>
    <w:rsid w:val="004F0D0D"/>
    <w:rsid w:val="00504AD7"/>
    <w:rsid w:val="00524468"/>
    <w:rsid w:val="00531D70"/>
    <w:rsid w:val="00543531"/>
    <w:rsid w:val="00554986"/>
    <w:rsid w:val="00554E78"/>
    <w:rsid w:val="00555E35"/>
    <w:rsid w:val="0055734A"/>
    <w:rsid w:val="00567E75"/>
    <w:rsid w:val="0057321A"/>
    <w:rsid w:val="00583125"/>
    <w:rsid w:val="0059498C"/>
    <w:rsid w:val="005A7AEC"/>
    <w:rsid w:val="005C115E"/>
    <w:rsid w:val="005C528B"/>
    <w:rsid w:val="005E4051"/>
    <w:rsid w:val="00623876"/>
    <w:rsid w:val="00650C62"/>
    <w:rsid w:val="00653E11"/>
    <w:rsid w:val="00673BC2"/>
    <w:rsid w:val="00681D1C"/>
    <w:rsid w:val="006963AF"/>
    <w:rsid w:val="006A6475"/>
    <w:rsid w:val="006B23CD"/>
    <w:rsid w:val="006D0670"/>
    <w:rsid w:val="006E37A9"/>
    <w:rsid w:val="006E47FE"/>
    <w:rsid w:val="006F3A17"/>
    <w:rsid w:val="006F3A87"/>
    <w:rsid w:val="00705AC7"/>
    <w:rsid w:val="00716674"/>
    <w:rsid w:val="007178D0"/>
    <w:rsid w:val="00760277"/>
    <w:rsid w:val="0076042E"/>
    <w:rsid w:val="00765D23"/>
    <w:rsid w:val="00766388"/>
    <w:rsid w:val="00767844"/>
    <w:rsid w:val="00785FC3"/>
    <w:rsid w:val="00787CAD"/>
    <w:rsid w:val="007A4279"/>
    <w:rsid w:val="007A47DE"/>
    <w:rsid w:val="007B0E2C"/>
    <w:rsid w:val="007C1DF8"/>
    <w:rsid w:val="007C29E6"/>
    <w:rsid w:val="007C653B"/>
    <w:rsid w:val="007E3468"/>
    <w:rsid w:val="007E3F62"/>
    <w:rsid w:val="007F15EE"/>
    <w:rsid w:val="008036EA"/>
    <w:rsid w:val="008071CF"/>
    <w:rsid w:val="00815989"/>
    <w:rsid w:val="0085038F"/>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74F52"/>
    <w:rsid w:val="009A297A"/>
    <w:rsid w:val="009A39EE"/>
    <w:rsid w:val="009A4ACA"/>
    <w:rsid w:val="009A696E"/>
    <w:rsid w:val="009B1DE1"/>
    <w:rsid w:val="009C10C0"/>
    <w:rsid w:val="009C18FE"/>
    <w:rsid w:val="009C5D2C"/>
    <w:rsid w:val="009D0838"/>
    <w:rsid w:val="009D4B67"/>
    <w:rsid w:val="009F308D"/>
    <w:rsid w:val="00A1248D"/>
    <w:rsid w:val="00A204E2"/>
    <w:rsid w:val="00A326A7"/>
    <w:rsid w:val="00A4155A"/>
    <w:rsid w:val="00A42166"/>
    <w:rsid w:val="00A540BB"/>
    <w:rsid w:val="00A54700"/>
    <w:rsid w:val="00A61AEF"/>
    <w:rsid w:val="00A80502"/>
    <w:rsid w:val="00A81451"/>
    <w:rsid w:val="00A81517"/>
    <w:rsid w:val="00A87715"/>
    <w:rsid w:val="00A92357"/>
    <w:rsid w:val="00A97533"/>
    <w:rsid w:val="00AA0EE8"/>
    <w:rsid w:val="00AA6CF6"/>
    <w:rsid w:val="00AC4A79"/>
    <w:rsid w:val="00AC54BA"/>
    <w:rsid w:val="00AD0E59"/>
    <w:rsid w:val="00AD2094"/>
    <w:rsid w:val="00AD706B"/>
    <w:rsid w:val="00AF580D"/>
    <w:rsid w:val="00B0091C"/>
    <w:rsid w:val="00B04210"/>
    <w:rsid w:val="00B077FF"/>
    <w:rsid w:val="00B15BA3"/>
    <w:rsid w:val="00B2013B"/>
    <w:rsid w:val="00B2727D"/>
    <w:rsid w:val="00B30E8D"/>
    <w:rsid w:val="00B439B8"/>
    <w:rsid w:val="00B46811"/>
    <w:rsid w:val="00B55AF9"/>
    <w:rsid w:val="00B666A6"/>
    <w:rsid w:val="00B71DED"/>
    <w:rsid w:val="00B852B0"/>
    <w:rsid w:val="00B86A22"/>
    <w:rsid w:val="00BC26C0"/>
    <w:rsid w:val="00BD3CA5"/>
    <w:rsid w:val="00BF3D61"/>
    <w:rsid w:val="00C02DB2"/>
    <w:rsid w:val="00C13106"/>
    <w:rsid w:val="00C14247"/>
    <w:rsid w:val="00C25D42"/>
    <w:rsid w:val="00C36863"/>
    <w:rsid w:val="00C400A1"/>
    <w:rsid w:val="00C43EB6"/>
    <w:rsid w:val="00C52515"/>
    <w:rsid w:val="00C630E3"/>
    <w:rsid w:val="00C75095"/>
    <w:rsid w:val="00C858FC"/>
    <w:rsid w:val="00C870B0"/>
    <w:rsid w:val="00C913CC"/>
    <w:rsid w:val="00CA1391"/>
    <w:rsid w:val="00CB43C2"/>
    <w:rsid w:val="00CB4740"/>
    <w:rsid w:val="00CB6787"/>
    <w:rsid w:val="00CC7790"/>
    <w:rsid w:val="00CF5915"/>
    <w:rsid w:val="00CF662E"/>
    <w:rsid w:val="00D04C6E"/>
    <w:rsid w:val="00D202F9"/>
    <w:rsid w:val="00D477D7"/>
    <w:rsid w:val="00D50EFC"/>
    <w:rsid w:val="00D63662"/>
    <w:rsid w:val="00D75310"/>
    <w:rsid w:val="00D85D3C"/>
    <w:rsid w:val="00D90906"/>
    <w:rsid w:val="00DA5383"/>
    <w:rsid w:val="00DB1B28"/>
    <w:rsid w:val="00DB5DD1"/>
    <w:rsid w:val="00DC3EF2"/>
    <w:rsid w:val="00DD2F5B"/>
    <w:rsid w:val="00DD4408"/>
    <w:rsid w:val="00DD5B34"/>
    <w:rsid w:val="00DE481F"/>
    <w:rsid w:val="00DF12F6"/>
    <w:rsid w:val="00DF771E"/>
    <w:rsid w:val="00E10E99"/>
    <w:rsid w:val="00E16E76"/>
    <w:rsid w:val="00E25C38"/>
    <w:rsid w:val="00E34495"/>
    <w:rsid w:val="00E441DF"/>
    <w:rsid w:val="00E66AA6"/>
    <w:rsid w:val="00E9101E"/>
    <w:rsid w:val="00E9146C"/>
    <w:rsid w:val="00EB2A37"/>
    <w:rsid w:val="00EB5417"/>
    <w:rsid w:val="00EB7640"/>
    <w:rsid w:val="00EC40D9"/>
    <w:rsid w:val="00ED0663"/>
    <w:rsid w:val="00ED2F28"/>
    <w:rsid w:val="00ED5A16"/>
    <w:rsid w:val="00EE64E9"/>
    <w:rsid w:val="00EF1434"/>
    <w:rsid w:val="00EF1FAE"/>
    <w:rsid w:val="00EF288D"/>
    <w:rsid w:val="00F0401B"/>
    <w:rsid w:val="00F21347"/>
    <w:rsid w:val="00F24916"/>
    <w:rsid w:val="00F25FB2"/>
    <w:rsid w:val="00F43461"/>
    <w:rsid w:val="00F578E6"/>
    <w:rsid w:val="00F73709"/>
    <w:rsid w:val="00FA047A"/>
    <w:rsid w:val="00FA5AD8"/>
    <w:rsid w:val="00FB4AFB"/>
    <w:rsid w:val="00FC42D4"/>
    <w:rsid w:val="00FD10B6"/>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729"/>
        <o:r id="V:Rule65" type="connector" idref="#_x0000_s1728"/>
        <o:r id="V:Rule66" type="connector" idref="#_x0000_s1775"/>
        <o:r id="V:Rule67" type="connector" idref="#_x0000_s1051"/>
        <o:r id="V:Rule68" type="connector" idref="#_x0000_s1044"/>
        <o:r id="V:Rule69" type="connector" idref="#_x0000_s1747"/>
        <o:r id="V:Rule70" type="connector" idref="#_x0000_s1823"/>
        <o:r id="V:Rule71" type="connector" idref="#_x0000_s1045"/>
        <o:r id="V:Rule72" type="connector" idref="#_x0000_s1043"/>
        <o:r id="V:Rule73" type="connector" idref="#_x0000_s1049"/>
        <o:r id="V:Rule74" type="connector" idref="#_x0000_s1820"/>
        <o:r id="V:Rule75" type="connector" idref="#_x0000_s1778"/>
        <o:r id="V:Rule76" type="connector" idref="#_x0000_s1042"/>
        <o:r id="V:Rule77" type="connector" idref="#_x0000_s1026"/>
        <o:r id="V:Rule78" type="connector" idref="#_x0000_s1766"/>
        <o:r id="V:Rule79" type="connector" idref="#_x0000_s1027"/>
        <o:r id="V:Rule80" type="connector" idref="#_x0000_s1745"/>
        <o:r id="V:Rule81" type="connector" idref="#_x0000_s1047"/>
        <o:r id="V:Rule82" type="connector" idref="#_x0000_s17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uiPriority w:val="99"/>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uiPriority w:val="99"/>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Название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link w:val="aff7"/>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link w:val="aff9"/>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uiPriority w:val="99"/>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i/>
      <w:iCs/>
      <w:spacing w:val="0"/>
      <w:w w:val="100"/>
      <w:position w:val="0"/>
      <w:sz w:val="20"/>
      <w:szCs w:val="20"/>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b w:val="0"/>
      <w:bCs w:val="0"/>
      <w:i w:val="0"/>
      <w:iCs w:val="0"/>
      <w:smallCaps w:val="0"/>
      <w:strike w:val="0"/>
      <w:spacing w:val="0"/>
      <w:w w:val="100"/>
      <w:position w:val="0"/>
      <w:sz w:val="15"/>
      <w:szCs w:val="15"/>
      <w:u w:val="none"/>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link w:val="afff4"/>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b"/>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b"/>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b/>
      <w:bCs/>
      <w:spacing w:val="3"/>
      <w:w w:val="100"/>
      <w:position w:val="0"/>
      <w:lang w:val="ru-RU"/>
    </w:rPr>
  </w:style>
  <w:style w:type="character" w:customStyle="1" w:styleId="115pt0">
    <w:name w:val="Основной текст + 11;5 pt"/>
    <w:basedOn w:val="ab"/>
    <w:rsid w:val="00C02DB2"/>
    <w:rPr>
      <w:b w:val="0"/>
      <w:bCs w:val="0"/>
      <w:i w:val="0"/>
      <w:iCs w:val="0"/>
      <w:smallCaps w:val="0"/>
      <w:strike w:val="0"/>
      <w:spacing w:val="0"/>
      <w:w w:val="100"/>
      <w:position w:val="0"/>
      <w:sz w:val="23"/>
      <w:szCs w:val="23"/>
      <w:u w:val="none"/>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b w:val="0"/>
      <w:bCs w:val="0"/>
      <w:smallCaps w:val="0"/>
      <w:strike w:val="0"/>
      <w:color w:val="000000"/>
      <w:spacing w:val="-3"/>
      <w:w w:val="100"/>
      <w:position w:val="0"/>
      <w:u w:val="none"/>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cs="Courier New"/>
      <w:b/>
      <w:color w:val="000000"/>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style>
  <w:style w:type="character" w:customStyle="1" w:styleId="97">
    <w:name w:val="Стиль9 Знак"/>
    <w:basedOn w:val="62"/>
    <w:link w:val="96"/>
    <w:rsid w:val="00C02DB2"/>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emf"/><Relationship Id="rId133" Type="http://schemas.openxmlformats.org/officeDocument/2006/relationships/image" Target="media/image75.png"/><Relationship Id="rId138" Type="http://schemas.openxmlformats.org/officeDocument/2006/relationships/image" Target="media/image79.png"/><Relationship Id="rId154" Type="http://schemas.openxmlformats.org/officeDocument/2006/relationships/oleObject" Target="embeddings/oleObject56.bin"/><Relationship Id="rId159" Type="http://schemas.openxmlformats.org/officeDocument/2006/relationships/image" Target="media/image93.png"/><Relationship Id="rId16" Type="http://schemas.openxmlformats.org/officeDocument/2006/relationships/image" Target="media/image5.e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image" Target="NULL"/><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oleObject" Target="embeddings/oleObject48.bin"/><Relationship Id="rId144" Type="http://schemas.openxmlformats.org/officeDocument/2006/relationships/oleObject" Target="embeddings/oleObject5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62.emf"/><Relationship Id="rId118" Type="http://schemas.openxmlformats.org/officeDocument/2006/relationships/image" Target="media/image65.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oleObject" Target="embeddings/oleObject54.bin"/><Relationship Id="rId155" Type="http://schemas.openxmlformats.org/officeDocument/2006/relationships/image" Target="media/image90.w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9.png"/><Relationship Id="rId129" Type="http://schemas.openxmlformats.org/officeDocument/2006/relationships/image" Target="media/image72.pn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60.emf"/><Relationship Id="rId132" Type="http://schemas.openxmlformats.org/officeDocument/2006/relationships/oleObject" Target="embeddings/oleObject49.bin"/><Relationship Id="rId140" Type="http://schemas.openxmlformats.org/officeDocument/2006/relationships/oleObject" Target="embeddings/oleObject51.bin"/><Relationship Id="rId145" Type="http://schemas.openxmlformats.org/officeDocument/2006/relationships/image" Target="media/image83.jpeg"/><Relationship Id="rId153" Type="http://schemas.openxmlformats.org/officeDocument/2006/relationships/image" Target="media/image89.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56.wmf"/><Relationship Id="rId114" Type="http://schemas.openxmlformats.org/officeDocument/2006/relationships/image" Target="media/image63.png"/><Relationship Id="rId119" Type="http://schemas.openxmlformats.org/officeDocument/2006/relationships/oleObject" Target="embeddings/oleObject45.bin"/><Relationship Id="rId127" Type="http://schemas.openxmlformats.org/officeDocument/2006/relationships/image" Target="media/image71.png"/><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NUL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image" Target="media/image82.png"/><Relationship Id="rId148" Type="http://schemas.openxmlformats.org/officeDocument/2006/relationships/image" Target="media/image86.jpeg"/><Relationship Id="rId151" Type="http://schemas.openxmlformats.org/officeDocument/2006/relationships/image" Target="media/image88.wmf"/><Relationship Id="rId156"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8.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oleObject" Target="embeddings/oleObject47.bin"/><Relationship Id="rId141" Type="http://schemas.openxmlformats.org/officeDocument/2006/relationships/image" Target="media/image81.png"/><Relationship Id="rId146"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image" Target="media/image91.pn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oleObject" Target="embeddings/oleObject55.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70.png"/><Relationship Id="rId147" Type="http://schemas.openxmlformats.org/officeDocument/2006/relationships/image" Target="media/image85.pn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7.png"/><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1D21B-F8F2-4DE7-A40D-9C0AF1F15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332</Pages>
  <Words>100290</Words>
  <Characters>571657</Characters>
  <Application>Microsoft Office Word</Application>
  <DocSecurity>0</DocSecurity>
  <Lines>4763</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81</cp:revision>
  <dcterms:created xsi:type="dcterms:W3CDTF">2023-04-14T08:25:00Z</dcterms:created>
  <dcterms:modified xsi:type="dcterms:W3CDTF">2023-05-19T13:59:00Z</dcterms:modified>
</cp:coreProperties>
</file>