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116" w:rsidRPr="00BB2116" w:rsidRDefault="00BB2116" w:rsidP="00BB211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8172A5" w:rsidRPr="008172A5" w:rsidRDefault="008172A5" w:rsidP="008172A5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ОПОП-П</w:t>
      </w:r>
    </w:p>
    <w:p w:rsidR="008172A5" w:rsidRPr="008172A5" w:rsidRDefault="008172A5" w:rsidP="008172A5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специальности </w:t>
      </w:r>
    </w:p>
    <w:p w:rsidR="00E36CF7" w:rsidRDefault="00D11E0D" w:rsidP="004947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1E0D">
        <w:rPr>
          <w:rFonts w:ascii="Times New Roman" w:hAnsi="Times New Roman" w:cs="Times New Roman"/>
          <w:sz w:val="28"/>
          <w:szCs w:val="28"/>
        </w:rPr>
        <w:t xml:space="preserve">08.02.10 </w:t>
      </w:r>
      <w:r w:rsidR="00E36CF7">
        <w:rPr>
          <w:rFonts w:ascii="Times New Roman" w:hAnsi="Times New Roman" w:cs="Times New Roman"/>
          <w:sz w:val="28"/>
          <w:szCs w:val="28"/>
        </w:rPr>
        <w:t xml:space="preserve"> </w:t>
      </w:r>
      <w:r w:rsidRPr="00D11E0D">
        <w:rPr>
          <w:rFonts w:ascii="Times New Roman" w:hAnsi="Times New Roman" w:cs="Times New Roman"/>
          <w:sz w:val="28"/>
          <w:szCs w:val="28"/>
        </w:rPr>
        <w:t xml:space="preserve">Строительство железных дорог, </w:t>
      </w:r>
    </w:p>
    <w:p w:rsidR="00BB2116" w:rsidRPr="00D11E0D" w:rsidRDefault="00D11E0D" w:rsidP="004947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E0D">
        <w:rPr>
          <w:rFonts w:ascii="Times New Roman" w:hAnsi="Times New Roman" w:cs="Times New Roman"/>
          <w:sz w:val="28"/>
          <w:szCs w:val="28"/>
        </w:rPr>
        <w:t xml:space="preserve">путь и путевое хозяйство  </w:t>
      </w:r>
    </w:p>
    <w:p w:rsidR="00BB2116" w:rsidRPr="00D11E0D" w:rsidRDefault="00BB2116" w:rsidP="00BB2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72A5" w:rsidRPr="008172A5" w:rsidRDefault="008172A5" w:rsidP="008172A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  <w:lang w:eastAsia="ru-RU"/>
        </w:rPr>
      </w:pPr>
    </w:p>
    <w:p w:rsidR="008172A5" w:rsidRPr="008172A5" w:rsidRDefault="008172A5" w:rsidP="008172A5">
      <w:pPr>
        <w:widowControl w:val="0"/>
        <w:autoSpaceDE w:val="0"/>
        <w:autoSpaceDN w:val="0"/>
        <w:spacing w:after="0" w:line="36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ФОНД</w:t>
      </w:r>
      <w:r w:rsidRPr="008172A5">
        <w:rPr>
          <w:rFonts w:ascii="Times New Roman" w:eastAsia="Times New Roman" w:hAnsi="Times New Roman" w:cs="Times New Roman"/>
          <w:b/>
          <w:bCs/>
          <w:spacing w:val="6"/>
          <w:w w:val="105"/>
          <w:sz w:val="28"/>
          <w:szCs w:val="28"/>
          <w:lang w:eastAsia="ru-RU"/>
        </w:rPr>
        <w:t xml:space="preserve"> </w:t>
      </w:r>
      <w:r w:rsidRPr="008172A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ОЦЕНОЧНЫХ</w:t>
      </w:r>
      <w:r w:rsidRPr="008172A5">
        <w:rPr>
          <w:rFonts w:ascii="Times New Roman" w:eastAsia="Times New Roman" w:hAnsi="Times New Roman" w:cs="Times New Roman"/>
          <w:b/>
          <w:bCs/>
          <w:spacing w:val="42"/>
          <w:w w:val="105"/>
          <w:sz w:val="28"/>
          <w:szCs w:val="28"/>
          <w:lang w:eastAsia="ru-RU"/>
        </w:rPr>
        <w:t xml:space="preserve"> </w:t>
      </w:r>
      <w:r w:rsidRPr="008172A5">
        <w:rPr>
          <w:rFonts w:ascii="Times New Roman" w:eastAsia="Times New Roman" w:hAnsi="Times New Roman" w:cs="Times New Roman"/>
          <w:b/>
          <w:bCs/>
          <w:spacing w:val="-2"/>
          <w:w w:val="105"/>
          <w:sz w:val="28"/>
          <w:szCs w:val="28"/>
          <w:lang w:eastAsia="ru-RU"/>
        </w:rPr>
        <w:t>СРЕДСТВ</w:t>
      </w:r>
    </w:p>
    <w:p w:rsidR="008172A5" w:rsidRPr="008172A5" w:rsidRDefault="008172A5" w:rsidP="008172A5">
      <w:pPr>
        <w:widowControl w:val="0"/>
        <w:autoSpaceDE w:val="0"/>
        <w:autoSpaceDN w:val="0"/>
        <w:spacing w:before="119" w:after="0" w:line="360" w:lineRule="auto"/>
        <w:ind w:right="2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УЧЕБНОЙ</w:t>
      </w:r>
      <w:r w:rsidRPr="008172A5">
        <w:rPr>
          <w:rFonts w:ascii="Times New Roman" w:eastAsia="Times New Roman" w:hAnsi="Times New Roman" w:cs="Times New Roman"/>
          <w:b/>
          <w:bCs/>
          <w:spacing w:val="19"/>
          <w:w w:val="105"/>
          <w:sz w:val="28"/>
          <w:szCs w:val="28"/>
          <w:lang w:eastAsia="ru-RU"/>
        </w:rPr>
        <w:t xml:space="preserve"> </w:t>
      </w:r>
      <w:r w:rsidRPr="008172A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ДИСЦИПЛИНЫ</w:t>
      </w:r>
    </w:p>
    <w:p w:rsidR="008172A5" w:rsidRPr="008172A5" w:rsidRDefault="008172A5" w:rsidP="008172A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172A5" w:rsidRPr="008172A5" w:rsidRDefault="00FB4AFC" w:rsidP="008172A5">
      <w:pPr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ООД.12</w:t>
      </w:r>
      <w:bookmarkStart w:id="0" w:name="_GoBack"/>
      <w:bookmarkEnd w:id="0"/>
      <w:r w:rsidR="008172A5" w:rsidRP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Физика</w:t>
      </w:r>
    </w:p>
    <w:p w:rsidR="008172A5" w:rsidRDefault="008172A5" w:rsidP="008172A5">
      <w:pPr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8172A5" w:rsidRPr="008172A5" w:rsidRDefault="008172A5" w:rsidP="008172A5">
      <w:pPr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Профессионалитет»</w:t>
      </w:r>
    </w:p>
    <w:p w:rsidR="00D11E0D" w:rsidRDefault="008172A5" w:rsidP="00D11E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специальности </w:t>
      </w:r>
      <w:r w:rsidR="00D11E0D" w:rsidRPr="00D11E0D">
        <w:rPr>
          <w:rFonts w:ascii="Times New Roman" w:hAnsi="Times New Roman" w:cs="Times New Roman"/>
          <w:b/>
          <w:sz w:val="28"/>
          <w:szCs w:val="28"/>
        </w:rPr>
        <w:t>08.02.10 Строительство железных дорог,</w:t>
      </w:r>
    </w:p>
    <w:p w:rsidR="00BB2116" w:rsidRPr="00D11E0D" w:rsidRDefault="00D11E0D" w:rsidP="00D11E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E0D">
        <w:rPr>
          <w:rFonts w:ascii="Times New Roman" w:hAnsi="Times New Roman" w:cs="Times New Roman"/>
          <w:b/>
          <w:sz w:val="28"/>
          <w:szCs w:val="28"/>
        </w:rPr>
        <w:t>путь и путевое хозяйство</w:t>
      </w:r>
      <w:r w:rsidRPr="0056182F">
        <w:t xml:space="preserve">  </w:t>
      </w:r>
    </w:p>
    <w:p w:rsidR="00BB2116" w:rsidRPr="00BB2116" w:rsidRDefault="00BB2116" w:rsidP="00BB2116">
      <w:pPr>
        <w:spacing w:after="0" w:line="240" w:lineRule="auto"/>
        <w:ind w:left="851" w:firstLine="1135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keepNext/>
        <w:tabs>
          <w:tab w:val="left" w:pos="708"/>
        </w:tabs>
        <w:spacing w:after="0" w:line="240" w:lineRule="auto"/>
        <w:ind w:left="864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B2116" w:rsidRPr="00BB2116" w:rsidRDefault="00BB2116" w:rsidP="00BB2116">
      <w:pPr>
        <w:rPr>
          <w:rFonts w:ascii="Calibri" w:eastAsia="Times New Roman" w:hAnsi="Calibri" w:cs="Times New Roman"/>
          <w:lang w:eastAsia="ru-RU"/>
        </w:rPr>
      </w:pPr>
    </w:p>
    <w:p w:rsidR="00BB2116" w:rsidRPr="00BB2116" w:rsidRDefault="00BB2116" w:rsidP="00BB2116">
      <w:pPr>
        <w:rPr>
          <w:rFonts w:ascii="Calibri" w:eastAsia="Times New Roman" w:hAnsi="Calibri" w:cs="Times New Roman"/>
          <w:lang w:eastAsia="ru-RU"/>
        </w:rPr>
      </w:pPr>
    </w:p>
    <w:p w:rsidR="00BB2116" w:rsidRPr="00BB2116" w:rsidRDefault="00BB2116" w:rsidP="00BB2116">
      <w:pPr>
        <w:rPr>
          <w:rFonts w:ascii="Calibri" w:eastAsia="Times New Roman" w:hAnsi="Calibri" w:cs="Times New Roman"/>
          <w:lang w:eastAsia="ru-RU"/>
        </w:rPr>
      </w:pPr>
    </w:p>
    <w:p w:rsidR="00BB2116" w:rsidRPr="00BB2116" w:rsidRDefault="00BB2116" w:rsidP="00BB2116">
      <w:pPr>
        <w:rPr>
          <w:rFonts w:ascii="Calibri" w:eastAsia="Times New Roman" w:hAnsi="Calibri" w:cs="Times New Roman"/>
          <w:lang w:eastAsia="ru-RU"/>
        </w:rPr>
      </w:pPr>
      <w:r w:rsidRPr="00BB2116">
        <w:rPr>
          <w:rFonts w:ascii="Calibri" w:eastAsia="Times New Roman" w:hAnsi="Calibri" w:cs="Times New Roman"/>
          <w:lang w:eastAsia="ru-RU"/>
        </w:rPr>
        <w:t>,</w:t>
      </w:r>
    </w:p>
    <w:p w:rsidR="00BB2116" w:rsidRPr="00BB2116" w:rsidRDefault="00BB2116" w:rsidP="00BB2116">
      <w:pPr>
        <w:keepNext/>
        <w:tabs>
          <w:tab w:val="left" w:pos="708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70D" w:rsidRDefault="0049470D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70D" w:rsidRDefault="0049470D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E0D" w:rsidRDefault="00D11E0D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A5" w:rsidRPr="008172A5" w:rsidRDefault="008172A5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8172A5" w:rsidRPr="008172A5" w:rsidRDefault="008172A5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A5" w:rsidRPr="008172A5" w:rsidRDefault="008172A5" w:rsidP="008172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комплекта контрольно-оценочных средств.</w:t>
      </w:r>
    </w:p>
    <w:p w:rsidR="008172A5" w:rsidRPr="008172A5" w:rsidRDefault="008172A5" w:rsidP="008172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Результаты освоения учебной дисциплины, подлежащие проверке.</w:t>
      </w:r>
    </w:p>
    <w:p w:rsidR="008172A5" w:rsidRPr="008172A5" w:rsidRDefault="008172A5" w:rsidP="008172A5">
      <w:pPr>
        <w:tabs>
          <w:tab w:val="left" w:pos="5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Оценка освоения учебной дисциплины:</w:t>
      </w: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72A5" w:rsidRPr="008172A5" w:rsidRDefault="008172A5" w:rsidP="008172A5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2A5">
        <w:rPr>
          <w:rFonts w:ascii="Times New Roman" w:eastAsia="Calibri" w:hAnsi="Times New Roman" w:cs="Times New Roman"/>
          <w:sz w:val="28"/>
          <w:szCs w:val="28"/>
        </w:rPr>
        <w:t>3.1 Формы и методы оценивания.</w:t>
      </w:r>
    </w:p>
    <w:p w:rsidR="008172A5" w:rsidRPr="008172A5" w:rsidRDefault="008172A5" w:rsidP="008172A5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2A5">
        <w:rPr>
          <w:rFonts w:ascii="Times New Roman" w:eastAsia="Calibri" w:hAnsi="Times New Roman" w:cs="Times New Roman"/>
          <w:sz w:val="28"/>
          <w:szCs w:val="28"/>
        </w:rPr>
        <w:t>3.2 Кодификатор оценочных средств.</w:t>
      </w:r>
    </w:p>
    <w:p w:rsidR="008172A5" w:rsidRPr="008172A5" w:rsidRDefault="008172A5" w:rsidP="008172A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2A5">
        <w:rPr>
          <w:rFonts w:ascii="Times New Roman" w:eastAsia="Calibri" w:hAnsi="Times New Roman" w:cs="Times New Roman"/>
          <w:sz w:val="28"/>
          <w:szCs w:val="28"/>
        </w:rPr>
        <w:t>4.  Задания для оценки освоения дисциплины.</w:t>
      </w:r>
    </w:p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Default="00F244CE" w:rsidP="00F244CE"/>
    <w:p w:rsidR="008A553B" w:rsidRDefault="00F244CE" w:rsidP="00F244CE">
      <w:pPr>
        <w:tabs>
          <w:tab w:val="left" w:pos="1290"/>
        </w:tabs>
      </w:pPr>
      <w:r>
        <w:tab/>
      </w: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1E6EB3" w:rsidRDefault="001E6EB3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49470D" w:rsidRDefault="0049470D" w:rsidP="00F244CE">
      <w:pPr>
        <w:tabs>
          <w:tab w:val="left" w:pos="1290"/>
        </w:tabs>
      </w:pPr>
    </w:p>
    <w:p w:rsidR="008172A5" w:rsidRPr="008172A5" w:rsidRDefault="008172A5" w:rsidP="005178B0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172A5">
        <w:rPr>
          <w:rFonts w:ascii="Times New Roman" w:eastAsia="Calibri" w:hAnsi="Times New Roman" w:cs="Times New Roman"/>
          <w:b/>
          <w:sz w:val="28"/>
          <w:szCs w:val="28"/>
        </w:rPr>
        <w:t>Паспорт комплекта контрольно-оценочных средств</w:t>
      </w:r>
    </w:p>
    <w:p w:rsidR="008172A5" w:rsidRPr="008172A5" w:rsidRDefault="008172A5" w:rsidP="008172A5">
      <w:pPr>
        <w:spacing w:after="0"/>
        <w:ind w:left="43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2A5" w:rsidRPr="008172A5" w:rsidRDefault="008172A5" w:rsidP="008172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содержания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дисциплины ООД.06</w:t>
      </w: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по специальности </w:t>
      </w:r>
      <w:r w:rsidR="00D11E0D" w:rsidRPr="00D11E0D">
        <w:rPr>
          <w:rFonts w:ascii="Times New Roman" w:hAnsi="Times New Roman" w:cs="Times New Roman"/>
          <w:sz w:val="28"/>
          <w:szCs w:val="28"/>
        </w:rPr>
        <w:t>08.02.10 Строительство железных дорог, путь и путевое хозяйство</w:t>
      </w:r>
      <w:r w:rsidR="00D11E0D" w:rsidRPr="0056182F">
        <w:t xml:space="preserve">  </w:t>
      </w: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достижение студентами следующих результатов: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6"/>
        <w:gridCol w:w="8320"/>
      </w:tblGrid>
      <w:tr w:rsidR="00513E7E" w:rsidRPr="00FC2C45" w:rsidTr="008172A5">
        <w:trPr>
          <w:trHeight w:val="649"/>
        </w:trPr>
        <w:tc>
          <w:tcPr>
            <w:tcW w:w="1036" w:type="dxa"/>
            <w:vAlign w:val="center"/>
            <w:hideMark/>
          </w:tcPr>
          <w:p w:rsidR="00513E7E" w:rsidRPr="00FC2C45" w:rsidRDefault="00513E7E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8320" w:type="dxa"/>
            <w:vAlign w:val="center"/>
            <w:hideMark/>
          </w:tcPr>
          <w:p w:rsidR="00513E7E" w:rsidRPr="00FC2C45" w:rsidRDefault="00513E7E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651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дисциплины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включают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E27CDA" w:rsidRDefault="00513E7E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01</w:t>
            </w:r>
          </w:p>
        </w:tc>
        <w:tc>
          <w:tcPr>
            <w:tcW w:w="8320" w:type="dxa"/>
          </w:tcPr>
          <w:p w:rsidR="00513E7E" w:rsidRPr="00E27CDA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05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06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07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08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09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10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E27CDA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5509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20" w:type="dxa"/>
          </w:tcPr>
          <w:p w:rsidR="00513E7E" w:rsidRPr="00E27CDA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 xml:space="preserve">осознанный выбор будущей профессии и возможностей реализации </w:t>
            </w:r>
            <w:r w:rsidRPr="006874FE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E27CDA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 w:rsidRPr="005509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20" w:type="dxa"/>
          </w:tcPr>
          <w:p w:rsidR="00513E7E" w:rsidRPr="00E27CDA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01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02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03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04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05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08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09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01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lastRenderedPageBreak/>
              <w:t>ПРб 02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03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10112">
              <w:rPr>
                <w:rFonts w:ascii="Times New Roman" w:hAnsi="Times New Roman"/>
                <w:sz w:val="24"/>
                <w:szCs w:val="24"/>
              </w:rPr>
              <w:t>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04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решать физические задачи;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05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06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собственной позиции по отношению к физической информации, получаемой из разных источников;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01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02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03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04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05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      </w:r>
          </w:p>
        </w:tc>
      </w:tr>
    </w:tbl>
    <w:p w:rsidR="004247AD" w:rsidRDefault="004247AD" w:rsidP="00424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4CE" w:rsidRPr="00F244CE" w:rsidRDefault="00F244CE" w:rsidP="00424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аттестации по учебной дисциплине является </w:t>
      </w:r>
      <w:r w:rsidR="00F2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4C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</w:p>
    <w:p w:rsidR="00F244CE" w:rsidRDefault="00F244CE" w:rsidP="00F244CE">
      <w:pPr>
        <w:tabs>
          <w:tab w:val="left" w:pos="1290"/>
        </w:tabs>
      </w:pPr>
    </w:p>
    <w:p w:rsidR="007829EF" w:rsidRDefault="007829EF" w:rsidP="00F244CE">
      <w:pPr>
        <w:tabs>
          <w:tab w:val="left" w:pos="1290"/>
        </w:tabs>
      </w:pPr>
    </w:p>
    <w:p w:rsidR="007829EF" w:rsidRDefault="007829EF" w:rsidP="00F244CE">
      <w:pPr>
        <w:tabs>
          <w:tab w:val="left" w:pos="1290"/>
        </w:tabs>
      </w:pPr>
    </w:p>
    <w:p w:rsidR="007829EF" w:rsidRDefault="007829EF" w:rsidP="00F244CE">
      <w:pPr>
        <w:tabs>
          <w:tab w:val="left" w:pos="1290"/>
        </w:tabs>
      </w:pPr>
    </w:p>
    <w:p w:rsidR="00F23AC3" w:rsidRDefault="00F23AC3" w:rsidP="00F244CE">
      <w:pPr>
        <w:tabs>
          <w:tab w:val="left" w:pos="1290"/>
        </w:tabs>
      </w:pPr>
    </w:p>
    <w:p w:rsidR="0074514D" w:rsidRDefault="0074514D" w:rsidP="00F244CE">
      <w:pPr>
        <w:tabs>
          <w:tab w:val="left" w:pos="1290"/>
        </w:tabs>
      </w:pPr>
    </w:p>
    <w:p w:rsidR="004247AD" w:rsidRDefault="00502ADB" w:rsidP="00502ADB">
      <w:pPr>
        <w:tabs>
          <w:tab w:val="left" w:pos="1290"/>
        </w:tabs>
        <w:jc w:val="center"/>
      </w:pPr>
      <w:r w:rsidRPr="00502ADB">
        <w:rPr>
          <w:rFonts w:ascii="Times New Roman" w:hAnsi="Times New Roman"/>
          <w:b/>
          <w:sz w:val="28"/>
        </w:rPr>
        <w:t>2.</w:t>
      </w:r>
      <w:r w:rsidRPr="00BA3BCA"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</w:t>
      </w:r>
    </w:p>
    <w:p w:rsidR="00513E7E" w:rsidRPr="00513E7E" w:rsidRDefault="00513E7E" w:rsidP="005178B0">
      <w:pPr>
        <w:numPr>
          <w:ilvl w:val="1"/>
          <w:numId w:val="3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13E7E">
        <w:rPr>
          <w:rFonts w:ascii="Times New Roman" w:eastAsia="Times New Roman" w:hAnsi="Times New Roman" w:cs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W w:w="1034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5954"/>
        <w:gridCol w:w="2551"/>
      </w:tblGrid>
      <w:tr w:rsidR="006E25C4" w:rsidRPr="00FC2C45" w:rsidTr="006E25C4">
        <w:trPr>
          <w:trHeight w:val="649"/>
        </w:trPr>
        <w:tc>
          <w:tcPr>
            <w:tcW w:w="1843" w:type="dxa"/>
            <w:vAlign w:val="center"/>
            <w:hideMark/>
          </w:tcPr>
          <w:p w:rsidR="006E25C4" w:rsidRPr="00FC2C45" w:rsidRDefault="006E25C4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обучения:</w:t>
            </w:r>
          </w:p>
        </w:tc>
        <w:tc>
          <w:tcPr>
            <w:tcW w:w="5954" w:type="dxa"/>
          </w:tcPr>
          <w:p w:rsidR="006E25C4" w:rsidRPr="002B1651" w:rsidRDefault="006E25C4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551" w:type="dxa"/>
            <w:vAlign w:val="center"/>
            <w:hideMark/>
          </w:tcPr>
          <w:p w:rsidR="006E25C4" w:rsidRPr="00FC2C45" w:rsidRDefault="006E25C4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E27CDA" w:rsidRDefault="006E25C4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01</w:t>
            </w:r>
          </w:p>
        </w:tc>
        <w:tc>
          <w:tcPr>
            <w:tcW w:w="5954" w:type="dxa"/>
          </w:tcPr>
          <w:p w:rsidR="006E25C4" w:rsidRPr="0055090F" w:rsidRDefault="006E25C4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551" w:type="dxa"/>
          </w:tcPr>
          <w:p w:rsidR="006E25C4" w:rsidRPr="00E27CDA" w:rsidRDefault="000800AF" w:rsidP="000800AF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00A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05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2551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06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07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2551" w:type="dxa"/>
          </w:tcPr>
          <w:p w:rsidR="006E25C4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800AF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08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ценностей;</w:t>
            </w:r>
          </w:p>
        </w:tc>
        <w:tc>
          <w:tcPr>
            <w:tcW w:w="2551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Лабораторная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09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</w:t>
            </w:r>
            <w:r w:rsidRPr="006874FE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и общественной деятельности;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0800AF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lastRenderedPageBreak/>
              <w:t>ЛР 10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2551" w:type="dxa"/>
          </w:tcPr>
          <w:p w:rsidR="006E25C4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E27CDA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5509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6E25C4" w:rsidRPr="0055090F" w:rsidRDefault="000800AF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2551" w:type="dxa"/>
          </w:tcPr>
          <w:p w:rsidR="006E25C4" w:rsidRPr="00E27CDA" w:rsidRDefault="000800AF" w:rsidP="000800AF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00A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  <w:tc>
          <w:tcPr>
            <w:tcW w:w="2551" w:type="dxa"/>
          </w:tcPr>
          <w:p w:rsidR="006E25C4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E27CDA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5509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6E25C4" w:rsidRPr="0055090F" w:rsidRDefault="000800AF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551" w:type="dxa"/>
          </w:tcPr>
          <w:p w:rsidR="006E25C4" w:rsidRPr="00E27CDA" w:rsidRDefault="000800AF" w:rsidP="000800AF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00AF">
              <w:rPr>
                <w:rFonts w:ascii="Times New Roman" w:hAnsi="Times New Roman"/>
                <w:sz w:val="24"/>
                <w:szCs w:val="24"/>
              </w:rPr>
              <w:t>Лабор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800AF">
              <w:rPr>
                <w:rFonts w:ascii="Times New Roman" w:hAnsi="Times New Roman"/>
                <w:sz w:val="24"/>
                <w:szCs w:val="24"/>
              </w:rPr>
              <w:t>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01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800AF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02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551" w:type="dxa"/>
          </w:tcPr>
          <w:p w:rsidR="006E25C4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03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04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</w:t>
            </w:r>
            <w:r w:rsidRPr="006874FE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МР 05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551" w:type="dxa"/>
          </w:tcPr>
          <w:p w:rsidR="006E25C4" w:rsidRDefault="006E25C4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08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09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551" w:type="dxa"/>
          </w:tcPr>
          <w:p w:rsidR="006E25C4" w:rsidRDefault="006E25C4" w:rsidP="00782A05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A05" w:rsidRPr="006874FE" w:rsidRDefault="00782A05" w:rsidP="00782A05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310112" w:rsidRDefault="006E25C4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01</w:t>
            </w:r>
          </w:p>
        </w:tc>
        <w:tc>
          <w:tcPr>
            <w:tcW w:w="5954" w:type="dxa"/>
          </w:tcPr>
          <w:p w:rsidR="006E25C4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2551" w:type="dxa"/>
          </w:tcPr>
          <w:p w:rsidR="006E25C4" w:rsidRDefault="006E25C4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310112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02</w:t>
            </w:r>
          </w:p>
        </w:tc>
        <w:tc>
          <w:tcPr>
            <w:tcW w:w="5954" w:type="dxa"/>
          </w:tcPr>
          <w:p w:rsidR="006E25C4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      </w:r>
          </w:p>
        </w:tc>
        <w:tc>
          <w:tcPr>
            <w:tcW w:w="2551" w:type="dxa"/>
          </w:tcPr>
          <w:p w:rsidR="006E25C4" w:rsidRDefault="006E25C4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310112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03</w:t>
            </w:r>
          </w:p>
        </w:tc>
        <w:tc>
          <w:tcPr>
            <w:tcW w:w="5954" w:type="dxa"/>
          </w:tcPr>
          <w:p w:rsidR="006E25C4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10112">
              <w:rPr>
                <w:rFonts w:ascii="Times New Roman" w:hAnsi="Times New Roman"/>
                <w:sz w:val="24"/>
                <w:szCs w:val="24"/>
              </w:rPr>
              <w:t>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  <w:tc>
          <w:tcPr>
            <w:tcW w:w="2551" w:type="dxa"/>
          </w:tcPr>
          <w:p w:rsidR="006E25C4" w:rsidRDefault="006E25C4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04</w:t>
            </w:r>
          </w:p>
        </w:tc>
        <w:tc>
          <w:tcPr>
            <w:tcW w:w="5954" w:type="dxa"/>
          </w:tcPr>
          <w:p w:rsidR="00782A05" w:rsidRPr="00310112" w:rsidRDefault="00782A05" w:rsidP="0054451D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решать физические задачи;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05</w:t>
            </w:r>
          </w:p>
        </w:tc>
        <w:tc>
          <w:tcPr>
            <w:tcW w:w="5954" w:type="dxa"/>
          </w:tcPr>
          <w:p w:rsidR="00782A05" w:rsidRPr="00310112" w:rsidRDefault="00782A05" w:rsidP="0054451D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 xml:space="preserve">сформированность умения применять полученные знания для объяснения условий протекания физических явлений в природе и для принятия </w:t>
            </w:r>
            <w:r w:rsidRPr="00310112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решений в повседневной жизни;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lastRenderedPageBreak/>
              <w:t>ПРб 06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собственной позиции по отношению к физической информации, получаемой из разных источников;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01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      </w:r>
          </w:p>
        </w:tc>
        <w:tc>
          <w:tcPr>
            <w:tcW w:w="2551" w:type="dxa"/>
          </w:tcPr>
          <w:p w:rsidR="00782A05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02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03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04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05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</w:tbl>
    <w:p w:rsidR="007829EF" w:rsidRDefault="007829EF" w:rsidP="00F244CE">
      <w:pPr>
        <w:tabs>
          <w:tab w:val="left" w:pos="1290"/>
        </w:tabs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C5B" w:rsidRPr="00D65C5B" w:rsidRDefault="00D65C5B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3.Оценка освоения учебной дисциплины</w:t>
      </w:r>
    </w:p>
    <w:p w:rsidR="00D65C5B" w:rsidRPr="00D65C5B" w:rsidRDefault="00D65C5B" w:rsidP="00D65C5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C5B" w:rsidRPr="00D65C5B" w:rsidRDefault="00D65C5B" w:rsidP="00D65C5B">
      <w:pPr>
        <w:numPr>
          <w:ilvl w:val="1"/>
          <w:numId w:val="3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C5B">
        <w:rPr>
          <w:rFonts w:ascii="Times New Roman" w:eastAsia="Calibri" w:hAnsi="Times New Roman" w:cs="Times New Roman"/>
          <w:b/>
          <w:bCs/>
          <w:sz w:val="28"/>
          <w:szCs w:val="28"/>
        </w:rPr>
        <w:t>Формы и методы контроля</w:t>
      </w:r>
      <w:r w:rsidRPr="00D65C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5C5B" w:rsidRDefault="00D65C5B" w:rsidP="00D65C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оценки служат умения и знания, предусмотренные ФГОС СПО по дисциплине ООД.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D6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Pr="00D65C5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D65C5B" w:rsidRDefault="00D65C5B" w:rsidP="00D65C5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65C5B" w:rsidRPr="00D65C5B" w:rsidRDefault="00D65C5B" w:rsidP="00D65C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A73" w:rsidRPr="00882A73" w:rsidRDefault="00882A73" w:rsidP="00882A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A73" w:rsidRDefault="00882A73" w:rsidP="00F244CE">
      <w:pPr>
        <w:tabs>
          <w:tab w:val="left" w:pos="1290"/>
        </w:tabs>
      </w:pPr>
    </w:p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Default="00882A73" w:rsidP="00882A73">
      <w:pPr>
        <w:tabs>
          <w:tab w:val="left" w:pos="2370"/>
        </w:tabs>
        <w:sectPr w:rsidR="00882A73" w:rsidSect="004247AD">
          <w:footerReference w:type="default" r:id="rId8"/>
          <w:pgSz w:w="11906" w:h="16838"/>
          <w:pgMar w:top="1134" w:right="282" w:bottom="1134" w:left="850" w:header="708" w:footer="708" w:gutter="0"/>
          <w:cols w:space="708"/>
          <w:docGrid w:linePitch="360"/>
        </w:sectPr>
      </w:pPr>
    </w:p>
    <w:p w:rsidR="00D65C5B" w:rsidRPr="00D65C5B" w:rsidRDefault="00D65C5B" w:rsidP="00D65C5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65C5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Контроль и оценка освоения учебной дисциплины по темам (разделам)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D65C5B" w:rsidTr="00710385">
        <w:tc>
          <w:tcPr>
            <w:tcW w:w="2112" w:type="dxa"/>
          </w:tcPr>
          <w:p w:rsidR="00D65C5B" w:rsidRPr="008C30E4" w:rsidRDefault="00D65C5B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Элемент учебной дисциплины</w:t>
            </w:r>
          </w:p>
        </w:tc>
        <w:tc>
          <w:tcPr>
            <w:tcW w:w="12674" w:type="dxa"/>
            <w:gridSpan w:val="6"/>
          </w:tcPr>
          <w:p w:rsidR="00D65C5B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и методы контроля</w:t>
            </w:r>
          </w:p>
        </w:tc>
      </w:tr>
      <w:tr w:rsidR="008C30E4" w:rsidTr="00D86AEB">
        <w:tc>
          <w:tcPr>
            <w:tcW w:w="2112" w:type="dxa"/>
          </w:tcPr>
          <w:p w:rsidR="008C30E4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:rsidR="008C30E4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 контроль</w:t>
            </w:r>
          </w:p>
        </w:tc>
        <w:tc>
          <w:tcPr>
            <w:tcW w:w="4224" w:type="dxa"/>
            <w:gridSpan w:val="2"/>
          </w:tcPr>
          <w:p w:rsidR="008C30E4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Рубежный контроль</w:t>
            </w:r>
          </w:p>
        </w:tc>
        <w:tc>
          <w:tcPr>
            <w:tcW w:w="4226" w:type="dxa"/>
            <w:gridSpan w:val="2"/>
          </w:tcPr>
          <w:p w:rsidR="008C30E4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Промежуточная аттестация</w:t>
            </w:r>
          </w:p>
        </w:tc>
      </w:tr>
      <w:tr w:rsidR="00D65C5B" w:rsidTr="00D65C5B"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8C30E4" w:rsidRDefault="008C30E4" w:rsidP="00882A73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2112" w:type="dxa"/>
          </w:tcPr>
          <w:p w:rsidR="00D65C5B" w:rsidRPr="008C30E4" w:rsidRDefault="008C30E4" w:rsidP="0060096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Проверяемые </w:t>
            </w:r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Л,П,М,ЛР</w:t>
            </w:r>
          </w:p>
        </w:tc>
        <w:tc>
          <w:tcPr>
            <w:tcW w:w="2112" w:type="dxa"/>
          </w:tcPr>
          <w:p w:rsidR="00D65C5B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2112" w:type="dxa"/>
          </w:tcPr>
          <w:p w:rsidR="00D65C5B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Проверяемые </w:t>
            </w:r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Л,П,М,ЛР</w:t>
            </w:r>
          </w:p>
        </w:tc>
        <w:tc>
          <w:tcPr>
            <w:tcW w:w="2113" w:type="dxa"/>
          </w:tcPr>
          <w:p w:rsidR="00D65C5B" w:rsidRDefault="008C30E4" w:rsidP="00882A73">
            <w:pPr>
              <w:tabs>
                <w:tab w:val="left" w:pos="2370"/>
              </w:tabs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2113" w:type="dxa"/>
          </w:tcPr>
          <w:p w:rsidR="00D65C5B" w:rsidRDefault="008C30E4" w:rsidP="008C30E4">
            <w:pPr>
              <w:tabs>
                <w:tab w:val="left" w:pos="2370"/>
              </w:tabs>
              <w:jc w:val="center"/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Проверяемые </w:t>
            </w:r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Л,П,М,ЛР</w:t>
            </w:r>
          </w:p>
        </w:tc>
      </w:tr>
      <w:tr w:rsidR="00D65C5B" w:rsidTr="00D65C5B">
        <w:tc>
          <w:tcPr>
            <w:tcW w:w="2112" w:type="dxa"/>
          </w:tcPr>
          <w:p w:rsidR="00D65C5B" w:rsidRPr="00675470" w:rsidRDefault="00A258D8" w:rsidP="00882A73">
            <w:pPr>
              <w:tabs>
                <w:tab w:val="left" w:pos="2370"/>
              </w:tabs>
              <w:rPr>
                <w:b/>
              </w:rPr>
            </w:pPr>
            <w:r w:rsidRPr="00675470">
              <w:rPr>
                <w:rFonts w:ascii="Times New Roman" w:hAnsi="Times New Roman" w:cs="Times New Roman"/>
                <w:b/>
              </w:rPr>
              <w:t>Раздел 1. Механика</w:t>
            </w:r>
          </w:p>
        </w:tc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3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3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</w:tr>
      <w:tr w:rsidR="00D65C5B" w:rsidTr="00D65C5B">
        <w:tc>
          <w:tcPr>
            <w:tcW w:w="2112" w:type="dxa"/>
          </w:tcPr>
          <w:p w:rsidR="00A258D8" w:rsidRPr="00A258D8" w:rsidRDefault="00A258D8" w:rsidP="00A2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1.1</w:t>
            </w:r>
          </w:p>
          <w:p w:rsidR="00D65C5B" w:rsidRPr="00A258D8" w:rsidRDefault="00A258D8" w:rsidP="00A258D8">
            <w:pPr>
              <w:tabs>
                <w:tab w:val="left" w:pos="2370"/>
              </w:tabs>
            </w:pPr>
            <w:r w:rsidRPr="00A258D8">
              <w:rPr>
                <w:rFonts w:ascii="Times New Roman" w:eastAsia="Times New Roman" w:hAnsi="Times New Roman" w:cs="Times New Roman"/>
                <w:lang w:eastAsia="ru-RU"/>
              </w:rPr>
              <w:t>Основы кинематики</w:t>
            </w:r>
          </w:p>
        </w:tc>
        <w:tc>
          <w:tcPr>
            <w:tcW w:w="2112" w:type="dxa"/>
          </w:tcPr>
          <w:p w:rsidR="00675470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58D8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258D8"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A258D8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258D8" w:rsidRPr="00A258D8" w:rsidRDefault="00A258D8" w:rsidP="00A2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1.2</w:t>
            </w:r>
          </w:p>
          <w:p w:rsidR="00D65C5B" w:rsidRDefault="00A258D8" w:rsidP="00A258D8">
            <w:pPr>
              <w:tabs>
                <w:tab w:val="left" w:pos="2370"/>
              </w:tabs>
            </w:pPr>
            <w:r w:rsidRPr="00A258D8">
              <w:rPr>
                <w:rFonts w:ascii="Times New Roman" w:eastAsia="Times New Roman" w:hAnsi="Times New Roman" w:cs="Times New Roman"/>
                <w:lang w:eastAsia="ru-RU"/>
              </w:rPr>
              <w:t>Основы динамики</w:t>
            </w:r>
          </w:p>
        </w:tc>
        <w:tc>
          <w:tcPr>
            <w:tcW w:w="2112" w:type="dxa"/>
          </w:tcPr>
          <w:p w:rsidR="00675470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5C5B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(УО)</w:t>
            </w:r>
          </w:p>
        </w:tc>
        <w:tc>
          <w:tcPr>
            <w:tcW w:w="2112" w:type="dxa"/>
          </w:tcPr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A258D8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258D8" w:rsidRPr="00A258D8" w:rsidRDefault="00A258D8" w:rsidP="00A2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1.3</w:t>
            </w:r>
          </w:p>
          <w:p w:rsidR="00D65C5B" w:rsidRDefault="00A258D8" w:rsidP="00A258D8">
            <w:pPr>
              <w:tabs>
                <w:tab w:val="left" w:pos="2370"/>
              </w:tabs>
            </w:pPr>
            <w:r w:rsidRPr="00A258D8">
              <w:rPr>
                <w:rFonts w:ascii="Times New Roman" w:eastAsia="Times New Roman" w:hAnsi="Times New Roman" w:cs="Times New Roman"/>
                <w:lang w:eastAsia="ru-RU"/>
              </w:rPr>
              <w:t>Законы сохранения в механике</w:t>
            </w:r>
          </w:p>
        </w:tc>
        <w:tc>
          <w:tcPr>
            <w:tcW w:w="2112" w:type="dxa"/>
          </w:tcPr>
          <w:p w:rsidR="00675470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5470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C50C0C" w:rsidRPr="009F1D8A" w:rsidRDefault="00C50C0C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№1</w:t>
            </w:r>
          </w:p>
          <w:p w:rsidR="00C50C0C" w:rsidRPr="009F1D8A" w:rsidRDefault="00C50C0C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№2</w:t>
            </w:r>
          </w:p>
        </w:tc>
        <w:tc>
          <w:tcPr>
            <w:tcW w:w="2112" w:type="dxa"/>
          </w:tcPr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675470" w:rsidP="00882A73">
            <w:pPr>
              <w:tabs>
                <w:tab w:val="left" w:pos="2370"/>
              </w:tabs>
            </w:pPr>
            <w:r w:rsidRPr="000573A6">
              <w:rPr>
                <w:rFonts w:ascii="Times New Roman" w:hAnsi="Times New Roman" w:cs="Times New Roman"/>
                <w:b/>
              </w:rPr>
              <w:t>Раздел 2. Молекулярная физика и термодинамики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  <w:r w:rsidR="00675470"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№1</w:t>
            </w:r>
          </w:p>
        </w:tc>
        <w:tc>
          <w:tcPr>
            <w:tcW w:w="2112" w:type="dxa"/>
          </w:tcPr>
          <w:p w:rsidR="007E2EFD" w:rsidRPr="009F1D8A" w:rsidRDefault="00600964" w:rsidP="009F1D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ПРб01-06, ЛР 05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7E2EFD" w:rsidRPr="007E2EFD" w:rsidRDefault="007E2EFD" w:rsidP="007E2E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2.1</w:t>
            </w:r>
          </w:p>
          <w:p w:rsidR="007E2EFD" w:rsidRPr="007E2EFD" w:rsidRDefault="007E2EFD" w:rsidP="007E2E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Основы молекулярно</w:t>
            </w:r>
          </w:p>
          <w:p w:rsidR="00D65C5B" w:rsidRDefault="007E2EFD" w:rsidP="007E2EFD">
            <w:pPr>
              <w:tabs>
                <w:tab w:val="left" w:pos="2370"/>
              </w:tabs>
            </w:pPr>
            <w:r w:rsidRPr="007E2EFD">
              <w:rPr>
                <w:rFonts w:ascii="Times New Roman" w:eastAsia="Times New Roman" w:hAnsi="Times New Roman" w:cs="Times New Roman"/>
                <w:lang w:eastAsia="ru-RU"/>
              </w:rPr>
              <w:t>- кинетической теории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2EFD" w:rsidRPr="009F1D8A" w:rsidRDefault="007E2EFD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ЛР №3</w:t>
            </w:r>
          </w:p>
          <w:p w:rsidR="007E2EFD" w:rsidRPr="009F1D8A" w:rsidRDefault="007E2EFD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№4</w:t>
            </w:r>
          </w:p>
        </w:tc>
        <w:tc>
          <w:tcPr>
            <w:tcW w:w="2112" w:type="dxa"/>
          </w:tcPr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ЛР01,</w:t>
            </w:r>
          </w:p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ЛР 05 – ЛР 10,</w:t>
            </w:r>
          </w:p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7E2EFD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Тема 2.3</w:t>
            </w:r>
          </w:p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Агрегатные состояния вещества и фазовые</w:t>
            </w:r>
          </w:p>
          <w:p w:rsidR="00D65C5B" w:rsidRDefault="00600964" w:rsidP="00600964">
            <w:pPr>
              <w:tabs>
                <w:tab w:val="left" w:pos="2370"/>
              </w:tabs>
            </w:pPr>
            <w:r w:rsidRPr="00600964">
              <w:rPr>
                <w:rFonts w:ascii="Times New Roman" w:eastAsia="Times New Roman" w:hAnsi="Times New Roman" w:cs="Times New Roman"/>
                <w:lang w:eastAsia="ru-RU"/>
              </w:rPr>
              <w:t>переходы</w:t>
            </w:r>
          </w:p>
        </w:tc>
        <w:tc>
          <w:tcPr>
            <w:tcW w:w="2112" w:type="dxa"/>
          </w:tcPr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№5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№6</w:t>
            </w:r>
          </w:p>
        </w:tc>
        <w:tc>
          <w:tcPr>
            <w:tcW w:w="2112" w:type="dxa"/>
          </w:tcPr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600964" w:rsidP="00882A73">
            <w:pPr>
              <w:tabs>
                <w:tab w:val="left" w:pos="2370"/>
              </w:tabs>
            </w:pPr>
            <w:r w:rsidRPr="000573A6">
              <w:rPr>
                <w:rFonts w:ascii="Times New Roman" w:hAnsi="Times New Roman" w:cs="Times New Roman"/>
                <w:b/>
              </w:rPr>
              <w:t>Раздел 3. Электродинамика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  <w:r w:rsidR="00600964"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2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 № 3</w:t>
            </w:r>
          </w:p>
        </w:tc>
        <w:tc>
          <w:tcPr>
            <w:tcW w:w="2112" w:type="dxa"/>
          </w:tcPr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ПРб01-06, ЛР 0, МР 04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3.1</w:t>
            </w:r>
          </w:p>
          <w:p w:rsidR="00D65C5B" w:rsidRDefault="00600964" w:rsidP="00600964">
            <w:pPr>
              <w:tabs>
                <w:tab w:val="left" w:pos="2370"/>
              </w:tabs>
            </w:pPr>
            <w:r w:rsidRPr="00600964">
              <w:rPr>
                <w:rFonts w:ascii="Times New Roman" w:eastAsia="Times New Roman" w:hAnsi="Times New Roman" w:cs="Times New Roman"/>
                <w:lang w:eastAsia="ru-RU"/>
              </w:rPr>
              <w:t>Электрическое поле</w:t>
            </w:r>
          </w:p>
        </w:tc>
        <w:tc>
          <w:tcPr>
            <w:tcW w:w="2112" w:type="dxa"/>
          </w:tcPr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</w:t>
            </w:r>
            <w:r w:rsidR="003134DE"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</w:t>
            </w:r>
            <w:r w:rsidR="003134DE"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112" w:type="dxa"/>
          </w:tcPr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ПРб01-ПРб05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3.2</w:t>
            </w:r>
          </w:p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Законы постоянного</w:t>
            </w:r>
          </w:p>
          <w:p w:rsidR="00D65C5B" w:rsidRDefault="00600964" w:rsidP="00600964">
            <w:pPr>
              <w:tabs>
                <w:tab w:val="left" w:pos="2370"/>
              </w:tabs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тока</w:t>
            </w: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9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10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11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12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13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14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15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16</w:t>
            </w:r>
          </w:p>
        </w:tc>
        <w:tc>
          <w:tcPr>
            <w:tcW w:w="2112" w:type="dxa"/>
          </w:tcPr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Pr="003134DE" w:rsidRDefault="003134DE" w:rsidP="00882A73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</w:rPr>
            </w:pPr>
            <w:r w:rsidRPr="003134DE">
              <w:rPr>
                <w:rFonts w:ascii="Times New Roman" w:hAnsi="Times New Roman" w:cs="Times New Roman"/>
                <w:b/>
              </w:rPr>
              <w:lastRenderedPageBreak/>
              <w:t>Промежуточная аттестация</w:t>
            </w: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3134DE" w:rsidRPr="003134DE" w:rsidRDefault="003134DE" w:rsidP="003134D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134DE">
              <w:rPr>
                <w:rFonts w:ascii="Times New Roman" w:hAnsi="Times New Roman" w:cs="Times New Roman"/>
                <w:sz w:val="22"/>
                <w:szCs w:val="22"/>
              </w:rPr>
              <w:t>Тема 3.3 Электрический ток в различных средах</w:t>
            </w:r>
          </w:p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№17</w:t>
            </w:r>
          </w:p>
        </w:tc>
        <w:tc>
          <w:tcPr>
            <w:tcW w:w="2112" w:type="dxa"/>
          </w:tcPr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ПРб01-ПРб05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3134DE" w:rsidRPr="003134DE" w:rsidRDefault="003134DE" w:rsidP="003134DE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134DE">
              <w:rPr>
                <w:rFonts w:ascii="Times New Roman" w:eastAsia="Calibri" w:hAnsi="Times New Roman" w:cs="Times New Roman"/>
                <w:lang w:eastAsia="ru-RU"/>
              </w:rPr>
              <w:t>Тема 3.4</w:t>
            </w:r>
          </w:p>
          <w:p w:rsidR="003134DE" w:rsidRPr="003134DE" w:rsidRDefault="003134DE" w:rsidP="003134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Магнитное поле</w:t>
            </w:r>
          </w:p>
          <w:p w:rsidR="00D65C5B" w:rsidRPr="003134DE" w:rsidRDefault="00D65C5B" w:rsidP="003134DE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18</w:t>
            </w:r>
          </w:p>
        </w:tc>
        <w:tc>
          <w:tcPr>
            <w:tcW w:w="2112" w:type="dxa"/>
          </w:tcPr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3134DE" w:rsidRPr="003134DE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34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ПРб02-03,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3134DE" w:rsidRPr="003134DE" w:rsidRDefault="003134DE" w:rsidP="003134D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134DE">
              <w:rPr>
                <w:rFonts w:ascii="Times New Roman" w:hAnsi="Times New Roman" w:cs="Times New Roman"/>
                <w:sz w:val="22"/>
                <w:szCs w:val="22"/>
              </w:rPr>
              <w:t>Тема 3.5 Электромагнитная индукция</w:t>
            </w:r>
          </w:p>
          <w:p w:rsidR="00D65C5B" w:rsidRPr="003134DE" w:rsidRDefault="00D65C5B" w:rsidP="003134DE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19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Pr="00AC2AE3" w:rsidRDefault="00AC2AE3" w:rsidP="00882A73">
            <w:pPr>
              <w:tabs>
                <w:tab w:val="left" w:pos="2370"/>
              </w:tabs>
              <w:rPr>
                <w:b/>
              </w:rPr>
            </w:pPr>
            <w:r w:rsidRPr="00AC2AE3">
              <w:rPr>
                <w:rFonts w:ascii="Times New Roman" w:hAnsi="Times New Roman" w:cs="Times New Roman"/>
                <w:b/>
              </w:rPr>
              <w:t>Раздел 4. Колебания и волны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КР № 4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ПРб01-06, ЛР 0, МР 04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C2AE3">
              <w:rPr>
                <w:rFonts w:ascii="Times New Roman" w:hAnsi="Times New Roman" w:cs="Times New Roman"/>
                <w:sz w:val="22"/>
                <w:szCs w:val="22"/>
              </w:rPr>
              <w:t>Тема 4.1 Механические колебания и волны</w:t>
            </w:r>
          </w:p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МР 08,</w:t>
            </w:r>
          </w:p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C2AE3">
              <w:rPr>
                <w:rFonts w:ascii="Times New Roman" w:eastAsia="Calibri" w:hAnsi="Times New Roman" w:cs="Times New Roman"/>
                <w:lang w:eastAsia="ru-RU"/>
              </w:rPr>
              <w:lastRenderedPageBreak/>
              <w:t>Тема 4.2</w:t>
            </w:r>
          </w:p>
          <w:p w:rsidR="00AC2AE3" w:rsidRPr="00AC2AE3" w:rsidRDefault="00AC2AE3" w:rsidP="00AC2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Электромагнитные колебания и волны</w:t>
            </w:r>
          </w:p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20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21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22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AC2AE3" w:rsidRPr="003134DE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34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ПРб02-03,</w:t>
            </w:r>
          </w:p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AC2AE3" w:rsidP="00882A73">
            <w:pPr>
              <w:tabs>
                <w:tab w:val="left" w:pos="2370"/>
              </w:tabs>
            </w:pPr>
            <w:r w:rsidRPr="000573A6">
              <w:rPr>
                <w:rFonts w:ascii="Times New Roman" w:eastAsia="Calibri" w:hAnsi="Times New Roman"/>
                <w:b/>
              </w:rPr>
              <w:t>Раздел 5 Оптика.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КР № 5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ПРб01-06, ЛР 05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5.1</w:t>
            </w:r>
          </w:p>
          <w:p w:rsidR="00D65C5B" w:rsidRPr="00AC2AE3" w:rsidRDefault="00AC2AE3" w:rsidP="00AC2AE3">
            <w:pPr>
              <w:tabs>
                <w:tab w:val="left" w:pos="2370"/>
              </w:tabs>
            </w:pPr>
            <w:r w:rsidRPr="00AC2AE3">
              <w:rPr>
                <w:rFonts w:ascii="Times New Roman" w:eastAsia="Times New Roman" w:hAnsi="Times New Roman" w:cs="Times New Roman"/>
                <w:lang w:eastAsia="ru-RU"/>
              </w:rPr>
              <w:t>Природа света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23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24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C2AE3">
              <w:rPr>
                <w:rFonts w:ascii="Times New Roman" w:eastAsia="Calibri" w:hAnsi="Times New Roman" w:cs="Times New Roman"/>
                <w:lang w:eastAsia="ru-RU"/>
              </w:rPr>
              <w:t>Тема 5.2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6"/>
            </w:tblGrid>
            <w:tr w:rsidR="00AC2AE3" w:rsidRPr="00AC2AE3" w:rsidTr="00C705F4">
              <w:trPr>
                <w:trHeight w:val="266"/>
              </w:trPr>
              <w:tc>
                <w:tcPr>
                  <w:tcW w:w="1925" w:type="dxa"/>
                </w:tcPr>
                <w:p w:rsidR="00AC2AE3" w:rsidRPr="00AC2AE3" w:rsidRDefault="00AC2AE3" w:rsidP="00AC2AE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2A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Волновые свойства света</w:t>
                  </w:r>
                </w:p>
              </w:tc>
            </w:tr>
          </w:tbl>
          <w:p w:rsidR="00D65C5B" w:rsidRPr="00AC2AE3" w:rsidRDefault="00D65C5B" w:rsidP="00AC2AE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25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26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5.3</w:t>
            </w:r>
          </w:p>
          <w:p w:rsidR="00D65C5B" w:rsidRDefault="00AC2AE3" w:rsidP="00AC2AE3">
            <w:pPr>
              <w:tabs>
                <w:tab w:val="left" w:pos="2370"/>
              </w:tabs>
            </w:pPr>
            <w:r w:rsidRPr="00AC2AE3">
              <w:rPr>
                <w:rFonts w:ascii="Times New Roman" w:eastAsia="Times New Roman" w:hAnsi="Times New Roman" w:cs="Times New Roman"/>
                <w:lang w:eastAsia="ru-RU"/>
              </w:rPr>
              <w:t>Специальная теория относительности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ПРб01-ПРб05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AC2AE3" w:rsidP="00882A73">
            <w:pPr>
              <w:tabs>
                <w:tab w:val="left" w:pos="2370"/>
              </w:tabs>
            </w:pPr>
            <w:r w:rsidRPr="000573A6">
              <w:rPr>
                <w:rFonts w:ascii="Times New Roman" w:eastAsia="Calibri" w:hAnsi="Times New Roman"/>
                <w:b/>
              </w:rPr>
              <w:lastRenderedPageBreak/>
              <w:t>Раздел 6. Квантовая физика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КР № 6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6.1</w:t>
            </w:r>
          </w:p>
          <w:p w:rsidR="00D65C5B" w:rsidRDefault="00AC2AE3" w:rsidP="00AC2AE3">
            <w:pPr>
              <w:tabs>
                <w:tab w:val="left" w:pos="2370"/>
              </w:tabs>
            </w:pPr>
            <w:r w:rsidRPr="00AC2AE3">
              <w:rPr>
                <w:rFonts w:ascii="Times New Roman" w:eastAsia="Times New Roman" w:hAnsi="Times New Roman" w:cs="Times New Roman"/>
                <w:lang w:eastAsia="ru-RU"/>
              </w:rPr>
              <w:t>Квантовая оптика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</w:tc>
        <w:tc>
          <w:tcPr>
            <w:tcW w:w="2112" w:type="dxa"/>
          </w:tcPr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9F1D8A" w:rsidRPr="009F1D8A" w:rsidRDefault="009F1D8A" w:rsidP="009F1D8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F1D8A">
              <w:rPr>
                <w:rFonts w:ascii="Times New Roman" w:hAnsi="Times New Roman"/>
                <w:color w:val="000000"/>
              </w:rPr>
              <w:t>Тема 6.2</w:t>
            </w:r>
          </w:p>
          <w:p w:rsidR="00D65C5B" w:rsidRDefault="009F1D8A" w:rsidP="009F1D8A">
            <w:pPr>
              <w:tabs>
                <w:tab w:val="left" w:pos="2370"/>
              </w:tabs>
            </w:pPr>
            <w:r w:rsidRPr="009F1D8A">
              <w:rPr>
                <w:rFonts w:ascii="Times New Roman" w:hAnsi="Times New Roman"/>
                <w:color w:val="000000"/>
              </w:rPr>
              <w:t>Физика атома и атомного ядра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27</w:t>
            </w:r>
          </w:p>
        </w:tc>
        <w:tc>
          <w:tcPr>
            <w:tcW w:w="2112" w:type="dxa"/>
          </w:tcPr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9F1D8A" w:rsidP="00882A73">
            <w:pPr>
              <w:tabs>
                <w:tab w:val="left" w:pos="2370"/>
              </w:tabs>
            </w:pPr>
            <w:r w:rsidRPr="000573A6">
              <w:rPr>
                <w:rFonts w:ascii="Times New Roman" w:hAnsi="Times New Roman" w:cs="Times New Roman"/>
                <w:b/>
              </w:rPr>
              <w:t>Раздел 7. Строение Вселенной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9F1D8A" w:rsidRPr="009F1D8A" w:rsidRDefault="009F1D8A" w:rsidP="009F1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7.1</w:t>
            </w:r>
          </w:p>
          <w:p w:rsidR="00D65C5B" w:rsidRDefault="009F1D8A" w:rsidP="009F1D8A">
            <w:pPr>
              <w:tabs>
                <w:tab w:val="left" w:pos="2370"/>
              </w:tabs>
            </w:pPr>
            <w:r w:rsidRPr="009F1D8A">
              <w:rPr>
                <w:rFonts w:ascii="Times New Roman" w:eastAsia="Times New Roman" w:hAnsi="Times New Roman" w:cs="Times New Roman"/>
                <w:lang w:eastAsia="ru-RU"/>
              </w:rPr>
              <w:t>Строение Солнечной системы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</w:tc>
        <w:tc>
          <w:tcPr>
            <w:tcW w:w="2112" w:type="dxa"/>
          </w:tcPr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9F1D8A" w:rsidRPr="009F1D8A" w:rsidRDefault="009F1D8A" w:rsidP="009F1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7.2</w:t>
            </w:r>
          </w:p>
          <w:p w:rsidR="00D65C5B" w:rsidRDefault="009F1D8A" w:rsidP="009F1D8A">
            <w:pPr>
              <w:tabs>
                <w:tab w:val="left" w:pos="2370"/>
              </w:tabs>
            </w:pPr>
            <w:r w:rsidRPr="009F1D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Эволюция Вселенной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ЛР № 28</w:t>
            </w:r>
          </w:p>
        </w:tc>
        <w:tc>
          <w:tcPr>
            <w:tcW w:w="2112" w:type="dxa"/>
          </w:tcPr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ЛР 05 – ЛР 10,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ПРб01-ПРб05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9F1D8A" w:rsidP="00882A73">
            <w:pPr>
              <w:tabs>
                <w:tab w:val="left" w:pos="2370"/>
              </w:tabs>
            </w:pPr>
            <w:r w:rsidRPr="000573A6">
              <w:rPr>
                <w:rFonts w:ascii="Times New Roman" w:hAnsi="Times New Roman" w:cs="Times New Roman"/>
                <w:b/>
              </w:rPr>
              <w:lastRenderedPageBreak/>
              <w:t>Промежуточная аттестация:</w:t>
            </w:r>
            <w:r w:rsidRPr="000573A6">
              <w:rPr>
                <w:rFonts w:ascii="Times New Roman" w:hAnsi="Times New Roman" w:cs="Times New Roman"/>
              </w:rPr>
              <w:t xml:space="preserve"> экзамен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01 – ЛР 14,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МР 01- МР 06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 02 -  ПРб 05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Пру 01- Пру 05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2113" w:type="dxa"/>
          </w:tcPr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01 – ЛР 14,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МР 01- МР 06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 02 -  ПРб 05</w:t>
            </w:r>
          </w:p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Пру 01- Пру 05</w:t>
            </w:r>
          </w:p>
        </w:tc>
      </w:tr>
    </w:tbl>
    <w:p w:rsidR="00882A73" w:rsidRDefault="00882A73" w:rsidP="00882A73">
      <w:pPr>
        <w:tabs>
          <w:tab w:val="left" w:pos="2370"/>
        </w:tabs>
      </w:pPr>
    </w:p>
    <w:p w:rsidR="00B90CB1" w:rsidRDefault="00B90CB1" w:rsidP="00882A73">
      <w:pPr>
        <w:tabs>
          <w:tab w:val="left" w:pos="2370"/>
        </w:tabs>
      </w:pPr>
    </w:p>
    <w:p w:rsidR="003F6CF9" w:rsidRDefault="003F6CF9" w:rsidP="00882A73">
      <w:pPr>
        <w:tabs>
          <w:tab w:val="left" w:pos="2370"/>
        </w:tabs>
      </w:pPr>
    </w:p>
    <w:p w:rsidR="003F6CF9" w:rsidRDefault="003F6CF9" w:rsidP="00882A73">
      <w:pPr>
        <w:tabs>
          <w:tab w:val="left" w:pos="2370"/>
        </w:tabs>
        <w:sectPr w:rsidR="003F6CF9" w:rsidSect="00882A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Pr="00A107A0" w:rsidRDefault="00A107A0" w:rsidP="00782A05">
      <w:pPr>
        <w:tabs>
          <w:tab w:val="left" w:pos="284"/>
        </w:tabs>
        <w:spacing w:after="0" w:line="360" w:lineRule="auto"/>
        <w:ind w:left="-567" w:firstLine="283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107A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3.2 Кодификатор оценочных средств</w:t>
      </w:r>
    </w:p>
    <w:tbl>
      <w:tblPr>
        <w:tblpPr w:leftFromText="180" w:rightFromText="180" w:vertAnchor="text" w:horzAnchor="margin" w:tblpXSpec="center" w:tblpY="36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Функциональный признак оценочного средства  (тип контрольного задания)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Код оценочного средства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Устный опрос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УО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Тестирование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Контрольная работа №</w:t>
            </w: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КР №</w:t>
            </w: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n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C50C0C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Лабораторная работа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C50C0C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ЛР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Дифференцированный 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ДЗ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Экзамен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Э</w:t>
            </w:r>
          </w:p>
        </w:tc>
      </w:tr>
    </w:tbl>
    <w:p w:rsidR="00A107A0" w:rsidRPr="00A107A0" w:rsidRDefault="00A107A0" w:rsidP="00A107A0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1D8A" w:rsidRDefault="009F1D8A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3F6CF9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F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 </w:t>
      </w:r>
      <w:r w:rsidR="00A107A0">
        <w:rPr>
          <w:rFonts w:ascii="Times New Roman" w:eastAsia="Times New Roman" w:hAnsi="Times New Roman" w:cs="Times New Roman"/>
          <w:b/>
          <w:sz w:val="28"/>
          <w:szCs w:val="28"/>
        </w:rPr>
        <w:t>Задания для оценки освоения дисциплины</w:t>
      </w:r>
    </w:p>
    <w:p w:rsidR="003F6CF9" w:rsidRPr="003F6CF9" w:rsidRDefault="003F6CF9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F9">
        <w:rPr>
          <w:rFonts w:ascii="Times New Roman" w:eastAsia="Times New Roman" w:hAnsi="Times New Roman" w:cs="Times New Roman"/>
          <w:b/>
          <w:sz w:val="28"/>
          <w:szCs w:val="28"/>
        </w:rPr>
        <w:t>Теоретические задания (ТЗ)</w:t>
      </w:r>
    </w:p>
    <w:p w:rsidR="003F6CF9" w:rsidRPr="00B1794A" w:rsidRDefault="003F6CF9" w:rsidP="003F6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1.1 Основы кинематики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1.      В чем заключается основная задача кинематики?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2.      Дайте определение механического движения, системы отсчета, материальной точки.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3.      Основные кинематические величины и их характеристики.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4.      Равномерное прямолинейное движение. Графики.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5.      Равнопеременное прямолинейное движение. Графики.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6.    Равномерное движение по окружности, его параметры. Связь между линейной и угловой скоростью.</w:t>
      </w:r>
    </w:p>
    <w:p w:rsidR="003F6CF9" w:rsidRPr="00B1794A" w:rsidRDefault="003F6CF9" w:rsidP="003F6CF9">
      <w:pPr>
        <w:tabs>
          <w:tab w:val="left" w:pos="567"/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7.      Механический принцип относительности. Классический закон сложения скоростей. 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ind w:left="567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pacing w:val="-20"/>
          <w:sz w:val="28"/>
          <w:szCs w:val="28"/>
        </w:rPr>
        <w:t>1.2 Основы динамики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В чем заключается основная задача динамики?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Сформулируйте первый закон Ньютона. Дайте определение инерциальной системы отсчета, инерции.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Что является причиной изменения скорости тела (материальной точки)? Напишите соотношение для масс и ускорений двух взаимодействующих тел. 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В чем заключается свойство инертности тел? Какое из двух взаимодействующих тел более инертно? Какая физическая величина характеризует инертность тела?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Назовите единицу массы в системе СИ. Как измерить массу тела? Приведите примеры, когда массу тела можно определить только по его взаимодействию с эталонным телом.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Что понимают под силой, действующей на тело (материальную точку)? От чего зависит действие силы на тело (материальную точку)? Сформулируйте и запишите (в виде формулы) второй закон Ньютона.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Какую силу называют равнодействующей сил (результирующей силой)? Как ее определить? Дайте определение единицы силы Н. 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Сформулируйте и запишите (в виде формулы) третий закон Ньютона. Каковы особенности сил, о которых говорится в третьем законе Ньютона?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Что называют деформацией тела? В чем причина возникновения деформаций?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Какая сила возникает при деформации тела? К какому телу она приложена? Как направлена? Объясните причину возникновения силы упругости.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Сформулируйте и запишите закон Гука для упругих деформаций.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Сформулируйте и запишите закон всемирного тяготения. В каких случаях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этот закон справедлив в данной форме? Как направлены силы гравитационного взаимодействия двух материальных точек?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Раскройте физическую сущность гравитационной постоянной.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Дайте определение силы тяжести. Каков ее модуль вблизи поверхности Земли? 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Какую силу называют весом тела? К чему приложен вес тела? 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Напишите формулу для расчета веса тела, движущегося с ускорением: а) вверх; б) вниз.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Приведите формулы для расчета силы трения. От чего зависит коэффициент трения скольжения? От чего не зависит? Какое трение называют сухим?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lastRenderedPageBreak/>
        <w:t>Почему введение смазки уменьшает силу трения скольжения?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jc w:val="both"/>
        <w:rPr>
          <w:rFonts w:ascii="Times New Roman" w:eastAsia="Times New Roman" w:hAnsi="Times New Roman" w:cs="Times New Roman"/>
          <w:b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pacing w:val="-20"/>
          <w:sz w:val="28"/>
          <w:szCs w:val="28"/>
        </w:rPr>
        <w:t>1.3 Законы сохранения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Импульс. Закон сохранения импульса.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Второй закон Ньютона в импульсной форме.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Реактивное движение.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Механическая работа и энергия.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Кинетическая и потенциальная энергии.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3акон сохранения механической энергии.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Мощность. КПД.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1.4 Статика</w:t>
      </w:r>
    </w:p>
    <w:p w:rsidR="003F6CF9" w:rsidRPr="00B1794A" w:rsidRDefault="003F6CF9" w:rsidP="005178B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 каком случае тело можно называть абсолютно твердым?</w:t>
      </w:r>
    </w:p>
    <w:p w:rsidR="003F6CF9" w:rsidRPr="00B1794A" w:rsidRDefault="003F6CF9" w:rsidP="005178B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Приведите примеры поступательного движения.</w:t>
      </w:r>
    </w:p>
    <w:p w:rsidR="003F6CF9" w:rsidRPr="00B1794A" w:rsidRDefault="003F6CF9" w:rsidP="005178B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такое угловая скорость?</w:t>
      </w:r>
    </w:p>
    <w:p w:rsidR="003F6CF9" w:rsidRPr="00B1794A" w:rsidRDefault="003F6CF9" w:rsidP="005178B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такое поступательное движение?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2.1 Основы МКТ газов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В чем состоят основные положения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MKT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2.  Чем отличается атом от молекулы?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Какими опытными доказательствами подтверждается эта теория?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Как доказать существование сил взаимодействия между частицами вещества?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5.  Какое явление называется диффузией? Какова ее р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природе?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6.  Каковы причины и особенности броуновского движения '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Объясните с точки зрения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MKT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сходство и различие в физических свойствах жидкостей, газов и твердых тел.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8.  Как зависят силы взаимодействия двух изолированных молекул от расстояния между ними? Приведите график этой зависимости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Какие явления относятся к тепловым?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Какими параметрами описывается состояние газа?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11. Что называется количеством вещества? В каких единицах выражается количество вещества?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12. Что такое молярная масса? В каких единицах измеряется?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13. Что показывает число Авогадро и чему оно равно?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Какой газ называется идеальным? При каких условиях реальный газ близок к идеальному?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Основное уравнение молекулярно-кинетической теории для давления.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От чего зависит средняя квадратичная скорость молекул идеального газа?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Какова физическая сущность абсолютного нуля температуры?</w:t>
      </w:r>
    </w:p>
    <w:p w:rsidR="003F6CF9" w:rsidRPr="00B1794A" w:rsidRDefault="003F6CF9" w:rsidP="003F6CF9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18. Запишите связь абсолютной температуры с температурой по шкале Цельсия.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 Свойство паров</w:t>
      </w:r>
    </w:p>
    <w:p w:rsidR="003F6CF9" w:rsidRPr="00B1794A" w:rsidRDefault="003F6CF9" w:rsidP="005178B0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Насыщенные и ненасыщенные пары.</w:t>
      </w:r>
    </w:p>
    <w:p w:rsidR="003F6CF9" w:rsidRPr="00B1794A" w:rsidRDefault="003F6CF9" w:rsidP="005178B0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Влажность воздуха. Измерение влажности воздуха.</w:t>
      </w:r>
    </w:p>
    <w:p w:rsidR="003F6CF9" w:rsidRPr="00B1794A" w:rsidRDefault="003F6CF9" w:rsidP="005178B0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Испарение. От чего зависит испарение?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2.3 Свойства жидкостей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Свойства поверхности жидкости. Поверхностное натяжение.</w:t>
      </w:r>
    </w:p>
    <w:p w:rsidR="003F6CF9" w:rsidRPr="00B1794A" w:rsidRDefault="003F6CF9" w:rsidP="005178B0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Смачивание и несмачивание.</w:t>
      </w:r>
    </w:p>
    <w:p w:rsidR="003F6CF9" w:rsidRPr="00B1794A" w:rsidRDefault="003F6CF9" w:rsidP="005178B0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Капиллярные явления.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2.4Свойства твёрдых тел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0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Модель строения твердых тел</w:t>
      </w:r>
    </w:p>
    <w:p w:rsidR="003F6CF9" w:rsidRPr="00B1794A" w:rsidRDefault="003F6CF9" w:rsidP="005178B0">
      <w:pPr>
        <w:numPr>
          <w:ilvl w:val="0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Строение и свойства кристаллических  тел.</w:t>
      </w:r>
    </w:p>
    <w:p w:rsidR="003F6CF9" w:rsidRPr="00B1794A" w:rsidRDefault="003F6CF9" w:rsidP="005178B0">
      <w:pPr>
        <w:numPr>
          <w:ilvl w:val="0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Строение и свойства аморфных   тел.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2.5 Внутренняя энергия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внутренняя энергия? Какие существуют способы ее изменения? Приведите примеры.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теплообменом? Укажите возможные виды теплообмена.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количеством теплоты? В каких единицах она выражается?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рассчитывается количество теплоты, необходимое для нагревания тела?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термодинамической системой и какими параметрами определяется ее состояние?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формулировку первого закона термодинамики и запишите его выражение в математическом виде.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Приведите формулировку второго закона термодинамики 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тепловой машиной? Как определяется КПД тепловой машины и каково его практическое значение?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КПД тепловых машин всегда меньше 100 %? Каков КПД современных тепловых машин? Укажите путь их повышения.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представляет собой внутренняя энергия идеального газа? Запишите формулу внутренней энергии. От чего она зависит?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3.1 Электрическое поле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1. Из каких видов элементарных частиц состоит атом?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2. Сформулируйте закон Кулона.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3. Дайте определение электрического поля.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4. Поясните, что такое напряженность электрического поля.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5. Что такое силовые линии электрического поля, как они направлены?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lastRenderedPageBreak/>
        <w:t>6. Сформулируйте принцип суперпозиции (наложения) полей.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7. Что понимается под потенциалом электрического поля?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8. Что такое разность потенциалов?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9. Какой прибор измеряет разность потенциалов?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10. Что такое конденсатор?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11. Последовательное и параллельное соединение конденсаторов.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3.2 Законы постоянного тока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электрическим током?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силой тока?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плотностью тока?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Укажите единицы измерения силы тока и плотности тока.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Каким прибором измеряется сила тока.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Назовите условия существования тока в проводнике.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Запишите и сформулируйте закон Ома для участка цепи.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Закон Ома для участка цепи, при каких условиях он выполняется? 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электрическим сопротивлением? Укажите единицы измерения.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удельным сопротивлением проводника?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выражается зависимость сопротивления от материала и размеров проводника?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зависит сопротивление проводника от температуры?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Сформулируйте законы параллельного и последовательного соединения проводников.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3акон Ома для полной цепи.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Для какой цели нужен источник тока?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Дайте определение ЭДС.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В каких единицах измеряется ЭДС, что она характеризует? 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Каковы особенности параллельного и последовательного соединения источников тока?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Какая часть цепи называется внешней, какая — внутренней?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определяется работа электрического тока на участке цепи?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Запишите формулы для расчета мощности тока.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Запишите закон Джоуля— Ленца.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23.Что такое короткое замыкание? Чем опасны токи короткого замыкания?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определяется КПД источника тока?</w:t>
      </w:r>
    </w:p>
    <w:p w:rsidR="003F6CF9" w:rsidRPr="00B1794A" w:rsidRDefault="003F6CF9" w:rsidP="003F6CF9">
      <w:p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25.Почему нельзя гасить огонь водой?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26.Приведите классификацию веществ по их электрической проводимости. Какова физическая природа электрического тока в металлах?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27.Что называется вольт-амперной характеристикой участка цепи? 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1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Электрический ток в полупроводниках</w:t>
      </w:r>
    </w:p>
    <w:p w:rsidR="003F6CF9" w:rsidRPr="00B1794A" w:rsidRDefault="003F6CF9" w:rsidP="005178B0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 чем отличие проводников от полупроводников?</w:t>
      </w:r>
    </w:p>
    <w:p w:rsidR="003F6CF9" w:rsidRPr="00B1794A" w:rsidRDefault="003F6CF9" w:rsidP="005178B0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lastRenderedPageBreak/>
        <w:t>В чем заключается собственная проводимость полупроводников? Примесная?</w:t>
      </w:r>
    </w:p>
    <w:p w:rsidR="003F6CF9" w:rsidRPr="00B1794A" w:rsidRDefault="003F6CF9" w:rsidP="005178B0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Почему полупроводниковый диод используют для выпрямления тока? Как это происходит?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1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Электромагнетизм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такое магнитное поле? Чем обусловлено его существование? Каковы главные свойства магнитного поля?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такое линии магнитной индукции? Чем отличаются магнитные силовые линии от электростатических?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Какая величина служит характеристикой магнитного поля? В чем сущность принципа суперпозиции для магнитных полей?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Сформулируйте правило «буравчика», для чего оно используется?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Сформулируйте закон Ампера, правило левой руки.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Опишите поведение частицы в магнитном поле: а) частица влетает в магнитное поле перпендикулярно линиям индукции; б) под углом к линиям индукции; в) частица движется вдоль линий индукции.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1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Электромагнитная индукция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 чем сущность электромагнитной индукции?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На какие группы делятся все вещества по своим магнитным свойствам?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потоком электромагнитной индукции? Каковы единицы потока магнитной индукции?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Сформулируйте закон электромагнитной индукции. От чего зависит ЭДС электромагнитной индукции?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устанавливается направление индукционного тока правилом Ленца? Сформулируйте и объясните его.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По какой формуле определяется ЭДС индукции и какой физический смысл имеет знак «минус» в данной формуле?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Объясните возникновение ЭДС индукции в движущихся проводниках.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 чем сущность явления самоиндукции? От чего зависит ЭДС самоиндукции?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</w:rPr>
        <w:t>4.1 Механические колебания</w:t>
      </w:r>
    </w:p>
    <w:p w:rsidR="003F6CF9" w:rsidRPr="00B1794A" w:rsidRDefault="003F6CF9" w:rsidP="005178B0">
      <w:pPr>
        <w:numPr>
          <w:ilvl w:val="0"/>
          <w:numId w:val="1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Какие волны называют поперечными, а какие продольными?</w:t>
      </w:r>
    </w:p>
    <w:p w:rsidR="003F6CF9" w:rsidRPr="00B1794A" w:rsidRDefault="003F6CF9" w:rsidP="005178B0">
      <w:pPr>
        <w:numPr>
          <w:ilvl w:val="0"/>
          <w:numId w:val="1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Что называют длиной волны?</w:t>
      </w:r>
    </w:p>
    <w:p w:rsidR="003F6CF9" w:rsidRPr="00B1794A" w:rsidRDefault="003F6CF9" w:rsidP="005178B0">
      <w:pPr>
        <w:numPr>
          <w:ilvl w:val="0"/>
          <w:numId w:val="1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 связаны скорость и длина волны?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4.2 Механические волны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Почему в газах и жидкостях не существует поперечных волн?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От чего зависит скорость звука в воздухе?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Какие волны называют когерентными?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Что называют интерференцией?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Приведите примеры дифракции волн.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4.3. Электромагнитные колебания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Свободные электрические колебания в контуре.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Процесс превращения энергии в колебательном контуре.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Гармонические колебания.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Собственная частота и период колебаний в колебательном контуре.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Вынужденные электрические колебания. Переменный ток. Принцип получения переменного тока.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Активное сопротивление в цепи переменного тока.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Индуктивное сопротивление в цепи переменного тока. Что называется индуктивностью? В каких единицах она выражается? Что характеризует индуктивность?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Емкостное сопротивление в цепи переменного тока.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Устройство и принцип действия трансформатора.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Передача электрической энергии и её использование. Успехи и перспективы развития электроэнергетики.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</w:rPr>
        <w:t>4.4 Электромагнитные волны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Электромагнитные волны. Основные свойства электромагнитных волн.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Характеристики электромагнитных волн.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Принцип модуляции и детектирования электромагнитных колебаний.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Принцип радиосвязи.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Принцип радиолокации.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</w:rPr>
        <w:t>5.1Волновая  оптика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1.Свет как электромагнитная волна.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2.Способы экспериментального измерения скорости света.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3.Принцип Гюйгенса. Законы отражения света.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4.Законы преломления света. Полное отражение света.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5.Интерференция света и её применение в технике.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6.Дифракция света. Дифракционная решётка.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7.Дисперсия света.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8.Различные виды электромагнитных излучений, их свойства и практическое применение.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</w:rPr>
        <w:t>6.1 Элементы теории относительности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Что такое мировой эфир?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Какими свойствами обладает мировой эфир?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Какие утверждения лежат в основе теории относительности?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Какие события называются одновременными?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 чем состоит принцип соответствия?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7.1 Квантовая  оптика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Фотоэлектрический эффект и его законы. Уравнение фотоэффекта.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lastRenderedPageBreak/>
        <w:t>Вакуумный и полупроводниковый фотоэлементы. Применение фотоэффекта в технике.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Фотон и его характеристики.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Давление света. Химическое действие света.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Модель атома Резерфорда.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7.2 Физика атома и атомного ядра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Квантовые постулаты Бора.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Спектры испускания и поглощения. Спектральный анализ и его применение.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Состав ядра атома. Ядерные силы.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Энергия связи атомных ядер.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Естественная радиоактивность. Закон радиоактивного распада.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Деление ядер урана. Цепная реакция.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Ядерный реактор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Термоядерные реакции.</w:t>
      </w:r>
    </w:p>
    <w:p w:rsidR="003F6CF9" w:rsidRPr="00B1794A" w:rsidRDefault="003F6CF9" w:rsidP="00882A73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3F6CF9" w:rsidRPr="00B1794A" w:rsidRDefault="003F6CF9" w:rsidP="00A1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 в тестовой форме </w:t>
      </w:r>
    </w:p>
    <w:p w:rsidR="003F6CF9" w:rsidRPr="00B1794A" w:rsidRDefault="003F6CF9" w:rsidP="003F6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ТО</w:t>
      </w:r>
    </w:p>
    <w:p w:rsidR="003F6CF9" w:rsidRPr="00B1794A" w:rsidRDefault="003F6CF9" w:rsidP="003F6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</w:t>
      </w:r>
    </w:p>
    <w:p w:rsidR="003F6CF9" w:rsidRPr="00B1794A" w:rsidRDefault="003F6CF9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531525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2pt;margin-top:39.2pt;width:126pt;height:68.55pt;z-index:251659264">
            <v:imagedata r:id="rId9" o:title=""/>
          </v:shape>
          <o:OLEObject Type="Embed" ProgID="Photoshop.Image.7" ShapeID="_x0000_s1026" DrawAspect="Content" ObjectID="_1775725389" r:id="rId10">
            <o:FieldCodes>\s</o:FieldCodes>
          </o:OLEObject>
        </w:object>
      </w:r>
      <w:r w:rsidR="003F6CF9"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 движется равномерно и прямолинейно со скоростью </w:t>
      </w:r>
      <w:r w:rsidR="003F6CF9"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3F6CF9"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направление имеет равнодействующая всех сил, приложенных к автомобилю (рис.1)?</w:t>
      </w:r>
    </w:p>
    <w:p w:rsidR="003F6CF9" w:rsidRPr="00B1794A" w:rsidRDefault="003F6CF9" w:rsidP="003F6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0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будет двигаться тело массой 2 кг под действием силы 4 Н?</w:t>
      </w:r>
    </w:p>
    <w:p w:rsidR="003F6CF9" w:rsidRPr="00B1794A" w:rsidRDefault="003F6CF9" w:rsidP="003F6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Равномерно со скоростью 2 м/с.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Равноускоренно с ускорением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м/с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Равноускоренно с ускорением  0,5 м/с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Равномерно со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скоростью 0,5 м/с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Равноускоренно с ускорением 8 м/с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силы 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приложены к одной точке тела под углом 90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другу. Чему равен модуль равнодействующей этих сил? </w:t>
      </w:r>
    </w:p>
    <w:p w:rsidR="003F6CF9" w:rsidRPr="00B1794A" w:rsidRDefault="003F6CF9" w:rsidP="003F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√7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Среди ответов  А-Г нет правильного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Сила гравитационного взаимодействия между двумя шарами массами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кг на расстоянии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Чему равна сила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гравитационного взаимодействия между шарами массами 2 и 1 кг на таком же расстоянии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от друга?</w:t>
      </w:r>
    </w:p>
    <w:p w:rsidR="003F6CF9" w:rsidRPr="00B1794A" w:rsidRDefault="003F6CF9" w:rsidP="003F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3F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2F.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4F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9F.</w:t>
      </w:r>
    </w:p>
    <w:p w:rsidR="003F6CF9" w:rsidRPr="00B1794A" w:rsidRDefault="003F6CF9" w:rsidP="003F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кирпич положили на другой и подбросили вертикально вверх. Когда сила давление верхнего кирпича на нижний будет равна нулю? Сопротивлением воздуха пренебречь.</w:t>
      </w:r>
    </w:p>
    <w:p w:rsidR="003F6CF9" w:rsidRPr="00B1794A" w:rsidRDefault="003F6CF9" w:rsidP="003F6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во время движения вверх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во время движения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вниз.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в момент достижения верхней точки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всего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полета не равна нулю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всего полета равна нулю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 поднимается с ускорением 1 м/с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лифте находится тело массой 1 кг. Чему равен вес тела?</w:t>
      </w:r>
    </w:p>
    <w:p w:rsidR="003F6CF9" w:rsidRPr="00B1794A" w:rsidRDefault="003F6CF9" w:rsidP="003F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Среди ответов А-Г нет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правильного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2CA" w:rsidRPr="00B1794A" w:rsidRDefault="003D12CA" w:rsidP="003D12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</w:p>
    <w:p w:rsidR="003D12CA" w:rsidRPr="00B1794A" w:rsidRDefault="003D12CA" w:rsidP="003D12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Два автомобиля движутся по прямой дороге в одном направлении, один со скоростью 110 км/ч. А второй со скоростью 60 км/ч. Чему равен модуль скорости первого автомобиля в системе отсчета, связанной со вторым автомобилем? </w:t>
      </w:r>
    </w:p>
    <w:p w:rsidR="003D12CA" w:rsidRPr="00B1794A" w:rsidRDefault="003D12CA" w:rsidP="005178B0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170 км/ч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2) 50 км/ч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110 км/ч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60 км/ч</w:t>
      </w: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Мешок с песком оторвался от воздушного шара и через 4 с упал на землю. На какой высоте находился воздушный шар? Сопротивлением воздуха пренебречь.</w:t>
      </w:r>
    </w:p>
    <w:p w:rsidR="003D12CA" w:rsidRPr="00B1794A" w:rsidRDefault="003D12CA" w:rsidP="005178B0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 xml:space="preserve"> 40 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2) 80 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160 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500 м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Две упругие пружины растягиваются силами одной и той же величины. Удлинение первой пружины в 2 раза больше, чем второй пружины. Жёсткость первой пружины 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жёсткость второй 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</w:t>
      </w:r>
    </w:p>
    <w:p w:rsidR="003D12CA" w:rsidRPr="00B1794A" w:rsidRDefault="003D12CA" w:rsidP="005178B0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 xml:space="preserve"> 0,5 </w:t>
      </w:r>
      <w:r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B1794A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 xml:space="preserve">2) 0,25 </w:t>
      </w:r>
      <w:r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B1794A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4</w:t>
      </w:r>
      <w:r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B1794A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2</w:t>
      </w:r>
      <w:r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B1794A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A0F7D9E" wp14:editId="1F52FB2E">
            <wp:simplePos x="0" y="0"/>
            <wp:positionH relativeFrom="column">
              <wp:posOffset>5547995</wp:posOffset>
            </wp:positionH>
            <wp:positionV relativeFrom="paragraph">
              <wp:posOffset>64770</wp:posOffset>
            </wp:positionV>
            <wp:extent cx="656590" cy="1057275"/>
            <wp:effectExtent l="0" t="0" r="0" b="9525"/>
            <wp:wrapNone/>
            <wp:docPr id="8" name="Рисунок 8" descr="C:\Documents and Settings\admindk\Мои документы\Хвалёвой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dk\Мои документы\Хвалёвой\Image1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9" t="10345" r="9927" b="56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2CA" w:rsidRPr="00B1794A" w:rsidRDefault="003D12CA" w:rsidP="003D12CA">
      <w:pPr>
        <w:spacing w:after="0" w:line="240" w:lineRule="auto"/>
        <w:ind w:right="1559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Одинаковые шары движутся со скоростями, указанными на рисунке, и абсолютно неупруго соударяются. Как будет направлен импульс этой системы шаров после их столкновения,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D12CA" w:rsidRPr="00B1794A" w:rsidRDefault="003D12CA" w:rsidP="005178B0">
      <w:pPr>
        <w:numPr>
          <w:ilvl w:val="0"/>
          <w:numId w:val="23"/>
        </w:numPr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AD2F3" wp14:editId="7BFB99CD">
                <wp:simplePos x="0" y="0"/>
                <wp:positionH relativeFrom="column">
                  <wp:posOffset>1087120</wp:posOffset>
                </wp:positionH>
                <wp:positionV relativeFrom="paragraph">
                  <wp:posOffset>93980</wp:posOffset>
                </wp:positionV>
                <wp:extent cx="209550" cy="0"/>
                <wp:effectExtent l="13335" t="58420" r="15240" b="558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D08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85.6pt;margin-top:7.4pt;width:1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">
                <v:stroke endarrow="block"/>
              </v:shape>
            </w:pict>
          </mc:Fallback>
        </mc:AlternateContent>
      </w:r>
      <w:r w:rsidRPr="00B179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85264" wp14:editId="378DCF86">
                <wp:simplePos x="0" y="0"/>
                <wp:positionH relativeFrom="column">
                  <wp:posOffset>2894965</wp:posOffset>
                </wp:positionH>
                <wp:positionV relativeFrom="paragraph">
                  <wp:posOffset>1270</wp:posOffset>
                </wp:positionV>
                <wp:extent cx="161925" cy="114300"/>
                <wp:effectExtent l="11430" t="51435" r="45720" b="57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5D185" id="Прямая со стрелкой 6" o:spid="_x0000_s1026" type="#_x0000_t32" style="position:absolute;margin-left:227.95pt;margin-top:.1pt;width:12.75pt;height: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">
                <v:stroke endarrow="block"/>
              </v:shape>
            </w:pict>
          </mc:Fallback>
        </mc:AlternateConten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 xml:space="preserve">3) </w:t>
      </w:r>
    </w:p>
    <w:p w:rsidR="003D12CA" w:rsidRPr="00B1794A" w:rsidRDefault="003D12CA" w:rsidP="003D12CA">
      <w:pPr>
        <w:tabs>
          <w:tab w:val="left" w:pos="2250"/>
        </w:tabs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F11A2" wp14:editId="18345868">
                <wp:simplePos x="0" y="0"/>
                <wp:positionH relativeFrom="column">
                  <wp:posOffset>2990215</wp:posOffset>
                </wp:positionH>
                <wp:positionV relativeFrom="paragraph">
                  <wp:posOffset>191770</wp:posOffset>
                </wp:positionV>
                <wp:extent cx="0" cy="180975"/>
                <wp:effectExtent l="59055" t="17145" r="55245" b="1143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7A1E6" id="Прямая со стрелкой 5" o:spid="_x0000_s1026" type="#_x0000_t32" style="position:absolute;margin-left:235.45pt;margin-top:15.1pt;width:0;height:14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">
                <v:stroke endarrow="block"/>
              </v:shape>
            </w:pict>
          </mc:Fallback>
        </mc:AlternateContent>
      </w:r>
    </w:p>
    <w:p w:rsidR="003D12CA" w:rsidRPr="00B1794A" w:rsidRDefault="003D12CA" w:rsidP="005178B0">
      <w:pPr>
        <w:numPr>
          <w:ilvl w:val="0"/>
          <w:numId w:val="23"/>
        </w:numPr>
        <w:tabs>
          <w:tab w:val="left" w:pos="2250"/>
        </w:tabs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305E7B" wp14:editId="79A56035">
                <wp:simplePos x="0" y="0"/>
                <wp:positionH relativeFrom="column">
                  <wp:posOffset>1127125</wp:posOffset>
                </wp:positionH>
                <wp:positionV relativeFrom="paragraph">
                  <wp:posOffset>17145</wp:posOffset>
                </wp:positionV>
                <wp:extent cx="161925" cy="114300"/>
                <wp:effectExtent l="5715" t="8255" r="41910" b="584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05CD1" id="Прямая со стрелкой 4" o:spid="_x0000_s1026" type="#_x0000_t32" style="position:absolute;margin-left:88.75pt;margin-top:1.35pt;width:12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">
                <v:stroke endarrow="block"/>
              </v:shape>
            </w:pict>
          </mc:Fallback>
        </mc:AlternateContent>
      </w:r>
      <w:r w:rsidRPr="00B17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Скорость тела массой 2 кг, движущегося по оси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изменяется по закону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=10 м/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= 2 м/с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Кинетическая энергия тела в момент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 с равна</w:t>
      </w:r>
    </w:p>
    <w:p w:rsidR="003D12CA" w:rsidRPr="00B1794A" w:rsidRDefault="003D12CA" w:rsidP="005178B0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36 Дж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2) 100 Дж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144 Дж             4) 4Дж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right="1559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868D50D" wp14:editId="48C2410B">
            <wp:simplePos x="0" y="0"/>
            <wp:positionH relativeFrom="column">
              <wp:posOffset>5640070</wp:posOffset>
            </wp:positionH>
            <wp:positionV relativeFrom="paragraph">
              <wp:posOffset>7620</wp:posOffset>
            </wp:positionV>
            <wp:extent cx="564515" cy="898525"/>
            <wp:effectExtent l="0" t="0" r="6985" b="0"/>
            <wp:wrapNone/>
            <wp:docPr id="3" name="Рисунок 3" descr="C:\Documents and Settings\admindk\Мои документы\Хвалёвой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dk\Мои документы\Хвалёвой\Image1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66" t="61594" r="21669" b="10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Два одинаковых бруска толщиной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каждый, связанные друг с другом, плавают в воде так, что уровень воды приходится на границу между ними. Если в стопку добавить ещё один такой же брусок, то глубина её погружения увеличится на</w:t>
      </w:r>
    </w:p>
    <w:p w:rsidR="003D12CA" w:rsidRPr="00B1794A" w:rsidRDefault="00531525" w:rsidP="005178B0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D12CA"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  <w:t xml:space="preserve">2)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h</m:t>
        </m:r>
      </m:oMath>
      <w:r w:rsidR="003D12CA" w:rsidRPr="00B1794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D12CA"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  <w:t xml:space="preserve">4) </w:t>
      </w:r>
      <w:r w:rsidR="003D12CA"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Среднее расстояние между молекулами вещества много больше размеров самих молекул. Двигаясь во всех направлениях, молекулы быстро распределяются по всему сосуду. В каком состоянии находится вещество?</w:t>
      </w:r>
    </w:p>
    <w:p w:rsidR="003D12CA" w:rsidRPr="00B1794A" w:rsidRDefault="003D12CA" w:rsidP="005178B0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в газообразном или жидком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в газообразном</w:t>
      </w:r>
    </w:p>
    <w:p w:rsidR="003D12CA" w:rsidRPr="00B1794A" w:rsidRDefault="003D12CA" w:rsidP="005178B0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в твёрдом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в жидком</w:t>
      </w: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Абсолютная температура идеального газа в сосуде увеличилась в  1,5 раза. А давление при этом возросло втрое. Как изменилась концентрация молекул газа?</w:t>
      </w:r>
    </w:p>
    <w:p w:rsidR="003D12CA" w:rsidRPr="00B1794A" w:rsidRDefault="003D12CA" w:rsidP="005178B0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увеличилась в 2 раза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уменьшится в 4,5 раза</w:t>
      </w:r>
    </w:p>
    <w:p w:rsidR="003D12CA" w:rsidRPr="00B1794A" w:rsidRDefault="003D12CA" w:rsidP="005178B0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уменьшится в 2 раза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увеличится в 4.5 раза</w:t>
      </w:r>
    </w:p>
    <w:p w:rsidR="003D12CA" w:rsidRPr="00B1794A" w:rsidRDefault="003D12CA" w:rsidP="003D12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стеклянную колбу налили немного воды и закрыли её пробкой.  Вода постепенно испарялась. В конце процесса на стенках колбы осталось лишь несколько капель воды. На рисунке показан график зависимости от времени  концентрации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молекул водяного пара внутри колбы. Какое утверждение можно считать правильным?</w:t>
      </w:r>
    </w:p>
    <w:p w:rsidR="003D12CA" w:rsidRPr="00B1794A" w:rsidRDefault="003D12CA" w:rsidP="005178B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F461D5C" wp14:editId="1FE12E83">
            <wp:simplePos x="0" y="0"/>
            <wp:positionH relativeFrom="column">
              <wp:posOffset>4856480</wp:posOffset>
            </wp:positionH>
            <wp:positionV relativeFrom="paragraph">
              <wp:posOffset>80645</wp:posOffset>
            </wp:positionV>
            <wp:extent cx="1517015" cy="1144905"/>
            <wp:effectExtent l="0" t="0" r="6985" b="0"/>
            <wp:wrapNone/>
            <wp:docPr id="2" name="Рисунок 2" descr="C:\Documents and Settings\admindk\Мои документы\Хвалёвой\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dk\Мои документы\Хвалёвой\Image2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7" t="2660" r="4591" b="65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94A">
        <w:rPr>
          <w:rFonts w:ascii="Times New Roman" w:eastAsia="Calibri" w:hAnsi="Times New Roman" w:cs="Times New Roman"/>
          <w:sz w:val="28"/>
          <w:szCs w:val="28"/>
        </w:rPr>
        <w:t>на участке 1 пар насыщенный, а на участке 2 – ненасыщенный</w:t>
      </w:r>
    </w:p>
    <w:p w:rsidR="003D12CA" w:rsidRPr="00B1794A" w:rsidRDefault="003D12CA" w:rsidP="005178B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на обоих участках пар ненасыщенный</w:t>
      </w:r>
    </w:p>
    <w:p w:rsidR="003D12CA" w:rsidRPr="00B1794A" w:rsidRDefault="003D12CA" w:rsidP="005178B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на обоих участках пар насыщенный</w:t>
      </w:r>
    </w:p>
    <w:p w:rsidR="003D12CA" w:rsidRPr="00B1794A" w:rsidRDefault="003D12CA" w:rsidP="005178B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на участке 1 пар ненасыщенный, а на участке 2 – насыщенный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right="2976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1CC21422" wp14:editId="5C8B2D33">
            <wp:simplePos x="0" y="0"/>
            <wp:positionH relativeFrom="column">
              <wp:posOffset>4542790</wp:posOffset>
            </wp:positionH>
            <wp:positionV relativeFrom="paragraph">
              <wp:posOffset>469265</wp:posOffset>
            </wp:positionV>
            <wp:extent cx="1696085" cy="1080770"/>
            <wp:effectExtent l="0" t="0" r="0" b="5080"/>
            <wp:wrapNone/>
            <wp:docPr id="1" name="Рисунок 1" descr="C:\Documents and Settings\admindk\Мои документы\Хвалёвой\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dk\Мои документы\Хвалёвой\Image2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9" t="63599" r="5653" b="6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рисунке показан график зависимости объёма одноатомного идеального газа от температуры при постоянной массе. При переходе из состояния 1 в состояние 2 внутренняя энергия газа</w:t>
      </w:r>
    </w:p>
    <w:p w:rsidR="003D12CA" w:rsidRPr="00B1794A" w:rsidRDefault="003D12CA" w:rsidP="005178B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уменьшилась в 3 раза</w:t>
      </w:r>
    </w:p>
    <w:p w:rsidR="003D12CA" w:rsidRPr="00B1794A" w:rsidRDefault="003D12CA" w:rsidP="005178B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увеличилась в 1,5 раза</w:t>
      </w:r>
    </w:p>
    <w:p w:rsidR="003D12CA" w:rsidRPr="00B1794A" w:rsidRDefault="003D12CA" w:rsidP="005178B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 xml:space="preserve">уменьшилась в 1,5 раза </w:t>
      </w:r>
    </w:p>
    <w:p w:rsidR="003D12CA" w:rsidRPr="00B1794A" w:rsidRDefault="003D12CA" w:rsidP="005178B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увеличилась в 3 раза</w:t>
      </w: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P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Лабораторная работа № 2.</w:t>
      </w:r>
    </w:p>
    <w:p w:rsidR="00B1794A" w:rsidRP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4A">
        <w:rPr>
          <w:rFonts w:ascii="Times New Roman" w:hAnsi="Times New Roman" w:cs="Times New Roman"/>
          <w:b/>
          <w:sz w:val="28"/>
          <w:szCs w:val="28"/>
          <w:lang w:bidi="en-US"/>
        </w:rPr>
        <w:t>Изучение зависимости периода колебаний маятника от длины нити</w:t>
      </w:r>
    </w:p>
    <w:tbl>
      <w:tblPr>
        <w:tblW w:w="0" w:type="auto"/>
        <w:tblInd w:w="-459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803"/>
        <w:gridCol w:w="3226"/>
      </w:tblGrid>
      <w:tr w:rsidR="00B1794A" w:rsidRPr="00242454" w:rsidTr="00DD51F5">
        <w:tc>
          <w:tcPr>
            <w:tcW w:w="6804" w:type="dxa"/>
          </w:tcPr>
          <w:p w:rsidR="00B1794A" w:rsidRPr="00242454" w:rsidRDefault="00B1794A" w:rsidP="00DD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Теория.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Любое тело, подвешенное так, что его центр тяжести находится ниже точки подвеса, называют </w:t>
            </w:r>
            <w:r w:rsidRPr="002424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маятником.</w:t>
            </w:r>
          </w:p>
          <w:p w:rsidR="00B1794A" w:rsidRPr="00242454" w:rsidRDefault="00B1794A" w:rsidP="00DD51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Математический маятник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материальная точка, подвешенная на длинной невесомой нерастяжимой нити. Когда нить занимает вертикальное положение, маятник находится в покое. Это положение называют положением равновесия. Если маятник отвести в сторону и отпустить, то он начнет совершать колебания.</w:t>
            </w:r>
          </w:p>
          <w:p w:rsidR="00B1794A" w:rsidRPr="00242454" w:rsidRDefault="00B1794A" w:rsidP="00DD51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колебаний математического маятника можно определить  с помощью формулы:  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g</m:t>
                      </m:r>
                    </m:den>
                  </m:f>
                </m:e>
              </m:rad>
            </m:oMath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где 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длина нити. Период колебаний определяется по формуле: </w:t>
            </w:r>
          </w:p>
          <w:p w:rsidR="00B1794A" w:rsidRPr="00242454" w:rsidRDefault="00B1794A" w:rsidP="00DD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en>
              </m:f>
            </m:oMath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время, 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число колебаний. Из формулы периода колебаний видно, что период колебания математического маятника зависит от ускорения свободного падения и длины </w:t>
            </w:r>
          </w:p>
        </w:tc>
        <w:tc>
          <w:tcPr>
            <w:tcW w:w="3226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4B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3EDB4D" wp14:editId="66700372">
                  <wp:extent cx="1790700" cy="1781175"/>
                  <wp:effectExtent l="0" t="0" r="0" b="9525"/>
                  <wp:docPr id="9" name="Рисунок 9" descr="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12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94A" w:rsidRPr="00242454" w:rsidRDefault="00B1794A" w:rsidP="00B1794A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нити маятника и не зависит от его массы и амплитуды колебаний. Важно только, чтобы угол отклонения маятника был мал. </w:t>
      </w:r>
    </w:p>
    <w:p w:rsidR="00B1794A" w:rsidRPr="00242454" w:rsidRDefault="00B1794A" w:rsidP="00B1794A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94A" w:rsidRPr="00242454" w:rsidRDefault="00B1794A" w:rsidP="00B1794A">
      <w:pPr>
        <w:spacing w:after="0" w:line="240" w:lineRule="auto"/>
        <w:ind w:left="1560" w:hanging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работы. </w:t>
      </w: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Проследить зависимость периода колебаний математического маятника от длины нити.</w:t>
      </w:r>
    </w:p>
    <w:p w:rsidR="00B1794A" w:rsidRPr="00242454" w:rsidRDefault="00B1794A" w:rsidP="00B1794A">
      <w:pPr>
        <w:spacing w:after="0" w:line="240" w:lineRule="auto"/>
        <w:ind w:left="1560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Оборудование. </w:t>
      </w: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Лента измерительная, часы с секундной стрелкой, штатив, шарик на нити. </w:t>
      </w:r>
    </w:p>
    <w:p w:rsidR="00B1794A" w:rsidRPr="00242454" w:rsidRDefault="00B1794A" w:rsidP="00B1794A">
      <w:pPr>
        <w:spacing w:after="0" w:line="240" w:lineRule="auto"/>
        <w:ind w:left="1560" w:hanging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Pr="00242454" w:rsidRDefault="00B1794A" w:rsidP="00B17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выполнения работы.</w:t>
      </w:r>
    </w:p>
    <w:p w:rsidR="00B1794A" w:rsidRPr="00242454" w:rsidRDefault="00B1794A" w:rsidP="00B17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Pr="00242454" w:rsidRDefault="00B1794A" w:rsidP="005178B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Подвесить шарик на нити так, чтобы он не доставал до пола на 1-3 см.</w:t>
      </w:r>
    </w:p>
    <w:p w:rsidR="00B1794A" w:rsidRPr="00242454" w:rsidRDefault="00B1794A" w:rsidP="005178B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Отклонить шарик в сторону на 5-8 см и отпустить его.</w:t>
      </w:r>
    </w:p>
    <w:p w:rsidR="00B1794A" w:rsidRPr="00242454" w:rsidRDefault="00B1794A" w:rsidP="005178B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Заметить время 20-30полных колебаний и определить период колебаний.</w:t>
      </w:r>
    </w:p>
    <w:p w:rsidR="00B1794A" w:rsidRPr="00242454" w:rsidRDefault="00B1794A" w:rsidP="005178B0">
      <w:pPr>
        <w:numPr>
          <w:ilvl w:val="0"/>
          <w:numId w:val="3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Измерить длину маятника. Повторить измерения.</w:t>
      </w:r>
    </w:p>
    <w:p w:rsidR="00B1794A" w:rsidRPr="00242454" w:rsidRDefault="00B1794A" w:rsidP="005178B0">
      <w:pPr>
        <w:numPr>
          <w:ilvl w:val="0"/>
          <w:numId w:val="3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Заполнить таблицу.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5"/>
        <w:gridCol w:w="1918"/>
        <w:gridCol w:w="1920"/>
        <w:gridCol w:w="1918"/>
        <w:gridCol w:w="1937"/>
      </w:tblGrid>
      <w:tr w:rsidR="00B1794A" w:rsidRPr="00242454" w:rsidTr="00DD51F5">
        <w:trPr>
          <w:trHeight w:val="1029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опыта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нити,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колебаний,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с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колебаний,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колебаний,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</w:p>
        </w:tc>
      </w:tr>
      <w:tr w:rsidR="00B1794A" w:rsidRPr="00242454" w:rsidTr="00DD51F5">
        <w:trPr>
          <w:trHeight w:val="246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4A" w:rsidRPr="00242454" w:rsidTr="00DD51F5">
        <w:trPr>
          <w:trHeight w:val="246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4A" w:rsidRPr="00242454" w:rsidTr="00DD51F5">
        <w:trPr>
          <w:trHeight w:val="269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4A" w:rsidRPr="00242454" w:rsidTr="00DD51F5">
        <w:trPr>
          <w:trHeight w:val="246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4A" w:rsidRPr="00242454" w:rsidTr="00DD51F5">
        <w:trPr>
          <w:trHeight w:val="246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794A" w:rsidRPr="00242454" w:rsidRDefault="00B1794A" w:rsidP="00B1794A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4A" w:rsidRPr="00242454" w:rsidRDefault="00B1794A" w:rsidP="005178B0">
      <w:pPr>
        <w:numPr>
          <w:ilvl w:val="0"/>
          <w:numId w:val="3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графики зависимости частоты и периода колебаний маятника от длины нити.</w:t>
      </w:r>
    </w:p>
    <w:p w:rsidR="00B1794A" w:rsidRPr="00242454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вопросы.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колебания? Гармонические колебания?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каких условиях свободные колебания математического маятника можно считать гармоническими?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называют периодом колебаний? В каких единицах он измеряется?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состоит математический маятник?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зависит период колебаний математического маятника? Напишите формулу.</w:t>
      </w:r>
    </w:p>
    <w:p w:rsidR="00B1794A" w:rsidRDefault="00B1794A" w:rsidP="00B1794A">
      <w:pPr>
        <w:tabs>
          <w:tab w:val="left" w:pos="3570"/>
        </w:tabs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94A" w:rsidRDefault="00B1794A" w:rsidP="00B179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94A" w:rsidRDefault="00B1794A" w:rsidP="00B179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94A" w:rsidRDefault="00B1794A" w:rsidP="00B179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Default="003D12CA" w:rsidP="003D12CA"/>
    <w:p w:rsidR="003F6CF9" w:rsidRDefault="003D12CA" w:rsidP="003D12CA">
      <w:pPr>
        <w:tabs>
          <w:tab w:val="left" w:pos="3045"/>
        </w:tabs>
      </w:pPr>
      <w:r>
        <w:tab/>
      </w: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0"/>
        <w:gridCol w:w="2440"/>
        <w:gridCol w:w="2440"/>
        <w:gridCol w:w="2060"/>
      </w:tblGrid>
      <w:tr w:rsidR="003D12CA" w:rsidRPr="003D12CA" w:rsidTr="00CB57DA">
        <w:trPr>
          <w:cantSplit/>
          <w:trHeight w:val="810"/>
        </w:trPr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предметной комиссией</w:t>
            </w: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179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__</w:t>
            </w:r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79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   ____</w:t>
            </w:r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г.</w:t>
            </w:r>
          </w:p>
        </w:tc>
        <w:tc>
          <w:tcPr>
            <w:tcW w:w="488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ЭКЗАМЕНАЦИОННЫЙ БИЛЕТ №</w:t>
            </w:r>
            <w:r w:rsidRPr="003D12CA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>1</w:t>
            </w:r>
            <w:r w:rsidRPr="003D12CA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.</w:t>
            </w: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    </w:t>
            </w:r>
          </w:p>
        </w:tc>
        <w:tc>
          <w:tcPr>
            <w:tcW w:w="20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УТВЕРЖДАЮ</w:t>
            </w: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Зам. директора по учебной части</w:t>
            </w: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B179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</w:t>
            </w:r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179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»   ____</w:t>
            </w:r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г.</w:t>
            </w:r>
            <w:r w:rsidRPr="003D12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</w:tr>
      <w:tr w:rsidR="003D12CA" w:rsidRPr="003D12CA" w:rsidTr="00CB57DA">
        <w:trPr>
          <w:cantSplit/>
          <w:trHeight w:val="360"/>
        </w:trPr>
        <w:tc>
          <w:tcPr>
            <w:tcW w:w="326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</w:t>
            </w:r>
            <w:r w:rsidRPr="003D12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Физика</w:t>
            </w:r>
          </w:p>
        </w:tc>
        <w:tc>
          <w:tcPr>
            <w:tcW w:w="20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3D12CA" w:rsidRPr="003D12CA" w:rsidTr="00CB57DA">
        <w:trPr>
          <w:cantSplit/>
          <w:trHeight w:val="460"/>
        </w:trPr>
        <w:tc>
          <w:tcPr>
            <w:tcW w:w="326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440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Группа </w:t>
            </w:r>
          </w:p>
        </w:tc>
        <w:tc>
          <w:tcPr>
            <w:tcW w:w="244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Семестр </w:t>
            </w:r>
            <w:r w:rsidRPr="003D12C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</w:t>
            </w:r>
          </w:p>
        </w:tc>
        <w:tc>
          <w:tcPr>
            <w:tcW w:w="20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3D12CA" w:rsidRPr="003D12CA" w:rsidTr="00CB57DA">
        <w:trPr>
          <w:cantSplit/>
          <w:trHeight w:val="509"/>
        </w:trPr>
        <w:tc>
          <w:tcPr>
            <w:tcW w:w="32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D12CA" w:rsidRPr="003D12CA" w:rsidRDefault="003D12CA" w:rsidP="003D12CA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</w:tbl>
    <w:p w:rsidR="003D12CA" w:rsidRPr="003D12CA" w:rsidRDefault="003D12CA" w:rsidP="005178B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кинематические характеристики: материальная точка, траектория, перемещение, скорость равномерного движения, мгновенная скорость, средняя скорость неравномерного движения, ускорение.</w:t>
      </w:r>
    </w:p>
    <w:p w:rsidR="003D12CA" w:rsidRPr="003D12CA" w:rsidRDefault="003D12CA" w:rsidP="005178B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магнитного поля на проводник с током. Закон Ампера. Правило левой руки.</w:t>
      </w:r>
    </w:p>
    <w:p w:rsidR="003D12CA" w:rsidRPr="003D12CA" w:rsidRDefault="003D12CA" w:rsidP="005178B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Задача.</w:t>
      </w:r>
      <w:r w:rsidRPr="003D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2CA">
        <w:rPr>
          <w:rFonts w:ascii="Times New Roman" w:eastAsia="Times New Roman" w:hAnsi="Times New Roman" w:cs="Times New Roman"/>
          <w:sz w:val="28"/>
          <w:lang w:eastAsia="ru-RU"/>
        </w:rPr>
        <w:t xml:space="preserve">Клеть массой 200 кг опускается в шахту равноускоренно и проходит путь 72 м за 12 с. Определить силу натяжения каната, удерживающего клеть. </w:t>
      </w:r>
    </w:p>
    <w:p w:rsidR="003D12CA" w:rsidRDefault="003D12CA" w:rsidP="003D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Контрольная работа «</w:t>
      </w:r>
      <w:r w:rsidRPr="00B84107">
        <w:rPr>
          <w:rFonts w:ascii="Times New Roman" w:hAnsi="Times New Roman" w:cs="Times New Roman"/>
          <w:sz w:val="28"/>
          <w:szCs w:val="28"/>
        </w:rPr>
        <w:t>Электрическое поле. Законы постоянного тока</w:t>
      </w: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1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ЧАСТЬ А</w:t>
      </w:r>
    </w:p>
    <w:p w:rsidR="00B84107" w:rsidRPr="00B84107" w:rsidRDefault="00B84107" w:rsidP="00B84107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каких средах при прохождении электрического тока не происходит переноса вещества?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металлах и полупроводниках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растворах электролитов и газах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полупроводниках и газах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растворах электролитов и металлах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На рисунке изображен график зависимости силы тока в проводнике от напряжения между его концами.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71700" cy="1524000"/>
            <wp:effectExtent l="0" t="0" r="0" b="0"/>
            <wp:docPr id="14" name="Рисунок 14" descr="hello_html_m5c2aab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c2aab7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равно сопротивление проводника?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0,25 кОм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2 кОм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4 кОм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8 кОм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 тока с ЭДС 36 В имеет внутреннее сопротивление 30 Ом. Какое значение будет иметь сила тока при подключении к этому источнику резистора с электрическим сопротивлением 60 Ом 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0,6 А Б) 0,3А В)0,2 А Г) 0,9А Д)0,4А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4.Как изменится сила тока, протекающего по проводнику, если напряжение между концами проводника и площадь его сечения увеличить в 2 раза?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изменится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уменьшится в 4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увеличится в 2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увеличится в 4 раза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Определите электрическое сопротивление провода длиной </w:t>
      </w:r>
      <w:smartTag w:uri="urn:schemas-microsoft-com:office:smarttags" w:element="metricconverter">
        <w:smartTagPr>
          <w:attr w:name="ProductID" w:val="10 м"/>
        </w:smartTagPr>
        <w:r w:rsidRPr="00B84107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10 м</w:t>
        </w:r>
      </w:smartTag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площадью поперечного сечения 0,2 мм 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2 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Удельное сопротивление материала 1*10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-5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Ом·м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5* 10 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–4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 Б) 2* 10 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–5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 В) 0,5 Ом Г) 5 Ом Д) 50 Ом Е)500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6.Общее сопротивление изображенного на схеме участка цепи равно (все сопротивления одинаковы и равны 2 Ом)…..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90850" cy="1104900"/>
            <wp:effectExtent l="0" t="0" r="0" b="0"/>
            <wp:docPr id="13" name="Рисунок 13" descr="hello_html_m7a8db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a8db33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 Ом Б) 3 Ом В) 2 Ом Г) 9 Ом Д)4Ом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В электрической цепи вольтметр показывает значение напряжения 8 В, а амперметр — значение силы тока 2 А. Какое количество теплоты выделится в резисторе за 1 секунду?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4 Дж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0,25 Дж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16 Дж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32 Дж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В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Поставьте соответствие между физическими величинами и их обозначением: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тока                         а) q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электрический заряд      б) U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                      в) P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                 г) I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ЭДС                                   д) R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мощность тока                    е) ε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Идеальный амперметр и три резистора сопротивлением R=2 Ом, 2R и 3R включены последовательно в электрическую цепь, содержащую источник с ЭДС , равной 5 В, и внутренним сопротивлением r =8 Oм. Чему равны показания амперметра?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 тока имеет ЭДС, равную 6 В и внутреннее сопротивление 1 Ом. СопротивленияR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1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 1 Ом, 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2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 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3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=2Ом (схема). Какой силы ток течет через источник?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00300" cy="1685925"/>
            <wp:effectExtent l="0" t="0" r="0" b="9525"/>
            <wp:docPr id="12" name="Рисунок 12" descr="hello_html_7519f2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519f2cb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Контрольная работа «Законы постоянного электрического тока»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2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ЧАСТЬ 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Сила тока в проводнике постоянна и равна 0,5 </w:t>
      </w:r>
      <w:r w:rsidRPr="00B841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 20 минут по проводнику пройдет заряд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10 Кл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40 Кл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100 Кл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600 Кл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На рисунке показан график зависимости силы тока в лампе накаливания от напряжения на ее клеммах.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66875" cy="1466850"/>
            <wp:effectExtent l="0" t="0" r="9525" b="0"/>
            <wp:docPr id="11" name="Рисунок 11" descr="hello_html_2b41e6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b41e67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напряжении 30 В мощность тока в лампе равна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135 Вт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67,5 Вт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45 Вт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20 Вт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Источник тока с ЭДС 18 В имеет внутреннее сопротивление 30 Ом. Какое значение будет иметь сила тока при подключении к этому источнику резистора с электрическим сопротивлением 60 Ом 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0,6 А Б) 0,3А В) 0,2 А Г) 0,9А Д) 0,4А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 Если и длину медного провода, и напряжение между его концами увеличить в 2 раза, то сила тока, протекающего по проводу,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изменится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уменьшится в 2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увеличится в 2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увеличится в 4 раза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Определите электрическое сопротивление провода длиной </w:t>
      </w:r>
      <w:smartTag w:uri="urn:schemas-microsoft-com:office:smarttags" w:element="metricconverter">
        <w:smartTagPr>
          <w:attr w:name="ProductID" w:val="10 см"/>
        </w:smartTagPr>
        <w:r w:rsidRPr="00B84107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10 см</w:t>
        </w:r>
      </w:smartTag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площадью поперечного сечения 0,2 мм 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2 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Удельное сопротивление материала 1*10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-5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Ом·м.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5* 10 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–4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2* 10 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–5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0,5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5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50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Е)500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6.Общее сопротивление изображенного на схеме участка цепи равно (все сопротивления одинаковы и равны 2 Ом)</w:t>
      </w:r>
      <w: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38275" cy="666750"/>
            <wp:effectExtent l="0" t="0" r="9525" b="0"/>
            <wp:wrapSquare wrapText="bothSides"/>
            <wp:docPr id="15" name="Рисунок 15" descr="hello_html_78cf9b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8cf9b5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0,5 Ом Б) 0,3Ом В)0,2 Ом Г) 0,9 Ом Д)0,4Ом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Как изменится мощность тепловыделения на резисторе, если напряжение на нем уменьшить в 3 раза?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уменьшится в 3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уменьшится в 9 раз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не изменится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увеличится в 9 раз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ЧАСТЬ В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8.Поставьте соответствие между физическими величинами и единицами их измерения: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тока                             а) Кл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электрический заряд          б) В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                        в) Вт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                    г) А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ЭДС                                     д)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мощность тока                     е) Н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Амперметр и три резистора сопротивлением R =11 Ом, 2 R и 3 R включены последовательно в электрическую цепь, содержащую источник с ЭДС, равной 5 В, и внутренним сопротивлением 4 Ома. Чему равны показания амперметра?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Источник тока имеет ЭДС= 6В, внутреннее сопротивление 1 Ом. Сопротивления 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1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 1 Ом,R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2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 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3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=2 Ом (схема). Какой силы ток течет через источник?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47875" cy="1476375"/>
            <wp:effectExtent l="0" t="0" r="9525" b="9525"/>
            <wp:docPr id="10" name="Рисунок 10" descr="hello_html_2d770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d770b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Ответы: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1. 1-1; 2-3; 3-д; 4-4; 5-е; 6-б; 7-3; 8- габдев ; 9-0,25А; 10-2А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2. 1-4; 2-3; 3-в; 4-1; 5-г; 6-а; 7-2; 8-габдбв; 9-0,07А; 10-4А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Default="00B84107" w:rsidP="003D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6305A6" w:rsidRDefault="006305A6" w:rsidP="006E4BEE">
      <w:pPr>
        <w:spacing w:line="360" w:lineRule="auto"/>
        <w:ind w:left="36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305A6" w:rsidRDefault="006305A6" w:rsidP="006E4BEE">
      <w:pPr>
        <w:spacing w:line="360" w:lineRule="auto"/>
        <w:ind w:left="36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305A6" w:rsidRDefault="006305A6" w:rsidP="006E4BEE">
      <w:pPr>
        <w:spacing w:line="360" w:lineRule="auto"/>
        <w:ind w:left="36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305A6" w:rsidRDefault="006305A6" w:rsidP="006E4BEE">
      <w:pPr>
        <w:spacing w:line="360" w:lineRule="auto"/>
        <w:ind w:left="36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B1794A" w:rsidRDefault="00B1794A" w:rsidP="00A107A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7A0" w:rsidRPr="00A107A0" w:rsidRDefault="00A107A0" w:rsidP="00B179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3.Комплект </w:t>
      </w:r>
      <w:r w:rsidR="00B84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заданий для обучающихся</w:t>
      </w:r>
      <w:r w:rsidRPr="00A10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рубежного контроля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Переведите 36 км/ч в СИ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10 м\с  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15 м/с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Велосипедист движется с постоянной по модулю скоростью 10 м/с по треку, радиус закругления которого равен 200м. Чему равно центростремительное ускорение велосипедиста?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0,05 м/с² 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м/с²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м/с² 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Кинетическая энергия тела 8 Дж, а величина импульса 4 Нс. Масса тела равна…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2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подбросил футбольный мяч массой 0,4 кг с поверхности Земли на высоту 3 м. Какой потенциальной энергией будет обладать мяч на этой высоте?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05.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соединены проводники на рисунке?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1CF99F" wp14:editId="03A1168B">
            <wp:extent cx="1571625" cy="1019175"/>
            <wp:effectExtent l="0" t="0" r="9525" b="9525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смешанное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Рассчитать общее сопротивление смешанного соединения проводников по 2 Ом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EA7470" wp14:editId="1E81D165">
            <wp:extent cx="1762125" cy="552450"/>
            <wp:effectExtent l="0" t="0" r="9525" b="0"/>
            <wp:docPr id="194" name="Рисунок 194" descr="Описание: D:\мама\школа\8класс\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D:\мама\школа\8класс\6-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Ом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измеряет силу  кисти своей руки с помощью пружинного силомера. При этом используется связь силы с …  1). ускорением тел       2) величиной деформации тел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1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1), и 2)</w:t>
      </w: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Относительно какого тела или частей тела пассажир, сидящий в движущемся вагоне, находится в состоянии покоя?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колеса вагона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равноускоренном движении скорость тела за 5 с изменилась от 10 м/с до 25 м/с. Определите ускорение тела.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действием силы 10Н тело движется с ускорением 5м/с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Какова масса тела 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Механическое  движение тела -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положения в пространстве относительно других тел с течением времени.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положения в пространстве относительно других тел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Всевозможные изменения, происходящие в окружающем мире.</w:t>
      </w: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Траектория –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 движения тела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линия, вдоль которой движется тело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пройденный путь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единицу измерения  силы в Международной системе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Паскаль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Ньютон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килограмм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закон описывает изобарический процесс?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PV=const         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</w:t>
      </w: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V/T= const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VT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const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электроизмерительный прибор для измерения силы тока и как он включается в электрическую цепь?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амперметр, последовательно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вольтметр, параллельно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точка –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размерами которого можно пренебречь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размерами которого можно пренебречь в условиях данной задачи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Тело, не имеющее размеров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Дана зависимость координаты от времени при равномерном движении: х=2+3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Чему равны начальная координата и скорость тела?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ₒ=2, 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=3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ₒ=3, 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ₒ=3, 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=3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притягивает к себе подброшенный мяч силой 3 Н. С какой силой этот мяч притягивает к себе Землю?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0,3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направлен импульс силы?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ускорению.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скорости тела.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силе.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Силовой характеристикой магнитного поля является: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магнитный поток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 магнитной индукции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сила, действующая на проводник с током</w:t>
      </w: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является лишним в 3-х положениях  МКТ: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вещества состоят из частиц          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частицы друг с другом не соударяются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частицы движутся беспорядочно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график на рисунке представляет изобарный процесс 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4AC7F6" wp14:editId="50E61204">
            <wp:extent cx="3419475" cy="695325"/>
            <wp:effectExtent l="0" t="0" r="9525" b="9525"/>
            <wp:docPr id="195" name="Рисунок 195" descr="графики изопроцес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афики изопроцессов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г)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явлении основано действие медицинских банок?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инерция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атмосферное давление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Единица электрического тока в СИ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Ампер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Ватт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Вольт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Проводники соединены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4E01CA" wp14:editId="3CA77029">
            <wp:extent cx="3810000" cy="12763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смешанное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Камертон излучает звуковую волну длиной 0,5м. Какова частота колебаний камертона? Скорость звука в воздухе 340 м/с.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680 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170 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3400 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движется по окружности. Укажите направление  ускорения (рисунок 1)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869D32" wp14:editId="0D49923C">
            <wp:extent cx="952500" cy="784412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gif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8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 - 4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 - 1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 - 2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г)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 - 3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Бетта- излучение- это: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 квантов излучения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 электронов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 ядер атома гелия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Квадратная рамка расположена в однородном магнитном поле, как показано на рисунке. Направление тока в рамке указано стрелками. Как направлена сила, действующая на стороны 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рамки со стороны магнитного поля?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7BC011" wp14:editId="588435D3">
            <wp:extent cx="1380276" cy="117157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177" cy="117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Перпендикулярно плоскости чертежа, от нас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Перпендикулярно плоскости чертежа, к нам</w:t>
      </w: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Вертикально вверх, в плоскости чертежа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частоту электромагнитной волны длиной 3 м.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-8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-7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8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Тележка массой 2 кг движущаяся со скоростью 3м/с и сталкивается с неподвижной тележкой  массой 4 кг и сцепляется с ней. Определите скорость обеих тележек после взаимодействия?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явлении основано действие медицинского шприца?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инерция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невесомость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атмосферное давление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подбросил футбольный мяч массой 0,4 кг с поверхности Земли на высоту 3 м. Какой кинетической энергией будет обладать мяч на этой высоте?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а) 4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закон описывает изохорический процесс?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PV=const         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</w:t>
      </w: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P/T= const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VT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const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каком из следующих случаев движение тела можно рассматривать как движение материальной точки?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автомобиля из одного города в другой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поезда на мосту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Вращение детали, обрабатываемой на станке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равноускоренном движении скорость тела за 6 с изменилась от 6 м/с до 18 м/с. Определите ускорение тела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предложенных уравнений укажите уравнение равноускоренного движения.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=2+2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=2+2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будет двигаться тело массой 4 кг, если равнодействующая всех сил, действующих на него равна 8 Н?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Равноускоренно с ускорением 2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Равномерно со скоростью 2 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Равноускоренно с ускорением 0,5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притягивает к себе тело массой 1,5 кг с силой: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0,15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массой 2 кг движется со скоростью 5 м/с. Определите импульс тела. Как он направлен?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 кг∙м/с, импульс не имеет направления.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кг∙м/с, в сторону, противоположную направлению скорости тела.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кг∙м/с, совпадает с направлением скорости тела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массой 3 кг движется со скоростью 7 м/с и сталкивается с покоящимся телом массой 4 кг. Определите скорость их совместного движения?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движется по окружности. Укажите направление скорости  (рисунок 1).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11BDD6" wp14:editId="3AACA0F2">
            <wp:extent cx="1133475" cy="933450"/>
            <wp:effectExtent l="0" t="0" r="9525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.gif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– 1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– 3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– 4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г)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–2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равна длина звуковой волны, если ее частота 200 Гц? Скорость звука в воздухе 340 м/с.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1,7 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0,6 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 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Электрический ток создает вокруг себя: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Электрическое поле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Магнитное поле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период электромагнитной волны длиной 3 м.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-8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-7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-6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состав ядра натрия :зарядовое число-11, массовое число- 23?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протонов 23,  нейтронов 12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протонов12,  нейтронов 11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протонов 11,  нейтронов 12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элементарные частицы находятся в ядре атома?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Протоны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Протоны и нейтроны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Электроны и протоны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сила действует на протон, движущийся как показано на рисунке 4, со стороны магнитного поля? Куда она направлена?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Лоренца, направлена вверх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Ампера, направлена вверх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Перемещение –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Прямая, соединяющая начальное и конечное положение тела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Вектор, соединяющий начальное положение тела с его конечным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Пройденный путь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механики –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положение тела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положение тела в пространстве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положение тела в пространстве  в любой момент времени.</w:t>
      </w:r>
    </w:p>
    <w:p w:rsidR="006305A6" w:rsidRPr="004709B0" w:rsidRDefault="006305A6" w:rsidP="006305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к тесту.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8"/>
        <w:gridCol w:w="3826"/>
        <w:gridCol w:w="993"/>
        <w:gridCol w:w="3793"/>
      </w:tblGrid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b/>
                <w:sz w:val="28"/>
                <w:szCs w:val="28"/>
              </w:rPr>
              <w:t>Верные ответы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b/>
                <w:sz w:val="28"/>
                <w:szCs w:val="28"/>
              </w:rPr>
              <w:t>Верные ответы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3D12CA" w:rsidRPr="006305A6" w:rsidRDefault="003D12CA" w:rsidP="006305A6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CA" w:rsidRPr="006E4BEE" w:rsidRDefault="003D12CA" w:rsidP="003D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CA" w:rsidRPr="006E4BEE" w:rsidRDefault="003D12CA" w:rsidP="003D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CA" w:rsidRPr="006E4BEE" w:rsidRDefault="003D12CA" w:rsidP="003D12CA">
      <w:pPr>
        <w:spacing w:line="36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CA" w:rsidRPr="006E4BEE" w:rsidRDefault="003D12CA" w:rsidP="003D12C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CA" w:rsidRPr="006E4BEE" w:rsidRDefault="003D12CA" w:rsidP="003D12C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CA" w:rsidRPr="006E4BEE" w:rsidRDefault="003D12CA" w:rsidP="003D12C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5422" w:rsidRDefault="00B45422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977A5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94A" w:rsidRDefault="00B1794A" w:rsidP="00B1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1794A" w:rsidRDefault="00B1794A" w:rsidP="00B1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1794A" w:rsidRDefault="00B1794A" w:rsidP="00B1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107A0" w:rsidRPr="003D12CA" w:rsidRDefault="00A107A0" w:rsidP="00B1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2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Литература для студента</w:t>
      </w:r>
      <w:r w:rsidRPr="003D12C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107A0" w:rsidRPr="003D12CA" w:rsidRDefault="00A107A0" w:rsidP="00A107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A0" w:rsidRPr="003D12CA" w:rsidRDefault="00A107A0" w:rsidP="00A107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Интернет-ресурсы:</w:t>
      </w:r>
    </w:p>
    <w:p w:rsidR="00B84107" w:rsidRPr="00B84107" w:rsidRDefault="00B84107" w:rsidP="00B84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ЭБС «Znanium»: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Тарасов, О. М. Физика : учебное пособие / О. М. Тарасов. — Москва: ФОРУМ : ИНФРА-М, 2019. — 432 с. — (Профессиональное образование). - ISBN 978-5-91134-777-2. - Текст : электронный. - URL:</w:t>
      </w:r>
      <w:hyperlink r:id="rId27" w:history="1">
        <w:r w:rsidRPr="00B8410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https://znanium.com/catalog/product/1012153</w:t>
        </w:r>
      </w:hyperlink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;</w:t>
      </w:r>
    </w:p>
    <w:p w:rsidR="00B84107" w:rsidRPr="00B84107" w:rsidRDefault="00B84107" w:rsidP="00B84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ЭБС «Znanium»: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Пинский, А. А. Физика: учебник / А.А. Пинский, Г.Ю. Граковский; под общ.ред. Ю.И. Дика, Н.С. Пурышевой. — 4-е изд., испр. — Москва: ФОРУМ: ИНФРА-М, 2021. — 560 с. — (Cреднее профессиональное образование). - ISBN 978-5-00091-739-8. - Текс: электронный. - URL:</w:t>
      </w:r>
      <w:hyperlink r:id="rId28" w:history="1">
        <w:r w:rsidRPr="00B8410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https://znanium.com/catalog/product/1150311</w:t>
        </w:r>
      </w:hyperlink>
      <w:r w:rsidRPr="00B84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84107" w:rsidRPr="00B84107" w:rsidRDefault="00B84107" w:rsidP="00B84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ЭБС «Znanium»: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Тарасов, О. М. Физика: лабораторные работы с вопросами и заданиями : учебное пособие / О.М. Тарасов. — 2-е изд., испр. и доп. — Москва : ФОРУМ : ИНФРА-М, 2021. — 97 с. — (Среднее профессиональное образование). - ISBN 978-5-00091-472-4. - Текст : электронный. - URL: </w:t>
      </w:r>
      <w:hyperlink r:id="rId29" w:history="1">
        <w:r w:rsidRPr="00B84107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>https://znanium.com/catalog/product/1179510</w:t>
        </w:r>
      </w:hyperlink>
    </w:p>
    <w:p w:rsidR="003D12CA" w:rsidRPr="003D12CA" w:rsidRDefault="003D12CA" w:rsidP="003D12CA">
      <w:pPr>
        <w:tabs>
          <w:tab w:val="left" w:pos="3045"/>
        </w:tabs>
      </w:pPr>
    </w:p>
    <w:sectPr w:rsidR="003D12CA" w:rsidRPr="003D12CA" w:rsidSect="003F6CF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525" w:rsidRDefault="00531525" w:rsidP="00F244CE">
      <w:pPr>
        <w:spacing w:after="0" w:line="240" w:lineRule="auto"/>
      </w:pPr>
      <w:r>
        <w:separator/>
      </w:r>
    </w:p>
  </w:endnote>
  <w:endnote w:type="continuationSeparator" w:id="0">
    <w:p w:rsidR="00531525" w:rsidRDefault="00531525" w:rsidP="00F2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1038370"/>
      <w:docPartObj>
        <w:docPartGallery w:val="Page Numbers (Bottom of Page)"/>
        <w:docPartUnique/>
      </w:docPartObj>
    </w:sdtPr>
    <w:sdtEndPr/>
    <w:sdtContent>
      <w:p w:rsidR="00DD51F5" w:rsidRDefault="00DD51F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AFC">
          <w:rPr>
            <w:noProof/>
          </w:rPr>
          <w:t>2</w:t>
        </w:r>
        <w:r>
          <w:fldChar w:fldCharType="end"/>
        </w:r>
      </w:p>
    </w:sdtContent>
  </w:sdt>
  <w:p w:rsidR="00DD51F5" w:rsidRDefault="00DD51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525" w:rsidRDefault="00531525" w:rsidP="00F244CE">
      <w:pPr>
        <w:spacing w:after="0" w:line="240" w:lineRule="auto"/>
      </w:pPr>
      <w:r>
        <w:separator/>
      </w:r>
    </w:p>
  </w:footnote>
  <w:footnote w:type="continuationSeparator" w:id="0">
    <w:p w:rsidR="00531525" w:rsidRDefault="00531525" w:rsidP="00F24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16E8D"/>
    <w:multiLevelType w:val="hybridMultilevel"/>
    <w:tmpl w:val="44EC6DF2"/>
    <w:lvl w:ilvl="0" w:tplc="CDCCC7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4039FF"/>
    <w:multiLevelType w:val="hybridMultilevel"/>
    <w:tmpl w:val="1B50487C"/>
    <w:lvl w:ilvl="0" w:tplc="0419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61F5733"/>
    <w:multiLevelType w:val="multilevel"/>
    <w:tmpl w:val="FFBC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3">
    <w:nsid w:val="17ED0EA8"/>
    <w:multiLevelType w:val="hybridMultilevel"/>
    <w:tmpl w:val="EEEC8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568"/>
    <w:multiLevelType w:val="hybridMultilevel"/>
    <w:tmpl w:val="1C8EF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286BF3"/>
    <w:multiLevelType w:val="hybridMultilevel"/>
    <w:tmpl w:val="674C2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2A4D74"/>
    <w:multiLevelType w:val="multilevel"/>
    <w:tmpl w:val="FACA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6"/>
        </w:tabs>
        <w:ind w:left="31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05"/>
        </w:tabs>
        <w:ind w:left="3905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63"/>
        </w:tabs>
        <w:ind w:left="496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72"/>
        </w:tabs>
        <w:ind w:left="5672" w:hanging="2520"/>
      </w:pPr>
      <w:rPr>
        <w:rFonts w:cs="Times New Roman" w:hint="default"/>
      </w:rPr>
    </w:lvl>
  </w:abstractNum>
  <w:abstractNum w:abstractNumId="7">
    <w:nsid w:val="20811C93"/>
    <w:multiLevelType w:val="hybridMultilevel"/>
    <w:tmpl w:val="36826B64"/>
    <w:lvl w:ilvl="0" w:tplc="5CBABCA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kern w:val="40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900"/>
        </w:tabs>
        <w:ind w:left="1900" w:hanging="360"/>
      </w:pPr>
      <w:rPr>
        <w:rFonts w:cs="Times New Roman" w:hint="default"/>
        <w:b w:val="0"/>
        <w:i w:val="0"/>
        <w:color w:val="auto"/>
        <w:kern w:val="4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84074D"/>
    <w:multiLevelType w:val="multilevel"/>
    <w:tmpl w:val="7A9E8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9">
    <w:nsid w:val="262C18EB"/>
    <w:multiLevelType w:val="hybridMultilevel"/>
    <w:tmpl w:val="6110F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B11E3D"/>
    <w:multiLevelType w:val="hybridMultilevel"/>
    <w:tmpl w:val="96002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8C7010"/>
    <w:multiLevelType w:val="hybridMultilevel"/>
    <w:tmpl w:val="53AE8B7A"/>
    <w:lvl w:ilvl="0" w:tplc="7338BF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F709F6"/>
    <w:multiLevelType w:val="hybridMultilevel"/>
    <w:tmpl w:val="C36823F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3DC163A6"/>
    <w:multiLevelType w:val="multilevel"/>
    <w:tmpl w:val="6958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437C283A"/>
    <w:multiLevelType w:val="hybridMultilevel"/>
    <w:tmpl w:val="419C8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326B9"/>
    <w:multiLevelType w:val="hybridMultilevel"/>
    <w:tmpl w:val="8E8E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75C77"/>
    <w:multiLevelType w:val="hybridMultilevel"/>
    <w:tmpl w:val="08F8774C"/>
    <w:lvl w:ilvl="0" w:tplc="553EA53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46C4105E"/>
    <w:multiLevelType w:val="hybridMultilevel"/>
    <w:tmpl w:val="AF70E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7C3443E"/>
    <w:multiLevelType w:val="hybridMultilevel"/>
    <w:tmpl w:val="F9223B12"/>
    <w:lvl w:ilvl="0" w:tplc="3E14DD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D540D2"/>
    <w:multiLevelType w:val="hybridMultilevel"/>
    <w:tmpl w:val="4B209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5A15FB"/>
    <w:multiLevelType w:val="hybridMultilevel"/>
    <w:tmpl w:val="E550C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891C74"/>
    <w:multiLevelType w:val="hybridMultilevel"/>
    <w:tmpl w:val="017E8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A0F63"/>
    <w:multiLevelType w:val="hybridMultilevel"/>
    <w:tmpl w:val="1BD8781A"/>
    <w:lvl w:ilvl="0" w:tplc="A7D0557E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508D7251"/>
    <w:multiLevelType w:val="hybridMultilevel"/>
    <w:tmpl w:val="66A07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A737DE"/>
    <w:multiLevelType w:val="hybridMultilevel"/>
    <w:tmpl w:val="A06A8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B395B"/>
    <w:multiLevelType w:val="hybridMultilevel"/>
    <w:tmpl w:val="33A823C2"/>
    <w:lvl w:ilvl="0" w:tplc="542C9DE0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6">
    <w:nsid w:val="59974221"/>
    <w:multiLevelType w:val="hybridMultilevel"/>
    <w:tmpl w:val="42D69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395139"/>
    <w:multiLevelType w:val="multilevel"/>
    <w:tmpl w:val="585ADBFE"/>
    <w:lvl w:ilvl="0">
      <w:start w:val="3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8">
    <w:nsid w:val="5E7C0A43"/>
    <w:multiLevelType w:val="hybridMultilevel"/>
    <w:tmpl w:val="08A4F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436EB"/>
    <w:multiLevelType w:val="multilevel"/>
    <w:tmpl w:val="29AC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4C6A12"/>
    <w:multiLevelType w:val="hybridMultilevel"/>
    <w:tmpl w:val="AF70E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26D2B28"/>
    <w:multiLevelType w:val="hybridMultilevel"/>
    <w:tmpl w:val="A62EC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64124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3">
    <w:nsid w:val="68C405ED"/>
    <w:multiLevelType w:val="multilevel"/>
    <w:tmpl w:val="F3A0F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69622F2B"/>
    <w:multiLevelType w:val="hybridMultilevel"/>
    <w:tmpl w:val="87E00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E0A547E"/>
    <w:multiLevelType w:val="multilevel"/>
    <w:tmpl w:val="58A05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711D3D96"/>
    <w:multiLevelType w:val="hybridMultilevel"/>
    <w:tmpl w:val="B48A92DC"/>
    <w:lvl w:ilvl="0" w:tplc="553EA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534855"/>
    <w:multiLevelType w:val="hybridMultilevel"/>
    <w:tmpl w:val="25884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7978C9"/>
    <w:multiLevelType w:val="hybridMultilevel"/>
    <w:tmpl w:val="3662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FB3AA4"/>
    <w:multiLevelType w:val="hybridMultilevel"/>
    <w:tmpl w:val="AC26C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7"/>
  </w:num>
  <w:num w:numId="3">
    <w:abstractNumId w:val="10"/>
  </w:num>
  <w:num w:numId="4">
    <w:abstractNumId w:val="38"/>
  </w:num>
  <w:num w:numId="5">
    <w:abstractNumId w:val="8"/>
  </w:num>
  <w:num w:numId="6">
    <w:abstractNumId w:val="39"/>
  </w:num>
  <w:num w:numId="7">
    <w:abstractNumId w:val="2"/>
  </w:num>
  <w:num w:numId="8">
    <w:abstractNumId w:val="4"/>
  </w:num>
  <w:num w:numId="9">
    <w:abstractNumId w:val="20"/>
  </w:num>
  <w:num w:numId="10">
    <w:abstractNumId w:val="6"/>
  </w:num>
  <w:num w:numId="11">
    <w:abstractNumId w:val="26"/>
  </w:num>
  <w:num w:numId="12">
    <w:abstractNumId w:val="37"/>
  </w:num>
  <w:num w:numId="13">
    <w:abstractNumId w:val="9"/>
  </w:num>
  <w:num w:numId="14">
    <w:abstractNumId w:val="12"/>
  </w:num>
  <w:num w:numId="15">
    <w:abstractNumId w:val="30"/>
  </w:num>
  <w:num w:numId="16">
    <w:abstractNumId w:val="17"/>
  </w:num>
  <w:num w:numId="17">
    <w:abstractNumId w:val="36"/>
  </w:num>
  <w:num w:numId="18">
    <w:abstractNumId w:val="16"/>
  </w:num>
  <w:num w:numId="19">
    <w:abstractNumId w:val="19"/>
  </w:num>
  <w:num w:numId="20">
    <w:abstractNumId w:val="18"/>
  </w:num>
  <w:num w:numId="21">
    <w:abstractNumId w:val="0"/>
  </w:num>
  <w:num w:numId="22">
    <w:abstractNumId w:val="25"/>
  </w:num>
  <w:num w:numId="23">
    <w:abstractNumId w:val="1"/>
  </w:num>
  <w:num w:numId="24">
    <w:abstractNumId w:val="21"/>
  </w:num>
  <w:num w:numId="25">
    <w:abstractNumId w:val="11"/>
  </w:num>
  <w:num w:numId="26">
    <w:abstractNumId w:val="31"/>
  </w:num>
  <w:num w:numId="27">
    <w:abstractNumId w:val="28"/>
  </w:num>
  <w:num w:numId="28">
    <w:abstractNumId w:val="24"/>
  </w:num>
  <w:num w:numId="29">
    <w:abstractNumId w:val="14"/>
  </w:num>
  <w:num w:numId="30">
    <w:abstractNumId w:val="5"/>
  </w:num>
  <w:num w:numId="31">
    <w:abstractNumId w:val="23"/>
  </w:num>
  <w:num w:numId="32">
    <w:abstractNumId w:val="15"/>
  </w:num>
  <w:num w:numId="33">
    <w:abstractNumId w:val="32"/>
  </w:num>
  <w:num w:numId="34">
    <w:abstractNumId w:val="13"/>
  </w:num>
  <w:num w:numId="35">
    <w:abstractNumId w:val="3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9"/>
  </w:num>
  <w:num w:numId="40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EC"/>
    <w:rsid w:val="00062BD0"/>
    <w:rsid w:val="000800AF"/>
    <w:rsid w:val="000E1B7A"/>
    <w:rsid w:val="001707B6"/>
    <w:rsid w:val="001B741F"/>
    <w:rsid w:val="001E6EB3"/>
    <w:rsid w:val="00230F52"/>
    <w:rsid w:val="00242454"/>
    <w:rsid w:val="002974A5"/>
    <w:rsid w:val="003134DE"/>
    <w:rsid w:val="003640F1"/>
    <w:rsid w:val="003854B4"/>
    <w:rsid w:val="003D12CA"/>
    <w:rsid w:val="003F485E"/>
    <w:rsid w:val="003F6CF9"/>
    <w:rsid w:val="004247AD"/>
    <w:rsid w:val="00432326"/>
    <w:rsid w:val="0045615F"/>
    <w:rsid w:val="0049470D"/>
    <w:rsid w:val="004D3265"/>
    <w:rsid w:val="004E3C81"/>
    <w:rsid w:val="004F12EC"/>
    <w:rsid w:val="00502ADB"/>
    <w:rsid w:val="00507694"/>
    <w:rsid w:val="00513E7E"/>
    <w:rsid w:val="005178B0"/>
    <w:rsid w:val="00531525"/>
    <w:rsid w:val="005F4ACE"/>
    <w:rsid w:val="00600964"/>
    <w:rsid w:val="006305A6"/>
    <w:rsid w:val="00672176"/>
    <w:rsid w:val="00675470"/>
    <w:rsid w:val="006E25C4"/>
    <w:rsid w:val="006E4BEE"/>
    <w:rsid w:val="00737A03"/>
    <w:rsid w:val="0074514D"/>
    <w:rsid w:val="007829EF"/>
    <w:rsid w:val="00782A05"/>
    <w:rsid w:val="007A6748"/>
    <w:rsid w:val="007E2EFD"/>
    <w:rsid w:val="008172A5"/>
    <w:rsid w:val="00882A73"/>
    <w:rsid w:val="00894E8B"/>
    <w:rsid w:val="008A553B"/>
    <w:rsid w:val="008A560B"/>
    <w:rsid w:val="008C30E4"/>
    <w:rsid w:val="008D2CD9"/>
    <w:rsid w:val="008E631E"/>
    <w:rsid w:val="00927B16"/>
    <w:rsid w:val="00977A56"/>
    <w:rsid w:val="009901E2"/>
    <w:rsid w:val="009F1D8A"/>
    <w:rsid w:val="00A107A0"/>
    <w:rsid w:val="00A15359"/>
    <w:rsid w:val="00A158D2"/>
    <w:rsid w:val="00A258D8"/>
    <w:rsid w:val="00AA6FD4"/>
    <w:rsid w:val="00AC2AE3"/>
    <w:rsid w:val="00AE1DD4"/>
    <w:rsid w:val="00B1794A"/>
    <w:rsid w:val="00B27ED8"/>
    <w:rsid w:val="00B45422"/>
    <w:rsid w:val="00B7092F"/>
    <w:rsid w:val="00B84107"/>
    <w:rsid w:val="00B90CB1"/>
    <w:rsid w:val="00BB2116"/>
    <w:rsid w:val="00BF09B8"/>
    <w:rsid w:val="00BF40E3"/>
    <w:rsid w:val="00C22A1C"/>
    <w:rsid w:val="00C50C0C"/>
    <w:rsid w:val="00CB57DA"/>
    <w:rsid w:val="00D11E0D"/>
    <w:rsid w:val="00D533AF"/>
    <w:rsid w:val="00D54199"/>
    <w:rsid w:val="00D65C5B"/>
    <w:rsid w:val="00D96544"/>
    <w:rsid w:val="00DD51F5"/>
    <w:rsid w:val="00E36CF7"/>
    <w:rsid w:val="00EC50B8"/>
    <w:rsid w:val="00EE104A"/>
    <w:rsid w:val="00F23AC3"/>
    <w:rsid w:val="00F244CE"/>
    <w:rsid w:val="00FB4AFC"/>
    <w:rsid w:val="00FC3339"/>
    <w:rsid w:val="00FC7FB7"/>
    <w:rsid w:val="00FD3CF5"/>
    <w:rsid w:val="00F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1B713AD-082E-482F-8013-1822DE81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7AD"/>
  </w:style>
  <w:style w:type="paragraph" w:styleId="1">
    <w:name w:val="heading 1"/>
    <w:basedOn w:val="a"/>
    <w:next w:val="a"/>
    <w:link w:val="10"/>
    <w:qFormat/>
    <w:rsid w:val="003D12C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12C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D12C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D12C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D12C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244CE"/>
  </w:style>
  <w:style w:type="paragraph" w:styleId="a5">
    <w:name w:val="footer"/>
    <w:basedOn w:val="a"/>
    <w:link w:val="a6"/>
    <w:unhideWhenUsed/>
    <w:rsid w:val="00F2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244CE"/>
  </w:style>
  <w:style w:type="table" w:styleId="a7">
    <w:name w:val="Table Grid"/>
    <w:basedOn w:val="a1"/>
    <w:uiPriority w:val="59"/>
    <w:rsid w:val="00FC3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2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D12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D12C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D12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D12C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D12C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12CA"/>
  </w:style>
  <w:style w:type="paragraph" w:styleId="aa">
    <w:name w:val="List Paragraph"/>
    <w:basedOn w:val="a"/>
    <w:link w:val="ab"/>
    <w:uiPriority w:val="34"/>
    <w:qFormat/>
    <w:rsid w:val="003D12CA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page number"/>
    <w:basedOn w:val="a0"/>
    <w:semiHidden/>
    <w:rsid w:val="003D12CA"/>
  </w:style>
  <w:style w:type="paragraph" w:customStyle="1" w:styleId="Style7">
    <w:name w:val="Style7"/>
    <w:basedOn w:val="a"/>
    <w:rsid w:val="003D12CA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3D12CA"/>
    <w:rPr>
      <w:rFonts w:ascii="Times New Roman" w:hAnsi="Times New Roman" w:cs="Times New Roman"/>
      <w:sz w:val="26"/>
      <w:szCs w:val="26"/>
    </w:rPr>
  </w:style>
  <w:style w:type="paragraph" w:styleId="12">
    <w:name w:val="toc 1"/>
    <w:basedOn w:val="a"/>
    <w:next w:val="a"/>
    <w:autoRedefine/>
    <w:semiHidden/>
    <w:rsid w:val="003D12CA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d">
    <w:name w:val="Hyperlink"/>
    <w:uiPriority w:val="99"/>
    <w:rsid w:val="003D12CA"/>
    <w:rPr>
      <w:color w:val="0000FF"/>
      <w:u w:val="single"/>
    </w:rPr>
  </w:style>
  <w:style w:type="paragraph" w:styleId="21">
    <w:name w:val="toc 2"/>
    <w:basedOn w:val="a"/>
    <w:next w:val="a"/>
    <w:autoRedefine/>
    <w:semiHidden/>
    <w:rsid w:val="003D12CA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D12C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3D12CA"/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semiHidden/>
    <w:unhideWhenUsed/>
    <w:rsid w:val="003D12CA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3D12CA"/>
    <w:rPr>
      <w:rFonts w:ascii="Calibri" w:eastAsia="Times New Roman" w:hAnsi="Calibri" w:cs="Times New Roman"/>
      <w:lang w:eastAsia="ru-RU"/>
    </w:rPr>
  </w:style>
  <w:style w:type="paragraph" w:styleId="af0">
    <w:name w:val="No Spacing"/>
    <w:qFormat/>
    <w:rsid w:val="003D1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3D12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f2">
    <w:name w:val="Название Знак"/>
    <w:basedOn w:val="a0"/>
    <w:link w:val="af1"/>
    <w:rsid w:val="003D12C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3">
    <w:name w:val="Subtitle"/>
    <w:basedOn w:val="a"/>
    <w:link w:val="af4"/>
    <w:qFormat/>
    <w:rsid w:val="003D12CA"/>
    <w:pPr>
      <w:spacing w:after="0"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3D12CA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3D12CA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3D12CA"/>
    <w:rPr>
      <w:rFonts w:ascii="Calibri" w:eastAsia="Times New Roman" w:hAnsi="Calibri" w:cs="Times New Roman"/>
      <w:lang w:eastAsia="ru-RU"/>
    </w:rPr>
  </w:style>
  <w:style w:type="paragraph" w:styleId="af7">
    <w:name w:val="Normal (Web)"/>
    <w:basedOn w:val="a"/>
    <w:semiHidden/>
    <w:rsid w:val="003D12CA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  <w:lang w:eastAsia="ru-RU"/>
    </w:rPr>
  </w:style>
  <w:style w:type="paragraph" w:customStyle="1" w:styleId="13">
    <w:name w:val="Обычный1"/>
    <w:rsid w:val="003D12CA"/>
    <w:pPr>
      <w:widowControl w:val="0"/>
      <w:snapToGrid w:val="0"/>
      <w:spacing w:before="400" w:after="10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Style5">
    <w:name w:val="Style5"/>
    <w:basedOn w:val="a"/>
    <w:rsid w:val="003D12C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3D12CA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3D12CA"/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ocked/>
    <w:rsid w:val="003D12CA"/>
    <w:rPr>
      <w:sz w:val="22"/>
      <w:szCs w:val="22"/>
      <w:lang w:val="ru-RU" w:eastAsia="en-US" w:bidi="ar-SA"/>
    </w:rPr>
  </w:style>
  <w:style w:type="paragraph" w:customStyle="1" w:styleId="14">
    <w:name w:val="Без интервала1"/>
    <w:rsid w:val="003D12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0">
    <w:name w:val="Font Style30"/>
    <w:rsid w:val="003D12CA"/>
    <w:rPr>
      <w:rFonts w:ascii="Arial" w:hAnsi="Arial" w:cs="Arial" w:hint="default"/>
      <w:i/>
      <w:iCs/>
      <w:spacing w:val="-20"/>
      <w:sz w:val="16"/>
      <w:szCs w:val="16"/>
    </w:rPr>
  </w:style>
  <w:style w:type="character" w:customStyle="1" w:styleId="FontStyle31">
    <w:name w:val="Font Style31"/>
    <w:rsid w:val="003D12CA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3D12CA"/>
    <w:rPr>
      <w:rFonts w:ascii="Times New Roman" w:hAnsi="Times New Roman" w:cs="Times New Roman" w:hint="default"/>
      <w:sz w:val="20"/>
      <w:szCs w:val="20"/>
    </w:rPr>
  </w:style>
  <w:style w:type="paragraph" w:customStyle="1" w:styleId="15">
    <w:name w:val="Абзац списка1"/>
    <w:basedOn w:val="a"/>
    <w:rsid w:val="003D12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1">
    <w:name w:val="Style11"/>
    <w:basedOn w:val="a"/>
    <w:rsid w:val="003D1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3D12CA"/>
    <w:rPr>
      <w:rFonts w:ascii="Cambria" w:hAnsi="Cambria" w:cs="Cambria" w:hint="default"/>
      <w:sz w:val="20"/>
      <w:szCs w:val="20"/>
    </w:rPr>
  </w:style>
  <w:style w:type="character" w:customStyle="1" w:styleId="FontStyle24">
    <w:name w:val="Font Style24"/>
    <w:rsid w:val="003D12CA"/>
    <w:rPr>
      <w:rFonts w:ascii="Bookman Old Style" w:hAnsi="Bookman Old Style" w:cs="Bookman Old Style" w:hint="default"/>
      <w:sz w:val="18"/>
      <w:szCs w:val="18"/>
    </w:rPr>
  </w:style>
  <w:style w:type="character" w:customStyle="1" w:styleId="FontStyle12">
    <w:name w:val="Font Style12"/>
    <w:rsid w:val="003D12CA"/>
    <w:rPr>
      <w:rFonts w:ascii="Bookman Old Style" w:hAnsi="Bookman Old Style" w:cs="Bookman Old Style" w:hint="default"/>
      <w:i/>
      <w:iCs/>
      <w:sz w:val="16"/>
      <w:szCs w:val="16"/>
    </w:rPr>
  </w:style>
  <w:style w:type="character" w:customStyle="1" w:styleId="FontStyle17">
    <w:name w:val="Font Style17"/>
    <w:rsid w:val="003D12CA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8">
    <w:name w:val="Font Style18"/>
    <w:rsid w:val="003D12CA"/>
    <w:rPr>
      <w:rFonts w:ascii="Century Schoolbook" w:hAnsi="Century Schoolbook" w:cs="Century Schoolbook" w:hint="default"/>
      <w:spacing w:val="30"/>
      <w:sz w:val="22"/>
      <w:szCs w:val="22"/>
    </w:rPr>
  </w:style>
  <w:style w:type="character" w:customStyle="1" w:styleId="FontStyle22">
    <w:name w:val="Font Style22"/>
    <w:rsid w:val="003D12CA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rsid w:val="00513E7E"/>
    <w:pPr>
      <w:autoSpaceDE w:val="0"/>
      <w:autoSpaceDN w:val="0"/>
      <w:adjustRightInd w:val="0"/>
      <w:spacing w:after="0" w:line="240" w:lineRule="auto"/>
    </w:pPr>
    <w:rPr>
      <w:rFonts w:ascii="OfficinaSansBookC" w:eastAsia="Times New Roman" w:hAnsi="OfficinaSansBookC" w:cs="OfficinaSansBookC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BF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uiPriority w:val="99"/>
    <w:semiHidden/>
    <w:locked/>
    <w:rsid w:val="00BF09B8"/>
    <w:rPr>
      <w:shd w:val="clear" w:color="auto" w:fill="FFFFFF"/>
      <w:lang w:val="en-US" w:eastAsia="en-US" w:bidi="en-US"/>
    </w:rPr>
  </w:style>
  <w:style w:type="character" w:customStyle="1" w:styleId="ab">
    <w:name w:val="Абзац списка Знак"/>
    <w:link w:val="aa"/>
    <w:uiPriority w:val="34"/>
    <w:rsid w:val="00BF09B8"/>
    <w:rPr>
      <w:rFonts w:ascii="Calibri" w:eastAsia="Calibri" w:hAnsi="Calibri" w:cs="Times New Roman"/>
    </w:rPr>
  </w:style>
  <w:style w:type="paragraph" w:customStyle="1" w:styleId="af8">
    <w:basedOn w:val="a"/>
    <w:next w:val="af7"/>
    <w:uiPriority w:val="99"/>
    <w:unhideWhenUsed/>
    <w:rsid w:val="00BF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BF09B8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BF0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gi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yperlink" Target="https://znanium.com/catalog/product/11795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hyperlink" Target="https://znanium.com/catalog/product/1150311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hyperlink" Target="https://znanium.com/catalog/product/101215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F7ED-E1C2-42B4-BE3E-60DF4948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7379</Words>
  <Characters>42064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305hp</cp:lastModifiedBy>
  <cp:revision>5</cp:revision>
  <dcterms:created xsi:type="dcterms:W3CDTF">2023-04-27T17:37:00Z</dcterms:created>
  <dcterms:modified xsi:type="dcterms:W3CDTF">2024-04-27T08:17:00Z</dcterms:modified>
</cp:coreProperties>
</file>