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41" w:rsidRPr="00C705ED" w:rsidRDefault="001F7E41" w:rsidP="001F7E41">
      <w:pPr>
        <w:ind w:right="2"/>
        <w:jc w:val="right"/>
        <w:rPr>
          <w:bCs/>
        </w:rPr>
      </w:pPr>
      <w:r w:rsidRPr="00C705ED">
        <w:rPr>
          <w:bCs/>
        </w:rPr>
        <w:t>Приложение 9.3.13 к ОПОП-ППССЗ</w:t>
      </w:r>
    </w:p>
    <w:p w:rsidR="001F7E41" w:rsidRPr="00C705ED" w:rsidRDefault="001F7E41" w:rsidP="001F7E41">
      <w:pPr>
        <w:ind w:right="2"/>
        <w:jc w:val="right"/>
        <w:rPr>
          <w:bCs/>
          <w:color w:val="000000"/>
        </w:rPr>
      </w:pPr>
      <w:r w:rsidRPr="00C705ED">
        <w:rPr>
          <w:bCs/>
          <w:color w:val="000000"/>
        </w:rPr>
        <w:t xml:space="preserve">специальности 23.02.01 </w:t>
      </w:r>
    </w:p>
    <w:p w:rsidR="00C705ED" w:rsidRPr="00C705ED" w:rsidRDefault="001F7E41" w:rsidP="001F7E41">
      <w:pPr>
        <w:ind w:right="2"/>
        <w:jc w:val="right"/>
        <w:rPr>
          <w:bCs/>
          <w:color w:val="000000"/>
        </w:rPr>
      </w:pPr>
      <w:r w:rsidRPr="00C705ED">
        <w:rPr>
          <w:bCs/>
          <w:color w:val="000000"/>
        </w:rPr>
        <w:t xml:space="preserve">Организация перевозок </w:t>
      </w:r>
    </w:p>
    <w:p w:rsidR="00C705ED" w:rsidRPr="00C705ED" w:rsidRDefault="001F7E41" w:rsidP="001F7E41">
      <w:pPr>
        <w:ind w:right="2"/>
        <w:jc w:val="right"/>
        <w:rPr>
          <w:bCs/>
          <w:color w:val="000000"/>
        </w:rPr>
      </w:pPr>
      <w:r w:rsidRPr="00C705ED">
        <w:rPr>
          <w:bCs/>
          <w:color w:val="000000"/>
        </w:rPr>
        <w:t xml:space="preserve">и управление на транспорте </w:t>
      </w:r>
    </w:p>
    <w:p w:rsidR="001F7E41" w:rsidRPr="00C705ED" w:rsidRDefault="001F7E41" w:rsidP="001F7E41">
      <w:pPr>
        <w:ind w:right="2"/>
        <w:jc w:val="right"/>
        <w:rPr>
          <w:bCs/>
          <w:color w:val="000000"/>
        </w:rPr>
      </w:pPr>
      <w:r w:rsidRPr="00C705ED">
        <w:rPr>
          <w:bCs/>
          <w:color w:val="000000"/>
        </w:rPr>
        <w:t>(по видам)</w:t>
      </w:r>
    </w:p>
    <w:p w:rsidR="001F7E41" w:rsidRPr="00C705ED" w:rsidRDefault="001F7E41" w:rsidP="001F7E41">
      <w:pPr>
        <w:overflowPunct w:val="0"/>
        <w:jc w:val="right"/>
        <w:rPr>
          <w:noProof/>
        </w:rPr>
      </w:pPr>
    </w:p>
    <w:p w:rsidR="001F7E41" w:rsidRDefault="001F7E41" w:rsidP="001F7E41">
      <w:pPr>
        <w:overflowPunct w:val="0"/>
        <w:jc w:val="right"/>
        <w:rPr>
          <w:noProof/>
        </w:rPr>
      </w:pPr>
    </w:p>
    <w:p w:rsidR="001F7E41" w:rsidRDefault="001F7E41" w:rsidP="001F7E41">
      <w:pPr>
        <w:overflowPunct w:val="0"/>
        <w:jc w:val="right"/>
        <w:rPr>
          <w:noProof/>
        </w:rPr>
      </w:pPr>
    </w:p>
    <w:p w:rsidR="004C75BB" w:rsidRDefault="004C75BB" w:rsidP="00DF565D">
      <w:pPr>
        <w:jc w:val="center"/>
        <w:rPr>
          <w:sz w:val="28"/>
          <w:szCs w:val="28"/>
        </w:rPr>
      </w:pPr>
    </w:p>
    <w:p w:rsidR="001F7E41" w:rsidRDefault="001F7E41" w:rsidP="00DF565D">
      <w:pPr>
        <w:jc w:val="center"/>
        <w:rPr>
          <w:sz w:val="28"/>
          <w:szCs w:val="28"/>
        </w:rPr>
      </w:pPr>
    </w:p>
    <w:p w:rsidR="001F7E41" w:rsidRDefault="001F7E41" w:rsidP="00DF565D">
      <w:pPr>
        <w:jc w:val="center"/>
        <w:rPr>
          <w:sz w:val="28"/>
          <w:szCs w:val="28"/>
        </w:rPr>
      </w:pPr>
    </w:p>
    <w:p w:rsidR="001F7E41" w:rsidRPr="00DF565D" w:rsidRDefault="001F7E41" w:rsidP="00DF565D">
      <w:pPr>
        <w:jc w:val="center"/>
        <w:rPr>
          <w:sz w:val="28"/>
          <w:szCs w:val="28"/>
        </w:rPr>
      </w:pPr>
    </w:p>
    <w:p w:rsidR="004C75BB" w:rsidRPr="00DF565D" w:rsidRDefault="004C75BB" w:rsidP="00DF565D">
      <w:pPr>
        <w:jc w:val="center"/>
        <w:rPr>
          <w:sz w:val="28"/>
          <w:szCs w:val="28"/>
        </w:rPr>
      </w:pPr>
    </w:p>
    <w:p w:rsidR="004C75BB" w:rsidRPr="00DF565D" w:rsidRDefault="004C75BB" w:rsidP="00DF565D">
      <w:pPr>
        <w:jc w:val="center"/>
        <w:rPr>
          <w:sz w:val="28"/>
          <w:szCs w:val="28"/>
        </w:rPr>
      </w:pPr>
    </w:p>
    <w:p w:rsidR="004C75BB" w:rsidRDefault="004C75BB" w:rsidP="00DF565D">
      <w:pPr>
        <w:jc w:val="center"/>
        <w:rPr>
          <w:sz w:val="28"/>
          <w:szCs w:val="28"/>
        </w:rPr>
      </w:pPr>
    </w:p>
    <w:p w:rsidR="00CE795C" w:rsidRDefault="00CE795C" w:rsidP="00DF565D">
      <w:pPr>
        <w:jc w:val="center"/>
        <w:rPr>
          <w:sz w:val="28"/>
          <w:szCs w:val="28"/>
        </w:rPr>
      </w:pPr>
    </w:p>
    <w:p w:rsidR="00CE795C" w:rsidRPr="00DF565D" w:rsidRDefault="00CE795C" w:rsidP="00DF565D">
      <w:pPr>
        <w:jc w:val="center"/>
        <w:rPr>
          <w:sz w:val="28"/>
          <w:szCs w:val="28"/>
        </w:rPr>
      </w:pPr>
    </w:p>
    <w:p w:rsidR="00812F66" w:rsidRPr="00AC55C0" w:rsidRDefault="00812F66" w:rsidP="00AC55C0">
      <w:pPr>
        <w:spacing w:after="120"/>
        <w:jc w:val="center"/>
        <w:outlineLvl w:val="6"/>
        <w:rPr>
          <w:b/>
          <w:sz w:val="32"/>
          <w:szCs w:val="32"/>
        </w:rPr>
      </w:pPr>
      <w:r w:rsidRPr="00812F66">
        <w:rPr>
          <w:b/>
          <w:sz w:val="32"/>
          <w:szCs w:val="32"/>
        </w:rPr>
        <w:t xml:space="preserve">РАБОЧАЯ  ПРОГРАММА </w:t>
      </w:r>
      <w:r w:rsidRPr="00AC55C0">
        <w:rPr>
          <w:b/>
          <w:sz w:val="32"/>
          <w:szCs w:val="32"/>
        </w:rPr>
        <w:t>УЧЕБНОЙ ДИСЦИПЛИНЫ</w:t>
      </w:r>
    </w:p>
    <w:p w:rsidR="004C75BB" w:rsidRPr="00DF565D" w:rsidRDefault="004C75BB" w:rsidP="00DF565D">
      <w:pPr>
        <w:jc w:val="center"/>
        <w:rPr>
          <w:sz w:val="28"/>
          <w:szCs w:val="28"/>
        </w:rPr>
      </w:pPr>
    </w:p>
    <w:p w:rsidR="004C75BB" w:rsidRPr="00593C98" w:rsidRDefault="00EF0ABD" w:rsidP="00DF565D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ЭК.О</w:t>
      </w:r>
      <w:r w:rsidR="00FF13F9" w:rsidRPr="00930F00">
        <w:rPr>
          <w:b/>
          <w:sz w:val="36"/>
          <w:szCs w:val="36"/>
        </w:rPr>
        <w:t>УД.0</w:t>
      </w:r>
      <w:r w:rsidR="00FF13F9">
        <w:rPr>
          <w:b/>
          <w:sz w:val="36"/>
          <w:szCs w:val="36"/>
        </w:rPr>
        <w:t>1</w:t>
      </w:r>
      <w:r w:rsidR="00FF13F9" w:rsidRPr="00930F00">
        <w:rPr>
          <w:b/>
          <w:sz w:val="36"/>
          <w:szCs w:val="36"/>
        </w:rPr>
        <w:t>.</w:t>
      </w:r>
      <w:r w:rsidR="00FF13F9">
        <w:rPr>
          <w:b/>
          <w:sz w:val="36"/>
          <w:szCs w:val="36"/>
        </w:rPr>
        <w:t>1</w:t>
      </w:r>
      <w:r w:rsidR="00FF13F9" w:rsidRPr="00930F00">
        <w:rPr>
          <w:b/>
          <w:sz w:val="36"/>
          <w:szCs w:val="36"/>
        </w:rPr>
        <w:t xml:space="preserve"> </w:t>
      </w:r>
      <w:r w:rsidR="00FF13F9">
        <w:rPr>
          <w:b/>
          <w:sz w:val="36"/>
          <w:szCs w:val="36"/>
        </w:rPr>
        <w:t>ИНДИВИДУАЛЬНЫЙ ПРОЕКТ</w:t>
      </w:r>
    </w:p>
    <w:p w:rsidR="004C75BB" w:rsidRDefault="004C75BB" w:rsidP="00DF565D">
      <w:pPr>
        <w:jc w:val="center"/>
        <w:rPr>
          <w:sz w:val="28"/>
          <w:szCs w:val="28"/>
        </w:rPr>
      </w:pPr>
    </w:p>
    <w:p w:rsidR="00DF565D" w:rsidRDefault="00DF565D" w:rsidP="00DF565D">
      <w:pPr>
        <w:jc w:val="center"/>
        <w:rPr>
          <w:sz w:val="28"/>
          <w:szCs w:val="28"/>
        </w:rPr>
      </w:pPr>
    </w:p>
    <w:p w:rsidR="00DF565D" w:rsidRPr="00DF565D" w:rsidRDefault="00DF565D" w:rsidP="00DF565D">
      <w:pPr>
        <w:jc w:val="center"/>
        <w:rPr>
          <w:sz w:val="28"/>
          <w:szCs w:val="28"/>
        </w:rPr>
      </w:pPr>
    </w:p>
    <w:p w:rsidR="00593C98" w:rsidRPr="00041285" w:rsidRDefault="00702E7C" w:rsidP="00DF565D">
      <w:pPr>
        <w:jc w:val="center"/>
        <w:rPr>
          <w:sz w:val="32"/>
          <w:szCs w:val="32"/>
        </w:rPr>
      </w:pPr>
      <w:r w:rsidRPr="00041285">
        <w:rPr>
          <w:sz w:val="32"/>
          <w:szCs w:val="32"/>
        </w:rPr>
        <w:t>д</w:t>
      </w:r>
      <w:r w:rsidR="00DF565D" w:rsidRPr="00041285">
        <w:rPr>
          <w:sz w:val="32"/>
          <w:szCs w:val="32"/>
        </w:rPr>
        <w:t>ля специальност</w:t>
      </w:r>
      <w:r w:rsidR="00CE795C">
        <w:rPr>
          <w:sz w:val="32"/>
          <w:szCs w:val="32"/>
        </w:rPr>
        <w:t>и</w:t>
      </w:r>
    </w:p>
    <w:p w:rsidR="00593C98" w:rsidRDefault="002E58F7" w:rsidP="002E58F7">
      <w:pPr>
        <w:jc w:val="center"/>
        <w:rPr>
          <w:sz w:val="32"/>
          <w:szCs w:val="32"/>
        </w:rPr>
      </w:pPr>
      <w:r>
        <w:rPr>
          <w:sz w:val="32"/>
          <w:szCs w:val="32"/>
        </w:rPr>
        <w:t>23.02.01 Организация перевозок и управление на транспорте (по видам)</w:t>
      </w:r>
    </w:p>
    <w:p w:rsidR="007E2058" w:rsidRPr="00041285" w:rsidRDefault="007E2058" w:rsidP="00AC55C0">
      <w:pPr>
        <w:jc w:val="both"/>
        <w:rPr>
          <w:sz w:val="32"/>
          <w:szCs w:val="32"/>
        </w:rPr>
      </w:pPr>
    </w:p>
    <w:p w:rsidR="004C75BB" w:rsidRPr="00041285" w:rsidRDefault="004C75BB" w:rsidP="004B15F0">
      <w:pPr>
        <w:rPr>
          <w:rFonts w:ascii="Arial" w:hAnsi="Arial"/>
          <w:sz w:val="28"/>
          <w:szCs w:val="28"/>
        </w:rPr>
      </w:pPr>
    </w:p>
    <w:p w:rsidR="00702E7C" w:rsidRDefault="00702E7C" w:rsidP="00DF565D">
      <w:pPr>
        <w:jc w:val="center"/>
        <w:rPr>
          <w:sz w:val="40"/>
          <w:szCs w:val="40"/>
        </w:rPr>
      </w:pPr>
    </w:p>
    <w:p w:rsidR="00493B24" w:rsidRPr="00702E7C" w:rsidRDefault="00493B24" w:rsidP="00DF565D">
      <w:pPr>
        <w:jc w:val="center"/>
        <w:rPr>
          <w:sz w:val="40"/>
          <w:szCs w:val="40"/>
        </w:rPr>
      </w:pPr>
    </w:p>
    <w:p w:rsidR="00702E7C" w:rsidRDefault="00AF1FB5" w:rsidP="00DF565D">
      <w:pPr>
        <w:jc w:val="center"/>
        <w:rPr>
          <w:rFonts w:ascii="Arial" w:hAnsi="Arial"/>
          <w:sz w:val="40"/>
          <w:szCs w:val="40"/>
        </w:rPr>
      </w:pPr>
      <w:r>
        <w:rPr>
          <w:i/>
          <w:sz w:val="28"/>
          <w:szCs w:val="22"/>
        </w:rPr>
        <w:t>Базовая подготовка среднего профессионального образования</w:t>
      </w:r>
    </w:p>
    <w:p w:rsidR="00702E7C" w:rsidRDefault="00702E7C" w:rsidP="00DF565D">
      <w:pPr>
        <w:jc w:val="center"/>
        <w:rPr>
          <w:rFonts w:ascii="Arial" w:hAnsi="Arial"/>
          <w:sz w:val="40"/>
          <w:szCs w:val="40"/>
        </w:rPr>
      </w:pPr>
    </w:p>
    <w:p w:rsidR="004278BD" w:rsidRDefault="004278BD" w:rsidP="00DF565D">
      <w:pPr>
        <w:jc w:val="center"/>
        <w:rPr>
          <w:rFonts w:ascii="Arial" w:hAnsi="Arial"/>
          <w:sz w:val="40"/>
          <w:szCs w:val="40"/>
        </w:rPr>
      </w:pPr>
    </w:p>
    <w:p w:rsidR="00CE795C" w:rsidRDefault="00CE795C" w:rsidP="00DF565D">
      <w:pPr>
        <w:jc w:val="center"/>
        <w:rPr>
          <w:rFonts w:ascii="Arial" w:hAnsi="Arial"/>
          <w:sz w:val="40"/>
          <w:szCs w:val="40"/>
        </w:rPr>
      </w:pPr>
    </w:p>
    <w:p w:rsidR="00CE795C" w:rsidRDefault="00CE795C" w:rsidP="00DF565D">
      <w:pPr>
        <w:jc w:val="center"/>
        <w:rPr>
          <w:rFonts w:ascii="Arial" w:hAnsi="Arial"/>
          <w:sz w:val="40"/>
          <w:szCs w:val="40"/>
        </w:rPr>
      </w:pPr>
    </w:p>
    <w:p w:rsidR="00B64739" w:rsidRDefault="00B64739" w:rsidP="00DF565D">
      <w:pPr>
        <w:jc w:val="center"/>
        <w:rPr>
          <w:rFonts w:ascii="Arial" w:hAnsi="Arial"/>
          <w:sz w:val="40"/>
          <w:szCs w:val="40"/>
        </w:rPr>
      </w:pPr>
    </w:p>
    <w:p w:rsidR="001F7E41" w:rsidRDefault="001F7E41" w:rsidP="00DF565D">
      <w:pPr>
        <w:jc w:val="center"/>
        <w:rPr>
          <w:b/>
          <w:sz w:val="28"/>
          <w:szCs w:val="28"/>
        </w:rPr>
      </w:pPr>
    </w:p>
    <w:p w:rsidR="001F7E41" w:rsidRDefault="001F7E41" w:rsidP="00DF565D">
      <w:pPr>
        <w:jc w:val="center"/>
        <w:rPr>
          <w:b/>
          <w:sz w:val="28"/>
          <w:szCs w:val="28"/>
        </w:rPr>
      </w:pPr>
    </w:p>
    <w:p w:rsidR="001F7E41" w:rsidRDefault="001F7E41" w:rsidP="00DF565D">
      <w:pPr>
        <w:jc w:val="center"/>
        <w:rPr>
          <w:b/>
          <w:sz w:val="28"/>
          <w:szCs w:val="28"/>
        </w:rPr>
      </w:pPr>
    </w:p>
    <w:p w:rsidR="001F7E41" w:rsidRDefault="001F7E41" w:rsidP="00DF565D">
      <w:pPr>
        <w:jc w:val="center"/>
        <w:rPr>
          <w:b/>
          <w:sz w:val="28"/>
          <w:szCs w:val="28"/>
        </w:rPr>
      </w:pPr>
    </w:p>
    <w:p w:rsidR="004C75BB" w:rsidRPr="00C77A25" w:rsidRDefault="004C75BB" w:rsidP="00DF565D">
      <w:pPr>
        <w:jc w:val="center"/>
        <w:rPr>
          <w:sz w:val="28"/>
          <w:szCs w:val="28"/>
        </w:rPr>
      </w:pPr>
      <w:r w:rsidRPr="00C77A25">
        <w:rPr>
          <w:sz w:val="28"/>
          <w:szCs w:val="28"/>
        </w:rPr>
        <w:t>20</w:t>
      </w:r>
      <w:r w:rsidR="00521F2D">
        <w:rPr>
          <w:sz w:val="28"/>
          <w:szCs w:val="28"/>
        </w:rPr>
        <w:t>2</w:t>
      </w:r>
      <w:r w:rsidR="002E58F7">
        <w:rPr>
          <w:sz w:val="28"/>
          <w:szCs w:val="28"/>
        </w:rPr>
        <w:t>2</w:t>
      </w:r>
    </w:p>
    <w:p w:rsidR="008D5611" w:rsidRDefault="00D746E5" w:rsidP="00702E7C">
      <w:pPr>
        <w:tabs>
          <w:tab w:val="left" w:pos="85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3.55pt;margin-top:13.35pt;width:76.65pt;height:47.7pt;z-index:251660288" strokecolor="white [3212]">
            <v:textbox style="mso-next-textbox:#_x0000_s1029">
              <w:txbxContent>
                <w:p w:rsidR="004827BC" w:rsidRDefault="004827BC" w:rsidP="00AF4AF0"/>
              </w:txbxContent>
            </v:textbox>
          </v:shape>
        </w:pict>
      </w:r>
    </w:p>
    <w:p w:rsidR="00104881" w:rsidRDefault="00D746E5" w:rsidP="008D561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214.45pt;margin-top:142.85pt;width:76.65pt;height:47.7pt;z-index:251661312" strokecolor="white [3212]">
            <v:textbox>
              <w:txbxContent>
                <w:p w:rsidR="004827BC" w:rsidRDefault="004827BC" w:rsidP="00AF4AF0"/>
              </w:txbxContent>
            </v:textbox>
          </v:shape>
        </w:pict>
      </w:r>
    </w:p>
    <w:p w:rsidR="00865972" w:rsidRPr="00FE0A70" w:rsidRDefault="00865972" w:rsidP="00041285">
      <w:pPr>
        <w:pageBreakBefore/>
        <w:widowControl w:val="0"/>
        <w:autoSpaceDE w:val="0"/>
        <w:autoSpaceDN w:val="0"/>
        <w:adjustRightInd w:val="0"/>
        <w:spacing w:before="166" w:line="322" w:lineRule="exact"/>
        <w:jc w:val="center"/>
        <w:rPr>
          <w:b/>
          <w:color w:val="000000"/>
          <w:w w:val="102"/>
          <w:sz w:val="28"/>
          <w:szCs w:val="28"/>
        </w:rPr>
      </w:pPr>
      <w:r w:rsidRPr="00FE0A70">
        <w:rPr>
          <w:b/>
          <w:color w:val="000000"/>
          <w:w w:val="102"/>
          <w:sz w:val="28"/>
          <w:szCs w:val="28"/>
        </w:rPr>
        <w:lastRenderedPageBreak/>
        <w:t>СОДЕРЖАНИЕ</w:t>
      </w:r>
    </w:p>
    <w:p w:rsidR="00865972" w:rsidRPr="00FE0A70" w:rsidRDefault="00865972" w:rsidP="00865972">
      <w:pPr>
        <w:widowControl w:val="0"/>
        <w:autoSpaceDE w:val="0"/>
        <w:autoSpaceDN w:val="0"/>
        <w:adjustRightInd w:val="0"/>
        <w:spacing w:line="276" w:lineRule="exact"/>
        <w:rPr>
          <w:color w:val="000000"/>
          <w:w w:val="102"/>
          <w:sz w:val="28"/>
          <w:szCs w:val="28"/>
        </w:rPr>
      </w:pPr>
    </w:p>
    <w:p w:rsidR="00865972" w:rsidRPr="00FE0A70" w:rsidRDefault="00865972" w:rsidP="00865972">
      <w:pPr>
        <w:shd w:val="clear" w:color="auto" w:fill="FFFFFF"/>
        <w:ind w:right="-408" w:firstLine="828"/>
        <w:jc w:val="center"/>
        <w:rPr>
          <w:b/>
          <w:bCs/>
          <w:spacing w:val="-2"/>
          <w:sz w:val="28"/>
          <w:szCs w:val="28"/>
        </w:rPr>
      </w:pPr>
    </w:p>
    <w:tbl>
      <w:tblPr>
        <w:tblW w:w="9355" w:type="dxa"/>
        <w:tblInd w:w="392" w:type="dxa"/>
        <w:tblLook w:val="04A0"/>
      </w:tblPr>
      <w:tblGrid>
        <w:gridCol w:w="9355"/>
      </w:tblGrid>
      <w:tr w:rsidR="001F7E41" w:rsidRPr="00812F66" w:rsidTr="001F7E41">
        <w:tc>
          <w:tcPr>
            <w:tcW w:w="9355" w:type="dxa"/>
          </w:tcPr>
          <w:p w:rsidR="001F7E41" w:rsidRPr="00812F66" w:rsidRDefault="001F7E41" w:rsidP="00812F66">
            <w:pPr>
              <w:spacing w:after="120"/>
              <w:jc w:val="center"/>
            </w:pPr>
          </w:p>
        </w:tc>
      </w:tr>
      <w:tr w:rsidR="001F7E41" w:rsidRPr="00812F66" w:rsidTr="001F7E41">
        <w:tc>
          <w:tcPr>
            <w:tcW w:w="9355" w:type="dxa"/>
            <w:shd w:val="clear" w:color="auto" w:fill="FFFFFF" w:themeFill="background1"/>
          </w:tcPr>
          <w:p w:rsidR="001F7E41" w:rsidRPr="00857B1A" w:rsidRDefault="001F7E41" w:rsidP="00857B1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120"/>
              <w:jc w:val="both"/>
              <w:outlineLvl w:val="0"/>
              <w:rPr>
                <w:b/>
                <w:caps/>
                <w:color w:val="000000"/>
              </w:rPr>
            </w:pPr>
            <w:r w:rsidRPr="00857B1A">
              <w:rPr>
                <w:b/>
                <w:caps/>
                <w:color w:val="000000"/>
              </w:rPr>
              <w:t>ПЛАНИРУЕМЫЕ результаты освоения учебной дисциплины</w:t>
            </w:r>
          </w:p>
        </w:tc>
      </w:tr>
      <w:tr w:rsidR="001F7E41" w:rsidRPr="00812F66" w:rsidTr="001F7E41">
        <w:tc>
          <w:tcPr>
            <w:tcW w:w="9355" w:type="dxa"/>
            <w:shd w:val="clear" w:color="auto" w:fill="FFFFFF" w:themeFill="background1"/>
          </w:tcPr>
          <w:p w:rsidR="001F7E41" w:rsidRPr="00857B1A" w:rsidRDefault="001F7E41" w:rsidP="00857B1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120"/>
              <w:jc w:val="both"/>
              <w:outlineLvl w:val="0"/>
              <w:rPr>
                <w:b/>
                <w:caps/>
                <w:color w:val="000000"/>
              </w:rPr>
            </w:pPr>
            <w:r w:rsidRPr="00857B1A">
              <w:rPr>
                <w:b/>
                <w:caps/>
                <w:color w:val="000000"/>
              </w:rPr>
              <w:t>содержание УЧЕБНОЙ ДИСЦИПЛИНЫ</w:t>
            </w:r>
          </w:p>
        </w:tc>
      </w:tr>
      <w:tr w:rsidR="001F7E41" w:rsidRPr="00812F66" w:rsidTr="001F7E41">
        <w:tc>
          <w:tcPr>
            <w:tcW w:w="9355" w:type="dxa"/>
            <w:shd w:val="clear" w:color="auto" w:fill="FFFFFF" w:themeFill="background1"/>
          </w:tcPr>
          <w:p w:rsidR="001F7E41" w:rsidRPr="00857B1A" w:rsidRDefault="001F7E41" w:rsidP="00857B1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120"/>
              <w:jc w:val="both"/>
              <w:outlineLvl w:val="0"/>
              <w:rPr>
                <w:b/>
                <w:caps/>
                <w:color w:val="000000"/>
              </w:rPr>
            </w:pPr>
            <w:r w:rsidRPr="00857B1A">
              <w:rPr>
                <w:b/>
                <w:caps/>
                <w:color w:val="000000"/>
              </w:rPr>
              <w:t>тематическое планирование УЧЕБНОЙ ДИСЦИПЛИНЫ</w:t>
            </w:r>
            <w:r>
              <w:rPr>
                <w:b/>
                <w:caps/>
                <w:color w:val="000000"/>
              </w:rPr>
              <w:t xml:space="preserve">, </w:t>
            </w:r>
            <w:r w:rsidRPr="0087705A">
              <w:rPr>
                <w:b/>
                <w:caps/>
              </w:rPr>
              <w:t>В ТОМ ЧИСЛЕ С УЧЕТОМ РАБОЧЕЙ ПРОГРАММЫ ВОСПИТАНИЯ</w:t>
            </w:r>
          </w:p>
        </w:tc>
      </w:tr>
      <w:tr w:rsidR="001F7E41" w:rsidRPr="00812F66" w:rsidTr="001F7E41">
        <w:tc>
          <w:tcPr>
            <w:tcW w:w="9355" w:type="dxa"/>
            <w:shd w:val="clear" w:color="auto" w:fill="FFFFFF" w:themeFill="background1"/>
          </w:tcPr>
          <w:p w:rsidR="001F7E41" w:rsidRPr="00857B1A" w:rsidRDefault="001F7E41" w:rsidP="00857B1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120"/>
              <w:jc w:val="both"/>
              <w:outlineLvl w:val="0"/>
              <w:rPr>
                <w:b/>
                <w:caps/>
                <w:color w:val="000000"/>
              </w:rPr>
            </w:pPr>
            <w:r w:rsidRPr="009515E3">
              <w:rPr>
                <w:b/>
                <w:caps/>
                <w:color w:val="000000"/>
              </w:rPr>
              <w:t>ПЕРЕЧЕНЬ ИСПОЛЬЗУЕМЫХ МЕТОДОВ ОБУЧЕНИЯ</w:t>
            </w:r>
          </w:p>
        </w:tc>
      </w:tr>
    </w:tbl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Pr="00731F82" w:rsidRDefault="004C75BB" w:rsidP="004C75BB"/>
    <w:p w:rsidR="004C75BB" w:rsidRDefault="004C75BB" w:rsidP="004C75BB"/>
    <w:p w:rsidR="004C75BB" w:rsidRDefault="004C75BB" w:rsidP="004C75BB">
      <w:pPr>
        <w:tabs>
          <w:tab w:val="left" w:pos="6028"/>
        </w:tabs>
      </w:pPr>
      <w:r>
        <w:tab/>
      </w:r>
    </w:p>
    <w:p w:rsidR="004C75BB" w:rsidRDefault="004C75BB" w:rsidP="004C75BB">
      <w:pPr>
        <w:tabs>
          <w:tab w:val="left" w:pos="6028"/>
        </w:tabs>
      </w:pPr>
    </w:p>
    <w:p w:rsidR="004C75BB" w:rsidRDefault="004C75BB" w:rsidP="004C75BB">
      <w:pPr>
        <w:tabs>
          <w:tab w:val="left" w:pos="6028"/>
        </w:tabs>
      </w:pPr>
    </w:p>
    <w:p w:rsidR="004C75BB" w:rsidRDefault="004C75BB" w:rsidP="004C75BB">
      <w:pPr>
        <w:tabs>
          <w:tab w:val="left" w:pos="6028"/>
        </w:tabs>
      </w:pPr>
    </w:p>
    <w:p w:rsidR="004C75BB" w:rsidRDefault="004C75BB" w:rsidP="004C75BB">
      <w:pPr>
        <w:tabs>
          <w:tab w:val="left" w:pos="6028"/>
        </w:tabs>
      </w:pPr>
    </w:p>
    <w:p w:rsidR="004C75BB" w:rsidRDefault="004C75BB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Default="000B6BDA" w:rsidP="004C75BB">
      <w:pPr>
        <w:tabs>
          <w:tab w:val="left" w:pos="6028"/>
        </w:tabs>
      </w:pPr>
    </w:p>
    <w:p w:rsidR="000B6BDA" w:rsidRPr="00110175" w:rsidRDefault="006B7A1B" w:rsidP="00752FD2">
      <w:pPr>
        <w:pageBreakBefore/>
        <w:tabs>
          <w:tab w:val="left" w:pos="142"/>
        </w:tabs>
        <w:jc w:val="center"/>
        <w:rPr>
          <w:b/>
          <w:sz w:val="28"/>
          <w:szCs w:val="28"/>
        </w:rPr>
      </w:pPr>
      <w:r w:rsidRPr="006B7A1B">
        <w:rPr>
          <w:b/>
          <w:sz w:val="28"/>
        </w:rPr>
        <w:lastRenderedPageBreak/>
        <w:t>1.</w:t>
      </w:r>
      <w:r w:rsidRPr="006B7A1B">
        <w:rPr>
          <w:sz w:val="28"/>
        </w:rPr>
        <w:t xml:space="preserve"> </w:t>
      </w:r>
      <w:r w:rsidR="00BF2C3A">
        <w:tab/>
      </w:r>
      <w:r w:rsidR="000B6BDA" w:rsidRPr="000B6BDA">
        <w:rPr>
          <w:rFonts w:eastAsia="Franklin Gothic Medium"/>
          <w:b/>
          <w:color w:val="000000"/>
          <w:sz w:val="28"/>
          <w:szCs w:val="28"/>
        </w:rPr>
        <w:t>ПЛАНИРУЕМЫЕ</w:t>
      </w:r>
      <w:r w:rsidR="000B6BDA" w:rsidRPr="0061343E">
        <w:rPr>
          <w:rFonts w:eastAsia="Franklin Gothic Medium"/>
          <w:b/>
          <w:color w:val="000000"/>
          <w:sz w:val="28"/>
          <w:szCs w:val="28"/>
        </w:rPr>
        <w:t xml:space="preserve"> </w:t>
      </w:r>
      <w:r w:rsidR="000B6BDA" w:rsidRPr="00110175">
        <w:rPr>
          <w:rFonts w:eastAsia="Franklin Gothic Medium"/>
          <w:b/>
          <w:color w:val="000000"/>
          <w:sz w:val="28"/>
          <w:szCs w:val="28"/>
        </w:rPr>
        <w:t>РЕЗУЛЬТАТЫ ОСВОЕНИЯ УЧЕБНОЙ ДИСЦИПЛИНЫ</w:t>
      </w:r>
    </w:p>
    <w:p w:rsidR="000B6BDA" w:rsidRDefault="000B6BDA" w:rsidP="000B6BDA">
      <w:pPr>
        <w:ind w:firstLine="567"/>
        <w:jc w:val="both"/>
        <w:rPr>
          <w:sz w:val="28"/>
          <w:szCs w:val="28"/>
        </w:rPr>
      </w:pPr>
      <w:r w:rsidRPr="00110175">
        <w:rPr>
          <w:sz w:val="28"/>
          <w:szCs w:val="28"/>
        </w:rPr>
        <w:t xml:space="preserve">Освоение содержания учебной дисциплины </w:t>
      </w:r>
      <w:r w:rsidR="00387D4F">
        <w:rPr>
          <w:sz w:val="28"/>
          <w:szCs w:val="28"/>
        </w:rPr>
        <w:t>ЭК.ОУД.01.1</w:t>
      </w:r>
      <w:r>
        <w:rPr>
          <w:sz w:val="28"/>
          <w:szCs w:val="28"/>
        </w:rPr>
        <w:t xml:space="preserve"> </w:t>
      </w:r>
      <w:r w:rsidR="00CE795C">
        <w:rPr>
          <w:sz w:val="28"/>
          <w:szCs w:val="28"/>
        </w:rPr>
        <w:t>Индивидуальный проект (</w:t>
      </w:r>
      <w:r w:rsidR="00315933">
        <w:rPr>
          <w:sz w:val="28"/>
          <w:szCs w:val="28"/>
        </w:rPr>
        <w:t>Информатика</w:t>
      </w:r>
      <w:r w:rsidR="00CE795C">
        <w:rPr>
          <w:sz w:val="28"/>
          <w:szCs w:val="28"/>
        </w:rPr>
        <w:t>)</w:t>
      </w:r>
      <w:r w:rsidR="00CE795C" w:rsidRPr="008110AD">
        <w:rPr>
          <w:sz w:val="28"/>
          <w:szCs w:val="28"/>
        </w:rPr>
        <w:t xml:space="preserve"> </w:t>
      </w:r>
      <w:r w:rsidRPr="00110175">
        <w:rPr>
          <w:sz w:val="28"/>
          <w:szCs w:val="28"/>
        </w:rPr>
        <w:t>обеспечивает достижение обучающимися следующих результатов:</w:t>
      </w:r>
    </w:p>
    <w:p w:rsidR="000B6BDA" w:rsidRPr="00C66A9A" w:rsidRDefault="000B6BDA" w:rsidP="000B6BDA">
      <w:pPr>
        <w:widowControl w:val="0"/>
        <w:numPr>
          <w:ilvl w:val="0"/>
          <w:numId w:val="37"/>
        </w:num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C66A9A">
        <w:rPr>
          <w:rFonts w:eastAsia="Georgia"/>
          <w:b/>
          <w:sz w:val="28"/>
          <w:szCs w:val="28"/>
        </w:rPr>
        <w:t>личностных:</w:t>
      </w:r>
    </w:p>
    <w:p w:rsidR="000B6BDA" w:rsidRPr="0026356E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56E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B6BDA" w:rsidRPr="0026356E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56E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B6BDA" w:rsidRPr="0026356E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</w:t>
      </w:r>
      <w:r w:rsidRPr="0026356E">
        <w:rPr>
          <w:rFonts w:ascii="Times New Roman" w:hAnsi="Times New Roman" w:cs="Times New Roman"/>
          <w:sz w:val="28"/>
          <w:szCs w:val="28"/>
        </w:rPr>
        <w:t xml:space="preserve"> </w:t>
      </w:r>
      <w:r w:rsidRPr="0026356E">
        <w:rPr>
          <w:rFonts w:ascii="Times New Roman" w:hAnsi="Times New Roman" w:cs="Times New Roman"/>
          <w:sz w:val="28"/>
          <w:szCs w:val="28"/>
        </w:rPr>
        <w:lastRenderedPageBreak/>
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B6BDA" w:rsidRPr="0026356E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56E">
        <w:rPr>
          <w:rFonts w:ascii="Times New Roman" w:hAnsi="Times New Roman" w:cs="Times New Roman"/>
          <w:sz w:val="28"/>
          <w:szCs w:val="28"/>
        </w:rPr>
        <w:t xml:space="preserve">14) 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  <w:r w:rsidRPr="00DA475D">
        <w:rPr>
          <w:rFonts w:ascii="Times New Roman" w:hAnsi="Times New Roman" w:cs="Times New Roman"/>
          <w:sz w:val="28"/>
          <w:szCs w:val="28"/>
        </w:rPr>
        <w:t>приобретение опыта эколого-направленной деятельности;</w:t>
      </w:r>
    </w:p>
    <w:p w:rsidR="000B6BDA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56E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0B6BDA" w:rsidRPr="00C66A9A" w:rsidRDefault="000B6BDA" w:rsidP="000B6BDA">
      <w:pPr>
        <w:widowControl w:val="0"/>
        <w:numPr>
          <w:ilvl w:val="0"/>
          <w:numId w:val="37"/>
        </w:numPr>
        <w:tabs>
          <w:tab w:val="left" w:pos="281"/>
        </w:tabs>
        <w:ind w:firstLine="567"/>
        <w:jc w:val="both"/>
        <w:rPr>
          <w:b/>
          <w:sz w:val="28"/>
          <w:szCs w:val="28"/>
        </w:rPr>
      </w:pPr>
      <w:r w:rsidRPr="00C66A9A">
        <w:rPr>
          <w:rFonts w:eastAsia="Georgia"/>
          <w:b/>
          <w:sz w:val="28"/>
          <w:szCs w:val="28"/>
        </w:rPr>
        <w:t>метапредметных:</w:t>
      </w:r>
    </w:p>
    <w:p w:rsidR="000B6BDA" w:rsidRPr="00C92507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07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B6BDA" w:rsidRPr="00C92507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07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B6BDA" w:rsidRPr="00C92507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07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B6BDA" w:rsidRPr="00C92507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07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07">
        <w:rPr>
          <w:rFonts w:ascii="Times New Roman" w:hAnsi="Times New Roman" w:cs="Times New Roman"/>
          <w:sz w:val="28"/>
          <w:szCs w:val="28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 w:rsidRPr="00DA475D"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0B6BDA" w:rsidRPr="00DA475D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B6BDA" w:rsidRPr="00C92507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75D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B6BDA" w:rsidRDefault="000B6BDA" w:rsidP="000B6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07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B6BDA" w:rsidRPr="00286538" w:rsidRDefault="000B6BDA" w:rsidP="00286538">
      <w:pPr>
        <w:widowControl w:val="0"/>
        <w:numPr>
          <w:ilvl w:val="0"/>
          <w:numId w:val="37"/>
        </w:numPr>
        <w:tabs>
          <w:tab w:val="left" w:pos="281"/>
        </w:tabs>
        <w:ind w:firstLine="567"/>
        <w:jc w:val="both"/>
        <w:rPr>
          <w:b/>
          <w:sz w:val="28"/>
          <w:szCs w:val="28"/>
        </w:rPr>
      </w:pPr>
      <w:r w:rsidRPr="00286538">
        <w:rPr>
          <w:rFonts w:eastAsia="Georgia"/>
          <w:b/>
          <w:sz w:val="28"/>
          <w:szCs w:val="28"/>
        </w:rPr>
        <w:t>предметных</w:t>
      </w:r>
      <w:r w:rsidRPr="00286538">
        <w:rPr>
          <w:rFonts w:eastAsia="Bookman Old Style"/>
          <w:b/>
          <w:bCs/>
          <w:iCs/>
          <w:sz w:val="28"/>
          <w:szCs w:val="28"/>
        </w:rPr>
        <w:t>:</w:t>
      </w:r>
      <w:r w:rsidR="00602DEF">
        <w:rPr>
          <w:rFonts w:eastAsia="Bookman Old Style"/>
          <w:b/>
          <w:bCs/>
          <w:iCs/>
          <w:sz w:val="28"/>
          <w:szCs w:val="28"/>
        </w:rPr>
        <w:t xml:space="preserve"> </w:t>
      </w:r>
    </w:p>
    <w:p w:rsidR="00286538" w:rsidRPr="003C75B5" w:rsidRDefault="00286538" w:rsidP="00286538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B5">
        <w:rPr>
          <w:rFonts w:ascii="Times New Roman" w:hAnsi="Times New Roman" w:cs="Times New Roman"/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286538" w:rsidRPr="003C75B5" w:rsidRDefault="00286538" w:rsidP="00286538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B5"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286538" w:rsidRPr="003C75B5" w:rsidRDefault="00286538" w:rsidP="00286538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B5">
        <w:rPr>
          <w:rFonts w:ascii="Times New Roman" w:hAnsi="Times New Roman" w:cs="Times New Roman"/>
          <w:sz w:val="28"/>
          <w:szCs w:val="28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</w:t>
      </w:r>
      <w:r w:rsidRPr="003C75B5">
        <w:rPr>
          <w:rFonts w:ascii="Times New Roman" w:hAnsi="Times New Roman" w:cs="Times New Roman"/>
          <w:sz w:val="28"/>
          <w:szCs w:val="28"/>
        </w:rPr>
        <w:lastRenderedPageBreak/>
        <w:t>решении различных задач, используя знания одного или нескольких учебных предметов или предметных областей;</w:t>
      </w:r>
    </w:p>
    <w:p w:rsidR="000B57EC" w:rsidRDefault="00286538" w:rsidP="00602DEF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5B5">
        <w:rPr>
          <w:rFonts w:ascii="Times New Roman" w:hAnsi="Times New Roman" w:cs="Times New Roman"/>
          <w:sz w:val="28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 w:rsidR="00783692" w:rsidRPr="003C75B5">
        <w:rPr>
          <w:rFonts w:ascii="Times New Roman" w:hAnsi="Times New Roman" w:cs="Times New Roman"/>
          <w:sz w:val="28"/>
          <w:szCs w:val="28"/>
        </w:rPr>
        <w:t>данных, презентации результатов;</w:t>
      </w:r>
    </w:p>
    <w:p w:rsidR="000B57EC" w:rsidRPr="00971CEC" w:rsidRDefault="000B57EC" w:rsidP="000B57EC">
      <w:pPr>
        <w:widowControl w:val="0"/>
        <w:tabs>
          <w:tab w:val="left" w:pos="281"/>
        </w:tabs>
        <w:ind w:firstLine="709"/>
        <w:jc w:val="both"/>
        <w:rPr>
          <w:sz w:val="28"/>
          <w:szCs w:val="28"/>
          <w:u w:val="single"/>
        </w:rPr>
      </w:pPr>
      <w:r>
        <w:rPr>
          <w:rFonts w:eastAsia="Georgia"/>
          <w:sz w:val="28"/>
          <w:szCs w:val="28"/>
          <w:u w:val="single"/>
        </w:rPr>
        <w:t>Базовый уровень</w:t>
      </w:r>
    </w:p>
    <w:p w:rsidR="001D79AD" w:rsidRPr="001D79AD" w:rsidRDefault="001D79AD" w:rsidP="001D79AD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AD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связанных с ней процессов в окружающем мире;</w:t>
      </w:r>
    </w:p>
    <w:p w:rsidR="001D79AD" w:rsidRPr="001D79AD" w:rsidRDefault="001D79AD" w:rsidP="001D79AD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AD">
        <w:rPr>
          <w:rFonts w:ascii="Times New Roman" w:hAnsi="Times New Roman" w:cs="Times New Roman"/>
          <w:sz w:val="28"/>
          <w:szCs w:val="28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D79AD" w:rsidRPr="001D79AD" w:rsidRDefault="001D79AD" w:rsidP="001D79AD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AD">
        <w:rPr>
          <w:rFonts w:ascii="Times New Roman" w:hAnsi="Times New Roman" w:cs="Times New Roman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1D79AD" w:rsidRPr="001D79AD" w:rsidRDefault="001D79AD" w:rsidP="001D79AD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AD">
        <w:rPr>
          <w:rFonts w:ascii="Times New Roman" w:hAnsi="Times New Roman" w:cs="Times New Roman"/>
          <w:sz w:val="28"/>
          <w:szCs w:val="28"/>
        </w:rPr>
        <w:t>владение компьютерными средствами представления и анализа данных;</w:t>
      </w:r>
    </w:p>
    <w:p w:rsidR="001D79AD" w:rsidRDefault="001D79AD" w:rsidP="001D79AD">
      <w:pPr>
        <w:pStyle w:val="ConsPlusNormal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9AD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</w:t>
      </w:r>
      <w:r w:rsidR="00CC388C">
        <w:rPr>
          <w:rFonts w:ascii="Times New Roman" w:hAnsi="Times New Roman" w:cs="Times New Roman"/>
          <w:sz w:val="28"/>
          <w:szCs w:val="28"/>
        </w:rPr>
        <w:t>.</w:t>
      </w:r>
    </w:p>
    <w:p w:rsidR="002E58F7" w:rsidRDefault="002E58F7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543533" w:rsidRDefault="00752FD2" w:rsidP="00752FD2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373E9">
        <w:rPr>
          <w:sz w:val="28"/>
          <w:szCs w:val="28"/>
        </w:rPr>
        <w:t>СОДЕРЖАНИЕ УЧЕБНОЙ ДИСЦИПЛИНЫ</w:t>
      </w:r>
    </w:p>
    <w:p w:rsidR="00F61735" w:rsidRPr="00F61735" w:rsidRDefault="00F61735" w:rsidP="00F61735"/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370"/>
      </w:tblGrid>
      <w:tr w:rsidR="00F61735" w:rsidRPr="00F61735" w:rsidTr="00C3610D">
        <w:trPr>
          <w:trHeight w:val="276"/>
        </w:trPr>
        <w:tc>
          <w:tcPr>
            <w:tcW w:w="1389" w:type="pct"/>
            <w:vMerge w:val="restart"/>
            <w:vAlign w:val="center"/>
            <w:hideMark/>
          </w:tcPr>
          <w:p w:rsidR="00F61735" w:rsidRPr="00F61735" w:rsidRDefault="00F61735" w:rsidP="00F61735">
            <w:pPr>
              <w:jc w:val="center"/>
              <w:rPr>
                <w:b/>
              </w:rPr>
            </w:pPr>
            <w:r w:rsidRPr="00F61735">
              <w:rPr>
                <w:b/>
              </w:rPr>
              <w:t>Наименование</w:t>
            </w:r>
          </w:p>
          <w:p w:rsidR="00F61735" w:rsidRPr="00F61735" w:rsidRDefault="00F61735" w:rsidP="00F61735">
            <w:pPr>
              <w:jc w:val="center"/>
              <w:rPr>
                <w:b/>
              </w:rPr>
            </w:pPr>
            <w:r w:rsidRPr="00F61735">
              <w:rPr>
                <w:b/>
              </w:rPr>
              <w:t>разделов и тем</w:t>
            </w:r>
          </w:p>
        </w:tc>
        <w:tc>
          <w:tcPr>
            <w:tcW w:w="3611" w:type="pct"/>
            <w:vMerge w:val="restart"/>
            <w:vAlign w:val="center"/>
            <w:hideMark/>
          </w:tcPr>
          <w:p w:rsidR="00F61735" w:rsidRPr="00F61735" w:rsidRDefault="00F61735" w:rsidP="00F61735">
            <w:pPr>
              <w:jc w:val="center"/>
              <w:rPr>
                <w:b/>
              </w:rPr>
            </w:pPr>
            <w:r w:rsidRPr="00F61735">
              <w:rPr>
                <w:b/>
              </w:rPr>
              <w:t>Содержание учебного материала, лабораторные работы, самостоя</w:t>
            </w:r>
            <w:r w:rsidR="00C3610D">
              <w:rPr>
                <w:b/>
              </w:rPr>
              <w:t xml:space="preserve">тельная </w:t>
            </w:r>
            <w:r w:rsidRPr="00F61735">
              <w:rPr>
                <w:b/>
              </w:rPr>
              <w:t>работа обучающегося и индивидуальный проект</w:t>
            </w:r>
          </w:p>
        </w:tc>
      </w:tr>
      <w:tr w:rsidR="00F61735" w:rsidRPr="00F61735" w:rsidTr="00C3610D">
        <w:trPr>
          <w:cantSplit/>
          <w:trHeight w:val="276"/>
        </w:trPr>
        <w:tc>
          <w:tcPr>
            <w:tcW w:w="1389" w:type="pct"/>
            <w:vMerge/>
            <w:vAlign w:val="center"/>
            <w:hideMark/>
          </w:tcPr>
          <w:p w:rsidR="00F61735" w:rsidRPr="00F61735" w:rsidRDefault="00F61735" w:rsidP="00F61735"/>
        </w:tc>
        <w:tc>
          <w:tcPr>
            <w:tcW w:w="3611" w:type="pct"/>
            <w:vMerge/>
            <w:vAlign w:val="center"/>
            <w:hideMark/>
          </w:tcPr>
          <w:p w:rsidR="00F61735" w:rsidRPr="00F61735" w:rsidRDefault="00F61735" w:rsidP="00F61735">
            <w:pPr>
              <w:rPr>
                <w:b/>
              </w:rPr>
            </w:pPr>
          </w:p>
        </w:tc>
      </w:tr>
      <w:tr w:rsidR="00F61735" w:rsidRPr="00F61735" w:rsidTr="00C3610D">
        <w:trPr>
          <w:cantSplit/>
          <w:trHeight w:val="523"/>
        </w:trPr>
        <w:tc>
          <w:tcPr>
            <w:tcW w:w="1389" w:type="pct"/>
            <w:vMerge/>
            <w:vAlign w:val="center"/>
            <w:hideMark/>
          </w:tcPr>
          <w:p w:rsidR="00F61735" w:rsidRPr="00F61735" w:rsidRDefault="00F61735" w:rsidP="00F61735"/>
        </w:tc>
        <w:tc>
          <w:tcPr>
            <w:tcW w:w="3611" w:type="pct"/>
            <w:vMerge/>
            <w:vAlign w:val="center"/>
            <w:hideMark/>
          </w:tcPr>
          <w:p w:rsidR="00F61735" w:rsidRPr="00F61735" w:rsidRDefault="00F61735" w:rsidP="00F61735">
            <w:pPr>
              <w:rPr>
                <w:b/>
              </w:rPr>
            </w:pPr>
          </w:p>
        </w:tc>
      </w:tr>
      <w:tr w:rsidR="00C3610D" w:rsidRPr="00F61735" w:rsidTr="00C3610D">
        <w:trPr>
          <w:cantSplit/>
          <w:trHeight w:val="258"/>
        </w:trPr>
        <w:tc>
          <w:tcPr>
            <w:tcW w:w="5000" w:type="pct"/>
            <w:gridSpan w:val="2"/>
            <w:vAlign w:val="center"/>
            <w:hideMark/>
          </w:tcPr>
          <w:p w:rsidR="00C3610D" w:rsidRPr="00F61735" w:rsidRDefault="00C3610D" w:rsidP="00C3610D">
            <w:pPr>
              <w:jc w:val="center"/>
              <w:rPr>
                <w:i/>
              </w:rPr>
            </w:pPr>
            <w:r w:rsidRPr="00F61735">
              <w:rPr>
                <w:i/>
              </w:rPr>
              <w:t>1 семестр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 xml:space="preserve">Тема 1. </w:t>
            </w:r>
            <w:r w:rsidRPr="00F61735">
              <w:rPr>
                <w:b/>
                <w:bCs/>
              </w:rPr>
              <w:t>Научная деятельность.</w:t>
            </w:r>
          </w:p>
        </w:tc>
        <w:tc>
          <w:tcPr>
            <w:tcW w:w="3611" w:type="pct"/>
          </w:tcPr>
          <w:p w:rsidR="00F61735" w:rsidRPr="00F61735" w:rsidRDefault="00F61735" w:rsidP="00F61735">
            <w:pPr>
              <w:rPr>
                <w:b/>
                <w:u w:val="single"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1917C8">
            <w:pPr>
              <w:jc w:val="both"/>
            </w:pPr>
          </w:p>
        </w:tc>
        <w:tc>
          <w:tcPr>
            <w:tcW w:w="3611" w:type="pct"/>
            <w:hideMark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bookmarkStart w:id="0" w:name="OLE_LINK1"/>
            <w:r w:rsidRPr="00F61735">
              <w:rPr>
                <w:b/>
              </w:rPr>
              <w:t>Содержание учебного материала</w:t>
            </w:r>
          </w:p>
          <w:bookmarkEnd w:id="0"/>
          <w:p w:rsidR="00315933" w:rsidRPr="00F61735" w:rsidRDefault="00315933" w:rsidP="00C3610D">
            <w:pPr>
              <w:jc w:val="both"/>
            </w:pPr>
            <w:r w:rsidRPr="00F61735">
              <w:rPr>
                <w:bCs/>
              </w:rPr>
              <w:t>Научное познание. Научная деятельность. Основные понятия и термины.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1917C8">
            <w:pPr>
              <w:jc w:val="both"/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Ассоциативное мышление.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</w:pPr>
            <w:r w:rsidRPr="00F61735">
              <w:rPr>
                <w:b/>
              </w:rPr>
              <w:t xml:space="preserve">Тема 2. </w:t>
            </w:r>
            <w:r w:rsidRPr="00F61735">
              <w:rPr>
                <w:b/>
                <w:bCs/>
              </w:rPr>
              <w:t>Реферат как научная работа.</w:t>
            </w:r>
          </w:p>
        </w:tc>
        <w:tc>
          <w:tcPr>
            <w:tcW w:w="3611" w:type="pct"/>
          </w:tcPr>
          <w:p w:rsidR="00F61735" w:rsidRPr="00F61735" w:rsidRDefault="00F61735" w:rsidP="00C3610D">
            <w:pPr>
              <w:jc w:val="both"/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C3610D">
            <w:pPr>
              <w:jc w:val="both"/>
            </w:pPr>
            <w:r w:rsidRPr="00F61735">
              <w:t xml:space="preserve">Виды рефератов, структура. </w:t>
            </w:r>
            <w:r w:rsidRPr="00F61735">
              <w:rPr>
                <w:bCs/>
              </w:rPr>
              <w:t>Этапы работы. Критерии оценки.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№2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Формулирование темы реферата, цели и определение задач, выбор предмета и объекта.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</w:pPr>
            <w:r w:rsidRPr="00F61735">
              <w:rPr>
                <w:b/>
              </w:rPr>
              <w:t>Практическое занятие №3</w:t>
            </w:r>
          </w:p>
          <w:p w:rsidR="00315933" w:rsidRPr="00F61735" w:rsidRDefault="00315933" w:rsidP="00C3610D">
            <w:pPr>
              <w:jc w:val="both"/>
            </w:pPr>
            <w:r w:rsidRPr="00F61735">
              <w:t>Оформление реферата.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 xml:space="preserve">Тема 3. </w:t>
            </w:r>
            <w:r w:rsidRPr="00F61735">
              <w:rPr>
                <w:b/>
                <w:bCs/>
              </w:rPr>
              <w:t>Понятие учебного проекта.</w:t>
            </w:r>
          </w:p>
        </w:tc>
        <w:tc>
          <w:tcPr>
            <w:tcW w:w="3611" w:type="pct"/>
          </w:tcPr>
          <w:p w:rsidR="00F61735" w:rsidRPr="00F61735" w:rsidRDefault="00F61735" w:rsidP="00C3610D">
            <w:pPr>
              <w:jc w:val="both"/>
              <w:rPr>
                <w:b/>
                <w:u w:val="single"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1917C8">
            <w:pPr>
              <w:jc w:val="both"/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C3610D">
            <w:pPr>
              <w:jc w:val="both"/>
            </w:pPr>
            <w:r w:rsidRPr="00F61735">
              <w:rPr>
                <w:bCs/>
              </w:rPr>
              <w:t>Понятие учебного проекта. Основные теоретические сведения, термины. Типы проектов.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1917C8">
            <w:pPr>
              <w:jc w:val="both"/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№4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 xml:space="preserve">Этапы работы над проектом. Виды деятельности на каждом этапе. 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</w:pPr>
            <w:r w:rsidRPr="00F61735">
              <w:rPr>
                <w:b/>
              </w:rPr>
              <w:t>Тема 4.</w:t>
            </w:r>
            <w:r w:rsidRPr="00F61735">
              <w:t xml:space="preserve"> </w:t>
            </w:r>
            <w:r w:rsidRPr="00F61735">
              <w:rPr>
                <w:b/>
                <w:bCs/>
              </w:rPr>
              <w:t>Выбор и формулирование темы, постановка целей проекта. Определение гипотезы.</w:t>
            </w:r>
          </w:p>
        </w:tc>
        <w:tc>
          <w:tcPr>
            <w:tcW w:w="3611" w:type="pct"/>
          </w:tcPr>
          <w:p w:rsidR="00F61735" w:rsidRPr="00F61735" w:rsidRDefault="00F61735" w:rsidP="00F61735">
            <w:pPr>
              <w:rPr>
                <w:b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C3610D">
            <w:pPr>
              <w:jc w:val="both"/>
              <w:rPr>
                <w:bCs/>
              </w:rPr>
            </w:pPr>
            <w:r w:rsidRPr="00F61735">
              <w:rPr>
                <w:bCs/>
              </w:rPr>
              <w:t>Выбор темы. Определение степени значимости темы проекта. Требования к выбору и формулировке темы. Актуальность и практическая значимость исследования.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Определение цели и задач. Типичные способы определения цели. Эффективность целеполагания. Понятие «Гипотеза». Процесс построения гипотезы. Формулирование гипотезы. Доказательство и опровержение гипотезы.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№5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 xml:space="preserve">Выбор темы индивидуального проекта. Составление плана работы. 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№6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Ситуация и определение гипотезы. Идеи решения проблемы проекта.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№7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Конкретизация плана работы и конечного продукта индивидуального проекта.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</w:pPr>
            <w:r w:rsidRPr="00F61735">
              <w:rPr>
                <w:b/>
              </w:rPr>
              <w:t>Практическое занятие №8</w:t>
            </w:r>
          </w:p>
          <w:p w:rsidR="00315933" w:rsidRPr="00F61735" w:rsidRDefault="00315933" w:rsidP="00C3610D">
            <w:pPr>
              <w:jc w:val="both"/>
            </w:pPr>
            <w:r w:rsidRPr="00F61735">
              <w:t>Составление раздела «Введение».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pageBreakBefore/>
              <w:jc w:val="both"/>
            </w:pPr>
            <w:r w:rsidRPr="00F61735">
              <w:rPr>
                <w:b/>
              </w:rPr>
              <w:lastRenderedPageBreak/>
              <w:t>Тема 5.</w:t>
            </w:r>
            <w:r w:rsidRPr="00F61735">
              <w:t xml:space="preserve"> </w:t>
            </w:r>
            <w:r w:rsidRPr="00F61735">
              <w:rPr>
                <w:b/>
                <w:bCs/>
              </w:rPr>
              <w:t>Методы работы с источниками информации.</w:t>
            </w:r>
          </w:p>
        </w:tc>
        <w:tc>
          <w:tcPr>
            <w:tcW w:w="3611" w:type="pct"/>
          </w:tcPr>
          <w:p w:rsidR="00F61735" w:rsidRPr="00F61735" w:rsidRDefault="00F61735" w:rsidP="00C3610D">
            <w:pPr>
              <w:pageBreakBefore/>
              <w:rPr>
                <w:b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Виды литературных источников информации: учебная, справочно-информационная, научная литература. Информационные ресурсы. Правила и особенности информационного поиска в Интернете.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</w:pPr>
            <w:r w:rsidRPr="00F61735">
              <w:rPr>
                <w:b/>
              </w:rPr>
              <w:t>Практическое занятие №9</w:t>
            </w:r>
          </w:p>
          <w:p w:rsidR="00315933" w:rsidRPr="00F61735" w:rsidRDefault="00315933" w:rsidP="00C3610D">
            <w:pPr>
              <w:jc w:val="both"/>
            </w:pPr>
            <w:r w:rsidRPr="00F61735">
              <w:t>Способы сбора информации. Анализ информации.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№10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Правила работы в библиографическом отделе.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№11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Cs/>
              </w:rPr>
              <w:t>Поиск источника с помощью поисковых систем Интернета.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/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№12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t>Определение информационных дефицитов источника.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>Индивидуальный проект</w:t>
            </w:r>
          </w:p>
        </w:tc>
        <w:tc>
          <w:tcPr>
            <w:tcW w:w="3611" w:type="pct"/>
          </w:tcPr>
          <w:p w:rsidR="00F61735" w:rsidRPr="00F61735" w:rsidRDefault="00F61735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Самостоятельная работа</w:t>
            </w:r>
          </w:p>
          <w:p w:rsidR="00F61735" w:rsidRPr="00F61735" w:rsidRDefault="00F61735" w:rsidP="00C3610D">
            <w:pPr>
              <w:jc w:val="both"/>
              <w:rPr>
                <w:b/>
                <w:bCs/>
                <w:iCs/>
                <w:u w:val="single"/>
              </w:rPr>
            </w:pPr>
            <w:r w:rsidRPr="00F61735">
              <w:t>Разработка индивидуального проекта с использованием информационных технологий по одной из указанных тем.</w:t>
            </w:r>
          </w:p>
        </w:tc>
      </w:tr>
      <w:tr w:rsidR="001917C8" w:rsidRPr="00F61735" w:rsidTr="001917C8">
        <w:trPr>
          <w:trHeight w:val="20"/>
        </w:trPr>
        <w:tc>
          <w:tcPr>
            <w:tcW w:w="5000" w:type="pct"/>
            <w:gridSpan w:val="2"/>
            <w:vAlign w:val="center"/>
          </w:tcPr>
          <w:p w:rsidR="001917C8" w:rsidRPr="00F61735" w:rsidRDefault="001917C8" w:rsidP="001917C8">
            <w:pPr>
              <w:jc w:val="center"/>
              <w:rPr>
                <w:i/>
              </w:rPr>
            </w:pPr>
            <w:r w:rsidRPr="00F61735">
              <w:rPr>
                <w:i/>
              </w:rPr>
              <w:t>2 семестр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</w:pPr>
            <w:r w:rsidRPr="00F61735">
              <w:rPr>
                <w:b/>
              </w:rPr>
              <w:t>Тема 6.</w:t>
            </w:r>
            <w:r w:rsidRPr="00F61735">
              <w:t xml:space="preserve"> </w:t>
            </w:r>
            <w:r w:rsidRPr="00F61735">
              <w:rPr>
                <w:b/>
                <w:bCs/>
              </w:rPr>
              <w:t>Реализация плана проекта.</w:t>
            </w:r>
          </w:p>
        </w:tc>
        <w:tc>
          <w:tcPr>
            <w:tcW w:w="3611" w:type="pct"/>
          </w:tcPr>
          <w:p w:rsidR="00F61735" w:rsidRPr="00F61735" w:rsidRDefault="00F61735" w:rsidP="00C3610D">
            <w:pPr>
              <w:jc w:val="both"/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C3610D">
            <w:pPr>
              <w:jc w:val="both"/>
            </w:pPr>
            <w:r w:rsidRPr="00F61735">
              <w:t>Работа над основной частью проекта. Оформление результатов проекта.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№13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t>Работа над основной частью проекта</w:t>
            </w:r>
            <w:r w:rsidRPr="00F61735">
              <w:rPr>
                <w:bCs/>
              </w:rPr>
              <w:t xml:space="preserve">. </w:t>
            </w:r>
            <w:r w:rsidRPr="00F61735">
              <w:t>Структурирование проекта. Оформление разделов.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№14</w:t>
            </w:r>
          </w:p>
          <w:p w:rsidR="00315933" w:rsidRPr="00F61735" w:rsidRDefault="00315933" w:rsidP="00C3610D">
            <w:pPr>
              <w:jc w:val="both"/>
              <w:rPr>
                <w:b/>
              </w:rPr>
            </w:pPr>
            <w:r w:rsidRPr="00F61735">
              <w:t>Работа над основной частью проекта</w:t>
            </w:r>
            <w:r w:rsidRPr="00F61735">
              <w:rPr>
                <w:bCs/>
              </w:rPr>
              <w:t xml:space="preserve">. </w:t>
            </w:r>
            <w:r w:rsidRPr="00F61735">
              <w:t>Структурирование проекта. Оформление разделов.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</w:pPr>
            <w:r w:rsidRPr="00F61735">
              <w:rPr>
                <w:b/>
              </w:rPr>
              <w:t>Практическое занятие №15</w:t>
            </w:r>
          </w:p>
          <w:p w:rsidR="00315933" w:rsidRPr="00F61735" w:rsidRDefault="00315933" w:rsidP="00C3610D">
            <w:pPr>
              <w:jc w:val="both"/>
            </w:pPr>
            <w:r w:rsidRPr="00F61735">
              <w:t>Работа с уточненным списком литературы и интернет-ресурсами. Оформление раздела «Список используемой литературы».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</w:pPr>
            <w:r w:rsidRPr="00F61735">
              <w:rPr>
                <w:b/>
              </w:rPr>
              <w:t>Практическое занятие №16</w:t>
            </w:r>
          </w:p>
          <w:p w:rsidR="00315933" w:rsidRPr="00F61735" w:rsidRDefault="00315933" w:rsidP="00C3610D">
            <w:pPr>
              <w:jc w:val="both"/>
            </w:pPr>
            <w:r>
              <w:t xml:space="preserve">Создание </w:t>
            </w:r>
            <w:r w:rsidRPr="00F61735">
              <w:t>продукта проектной деятельности.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C3610D">
            <w:pPr>
              <w:jc w:val="both"/>
            </w:pPr>
            <w:r w:rsidRPr="00F61735">
              <w:rPr>
                <w:b/>
              </w:rPr>
              <w:t>Практическое занятие №17</w:t>
            </w:r>
          </w:p>
          <w:p w:rsidR="00315933" w:rsidRPr="00F61735" w:rsidRDefault="00315933" w:rsidP="00C3610D">
            <w:pPr>
              <w:jc w:val="both"/>
            </w:pPr>
            <w:r w:rsidRPr="00F61735">
              <w:t>Самооценка проекта.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</w:tcPr>
          <w:p w:rsidR="00F61735" w:rsidRPr="00F61735" w:rsidRDefault="00F61735" w:rsidP="001917C8">
            <w:pPr>
              <w:jc w:val="both"/>
            </w:pPr>
            <w:r w:rsidRPr="00F61735">
              <w:rPr>
                <w:b/>
              </w:rPr>
              <w:t>Тема 7.</w:t>
            </w:r>
            <w:r w:rsidRPr="00F61735">
              <w:t xml:space="preserve"> </w:t>
            </w:r>
            <w:r w:rsidRPr="00F61735">
              <w:rPr>
                <w:b/>
                <w:bCs/>
              </w:rPr>
              <w:t>Правила оформления проекта.</w:t>
            </w:r>
          </w:p>
        </w:tc>
        <w:tc>
          <w:tcPr>
            <w:tcW w:w="3611" w:type="pct"/>
          </w:tcPr>
          <w:p w:rsidR="00F61735" w:rsidRPr="00F61735" w:rsidRDefault="00F61735" w:rsidP="00F61735">
            <w:pPr>
              <w:rPr>
                <w:b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1917C8">
            <w:pPr>
              <w:jc w:val="both"/>
              <w:rPr>
                <w:bCs/>
              </w:rPr>
            </w:pPr>
            <w:r w:rsidRPr="00F61735">
              <w:rPr>
                <w:bCs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нумерация страниц, рубрикации текста, способы выделения отдельных частей текста). </w:t>
            </w:r>
          </w:p>
          <w:p w:rsidR="00315933" w:rsidRPr="00F61735" w:rsidRDefault="00315933" w:rsidP="001917C8">
            <w:pPr>
              <w:jc w:val="both"/>
              <w:rPr>
                <w:bCs/>
              </w:rPr>
            </w:pPr>
            <w:r w:rsidRPr="00F61735">
              <w:rPr>
                <w:bCs/>
              </w:rPr>
              <w:t>Правила оформления титульного листа, содержания проекта. Оформление библиографического списка.</w:t>
            </w:r>
          </w:p>
          <w:p w:rsidR="00315933" w:rsidRPr="00F61735" w:rsidRDefault="00315933" w:rsidP="001917C8">
            <w:pPr>
              <w:jc w:val="both"/>
              <w:rPr>
                <w:b/>
              </w:rPr>
            </w:pPr>
            <w:r w:rsidRPr="00F61735">
              <w:rPr>
                <w:bCs/>
              </w:rPr>
              <w:t>Правила оформления таблиц, графиков, диаграмм, схем.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</w:tcPr>
          <w:p w:rsidR="00315933" w:rsidRPr="00F61735" w:rsidRDefault="00315933" w:rsidP="001917C8">
            <w:pPr>
              <w:jc w:val="both"/>
            </w:pPr>
          </w:p>
        </w:tc>
        <w:tc>
          <w:tcPr>
            <w:tcW w:w="3611" w:type="pct"/>
          </w:tcPr>
          <w:p w:rsidR="00315933" w:rsidRPr="00F61735" w:rsidRDefault="00315933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№18</w:t>
            </w:r>
          </w:p>
          <w:p w:rsidR="00315933" w:rsidRPr="00F61735" w:rsidRDefault="00315933" w:rsidP="001917C8">
            <w:pPr>
              <w:jc w:val="both"/>
              <w:rPr>
                <w:b/>
              </w:rPr>
            </w:pPr>
            <w:r w:rsidRPr="00F61735">
              <w:rPr>
                <w:bCs/>
              </w:rPr>
              <w:t>Оформление проекта в соответствии с правилами внутреннего стандарта.</w:t>
            </w:r>
          </w:p>
        </w:tc>
      </w:tr>
      <w:tr w:rsidR="00F61735" w:rsidRPr="00F61735" w:rsidTr="00C3610D">
        <w:trPr>
          <w:trHeight w:val="20"/>
        </w:trPr>
        <w:tc>
          <w:tcPr>
            <w:tcW w:w="1389" w:type="pct"/>
            <w:vAlign w:val="center"/>
          </w:tcPr>
          <w:p w:rsidR="00F61735" w:rsidRPr="00F61735" w:rsidRDefault="00F61735" w:rsidP="001917C8">
            <w:pPr>
              <w:pageBreakBefore/>
              <w:jc w:val="both"/>
              <w:rPr>
                <w:b/>
              </w:rPr>
            </w:pPr>
            <w:r w:rsidRPr="00F61735">
              <w:rPr>
                <w:b/>
              </w:rPr>
              <w:lastRenderedPageBreak/>
              <w:t>Тема 8. Общие требования к созданию презентации.</w:t>
            </w:r>
          </w:p>
        </w:tc>
        <w:tc>
          <w:tcPr>
            <w:tcW w:w="3611" w:type="pct"/>
          </w:tcPr>
          <w:p w:rsidR="00F61735" w:rsidRPr="00F61735" w:rsidRDefault="00F61735" w:rsidP="001917C8">
            <w:pPr>
              <w:pageBreakBefore/>
              <w:jc w:val="both"/>
              <w:rPr>
                <w:b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  <w:vAlign w:val="center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rPr>
                <w:bCs/>
              </w:rPr>
              <w:t>Презентация проекта. Особенности работы в программе Power Point. Требования к содержанию слайдов. Требования к оформлению презентаций. Формы презентации.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  <w:vAlign w:val="center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rPr>
                <w:b/>
              </w:rPr>
              <w:t>Практическое занятие №19</w:t>
            </w:r>
          </w:p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rPr>
                <w:bCs/>
              </w:rPr>
              <w:t>Создание и редактирование презентации проекта в программе Power Point.</w:t>
            </w:r>
          </w:p>
        </w:tc>
      </w:tr>
      <w:tr w:rsidR="001917C8" w:rsidRPr="00F61735" w:rsidTr="00C3610D">
        <w:trPr>
          <w:trHeight w:val="20"/>
        </w:trPr>
        <w:tc>
          <w:tcPr>
            <w:tcW w:w="1389" w:type="pct"/>
            <w:vAlign w:val="center"/>
          </w:tcPr>
          <w:p w:rsidR="001917C8" w:rsidRPr="00F61735" w:rsidRDefault="001917C8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 xml:space="preserve">Тема 9. </w:t>
            </w:r>
            <w:r w:rsidRPr="00F61735">
              <w:rPr>
                <w:b/>
                <w:bCs/>
              </w:rPr>
              <w:t>Требования к защите проекта.</w:t>
            </w:r>
          </w:p>
        </w:tc>
        <w:tc>
          <w:tcPr>
            <w:tcW w:w="3611" w:type="pct"/>
          </w:tcPr>
          <w:p w:rsidR="001917C8" w:rsidRPr="00F61735" w:rsidRDefault="001917C8" w:rsidP="001917C8">
            <w:pPr>
              <w:jc w:val="both"/>
              <w:rPr>
                <w:b/>
              </w:rPr>
            </w:pP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 w:val="restart"/>
            <w:vAlign w:val="center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rPr>
                <w:b/>
              </w:rPr>
              <w:t>Содержание учебного материала</w:t>
            </w:r>
          </w:p>
          <w:p w:rsidR="00315933" w:rsidRPr="00F61735" w:rsidRDefault="00315933" w:rsidP="00512754">
            <w:pPr>
              <w:jc w:val="both"/>
              <w:rPr>
                <w:bCs/>
              </w:rPr>
            </w:pPr>
            <w:r w:rsidRPr="00F61735">
              <w:rPr>
                <w:bCs/>
              </w:rPr>
              <w:t xml:space="preserve">Время защиты. Редактирование тезисов и демонстрационных материалов. </w:t>
            </w:r>
          </w:p>
          <w:p w:rsidR="00315933" w:rsidRPr="00F61735" w:rsidRDefault="00315933" w:rsidP="00512754">
            <w:pPr>
              <w:jc w:val="both"/>
              <w:rPr>
                <w:bCs/>
              </w:rPr>
            </w:pPr>
            <w:r w:rsidRPr="00F61735">
              <w:rPr>
                <w:bCs/>
              </w:rPr>
              <w:t>Критерии оценки проектной деятельности.</w:t>
            </w:r>
          </w:p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rPr>
                <w:bCs/>
              </w:rPr>
              <w:t>Публичные пробы.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  <w:vAlign w:val="center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512754">
            <w:pPr>
              <w:jc w:val="both"/>
            </w:pPr>
            <w:r w:rsidRPr="00F61735">
              <w:rPr>
                <w:b/>
              </w:rPr>
              <w:t>Практическое занятие №20</w:t>
            </w:r>
          </w:p>
          <w:p w:rsidR="00315933" w:rsidRPr="00F61735" w:rsidRDefault="00315933" w:rsidP="00512754">
            <w:pPr>
              <w:jc w:val="both"/>
            </w:pPr>
            <w:r w:rsidRPr="00F61735">
              <w:t xml:space="preserve">Цели презентации проекта. </w:t>
            </w:r>
            <w:r w:rsidRPr="00F61735">
              <w:rPr>
                <w:bCs/>
              </w:rPr>
              <w:t>Подготовка авторского доклада. Подготовка к публичной защите проекта.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  <w:vAlign w:val="center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512754">
            <w:pPr>
              <w:jc w:val="both"/>
            </w:pPr>
            <w:r w:rsidRPr="00F61735">
              <w:rPr>
                <w:b/>
              </w:rPr>
              <w:t>Практическое занятие №21</w:t>
            </w:r>
          </w:p>
          <w:p w:rsidR="00315933" w:rsidRPr="00F61735" w:rsidRDefault="00315933" w:rsidP="00512754">
            <w:pPr>
              <w:jc w:val="both"/>
              <w:rPr>
                <w:b/>
              </w:rPr>
            </w:pPr>
            <w:r w:rsidRPr="00F61735">
              <w:t>Предзащита индивидуального проекта.</w:t>
            </w:r>
          </w:p>
        </w:tc>
      </w:tr>
      <w:tr w:rsidR="00315933" w:rsidRPr="00F61735" w:rsidTr="00C3610D">
        <w:trPr>
          <w:trHeight w:val="20"/>
        </w:trPr>
        <w:tc>
          <w:tcPr>
            <w:tcW w:w="1389" w:type="pct"/>
            <w:vMerge/>
            <w:vAlign w:val="center"/>
          </w:tcPr>
          <w:p w:rsidR="00315933" w:rsidRPr="00F61735" w:rsidRDefault="00315933" w:rsidP="001917C8">
            <w:pPr>
              <w:jc w:val="both"/>
              <w:rPr>
                <w:b/>
              </w:rPr>
            </w:pPr>
          </w:p>
        </w:tc>
        <w:tc>
          <w:tcPr>
            <w:tcW w:w="3611" w:type="pct"/>
          </w:tcPr>
          <w:p w:rsidR="00315933" w:rsidRPr="00F61735" w:rsidRDefault="00315933" w:rsidP="00512754">
            <w:pPr>
              <w:jc w:val="both"/>
            </w:pPr>
            <w:r w:rsidRPr="00F61735">
              <w:rPr>
                <w:b/>
              </w:rPr>
              <w:t>Практическое занятие №22</w:t>
            </w:r>
          </w:p>
          <w:p w:rsidR="00315933" w:rsidRPr="00F61735" w:rsidRDefault="00315933" w:rsidP="00512754">
            <w:pPr>
              <w:jc w:val="both"/>
            </w:pPr>
            <w:r w:rsidRPr="00F61735">
              <w:t>Защита проекта. Оценка качества выполнения проекта.</w:t>
            </w:r>
          </w:p>
        </w:tc>
      </w:tr>
      <w:tr w:rsidR="001917C8" w:rsidRPr="00F61735" w:rsidTr="00C3610D">
        <w:trPr>
          <w:trHeight w:val="557"/>
        </w:trPr>
        <w:tc>
          <w:tcPr>
            <w:tcW w:w="1389" w:type="pct"/>
          </w:tcPr>
          <w:p w:rsidR="001917C8" w:rsidRPr="00F61735" w:rsidRDefault="001917C8" w:rsidP="001917C8">
            <w:pPr>
              <w:jc w:val="both"/>
              <w:rPr>
                <w:b/>
              </w:rPr>
            </w:pPr>
            <w:r w:rsidRPr="00F61735">
              <w:rPr>
                <w:b/>
              </w:rPr>
              <w:t>Индивидуальный проект</w:t>
            </w:r>
          </w:p>
        </w:tc>
        <w:tc>
          <w:tcPr>
            <w:tcW w:w="3611" w:type="pct"/>
          </w:tcPr>
          <w:p w:rsidR="001917C8" w:rsidRPr="00F61735" w:rsidRDefault="001917C8" w:rsidP="001917C8">
            <w:pPr>
              <w:jc w:val="both"/>
              <w:rPr>
                <w:b/>
                <w:bCs/>
                <w:iCs/>
                <w:u w:val="single"/>
              </w:rPr>
            </w:pPr>
            <w:r w:rsidRPr="00F61735">
              <w:t xml:space="preserve">Разработка индивидуального проекта с использованием информационных технологий по одной из указанных тем. </w:t>
            </w:r>
          </w:p>
        </w:tc>
      </w:tr>
      <w:tr w:rsidR="001917C8" w:rsidRPr="00F61735" w:rsidTr="00C3610D">
        <w:trPr>
          <w:trHeight w:val="20"/>
        </w:trPr>
        <w:tc>
          <w:tcPr>
            <w:tcW w:w="1389" w:type="pct"/>
            <w:vAlign w:val="center"/>
          </w:tcPr>
          <w:p w:rsidR="001917C8" w:rsidRPr="00315933" w:rsidRDefault="001917C8" w:rsidP="00F61735">
            <w:pPr>
              <w:rPr>
                <w:b/>
              </w:rPr>
            </w:pPr>
          </w:p>
        </w:tc>
        <w:tc>
          <w:tcPr>
            <w:tcW w:w="3611" w:type="pct"/>
          </w:tcPr>
          <w:p w:rsidR="001917C8" w:rsidRPr="00315933" w:rsidRDefault="001917C8" w:rsidP="001917C8">
            <w:pPr>
              <w:jc w:val="both"/>
              <w:rPr>
                <w:b/>
              </w:rPr>
            </w:pPr>
            <w:r w:rsidRPr="00315933">
              <w:rPr>
                <w:b/>
              </w:rPr>
              <w:t>Темы индивидуальных проектов: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Умный дом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Коллекция ссылок на электронно-образовательные ресурсы по специальности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и их виды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Простейшая информационно-поисковая система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Негативное воздействие компьютера на здоровье человека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Современные носители информации, их эволюция, направление развития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Виды и методы компьютерной графики и анимации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Создание теста в программе MyTestX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Мой рабочий стол на компьютере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Звуковая запись на компьютере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(АРМ) специалиста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Разработка базы данных. Системы управления БД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антивирусных программ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Сравнение мобильных платформ OC iOS и Андроид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Бухгалтерские программы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Использование облачных технологий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Программы для видеоконференций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Телекоммуникации: конференции, интервью, репортаж </w:t>
            </w:r>
          </w:p>
          <w:p w:rsidR="00315933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Виртуальные обучающие системы, тренажеры </w:t>
            </w:r>
          </w:p>
          <w:p w:rsidR="001917C8" w:rsidRPr="00315933" w:rsidRDefault="00315933" w:rsidP="00315933">
            <w:pPr>
              <w:pStyle w:val="33"/>
              <w:numPr>
                <w:ilvl w:val="0"/>
                <w:numId w:val="40"/>
              </w:numPr>
              <w:shd w:val="clear" w:color="auto" w:fill="auto"/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bCs/>
                <w:iCs/>
                <w:u w:val="single"/>
              </w:rPr>
            </w:pPr>
            <w:r w:rsidRPr="0031593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Личное информационное пространство</w:t>
            </w:r>
          </w:p>
        </w:tc>
      </w:tr>
    </w:tbl>
    <w:p w:rsidR="00D71224" w:rsidRPr="00D71224" w:rsidRDefault="00D71224" w:rsidP="00D71224"/>
    <w:p w:rsidR="002D4AC7" w:rsidRDefault="000F3238" w:rsidP="00752FD2">
      <w:pPr>
        <w:pageBreakBefore/>
        <w:jc w:val="center"/>
        <w:rPr>
          <w:b/>
          <w:bCs/>
          <w:color w:val="000000"/>
          <w:spacing w:val="-1"/>
          <w:sz w:val="28"/>
          <w:szCs w:val="28"/>
        </w:rPr>
      </w:pPr>
      <w:r w:rsidRPr="000F3238">
        <w:rPr>
          <w:b/>
          <w:bCs/>
          <w:color w:val="000000"/>
          <w:spacing w:val="-1"/>
          <w:sz w:val="28"/>
          <w:szCs w:val="28"/>
        </w:rPr>
        <w:lastRenderedPageBreak/>
        <w:t>3.ТЕМАТИЧЕСКОЕ ПЛАНИРОВАНИЕ УЧЕБНОЙ ДИСЦИПЛИНЫ</w:t>
      </w:r>
      <w:r w:rsidR="0073552F">
        <w:rPr>
          <w:b/>
          <w:bCs/>
          <w:color w:val="000000"/>
          <w:spacing w:val="-1"/>
          <w:sz w:val="28"/>
          <w:szCs w:val="28"/>
        </w:rPr>
        <w:t xml:space="preserve">, </w:t>
      </w:r>
      <w:r w:rsidR="0073552F" w:rsidRPr="0073552F">
        <w:rPr>
          <w:b/>
          <w:bCs/>
          <w:color w:val="000000"/>
          <w:spacing w:val="-1"/>
          <w:sz w:val="28"/>
          <w:szCs w:val="28"/>
        </w:rPr>
        <w:t>В ТОМ ЧИСЛЕ С УЧЕТОМ РАБОЧЕЙ ПРОГРАММЫ ВОСПИТАНИЯ</w:t>
      </w:r>
    </w:p>
    <w:p w:rsidR="00752FD2" w:rsidRPr="00D71224" w:rsidRDefault="00752FD2" w:rsidP="00752FD2">
      <w:pPr>
        <w:jc w:val="center"/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2"/>
        <w:gridCol w:w="845"/>
        <w:gridCol w:w="710"/>
        <w:gridCol w:w="714"/>
        <w:gridCol w:w="1384"/>
      </w:tblGrid>
      <w:tr w:rsidR="00805FC3" w:rsidRPr="00520A93" w:rsidTr="00C04A2F">
        <w:trPr>
          <w:cantSplit/>
          <w:trHeight w:val="20"/>
        </w:trPr>
        <w:tc>
          <w:tcPr>
            <w:tcW w:w="3210" w:type="pct"/>
            <w:vMerge w:val="restart"/>
            <w:vAlign w:val="center"/>
            <w:hideMark/>
          </w:tcPr>
          <w:p w:rsidR="00805FC3" w:rsidRPr="001927DF" w:rsidRDefault="00805FC3" w:rsidP="003A1777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1927DF">
              <w:rPr>
                <w:b/>
                <w:sz w:val="28"/>
                <w:szCs w:val="28"/>
              </w:rPr>
              <w:t>Наименование</w:t>
            </w:r>
            <w:r w:rsidR="003A1777">
              <w:rPr>
                <w:b/>
                <w:sz w:val="28"/>
                <w:szCs w:val="28"/>
              </w:rPr>
              <w:t xml:space="preserve"> </w:t>
            </w:r>
            <w:r w:rsidRPr="001927DF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414" w:type="pct"/>
            <w:vMerge w:val="restart"/>
            <w:textDirection w:val="btLr"/>
            <w:vAlign w:val="center"/>
            <w:hideMark/>
          </w:tcPr>
          <w:p w:rsidR="00805FC3" w:rsidRPr="00520A93" w:rsidRDefault="00805FC3" w:rsidP="003A1777">
            <w:pPr>
              <w:spacing w:before="40" w:after="40"/>
              <w:ind w:right="113" w:firstLine="33"/>
              <w:jc w:val="center"/>
              <w:rPr>
                <w:b/>
              </w:rPr>
            </w:pPr>
            <w:r w:rsidRPr="00520A93">
              <w:rPr>
                <w:b/>
              </w:rPr>
              <w:t>Максимальная</w:t>
            </w:r>
          </w:p>
        </w:tc>
        <w:tc>
          <w:tcPr>
            <w:tcW w:w="698" w:type="pct"/>
            <w:gridSpan w:val="2"/>
            <w:hideMark/>
          </w:tcPr>
          <w:p w:rsidR="00805FC3" w:rsidRPr="00520A93" w:rsidRDefault="00805FC3" w:rsidP="003A1777">
            <w:pPr>
              <w:spacing w:before="40" w:after="40"/>
              <w:jc w:val="center"/>
              <w:rPr>
                <w:b/>
              </w:rPr>
            </w:pPr>
            <w:r w:rsidRPr="00520A93">
              <w:rPr>
                <w:b/>
              </w:rPr>
              <w:t>Обязательная</w:t>
            </w:r>
          </w:p>
        </w:tc>
        <w:tc>
          <w:tcPr>
            <w:tcW w:w="678" w:type="pct"/>
            <w:vMerge w:val="restart"/>
            <w:textDirection w:val="btLr"/>
          </w:tcPr>
          <w:p w:rsidR="00805FC3" w:rsidRPr="001A5C4A" w:rsidRDefault="00805FC3" w:rsidP="003A1777">
            <w:pPr>
              <w:spacing w:before="40" w:after="40"/>
              <w:jc w:val="center"/>
              <w:rPr>
                <w:b/>
                <w:highlight w:val="yellow"/>
              </w:rPr>
            </w:pPr>
            <w:r w:rsidRPr="001812F0">
              <w:rPr>
                <w:b/>
              </w:rPr>
              <w:t>Самостоятельная   работа  и индивидуальный проект</w:t>
            </w:r>
          </w:p>
        </w:tc>
      </w:tr>
      <w:tr w:rsidR="003A1777" w:rsidRPr="00520A93" w:rsidTr="003A1777">
        <w:trPr>
          <w:cantSplit/>
          <w:trHeight w:val="1815"/>
        </w:trPr>
        <w:tc>
          <w:tcPr>
            <w:tcW w:w="3210" w:type="pct"/>
            <w:vMerge/>
            <w:vAlign w:val="center"/>
            <w:hideMark/>
          </w:tcPr>
          <w:p w:rsidR="003A1777" w:rsidRPr="00520A93" w:rsidRDefault="003A1777" w:rsidP="003A1777">
            <w:pPr>
              <w:spacing w:before="40" w:after="40"/>
            </w:pPr>
          </w:p>
        </w:tc>
        <w:tc>
          <w:tcPr>
            <w:tcW w:w="414" w:type="pct"/>
            <w:vMerge/>
            <w:vAlign w:val="center"/>
            <w:hideMark/>
          </w:tcPr>
          <w:p w:rsidR="003A1777" w:rsidRPr="00520A93" w:rsidRDefault="003A1777" w:rsidP="003A1777">
            <w:pPr>
              <w:spacing w:before="40" w:after="40"/>
              <w:rPr>
                <w:b/>
              </w:rPr>
            </w:pPr>
          </w:p>
        </w:tc>
        <w:tc>
          <w:tcPr>
            <w:tcW w:w="348" w:type="pct"/>
            <w:hideMark/>
          </w:tcPr>
          <w:p w:rsidR="003A1777" w:rsidRPr="00520A93" w:rsidRDefault="003A1777" w:rsidP="003A1777">
            <w:pPr>
              <w:shd w:val="clear" w:color="auto" w:fill="FFFFFF"/>
              <w:spacing w:before="40" w:after="40"/>
              <w:ind w:left="-106" w:right="-110"/>
              <w:jc w:val="center"/>
              <w:rPr>
                <w:b/>
                <w:bCs/>
                <w:spacing w:val="-2"/>
              </w:rPr>
            </w:pPr>
            <w:r w:rsidRPr="00520A93">
              <w:rPr>
                <w:b/>
              </w:rPr>
              <w:t xml:space="preserve">Всего </w:t>
            </w:r>
          </w:p>
        </w:tc>
        <w:tc>
          <w:tcPr>
            <w:tcW w:w="350" w:type="pct"/>
            <w:hideMark/>
          </w:tcPr>
          <w:p w:rsidR="003A1777" w:rsidRPr="00AF04EE" w:rsidRDefault="003A1777" w:rsidP="003A1777">
            <w:pPr>
              <w:spacing w:before="40" w:after="40"/>
              <w:ind w:left="-74" w:right="-108"/>
              <w:jc w:val="center"/>
              <w:rPr>
                <w:b/>
              </w:rPr>
            </w:pPr>
            <w:r w:rsidRPr="00AF04EE">
              <w:rPr>
                <w:b/>
              </w:rPr>
              <w:t xml:space="preserve">В т.ч. практич. занятия   </w:t>
            </w:r>
          </w:p>
        </w:tc>
        <w:tc>
          <w:tcPr>
            <w:tcW w:w="678" w:type="pct"/>
            <w:vMerge/>
            <w:vAlign w:val="center"/>
            <w:hideMark/>
          </w:tcPr>
          <w:p w:rsidR="003A1777" w:rsidRPr="00520A93" w:rsidRDefault="003A1777" w:rsidP="003A1777">
            <w:pPr>
              <w:spacing w:before="40" w:after="40"/>
              <w:rPr>
                <w:b/>
              </w:rPr>
            </w:pPr>
          </w:p>
        </w:tc>
      </w:tr>
      <w:tr w:rsidR="00805FC3" w:rsidRPr="003A1777" w:rsidTr="003A1777">
        <w:trPr>
          <w:cantSplit/>
          <w:trHeight w:val="287"/>
        </w:trPr>
        <w:tc>
          <w:tcPr>
            <w:tcW w:w="3210" w:type="pct"/>
            <w:vAlign w:val="center"/>
            <w:hideMark/>
          </w:tcPr>
          <w:p w:rsidR="00805FC3" w:rsidRPr="003A1777" w:rsidRDefault="00805FC3" w:rsidP="003A1777">
            <w:pPr>
              <w:spacing w:before="40" w:after="40"/>
              <w:jc w:val="center"/>
              <w:rPr>
                <w:i/>
              </w:rPr>
            </w:pPr>
            <w:r w:rsidRPr="003A1777">
              <w:rPr>
                <w:i/>
              </w:rPr>
              <w:t>1</w:t>
            </w:r>
          </w:p>
        </w:tc>
        <w:tc>
          <w:tcPr>
            <w:tcW w:w="414" w:type="pct"/>
            <w:vAlign w:val="center"/>
            <w:hideMark/>
          </w:tcPr>
          <w:p w:rsidR="00805FC3" w:rsidRPr="003A1777" w:rsidRDefault="003A1777" w:rsidP="003A1777">
            <w:pPr>
              <w:spacing w:before="40" w:after="40"/>
              <w:jc w:val="center"/>
              <w:rPr>
                <w:i/>
              </w:rPr>
            </w:pPr>
            <w:r w:rsidRPr="003A1777">
              <w:rPr>
                <w:i/>
              </w:rPr>
              <w:t>2</w:t>
            </w:r>
          </w:p>
        </w:tc>
        <w:tc>
          <w:tcPr>
            <w:tcW w:w="348" w:type="pct"/>
            <w:vAlign w:val="center"/>
            <w:hideMark/>
          </w:tcPr>
          <w:p w:rsidR="00805FC3" w:rsidRPr="003A1777" w:rsidRDefault="003A1777" w:rsidP="003A1777">
            <w:pPr>
              <w:spacing w:before="40" w:after="40"/>
              <w:jc w:val="center"/>
              <w:rPr>
                <w:i/>
              </w:rPr>
            </w:pPr>
            <w:r w:rsidRPr="003A1777">
              <w:rPr>
                <w:i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805FC3" w:rsidRPr="003A1777" w:rsidRDefault="003A1777" w:rsidP="003A1777">
            <w:pPr>
              <w:spacing w:before="40" w:after="40"/>
              <w:jc w:val="center"/>
              <w:rPr>
                <w:i/>
              </w:rPr>
            </w:pPr>
            <w:r w:rsidRPr="003A1777">
              <w:rPr>
                <w:i/>
              </w:rPr>
              <w:t>4</w:t>
            </w:r>
          </w:p>
        </w:tc>
        <w:tc>
          <w:tcPr>
            <w:tcW w:w="678" w:type="pct"/>
            <w:vAlign w:val="center"/>
            <w:hideMark/>
          </w:tcPr>
          <w:p w:rsidR="00805FC3" w:rsidRPr="003A1777" w:rsidRDefault="003A1777" w:rsidP="003A1777">
            <w:pPr>
              <w:spacing w:before="40" w:after="40"/>
              <w:jc w:val="center"/>
              <w:rPr>
                <w:i/>
              </w:rPr>
            </w:pPr>
            <w:r w:rsidRPr="003A1777">
              <w:rPr>
                <w:i/>
              </w:rPr>
              <w:t>5</w:t>
            </w:r>
          </w:p>
        </w:tc>
      </w:tr>
      <w:tr w:rsidR="00805FC3" w:rsidRPr="003A1777" w:rsidTr="003A1777">
        <w:trPr>
          <w:cantSplit/>
          <w:trHeight w:val="258"/>
        </w:trPr>
        <w:tc>
          <w:tcPr>
            <w:tcW w:w="3210" w:type="pct"/>
            <w:vAlign w:val="center"/>
            <w:hideMark/>
          </w:tcPr>
          <w:p w:rsidR="00805FC3" w:rsidRPr="003A1777" w:rsidRDefault="00805FC3" w:rsidP="003A1777">
            <w:pPr>
              <w:spacing w:before="40" w:after="40"/>
              <w:jc w:val="center"/>
              <w:rPr>
                <w:b/>
                <w:i/>
              </w:rPr>
            </w:pPr>
            <w:r w:rsidRPr="003A1777">
              <w:rPr>
                <w:b/>
                <w:i/>
                <w:lang w:eastAsia="ar-SA"/>
              </w:rPr>
              <w:t>1 семестр</w:t>
            </w:r>
          </w:p>
        </w:tc>
        <w:tc>
          <w:tcPr>
            <w:tcW w:w="414" w:type="pct"/>
            <w:vAlign w:val="center"/>
            <w:hideMark/>
          </w:tcPr>
          <w:p w:rsidR="00805FC3" w:rsidRPr="003A1777" w:rsidRDefault="002E58F7" w:rsidP="003A1777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348" w:type="pct"/>
            <w:vAlign w:val="center"/>
            <w:hideMark/>
          </w:tcPr>
          <w:p w:rsidR="00805FC3" w:rsidRPr="003A1777" w:rsidRDefault="002E58F7" w:rsidP="003A1777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350" w:type="pct"/>
            <w:vAlign w:val="center"/>
            <w:hideMark/>
          </w:tcPr>
          <w:p w:rsidR="00805FC3" w:rsidRPr="003A1777" w:rsidRDefault="002E58F7" w:rsidP="003A1777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78" w:type="pct"/>
            <w:vAlign w:val="center"/>
            <w:hideMark/>
          </w:tcPr>
          <w:p w:rsidR="00805FC3" w:rsidRPr="003A1777" w:rsidRDefault="00805FC3" w:rsidP="003A1777">
            <w:pPr>
              <w:spacing w:before="40" w:after="40"/>
              <w:jc w:val="center"/>
              <w:rPr>
                <w:b/>
                <w:i/>
              </w:rPr>
            </w:pPr>
            <w:r w:rsidRPr="003A1777">
              <w:rPr>
                <w:b/>
                <w:i/>
              </w:rPr>
              <w:t>8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  <w:rPr>
                <w:b/>
              </w:rPr>
            </w:pPr>
            <w:r w:rsidRPr="00520A93">
              <w:rPr>
                <w:b/>
              </w:rPr>
              <w:t xml:space="preserve">Тема 1. </w:t>
            </w:r>
            <w:r w:rsidRPr="00520A93">
              <w:rPr>
                <w:rStyle w:val="fontstyle01"/>
              </w:rPr>
              <w:t>Научная деятельность</w:t>
            </w:r>
            <w:r>
              <w:rPr>
                <w:rStyle w:val="fontstyle01"/>
              </w:rPr>
              <w:t>.</w:t>
            </w:r>
          </w:p>
        </w:tc>
        <w:tc>
          <w:tcPr>
            <w:tcW w:w="414" w:type="pct"/>
          </w:tcPr>
          <w:p w:rsidR="00805FC3" w:rsidRPr="00520A93" w:rsidRDefault="00E907B9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pct"/>
          </w:tcPr>
          <w:p w:rsidR="00805FC3" w:rsidRPr="00520A93" w:rsidRDefault="00E907B9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pct"/>
          </w:tcPr>
          <w:p w:rsidR="00805FC3" w:rsidRPr="00520A93" w:rsidRDefault="00E907B9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1</w:t>
            </w:r>
            <w:r w:rsidR="00E907B9">
              <w:t>2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</w:pPr>
            <w:r w:rsidRPr="00520A93">
              <w:rPr>
                <w:b/>
              </w:rPr>
              <w:t xml:space="preserve">Тема 2. </w:t>
            </w:r>
            <w:r w:rsidRPr="00520A93">
              <w:rPr>
                <w:rStyle w:val="fontstyle01"/>
              </w:rPr>
              <w:t>Реферат как научная работа</w:t>
            </w:r>
            <w:r>
              <w:rPr>
                <w:rStyle w:val="fontstyle01"/>
              </w:rPr>
              <w:t>.</w:t>
            </w:r>
          </w:p>
        </w:tc>
        <w:tc>
          <w:tcPr>
            <w:tcW w:w="414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 w:rsidRPr="00B71D45">
              <w:rPr>
                <w:b/>
              </w:rPr>
              <w:t>2</w:t>
            </w:r>
          </w:p>
        </w:tc>
        <w:tc>
          <w:tcPr>
            <w:tcW w:w="34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 w:rsidRPr="00B71D45">
              <w:rPr>
                <w:b/>
              </w:rPr>
              <w:t>2</w:t>
            </w:r>
          </w:p>
        </w:tc>
        <w:tc>
          <w:tcPr>
            <w:tcW w:w="350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 w:rsidRPr="00B71D45">
              <w:rPr>
                <w:b/>
              </w:rPr>
              <w:t>2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№2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  <w:rPr>
                <w:highlight w:val="yellow"/>
              </w:rPr>
            </w:pPr>
            <w:r w:rsidRPr="001927DF">
              <w:t>Практическое занятие №3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  <w:rPr>
                <w:b/>
              </w:rPr>
            </w:pPr>
            <w:r w:rsidRPr="00520A93">
              <w:rPr>
                <w:b/>
              </w:rPr>
              <w:t xml:space="preserve">Тема 3. </w:t>
            </w:r>
            <w:r w:rsidRPr="00520A93">
              <w:rPr>
                <w:rStyle w:val="fontstyle01"/>
              </w:rPr>
              <w:t>Понятие учебного проекта</w:t>
            </w:r>
            <w:r>
              <w:rPr>
                <w:rStyle w:val="fontstyle01"/>
              </w:rPr>
              <w:t>.</w:t>
            </w:r>
          </w:p>
        </w:tc>
        <w:tc>
          <w:tcPr>
            <w:tcW w:w="414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 w:rsidRPr="00B71D45">
              <w:rPr>
                <w:b/>
              </w:rPr>
              <w:t>2</w:t>
            </w:r>
          </w:p>
        </w:tc>
        <w:tc>
          <w:tcPr>
            <w:tcW w:w="34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 w:rsidRPr="00B71D45">
              <w:rPr>
                <w:b/>
              </w:rPr>
              <w:t>2</w:t>
            </w:r>
          </w:p>
        </w:tc>
        <w:tc>
          <w:tcPr>
            <w:tcW w:w="350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 w:rsidRPr="00B71D45">
              <w:rPr>
                <w:b/>
              </w:rPr>
              <w:t>2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№4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</w:pPr>
            <w:r w:rsidRPr="00520A93">
              <w:rPr>
                <w:b/>
              </w:rPr>
              <w:t>Тема 4.</w:t>
            </w:r>
            <w:r w:rsidRPr="00520A93">
              <w:t xml:space="preserve"> </w:t>
            </w:r>
            <w:r w:rsidRPr="00520A93">
              <w:rPr>
                <w:rStyle w:val="fontstyle01"/>
              </w:rPr>
              <w:t>Выбор и формулирование темы, постановка целей</w:t>
            </w:r>
            <w:r>
              <w:rPr>
                <w:rStyle w:val="fontstyle01"/>
              </w:rPr>
              <w:t xml:space="preserve"> проекта</w:t>
            </w:r>
            <w:r w:rsidRPr="00520A93">
              <w:rPr>
                <w:rStyle w:val="fontstyle01"/>
              </w:rPr>
              <w:t>. Определение гипотезы.</w:t>
            </w:r>
          </w:p>
        </w:tc>
        <w:tc>
          <w:tcPr>
            <w:tcW w:w="414" w:type="pct"/>
          </w:tcPr>
          <w:p w:rsidR="00805FC3" w:rsidRPr="00B71D45" w:rsidRDefault="00E907B9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8" w:type="pct"/>
          </w:tcPr>
          <w:p w:rsidR="00805FC3" w:rsidRPr="00B71D45" w:rsidRDefault="00E907B9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0" w:type="pct"/>
          </w:tcPr>
          <w:p w:rsidR="00805FC3" w:rsidRPr="00B71D45" w:rsidRDefault="00E907B9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№5</w:t>
            </w:r>
          </w:p>
        </w:tc>
        <w:tc>
          <w:tcPr>
            <w:tcW w:w="414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№6</w:t>
            </w:r>
          </w:p>
        </w:tc>
        <w:tc>
          <w:tcPr>
            <w:tcW w:w="414" w:type="pct"/>
            <w:shd w:val="clear" w:color="auto" w:fill="auto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  <w:shd w:val="clear" w:color="auto" w:fill="auto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  <w:shd w:val="clear" w:color="auto" w:fill="auto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№7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E907B9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№8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</w:pPr>
            <w:r w:rsidRPr="00520A93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520A93">
              <w:rPr>
                <w:b/>
              </w:rPr>
              <w:t>.</w:t>
            </w:r>
            <w:r w:rsidRPr="00520A93">
              <w:t xml:space="preserve"> </w:t>
            </w:r>
            <w:r w:rsidRPr="00520A93">
              <w:rPr>
                <w:rStyle w:val="fontstyle01"/>
              </w:rPr>
              <w:t>Методы работы с источниками информации</w:t>
            </w:r>
            <w:r>
              <w:rPr>
                <w:rStyle w:val="fontstyle01"/>
              </w:rPr>
              <w:t>.</w:t>
            </w:r>
          </w:p>
        </w:tc>
        <w:tc>
          <w:tcPr>
            <w:tcW w:w="414" w:type="pct"/>
          </w:tcPr>
          <w:p w:rsidR="00805FC3" w:rsidRPr="00B71D45" w:rsidRDefault="002E58F7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" w:type="pct"/>
          </w:tcPr>
          <w:p w:rsidR="00805FC3" w:rsidRPr="00B71D45" w:rsidRDefault="002E58F7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0" w:type="pct"/>
          </w:tcPr>
          <w:p w:rsidR="00805FC3" w:rsidRPr="00B71D45" w:rsidRDefault="002E58F7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№9</w:t>
            </w:r>
          </w:p>
        </w:tc>
        <w:tc>
          <w:tcPr>
            <w:tcW w:w="414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2E58F7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  <w:shd w:val="clear" w:color="auto" w:fill="auto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№10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№11</w:t>
            </w:r>
          </w:p>
        </w:tc>
        <w:tc>
          <w:tcPr>
            <w:tcW w:w="414" w:type="pct"/>
          </w:tcPr>
          <w:p w:rsidR="00805FC3" w:rsidRPr="000A7FAE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0A7FAE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0A7FAE" w:rsidRDefault="00805FC3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805FC3" w:rsidRPr="000A7FAE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№12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6160DB" w:rsidRDefault="00805FC3" w:rsidP="003A1777">
            <w:pPr>
              <w:spacing w:before="40" w:after="40"/>
              <w:jc w:val="both"/>
              <w:rPr>
                <w:b/>
              </w:rPr>
            </w:pPr>
            <w:r w:rsidRPr="006160DB">
              <w:rPr>
                <w:b/>
              </w:rPr>
              <w:t>Индивидуальный проект</w:t>
            </w:r>
            <w:r>
              <w:rPr>
                <w:b/>
              </w:rPr>
              <w:t xml:space="preserve"> (самостоятельная работа)</w:t>
            </w:r>
          </w:p>
        </w:tc>
        <w:tc>
          <w:tcPr>
            <w:tcW w:w="414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 w:rsidRPr="006160DB">
              <w:rPr>
                <w:b/>
              </w:rPr>
              <w:t>8</w:t>
            </w:r>
          </w:p>
        </w:tc>
        <w:tc>
          <w:tcPr>
            <w:tcW w:w="348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0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8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 w:rsidRPr="006160DB">
              <w:rPr>
                <w:b/>
              </w:rPr>
              <w:t>8</w:t>
            </w:r>
          </w:p>
        </w:tc>
      </w:tr>
      <w:tr w:rsidR="00805FC3" w:rsidRPr="00520A93" w:rsidTr="00C04A2F">
        <w:trPr>
          <w:trHeight w:val="2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805FC3" w:rsidRPr="00520A93" w:rsidRDefault="00805FC3" w:rsidP="003A1777">
            <w:pPr>
              <w:spacing w:before="40" w:after="40"/>
              <w:jc w:val="both"/>
            </w:pPr>
            <w:r w:rsidRPr="00520A93">
              <w:t>Промежуточная аттестация в форме</w:t>
            </w:r>
            <w:r w:rsidRPr="00520A93">
              <w:rPr>
                <w:b/>
              </w:rPr>
              <w:t xml:space="preserve"> </w:t>
            </w:r>
            <w:r w:rsidRPr="00520A93">
              <w:rPr>
                <w:b/>
                <w:i/>
              </w:rPr>
              <w:t>накопительной системы оценивания</w:t>
            </w:r>
          </w:p>
        </w:tc>
      </w:tr>
      <w:tr w:rsidR="00805FC3" w:rsidRPr="000A33FE" w:rsidTr="003A1777">
        <w:trPr>
          <w:trHeight w:val="20"/>
        </w:trPr>
        <w:tc>
          <w:tcPr>
            <w:tcW w:w="3210" w:type="pct"/>
            <w:vAlign w:val="center"/>
          </w:tcPr>
          <w:p w:rsidR="00805FC3" w:rsidRPr="000A33FE" w:rsidRDefault="00805FC3" w:rsidP="000A33FE">
            <w:pPr>
              <w:spacing w:before="40" w:after="40"/>
              <w:jc w:val="center"/>
              <w:rPr>
                <w:b/>
              </w:rPr>
            </w:pPr>
            <w:r w:rsidRPr="000A33FE">
              <w:rPr>
                <w:b/>
                <w:i/>
                <w:lang w:eastAsia="ar-SA"/>
              </w:rPr>
              <w:t>2 семестр</w:t>
            </w:r>
          </w:p>
        </w:tc>
        <w:tc>
          <w:tcPr>
            <w:tcW w:w="414" w:type="pct"/>
            <w:vAlign w:val="center"/>
          </w:tcPr>
          <w:p w:rsidR="00805FC3" w:rsidRPr="000A33FE" w:rsidRDefault="002E58F7" w:rsidP="000A33FE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348" w:type="pct"/>
            <w:vAlign w:val="center"/>
          </w:tcPr>
          <w:p w:rsidR="00805FC3" w:rsidRPr="000A33FE" w:rsidRDefault="002E58F7" w:rsidP="000A33FE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350" w:type="pct"/>
            <w:vAlign w:val="center"/>
          </w:tcPr>
          <w:p w:rsidR="00805FC3" w:rsidRPr="000A33FE" w:rsidRDefault="002E58F7" w:rsidP="000A33FE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678" w:type="pct"/>
            <w:vAlign w:val="center"/>
          </w:tcPr>
          <w:p w:rsidR="00805FC3" w:rsidRPr="000A33FE" w:rsidRDefault="00805FC3" w:rsidP="000A33FE">
            <w:pPr>
              <w:spacing w:before="40" w:after="40"/>
              <w:jc w:val="center"/>
              <w:rPr>
                <w:b/>
                <w:i/>
              </w:rPr>
            </w:pPr>
            <w:r w:rsidRPr="000A33FE">
              <w:rPr>
                <w:b/>
                <w:i/>
              </w:rPr>
              <w:t>11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</w:pPr>
            <w:r w:rsidRPr="00520A93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520A93">
              <w:rPr>
                <w:b/>
              </w:rPr>
              <w:t>.</w:t>
            </w:r>
            <w:r w:rsidRPr="00520A93">
              <w:t xml:space="preserve"> </w:t>
            </w:r>
            <w:r w:rsidRPr="00520A93">
              <w:rPr>
                <w:rStyle w:val="fontstyle01"/>
              </w:rPr>
              <w:t>Реализация плана проекта.</w:t>
            </w:r>
          </w:p>
        </w:tc>
        <w:tc>
          <w:tcPr>
            <w:tcW w:w="414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0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№13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512754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№14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>
              <w:t>Практическое занятие №15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  <w:rPr>
                <w:highlight w:val="yellow"/>
              </w:rPr>
            </w:pPr>
            <w:r w:rsidRPr="001927DF">
              <w:lastRenderedPageBreak/>
              <w:t>Практическое занятие №16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1927DF" w:rsidRDefault="00805FC3" w:rsidP="003A1777">
            <w:pPr>
              <w:spacing w:before="40" w:after="40"/>
              <w:jc w:val="both"/>
            </w:pPr>
            <w:r w:rsidRPr="001927DF">
              <w:t>Практическое занятие №17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805FC3" w:rsidRPr="00520A93" w:rsidRDefault="00805FC3" w:rsidP="003A1777">
            <w:pPr>
              <w:spacing w:before="40" w:after="40"/>
              <w:jc w:val="both"/>
            </w:pPr>
            <w:r w:rsidRPr="00520A93">
              <w:rPr>
                <w:b/>
              </w:rPr>
              <w:t>Тема 7.</w:t>
            </w:r>
            <w:r w:rsidRPr="00520A93">
              <w:t xml:space="preserve"> </w:t>
            </w:r>
            <w:r w:rsidRPr="00520A93">
              <w:rPr>
                <w:rStyle w:val="fontstyle01"/>
              </w:rPr>
              <w:t>Правила оформления проекта.</w:t>
            </w:r>
          </w:p>
        </w:tc>
        <w:tc>
          <w:tcPr>
            <w:tcW w:w="414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520A93" w:rsidRDefault="00805FC3" w:rsidP="003A1777">
            <w:pPr>
              <w:spacing w:before="40" w:after="40"/>
              <w:jc w:val="both"/>
            </w:pPr>
            <w:r w:rsidRPr="007C27F2">
              <w:t>Практическое занятие №18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  <w:vAlign w:val="center"/>
          </w:tcPr>
          <w:p w:rsidR="00805FC3" w:rsidRPr="00520A93" w:rsidRDefault="00805FC3" w:rsidP="003A1777">
            <w:pPr>
              <w:spacing w:before="40" w:after="40"/>
              <w:jc w:val="both"/>
              <w:rPr>
                <w:b/>
              </w:rPr>
            </w:pPr>
            <w:r w:rsidRPr="00520A93">
              <w:rPr>
                <w:b/>
              </w:rPr>
              <w:t>Тема 8. Общие требования к созданию презентации.</w:t>
            </w:r>
          </w:p>
        </w:tc>
        <w:tc>
          <w:tcPr>
            <w:tcW w:w="414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0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520A93" w:rsidRDefault="00805FC3" w:rsidP="003A1777">
            <w:pPr>
              <w:spacing w:before="40" w:after="40"/>
              <w:jc w:val="both"/>
            </w:pPr>
            <w:r w:rsidRPr="007C27F2">
              <w:t>Практическое занятие №19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  <w:vAlign w:val="center"/>
          </w:tcPr>
          <w:p w:rsidR="00805FC3" w:rsidRPr="00520A93" w:rsidRDefault="00805FC3" w:rsidP="003A1777">
            <w:pPr>
              <w:spacing w:before="40" w:after="40"/>
              <w:jc w:val="both"/>
              <w:rPr>
                <w:b/>
              </w:rPr>
            </w:pPr>
            <w:r w:rsidRPr="00520A93">
              <w:rPr>
                <w:b/>
              </w:rPr>
              <w:t xml:space="preserve">Тема 9. </w:t>
            </w:r>
            <w:r w:rsidRPr="00520A93">
              <w:rPr>
                <w:rStyle w:val="fontstyle01"/>
              </w:rPr>
              <w:t>Требования к защите проекта</w:t>
            </w:r>
            <w:r>
              <w:rPr>
                <w:rStyle w:val="fontstyle01"/>
              </w:rPr>
              <w:t>.</w:t>
            </w:r>
          </w:p>
        </w:tc>
        <w:tc>
          <w:tcPr>
            <w:tcW w:w="414" w:type="pct"/>
          </w:tcPr>
          <w:p w:rsidR="00805FC3" w:rsidRPr="00B71D45" w:rsidRDefault="002E58F7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8" w:type="pct"/>
          </w:tcPr>
          <w:p w:rsidR="00805FC3" w:rsidRPr="00B71D45" w:rsidRDefault="002E58F7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0" w:type="pct"/>
          </w:tcPr>
          <w:p w:rsidR="00805FC3" w:rsidRPr="00B71D45" w:rsidRDefault="002E58F7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8" w:type="pct"/>
          </w:tcPr>
          <w:p w:rsidR="00805FC3" w:rsidRPr="00B71D45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  <w:vAlign w:val="center"/>
          </w:tcPr>
          <w:p w:rsidR="00512754" w:rsidRDefault="00512754" w:rsidP="003A1777">
            <w:pPr>
              <w:spacing w:before="40" w:after="40"/>
              <w:jc w:val="both"/>
            </w:pPr>
            <w:r>
              <w:t>В т.ч.</w:t>
            </w:r>
          </w:p>
          <w:p w:rsidR="00805FC3" w:rsidRPr="007C27F2" w:rsidRDefault="00805FC3" w:rsidP="003A1777">
            <w:pPr>
              <w:spacing w:before="40" w:after="40"/>
              <w:jc w:val="both"/>
              <w:rPr>
                <w:highlight w:val="yellow"/>
              </w:rPr>
            </w:pPr>
            <w:r w:rsidRPr="007C27F2">
              <w:t>Практическое занятие №20</w:t>
            </w:r>
          </w:p>
        </w:tc>
        <w:tc>
          <w:tcPr>
            <w:tcW w:w="414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678" w:type="pct"/>
          </w:tcPr>
          <w:p w:rsidR="00512754" w:rsidRDefault="00512754" w:rsidP="003A1777">
            <w:pPr>
              <w:spacing w:before="40" w:after="40"/>
              <w:jc w:val="center"/>
            </w:pPr>
          </w:p>
          <w:p w:rsidR="00805FC3" w:rsidRPr="00520A9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  <w:vAlign w:val="center"/>
          </w:tcPr>
          <w:p w:rsidR="00805FC3" w:rsidRPr="007C27F2" w:rsidRDefault="00805FC3" w:rsidP="003A1777">
            <w:pPr>
              <w:spacing w:before="40" w:after="40"/>
              <w:jc w:val="both"/>
              <w:rPr>
                <w:highlight w:val="yellow"/>
              </w:rPr>
            </w:pPr>
            <w:r w:rsidRPr="007C27F2">
              <w:t>Практическое занятие №21</w:t>
            </w:r>
          </w:p>
        </w:tc>
        <w:tc>
          <w:tcPr>
            <w:tcW w:w="414" w:type="pct"/>
          </w:tcPr>
          <w:p w:rsidR="00805FC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Default="002E58F7" w:rsidP="003A1777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678" w:type="pct"/>
          </w:tcPr>
          <w:p w:rsidR="00805FC3" w:rsidRDefault="00512754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0"/>
        </w:trPr>
        <w:tc>
          <w:tcPr>
            <w:tcW w:w="3210" w:type="pct"/>
            <w:vAlign w:val="center"/>
          </w:tcPr>
          <w:p w:rsidR="00805FC3" w:rsidRPr="007C27F2" w:rsidRDefault="00805FC3" w:rsidP="003A1777">
            <w:pPr>
              <w:spacing w:before="40" w:after="40"/>
              <w:jc w:val="both"/>
              <w:rPr>
                <w:highlight w:val="yellow"/>
              </w:rPr>
            </w:pPr>
            <w:r w:rsidRPr="007C27F2">
              <w:t>Практическое занятие №22</w:t>
            </w:r>
          </w:p>
        </w:tc>
        <w:tc>
          <w:tcPr>
            <w:tcW w:w="414" w:type="pct"/>
          </w:tcPr>
          <w:p w:rsidR="00805FC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805FC3" w:rsidRDefault="00805FC3" w:rsidP="003A1777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350" w:type="pct"/>
          </w:tcPr>
          <w:p w:rsidR="00805FC3" w:rsidRDefault="002E58F7" w:rsidP="003A1777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678" w:type="pct"/>
          </w:tcPr>
          <w:p w:rsidR="00805FC3" w:rsidRDefault="00512754" w:rsidP="003A1777">
            <w:pPr>
              <w:spacing w:before="40" w:after="40"/>
              <w:jc w:val="center"/>
            </w:pPr>
            <w:r>
              <w:t>-</w:t>
            </w:r>
          </w:p>
        </w:tc>
      </w:tr>
      <w:tr w:rsidR="00805FC3" w:rsidRPr="00520A93" w:rsidTr="003A1777">
        <w:trPr>
          <w:trHeight w:val="286"/>
        </w:trPr>
        <w:tc>
          <w:tcPr>
            <w:tcW w:w="3210" w:type="pct"/>
          </w:tcPr>
          <w:p w:rsidR="00805FC3" w:rsidRPr="006160DB" w:rsidRDefault="00805FC3" w:rsidP="003A1777">
            <w:pPr>
              <w:spacing w:before="40" w:after="40"/>
              <w:jc w:val="both"/>
              <w:rPr>
                <w:b/>
              </w:rPr>
            </w:pPr>
            <w:r w:rsidRPr="006160DB">
              <w:rPr>
                <w:b/>
              </w:rPr>
              <w:t>Индивидуальный проект</w:t>
            </w:r>
            <w:r>
              <w:rPr>
                <w:b/>
              </w:rPr>
              <w:t xml:space="preserve"> (самостоятельная работа)</w:t>
            </w:r>
          </w:p>
        </w:tc>
        <w:tc>
          <w:tcPr>
            <w:tcW w:w="414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 w:rsidRPr="006160DB">
              <w:rPr>
                <w:b/>
              </w:rPr>
              <w:t>11</w:t>
            </w:r>
          </w:p>
        </w:tc>
        <w:tc>
          <w:tcPr>
            <w:tcW w:w="348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0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8" w:type="pct"/>
          </w:tcPr>
          <w:p w:rsidR="00805FC3" w:rsidRPr="006160DB" w:rsidRDefault="00805FC3" w:rsidP="003A1777">
            <w:pPr>
              <w:spacing w:before="40" w:after="40"/>
              <w:jc w:val="center"/>
              <w:rPr>
                <w:b/>
              </w:rPr>
            </w:pPr>
            <w:r w:rsidRPr="006160DB">
              <w:rPr>
                <w:b/>
              </w:rPr>
              <w:t>11</w:t>
            </w:r>
          </w:p>
        </w:tc>
      </w:tr>
      <w:tr w:rsidR="00805FC3" w:rsidRPr="00520A93" w:rsidTr="00C04A2F">
        <w:trPr>
          <w:trHeight w:val="20"/>
        </w:trPr>
        <w:tc>
          <w:tcPr>
            <w:tcW w:w="5000" w:type="pct"/>
            <w:gridSpan w:val="5"/>
            <w:shd w:val="clear" w:color="auto" w:fill="D9D9D9"/>
          </w:tcPr>
          <w:p w:rsidR="00805FC3" w:rsidRPr="00520A93" w:rsidRDefault="00645C16" w:rsidP="002E58F7">
            <w:pPr>
              <w:spacing w:before="40" w:after="40"/>
              <w:jc w:val="both"/>
              <w:rPr>
                <w:u w:val="single"/>
              </w:rPr>
            </w:pPr>
            <w:r>
              <w:rPr>
                <w:lang w:eastAsia="ar-SA"/>
              </w:rPr>
              <w:t>Промежуточная</w:t>
            </w:r>
            <w:r w:rsidR="00805FC3" w:rsidRPr="00520A93">
              <w:rPr>
                <w:lang w:eastAsia="ar-SA"/>
              </w:rPr>
              <w:t xml:space="preserve"> аттестация в форме </w:t>
            </w:r>
            <w:r w:rsidR="002E58F7">
              <w:rPr>
                <w:b/>
                <w:i/>
              </w:rPr>
              <w:t>дифференцированного зачета</w:t>
            </w:r>
          </w:p>
        </w:tc>
      </w:tr>
      <w:tr w:rsidR="00805FC3" w:rsidRPr="00520A93" w:rsidTr="003A1777">
        <w:trPr>
          <w:trHeight w:val="393"/>
        </w:trPr>
        <w:tc>
          <w:tcPr>
            <w:tcW w:w="3210" w:type="pct"/>
            <w:vAlign w:val="center"/>
          </w:tcPr>
          <w:p w:rsidR="00805FC3" w:rsidRPr="00520A93" w:rsidRDefault="00805FC3" w:rsidP="003A1777">
            <w:pPr>
              <w:spacing w:before="40" w:after="40"/>
              <w:rPr>
                <w:b/>
              </w:rPr>
            </w:pPr>
            <w:r w:rsidRPr="00520A93">
              <w:rPr>
                <w:b/>
                <w:bCs/>
                <w:iCs/>
                <w:u w:val="single"/>
              </w:rPr>
              <w:t>Всего:</w:t>
            </w:r>
          </w:p>
        </w:tc>
        <w:tc>
          <w:tcPr>
            <w:tcW w:w="414" w:type="pct"/>
          </w:tcPr>
          <w:p w:rsidR="00805FC3" w:rsidRPr="00520A93" w:rsidRDefault="00805FC3" w:rsidP="003A1777">
            <w:pPr>
              <w:spacing w:before="40" w:after="40"/>
              <w:jc w:val="center"/>
              <w:rPr>
                <w:b/>
                <w:u w:val="single"/>
              </w:rPr>
            </w:pPr>
            <w:r w:rsidRPr="00520A93">
              <w:rPr>
                <w:b/>
                <w:u w:val="single"/>
              </w:rPr>
              <w:t>58</w:t>
            </w:r>
          </w:p>
        </w:tc>
        <w:tc>
          <w:tcPr>
            <w:tcW w:w="348" w:type="pct"/>
          </w:tcPr>
          <w:p w:rsidR="00805FC3" w:rsidRPr="00520A93" w:rsidRDefault="00805FC3" w:rsidP="003A1777">
            <w:pPr>
              <w:spacing w:before="40" w:after="40"/>
              <w:jc w:val="center"/>
              <w:rPr>
                <w:b/>
                <w:u w:val="single"/>
              </w:rPr>
            </w:pPr>
            <w:r w:rsidRPr="00520A93">
              <w:rPr>
                <w:b/>
                <w:u w:val="single"/>
              </w:rPr>
              <w:t>39</w:t>
            </w:r>
          </w:p>
        </w:tc>
        <w:tc>
          <w:tcPr>
            <w:tcW w:w="350" w:type="pct"/>
          </w:tcPr>
          <w:p w:rsidR="00805FC3" w:rsidRPr="00520A93" w:rsidRDefault="00805FC3" w:rsidP="003A1777">
            <w:pPr>
              <w:spacing w:before="40" w:after="40"/>
              <w:jc w:val="center"/>
              <w:rPr>
                <w:b/>
                <w:u w:val="single"/>
              </w:rPr>
            </w:pPr>
            <w:r w:rsidRPr="00520A93">
              <w:rPr>
                <w:b/>
                <w:u w:val="single"/>
              </w:rPr>
              <w:t>39</w:t>
            </w:r>
          </w:p>
        </w:tc>
        <w:tc>
          <w:tcPr>
            <w:tcW w:w="678" w:type="pct"/>
          </w:tcPr>
          <w:p w:rsidR="00805FC3" w:rsidRPr="00520A93" w:rsidRDefault="00805FC3" w:rsidP="003A1777">
            <w:pPr>
              <w:spacing w:before="40" w:after="40"/>
              <w:jc w:val="center"/>
              <w:rPr>
                <w:b/>
                <w:u w:val="single"/>
              </w:rPr>
            </w:pPr>
            <w:r w:rsidRPr="00520A93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9</w:t>
            </w:r>
          </w:p>
        </w:tc>
      </w:tr>
    </w:tbl>
    <w:p w:rsidR="00507EC7" w:rsidRDefault="00507EC7" w:rsidP="002D4AC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73552F" w:rsidRPr="0087705A" w:rsidRDefault="0073552F" w:rsidP="0073552F">
      <w:pPr>
        <w:spacing w:line="242" w:lineRule="auto"/>
        <w:ind w:right="-139" w:firstLine="709"/>
        <w:jc w:val="both"/>
        <w:rPr>
          <w:rFonts w:eastAsia="Calibri"/>
          <w:sz w:val="28"/>
          <w:szCs w:val="22"/>
          <w:lang w:eastAsia="en-US"/>
        </w:rPr>
      </w:pPr>
      <w:r w:rsidRPr="0087705A">
        <w:rPr>
          <w:rFonts w:eastAsia="Calibri"/>
          <w:sz w:val="28"/>
          <w:szCs w:val="22"/>
          <w:lang w:eastAsia="en-US"/>
        </w:rPr>
        <w:t xml:space="preserve">Рабочая программа учебной дисциплины </w:t>
      </w:r>
      <w:r w:rsidR="002E58F7">
        <w:rPr>
          <w:rFonts w:eastAsia="Calibri"/>
          <w:sz w:val="28"/>
          <w:szCs w:val="22"/>
          <w:lang w:eastAsia="en-US"/>
        </w:rPr>
        <w:t>ЭК.ОУД.01.</w:t>
      </w:r>
      <w:r w:rsidRPr="0073552F">
        <w:rPr>
          <w:rFonts w:eastAsia="Calibri"/>
          <w:sz w:val="28"/>
          <w:szCs w:val="22"/>
          <w:lang w:eastAsia="en-US"/>
        </w:rPr>
        <w:t>1 Индивидуальный проект</w:t>
      </w:r>
      <w:r w:rsidRPr="0087705A">
        <w:rPr>
          <w:rFonts w:eastAsia="Calibri"/>
          <w:sz w:val="28"/>
          <w:szCs w:val="22"/>
          <w:lang w:eastAsia="en-US"/>
        </w:rPr>
        <w:t xml:space="preserve"> реализуется с учетом рабочей программы воспитания обучающихся в Ф</w:t>
      </w:r>
      <w:r w:rsidR="002466C5">
        <w:rPr>
          <w:rFonts w:eastAsia="Calibri"/>
          <w:sz w:val="28"/>
          <w:szCs w:val="22"/>
          <w:lang w:eastAsia="en-US"/>
        </w:rPr>
        <w:t>ГБ</w:t>
      </w:r>
      <w:r w:rsidRPr="0087705A">
        <w:rPr>
          <w:rFonts w:eastAsia="Calibri"/>
          <w:sz w:val="28"/>
          <w:szCs w:val="22"/>
          <w:lang w:eastAsia="en-US"/>
        </w:rPr>
        <w:t>ОУ ВО «Самарский государственный университет путей сообщения».</w:t>
      </w:r>
    </w:p>
    <w:p w:rsidR="0073552F" w:rsidRPr="0087705A" w:rsidRDefault="0073552F" w:rsidP="0073552F">
      <w:pPr>
        <w:spacing w:line="242" w:lineRule="auto"/>
        <w:ind w:right="-139" w:firstLine="709"/>
        <w:jc w:val="both"/>
        <w:rPr>
          <w:rFonts w:eastAsia="Calibri"/>
          <w:b/>
          <w:i/>
          <w:sz w:val="28"/>
          <w:szCs w:val="22"/>
          <w:lang w:eastAsia="en-US"/>
        </w:rPr>
      </w:pPr>
      <w:r w:rsidRPr="0087705A">
        <w:rPr>
          <w:rFonts w:eastAsia="Calibri"/>
          <w:sz w:val="28"/>
          <w:szCs w:val="22"/>
          <w:lang w:eastAsia="en-US"/>
        </w:rPr>
        <w:t>В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соответствии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с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системным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подходом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к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проблеме</w:t>
      </w:r>
      <w:r w:rsidRPr="0087705A">
        <w:rPr>
          <w:rFonts w:eastAsia="Calibri"/>
          <w:spacing w:val="7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воспитания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студенческой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молодежи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реализация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воспитательной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функции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 xml:space="preserve">осуществляется в единстве </w:t>
      </w:r>
      <w:r w:rsidRPr="0087705A">
        <w:rPr>
          <w:rFonts w:eastAsia="Calibri"/>
          <w:b/>
          <w:i/>
          <w:sz w:val="28"/>
          <w:szCs w:val="22"/>
          <w:lang w:eastAsia="en-US"/>
        </w:rPr>
        <w:t xml:space="preserve">учебной деятельности </w:t>
      </w:r>
      <w:r w:rsidRPr="0087705A">
        <w:rPr>
          <w:rFonts w:eastAsia="Calibri"/>
          <w:sz w:val="28"/>
          <w:szCs w:val="22"/>
          <w:lang w:eastAsia="en-US"/>
        </w:rPr>
        <w:t>(на занятиях, во внеучебной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деятельности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по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изучаемой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дисциплине)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sz w:val="28"/>
          <w:szCs w:val="22"/>
          <w:lang w:eastAsia="en-US"/>
        </w:rPr>
        <w:t>и</w:t>
      </w:r>
      <w:r w:rsidRPr="0087705A">
        <w:rPr>
          <w:rFonts w:eastAsia="Calibri"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b/>
          <w:i/>
          <w:sz w:val="28"/>
          <w:szCs w:val="22"/>
          <w:lang w:eastAsia="en-US"/>
        </w:rPr>
        <w:t>внеучебной</w:t>
      </w:r>
      <w:r w:rsidRPr="0087705A">
        <w:rPr>
          <w:rFonts w:eastAsia="Calibri"/>
          <w:b/>
          <w:i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b/>
          <w:i/>
          <w:sz w:val="28"/>
          <w:szCs w:val="22"/>
          <w:lang w:eastAsia="en-US"/>
        </w:rPr>
        <w:t>воспитательной</w:t>
      </w:r>
      <w:r w:rsidRPr="0087705A">
        <w:rPr>
          <w:rFonts w:eastAsia="Calibri"/>
          <w:b/>
          <w:i/>
          <w:spacing w:val="1"/>
          <w:sz w:val="28"/>
          <w:szCs w:val="22"/>
          <w:lang w:eastAsia="en-US"/>
        </w:rPr>
        <w:t xml:space="preserve"> </w:t>
      </w:r>
      <w:r w:rsidRPr="0087705A">
        <w:rPr>
          <w:rFonts w:eastAsia="Calibri"/>
          <w:b/>
          <w:i/>
          <w:sz w:val="28"/>
          <w:szCs w:val="22"/>
          <w:lang w:eastAsia="en-US"/>
        </w:rPr>
        <w:t>работы.</w:t>
      </w:r>
    </w:p>
    <w:p w:rsidR="001F7E41" w:rsidRDefault="0073552F" w:rsidP="0073552F">
      <w:pPr>
        <w:widowControl w:val="0"/>
        <w:tabs>
          <w:tab w:val="left" w:pos="0"/>
        </w:tabs>
        <w:autoSpaceDE w:val="0"/>
        <w:autoSpaceDN w:val="0"/>
        <w:spacing w:line="306" w:lineRule="exact"/>
        <w:ind w:firstLine="709"/>
        <w:jc w:val="both"/>
        <w:outlineLvl w:val="2"/>
        <w:rPr>
          <w:bCs/>
          <w:iCs/>
          <w:sz w:val="28"/>
          <w:szCs w:val="28"/>
          <w:lang w:eastAsia="en-US"/>
        </w:rPr>
      </w:pPr>
      <w:r w:rsidRPr="0087705A">
        <w:rPr>
          <w:b/>
          <w:bCs/>
          <w:i/>
          <w:iCs/>
          <w:sz w:val="28"/>
          <w:szCs w:val="28"/>
          <w:lang w:eastAsia="en-US"/>
        </w:rPr>
        <w:t>В</w:t>
      </w:r>
      <w:r w:rsidRPr="0087705A">
        <w:rPr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 w:rsidRPr="0087705A">
        <w:rPr>
          <w:b/>
          <w:bCs/>
          <w:i/>
          <w:iCs/>
          <w:sz w:val="28"/>
          <w:szCs w:val="28"/>
          <w:lang w:eastAsia="en-US"/>
        </w:rPr>
        <w:t>учебном</w:t>
      </w:r>
      <w:r w:rsidRPr="0087705A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87705A">
        <w:rPr>
          <w:b/>
          <w:bCs/>
          <w:i/>
          <w:iCs/>
          <w:sz w:val="28"/>
          <w:szCs w:val="28"/>
          <w:lang w:eastAsia="en-US"/>
        </w:rPr>
        <w:t xml:space="preserve">процессе </w:t>
      </w:r>
      <w:r w:rsidRPr="0087705A">
        <w:rPr>
          <w:bCs/>
          <w:iCs/>
          <w:sz w:val="28"/>
          <w:szCs w:val="28"/>
          <w:lang w:eastAsia="en-US"/>
        </w:rPr>
        <w:t>воспитание обучающихся осуществляется в контексте целей, задач и содержания профессионального образования.</w:t>
      </w:r>
    </w:p>
    <w:p w:rsidR="001F7E41" w:rsidRDefault="001F7E41">
      <w:pPr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br w:type="page"/>
      </w:r>
    </w:p>
    <w:p w:rsidR="001F7E41" w:rsidRPr="009515E3" w:rsidRDefault="001F7E41" w:rsidP="001F7E41">
      <w:pPr>
        <w:pStyle w:val="211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515E3">
        <w:rPr>
          <w:b/>
          <w:sz w:val="28"/>
          <w:szCs w:val="28"/>
        </w:rPr>
        <w:t>. ПЕРЕЧЕНЬ ИСПОЛЬЗУЕМЫХ МЕТОДОВ ОБУЧЕНИЯ</w:t>
      </w:r>
    </w:p>
    <w:p w:rsidR="001F7E41" w:rsidRPr="009515E3" w:rsidRDefault="001F7E41" w:rsidP="001F7E41">
      <w:pPr>
        <w:pStyle w:val="21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1F7E41" w:rsidRPr="009515E3" w:rsidRDefault="001F7E41" w:rsidP="001F7E41">
      <w:pPr>
        <w:pStyle w:val="aa"/>
        <w:suppressAutoHyphens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9515E3">
        <w:rPr>
          <w:b/>
          <w:sz w:val="28"/>
          <w:szCs w:val="28"/>
        </w:rPr>
        <w:t>Пассивные: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демонстрация учебных фильмов;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рассказ;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самостоятельные и контрольные работы;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тесты;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чтение и опрос.</w:t>
      </w:r>
    </w:p>
    <w:p w:rsidR="001F7E41" w:rsidRPr="009515E3" w:rsidRDefault="001F7E41" w:rsidP="001F7E41">
      <w:pPr>
        <w:jc w:val="both"/>
        <w:rPr>
          <w:i/>
          <w:sz w:val="28"/>
          <w:szCs w:val="28"/>
        </w:rPr>
      </w:pPr>
      <w:r w:rsidRPr="009515E3"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1F7E41" w:rsidRPr="009515E3" w:rsidRDefault="001F7E41" w:rsidP="001F7E41">
      <w:pPr>
        <w:jc w:val="both"/>
        <w:rPr>
          <w:i/>
          <w:sz w:val="28"/>
          <w:szCs w:val="28"/>
        </w:rPr>
      </w:pPr>
    </w:p>
    <w:p w:rsidR="001F7E41" w:rsidRPr="009515E3" w:rsidRDefault="001F7E41" w:rsidP="001F7E41">
      <w:pPr>
        <w:pStyle w:val="aa"/>
        <w:suppressAutoHyphens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9515E3">
        <w:rPr>
          <w:b/>
          <w:sz w:val="28"/>
          <w:szCs w:val="28"/>
        </w:rPr>
        <w:t xml:space="preserve">Активные и интерактивные: 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 xml:space="preserve">- </w:t>
      </w:r>
      <w:r w:rsidRPr="009515E3">
        <w:rPr>
          <w:bCs/>
          <w:iCs/>
          <w:sz w:val="28"/>
          <w:szCs w:val="28"/>
        </w:rPr>
        <w:t>активные и интерактивные лекции;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работа в группах;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учебная дискуссия;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деловые и ролевые игры;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игровые упражнения;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творческие задания;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решение проблемных задач;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анализ конкретных ситуаций;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метод модульного обучения;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практический эксперимент;</w:t>
      </w:r>
    </w:p>
    <w:p w:rsidR="001F7E41" w:rsidRPr="009515E3" w:rsidRDefault="001F7E41" w:rsidP="001F7E41">
      <w:pPr>
        <w:ind w:left="420"/>
        <w:jc w:val="both"/>
        <w:rPr>
          <w:sz w:val="28"/>
          <w:szCs w:val="28"/>
        </w:rPr>
      </w:pPr>
      <w:r w:rsidRPr="009515E3">
        <w:rPr>
          <w:sz w:val="28"/>
          <w:szCs w:val="28"/>
        </w:rPr>
        <w:t>- обучение с использованием компьютерных обучающих программ;</w:t>
      </w:r>
    </w:p>
    <w:p w:rsidR="001F7E41" w:rsidRPr="009515E3" w:rsidRDefault="001F7E41" w:rsidP="001F7E41">
      <w:pPr>
        <w:jc w:val="both"/>
        <w:rPr>
          <w:sz w:val="28"/>
          <w:szCs w:val="28"/>
        </w:rPr>
      </w:pPr>
      <w:r w:rsidRPr="009515E3">
        <w:rPr>
          <w:sz w:val="28"/>
          <w:szCs w:val="28"/>
        </w:rPr>
        <w:t xml:space="preserve"> (</w:t>
      </w:r>
      <w:r w:rsidRPr="009515E3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73552F" w:rsidRPr="0087705A" w:rsidRDefault="0073552F" w:rsidP="0073552F">
      <w:pPr>
        <w:widowControl w:val="0"/>
        <w:tabs>
          <w:tab w:val="left" w:pos="0"/>
        </w:tabs>
        <w:autoSpaceDE w:val="0"/>
        <w:autoSpaceDN w:val="0"/>
        <w:spacing w:line="306" w:lineRule="exact"/>
        <w:ind w:firstLine="709"/>
        <w:jc w:val="both"/>
        <w:outlineLvl w:val="2"/>
        <w:rPr>
          <w:bCs/>
          <w:iCs/>
          <w:sz w:val="28"/>
          <w:szCs w:val="28"/>
          <w:lang w:eastAsia="en-US"/>
        </w:rPr>
      </w:pPr>
    </w:p>
    <w:sectPr w:rsidR="0073552F" w:rsidRPr="0087705A" w:rsidSect="001F7E41">
      <w:footerReference w:type="even" r:id="rId8"/>
      <w:footerReference w:type="default" r:id="rId9"/>
      <w:pgSz w:w="11907" w:h="16840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2E" w:rsidRDefault="00EB672E">
      <w:r>
        <w:separator/>
      </w:r>
    </w:p>
  </w:endnote>
  <w:endnote w:type="continuationSeparator" w:id="1">
    <w:p w:rsidR="00EB672E" w:rsidRDefault="00EB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BC" w:rsidRDefault="00D746E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7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7BC" w:rsidRDefault="004827B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7BC" w:rsidRDefault="00D746E5" w:rsidP="00973A03">
    <w:pPr>
      <w:pStyle w:val="a6"/>
      <w:ind w:right="360"/>
      <w:jc w:val="center"/>
    </w:pPr>
    <w:fldSimple w:instr=" PAGE   \* MERGEFORMAT ">
      <w:r w:rsidR="00E907B9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2E" w:rsidRDefault="00EB672E">
      <w:r>
        <w:separator/>
      </w:r>
    </w:p>
  </w:footnote>
  <w:footnote w:type="continuationSeparator" w:id="1">
    <w:p w:rsidR="00EB672E" w:rsidRDefault="00EB6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334972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ED73A7"/>
    <w:multiLevelType w:val="hybridMultilevel"/>
    <w:tmpl w:val="2898C0B2"/>
    <w:lvl w:ilvl="0" w:tplc="13E6A4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EB3348"/>
    <w:multiLevelType w:val="hybridMultilevel"/>
    <w:tmpl w:val="4B2A0FA4"/>
    <w:lvl w:ilvl="0" w:tplc="3ABA4666">
      <w:start w:val="1"/>
      <w:numFmt w:val="decimal"/>
      <w:lvlText w:val="%1."/>
      <w:lvlJc w:val="left"/>
      <w:pPr>
        <w:ind w:left="1070" w:hanging="360"/>
      </w:pPr>
      <w:rPr>
        <w:rFonts w:eastAsia="Franklin Gothic Medium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114590B"/>
    <w:multiLevelType w:val="hybridMultilevel"/>
    <w:tmpl w:val="6AD8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A83BC6"/>
    <w:multiLevelType w:val="hybridMultilevel"/>
    <w:tmpl w:val="A35A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20D9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3112E"/>
    <w:multiLevelType w:val="hybridMultilevel"/>
    <w:tmpl w:val="3544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4458A"/>
    <w:multiLevelType w:val="hybridMultilevel"/>
    <w:tmpl w:val="67C6ACC4"/>
    <w:lvl w:ilvl="0" w:tplc="E7ECCE7E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2622155E"/>
    <w:multiLevelType w:val="hybridMultilevel"/>
    <w:tmpl w:val="E9469F34"/>
    <w:lvl w:ilvl="0" w:tplc="13E6A4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9EE5298"/>
    <w:multiLevelType w:val="hybridMultilevel"/>
    <w:tmpl w:val="8A8E1292"/>
    <w:lvl w:ilvl="0" w:tplc="A0B4B1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AAB2576"/>
    <w:multiLevelType w:val="hybridMultilevel"/>
    <w:tmpl w:val="A6601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1969D6"/>
    <w:multiLevelType w:val="multilevel"/>
    <w:tmpl w:val="89168AE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93E3F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D4573C"/>
    <w:multiLevelType w:val="hybridMultilevel"/>
    <w:tmpl w:val="104A28D6"/>
    <w:lvl w:ilvl="0" w:tplc="99EC9B16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A61F81"/>
    <w:multiLevelType w:val="hybridMultilevel"/>
    <w:tmpl w:val="DF8C9798"/>
    <w:lvl w:ilvl="0" w:tplc="2766F322">
      <w:start w:val="1"/>
      <w:numFmt w:val="decimal"/>
      <w:lvlText w:val="%1."/>
      <w:lvlJc w:val="left"/>
      <w:pPr>
        <w:ind w:left="383" w:hanging="360"/>
      </w:pPr>
      <w:rPr>
        <w:rFonts w:eastAsia="Franklin Gothic Medium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53CD2F9A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C83A91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561C1"/>
    <w:multiLevelType w:val="hybridMultilevel"/>
    <w:tmpl w:val="780240DC"/>
    <w:lvl w:ilvl="0" w:tplc="B724554C">
      <w:start w:val="1"/>
      <w:numFmt w:val="decimal"/>
      <w:lvlText w:val="%1."/>
      <w:lvlJc w:val="left"/>
      <w:pPr>
        <w:ind w:left="7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6E5E75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DE2C8B"/>
    <w:multiLevelType w:val="hybridMultilevel"/>
    <w:tmpl w:val="2B720968"/>
    <w:lvl w:ilvl="0" w:tplc="99EC9B16">
      <w:numFmt w:val="bullet"/>
      <w:lvlText w:val="•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A7674D8"/>
    <w:multiLevelType w:val="hybridMultilevel"/>
    <w:tmpl w:val="B3B0F4F0"/>
    <w:lvl w:ilvl="0" w:tplc="99EC9B16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B7D59B8"/>
    <w:multiLevelType w:val="hybridMultilevel"/>
    <w:tmpl w:val="4B2A0FA4"/>
    <w:lvl w:ilvl="0" w:tplc="3ABA4666">
      <w:start w:val="1"/>
      <w:numFmt w:val="decimal"/>
      <w:lvlText w:val="%1."/>
      <w:lvlJc w:val="left"/>
      <w:pPr>
        <w:ind w:left="1070" w:hanging="360"/>
      </w:pPr>
      <w:rPr>
        <w:rFonts w:eastAsia="Franklin Gothic Medium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>
    <w:nsid w:val="70A6573C"/>
    <w:multiLevelType w:val="multilevel"/>
    <w:tmpl w:val="D42C4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9">
    <w:nsid w:val="72C95259"/>
    <w:multiLevelType w:val="multilevel"/>
    <w:tmpl w:val="AF723C3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DA5808"/>
    <w:multiLevelType w:val="multilevel"/>
    <w:tmpl w:val="DF288C4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701866"/>
    <w:multiLevelType w:val="multilevel"/>
    <w:tmpl w:val="6622915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AC553E"/>
    <w:multiLevelType w:val="hybridMultilevel"/>
    <w:tmpl w:val="D226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17"/>
  </w:num>
  <w:num w:numId="17">
    <w:abstractNumId w:val="20"/>
  </w:num>
  <w:num w:numId="18">
    <w:abstractNumId w:val="11"/>
  </w:num>
  <w:num w:numId="19">
    <w:abstractNumId w:val="29"/>
  </w:num>
  <w:num w:numId="20">
    <w:abstractNumId w:val="30"/>
  </w:num>
  <w:num w:numId="21">
    <w:abstractNumId w:val="22"/>
  </w:num>
  <w:num w:numId="22">
    <w:abstractNumId w:val="3"/>
  </w:num>
  <w:num w:numId="23">
    <w:abstractNumId w:val="21"/>
  </w:num>
  <w:num w:numId="24">
    <w:abstractNumId w:val="9"/>
  </w:num>
  <w:num w:numId="25">
    <w:abstractNumId w:val="24"/>
  </w:num>
  <w:num w:numId="26">
    <w:abstractNumId w:val="28"/>
  </w:num>
  <w:num w:numId="27">
    <w:abstractNumId w:val="18"/>
  </w:num>
  <w:num w:numId="28">
    <w:abstractNumId w:val="8"/>
  </w:num>
  <w:num w:numId="29">
    <w:abstractNumId w:val="25"/>
  </w:num>
  <w:num w:numId="30">
    <w:abstractNumId w:val="14"/>
  </w:num>
  <w:num w:numId="31">
    <w:abstractNumId w:val="19"/>
  </w:num>
  <w:num w:numId="32">
    <w:abstractNumId w:val="26"/>
  </w:num>
  <w:num w:numId="33">
    <w:abstractNumId w:val="16"/>
  </w:num>
  <w:num w:numId="34">
    <w:abstractNumId w:val="10"/>
  </w:num>
  <w:num w:numId="35">
    <w:abstractNumId w:val="32"/>
  </w:num>
  <w:num w:numId="36">
    <w:abstractNumId w:val="27"/>
  </w:num>
  <w:num w:numId="37">
    <w:abstractNumId w:val="31"/>
  </w:num>
  <w:num w:numId="38">
    <w:abstractNumId w:val="5"/>
  </w:num>
  <w:num w:numId="39">
    <w:abstractNumId w:val="15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885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C75BB"/>
    <w:rsid w:val="00006A09"/>
    <w:rsid w:val="0001029C"/>
    <w:rsid w:val="00012639"/>
    <w:rsid w:val="000172DA"/>
    <w:rsid w:val="00027375"/>
    <w:rsid w:val="000278CC"/>
    <w:rsid w:val="00037296"/>
    <w:rsid w:val="000379C5"/>
    <w:rsid w:val="0004027E"/>
    <w:rsid w:val="00041285"/>
    <w:rsid w:val="00043267"/>
    <w:rsid w:val="00045A70"/>
    <w:rsid w:val="00046441"/>
    <w:rsid w:val="000519A1"/>
    <w:rsid w:val="00052D16"/>
    <w:rsid w:val="000536E6"/>
    <w:rsid w:val="00054489"/>
    <w:rsid w:val="00055FB3"/>
    <w:rsid w:val="000662F3"/>
    <w:rsid w:val="0007305F"/>
    <w:rsid w:val="00073825"/>
    <w:rsid w:val="0007787A"/>
    <w:rsid w:val="000830F5"/>
    <w:rsid w:val="00083229"/>
    <w:rsid w:val="00083305"/>
    <w:rsid w:val="00084DE9"/>
    <w:rsid w:val="00090312"/>
    <w:rsid w:val="000956F2"/>
    <w:rsid w:val="0009578C"/>
    <w:rsid w:val="000A33FE"/>
    <w:rsid w:val="000A6C99"/>
    <w:rsid w:val="000B33CA"/>
    <w:rsid w:val="000B5661"/>
    <w:rsid w:val="000B57EC"/>
    <w:rsid w:val="000B5A9F"/>
    <w:rsid w:val="000B6B2B"/>
    <w:rsid w:val="000B6BDA"/>
    <w:rsid w:val="000C569A"/>
    <w:rsid w:val="000C665E"/>
    <w:rsid w:val="000C6CDA"/>
    <w:rsid w:val="000C6F40"/>
    <w:rsid w:val="000D2869"/>
    <w:rsid w:val="000F3238"/>
    <w:rsid w:val="000F6201"/>
    <w:rsid w:val="001036E1"/>
    <w:rsid w:val="00104881"/>
    <w:rsid w:val="001133FF"/>
    <w:rsid w:val="00115587"/>
    <w:rsid w:val="001159DA"/>
    <w:rsid w:val="00116F19"/>
    <w:rsid w:val="001230BD"/>
    <w:rsid w:val="0012772B"/>
    <w:rsid w:val="00127E81"/>
    <w:rsid w:val="00131642"/>
    <w:rsid w:val="00132FDC"/>
    <w:rsid w:val="0013549E"/>
    <w:rsid w:val="00135589"/>
    <w:rsid w:val="001373E9"/>
    <w:rsid w:val="001410B5"/>
    <w:rsid w:val="001478AE"/>
    <w:rsid w:val="00147A7F"/>
    <w:rsid w:val="001506E7"/>
    <w:rsid w:val="001508B8"/>
    <w:rsid w:val="00150CDA"/>
    <w:rsid w:val="00161577"/>
    <w:rsid w:val="001731A6"/>
    <w:rsid w:val="00174E3A"/>
    <w:rsid w:val="00177166"/>
    <w:rsid w:val="00177766"/>
    <w:rsid w:val="001812F0"/>
    <w:rsid w:val="00181DD8"/>
    <w:rsid w:val="001917C8"/>
    <w:rsid w:val="00192C55"/>
    <w:rsid w:val="001936B3"/>
    <w:rsid w:val="00197889"/>
    <w:rsid w:val="001A12D2"/>
    <w:rsid w:val="001A1AEF"/>
    <w:rsid w:val="001A3BA5"/>
    <w:rsid w:val="001A5C4A"/>
    <w:rsid w:val="001B3F19"/>
    <w:rsid w:val="001B40B8"/>
    <w:rsid w:val="001B4929"/>
    <w:rsid w:val="001B522E"/>
    <w:rsid w:val="001B6ACB"/>
    <w:rsid w:val="001C048C"/>
    <w:rsid w:val="001C06AF"/>
    <w:rsid w:val="001C1828"/>
    <w:rsid w:val="001D2051"/>
    <w:rsid w:val="001D79AD"/>
    <w:rsid w:val="001E6B67"/>
    <w:rsid w:val="001F1F2A"/>
    <w:rsid w:val="001F2455"/>
    <w:rsid w:val="001F6122"/>
    <w:rsid w:val="001F7E41"/>
    <w:rsid w:val="002034A2"/>
    <w:rsid w:val="00203D33"/>
    <w:rsid w:val="002044DC"/>
    <w:rsid w:val="00205408"/>
    <w:rsid w:val="00206C24"/>
    <w:rsid w:val="002131C9"/>
    <w:rsid w:val="00213FE4"/>
    <w:rsid w:val="002340CD"/>
    <w:rsid w:val="0023550A"/>
    <w:rsid w:val="00243043"/>
    <w:rsid w:val="002466C5"/>
    <w:rsid w:val="002504EE"/>
    <w:rsid w:val="00253F8A"/>
    <w:rsid w:val="00254B18"/>
    <w:rsid w:val="00256EFE"/>
    <w:rsid w:val="002635D8"/>
    <w:rsid w:val="002713CC"/>
    <w:rsid w:val="00272009"/>
    <w:rsid w:val="00277FBC"/>
    <w:rsid w:val="0028115F"/>
    <w:rsid w:val="00283BAB"/>
    <w:rsid w:val="00286538"/>
    <w:rsid w:val="00291DDD"/>
    <w:rsid w:val="002C71A1"/>
    <w:rsid w:val="002C78F0"/>
    <w:rsid w:val="002D177C"/>
    <w:rsid w:val="002D1EC2"/>
    <w:rsid w:val="002D32DD"/>
    <w:rsid w:val="002D3DC0"/>
    <w:rsid w:val="002D45E9"/>
    <w:rsid w:val="002D4AC7"/>
    <w:rsid w:val="002D4CC8"/>
    <w:rsid w:val="002D5E7C"/>
    <w:rsid w:val="002D6DF6"/>
    <w:rsid w:val="002E58F7"/>
    <w:rsid w:val="002F1BFE"/>
    <w:rsid w:val="002F2067"/>
    <w:rsid w:val="00302731"/>
    <w:rsid w:val="003076B4"/>
    <w:rsid w:val="003078AA"/>
    <w:rsid w:val="003100AB"/>
    <w:rsid w:val="003102A9"/>
    <w:rsid w:val="003106F2"/>
    <w:rsid w:val="00312D91"/>
    <w:rsid w:val="00314588"/>
    <w:rsid w:val="00315933"/>
    <w:rsid w:val="00317CA5"/>
    <w:rsid w:val="00317E15"/>
    <w:rsid w:val="00320198"/>
    <w:rsid w:val="00321C13"/>
    <w:rsid w:val="00327679"/>
    <w:rsid w:val="00332F46"/>
    <w:rsid w:val="00332F79"/>
    <w:rsid w:val="003351F8"/>
    <w:rsid w:val="0034012B"/>
    <w:rsid w:val="00340E4A"/>
    <w:rsid w:val="00340F18"/>
    <w:rsid w:val="0034327E"/>
    <w:rsid w:val="003458D5"/>
    <w:rsid w:val="0035024F"/>
    <w:rsid w:val="003503D8"/>
    <w:rsid w:val="0035209C"/>
    <w:rsid w:val="00352D8C"/>
    <w:rsid w:val="00353547"/>
    <w:rsid w:val="003563EA"/>
    <w:rsid w:val="0036307E"/>
    <w:rsid w:val="00370053"/>
    <w:rsid w:val="00387D4F"/>
    <w:rsid w:val="00391C2E"/>
    <w:rsid w:val="00392BE9"/>
    <w:rsid w:val="00394078"/>
    <w:rsid w:val="00397197"/>
    <w:rsid w:val="003A0DA3"/>
    <w:rsid w:val="003A1777"/>
    <w:rsid w:val="003A3C0D"/>
    <w:rsid w:val="003A75A1"/>
    <w:rsid w:val="003B3582"/>
    <w:rsid w:val="003B592A"/>
    <w:rsid w:val="003C0A14"/>
    <w:rsid w:val="003C0FDB"/>
    <w:rsid w:val="003C1E15"/>
    <w:rsid w:val="003C5B7E"/>
    <w:rsid w:val="003C75B5"/>
    <w:rsid w:val="003C7724"/>
    <w:rsid w:val="003D36B6"/>
    <w:rsid w:val="003D63D7"/>
    <w:rsid w:val="003E08A0"/>
    <w:rsid w:val="003E10AB"/>
    <w:rsid w:val="003E19CB"/>
    <w:rsid w:val="003E631B"/>
    <w:rsid w:val="003E69DD"/>
    <w:rsid w:val="003F07C4"/>
    <w:rsid w:val="003F5E61"/>
    <w:rsid w:val="00400E1B"/>
    <w:rsid w:val="00410390"/>
    <w:rsid w:val="00416CB1"/>
    <w:rsid w:val="00421D2E"/>
    <w:rsid w:val="00423767"/>
    <w:rsid w:val="00424CA4"/>
    <w:rsid w:val="00427351"/>
    <w:rsid w:val="004278BD"/>
    <w:rsid w:val="004307C5"/>
    <w:rsid w:val="00431443"/>
    <w:rsid w:val="0043207B"/>
    <w:rsid w:val="004451EF"/>
    <w:rsid w:val="00446C8C"/>
    <w:rsid w:val="0045527B"/>
    <w:rsid w:val="004578BF"/>
    <w:rsid w:val="00481E8A"/>
    <w:rsid w:val="004827BC"/>
    <w:rsid w:val="00484A7E"/>
    <w:rsid w:val="00493983"/>
    <w:rsid w:val="00493B24"/>
    <w:rsid w:val="00496745"/>
    <w:rsid w:val="00496759"/>
    <w:rsid w:val="004A2B8A"/>
    <w:rsid w:val="004B0F7A"/>
    <w:rsid w:val="004B15F0"/>
    <w:rsid w:val="004B714A"/>
    <w:rsid w:val="004C0D38"/>
    <w:rsid w:val="004C186E"/>
    <w:rsid w:val="004C354A"/>
    <w:rsid w:val="004C75BB"/>
    <w:rsid w:val="004D1721"/>
    <w:rsid w:val="004E0E4D"/>
    <w:rsid w:val="004E3C10"/>
    <w:rsid w:val="004E6C53"/>
    <w:rsid w:val="004F3377"/>
    <w:rsid w:val="00504F02"/>
    <w:rsid w:val="00505226"/>
    <w:rsid w:val="00507EC7"/>
    <w:rsid w:val="00510CAB"/>
    <w:rsid w:val="00510CD9"/>
    <w:rsid w:val="00512754"/>
    <w:rsid w:val="00513245"/>
    <w:rsid w:val="005172E0"/>
    <w:rsid w:val="00517931"/>
    <w:rsid w:val="00520CCB"/>
    <w:rsid w:val="005216E1"/>
    <w:rsid w:val="00521DD0"/>
    <w:rsid w:val="00521F2D"/>
    <w:rsid w:val="00530440"/>
    <w:rsid w:val="00531060"/>
    <w:rsid w:val="005339E9"/>
    <w:rsid w:val="0054126A"/>
    <w:rsid w:val="00543533"/>
    <w:rsid w:val="005511A0"/>
    <w:rsid w:val="00556299"/>
    <w:rsid w:val="0055695A"/>
    <w:rsid w:val="00557D94"/>
    <w:rsid w:val="005668E9"/>
    <w:rsid w:val="00571256"/>
    <w:rsid w:val="00572AAF"/>
    <w:rsid w:val="00574F97"/>
    <w:rsid w:val="005816F1"/>
    <w:rsid w:val="00582864"/>
    <w:rsid w:val="00587063"/>
    <w:rsid w:val="0059362E"/>
    <w:rsid w:val="00593C98"/>
    <w:rsid w:val="00594838"/>
    <w:rsid w:val="0059495A"/>
    <w:rsid w:val="005958FC"/>
    <w:rsid w:val="005A4CDD"/>
    <w:rsid w:val="005B0CD0"/>
    <w:rsid w:val="005B1A9D"/>
    <w:rsid w:val="005B2EB2"/>
    <w:rsid w:val="005B3206"/>
    <w:rsid w:val="005B3CED"/>
    <w:rsid w:val="005B6687"/>
    <w:rsid w:val="005B7910"/>
    <w:rsid w:val="005B7D1A"/>
    <w:rsid w:val="005C2237"/>
    <w:rsid w:val="005C3D61"/>
    <w:rsid w:val="005C5F98"/>
    <w:rsid w:val="005C7F10"/>
    <w:rsid w:val="005D396A"/>
    <w:rsid w:val="005D4D7C"/>
    <w:rsid w:val="005D51AB"/>
    <w:rsid w:val="005D78F7"/>
    <w:rsid w:val="005E04A2"/>
    <w:rsid w:val="005E7F55"/>
    <w:rsid w:val="005F5547"/>
    <w:rsid w:val="0060088E"/>
    <w:rsid w:val="00602DEF"/>
    <w:rsid w:val="006047B5"/>
    <w:rsid w:val="00605CE3"/>
    <w:rsid w:val="00613F32"/>
    <w:rsid w:val="006148F1"/>
    <w:rsid w:val="00623920"/>
    <w:rsid w:val="00645C16"/>
    <w:rsid w:val="006507C3"/>
    <w:rsid w:val="006577EF"/>
    <w:rsid w:val="00666C3B"/>
    <w:rsid w:val="0067144F"/>
    <w:rsid w:val="006753B5"/>
    <w:rsid w:val="00682D95"/>
    <w:rsid w:val="00687FDB"/>
    <w:rsid w:val="00695FAE"/>
    <w:rsid w:val="006A39EF"/>
    <w:rsid w:val="006A648E"/>
    <w:rsid w:val="006A78E4"/>
    <w:rsid w:val="006B6826"/>
    <w:rsid w:val="006B7A1B"/>
    <w:rsid w:val="006C2933"/>
    <w:rsid w:val="006C5AB4"/>
    <w:rsid w:val="006C608C"/>
    <w:rsid w:val="006D68AA"/>
    <w:rsid w:val="006E0591"/>
    <w:rsid w:val="006E3349"/>
    <w:rsid w:val="006E6064"/>
    <w:rsid w:val="006F10DE"/>
    <w:rsid w:val="006F26E2"/>
    <w:rsid w:val="00702531"/>
    <w:rsid w:val="00702E7C"/>
    <w:rsid w:val="00706FC2"/>
    <w:rsid w:val="00707806"/>
    <w:rsid w:val="00716546"/>
    <w:rsid w:val="007206EB"/>
    <w:rsid w:val="007218D6"/>
    <w:rsid w:val="00730394"/>
    <w:rsid w:val="00731366"/>
    <w:rsid w:val="00733161"/>
    <w:rsid w:val="00733A7B"/>
    <w:rsid w:val="0073552F"/>
    <w:rsid w:val="007358DF"/>
    <w:rsid w:val="007446A4"/>
    <w:rsid w:val="007452DB"/>
    <w:rsid w:val="00747C96"/>
    <w:rsid w:val="00750746"/>
    <w:rsid w:val="00752FD2"/>
    <w:rsid w:val="007531F2"/>
    <w:rsid w:val="007552FA"/>
    <w:rsid w:val="00757DE7"/>
    <w:rsid w:val="00761265"/>
    <w:rsid w:val="007638B4"/>
    <w:rsid w:val="00765545"/>
    <w:rsid w:val="00766D93"/>
    <w:rsid w:val="00767F39"/>
    <w:rsid w:val="00783692"/>
    <w:rsid w:val="007931C3"/>
    <w:rsid w:val="007A4124"/>
    <w:rsid w:val="007B118B"/>
    <w:rsid w:val="007B180A"/>
    <w:rsid w:val="007C01C3"/>
    <w:rsid w:val="007C2975"/>
    <w:rsid w:val="007C3197"/>
    <w:rsid w:val="007C5AED"/>
    <w:rsid w:val="007C7570"/>
    <w:rsid w:val="007D08DC"/>
    <w:rsid w:val="007D35E0"/>
    <w:rsid w:val="007D4C4C"/>
    <w:rsid w:val="007D7AF0"/>
    <w:rsid w:val="007E2058"/>
    <w:rsid w:val="007E6824"/>
    <w:rsid w:val="007F4E98"/>
    <w:rsid w:val="007F5944"/>
    <w:rsid w:val="007F764B"/>
    <w:rsid w:val="0080009D"/>
    <w:rsid w:val="00805FC3"/>
    <w:rsid w:val="008076D7"/>
    <w:rsid w:val="00812F66"/>
    <w:rsid w:val="00827883"/>
    <w:rsid w:val="00830FEC"/>
    <w:rsid w:val="008408B5"/>
    <w:rsid w:val="00841374"/>
    <w:rsid w:val="00855AD1"/>
    <w:rsid w:val="00857B1A"/>
    <w:rsid w:val="00860646"/>
    <w:rsid w:val="00863D8F"/>
    <w:rsid w:val="00864EEA"/>
    <w:rsid w:val="00865972"/>
    <w:rsid w:val="00873553"/>
    <w:rsid w:val="00873C2B"/>
    <w:rsid w:val="0088002F"/>
    <w:rsid w:val="0088128B"/>
    <w:rsid w:val="0088161C"/>
    <w:rsid w:val="00884FD4"/>
    <w:rsid w:val="008860DB"/>
    <w:rsid w:val="008912AA"/>
    <w:rsid w:val="00891EF0"/>
    <w:rsid w:val="00893956"/>
    <w:rsid w:val="008A3794"/>
    <w:rsid w:val="008A37EA"/>
    <w:rsid w:val="008B00C2"/>
    <w:rsid w:val="008B2233"/>
    <w:rsid w:val="008B280A"/>
    <w:rsid w:val="008B41B3"/>
    <w:rsid w:val="008B6224"/>
    <w:rsid w:val="008C4357"/>
    <w:rsid w:val="008C53B5"/>
    <w:rsid w:val="008D00FF"/>
    <w:rsid w:val="008D0B0C"/>
    <w:rsid w:val="008D2CAC"/>
    <w:rsid w:val="008D4B04"/>
    <w:rsid w:val="008D5611"/>
    <w:rsid w:val="008D726F"/>
    <w:rsid w:val="008F38A5"/>
    <w:rsid w:val="00907254"/>
    <w:rsid w:val="0091692D"/>
    <w:rsid w:val="0091755B"/>
    <w:rsid w:val="009216A4"/>
    <w:rsid w:val="00922095"/>
    <w:rsid w:val="009234F3"/>
    <w:rsid w:val="00927808"/>
    <w:rsid w:val="00932A17"/>
    <w:rsid w:val="00932B15"/>
    <w:rsid w:val="00934818"/>
    <w:rsid w:val="00935068"/>
    <w:rsid w:val="00940A19"/>
    <w:rsid w:val="009416F4"/>
    <w:rsid w:val="0094316B"/>
    <w:rsid w:val="009532E3"/>
    <w:rsid w:val="00955606"/>
    <w:rsid w:val="00964518"/>
    <w:rsid w:val="00964CFF"/>
    <w:rsid w:val="00973A03"/>
    <w:rsid w:val="009743A5"/>
    <w:rsid w:val="00981BE7"/>
    <w:rsid w:val="00983CCC"/>
    <w:rsid w:val="009863F3"/>
    <w:rsid w:val="00990A74"/>
    <w:rsid w:val="00990D70"/>
    <w:rsid w:val="00992B45"/>
    <w:rsid w:val="00996A68"/>
    <w:rsid w:val="009C19F9"/>
    <w:rsid w:val="009C4C4B"/>
    <w:rsid w:val="009D32BC"/>
    <w:rsid w:val="009E5700"/>
    <w:rsid w:val="009F1E94"/>
    <w:rsid w:val="009F31AE"/>
    <w:rsid w:val="009F417A"/>
    <w:rsid w:val="009F7A9C"/>
    <w:rsid w:val="009F7B9C"/>
    <w:rsid w:val="00A02C91"/>
    <w:rsid w:val="00A04A5C"/>
    <w:rsid w:val="00A10033"/>
    <w:rsid w:val="00A13F62"/>
    <w:rsid w:val="00A17B46"/>
    <w:rsid w:val="00A2707D"/>
    <w:rsid w:val="00A30373"/>
    <w:rsid w:val="00A331A1"/>
    <w:rsid w:val="00A33E11"/>
    <w:rsid w:val="00A40BFC"/>
    <w:rsid w:val="00A47CD8"/>
    <w:rsid w:val="00A5219C"/>
    <w:rsid w:val="00A57E8F"/>
    <w:rsid w:val="00A60887"/>
    <w:rsid w:val="00A62B32"/>
    <w:rsid w:val="00A634A2"/>
    <w:rsid w:val="00A672CB"/>
    <w:rsid w:val="00A679C7"/>
    <w:rsid w:val="00A70B81"/>
    <w:rsid w:val="00A7112F"/>
    <w:rsid w:val="00A735B2"/>
    <w:rsid w:val="00A77C23"/>
    <w:rsid w:val="00A81998"/>
    <w:rsid w:val="00A8240A"/>
    <w:rsid w:val="00A9391A"/>
    <w:rsid w:val="00A94E32"/>
    <w:rsid w:val="00AA1DB4"/>
    <w:rsid w:val="00AA1FCA"/>
    <w:rsid w:val="00AA37B2"/>
    <w:rsid w:val="00AA4C01"/>
    <w:rsid w:val="00AA63FE"/>
    <w:rsid w:val="00AB6650"/>
    <w:rsid w:val="00AC4D3B"/>
    <w:rsid w:val="00AC55C0"/>
    <w:rsid w:val="00AC5A9B"/>
    <w:rsid w:val="00AD2B85"/>
    <w:rsid w:val="00AD30B9"/>
    <w:rsid w:val="00AD4686"/>
    <w:rsid w:val="00AD50DE"/>
    <w:rsid w:val="00AD7642"/>
    <w:rsid w:val="00AE033C"/>
    <w:rsid w:val="00AE75F7"/>
    <w:rsid w:val="00AF01D0"/>
    <w:rsid w:val="00AF0F8C"/>
    <w:rsid w:val="00AF1CEE"/>
    <w:rsid w:val="00AF1FB5"/>
    <w:rsid w:val="00AF32BD"/>
    <w:rsid w:val="00AF4AF0"/>
    <w:rsid w:val="00B00C14"/>
    <w:rsid w:val="00B01751"/>
    <w:rsid w:val="00B04FE9"/>
    <w:rsid w:val="00B12BE8"/>
    <w:rsid w:val="00B1521D"/>
    <w:rsid w:val="00B15575"/>
    <w:rsid w:val="00B22DEA"/>
    <w:rsid w:val="00B33C7D"/>
    <w:rsid w:val="00B350D9"/>
    <w:rsid w:val="00B370FD"/>
    <w:rsid w:val="00B37CD2"/>
    <w:rsid w:val="00B42C31"/>
    <w:rsid w:val="00B459AC"/>
    <w:rsid w:val="00B46B98"/>
    <w:rsid w:val="00B518CF"/>
    <w:rsid w:val="00B51D12"/>
    <w:rsid w:val="00B53210"/>
    <w:rsid w:val="00B54535"/>
    <w:rsid w:val="00B6379B"/>
    <w:rsid w:val="00B6471A"/>
    <w:rsid w:val="00B64739"/>
    <w:rsid w:val="00B668E7"/>
    <w:rsid w:val="00B70031"/>
    <w:rsid w:val="00B735D4"/>
    <w:rsid w:val="00B80488"/>
    <w:rsid w:val="00B87C1C"/>
    <w:rsid w:val="00B94942"/>
    <w:rsid w:val="00B95F36"/>
    <w:rsid w:val="00BA0379"/>
    <w:rsid w:val="00BA145F"/>
    <w:rsid w:val="00BA1F74"/>
    <w:rsid w:val="00BA34D1"/>
    <w:rsid w:val="00BA44E0"/>
    <w:rsid w:val="00BA4616"/>
    <w:rsid w:val="00BA5E2D"/>
    <w:rsid w:val="00BB0B33"/>
    <w:rsid w:val="00BB35DF"/>
    <w:rsid w:val="00BB3637"/>
    <w:rsid w:val="00BB7B28"/>
    <w:rsid w:val="00BC03A0"/>
    <w:rsid w:val="00BC2043"/>
    <w:rsid w:val="00BC4A0D"/>
    <w:rsid w:val="00BC57E0"/>
    <w:rsid w:val="00BD26BD"/>
    <w:rsid w:val="00BD3860"/>
    <w:rsid w:val="00BD4835"/>
    <w:rsid w:val="00BF2C3A"/>
    <w:rsid w:val="00BF61B0"/>
    <w:rsid w:val="00BF712D"/>
    <w:rsid w:val="00C02615"/>
    <w:rsid w:val="00C04A2F"/>
    <w:rsid w:val="00C11CD1"/>
    <w:rsid w:val="00C12495"/>
    <w:rsid w:val="00C128F4"/>
    <w:rsid w:val="00C149F0"/>
    <w:rsid w:val="00C15619"/>
    <w:rsid w:val="00C20974"/>
    <w:rsid w:val="00C25546"/>
    <w:rsid w:val="00C277CB"/>
    <w:rsid w:val="00C3610D"/>
    <w:rsid w:val="00C36110"/>
    <w:rsid w:val="00C400A4"/>
    <w:rsid w:val="00C52553"/>
    <w:rsid w:val="00C53763"/>
    <w:rsid w:val="00C54551"/>
    <w:rsid w:val="00C60BC3"/>
    <w:rsid w:val="00C60F1C"/>
    <w:rsid w:val="00C620A4"/>
    <w:rsid w:val="00C6499C"/>
    <w:rsid w:val="00C661C7"/>
    <w:rsid w:val="00C67077"/>
    <w:rsid w:val="00C705ED"/>
    <w:rsid w:val="00C71F01"/>
    <w:rsid w:val="00C72F5A"/>
    <w:rsid w:val="00C76068"/>
    <w:rsid w:val="00C77A25"/>
    <w:rsid w:val="00C77C94"/>
    <w:rsid w:val="00C8313F"/>
    <w:rsid w:val="00C92E4E"/>
    <w:rsid w:val="00C95FC0"/>
    <w:rsid w:val="00C96434"/>
    <w:rsid w:val="00CA1290"/>
    <w:rsid w:val="00CB6473"/>
    <w:rsid w:val="00CC388C"/>
    <w:rsid w:val="00CE3683"/>
    <w:rsid w:val="00CE795C"/>
    <w:rsid w:val="00CF0A49"/>
    <w:rsid w:val="00CF0B17"/>
    <w:rsid w:val="00CF2CFB"/>
    <w:rsid w:val="00CF51AD"/>
    <w:rsid w:val="00CF5FE6"/>
    <w:rsid w:val="00D002C6"/>
    <w:rsid w:val="00D07560"/>
    <w:rsid w:val="00D1336F"/>
    <w:rsid w:val="00D13929"/>
    <w:rsid w:val="00D1544D"/>
    <w:rsid w:val="00D15F5C"/>
    <w:rsid w:val="00D16310"/>
    <w:rsid w:val="00D212D4"/>
    <w:rsid w:val="00D241B4"/>
    <w:rsid w:val="00D24599"/>
    <w:rsid w:val="00D245F0"/>
    <w:rsid w:val="00D2725A"/>
    <w:rsid w:val="00D307EC"/>
    <w:rsid w:val="00D30D22"/>
    <w:rsid w:val="00D31ED9"/>
    <w:rsid w:val="00D3567B"/>
    <w:rsid w:val="00D3634B"/>
    <w:rsid w:val="00D43060"/>
    <w:rsid w:val="00D555FA"/>
    <w:rsid w:val="00D60907"/>
    <w:rsid w:val="00D61CCE"/>
    <w:rsid w:val="00D64AE7"/>
    <w:rsid w:val="00D71224"/>
    <w:rsid w:val="00D746E5"/>
    <w:rsid w:val="00D80962"/>
    <w:rsid w:val="00D83468"/>
    <w:rsid w:val="00D844AF"/>
    <w:rsid w:val="00D90996"/>
    <w:rsid w:val="00D916FA"/>
    <w:rsid w:val="00DA5ABE"/>
    <w:rsid w:val="00DA6809"/>
    <w:rsid w:val="00DC00D4"/>
    <w:rsid w:val="00DC5262"/>
    <w:rsid w:val="00DD4C04"/>
    <w:rsid w:val="00DD78B1"/>
    <w:rsid w:val="00DE4E1E"/>
    <w:rsid w:val="00DE6E63"/>
    <w:rsid w:val="00DF0553"/>
    <w:rsid w:val="00DF36D2"/>
    <w:rsid w:val="00DF4CD1"/>
    <w:rsid w:val="00DF565D"/>
    <w:rsid w:val="00E01982"/>
    <w:rsid w:val="00E03073"/>
    <w:rsid w:val="00E05037"/>
    <w:rsid w:val="00E113A2"/>
    <w:rsid w:val="00E12FAF"/>
    <w:rsid w:val="00E159A9"/>
    <w:rsid w:val="00E17D15"/>
    <w:rsid w:val="00E209E5"/>
    <w:rsid w:val="00E21590"/>
    <w:rsid w:val="00E231BC"/>
    <w:rsid w:val="00E35BA4"/>
    <w:rsid w:val="00E36C66"/>
    <w:rsid w:val="00E3706E"/>
    <w:rsid w:val="00E371B7"/>
    <w:rsid w:val="00E51849"/>
    <w:rsid w:val="00E61F75"/>
    <w:rsid w:val="00E64324"/>
    <w:rsid w:val="00E67233"/>
    <w:rsid w:val="00E73433"/>
    <w:rsid w:val="00E907B9"/>
    <w:rsid w:val="00E919F2"/>
    <w:rsid w:val="00E93CC0"/>
    <w:rsid w:val="00E96A1C"/>
    <w:rsid w:val="00E97D4E"/>
    <w:rsid w:val="00E97DEC"/>
    <w:rsid w:val="00EA222B"/>
    <w:rsid w:val="00EB09A6"/>
    <w:rsid w:val="00EB165A"/>
    <w:rsid w:val="00EB561C"/>
    <w:rsid w:val="00EB5D91"/>
    <w:rsid w:val="00EB6678"/>
    <w:rsid w:val="00EB672E"/>
    <w:rsid w:val="00EB7195"/>
    <w:rsid w:val="00EC1CF6"/>
    <w:rsid w:val="00EC2743"/>
    <w:rsid w:val="00EC2CEE"/>
    <w:rsid w:val="00EC39A0"/>
    <w:rsid w:val="00EC6F1A"/>
    <w:rsid w:val="00ED2843"/>
    <w:rsid w:val="00ED4EEA"/>
    <w:rsid w:val="00ED7A53"/>
    <w:rsid w:val="00ED7BC1"/>
    <w:rsid w:val="00EE01DC"/>
    <w:rsid w:val="00EE67F4"/>
    <w:rsid w:val="00EF08BA"/>
    <w:rsid w:val="00EF0ABD"/>
    <w:rsid w:val="00EF5832"/>
    <w:rsid w:val="00F1674E"/>
    <w:rsid w:val="00F1762D"/>
    <w:rsid w:val="00F17637"/>
    <w:rsid w:val="00F22F51"/>
    <w:rsid w:val="00F2473B"/>
    <w:rsid w:val="00F30618"/>
    <w:rsid w:val="00F30C92"/>
    <w:rsid w:val="00F31C04"/>
    <w:rsid w:val="00F32F84"/>
    <w:rsid w:val="00F35A85"/>
    <w:rsid w:val="00F36883"/>
    <w:rsid w:val="00F52C65"/>
    <w:rsid w:val="00F554DA"/>
    <w:rsid w:val="00F61735"/>
    <w:rsid w:val="00F62452"/>
    <w:rsid w:val="00F64C43"/>
    <w:rsid w:val="00F67BF8"/>
    <w:rsid w:val="00F72321"/>
    <w:rsid w:val="00F77CE4"/>
    <w:rsid w:val="00F82B36"/>
    <w:rsid w:val="00F86C04"/>
    <w:rsid w:val="00F877B0"/>
    <w:rsid w:val="00F91AFE"/>
    <w:rsid w:val="00F9601C"/>
    <w:rsid w:val="00FA50DE"/>
    <w:rsid w:val="00FB10F1"/>
    <w:rsid w:val="00FB1352"/>
    <w:rsid w:val="00FB4FA3"/>
    <w:rsid w:val="00FC1598"/>
    <w:rsid w:val="00FC647B"/>
    <w:rsid w:val="00FC6CB8"/>
    <w:rsid w:val="00FD2E47"/>
    <w:rsid w:val="00FD3CD4"/>
    <w:rsid w:val="00FD4DAD"/>
    <w:rsid w:val="00FD731D"/>
    <w:rsid w:val="00FE0A73"/>
    <w:rsid w:val="00FE148C"/>
    <w:rsid w:val="00FE3952"/>
    <w:rsid w:val="00FF01A7"/>
    <w:rsid w:val="00FF13F9"/>
    <w:rsid w:val="00FF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5435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43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02E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702E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basedOn w:val="a0"/>
    <w:link w:val="a3"/>
    <w:rsid w:val="00A02C91"/>
    <w:rPr>
      <w:spacing w:val="6"/>
      <w:sz w:val="28"/>
      <w:szCs w:val="24"/>
    </w:rPr>
  </w:style>
  <w:style w:type="paragraph" w:styleId="2">
    <w:name w:val="Body Text Indent 2"/>
    <w:basedOn w:val="a"/>
    <w:link w:val="20"/>
    <w:rsid w:val="005435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353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4353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43533"/>
    <w:rPr>
      <w:b/>
      <w:bCs/>
      <w:i/>
      <w:iCs/>
      <w:sz w:val="26"/>
      <w:szCs w:val="26"/>
    </w:rPr>
  </w:style>
  <w:style w:type="character" w:styleId="a5">
    <w:name w:val="page number"/>
    <w:basedOn w:val="a0"/>
    <w:rsid w:val="00543533"/>
  </w:style>
  <w:style w:type="paragraph" w:styleId="a6">
    <w:name w:val="footer"/>
    <w:basedOn w:val="a"/>
    <w:link w:val="a7"/>
    <w:uiPriority w:val="99"/>
    <w:rsid w:val="00543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533"/>
    <w:rPr>
      <w:sz w:val="24"/>
      <w:szCs w:val="24"/>
    </w:rPr>
  </w:style>
  <w:style w:type="paragraph" w:styleId="31">
    <w:name w:val="Body Text 3"/>
    <w:basedOn w:val="a"/>
    <w:link w:val="32"/>
    <w:rsid w:val="005435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3533"/>
    <w:rPr>
      <w:sz w:val="16"/>
      <w:szCs w:val="16"/>
    </w:rPr>
  </w:style>
  <w:style w:type="paragraph" w:styleId="a8">
    <w:name w:val="Body Text"/>
    <w:basedOn w:val="a"/>
    <w:link w:val="a9"/>
    <w:rsid w:val="00543533"/>
    <w:pPr>
      <w:spacing w:after="120"/>
    </w:pPr>
  </w:style>
  <w:style w:type="character" w:customStyle="1" w:styleId="a9">
    <w:name w:val="Основной текст Знак"/>
    <w:basedOn w:val="a0"/>
    <w:link w:val="a8"/>
    <w:rsid w:val="00543533"/>
    <w:rPr>
      <w:sz w:val="24"/>
      <w:szCs w:val="24"/>
    </w:rPr>
  </w:style>
  <w:style w:type="paragraph" w:styleId="21">
    <w:name w:val="Body Text 2"/>
    <w:basedOn w:val="a"/>
    <w:link w:val="22"/>
    <w:rsid w:val="005435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3533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02E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02E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77A25"/>
    <w:pPr>
      <w:ind w:left="720"/>
      <w:contextualSpacing/>
    </w:pPr>
  </w:style>
  <w:style w:type="paragraph" w:styleId="ab">
    <w:name w:val="No Spacing"/>
    <w:uiPriority w:val="1"/>
    <w:qFormat/>
    <w:rsid w:val="001506E7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33"/>
    <w:rsid w:val="006577EF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c"/>
    <w:rsid w:val="006577EF"/>
    <w:rPr>
      <w:color w:val="000000"/>
      <w:spacing w:val="0"/>
      <w:w w:val="100"/>
      <w:position w:val="0"/>
      <w:lang w:val="ru-RU"/>
    </w:rPr>
  </w:style>
  <w:style w:type="paragraph" w:customStyle="1" w:styleId="33">
    <w:name w:val="Основной текст3"/>
    <w:basedOn w:val="a"/>
    <w:link w:val="ac"/>
    <w:rsid w:val="006577EF"/>
    <w:pPr>
      <w:widowControl w:val="0"/>
      <w:shd w:val="clear" w:color="auto" w:fill="FFFFFF"/>
      <w:spacing w:after="1680" w:line="221" w:lineRule="exact"/>
      <w:ind w:hanging="500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2">
    <w:name w:val="Заголовок №1"/>
    <w:basedOn w:val="a0"/>
    <w:rsid w:val="008A379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71">
    <w:name w:val="Основной текст (7)_"/>
    <w:basedOn w:val="a0"/>
    <w:rsid w:val="003563E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2">
    <w:name w:val="Основной текст (7)"/>
    <w:basedOn w:val="71"/>
    <w:rsid w:val="003563EA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c"/>
    <w:rsid w:val="003563E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rsid w:val="00582864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582864"/>
    <w:rPr>
      <w:color w:val="000000"/>
      <w:spacing w:val="0"/>
      <w:w w:val="100"/>
      <w:position w:val="0"/>
      <w:lang w:val="ru-RU"/>
    </w:rPr>
  </w:style>
  <w:style w:type="character" w:customStyle="1" w:styleId="13">
    <w:name w:val="Оглавление 1 Знак"/>
    <w:basedOn w:val="a0"/>
    <w:link w:val="14"/>
    <w:rsid w:val="0012772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styleId="14">
    <w:name w:val="toc 1"/>
    <w:basedOn w:val="a"/>
    <w:link w:val="13"/>
    <w:autoRedefine/>
    <w:rsid w:val="0012772B"/>
    <w:pPr>
      <w:widowControl w:val="0"/>
      <w:shd w:val="clear" w:color="auto" w:fill="FFFFFF"/>
      <w:spacing w:before="1980" w:after="6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8pt">
    <w:name w:val="Основной текст + 8 pt"/>
    <w:basedOn w:val="ac"/>
    <w:rsid w:val="00687F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d">
    <w:name w:val="header"/>
    <w:basedOn w:val="a"/>
    <w:link w:val="ae"/>
    <w:uiPriority w:val="99"/>
    <w:rsid w:val="008D56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5611"/>
    <w:rPr>
      <w:sz w:val="24"/>
      <w:szCs w:val="24"/>
    </w:rPr>
  </w:style>
  <w:style w:type="character" w:customStyle="1" w:styleId="af">
    <w:name w:val="Сноска"/>
    <w:basedOn w:val="a0"/>
    <w:rsid w:val="00D245F0"/>
    <w:rPr>
      <w:rFonts w:ascii="Bookman Old Style" w:hAnsi="Bookman Old Style" w:cs="Bookman Old Style"/>
      <w:color w:val="000000"/>
      <w:spacing w:val="0"/>
      <w:w w:val="100"/>
      <w:position w:val="0"/>
      <w:sz w:val="16"/>
      <w:szCs w:val="16"/>
      <w:u w:val="none"/>
      <w:lang w:val="ru-RU"/>
    </w:rPr>
  </w:style>
  <w:style w:type="table" w:styleId="af0">
    <w:name w:val="Table Grid"/>
    <w:basedOn w:val="a1"/>
    <w:rsid w:val="00992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0CD0"/>
    <w:rPr>
      <w:b/>
      <w:bCs/>
      <w:sz w:val="24"/>
    </w:rPr>
  </w:style>
  <w:style w:type="character" w:customStyle="1" w:styleId="FontStyle113">
    <w:name w:val="Font Style113"/>
    <w:rsid w:val="00A94E32"/>
    <w:rPr>
      <w:rFonts w:ascii="Arial" w:hAnsi="Arial" w:cs="Arial"/>
      <w:color w:val="000000"/>
      <w:sz w:val="22"/>
      <w:szCs w:val="22"/>
    </w:rPr>
  </w:style>
  <w:style w:type="character" w:styleId="af1">
    <w:name w:val="Hyperlink"/>
    <w:basedOn w:val="a0"/>
    <w:uiPriority w:val="99"/>
    <w:unhideWhenUsed/>
    <w:rsid w:val="00AA4C01"/>
    <w:rPr>
      <w:color w:val="0000FF"/>
      <w:u w:val="single"/>
    </w:rPr>
  </w:style>
  <w:style w:type="paragraph" w:styleId="af2">
    <w:name w:val="Balloon Text"/>
    <w:basedOn w:val="a"/>
    <w:link w:val="af3"/>
    <w:rsid w:val="00AA1FC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A1F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6B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01">
    <w:name w:val="fontstyle01"/>
    <w:basedOn w:val="a0"/>
    <w:rsid w:val="00805FC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73552F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211">
    <w:name w:val="Основной текст 21"/>
    <w:basedOn w:val="a"/>
    <w:rsid w:val="001F7E41"/>
    <w:pPr>
      <w:spacing w:after="120" w:line="480" w:lineRule="auto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B2E3-1D73-4059-B73E-C7ECB8B2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MetodistPC</cp:lastModifiedBy>
  <cp:revision>23</cp:revision>
  <cp:lastPrinted>2021-01-21T10:12:00Z</cp:lastPrinted>
  <dcterms:created xsi:type="dcterms:W3CDTF">2021-02-25T07:07:00Z</dcterms:created>
  <dcterms:modified xsi:type="dcterms:W3CDTF">2022-11-11T13:17:00Z</dcterms:modified>
</cp:coreProperties>
</file>