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E7" w:rsidRDefault="00C866E7" w:rsidP="00C866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66E7" w:rsidRDefault="00C866E7" w:rsidP="00C866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66E7" w:rsidRDefault="00C866E7" w:rsidP="00C866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66E7" w:rsidRDefault="00C866E7" w:rsidP="00C866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66E7" w:rsidRDefault="00C866E7" w:rsidP="00C866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66E7" w:rsidRDefault="00C866E7" w:rsidP="00C866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66E7" w:rsidRDefault="00C866E7" w:rsidP="00C866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66E7" w:rsidRDefault="00C866E7" w:rsidP="00C866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66E7" w:rsidRDefault="00C866E7" w:rsidP="00C866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66E7" w:rsidRDefault="00C866E7" w:rsidP="00C866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Примерный перечень заданий </w:t>
      </w:r>
    </w:p>
    <w:p w:rsidR="00C866E7" w:rsidRDefault="00C866E7" w:rsidP="00C866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МДК.03.03 Неразрушающий контроль рельсов</w:t>
      </w:r>
    </w:p>
    <w:p w:rsidR="00C866E7" w:rsidRDefault="00C866E7" w:rsidP="00C866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проведения диагностического тестирования </w:t>
      </w:r>
    </w:p>
    <w:p w:rsidR="00C866E7" w:rsidRDefault="00C866E7" w:rsidP="00C866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/>
          <w:b/>
          <w:sz w:val="28"/>
          <w:szCs w:val="28"/>
        </w:rPr>
        <w:t>аккредитационном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мониторинге</w:t>
      </w:r>
    </w:p>
    <w:p w:rsidR="00C866E7" w:rsidRDefault="00C866E7" w:rsidP="00C866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53F8" w:rsidRDefault="00C866E7" w:rsidP="00C866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453F8" w:rsidSect="00C322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>специальность 08.02.10 Строительство железных дорог, путь и путевое хозяйство</w:t>
      </w:r>
    </w:p>
    <w:p w:rsidR="00C866E7" w:rsidRPr="00774900" w:rsidRDefault="00F453F8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lastRenderedPageBreak/>
        <w:t>Дать определение понятия «</w:t>
      </w:r>
      <w:r w:rsidR="00113063" w:rsidRPr="00774900">
        <w:rPr>
          <w:rFonts w:ascii="Times New Roman" w:hAnsi="Times New Roman"/>
          <w:sz w:val="24"/>
          <w:szCs w:val="24"/>
        </w:rPr>
        <w:t>дефектоскопия</w:t>
      </w:r>
      <w:r w:rsidRPr="00774900">
        <w:rPr>
          <w:rFonts w:ascii="Times New Roman" w:hAnsi="Times New Roman"/>
          <w:sz w:val="24"/>
          <w:szCs w:val="24"/>
        </w:rPr>
        <w:t xml:space="preserve"> рельсов».</w:t>
      </w:r>
    </w:p>
    <w:p w:rsidR="00113063" w:rsidRPr="00774900" w:rsidRDefault="00113063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Дать определение понятия «дефект рельсов».</w:t>
      </w:r>
    </w:p>
    <w:p w:rsidR="00113063" w:rsidRPr="00774900" w:rsidRDefault="00113063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Дать определение понятия «дефект</w:t>
      </w:r>
      <w:r w:rsidR="007641C5" w:rsidRPr="00774900">
        <w:rPr>
          <w:rFonts w:ascii="Times New Roman" w:hAnsi="Times New Roman"/>
          <w:sz w:val="24"/>
          <w:szCs w:val="24"/>
        </w:rPr>
        <w:t>ный рельс</w:t>
      </w:r>
      <w:r w:rsidRPr="00774900">
        <w:rPr>
          <w:rFonts w:ascii="Times New Roman" w:hAnsi="Times New Roman"/>
          <w:sz w:val="24"/>
          <w:szCs w:val="24"/>
        </w:rPr>
        <w:t>».</w:t>
      </w:r>
    </w:p>
    <w:p w:rsidR="007641C5" w:rsidRPr="00774900" w:rsidRDefault="007641C5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Дать определение понятия «</w:t>
      </w:r>
      <w:proofErr w:type="spellStart"/>
      <w:r w:rsidRPr="00774900">
        <w:rPr>
          <w:rFonts w:ascii="Times New Roman" w:hAnsi="Times New Roman"/>
          <w:sz w:val="24"/>
          <w:szCs w:val="24"/>
        </w:rPr>
        <w:t>остродефектный</w:t>
      </w:r>
      <w:proofErr w:type="spellEnd"/>
      <w:r w:rsidRPr="00774900">
        <w:rPr>
          <w:rFonts w:ascii="Times New Roman" w:hAnsi="Times New Roman"/>
          <w:sz w:val="24"/>
          <w:szCs w:val="24"/>
        </w:rPr>
        <w:t xml:space="preserve"> рельс».</w:t>
      </w:r>
    </w:p>
    <w:p w:rsidR="00113063" w:rsidRPr="00A8682B" w:rsidRDefault="007641C5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682B">
        <w:rPr>
          <w:rFonts w:ascii="Times New Roman" w:hAnsi="Times New Roman"/>
          <w:sz w:val="24"/>
          <w:szCs w:val="24"/>
        </w:rPr>
        <w:t>Перечислите дефекты</w:t>
      </w:r>
      <w:r w:rsidR="00A8682B" w:rsidRPr="00A8682B">
        <w:rPr>
          <w:rFonts w:ascii="Times New Roman" w:hAnsi="Times New Roman"/>
          <w:sz w:val="24"/>
          <w:szCs w:val="24"/>
        </w:rPr>
        <w:t xml:space="preserve"> рельсов.</w:t>
      </w:r>
    </w:p>
    <w:p w:rsidR="00113063" w:rsidRPr="00774900" w:rsidRDefault="007641C5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Перечислите причины, вызывающие дефекты в рельсах.</w:t>
      </w:r>
    </w:p>
    <w:p w:rsidR="007641C5" w:rsidRPr="00774900" w:rsidRDefault="007641C5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Какой основной нормативный и технический документ определяет организацию системы НК рельсов, сварных стыков рельсов и элементов стрелочных переводов в ОАО "РЖД"?</w:t>
      </w:r>
    </w:p>
    <w:p w:rsidR="007641C5" w:rsidRPr="00774900" w:rsidRDefault="00383CBA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 xml:space="preserve">Где применяется </w:t>
      </w:r>
      <w:r w:rsidRPr="00774900">
        <w:rPr>
          <w:rFonts w:ascii="Times New Roman" w:hAnsi="Times New Roman"/>
          <w:bCs/>
          <w:sz w:val="24"/>
          <w:szCs w:val="24"/>
        </w:rPr>
        <w:t xml:space="preserve">Положение о </w:t>
      </w:r>
      <w:proofErr w:type="gramStart"/>
      <w:r w:rsidRPr="00774900">
        <w:rPr>
          <w:rFonts w:ascii="Times New Roman" w:hAnsi="Times New Roman"/>
          <w:bCs/>
          <w:sz w:val="24"/>
          <w:szCs w:val="24"/>
        </w:rPr>
        <w:t>системе</w:t>
      </w:r>
      <w:proofErr w:type="gramEnd"/>
      <w:r w:rsidRPr="00774900">
        <w:rPr>
          <w:rFonts w:ascii="Times New Roman" w:hAnsi="Times New Roman"/>
          <w:bCs/>
          <w:sz w:val="24"/>
          <w:szCs w:val="24"/>
        </w:rPr>
        <w:t xml:space="preserve"> НКР и для </w:t>
      </w:r>
      <w:proofErr w:type="gramStart"/>
      <w:r w:rsidRPr="00774900">
        <w:rPr>
          <w:rFonts w:ascii="Times New Roman" w:hAnsi="Times New Roman"/>
          <w:bCs/>
          <w:sz w:val="24"/>
          <w:szCs w:val="24"/>
        </w:rPr>
        <w:t>каких</w:t>
      </w:r>
      <w:proofErr w:type="gramEnd"/>
      <w:r w:rsidRPr="00774900">
        <w:rPr>
          <w:rFonts w:ascii="Times New Roman" w:hAnsi="Times New Roman"/>
          <w:bCs/>
          <w:sz w:val="24"/>
          <w:szCs w:val="24"/>
        </w:rPr>
        <w:t xml:space="preserve"> сотрудников оно предназначено</w:t>
      </w:r>
      <w:r w:rsidR="007641C5" w:rsidRPr="00774900">
        <w:rPr>
          <w:rFonts w:ascii="Times New Roman" w:hAnsi="Times New Roman"/>
          <w:sz w:val="24"/>
          <w:szCs w:val="24"/>
        </w:rPr>
        <w:t>?</w:t>
      </w:r>
    </w:p>
    <w:p w:rsidR="00F453F8" w:rsidRPr="00774900" w:rsidRDefault="00383CBA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Дать определение термину «Метод неразрушающего  контроля рельсов».</w:t>
      </w:r>
    </w:p>
    <w:p w:rsidR="00383CBA" w:rsidRPr="00774900" w:rsidRDefault="00383CBA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Дать определение термину «Средство контроля».</w:t>
      </w:r>
    </w:p>
    <w:p w:rsidR="00383CBA" w:rsidRPr="00774900" w:rsidRDefault="00383CBA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Дать определение термину «Объект контроля».</w:t>
      </w:r>
    </w:p>
    <w:p w:rsidR="00383CBA" w:rsidRPr="00774900" w:rsidRDefault="00494519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Дать определение термину «</w:t>
      </w:r>
      <w:r w:rsidR="00383CBA" w:rsidRPr="00774900">
        <w:rPr>
          <w:rFonts w:ascii="Times New Roman" w:hAnsi="Times New Roman"/>
          <w:bCs/>
          <w:sz w:val="24"/>
          <w:szCs w:val="24"/>
        </w:rPr>
        <w:t>Условная чувствительность по эхо-методу</w:t>
      </w:r>
      <w:r w:rsidRPr="00774900">
        <w:rPr>
          <w:rFonts w:ascii="Times New Roman" w:hAnsi="Times New Roman"/>
          <w:bCs/>
          <w:sz w:val="24"/>
          <w:szCs w:val="24"/>
        </w:rPr>
        <w:t>».</w:t>
      </w:r>
    </w:p>
    <w:p w:rsidR="00383CBA" w:rsidRPr="00774900" w:rsidRDefault="00494519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Дать определение термину «</w:t>
      </w:r>
      <w:r w:rsidR="00383CBA" w:rsidRPr="00774900">
        <w:rPr>
          <w:rFonts w:ascii="Times New Roman" w:hAnsi="Times New Roman"/>
          <w:bCs/>
          <w:sz w:val="24"/>
          <w:szCs w:val="24"/>
        </w:rPr>
        <w:t>Эквивалентная чувствительность</w:t>
      </w:r>
      <w:r w:rsidRPr="00774900">
        <w:rPr>
          <w:rFonts w:ascii="Times New Roman" w:hAnsi="Times New Roman"/>
          <w:bCs/>
          <w:sz w:val="24"/>
          <w:szCs w:val="24"/>
        </w:rPr>
        <w:t>».</w:t>
      </w:r>
    </w:p>
    <w:p w:rsidR="00383CBA" w:rsidRPr="00774900" w:rsidRDefault="00494519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Дать определение термину «</w:t>
      </w:r>
      <w:r w:rsidR="00383CBA" w:rsidRPr="00774900">
        <w:rPr>
          <w:rFonts w:ascii="Times New Roman" w:hAnsi="Times New Roman"/>
          <w:bCs/>
          <w:sz w:val="24"/>
          <w:szCs w:val="24"/>
        </w:rPr>
        <w:t xml:space="preserve">Коэффициент </w:t>
      </w:r>
      <w:proofErr w:type="spellStart"/>
      <w:r w:rsidR="00383CBA" w:rsidRPr="00774900">
        <w:rPr>
          <w:rFonts w:ascii="Times New Roman" w:hAnsi="Times New Roman"/>
          <w:bCs/>
          <w:sz w:val="24"/>
          <w:szCs w:val="24"/>
        </w:rPr>
        <w:t>выявляемости</w:t>
      </w:r>
      <w:proofErr w:type="spellEnd"/>
      <w:r w:rsidR="00383CBA" w:rsidRPr="00774900">
        <w:rPr>
          <w:rFonts w:ascii="Times New Roman" w:hAnsi="Times New Roman"/>
          <w:bCs/>
          <w:sz w:val="24"/>
          <w:szCs w:val="24"/>
        </w:rPr>
        <w:t xml:space="preserve"> дефекта</w:t>
      </w:r>
      <w:r w:rsidRPr="00774900">
        <w:rPr>
          <w:rFonts w:ascii="Times New Roman" w:hAnsi="Times New Roman"/>
          <w:bCs/>
          <w:sz w:val="24"/>
          <w:szCs w:val="24"/>
        </w:rPr>
        <w:t>».</w:t>
      </w:r>
    </w:p>
    <w:p w:rsidR="00383CBA" w:rsidRPr="00774900" w:rsidRDefault="00494519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Дать определение термину «</w:t>
      </w:r>
      <w:r w:rsidR="00383CBA" w:rsidRPr="00774900">
        <w:rPr>
          <w:rFonts w:ascii="Times New Roman" w:hAnsi="Times New Roman"/>
          <w:bCs/>
          <w:sz w:val="24"/>
          <w:szCs w:val="24"/>
        </w:rPr>
        <w:t>Мертвая зона</w:t>
      </w:r>
      <w:r w:rsidRPr="00774900">
        <w:rPr>
          <w:rFonts w:ascii="Times New Roman" w:hAnsi="Times New Roman"/>
          <w:bCs/>
          <w:sz w:val="24"/>
          <w:szCs w:val="24"/>
        </w:rPr>
        <w:t>».</w:t>
      </w:r>
    </w:p>
    <w:p w:rsidR="00383CBA" w:rsidRPr="00774900" w:rsidRDefault="00494519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Дать определение термину «</w:t>
      </w:r>
      <w:r w:rsidR="00383CBA" w:rsidRPr="00774900">
        <w:rPr>
          <w:rFonts w:ascii="Times New Roman" w:hAnsi="Times New Roman"/>
          <w:bCs/>
          <w:sz w:val="24"/>
          <w:szCs w:val="24"/>
        </w:rPr>
        <w:t>Автоматическая сигнализация дефекта (АСД)</w:t>
      </w:r>
      <w:r w:rsidRPr="00774900">
        <w:rPr>
          <w:rFonts w:ascii="Times New Roman" w:hAnsi="Times New Roman"/>
          <w:bCs/>
          <w:sz w:val="24"/>
          <w:szCs w:val="24"/>
        </w:rPr>
        <w:t>».</w:t>
      </w:r>
    </w:p>
    <w:p w:rsidR="00383CBA" w:rsidRPr="00774900" w:rsidRDefault="00494519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Дать определение термину «</w:t>
      </w:r>
      <w:r w:rsidR="00383CBA" w:rsidRPr="00774900">
        <w:rPr>
          <w:rFonts w:ascii="Times New Roman" w:hAnsi="Times New Roman"/>
          <w:bCs/>
          <w:sz w:val="24"/>
          <w:szCs w:val="24"/>
        </w:rPr>
        <w:t>Ультразвуковой метод неразрушающего контроля</w:t>
      </w:r>
      <w:r w:rsidRPr="00774900">
        <w:rPr>
          <w:rFonts w:ascii="Times New Roman" w:hAnsi="Times New Roman"/>
          <w:bCs/>
          <w:sz w:val="24"/>
          <w:szCs w:val="24"/>
        </w:rPr>
        <w:t>».</w:t>
      </w:r>
    </w:p>
    <w:p w:rsidR="00383CBA" w:rsidRPr="00774900" w:rsidRDefault="00494519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Дать определение термину «</w:t>
      </w:r>
      <w:proofErr w:type="spellStart"/>
      <w:r w:rsidR="00383CBA" w:rsidRPr="00774900">
        <w:rPr>
          <w:rFonts w:ascii="Times New Roman" w:hAnsi="Times New Roman"/>
          <w:bCs/>
          <w:sz w:val="24"/>
          <w:szCs w:val="24"/>
        </w:rPr>
        <w:t>Дефектограмма</w:t>
      </w:r>
      <w:proofErr w:type="spellEnd"/>
      <w:r w:rsidRPr="00774900">
        <w:rPr>
          <w:rFonts w:ascii="Times New Roman" w:hAnsi="Times New Roman"/>
          <w:bCs/>
          <w:sz w:val="24"/>
          <w:szCs w:val="24"/>
        </w:rPr>
        <w:t>».</w:t>
      </w:r>
    </w:p>
    <w:p w:rsidR="00F453F8" w:rsidRPr="00774900" w:rsidRDefault="00494519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Кто разрабатывает и утверждает план замены дефектных рельсов на очередной год?</w:t>
      </w:r>
    </w:p>
    <w:p w:rsidR="00494519" w:rsidRPr="00774900" w:rsidRDefault="00494519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От чего зависит выход рельсов по дефектам</w:t>
      </w:r>
      <w:r w:rsidR="00AE34D2" w:rsidRPr="00774900">
        <w:rPr>
          <w:rFonts w:ascii="Times New Roman" w:hAnsi="Times New Roman"/>
          <w:sz w:val="24"/>
          <w:szCs w:val="24"/>
        </w:rPr>
        <w:t>?</w:t>
      </w:r>
    </w:p>
    <w:p w:rsidR="00AE34D2" w:rsidRPr="00774900" w:rsidRDefault="00AE34D2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В каком году появились первые рельсовые съемные токовихревые дефектоскопы?</w:t>
      </w:r>
    </w:p>
    <w:p w:rsidR="00AE34D2" w:rsidRPr="00774900" w:rsidRDefault="00355C8C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Что включает в себя система неразрушающего контроля</w:t>
      </w:r>
      <w:r w:rsidR="00AE34D2" w:rsidRPr="00774900">
        <w:rPr>
          <w:rFonts w:ascii="Times New Roman" w:hAnsi="Times New Roman"/>
          <w:sz w:val="24"/>
          <w:szCs w:val="24"/>
        </w:rPr>
        <w:t xml:space="preserve"> рельсов и элементов стрелочных переводов в ОАО "РЖД"</w:t>
      </w:r>
      <w:r w:rsidRPr="00774900">
        <w:rPr>
          <w:rFonts w:ascii="Times New Roman" w:hAnsi="Times New Roman"/>
          <w:sz w:val="24"/>
          <w:szCs w:val="24"/>
        </w:rPr>
        <w:t>?</w:t>
      </w:r>
    </w:p>
    <w:p w:rsidR="00355C8C" w:rsidRPr="00774900" w:rsidRDefault="00355C8C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На какие подразделения возлагается обеспечение и выполнение работ по НК рельсов, сварных стыков рельсов и элементов стрелочных переводов?</w:t>
      </w:r>
    </w:p>
    <w:p w:rsidR="00355C8C" w:rsidRPr="00774900" w:rsidRDefault="00355C8C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Все средства дефектоскопии рельсов условно разбиты на три комплекса: П</w:t>
      </w:r>
      <w:proofErr w:type="gramStart"/>
      <w:r w:rsidRPr="00774900">
        <w:rPr>
          <w:rFonts w:ascii="Times New Roman" w:hAnsi="Times New Roman"/>
          <w:sz w:val="24"/>
          <w:szCs w:val="24"/>
        </w:rPr>
        <w:t>1</w:t>
      </w:r>
      <w:proofErr w:type="gramEnd"/>
      <w:r w:rsidRPr="00774900">
        <w:rPr>
          <w:rFonts w:ascii="Times New Roman" w:hAnsi="Times New Roman"/>
          <w:sz w:val="24"/>
          <w:szCs w:val="24"/>
        </w:rPr>
        <w:t xml:space="preserve"> П2 и П3. Что включает в себя комплекс П</w:t>
      </w:r>
      <w:proofErr w:type="gramStart"/>
      <w:r w:rsidRPr="00774900">
        <w:rPr>
          <w:rFonts w:ascii="Times New Roman" w:hAnsi="Times New Roman"/>
          <w:sz w:val="24"/>
          <w:szCs w:val="24"/>
        </w:rPr>
        <w:t>1</w:t>
      </w:r>
      <w:proofErr w:type="gramEnd"/>
      <w:r w:rsidRPr="00774900">
        <w:rPr>
          <w:rFonts w:ascii="Times New Roman" w:hAnsi="Times New Roman"/>
          <w:sz w:val="24"/>
          <w:szCs w:val="24"/>
        </w:rPr>
        <w:t>?</w:t>
      </w:r>
    </w:p>
    <w:p w:rsidR="00355C8C" w:rsidRPr="00774900" w:rsidRDefault="00355C8C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а)</w:t>
      </w:r>
      <w:r w:rsidRPr="00774900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 </w:t>
      </w:r>
      <w:r w:rsidR="00872A4E" w:rsidRPr="00774900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эксплуатируемые в настоящее время </w:t>
      </w:r>
      <w:r w:rsidRPr="00774900">
        <w:rPr>
          <w:rFonts w:ascii="Times New Roman" w:hAnsi="Times New Roman"/>
          <w:sz w:val="24"/>
          <w:szCs w:val="24"/>
        </w:rPr>
        <w:t xml:space="preserve">съемные ультразвуковые дефектоскопы типа «Поиск», ультразвуковые  дефектоскопы, магнитные вагоны-дефектоскопы, </w:t>
      </w:r>
      <w:proofErr w:type="spellStart"/>
      <w:r w:rsidRPr="00774900">
        <w:rPr>
          <w:rFonts w:ascii="Times New Roman" w:hAnsi="Times New Roman"/>
          <w:sz w:val="24"/>
          <w:szCs w:val="24"/>
        </w:rPr>
        <w:t>дефектоскопные</w:t>
      </w:r>
      <w:proofErr w:type="spellEnd"/>
      <w:r w:rsidRPr="00774900">
        <w:rPr>
          <w:rFonts w:ascii="Times New Roman" w:hAnsi="Times New Roman"/>
          <w:sz w:val="24"/>
          <w:szCs w:val="24"/>
        </w:rPr>
        <w:t xml:space="preserve"> ультразвуковые автомотрисы с контактным вводом ультразвуковых колебаний;</w:t>
      </w:r>
    </w:p>
    <w:p w:rsidR="00355C8C" w:rsidRPr="00774900" w:rsidRDefault="00355C8C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б)</w:t>
      </w:r>
      <w:r w:rsidRPr="00774900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 </w:t>
      </w:r>
      <w:r w:rsidRPr="00774900">
        <w:rPr>
          <w:rFonts w:ascii="Times New Roman" w:hAnsi="Times New Roman"/>
          <w:sz w:val="24"/>
          <w:szCs w:val="24"/>
        </w:rPr>
        <w:t xml:space="preserve">новые средства дефектоскопии: совмещенные </w:t>
      </w:r>
      <w:proofErr w:type="spellStart"/>
      <w:r w:rsidRPr="00774900">
        <w:rPr>
          <w:rFonts w:ascii="Times New Roman" w:hAnsi="Times New Roman"/>
          <w:sz w:val="24"/>
          <w:szCs w:val="24"/>
        </w:rPr>
        <w:t>дефектоскопные</w:t>
      </w:r>
      <w:proofErr w:type="spellEnd"/>
      <w:r w:rsidRPr="00774900">
        <w:rPr>
          <w:rFonts w:ascii="Times New Roman" w:hAnsi="Times New Roman"/>
          <w:sz w:val="24"/>
          <w:szCs w:val="24"/>
        </w:rPr>
        <w:t xml:space="preserve"> автомотрисы (САМД) и вагоны-дефектоскопы, съемные дефектоскопы типа АВИКОН-01, АВИКОН-11, РДМ-2, РДМ-22, АДС-02 или им аналогичные с непрерывной регистрацией результатов контроля, работающие в автономном режиме;</w:t>
      </w:r>
    </w:p>
    <w:p w:rsidR="00355C8C" w:rsidRPr="00774900" w:rsidRDefault="00355C8C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в) средства,</w:t>
      </w:r>
      <w:r w:rsidRPr="00774900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 </w:t>
      </w:r>
      <w:r w:rsidR="00872A4E" w:rsidRPr="00774900">
        <w:rPr>
          <w:rFonts w:ascii="Times New Roman" w:hAnsi="Times New Roman"/>
          <w:sz w:val="24"/>
          <w:szCs w:val="24"/>
        </w:rPr>
        <w:t>осуществляющие</w:t>
      </w:r>
      <w:r w:rsidRPr="00774900">
        <w:rPr>
          <w:rFonts w:ascii="Times New Roman" w:hAnsi="Times New Roman"/>
          <w:sz w:val="24"/>
          <w:szCs w:val="24"/>
        </w:rPr>
        <w:t xml:space="preserve"> повторный анализ результатов контроля всех использовавшихся средств, в том числе в предыдущих проверках.</w:t>
      </w:r>
    </w:p>
    <w:p w:rsidR="00872A4E" w:rsidRPr="00774900" w:rsidRDefault="00872A4E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Все средства дефектоскопии рельсов условно разбиты на три комплекса: П</w:t>
      </w:r>
      <w:proofErr w:type="gramStart"/>
      <w:r w:rsidRPr="00774900">
        <w:rPr>
          <w:rFonts w:ascii="Times New Roman" w:hAnsi="Times New Roman"/>
          <w:sz w:val="24"/>
          <w:szCs w:val="24"/>
        </w:rPr>
        <w:t>1</w:t>
      </w:r>
      <w:proofErr w:type="gramEnd"/>
      <w:r w:rsidRPr="00774900">
        <w:rPr>
          <w:rFonts w:ascii="Times New Roman" w:hAnsi="Times New Roman"/>
          <w:sz w:val="24"/>
          <w:szCs w:val="24"/>
        </w:rPr>
        <w:t xml:space="preserve"> П2 и П3. Что включает в себя комплекс П</w:t>
      </w:r>
      <w:proofErr w:type="gramStart"/>
      <w:r w:rsidRPr="00774900">
        <w:rPr>
          <w:rFonts w:ascii="Times New Roman" w:hAnsi="Times New Roman"/>
          <w:sz w:val="24"/>
          <w:szCs w:val="24"/>
        </w:rPr>
        <w:t>2</w:t>
      </w:r>
      <w:proofErr w:type="gramEnd"/>
      <w:r w:rsidRPr="00774900">
        <w:rPr>
          <w:rFonts w:ascii="Times New Roman" w:hAnsi="Times New Roman"/>
          <w:sz w:val="24"/>
          <w:szCs w:val="24"/>
        </w:rPr>
        <w:t>?</w:t>
      </w:r>
    </w:p>
    <w:p w:rsidR="00872A4E" w:rsidRPr="00774900" w:rsidRDefault="00872A4E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а)</w:t>
      </w:r>
      <w:r w:rsidRPr="00774900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 эксплуатируемые в настоящее время </w:t>
      </w:r>
      <w:r w:rsidRPr="00774900">
        <w:rPr>
          <w:rFonts w:ascii="Times New Roman" w:hAnsi="Times New Roman"/>
          <w:sz w:val="24"/>
          <w:szCs w:val="24"/>
        </w:rPr>
        <w:t xml:space="preserve">съемные ультразвуковые дефектоскопы типа «Поиск», ультразвуковые  дефектоскопы, магнитные вагоны-дефектоскопы, </w:t>
      </w:r>
      <w:proofErr w:type="spellStart"/>
      <w:r w:rsidRPr="00774900">
        <w:rPr>
          <w:rFonts w:ascii="Times New Roman" w:hAnsi="Times New Roman"/>
          <w:sz w:val="24"/>
          <w:szCs w:val="24"/>
        </w:rPr>
        <w:t>дефектоскопные</w:t>
      </w:r>
      <w:proofErr w:type="spellEnd"/>
      <w:r w:rsidRPr="00774900">
        <w:rPr>
          <w:rFonts w:ascii="Times New Roman" w:hAnsi="Times New Roman"/>
          <w:sz w:val="24"/>
          <w:szCs w:val="24"/>
        </w:rPr>
        <w:t xml:space="preserve"> ультразвуковые автомотрисы с контактным вводом ультразвуковых колебаний;</w:t>
      </w:r>
    </w:p>
    <w:p w:rsidR="00872A4E" w:rsidRPr="00774900" w:rsidRDefault="00872A4E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б)</w:t>
      </w:r>
      <w:r w:rsidRPr="00774900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 </w:t>
      </w:r>
      <w:r w:rsidRPr="00774900">
        <w:rPr>
          <w:rFonts w:ascii="Times New Roman" w:hAnsi="Times New Roman"/>
          <w:sz w:val="24"/>
          <w:szCs w:val="24"/>
        </w:rPr>
        <w:t xml:space="preserve">новые средства дефектоскопии: совмещенные </w:t>
      </w:r>
      <w:proofErr w:type="spellStart"/>
      <w:r w:rsidRPr="00774900">
        <w:rPr>
          <w:rFonts w:ascii="Times New Roman" w:hAnsi="Times New Roman"/>
          <w:sz w:val="24"/>
          <w:szCs w:val="24"/>
        </w:rPr>
        <w:t>дефектоскопные</w:t>
      </w:r>
      <w:proofErr w:type="spellEnd"/>
      <w:r w:rsidRPr="00774900">
        <w:rPr>
          <w:rFonts w:ascii="Times New Roman" w:hAnsi="Times New Roman"/>
          <w:sz w:val="24"/>
          <w:szCs w:val="24"/>
        </w:rPr>
        <w:t xml:space="preserve"> автомотрисы (САМД) и вагоны-дефектоскопы, съемные дефектоскопы типа АВИКОН-01, АВИКОН-11, РДМ-2, РДМ-22, АДС-02 или им аналогичные с непрерывной регистрацией результатов контроля, работающие в автономном режиме;</w:t>
      </w:r>
    </w:p>
    <w:p w:rsidR="00872A4E" w:rsidRPr="00774900" w:rsidRDefault="00872A4E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в) средства,</w:t>
      </w:r>
      <w:r w:rsidRPr="00774900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 </w:t>
      </w:r>
      <w:r w:rsidRPr="00774900">
        <w:rPr>
          <w:rFonts w:ascii="Times New Roman" w:hAnsi="Times New Roman"/>
          <w:sz w:val="24"/>
          <w:szCs w:val="24"/>
        </w:rPr>
        <w:t>осуществляющие повторный анализ результатов контроля всех использовавшихся средств, в том числе в предыдущих проверках.</w:t>
      </w:r>
    </w:p>
    <w:p w:rsidR="00872A4E" w:rsidRPr="00774900" w:rsidRDefault="00872A4E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Все средства дефектоскопии рельсов условно разбиты на три комплекса: П</w:t>
      </w:r>
      <w:proofErr w:type="gramStart"/>
      <w:r w:rsidRPr="00774900">
        <w:rPr>
          <w:rFonts w:ascii="Times New Roman" w:hAnsi="Times New Roman"/>
          <w:sz w:val="24"/>
          <w:szCs w:val="24"/>
        </w:rPr>
        <w:t>1</w:t>
      </w:r>
      <w:proofErr w:type="gramEnd"/>
      <w:r w:rsidRPr="00774900">
        <w:rPr>
          <w:rFonts w:ascii="Times New Roman" w:hAnsi="Times New Roman"/>
          <w:sz w:val="24"/>
          <w:szCs w:val="24"/>
        </w:rPr>
        <w:t xml:space="preserve"> П2 и П3. Что включает в себя комплекс П3?</w:t>
      </w:r>
    </w:p>
    <w:p w:rsidR="00872A4E" w:rsidRPr="00774900" w:rsidRDefault="00872A4E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lastRenderedPageBreak/>
        <w:t>а)</w:t>
      </w:r>
      <w:r w:rsidRPr="00774900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 эксплуатируемые в настоящее время </w:t>
      </w:r>
      <w:r w:rsidRPr="00774900">
        <w:rPr>
          <w:rFonts w:ascii="Times New Roman" w:hAnsi="Times New Roman"/>
          <w:sz w:val="24"/>
          <w:szCs w:val="24"/>
        </w:rPr>
        <w:t xml:space="preserve">съемные ультразвуковые дефектоскопы типа «Поиск», ультразвуковые  дефектоскопы, магнитные вагоны-дефектоскопы, </w:t>
      </w:r>
      <w:proofErr w:type="spellStart"/>
      <w:r w:rsidRPr="00774900">
        <w:rPr>
          <w:rFonts w:ascii="Times New Roman" w:hAnsi="Times New Roman"/>
          <w:sz w:val="24"/>
          <w:szCs w:val="24"/>
        </w:rPr>
        <w:t>дефектоскопные</w:t>
      </w:r>
      <w:proofErr w:type="spellEnd"/>
      <w:r w:rsidRPr="00774900">
        <w:rPr>
          <w:rFonts w:ascii="Times New Roman" w:hAnsi="Times New Roman"/>
          <w:sz w:val="24"/>
          <w:szCs w:val="24"/>
        </w:rPr>
        <w:t xml:space="preserve"> ультразвуковые автомотрисы с контактным вводом ультразвуковых колебаний;</w:t>
      </w:r>
    </w:p>
    <w:p w:rsidR="00872A4E" w:rsidRPr="00774900" w:rsidRDefault="00872A4E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б)</w:t>
      </w:r>
      <w:r w:rsidRPr="00774900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 </w:t>
      </w:r>
      <w:r w:rsidRPr="00774900">
        <w:rPr>
          <w:rFonts w:ascii="Times New Roman" w:hAnsi="Times New Roman"/>
          <w:sz w:val="24"/>
          <w:szCs w:val="24"/>
        </w:rPr>
        <w:t xml:space="preserve">новые средства дефектоскопии: совмещенные </w:t>
      </w:r>
      <w:proofErr w:type="spellStart"/>
      <w:r w:rsidRPr="00774900">
        <w:rPr>
          <w:rFonts w:ascii="Times New Roman" w:hAnsi="Times New Roman"/>
          <w:sz w:val="24"/>
          <w:szCs w:val="24"/>
        </w:rPr>
        <w:t>дефектоскопные</w:t>
      </w:r>
      <w:proofErr w:type="spellEnd"/>
      <w:r w:rsidRPr="00774900">
        <w:rPr>
          <w:rFonts w:ascii="Times New Roman" w:hAnsi="Times New Roman"/>
          <w:sz w:val="24"/>
          <w:szCs w:val="24"/>
        </w:rPr>
        <w:t xml:space="preserve"> автомотрисы (САМД) и вагоны-дефектоскопы, съемные дефектоскопы типа АВИКОН-01, АВИКОН-11, РДМ-2, РДМ-22, АДС-02 или им аналогичные с непрерывной регистрацией результатов контроля, работающие в автономном режиме;</w:t>
      </w:r>
    </w:p>
    <w:p w:rsidR="00872A4E" w:rsidRPr="00774900" w:rsidRDefault="00872A4E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в) средства,</w:t>
      </w:r>
      <w:r w:rsidRPr="00774900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 </w:t>
      </w:r>
      <w:r w:rsidRPr="00774900">
        <w:rPr>
          <w:rFonts w:ascii="Times New Roman" w:hAnsi="Times New Roman"/>
          <w:sz w:val="24"/>
          <w:szCs w:val="24"/>
        </w:rPr>
        <w:t>осуществляющие повторный анализ результатов контроля всех использовавшихся средств, в том числе в предыдущих проверках.</w:t>
      </w:r>
    </w:p>
    <w:p w:rsidR="007A30E0" w:rsidRPr="00774900" w:rsidRDefault="007A30E0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 xml:space="preserve">От каких важнейших эксплуатационных показателей для участка пути зависит рациональное планирование работы </w:t>
      </w:r>
      <w:proofErr w:type="spellStart"/>
      <w:r w:rsidRPr="00774900">
        <w:rPr>
          <w:rFonts w:ascii="Times New Roman" w:hAnsi="Times New Roman"/>
          <w:sz w:val="24"/>
          <w:szCs w:val="24"/>
        </w:rPr>
        <w:t>дефектоскопных</w:t>
      </w:r>
      <w:proofErr w:type="spellEnd"/>
      <w:r w:rsidRPr="00774900">
        <w:rPr>
          <w:rFonts w:ascii="Times New Roman" w:hAnsi="Times New Roman"/>
          <w:sz w:val="24"/>
          <w:szCs w:val="24"/>
        </w:rPr>
        <w:t xml:space="preserve"> средств?</w:t>
      </w:r>
    </w:p>
    <w:p w:rsidR="007A30E0" w:rsidRPr="00774900" w:rsidRDefault="007A30E0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Какие факторы затрудняют эксплуатацию ультразвуковых дефектоскопов и в значительной мере затрудняют работу операторов дефектоскопов? Перечислите их.</w:t>
      </w:r>
    </w:p>
    <w:p w:rsidR="007A30E0" w:rsidRPr="00774900" w:rsidRDefault="007A30E0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Перечислите четыре основных отдела центра диагностики.</w:t>
      </w:r>
    </w:p>
    <w:p w:rsidR="007A30E0" w:rsidRPr="00774900" w:rsidRDefault="007A30E0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 xml:space="preserve">Что включает в себя отдел обследования инженерных сооружений и </w:t>
      </w:r>
      <w:proofErr w:type="spellStart"/>
      <w:r w:rsidRPr="00774900">
        <w:rPr>
          <w:rFonts w:ascii="Times New Roman" w:hAnsi="Times New Roman"/>
          <w:sz w:val="24"/>
          <w:szCs w:val="24"/>
        </w:rPr>
        <w:t>геобслуживания</w:t>
      </w:r>
      <w:proofErr w:type="spellEnd"/>
      <w:r w:rsidRPr="00774900">
        <w:rPr>
          <w:rFonts w:ascii="Times New Roman" w:hAnsi="Times New Roman"/>
          <w:sz w:val="24"/>
          <w:szCs w:val="24"/>
        </w:rPr>
        <w:t>?</w:t>
      </w:r>
    </w:p>
    <w:p w:rsidR="007A30E0" w:rsidRPr="00774900" w:rsidRDefault="007A30E0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Что включает в себя отдел диагностики, контроля состояния пути и метрологии?</w:t>
      </w:r>
    </w:p>
    <w:p w:rsidR="007A30E0" w:rsidRPr="00774900" w:rsidRDefault="007A30E0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Что включает в себя отдел внедрения компьютерных технологий?</w:t>
      </w:r>
    </w:p>
    <w:p w:rsidR="007A30E0" w:rsidRPr="00774900" w:rsidRDefault="007A30E0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 xml:space="preserve">Перечислите </w:t>
      </w:r>
      <w:r w:rsidRPr="00774900">
        <w:rPr>
          <w:rFonts w:ascii="Times New Roman" w:hAnsi="Times New Roman"/>
          <w:bCs/>
          <w:iCs/>
          <w:sz w:val="24"/>
          <w:szCs w:val="24"/>
        </w:rPr>
        <w:t>основные подразделения на железной дороге, непосредственно связанные с выполнением НКР.</w:t>
      </w:r>
    </w:p>
    <w:p w:rsidR="00A30582" w:rsidRPr="00774900" w:rsidRDefault="00A30582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От чего зависит техническая оснащенность отдела дефектоскопии Центра диагностики пути?</w:t>
      </w:r>
    </w:p>
    <w:p w:rsidR="007A30E0" w:rsidRPr="00774900" w:rsidRDefault="007A30E0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Что включает в себя техническая оснащенность отдела дефектоскопии Центра диагностики пути?</w:t>
      </w:r>
    </w:p>
    <w:p w:rsidR="007A30E0" w:rsidRPr="00774900" w:rsidRDefault="005F41C9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 xml:space="preserve">Перечислите </w:t>
      </w:r>
      <w:r w:rsidRPr="00774900">
        <w:rPr>
          <w:rFonts w:ascii="Times New Roman" w:hAnsi="Times New Roman"/>
          <w:bCs/>
          <w:iCs/>
          <w:sz w:val="24"/>
          <w:szCs w:val="24"/>
        </w:rPr>
        <w:t>основными функциями отдела диагностики, контроля состояния пути и метрологии</w:t>
      </w:r>
      <w:r w:rsidR="00510127" w:rsidRPr="00774900">
        <w:rPr>
          <w:rFonts w:ascii="Times New Roman" w:hAnsi="Times New Roman"/>
          <w:bCs/>
          <w:iCs/>
          <w:sz w:val="24"/>
          <w:szCs w:val="24"/>
        </w:rPr>
        <w:t>.</w:t>
      </w:r>
    </w:p>
    <w:p w:rsidR="00510127" w:rsidRPr="00774900" w:rsidRDefault="00510127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bCs/>
          <w:sz w:val="24"/>
          <w:szCs w:val="24"/>
        </w:rPr>
        <w:t xml:space="preserve">Система  </w:t>
      </w:r>
      <w:r w:rsidRPr="00774900">
        <w:rPr>
          <w:rFonts w:ascii="Times New Roman" w:hAnsi="Times New Roman"/>
          <w:sz w:val="24"/>
          <w:szCs w:val="24"/>
        </w:rPr>
        <w:t xml:space="preserve">неразрушающего  контроля рельсов является частью </w:t>
      </w:r>
      <w:r w:rsidRPr="00774900">
        <w:rPr>
          <w:rFonts w:ascii="Times New Roman" w:hAnsi="Times New Roman"/>
          <w:bCs/>
          <w:sz w:val="24"/>
          <w:szCs w:val="24"/>
        </w:rPr>
        <w:t>АСДП. Что такое АСДП</w:t>
      </w:r>
      <w:r w:rsidRPr="00774900">
        <w:rPr>
          <w:rFonts w:ascii="Times New Roman" w:hAnsi="Times New Roman"/>
          <w:bCs/>
          <w:sz w:val="24"/>
          <w:szCs w:val="24"/>
          <w:lang w:val="en-US"/>
        </w:rPr>
        <w:t>?</w:t>
      </w:r>
    </w:p>
    <w:p w:rsidR="00510127" w:rsidRPr="00774900" w:rsidRDefault="00820C02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4900">
        <w:rPr>
          <w:rFonts w:ascii="Times New Roman" w:hAnsi="Times New Roman"/>
          <w:sz w:val="24"/>
          <w:szCs w:val="24"/>
        </w:rPr>
        <w:t>Система</w:t>
      </w:r>
      <w:proofErr w:type="gramEnd"/>
      <w:r w:rsidRPr="00774900">
        <w:rPr>
          <w:rFonts w:ascii="Times New Roman" w:hAnsi="Times New Roman"/>
          <w:sz w:val="24"/>
          <w:szCs w:val="24"/>
        </w:rPr>
        <w:t xml:space="preserve"> АСДП включает в себя </w:t>
      </w:r>
      <w:proofErr w:type="gramStart"/>
      <w:r w:rsidRPr="00774900">
        <w:rPr>
          <w:rFonts w:ascii="Times New Roman" w:hAnsi="Times New Roman"/>
          <w:sz w:val="24"/>
          <w:szCs w:val="24"/>
        </w:rPr>
        <w:t>какие</w:t>
      </w:r>
      <w:proofErr w:type="gramEnd"/>
      <w:r w:rsidRPr="00774900">
        <w:rPr>
          <w:rFonts w:ascii="Times New Roman" w:hAnsi="Times New Roman"/>
          <w:sz w:val="24"/>
          <w:szCs w:val="24"/>
        </w:rPr>
        <w:t xml:space="preserve"> группы подсистем?</w:t>
      </w:r>
    </w:p>
    <w:p w:rsidR="00510127" w:rsidRPr="00774900" w:rsidRDefault="00510127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Что включает в себя программно-аппаратный комплекс участка дефектоскопии с автоматизированной обработкой сигналов</w:t>
      </w:r>
      <w:r w:rsidR="00774900" w:rsidRPr="00774900">
        <w:rPr>
          <w:rFonts w:ascii="Times New Roman" w:hAnsi="Times New Roman"/>
          <w:sz w:val="24"/>
          <w:szCs w:val="24"/>
        </w:rPr>
        <w:t xml:space="preserve"> ПАК-НК</w:t>
      </w:r>
      <w:r w:rsidR="00820C02" w:rsidRPr="00774900">
        <w:rPr>
          <w:rFonts w:ascii="Times New Roman" w:hAnsi="Times New Roman"/>
          <w:sz w:val="24"/>
          <w:szCs w:val="24"/>
        </w:rPr>
        <w:t>?</w:t>
      </w:r>
    </w:p>
    <w:p w:rsidR="00774900" w:rsidRPr="00774900" w:rsidRDefault="00774900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Где осуществляют сбор первичной информации и его анализ?</w:t>
      </w:r>
    </w:p>
    <w:p w:rsidR="00774900" w:rsidRPr="00774900" w:rsidRDefault="00774900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Что обеспечивает запись сигналов с помощью устройств регистрации, которыми оборудованы съемные дефектоскопы?</w:t>
      </w:r>
    </w:p>
    <w:p w:rsidR="00774900" w:rsidRPr="00774900" w:rsidRDefault="00774900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Какую возможность дает архивирование записей результатов контроля?</w:t>
      </w:r>
    </w:p>
    <w:p w:rsidR="00820C02" w:rsidRPr="00774900" w:rsidRDefault="00774900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Какие сведения должны поступать из технического паспорта дистанции пути в базу данных ПАК-НК?</w:t>
      </w:r>
    </w:p>
    <w:p w:rsidR="00774900" w:rsidRDefault="00774900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Перечислите задачи участка дефектоскопии.</w:t>
      </w:r>
    </w:p>
    <w:p w:rsidR="00774900" w:rsidRDefault="00E22E4C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определение понятия «свойство продукции».</w:t>
      </w:r>
    </w:p>
    <w:p w:rsidR="00E22E4C" w:rsidRDefault="00E22E4C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определение понятия «качество продукции».</w:t>
      </w:r>
    </w:p>
    <w:p w:rsidR="00E22E4C" w:rsidRDefault="00E22E4C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показатели качества продукции.</w:t>
      </w:r>
    </w:p>
    <w:p w:rsidR="00E22E4C" w:rsidRDefault="00E22E4C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«базовые показатели качества»</w:t>
      </w:r>
      <w:r w:rsidRPr="00E22E4C">
        <w:rPr>
          <w:rFonts w:ascii="Times New Roman" w:hAnsi="Times New Roman"/>
          <w:sz w:val="24"/>
          <w:szCs w:val="24"/>
        </w:rPr>
        <w:t>?</w:t>
      </w:r>
    </w:p>
    <w:p w:rsidR="00E22E4C" w:rsidRPr="00E22E4C" w:rsidRDefault="00E22E4C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</w:t>
      </w:r>
      <w:r>
        <w:rPr>
          <w:rFonts w:ascii="Times New Roman" w:hAnsi="Times New Roman"/>
          <w:bCs/>
          <w:iCs/>
          <w:sz w:val="24"/>
          <w:szCs w:val="24"/>
        </w:rPr>
        <w:t>«у</w:t>
      </w:r>
      <w:r w:rsidRPr="00E22E4C">
        <w:rPr>
          <w:rFonts w:ascii="Times New Roman" w:hAnsi="Times New Roman"/>
          <w:bCs/>
          <w:iCs/>
          <w:sz w:val="24"/>
          <w:szCs w:val="24"/>
        </w:rPr>
        <w:t>ровень качества продукции</w:t>
      </w:r>
      <w:r>
        <w:rPr>
          <w:rFonts w:ascii="Times New Roman" w:hAnsi="Times New Roman"/>
          <w:bCs/>
          <w:iCs/>
          <w:sz w:val="24"/>
          <w:szCs w:val="24"/>
        </w:rPr>
        <w:t>»</w:t>
      </w:r>
      <w:r w:rsidRPr="00E22E4C">
        <w:rPr>
          <w:rFonts w:ascii="Times New Roman" w:hAnsi="Times New Roman"/>
          <w:bCs/>
          <w:iCs/>
          <w:sz w:val="24"/>
          <w:szCs w:val="24"/>
        </w:rPr>
        <w:t>?</w:t>
      </w:r>
    </w:p>
    <w:p w:rsidR="00E22E4C" w:rsidRPr="00BA1C3A" w:rsidRDefault="00E22E4C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По уровню качества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продукции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какие бывают дефекты</w:t>
      </w:r>
      <w:r w:rsidRPr="00E22E4C">
        <w:rPr>
          <w:rFonts w:ascii="Times New Roman" w:hAnsi="Times New Roman"/>
          <w:bCs/>
          <w:iCs/>
          <w:sz w:val="24"/>
          <w:szCs w:val="24"/>
        </w:rPr>
        <w:t>?</w:t>
      </w:r>
    </w:p>
    <w:p w:rsidR="00BA1C3A" w:rsidRPr="00BA1C3A" w:rsidRDefault="00BA1C3A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A1C3A">
        <w:rPr>
          <w:rFonts w:ascii="Times New Roman" w:hAnsi="Times New Roman"/>
          <w:sz w:val="24"/>
          <w:szCs w:val="24"/>
        </w:rPr>
        <w:t xml:space="preserve">Дефекты могут быть </w:t>
      </w:r>
      <w:r w:rsidRPr="00BA1C3A">
        <w:rPr>
          <w:rFonts w:ascii="Times New Roman" w:hAnsi="Times New Roman"/>
          <w:iCs/>
          <w:sz w:val="24"/>
          <w:szCs w:val="24"/>
        </w:rPr>
        <w:t>критическими, значительными и малозначительными.</w:t>
      </w:r>
      <w:r w:rsidRPr="00BA1C3A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Какой дефект относится к </w:t>
      </w:r>
      <w:proofErr w:type="gramStart"/>
      <w:r>
        <w:rPr>
          <w:rFonts w:ascii="Times New Roman" w:hAnsi="Times New Roman"/>
          <w:iCs/>
          <w:sz w:val="24"/>
          <w:szCs w:val="24"/>
        </w:rPr>
        <w:t>критическим</w:t>
      </w:r>
      <w:proofErr w:type="gramEnd"/>
      <w:r>
        <w:rPr>
          <w:rFonts w:ascii="Times New Roman" w:hAnsi="Times New Roman"/>
          <w:iCs/>
          <w:sz w:val="24"/>
          <w:szCs w:val="24"/>
          <w:lang w:val="en-US"/>
        </w:rPr>
        <w:t>?</w:t>
      </w:r>
    </w:p>
    <w:p w:rsidR="00BA1C3A" w:rsidRPr="00BA1C3A" w:rsidRDefault="00BA1C3A" w:rsidP="00407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C3A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д</w:t>
      </w:r>
      <w:r w:rsidRPr="00BA1C3A">
        <w:rPr>
          <w:rFonts w:ascii="Times New Roman" w:hAnsi="Times New Roman"/>
          <w:sz w:val="24"/>
          <w:szCs w:val="24"/>
        </w:rPr>
        <w:t>ефект, при наличии которого эксплуатация продукции по назна</w:t>
      </w:r>
      <w:r>
        <w:rPr>
          <w:rFonts w:ascii="Times New Roman" w:hAnsi="Times New Roman"/>
          <w:sz w:val="24"/>
          <w:szCs w:val="24"/>
        </w:rPr>
        <w:t>чению практически невозможна;</w:t>
      </w:r>
    </w:p>
    <w:p w:rsidR="00BA1C3A" w:rsidRPr="00BA1C3A" w:rsidRDefault="00BA1C3A" w:rsidP="00407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C3A">
        <w:rPr>
          <w:rFonts w:ascii="Times New Roman" w:hAnsi="Times New Roman"/>
          <w:sz w:val="24"/>
          <w:szCs w:val="24"/>
        </w:rPr>
        <w:t>б) дефекты, существенно влияющие на эксплуатацию продукции по назначению</w:t>
      </w:r>
      <w:r>
        <w:rPr>
          <w:rFonts w:ascii="Times New Roman" w:hAnsi="Times New Roman"/>
          <w:sz w:val="24"/>
          <w:szCs w:val="24"/>
        </w:rPr>
        <w:t>;</w:t>
      </w:r>
    </w:p>
    <w:p w:rsidR="00BA1C3A" w:rsidRPr="00774900" w:rsidRDefault="00BA1C3A" w:rsidP="00407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C3A">
        <w:rPr>
          <w:rFonts w:ascii="Times New Roman" w:hAnsi="Times New Roman"/>
          <w:sz w:val="24"/>
          <w:szCs w:val="24"/>
        </w:rPr>
        <w:t xml:space="preserve">в) </w:t>
      </w:r>
      <w:r w:rsidRPr="00BA1C3A">
        <w:rPr>
          <w:rFonts w:ascii="Times New Roman" w:hAnsi="Times New Roman"/>
          <w:bCs/>
          <w:iCs/>
          <w:sz w:val="24"/>
          <w:szCs w:val="24"/>
        </w:rPr>
        <w:t xml:space="preserve">дефекты </w:t>
      </w:r>
      <w:r w:rsidRPr="00BA1C3A">
        <w:rPr>
          <w:rFonts w:ascii="Times New Roman" w:hAnsi="Times New Roman"/>
          <w:sz w:val="24"/>
          <w:szCs w:val="24"/>
        </w:rPr>
        <w:t>не оказывают большого влияния на использование продук</w:t>
      </w:r>
      <w:r>
        <w:rPr>
          <w:rFonts w:ascii="Times New Roman" w:hAnsi="Times New Roman"/>
          <w:sz w:val="24"/>
          <w:szCs w:val="24"/>
        </w:rPr>
        <w:t>ции.</w:t>
      </w:r>
    </w:p>
    <w:p w:rsidR="00BA1C3A" w:rsidRPr="00BA1C3A" w:rsidRDefault="00BA1C3A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A1C3A">
        <w:rPr>
          <w:rFonts w:ascii="Times New Roman" w:hAnsi="Times New Roman"/>
          <w:sz w:val="24"/>
          <w:szCs w:val="24"/>
        </w:rPr>
        <w:t xml:space="preserve">Дефекты могут быть </w:t>
      </w:r>
      <w:r w:rsidRPr="00BA1C3A">
        <w:rPr>
          <w:rFonts w:ascii="Times New Roman" w:hAnsi="Times New Roman"/>
          <w:iCs/>
          <w:sz w:val="24"/>
          <w:szCs w:val="24"/>
        </w:rPr>
        <w:t>критическими, значительными и малозначительными.</w:t>
      </w:r>
      <w:r w:rsidRPr="00BA1C3A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Какой дефект относится к </w:t>
      </w:r>
      <w:proofErr w:type="gramStart"/>
      <w:r>
        <w:rPr>
          <w:rFonts w:ascii="Times New Roman" w:hAnsi="Times New Roman"/>
          <w:iCs/>
          <w:sz w:val="24"/>
          <w:szCs w:val="24"/>
        </w:rPr>
        <w:t>значительным</w:t>
      </w:r>
      <w:proofErr w:type="gramEnd"/>
      <w:r>
        <w:rPr>
          <w:rFonts w:ascii="Times New Roman" w:hAnsi="Times New Roman"/>
          <w:iCs/>
          <w:sz w:val="24"/>
          <w:szCs w:val="24"/>
          <w:lang w:val="en-US"/>
        </w:rPr>
        <w:t>?</w:t>
      </w:r>
    </w:p>
    <w:p w:rsidR="00BA1C3A" w:rsidRPr="00BA1C3A" w:rsidRDefault="00BA1C3A" w:rsidP="00407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C3A">
        <w:rPr>
          <w:rFonts w:ascii="Times New Roman" w:hAnsi="Times New Roman"/>
          <w:sz w:val="24"/>
          <w:szCs w:val="24"/>
        </w:rPr>
        <w:lastRenderedPageBreak/>
        <w:t xml:space="preserve">а) </w:t>
      </w:r>
      <w:r>
        <w:rPr>
          <w:rFonts w:ascii="Times New Roman" w:hAnsi="Times New Roman"/>
          <w:sz w:val="24"/>
          <w:szCs w:val="24"/>
        </w:rPr>
        <w:t>д</w:t>
      </w:r>
      <w:r w:rsidRPr="00BA1C3A">
        <w:rPr>
          <w:rFonts w:ascii="Times New Roman" w:hAnsi="Times New Roman"/>
          <w:sz w:val="24"/>
          <w:szCs w:val="24"/>
        </w:rPr>
        <w:t>ефект, при наличии которого эксплуатация продукции по назна</w:t>
      </w:r>
      <w:r>
        <w:rPr>
          <w:rFonts w:ascii="Times New Roman" w:hAnsi="Times New Roman"/>
          <w:sz w:val="24"/>
          <w:szCs w:val="24"/>
        </w:rPr>
        <w:t>чению практически невозможна;</w:t>
      </w:r>
    </w:p>
    <w:p w:rsidR="00BA1C3A" w:rsidRPr="00BA1C3A" w:rsidRDefault="00BA1C3A" w:rsidP="00407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C3A">
        <w:rPr>
          <w:rFonts w:ascii="Times New Roman" w:hAnsi="Times New Roman"/>
          <w:sz w:val="24"/>
          <w:szCs w:val="24"/>
        </w:rPr>
        <w:t>б) дефекты, существенно влияющие на эксплуатацию продукции по назначению</w:t>
      </w:r>
      <w:r>
        <w:rPr>
          <w:rFonts w:ascii="Times New Roman" w:hAnsi="Times New Roman"/>
          <w:sz w:val="24"/>
          <w:szCs w:val="24"/>
        </w:rPr>
        <w:t>;</w:t>
      </w:r>
    </w:p>
    <w:p w:rsidR="00BA1C3A" w:rsidRPr="00BA1C3A" w:rsidRDefault="00BA1C3A" w:rsidP="00407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C3A">
        <w:rPr>
          <w:rFonts w:ascii="Times New Roman" w:hAnsi="Times New Roman"/>
          <w:sz w:val="24"/>
          <w:szCs w:val="24"/>
        </w:rPr>
        <w:t xml:space="preserve">в) </w:t>
      </w:r>
      <w:r w:rsidRPr="00BA1C3A">
        <w:rPr>
          <w:rFonts w:ascii="Times New Roman" w:hAnsi="Times New Roman"/>
          <w:bCs/>
          <w:iCs/>
          <w:sz w:val="24"/>
          <w:szCs w:val="24"/>
        </w:rPr>
        <w:t xml:space="preserve">дефекты </w:t>
      </w:r>
      <w:r w:rsidRPr="00BA1C3A">
        <w:rPr>
          <w:rFonts w:ascii="Times New Roman" w:hAnsi="Times New Roman"/>
          <w:sz w:val="24"/>
          <w:szCs w:val="24"/>
        </w:rPr>
        <w:t>не оказывают большого влияния на использование продук</w:t>
      </w:r>
      <w:r>
        <w:rPr>
          <w:rFonts w:ascii="Times New Roman" w:hAnsi="Times New Roman"/>
          <w:sz w:val="24"/>
          <w:szCs w:val="24"/>
        </w:rPr>
        <w:t>ции.</w:t>
      </w:r>
    </w:p>
    <w:p w:rsidR="00BA1C3A" w:rsidRPr="00BA1C3A" w:rsidRDefault="00BA1C3A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A1C3A">
        <w:rPr>
          <w:rFonts w:ascii="Times New Roman" w:hAnsi="Times New Roman"/>
          <w:sz w:val="24"/>
          <w:szCs w:val="24"/>
        </w:rPr>
        <w:t xml:space="preserve">Дефекты могут быть </w:t>
      </w:r>
      <w:r w:rsidRPr="00BA1C3A">
        <w:rPr>
          <w:rFonts w:ascii="Times New Roman" w:hAnsi="Times New Roman"/>
          <w:iCs/>
          <w:sz w:val="24"/>
          <w:szCs w:val="24"/>
        </w:rPr>
        <w:t>критическими, значительными и малозначительными.</w:t>
      </w:r>
      <w:r w:rsidRPr="00BA1C3A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Какой дефект относится к </w:t>
      </w:r>
      <w:proofErr w:type="gramStart"/>
      <w:r>
        <w:rPr>
          <w:rFonts w:ascii="Times New Roman" w:hAnsi="Times New Roman"/>
          <w:iCs/>
          <w:sz w:val="24"/>
          <w:szCs w:val="24"/>
        </w:rPr>
        <w:t>малозначительным</w:t>
      </w:r>
      <w:proofErr w:type="gramEnd"/>
      <w:r w:rsidRPr="00BA1C3A">
        <w:rPr>
          <w:rFonts w:ascii="Times New Roman" w:hAnsi="Times New Roman"/>
          <w:iCs/>
          <w:sz w:val="24"/>
          <w:szCs w:val="24"/>
        </w:rPr>
        <w:t>?</w:t>
      </w:r>
    </w:p>
    <w:p w:rsidR="00BA1C3A" w:rsidRPr="00BA1C3A" w:rsidRDefault="00BA1C3A" w:rsidP="00407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C3A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д</w:t>
      </w:r>
      <w:r w:rsidRPr="00BA1C3A">
        <w:rPr>
          <w:rFonts w:ascii="Times New Roman" w:hAnsi="Times New Roman"/>
          <w:sz w:val="24"/>
          <w:szCs w:val="24"/>
        </w:rPr>
        <w:t>ефект, при наличии которого эксплуатация продукции по назна</w:t>
      </w:r>
      <w:r>
        <w:rPr>
          <w:rFonts w:ascii="Times New Roman" w:hAnsi="Times New Roman"/>
          <w:sz w:val="24"/>
          <w:szCs w:val="24"/>
        </w:rPr>
        <w:t>чению практически невозможна;</w:t>
      </w:r>
    </w:p>
    <w:p w:rsidR="00BA1C3A" w:rsidRPr="00BA1C3A" w:rsidRDefault="00BA1C3A" w:rsidP="00407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C3A">
        <w:rPr>
          <w:rFonts w:ascii="Times New Roman" w:hAnsi="Times New Roman"/>
          <w:sz w:val="24"/>
          <w:szCs w:val="24"/>
        </w:rPr>
        <w:t>б) дефекты, существенно влияющие на эксплуатацию продукции по назначению</w:t>
      </w:r>
      <w:r>
        <w:rPr>
          <w:rFonts w:ascii="Times New Roman" w:hAnsi="Times New Roman"/>
          <w:sz w:val="24"/>
          <w:szCs w:val="24"/>
        </w:rPr>
        <w:t>;</w:t>
      </w:r>
    </w:p>
    <w:p w:rsidR="00BA1C3A" w:rsidRPr="00BA1C3A" w:rsidRDefault="00BA1C3A" w:rsidP="00407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C3A">
        <w:rPr>
          <w:rFonts w:ascii="Times New Roman" w:hAnsi="Times New Roman"/>
          <w:sz w:val="24"/>
          <w:szCs w:val="24"/>
        </w:rPr>
        <w:t xml:space="preserve">в) </w:t>
      </w:r>
      <w:r w:rsidRPr="00BA1C3A">
        <w:rPr>
          <w:rFonts w:ascii="Times New Roman" w:hAnsi="Times New Roman"/>
          <w:bCs/>
          <w:iCs/>
          <w:sz w:val="24"/>
          <w:szCs w:val="24"/>
        </w:rPr>
        <w:t xml:space="preserve">дефекты </w:t>
      </w:r>
      <w:r w:rsidRPr="00BA1C3A">
        <w:rPr>
          <w:rFonts w:ascii="Times New Roman" w:hAnsi="Times New Roman"/>
          <w:sz w:val="24"/>
          <w:szCs w:val="24"/>
        </w:rPr>
        <w:t>не оказывают большого влияния на использование продук</w:t>
      </w:r>
      <w:r>
        <w:rPr>
          <w:rFonts w:ascii="Times New Roman" w:hAnsi="Times New Roman"/>
          <w:sz w:val="24"/>
          <w:szCs w:val="24"/>
        </w:rPr>
        <w:t>ции.</w:t>
      </w:r>
    </w:p>
    <w:p w:rsidR="00BA1C3A" w:rsidRPr="00BA1C3A" w:rsidRDefault="00172E8F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определение понятия «контроль качества продукции».</w:t>
      </w:r>
    </w:p>
    <w:p w:rsidR="00172E8F" w:rsidRPr="00BA1C3A" w:rsidRDefault="00172E8F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определение понятия «цель испытания продукции».</w:t>
      </w:r>
    </w:p>
    <w:p w:rsidR="00BA1C3A" w:rsidRDefault="00172E8F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правильный ответ. Дефекты бывают явными и скрытыми. Что относят к явным дефектам</w:t>
      </w:r>
      <w:r w:rsidRPr="00172E8F">
        <w:rPr>
          <w:rFonts w:ascii="Times New Roman" w:hAnsi="Times New Roman"/>
          <w:sz w:val="24"/>
          <w:szCs w:val="24"/>
        </w:rPr>
        <w:t>?</w:t>
      </w:r>
    </w:p>
    <w:p w:rsidR="00172E8F" w:rsidRDefault="00172E8F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72E8F">
        <w:rPr>
          <w:rFonts w:ascii="Times New Roman" w:hAnsi="Times New Roman"/>
          <w:sz w:val="24"/>
          <w:szCs w:val="24"/>
        </w:rPr>
        <w:t>Дефекты, для выявления которых в нормативной документации указаны методы и средства</w:t>
      </w:r>
      <w:r>
        <w:rPr>
          <w:rFonts w:ascii="Times New Roman" w:hAnsi="Times New Roman"/>
          <w:sz w:val="24"/>
          <w:szCs w:val="24"/>
        </w:rPr>
        <w:t xml:space="preserve"> и которые </w:t>
      </w:r>
      <w:r w:rsidRPr="00172E8F">
        <w:rPr>
          <w:rFonts w:ascii="Times New Roman" w:hAnsi="Times New Roman"/>
          <w:sz w:val="24"/>
          <w:szCs w:val="24"/>
        </w:rPr>
        <w:t xml:space="preserve">можно </w:t>
      </w:r>
      <w:proofErr w:type="gramStart"/>
      <w:r w:rsidRPr="00172E8F">
        <w:rPr>
          <w:rFonts w:ascii="Times New Roman" w:hAnsi="Times New Roman"/>
          <w:sz w:val="24"/>
          <w:szCs w:val="24"/>
        </w:rPr>
        <w:t>обнаружить</w:t>
      </w:r>
      <w:proofErr w:type="gramEnd"/>
      <w:r w:rsidRPr="00172E8F">
        <w:rPr>
          <w:rFonts w:ascii="Times New Roman" w:hAnsi="Times New Roman"/>
          <w:sz w:val="24"/>
          <w:szCs w:val="24"/>
        </w:rPr>
        <w:t xml:space="preserve"> средствами НКР</w:t>
      </w:r>
      <w:r>
        <w:rPr>
          <w:rFonts w:ascii="Times New Roman" w:hAnsi="Times New Roman"/>
          <w:sz w:val="24"/>
          <w:szCs w:val="24"/>
        </w:rPr>
        <w:t>;</w:t>
      </w:r>
    </w:p>
    <w:p w:rsidR="00172E8F" w:rsidRPr="00BA1C3A" w:rsidRDefault="00172E8F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72E8F">
        <w:rPr>
          <w:rFonts w:ascii="Times New Roman" w:hAnsi="Times New Roman"/>
          <w:sz w:val="24"/>
          <w:szCs w:val="24"/>
        </w:rPr>
        <w:t xml:space="preserve">Дефекты, для выявления которых в нормативной документации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172E8F">
        <w:rPr>
          <w:rFonts w:ascii="Times New Roman" w:hAnsi="Times New Roman"/>
          <w:sz w:val="24"/>
          <w:szCs w:val="24"/>
        </w:rPr>
        <w:t>указаны методы и средства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172E8F">
        <w:rPr>
          <w:rFonts w:ascii="Times New Roman" w:hAnsi="Times New Roman"/>
          <w:sz w:val="24"/>
          <w:szCs w:val="24"/>
        </w:rPr>
        <w:t>смещенные от оси рельса более чем на 10 мм</w:t>
      </w:r>
      <w:r>
        <w:rPr>
          <w:rFonts w:ascii="Times New Roman" w:hAnsi="Times New Roman"/>
          <w:sz w:val="24"/>
          <w:szCs w:val="24"/>
        </w:rPr>
        <w:t>.</w:t>
      </w:r>
    </w:p>
    <w:p w:rsidR="00172E8F" w:rsidRDefault="00172E8F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правильный ответ. Дефекты бывают явными и скрытыми. Что относят к скрытым дефектам</w:t>
      </w:r>
      <w:r w:rsidRPr="00172E8F">
        <w:rPr>
          <w:rFonts w:ascii="Times New Roman" w:hAnsi="Times New Roman"/>
          <w:sz w:val="24"/>
          <w:szCs w:val="24"/>
        </w:rPr>
        <w:t>?</w:t>
      </w:r>
    </w:p>
    <w:p w:rsidR="00172E8F" w:rsidRDefault="00172E8F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72E8F">
        <w:rPr>
          <w:rFonts w:ascii="Times New Roman" w:hAnsi="Times New Roman"/>
          <w:sz w:val="24"/>
          <w:szCs w:val="24"/>
        </w:rPr>
        <w:t>Дефекты, для выявления которых в нормативной документации указаны методы и средства</w:t>
      </w:r>
      <w:r>
        <w:rPr>
          <w:rFonts w:ascii="Times New Roman" w:hAnsi="Times New Roman"/>
          <w:sz w:val="24"/>
          <w:szCs w:val="24"/>
        </w:rPr>
        <w:t xml:space="preserve"> и которые </w:t>
      </w:r>
      <w:r w:rsidRPr="00172E8F">
        <w:rPr>
          <w:rFonts w:ascii="Times New Roman" w:hAnsi="Times New Roman"/>
          <w:sz w:val="24"/>
          <w:szCs w:val="24"/>
        </w:rPr>
        <w:t xml:space="preserve">можно </w:t>
      </w:r>
      <w:proofErr w:type="gramStart"/>
      <w:r w:rsidRPr="00172E8F">
        <w:rPr>
          <w:rFonts w:ascii="Times New Roman" w:hAnsi="Times New Roman"/>
          <w:sz w:val="24"/>
          <w:szCs w:val="24"/>
        </w:rPr>
        <w:t>обнаружить</w:t>
      </w:r>
      <w:proofErr w:type="gramEnd"/>
      <w:r w:rsidRPr="00172E8F">
        <w:rPr>
          <w:rFonts w:ascii="Times New Roman" w:hAnsi="Times New Roman"/>
          <w:sz w:val="24"/>
          <w:szCs w:val="24"/>
        </w:rPr>
        <w:t xml:space="preserve"> средствами НКР</w:t>
      </w:r>
      <w:r>
        <w:rPr>
          <w:rFonts w:ascii="Times New Roman" w:hAnsi="Times New Roman"/>
          <w:sz w:val="24"/>
          <w:szCs w:val="24"/>
        </w:rPr>
        <w:t>;</w:t>
      </w:r>
    </w:p>
    <w:p w:rsidR="00BA1C3A" w:rsidRPr="00BA1C3A" w:rsidRDefault="00172E8F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72E8F">
        <w:rPr>
          <w:rFonts w:ascii="Times New Roman" w:hAnsi="Times New Roman"/>
          <w:sz w:val="24"/>
          <w:szCs w:val="24"/>
        </w:rPr>
        <w:t xml:space="preserve">Дефекты, для выявления которых в нормативной документации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172E8F">
        <w:rPr>
          <w:rFonts w:ascii="Times New Roman" w:hAnsi="Times New Roman"/>
          <w:sz w:val="24"/>
          <w:szCs w:val="24"/>
        </w:rPr>
        <w:t>указаны методы и средства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172E8F">
        <w:rPr>
          <w:rFonts w:ascii="Times New Roman" w:hAnsi="Times New Roman"/>
          <w:sz w:val="24"/>
          <w:szCs w:val="24"/>
        </w:rPr>
        <w:t>смещенные от оси рельса более чем на 10 мм</w:t>
      </w:r>
      <w:r>
        <w:rPr>
          <w:rFonts w:ascii="Times New Roman" w:hAnsi="Times New Roman"/>
          <w:sz w:val="24"/>
          <w:szCs w:val="24"/>
        </w:rPr>
        <w:t>.</w:t>
      </w:r>
    </w:p>
    <w:p w:rsidR="00BA1C3A" w:rsidRDefault="00CF265A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правильный ответ. Что такое производственный контроль</w:t>
      </w:r>
      <w:r w:rsidRPr="008C65A4">
        <w:rPr>
          <w:rFonts w:ascii="Times New Roman" w:hAnsi="Times New Roman"/>
          <w:sz w:val="24"/>
          <w:szCs w:val="24"/>
        </w:rPr>
        <w:t>?</w:t>
      </w:r>
    </w:p>
    <w:p w:rsidR="00CF265A" w:rsidRDefault="00CF265A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F265A">
        <w:rPr>
          <w:rFonts w:ascii="Times New Roman" w:hAnsi="Times New Roman"/>
          <w:sz w:val="24"/>
          <w:szCs w:val="24"/>
        </w:rPr>
        <w:t>контролируют качество продукции на стадии ее изготовления</w:t>
      </w:r>
      <w:r>
        <w:rPr>
          <w:rFonts w:ascii="Times New Roman" w:hAnsi="Times New Roman"/>
          <w:sz w:val="24"/>
          <w:szCs w:val="24"/>
        </w:rPr>
        <w:t>;</w:t>
      </w:r>
    </w:p>
    <w:p w:rsidR="00CF265A" w:rsidRDefault="00CF265A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F265A">
        <w:rPr>
          <w:rFonts w:ascii="Times New Roman" w:hAnsi="Times New Roman"/>
          <w:bCs/>
          <w:iCs/>
          <w:sz w:val="24"/>
          <w:szCs w:val="24"/>
        </w:rPr>
        <w:t xml:space="preserve">контроль </w:t>
      </w:r>
      <w:r w:rsidRPr="00CF265A">
        <w:rPr>
          <w:rFonts w:ascii="Times New Roman" w:hAnsi="Times New Roman"/>
          <w:sz w:val="24"/>
          <w:szCs w:val="24"/>
        </w:rPr>
        <w:t xml:space="preserve"> в процессе её эксплуатации</w:t>
      </w:r>
      <w:r>
        <w:rPr>
          <w:rFonts w:ascii="Times New Roman" w:hAnsi="Times New Roman"/>
          <w:sz w:val="24"/>
          <w:szCs w:val="24"/>
        </w:rPr>
        <w:t>;</w:t>
      </w:r>
    </w:p>
    <w:p w:rsidR="00CF265A" w:rsidRDefault="00CF265A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F265A">
        <w:rPr>
          <w:rFonts w:ascii="Times New Roman" w:hAnsi="Times New Roman"/>
          <w:sz w:val="24"/>
          <w:szCs w:val="24"/>
        </w:rPr>
        <w:t>контроль продукции, поступающей потребителю и предназначенной к использованию при изготовлении и ремонте изделий  или эксплуатации</w:t>
      </w:r>
      <w:r>
        <w:rPr>
          <w:rFonts w:ascii="Times New Roman" w:hAnsi="Times New Roman"/>
          <w:sz w:val="24"/>
          <w:szCs w:val="24"/>
        </w:rPr>
        <w:t>;</w:t>
      </w:r>
    </w:p>
    <w:p w:rsidR="00CF265A" w:rsidRDefault="00CF265A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контроль </w:t>
      </w:r>
      <w:r w:rsidRPr="00CF265A">
        <w:rPr>
          <w:rFonts w:ascii="Times New Roman" w:hAnsi="Times New Roman"/>
          <w:sz w:val="24"/>
          <w:szCs w:val="24"/>
        </w:rPr>
        <w:t xml:space="preserve"> в процессе или после завершения определенной операции</w:t>
      </w:r>
      <w:r>
        <w:rPr>
          <w:rFonts w:ascii="Times New Roman" w:hAnsi="Times New Roman"/>
          <w:sz w:val="24"/>
          <w:szCs w:val="24"/>
        </w:rPr>
        <w:t>.</w:t>
      </w:r>
    </w:p>
    <w:p w:rsidR="00CF265A" w:rsidRDefault="00CF265A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правильный ответ. Что такое эксплуатационный контроль</w:t>
      </w:r>
      <w:r w:rsidRPr="00CF265A">
        <w:rPr>
          <w:rFonts w:ascii="Times New Roman" w:hAnsi="Times New Roman"/>
          <w:sz w:val="24"/>
          <w:szCs w:val="24"/>
        </w:rPr>
        <w:t>?</w:t>
      </w:r>
    </w:p>
    <w:p w:rsidR="00CF265A" w:rsidRDefault="00CF265A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F265A">
        <w:rPr>
          <w:rFonts w:ascii="Times New Roman" w:hAnsi="Times New Roman"/>
          <w:sz w:val="24"/>
          <w:szCs w:val="24"/>
        </w:rPr>
        <w:t>контролируют качество продукции на стадии ее изготовления</w:t>
      </w:r>
      <w:r>
        <w:rPr>
          <w:rFonts w:ascii="Times New Roman" w:hAnsi="Times New Roman"/>
          <w:sz w:val="24"/>
          <w:szCs w:val="24"/>
        </w:rPr>
        <w:t>;</w:t>
      </w:r>
    </w:p>
    <w:p w:rsidR="00CF265A" w:rsidRDefault="00CF265A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F265A">
        <w:rPr>
          <w:rFonts w:ascii="Times New Roman" w:hAnsi="Times New Roman"/>
          <w:bCs/>
          <w:iCs/>
          <w:sz w:val="24"/>
          <w:szCs w:val="24"/>
        </w:rPr>
        <w:t xml:space="preserve">контроль </w:t>
      </w:r>
      <w:r w:rsidRPr="00CF265A">
        <w:rPr>
          <w:rFonts w:ascii="Times New Roman" w:hAnsi="Times New Roman"/>
          <w:sz w:val="24"/>
          <w:szCs w:val="24"/>
        </w:rPr>
        <w:t xml:space="preserve"> в процессе её эксплуатации</w:t>
      </w:r>
      <w:r>
        <w:rPr>
          <w:rFonts w:ascii="Times New Roman" w:hAnsi="Times New Roman"/>
          <w:sz w:val="24"/>
          <w:szCs w:val="24"/>
        </w:rPr>
        <w:t>;</w:t>
      </w:r>
    </w:p>
    <w:p w:rsidR="00CF265A" w:rsidRDefault="00CF265A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F265A">
        <w:rPr>
          <w:rFonts w:ascii="Times New Roman" w:hAnsi="Times New Roman"/>
          <w:sz w:val="24"/>
          <w:szCs w:val="24"/>
        </w:rPr>
        <w:t>контроль продукции, поступающей потребителю и предназначенной к использованию при изготовлении и ремонте изделий  или эксплуатации</w:t>
      </w:r>
      <w:r>
        <w:rPr>
          <w:rFonts w:ascii="Times New Roman" w:hAnsi="Times New Roman"/>
          <w:sz w:val="24"/>
          <w:szCs w:val="24"/>
        </w:rPr>
        <w:t>;</w:t>
      </w:r>
    </w:p>
    <w:p w:rsidR="00CF265A" w:rsidRDefault="00CF265A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контроль </w:t>
      </w:r>
      <w:r w:rsidRPr="00CF265A">
        <w:rPr>
          <w:rFonts w:ascii="Times New Roman" w:hAnsi="Times New Roman"/>
          <w:sz w:val="24"/>
          <w:szCs w:val="24"/>
        </w:rPr>
        <w:t xml:space="preserve"> в процессе или после завершения определенной операции</w:t>
      </w:r>
      <w:r>
        <w:rPr>
          <w:rFonts w:ascii="Times New Roman" w:hAnsi="Times New Roman"/>
          <w:sz w:val="24"/>
          <w:szCs w:val="24"/>
        </w:rPr>
        <w:t>.</w:t>
      </w:r>
    </w:p>
    <w:p w:rsidR="00CF265A" w:rsidRDefault="00CF265A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правильный ответ. Что такое входной контроль</w:t>
      </w:r>
      <w:r w:rsidRPr="00CF265A">
        <w:rPr>
          <w:rFonts w:ascii="Times New Roman" w:hAnsi="Times New Roman"/>
          <w:sz w:val="24"/>
          <w:szCs w:val="24"/>
        </w:rPr>
        <w:t>?</w:t>
      </w:r>
    </w:p>
    <w:p w:rsidR="00CF265A" w:rsidRDefault="00CF265A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F265A">
        <w:rPr>
          <w:rFonts w:ascii="Times New Roman" w:hAnsi="Times New Roman"/>
          <w:sz w:val="24"/>
          <w:szCs w:val="24"/>
        </w:rPr>
        <w:t>контролируют качество продукции на стадии ее изготовления</w:t>
      </w:r>
      <w:r>
        <w:rPr>
          <w:rFonts w:ascii="Times New Roman" w:hAnsi="Times New Roman"/>
          <w:sz w:val="24"/>
          <w:szCs w:val="24"/>
        </w:rPr>
        <w:t>;</w:t>
      </w:r>
    </w:p>
    <w:p w:rsidR="00CF265A" w:rsidRDefault="00CF265A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F265A">
        <w:rPr>
          <w:rFonts w:ascii="Times New Roman" w:hAnsi="Times New Roman"/>
          <w:bCs/>
          <w:iCs/>
          <w:sz w:val="24"/>
          <w:szCs w:val="24"/>
        </w:rPr>
        <w:t xml:space="preserve">контроль </w:t>
      </w:r>
      <w:r w:rsidRPr="00CF265A">
        <w:rPr>
          <w:rFonts w:ascii="Times New Roman" w:hAnsi="Times New Roman"/>
          <w:sz w:val="24"/>
          <w:szCs w:val="24"/>
        </w:rPr>
        <w:t xml:space="preserve"> в процессе её эксплуатации</w:t>
      </w:r>
      <w:r>
        <w:rPr>
          <w:rFonts w:ascii="Times New Roman" w:hAnsi="Times New Roman"/>
          <w:sz w:val="24"/>
          <w:szCs w:val="24"/>
        </w:rPr>
        <w:t>;</w:t>
      </w:r>
    </w:p>
    <w:p w:rsidR="00CF265A" w:rsidRDefault="00CF265A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F265A">
        <w:rPr>
          <w:rFonts w:ascii="Times New Roman" w:hAnsi="Times New Roman"/>
          <w:sz w:val="24"/>
          <w:szCs w:val="24"/>
        </w:rPr>
        <w:t>контроль продукции, поступающей потребителю и предназначенной к использованию при изготовлении и ремонте изделий  или эксплуатации</w:t>
      </w:r>
      <w:r>
        <w:rPr>
          <w:rFonts w:ascii="Times New Roman" w:hAnsi="Times New Roman"/>
          <w:sz w:val="24"/>
          <w:szCs w:val="24"/>
        </w:rPr>
        <w:t>;</w:t>
      </w:r>
    </w:p>
    <w:p w:rsidR="00CF265A" w:rsidRDefault="00CF265A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контроль </w:t>
      </w:r>
      <w:r w:rsidRPr="00CF265A">
        <w:rPr>
          <w:rFonts w:ascii="Times New Roman" w:hAnsi="Times New Roman"/>
          <w:sz w:val="24"/>
          <w:szCs w:val="24"/>
        </w:rPr>
        <w:t xml:space="preserve"> в процессе или после завершения определенной операции</w:t>
      </w:r>
      <w:r>
        <w:rPr>
          <w:rFonts w:ascii="Times New Roman" w:hAnsi="Times New Roman"/>
          <w:sz w:val="24"/>
          <w:szCs w:val="24"/>
        </w:rPr>
        <w:t>.</w:t>
      </w:r>
    </w:p>
    <w:p w:rsidR="00CF265A" w:rsidRDefault="00CF265A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правильный ответ. Что такое операционный контроль</w:t>
      </w:r>
      <w:r w:rsidRPr="00CF265A">
        <w:rPr>
          <w:rFonts w:ascii="Times New Roman" w:hAnsi="Times New Roman"/>
          <w:sz w:val="24"/>
          <w:szCs w:val="24"/>
        </w:rPr>
        <w:t>?</w:t>
      </w:r>
    </w:p>
    <w:p w:rsidR="00CF265A" w:rsidRDefault="00CF265A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F265A">
        <w:rPr>
          <w:rFonts w:ascii="Times New Roman" w:hAnsi="Times New Roman"/>
          <w:sz w:val="24"/>
          <w:szCs w:val="24"/>
        </w:rPr>
        <w:t>контролируют качество продукции на стадии ее изготовления</w:t>
      </w:r>
      <w:r>
        <w:rPr>
          <w:rFonts w:ascii="Times New Roman" w:hAnsi="Times New Roman"/>
          <w:sz w:val="24"/>
          <w:szCs w:val="24"/>
        </w:rPr>
        <w:t>;</w:t>
      </w:r>
    </w:p>
    <w:p w:rsidR="00CF265A" w:rsidRDefault="00CF265A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F265A">
        <w:rPr>
          <w:rFonts w:ascii="Times New Roman" w:hAnsi="Times New Roman"/>
          <w:bCs/>
          <w:iCs/>
          <w:sz w:val="24"/>
          <w:szCs w:val="24"/>
        </w:rPr>
        <w:t xml:space="preserve">контроль </w:t>
      </w:r>
      <w:r w:rsidRPr="00CF265A">
        <w:rPr>
          <w:rFonts w:ascii="Times New Roman" w:hAnsi="Times New Roman"/>
          <w:sz w:val="24"/>
          <w:szCs w:val="24"/>
        </w:rPr>
        <w:t xml:space="preserve"> в процессе её эксплуатации</w:t>
      </w:r>
      <w:r>
        <w:rPr>
          <w:rFonts w:ascii="Times New Roman" w:hAnsi="Times New Roman"/>
          <w:sz w:val="24"/>
          <w:szCs w:val="24"/>
        </w:rPr>
        <w:t>;</w:t>
      </w:r>
    </w:p>
    <w:p w:rsidR="00CF265A" w:rsidRDefault="00CF265A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F265A">
        <w:rPr>
          <w:rFonts w:ascii="Times New Roman" w:hAnsi="Times New Roman"/>
          <w:sz w:val="24"/>
          <w:szCs w:val="24"/>
        </w:rPr>
        <w:t>контроль продукции, поступающей потребителю и предназначенной к использованию при изготовлении и ремонте изделий  или эксплуатации</w:t>
      </w:r>
      <w:r>
        <w:rPr>
          <w:rFonts w:ascii="Times New Roman" w:hAnsi="Times New Roman"/>
          <w:sz w:val="24"/>
          <w:szCs w:val="24"/>
        </w:rPr>
        <w:t>;</w:t>
      </w:r>
    </w:p>
    <w:p w:rsidR="00CF265A" w:rsidRDefault="00CF265A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контроль </w:t>
      </w:r>
      <w:r w:rsidRPr="00CF265A">
        <w:rPr>
          <w:rFonts w:ascii="Times New Roman" w:hAnsi="Times New Roman"/>
          <w:sz w:val="24"/>
          <w:szCs w:val="24"/>
        </w:rPr>
        <w:t xml:space="preserve"> в процессе или после завершения определенной операции</w:t>
      </w:r>
      <w:r>
        <w:rPr>
          <w:rFonts w:ascii="Times New Roman" w:hAnsi="Times New Roman"/>
          <w:sz w:val="24"/>
          <w:szCs w:val="24"/>
        </w:rPr>
        <w:t>.</w:t>
      </w:r>
    </w:p>
    <w:p w:rsidR="00CF265A" w:rsidRDefault="00CF265A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правильный ответ. Что такое приемочный контроль</w:t>
      </w:r>
      <w:r w:rsidRPr="00CF265A">
        <w:rPr>
          <w:rFonts w:ascii="Times New Roman" w:hAnsi="Times New Roman"/>
          <w:sz w:val="24"/>
          <w:szCs w:val="24"/>
        </w:rPr>
        <w:t>?</w:t>
      </w:r>
    </w:p>
    <w:p w:rsidR="00CF265A" w:rsidRDefault="00CF265A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F265A">
        <w:rPr>
          <w:rFonts w:ascii="Times New Roman" w:hAnsi="Times New Roman"/>
          <w:sz w:val="24"/>
          <w:szCs w:val="24"/>
        </w:rPr>
        <w:t>Контроль продукции, по результатам которого принимают решение о ее пригодности к поставке и эксплуатации</w:t>
      </w:r>
      <w:r>
        <w:rPr>
          <w:rFonts w:ascii="Times New Roman" w:hAnsi="Times New Roman"/>
          <w:sz w:val="24"/>
          <w:szCs w:val="24"/>
        </w:rPr>
        <w:t>;</w:t>
      </w:r>
    </w:p>
    <w:p w:rsidR="00CF265A" w:rsidRDefault="00CF265A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F265A">
        <w:rPr>
          <w:rFonts w:ascii="Times New Roman" w:hAnsi="Times New Roman"/>
          <w:sz w:val="24"/>
          <w:szCs w:val="24"/>
        </w:rPr>
        <w:t>Любой вид контроля продукции можно выполнить по заранее установленному плану</w:t>
      </w:r>
      <w:r>
        <w:rPr>
          <w:rFonts w:ascii="Times New Roman" w:hAnsi="Times New Roman"/>
          <w:sz w:val="24"/>
          <w:szCs w:val="24"/>
        </w:rPr>
        <w:t>;</w:t>
      </w:r>
    </w:p>
    <w:p w:rsidR="00CF265A" w:rsidRDefault="00CF265A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в) </w:t>
      </w:r>
      <w:r w:rsidRPr="00CF265A">
        <w:rPr>
          <w:rFonts w:ascii="Times New Roman" w:hAnsi="Times New Roman"/>
          <w:sz w:val="24"/>
          <w:szCs w:val="24"/>
        </w:rPr>
        <w:t>Любой вид контроля продукции в случайные моменты времени</w:t>
      </w:r>
      <w:r>
        <w:rPr>
          <w:rFonts w:ascii="Times New Roman" w:hAnsi="Times New Roman"/>
          <w:sz w:val="24"/>
          <w:szCs w:val="24"/>
        </w:rPr>
        <w:t>;</w:t>
      </w:r>
    </w:p>
    <w:p w:rsidR="00CF265A" w:rsidRDefault="00CF265A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F265A">
        <w:rPr>
          <w:rFonts w:ascii="Times New Roman" w:hAnsi="Times New Roman"/>
          <w:sz w:val="24"/>
          <w:szCs w:val="24"/>
        </w:rPr>
        <w:t>Проверка специально уполномоченными исполнителями эффективности ранее выполнявшегося контроля</w:t>
      </w:r>
      <w:r>
        <w:rPr>
          <w:rFonts w:ascii="Times New Roman" w:hAnsi="Times New Roman"/>
          <w:sz w:val="24"/>
          <w:szCs w:val="24"/>
        </w:rPr>
        <w:t>.</w:t>
      </w:r>
    </w:p>
    <w:p w:rsidR="00CF265A" w:rsidRDefault="00CF265A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правильный ответ. Что такое плановый контроль</w:t>
      </w:r>
      <w:r w:rsidRPr="00CF265A">
        <w:rPr>
          <w:rFonts w:ascii="Times New Roman" w:hAnsi="Times New Roman"/>
          <w:sz w:val="24"/>
          <w:szCs w:val="24"/>
        </w:rPr>
        <w:t>?</w:t>
      </w:r>
    </w:p>
    <w:p w:rsidR="00CF265A" w:rsidRDefault="00CF265A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F265A">
        <w:rPr>
          <w:rFonts w:ascii="Times New Roman" w:hAnsi="Times New Roman"/>
          <w:sz w:val="24"/>
          <w:szCs w:val="24"/>
        </w:rPr>
        <w:t>Контроль продукции, по результатам которого принимают решение о ее пригодности к поставке и эксплуатации</w:t>
      </w:r>
      <w:r>
        <w:rPr>
          <w:rFonts w:ascii="Times New Roman" w:hAnsi="Times New Roman"/>
          <w:sz w:val="24"/>
          <w:szCs w:val="24"/>
        </w:rPr>
        <w:t>;</w:t>
      </w:r>
    </w:p>
    <w:p w:rsidR="00CF265A" w:rsidRDefault="00CF265A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F265A">
        <w:rPr>
          <w:rFonts w:ascii="Times New Roman" w:hAnsi="Times New Roman"/>
          <w:sz w:val="24"/>
          <w:szCs w:val="24"/>
        </w:rPr>
        <w:t>Любой вид контроля продукции можно выполнить по заранее установленному плану</w:t>
      </w:r>
      <w:r>
        <w:rPr>
          <w:rFonts w:ascii="Times New Roman" w:hAnsi="Times New Roman"/>
          <w:sz w:val="24"/>
          <w:szCs w:val="24"/>
        </w:rPr>
        <w:t>;</w:t>
      </w:r>
    </w:p>
    <w:p w:rsidR="00CF265A" w:rsidRDefault="00CF265A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F265A">
        <w:rPr>
          <w:rFonts w:ascii="Times New Roman" w:hAnsi="Times New Roman"/>
          <w:sz w:val="24"/>
          <w:szCs w:val="24"/>
        </w:rPr>
        <w:t>Любой вид контроля продукции в случайные моменты времени</w:t>
      </w:r>
      <w:r>
        <w:rPr>
          <w:rFonts w:ascii="Times New Roman" w:hAnsi="Times New Roman"/>
          <w:sz w:val="24"/>
          <w:szCs w:val="24"/>
        </w:rPr>
        <w:t>;</w:t>
      </w:r>
    </w:p>
    <w:p w:rsidR="00CF265A" w:rsidRDefault="00CF265A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F265A">
        <w:rPr>
          <w:rFonts w:ascii="Times New Roman" w:hAnsi="Times New Roman"/>
          <w:sz w:val="24"/>
          <w:szCs w:val="24"/>
        </w:rPr>
        <w:t>Проверка специально уполномоченными исполнителями эффективности ранее выполнявшегося контроля</w:t>
      </w:r>
      <w:r>
        <w:rPr>
          <w:rFonts w:ascii="Times New Roman" w:hAnsi="Times New Roman"/>
          <w:sz w:val="24"/>
          <w:szCs w:val="24"/>
        </w:rPr>
        <w:t>.</w:t>
      </w:r>
    </w:p>
    <w:p w:rsidR="00CF265A" w:rsidRDefault="00CF265A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правильный ответ. Что такое летучий контроль</w:t>
      </w:r>
      <w:r w:rsidRPr="00CF265A">
        <w:rPr>
          <w:rFonts w:ascii="Times New Roman" w:hAnsi="Times New Roman"/>
          <w:sz w:val="24"/>
          <w:szCs w:val="24"/>
        </w:rPr>
        <w:t>?</w:t>
      </w:r>
    </w:p>
    <w:p w:rsidR="00CF265A" w:rsidRDefault="00CF265A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F265A">
        <w:rPr>
          <w:rFonts w:ascii="Times New Roman" w:hAnsi="Times New Roman"/>
          <w:sz w:val="24"/>
          <w:szCs w:val="24"/>
        </w:rPr>
        <w:t>Контроль продукции, по результатам которого принимают решение о ее пригодности к поставке и эксплуатации</w:t>
      </w:r>
      <w:r>
        <w:rPr>
          <w:rFonts w:ascii="Times New Roman" w:hAnsi="Times New Roman"/>
          <w:sz w:val="24"/>
          <w:szCs w:val="24"/>
        </w:rPr>
        <w:t>;</w:t>
      </w:r>
    </w:p>
    <w:p w:rsidR="00CF265A" w:rsidRDefault="00CF265A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F265A">
        <w:rPr>
          <w:rFonts w:ascii="Times New Roman" w:hAnsi="Times New Roman"/>
          <w:sz w:val="24"/>
          <w:szCs w:val="24"/>
        </w:rPr>
        <w:t>Любой вид контроля продукции можно выполнить по заранее установленному плану</w:t>
      </w:r>
      <w:r>
        <w:rPr>
          <w:rFonts w:ascii="Times New Roman" w:hAnsi="Times New Roman"/>
          <w:sz w:val="24"/>
          <w:szCs w:val="24"/>
        </w:rPr>
        <w:t>;</w:t>
      </w:r>
    </w:p>
    <w:p w:rsidR="00CF265A" w:rsidRDefault="00CF265A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F265A">
        <w:rPr>
          <w:rFonts w:ascii="Times New Roman" w:hAnsi="Times New Roman"/>
          <w:sz w:val="24"/>
          <w:szCs w:val="24"/>
        </w:rPr>
        <w:t>Любой вид контроля продукции в случайные моменты времени</w:t>
      </w:r>
      <w:r>
        <w:rPr>
          <w:rFonts w:ascii="Times New Roman" w:hAnsi="Times New Roman"/>
          <w:sz w:val="24"/>
          <w:szCs w:val="24"/>
        </w:rPr>
        <w:t>;</w:t>
      </w:r>
    </w:p>
    <w:p w:rsidR="00CF265A" w:rsidRDefault="00CF265A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F265A">
        <w:rPr>
          <w:rFonts w:ascii="Times New Roman" w:hAnsi="Times New Roman"/>
          <w:sz w:val="24"/>
          <w:szCs w:val="24"/>
        </w:rPr>
        <w:t>Проверка специально уполномоченными исполнителями эффективности ранее выполнявшегося контроля</w:t>
      </w:r>
      <w:r>
        <w:rPr>
          <w:rFonts w:ascii="Times New Roman" w:hAnsi="Times New Roman"/>
          <w:sz w:val="24"/>
          <w:szCs w:val="24"/>
        </w:rPr>
        <w:t>.</w:t>
      </w:r>
    </w:p>
    <w:p w:rsidR="00CF265A" w:rsidRDefault="00CF265A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Выберите правильный ответ. Что такое </w:t>
      </w:r>
      <w:r w:rsidR="00EE0E9B">
        <w:rPr>
          <w:rFonts w:ascii="Times New Roman" w:hAnsi="Times New Roman"/>
          <w:sz w:val="24"/>
          <w:szCs w:val="24"/>
        </w:rPr>
        <w:t>инспекционный</w:t>
      </w:r>
      <w:r>
        <w:rPr>
          <w:rFonts w:ascii="Times New Roman" w:hAnsi="Times New Roman"/>
          <w:sz w:val="24"/>
          <w:szCs w:val="24"/>
        </w:rPr>
        <w:t xml:space="preserve"> контроль</w:t>
      </w:r>
      <w:r w:rsidRPr="00CF265A">
        <w:rPr>
          <w:rFonts w:ascii="Times New Roman" w:hAnsi="Times New Roman"/>
          <w:sz w:val="24"/>
          <w:szCs w:val="24"/>
        </w:rPr>
        <w:t>?</w:t>
      </w:r>
    </w:p>
    <w:p w:rsidR="00CF265A" w:rsidRDefault="00CF265A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F265A">
        <w:rPr>
          <w:rFonts w:ascii="Times New Roman" w:hAnsi="Times New Roman"/>
          <w:sz w:val="24"/>
          <w:szCs w:val="24"/>
        </w:rPr>
        <w:t>Контроль продукции, по результатам которого принимают решение о ее пригодности к поставке и эксплуатации</w:t>
      </w:r>
      <w:r>
        <w:rPr>
          <w:rFonts w:ascii="Times New Roman" w:hAnsi="Times New Roman"/>
          <w:sz w:val="24"/>
          <w:szCs w:val="24"/>
        </w:rPr>
        <w:t>;</w:t>
      </w:r>
    </w:p>
    <w:p w:rsidR="00CF265A" w:rsidRDefault="00CF265A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F265A">
        <w:rPr>
          <w:rFonts w:ascii="Times New Roman" w:hAnsi="Times New Roman"/>
          <w:sz w:val="24"/>
          <w:szCs w:val="24"/>
        </w:rPr>
        <w:t>Любой вид контроля продукции можно выполнить по заранее установленному плану</w:t>
      </w:r>
      <w:r>
        <w:rPr>
          <w:rFonts w:ascii="Times New Roman" w:hAnsi="Times New Roman"/>
          <w:sz w:val="24"/>
          <w:szCs w:val="24"/>
        </w:rPr>
        <w:t>;</w:t>
      </w:r>
    </w:p>
    <w:p w:rsidR="00CF265A" w:rsidRDefault="00CF265A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F265A">
        <w:rPr>
          <w:rFonts w:ascii="Times New Roman" w:hAnsi="Times New Roman"/>
          <w:sz w:val="24"/>
          <w:szCs w:val="24"/>
        </w:rPr>
        <w:t>Любой вид контроля продукции в случайные моменты времени</w:t>
      </w:r>
      <w:r>
        <w:rPr>
          <w:rFonts w:ascii="Times New Roman" w:hAnsi="Times New Roman"/>
          <w:sz w:val="24"/>
          <w:szCs w:val="24"/>
        </w:rPr>
        <w:t>;</w:t>
      </w:r>
    </w:p>
    <w:p w:rsidR="00CF265A" w:rsidRDefault="00CF265A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F265A">
        <w:rPr>
          <w:rFonts w:ascii="Times New Roman" w:hAnsi="Times New Roman"/>
          <w:sz w:val="24"/>
          <w:szCs w:val="24"/>
        </w:rPr>
        <w:t>Проверка специально уполномоченными исполнителями эффективности ранее выполнявшегося контроля</w:t>
      </w:r>
      <w:r>
        <w:rPr>
          <w:rFonts w:ascii="Times New Roman" w:hAnsi="Times New Roman"/>
          <w:sz w:val="24"/>
          <w:szCs w:val="24"/>
        </w:rPr>
        <w:t>.</w:t>
      </w:r>
    </w:p>
    <w:p w:rsidR="00CF265A" w:rsidRDefault="00A8682B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682B">
        <w:rPr>
          <w:rFonts w:ascii="Times New Roman" w:hAnsi="Times New Roman"/>
          <w:sz w:val="24"/>
          <w:szCs w:val="24"/>
        </w:rPr>
        <w:t>Классификация дефектов рельсов изложена в трех документах.</w:t>
      </w:r>
      <w:r>
        <w:rPr>
          <w:rFonts w:ascii="Times New Roman" w:hAnsi="Times New Roman"/>
          <w:sz w:val="24"/>
          <w:szCs w:val="24"/>
        </w:rPr>
        <w:t xml:space="preserve"> Назовите их.</w:t>
      </w:r>
    </w:p>
    <w:p w:rsidR="00A8682B" w:rsidRPr="00A8682B" w:rsidRDefault="00A8682B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682B">
        <w:rPr>
          <w:rFonts w:ascii="Times New Roman" w:hAnsi="Times New Roman"/>
          <w:sz w:val="24"/>
          <w:szCs w:val="24"/>
        </w:rPr>
        <w:t>Выберите правильный ответ. В классификации каждый дефект кодируется трехзначным числом (кодовое обозначение). Что обозначает первая цифра кода?</w:t>
      </w:r>
    </w:p>
    <w:p w:rsidR="00A8682B" w:rsidRDefault="00A8682B" w:rsidP="00407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A8682B">
        <w:rPr>
          <w:rFonts w:ascii="Times New Roman" w:hAnsi="Times New Roman"/>
          <w:sz w:val="24"/>
          <w:szCs w:val="24"/>
        </w:rPr>
        <w:t>определяет вид дефекта рельсов и место его расположения по сечению р</w:t>
      </w:r>
      <w:r>
        <w:rPr>
          <w:rFonts w:ascii="Times New Roman" w:hAnsi="Times New Roman"/>
          <w:sz w:val="24"/>
          <w:szCs w:val="24"/>
        </w:rPr>
        <w:t>ельса (головка, шейка, подошва);</w:t>
      </w:r>
    </w:p>
    <w:p w:rsidR="00A8682B" w:rsidRDefault="00A8682B" w:rsidP="00407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A8682B">
        <w:rPr>
          <w:rFonts w:ascii="Times New Roman" w:hAnsi="Times New Roman"/>
          <w:sz w:val="24"/>
          <w:szCs w:val="24"/>
        </w:rPr>
        <w:t>определяет разновидность дефекта с учетом основной причины его зарождения и развития</w:t>
      </w:r>
      <w:r>
        <w:rPr>
          <w:rFonts w:ascii="Times New Roman" w:hAnsi="Times New Roman"/>
          <w:sz w:val="24"/>
          <w:szCs w:val="24"/>
        </w:rPr>
        <w:t>;</w:t>
      </w:r>
    </w:p>
    <w:p w:rsidR="00A8682B" w:rsidRPr="00A8682B" w:rsidRDefault="00A8682B" w:rsidP="00407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A8682B">
        <w:rPr>
          <w:rFonts w:ascii="Times New Roman" w:hAnsi="Times New Roman"/>
          <w:sz w:val="24"/>
          <w:szCs w:val="24"/>
        </w:rPr>
        <w:t>указывает место расположения дефекта по длине рельса.</w:t>
      </w:r>
    </w:p>
    <w:p w:rsidR="00A8682B" w:rsidRPr="00A8682B" w:rsidRDefault="00A8682B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682B">
        <w:rPr>
          <w:rFonts w:ascii="Times New Roman" w:hAnsi="Times New Roman"/>
          <w:sz w:val="24"/>
          <w:szCs w:val="24"/>
        </w:rPr>
        <w:t xml:space="preserve">Выберите правильный ответ. В классификации каждый дефект кодируется трехзначным числом (кодовое обозначение). Что обозначает </w:t>
      </w:r>
      <w:r>
        <w:rPr>
          <w:rFonts w:ascii="Times New Roman" w:hAnsi="Times New Roman"/>
          <w:sz w:val="24"/>
          <w:szCs w:val="24"/>
        </w:rPr>
        <w:t>вторая</w:t>
      </w:r>
      <w:r w:rsidRPr="00A8682B">
        <w:rPr>
          <w:rFonts w:ascii="Times New Roman" w:hAnsi="Times New Roman"/>
          <w:sz w:val="24"/>
          <w:szCs w:val="24"/>
        </w:rPr>
        <w:t xml:space="preserve"> цифра кода?</w:t>
      </w:r>
    </w:p>
    <w:p w:rsidR="00A8682B" w:rsidRDefault="00A8682B" w:rsidP="00407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A8682B">
        <w:rPr>
          <w:rFonts w:ascii="Times New Roman" w:hAnsi="Times New Roman"/>
          <w:sz w:val="24"/>
          <w:szCs w:val="24"/>
        </w:rPr>
        <w:t>определяет вид дефекта рельсов и место его расположения по сечению р</w:t>
      </w:r>
      <w:r>
        <w:rPr>
          <w:rFonts w:ascii="Times New Roman" w:hAnsi="Times New Roman"/>
          <w:sz w:val="24"/>
          <w:szCs w:val="24"/>
        </w:rPr>
        <w:t>ельса (головка, шейка, подошва);</w:t>
      </w:r>
    </w:p>
    <w:p w:rsidR="00A8682B" w:rsidRDefault="00A8682B" w:rsidP="00407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A8682B">
        <w:rPr>
          <w:rFonts w:ascii="Times New Roman" w:hAnsi="Times New Roman"/>
          <w:sz w:val="24"/>
          <w:szCs w:val="24"/>
        </w:rPr>
        <w:t>определяет разновидность дефекта с учетом основной причины его зарождения и развития</w:t>
      </w:r>
      <w:r>
        <w:rPr>
          <w:rFonts w:ascii="Times New Roman" w:hAnsi="Times New Roman"/>
          <w:sz w:val="24"/>
          <w:szCs w:val="24"/>
        </w:rPr>
        <w:t>;</w:t>
      </w:r>
    </w:p>
    <w:p w:rsidR="00A8682B" w:rsidRPr="00A8682B" w:rsidRDefault="00A8682B" w:rsidP="00407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A8682B">
        <w:rPr>
          <w:rFonts w:ascii="Times New Roman" w:hAnsi="Times New Roman"/>
          <w:sz w:val="24"/>
          <w:szCs w:val="24"/>
        </w:rPr>
        <w:t>указывает место расположения дефекта по длине рельса.</w:t>
      </w:r>
    </w:p>
    <w:p w:rsidR="00A8682B" w:rsidRPr="00A8682B" w:rsidRDefault="00A8682B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682B">
        <w:rPr>
          <w:rFonts w:ascii="Times New Roman" w:hAnsi="Times New Roman"/>
          <w:sz w:val="24"/>
          <w:szCs w:val="24"/>
        </w:rPr>
        <w:t xml:space="preserve">Выберите правильный ответ. В классификации каждый дефект кодируется трехзначным числом (кодовое обозначение). Что обозначает </w:t>
      </w:r>
      <w:r>
        <w:rPr>
          <w:rFonts w:ascii="Times New Roman" w:hAnsi="Times New Roman"/>
          <w:sz w:val="24"/>
          <w:szCs w:val="24"/>
        </w:rPr>
        <w:t>третья</w:t>
      </w:r>
      <w:r w:rsidRPr="00A8682B">
        <w:rPr>
          <w:rFonts w:ascii="Times New Roman" w:hAnsi="Times New Roman"/>
          <w:sz w:val="24"/>
          <w:szCs w:val="24"/>
        </w:rPr>
        <w:t xml:space="preserve"> цифра кода?</w:t>
      </w:r>
    </w:p>
    <w:p w:rsidR="00A8682B" w:rsidRDefault="00A8682B" w:rsidP="00407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A8682B">
        <w:rPr>
          <w:rFonts w:ascii="Times New Roman" w:hAnsi="Times New Roman"/>
          <w:sz w:val="24"/>
          <w:szCs w:val="24"/>
        </w:rPr>
        <w:t>определяет вид дефекта рельсов и место его расположения по сечению р</w:t>
      </w:r>
      <w:r>
        <w:rPr>
          <w:rFonts w:ascii="Times New Roman" w:hAnsi="Times New Roman"/>
          <w:sz w:val="24"/>
          <w:szCs w:val="24"/>
        </w:rPr>
        <w:t>ельса (головка, шейка, подошва);</w:t>
      </w:r>
    </w:p>
    <w:p w:rsidR="00A8682B" w:rsidRDefault="00A8682B" w:rsidP="00407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A8682B">
        <w:rPr>
          <w:rFonts w:ascii="Times New Roman" w:hAnsi="Times New Roman"/>
          <w:sz w:val="24"/>
          <w:szCs w:val="24"/>
        </w:rPr>
        <w:t>определяет разновидность дефекта с учетом основной причины его зарождения и развития</w:t>
      </w:r>
      <w:r>
        <w:rPr>
          <w:rFonts w:ascii="Times New Roman" w:hAnsi="Times New Roman"/>
          <w:sz w:val="24"/>
          <w:szCs w:val="24"/>
        </w:rPr>
        <w:t>;</w:t>
      </w:r>
    </w:p>
    <w:p w:rsidR="00A8682B" w:rsidRPr="00A8682B" w:rsidRDefault="00A8682B" w:rsidP="00407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A8682B">
        <w:rPr>
          <w:rFonts w:ascii="Times New Roman" w:hAnsi="Times New Roman"/>
          <w:sz w:val="24"/>
          <w:szCs w:val="24"/>
        </w:rPr>
        <w:t>указывает место расположения дефекта по длине рельса.</w:t>
      </w:r>
    </w:p>
    <w:p w:rsidR="00CF265A" w:rsidRDefault="0006308F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чего предназначена классификация дефектов и повреждений элементов стрелочных переводов</w:t>
      </w:r>
      <w:r w:rsidRPr="0006308F">
        <w:rPr>
          <w:rFonts w:ascii="Times New Roman" w:hAnsi="Times New Roman"/>
          <w:sz w:val="24"/>
          <w:szCs w:val="24"/>
        </w:rPr>
        <w:t>?</w:t>
      </w:r>
    </w:p>
    <w:p w:rsidR="0006308F" w:rsidRDefault="0006308F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обозначаются дефекты и повреждения элементов стрелочных переводов</w:t>
      </w:r>
      <w:r w:rsidRPr="0006308F">
        <w:rPr>
          <w:rFonts w:ascii="Times New Roman" w:hAnsi="Times New Roman"/>
          <w:sz w:val="24"/>
          <w:szCs w:val="24"/>
        </w:rPr>
        <w:t>?</w:t>
      </w:r>
    </w:p>
    <w:p w:rsidR="00CF265A" w:rsidRPr="0006308F" w:rsidRDefault="0006308F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обозначают цифры в коде дефекта элемента стрелочного перевода</w:t>
      </w:r>
      <w:r w:rsidRPr="0006308F">
        <w:rPr>
          <w:rFonts w:ascii="Times New Roman" w:hAnsi="Times New Roman"/>
          <w:sz w:val="24"/>
          <w:szCs w:val="24"/>
        </w:rPr>
        <w:t>?</w:t>
      </w:r>
    </w:p>
    <w:p w:rsidR="00A510A2" w:rsidRPr="0006308F" w:rsidRDefault="00A510A2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маркируют дефектный рельс</w:t>
      </w:r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A510A2" w:rsidRPr="0006308F" w:rsidRDefault="00A510A2" w:rsidP="00407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Pr="0006308F">
        <w:rPr>
          <w:rFonts w:ascii="Times New Roman" w:hAnsi="Times New Roman"/>
          <w:sz w:val="24"/>
          <w:szCs w:val="24"/>
        </w:rPr>
        <w:t xml:space="preserve">На шейке рельса с внутренней стороны колеи на расстоянии около 1 м от левого стыка светлой масляной краской наносят </w:t>
      </w:r>
      <w:r>
        <w:rPr>
          <w:rFonts w:ascii="Times New Roman" w:hAnsi="Times New Roman"/>
          <w:sz w:val="24"/>
          <w:szCs w:val="24"/>
        </w:rPr>
        <w:t>один крест;</w:t>
      </w:r>
    </w:p>
    <w:p w:rsidR="00A510A2" w:rsidRPr="00BA1C3A" w:rsidRDefault="00A510A2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6308F">
        <w:rPr>
          <w:rFonts w:ascii="Times New Roman" w:hAnsi="Times New Roman"/>
          <w:sz w:val="24"/>
          <w:szCs w:val="24"/>
        </w:rPr>
        <w:t>На шейке рельса с внутренней стороны колеи на расстоянии около 1 м от левого стыка светлой масляной краской наносят</w:t>
      </w:r>
      <w:r>
        <w:rPr>
          <w:rFonts w:ascii="Times New Roman" w:hAnsi="Times New Roman"/>
          <w:sz w:val="24"/>
          <w:szCs w:val="24"/>
        </w:rPr>
        <w:t xml:space="preserve"> два креста.</w:t>
      </w:r>
    </w:p>
    <w:p w:rsidR="00A510A2" w:rsidRPr="0006308F" w:rsidRDefault="00A510A2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маркируют </w:t>
      </w:r>
      <w:proofErr w:type="spellStart"/>
      <w:r>
        <w:rPr>
          <w:rFonts w:ascii="Times New Roman" w:hAnsi="Times New Roman"/>
          <w:sz w:val="24"/>
          <w:szCs w:val="24"/>
        </w:rPr>
        <w:t>остродефектный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рельс</w:t>
      </w:r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A510A2" w:rsidRPr="0006308F" w:rsidRDefault="00A510A2" w:rsidP="00407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6308F">
        <w:rPr>
          <w:rFonts w:ascii="Times New Roman" w:hAnsi="Times New Roman"/>
          <w:sz w:val="24"/>
          <w:szCs w:val="24"/>
        </w:rPr>
        <w:t xml:space="preserve">На шейке рельса с внутренней стороны колеи на расстоянии около 1 м от левого стыка светлой масляной краской наносят </w:t>
      </w:r>
      <w:r>
        <w:rPr>
          <w:rFonts w:ascii="Times New Roman" w:hAnsi="Times New Roman"/>
          <w:sz w:val="24"/>
          <w:szCs w:val="24"/>
        </w:rPr>
        <w:t>один крест;</w:t>
      </w:r>
    </w:p>
    <w:p w:rsidR="0006308F" w:rsidRDefault="00A510A2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6308F">
        <w:rPr>
          <w:rFonts w:ascii="Times New Roman" w:hAnsi="Times New Roman"/>
          <w:sz w:val="24"/>
          <w:szCs w:val="24"/>
        </w:rPr>
        <w:t>На шейке рельса с внутренней стороны колеи на расстоянии около 1 м от левого стыка светлой масляной краской наносят</w:t>
      </w:r>
      <w:r>
        <w:rPr>
          <w:rFonts w:ascii="Times New Roman" w:hAnsi="Times New Roman"/>
          <w:sz w:val="24"/>
          <w:szCs w:val="24"/>
        </w:rPr>
        <w:t xml:space="preserve"> два креста.</w:t>
      </w:r>
    </w:p>
    <w:p w:rsidR="00A510A2" w:rsidRPr="0006308F" w:rsidRDefault="00A510A2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маркируют дефектный рельс, если дефект расположен </w:t>
      </w:r>
      <w:r w:rsidRPr="00A510A2">
        <w:rPr>
          <w:rFonts w:ascii="Times New Roman" w:hAnsi="Times New Roman"/>
          <w:sz w:val="24"/>
          <w:szCs w:val="24"/>
        </w:rPr>
        <w:t>по всей длине рельса?</w:t>
      </w:r>
    </w:p>
    <w:p w:rsidR="00A510A2" w:rsidRPr="00A510A2" w:rsidRDefault="00A510A2" w:rsidP="00407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0A2">
        <w:rPr>
          <w:rFonts w:ascii="Times New Roman" w:hAnsi="Times New Roman"/>
          <w:sz w:val="24"/>
          <w:szCs w:val="24"/>
        </w:rPr>
        <w:t>а) в середине рельса указывается его код с черточками с обеих сторон от него;</w:t>
      </w:r>
    </w:p>
    <w:p w:rsidR="00A510A2" w:rsidRDefault="00A510A2" w:rsidP="00407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0A2">
        <w:rPr>
          <w:rFonts w:ascii="Times New Roman" w:hAnsi="Times New Roman"/>
          <w:sz w:val="24"/>
          <w:szCs w:val="24"/>
        </w:rPr>
        <w:t>б) код дефекта ставят рядом с первой маркировк</w:t>
      </w:r>
      <w:r>
        <w:rPr>
          <w:rFonts w:ascii="Times New Roman" w:hAnsi="Times New Roman"/>
          <w:sz w:val="24"/>
          <w:szCs w:val="24"/>
        </w:rPr>
        <w:t>ой; вторую маркировку не делают;</w:t>
      </w:r>
    </w:p>
    <w:p w:rsidR="00A510A2" w:rsidRDefault="00A510A2" w:rsidP="00407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A510A2">
        <w:rPr>
          <w:rFonts w:ascii="Times New Roman" w:hAnsi="Times New Roman"/>
          <w:sz w:val="24"/>
          <w:szCs w:val="24"/>
        </w:rPr>
        <w:t xml:space="preserve"> дополнительно к маркировке на левом конце рельса наносится маркировка с указанием кода дефекта.</w:t>
      </w:r>
    </w:p>
    <w:p w:rsidR="00A510A2" w:rsidRPr="0006308F" w:rsidRDefault="00A510A2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маркируют дефектный рельс, если дефект расположен </w:t>
      </w:r>
      <w:r w:rsidRPr="00A510A2">
        <w:rPr>
          <w:rFonts w:ascii="Times New Roman" w:hAnsi="Times New Roman"/>
          <w:sz w:val="24"/>
          <w:szCs w:val="24"/>
        </w:rPr>
        <w:t>на левом конце рельса в пределах 75 см от стыка?</w:t>
      </w:r>
    </w:p>
    <w:p w:rsidR="00A510A2" w:rsidRPr="00A510A2" w:rsidRDefault="00A510A2" w:rsidP="00407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0A2">
        <w:rPr>
          <w:rFonts w:ascii="Times New Roman" w:hAnsi="Times New Roman"/>
          <w:sz w:val="24"/>
          <w:szCs w:val="24"/>
        </w:rPr>
        <w:t>а) в середине рельса указывается его код с черточками с обеих сторон от него;</w:t>
      </w:r>
    </w:p>
    <w:p w:rsidR="00A510A2" w:rsidRDefault="00A510A2" w:rsidP="00407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0A2">
        <w:rPr>
          <w:rFonts w:ascii="Times New Roman" w:hAnsi="Times New Roman"/>
          <w:sz w:val="24"/>
          <w:szCs w:val="24"/>
        </w:rPr>
        <w:t>б) код дефекта ставят рядом с первой маркировк</w:t>
      </w:r>
      <w:r>
        <w:rPr>
          <w:rFonts w:ascii="Times New Roman" w:hAnsi="Times New Roman"/>
          <w:sz w:val="24"/>
          <w:szCs w:val="24"/>
        </w:rPr>
        <w:t>ой; вторую маркировку не делают;</w:t>
      </w:r>
    </w:p>
    <w:p w:rsidR="00A510A2" w:rsidRPr="00A510A2" w:rsidRDefault="00A510A2" w:rsidP="00407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A510A2">
        <w:rPr>
          <w:rFonts w:ascii="Times New Roman" w:hAnsi="Times New Roman"/>
          <w:sz w:val="24"/>
          <w:szCs w:val="24"/>
        </w:rPr>
        <w:t xml:space="preserve"> дополнительно к маркировке на левом конце рельса наносится маркировка с указанием кода дефекта.</w:t>
      </w:r>
    </w:p>
    <w:p w:rsidR="00CF265A" w:rsidRPr="0006308F" w:rsidRDefault="0006308F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Как маркируют дефектный рельс</w:t>
      </w:r>
      <w:r w:rsidR="00A510A2">
        <w:rPr>
          <w:rFonts w:ascii="Times New Roman" w:hAnsi="Times New Roman"/>
          <w:sz w:val="24"/>
          <w:szCs w:val="24"/>
        </w:rPr>
        <w:t xml:space="preserve">, если дефект расположен </w:t>
      </w:r>
      <w:r w:rsidR="00A510A2" w:rsidRPr="00A510A2">
        <w:rPr>
          <w:rFonts w:ascii="Times New Roman" w:hAnsi="Times New Roman"/>
          <w:sz w:val="24"/>
          <w:szCs w:val="24"/>
        </w:rPr>
        <w:t>на правом конце рельса в пределах 75 см от стыка</w:t>
      </w:r>
      <w:r w:rsidRPr="00A510A2">
        <w:rPr>
          <w:rFonts w:ascii="Times New Roman" w:hAnsi="Times New Roman"/>
          <w:sz w:val="24"/>
          <w:szCs w:val="24"/>
        </w:rPr>
        <w:t>?</w:t>
      </w:r>
    </w:p>
    <w:p w:rsidR="00A510A2" w:rsidRPr="00A510A2" w:rsidRDefault="00A510A2" w:rsidP="00407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0A2">
        <w:rPr>
          <w:rFonts w:ascii="Times New Roman" w:hAnsi="Times New Roman"/>
          <w:sz w:val="24"/>
          <w:szCs w:val="24"/>
        </w:rPr>
        <w:t>а) в середине рельса указывается его код с черточками с обеих сторон от него;</w:t>
      </w:r>
    </w:p>
    <w:p w:rsidR="00A510A2" w:rsidRDefault="00A510A2" w:rsidP="00407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0A2">
        <w:rPr>
          <w:rFonts w:ascii="Times New Roman" w:hAnsi="Times New Roman"/>
          <w:sz w:val="24"/>
          <w:szCs w:val="24"/>
        </w:rPr>
        <w:t>б) код дефекта ставят рядом с первой маркировк</w:t>
      </w:r>
      <w:r>
        <w:rPr>
          <w:rFonts w:ascii="Times New Roman" w:hAnsi="Times New Roman"/>
          <w:sz w:val="24"/>
          <w:szCs w:val="24"/>
        </w:rPr>
        <w:t>ой; вторую маркировку не делают;</w:t>
      </w:r>
    </w:p>
    <w:p w:rsidR="00A510A2" w:rsidRDefault="00A510A2" w:rsidP="00407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A510A2">
        <w:rPr>
          <w:rFonts w:ascii="Times New Roman" w:hAnsi="Times New Roman"/>
          <w:sz w:val="24"/>
          <w:szCs w:val="24"/>
        </w:rPr>
        <w:t xml:space="preserve"> дополнительно к маркировке на левом конце рельса наносится маркировка с указанием кода дефекта.</w:t>
      </w:r>
    </w:p>
    <w:p w:rsidR="00342F8D" w:rsidRPr="00087E10" w:rsidRDefault="00342F8D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7E10">
        <w:rPr>
          <w:rFonts w:ascii="Times New Roman" w:hAnsi="Times New Roman"/>
          <w:sz w:val="24"/>
          <w:szCs w:val="24"/>
        </w:rPr>
        <w:t>Почему рельсовая сталь, сильно намагничивающаяся в сравнительно слабом магнитном поле и сохраняющая значите</w:t>
      </w:r>
      <w:r w:rsidR="0015678F" w:rsidRPr="00087E10">
        <w:rPr>
          <w:rFonts w:ascii="Times New Roman" w:hAnsi="Times New Roman"/>
          <w:sz w:val="24"/>
          <w:szCs w:val="24"/>
        </w:rPr>
        <w:t>льную долю того намагничивания</w:t>
      </w:r>
      <w:r w:rsidRPr="00087E10">
        <w:rPr>
          <w:rFonts w:ascii="Times New Roman" w:hAnsi="Times New Roman"/>
          <w:sz w:val="24"/>
          <w:szCs w:val="24"/>
        </w:rPr>
        <w:t xml:space="preserve">, по своим свойствам относится к группе </w:t>
      </w:r>
      <w:proofErr w:type="spellStart"/>
      <w:r w:rsidRPr="00087E10">
        <w:rPr>
          <w:rFonts w:ascii="Times New Roman" w:hAnsi="Times New Roman"/>
          <w:bCs/>
          <w:iCs/>
          <w:sz w:val="24"/>
          <w:szCs w:val="24"/>
        </w:rPr>
        <w:t>ферромагнитных</w:t>
      </w:r>
      <w:proofErr w:type="spellEnd"/>
      <w:r w:rsidRPr="00087E10">
        <w:rPr>
          <w:rFonts w:ascii="Times New Roman" w:hAnsi="Times New Roman"/>
          <w:bCs/>
          <w:iCs/>
          <w:sz w:val="24"/>
          <w:szCs w:val="24"/>
        </w:rPr>
        <w:t xml:space="preserve"> материалов</w:t>
      </w:r>
      <w:r w:rsidR="0015678F" w:rsidRPr="00087E10">
        <w:rPr>
          <w:rFonts w:ascii="Times New Roman" w:hAnsi="Times New Roman"/>
          <w:iCs/>
          <w:sz w:val="24"/>
          <w:szCs w:val="24"/>
        </w:rPr>
        <w:t>?</w:t>
      </w:r>
    </w:p>
    <w:p w:rsidR="00A510A2" w:rsidRDefault="00A510A2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7E10">
        <w:rPr>
          <w:rFonts w:ascii="Times New Roman" w:hAnsi="Times New Roman"/>
          <w:sz w:val="24"/>
          <w:szCs w:val="24"/>
        </w:rPr>
        <w:t xml:space="preserve"> </w:t>
      </w:r>
      <w:r w:rsidR="0015678F" w:rsidRPr="00087E10">
        <w:rPr>
          <w:rFonts w:ascii="Times New Roman" w:hAnsi="Times New Roman"/>
          <w:sz w:val="24"/>
          <w:szCs w:val="24"/>
        </w:rPr>
        <w:t>Что такое электрический ток и магнитное поле?</w:t>
      </w:r>
    </w:p>
    <w:p w:rsidR="00087E10" w:rsidRPr="00087E10" w:rsidRDefault="00087E10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7E10">
        <w:rPr>
          <w:rFonts w:ascii="Times New Roman" w:hAnsi="Times New Roman"/>
          <w:sz w:val="24"/>
          <w:szCs w:val="24"/>
        </w:rPr>
        <w:t>Дать определение орбитального магнитного момента.</w:t>
      </w:r>
    </w:p>
    <w:p w:rsidR="00087E10" w:rsidRPr="00087E10" w:rsidRDefault="00087E10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7E10">
        <w:rPr>
          <w:rFonts w:ascii="Times New Roman" w:hAnsi="Times New Roman"/>
          <w:sz w:val="24"/>
          <w:szCs w:val="24"/>
        </w:rPr>
        <w:t>а) Электрон, вращающийся вокруг атомного ядра;</w:t>
      </w:r>
    </w:p>
    <w:p w:rsidR="00087E10" w:rsidRPr="00087E10" w:rsidRDefault="00087E10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7E10">
        <w:rPr>
          <w:rFonts w:ascii="Times New Roman" w:hAnsi="Times New Roman"/>
          <w:sz w:val="24"/>
          <w:szCs w:val="24"/>
        </w:rPr>
        <w:t>б) Вращение электрона вокруг собственной оси.</w:t>
      </w:r>
    </w:p>
    <w:p w:rsidR="00087E10" w:rsidRPr="00087E10" w:rsidRDefault="00087E10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7E10">
        <w:rPr>
          <w:rFonts w:ascii="Times New Roman" w:hAnsi="Times New Roman"/>
          <w:sz w:val="24"/>
          <w:szCs w:val="24"/>
        </w:rPr>
        <w:t>Дать определение орбитального магнитного момента.</w:t>
      </w:r>
    </w:p>
    <w:p w:rsidR="00087E10" w:rsidRPr="00087E10" w:rsidRDefault="00087E10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7E10">
        <w:rPr>
          <w:rFonts w:ascii="Times New Roman" w:hAnsi="Times New Roman"/>
          <w:sz w:val="24"/>
          <w:szCs w:val="24"/>
        </w:rPr>
        <w:t>а) Электрон, вращающийся вокруг атомного ядра;</w:t>
      </w:r>
    </w:p>
    <w:p w:rsidR="00087E10" w:rsidRPr="00087E10" w:rsidRDefault="00087E10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7E10">
        <w:rPr>
          <w:rFonts w:ascii="Times New Roman" w:hAnsi="Times New Roman"/>
          <w:sz w:val="24"/>
          <w:szCs w:val="24"/>
        </w:rPr>
        <w:t>б) Вращение электрона вокруг собственной оси.</w:t>
      </w:r>
    </w:p>
    <w:p w:rsidR="00087E10" w:rsidRPr="00087E10" w:rsidRDefault="00087E10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7E10">
        <w:rPr>
          <w:rFonts w:ascii="Times New Roman" w:hAnsi="Times New Roman"/>
          <w:sz w:val="24"/>
          <w:szCs w:val="24"/>
        </w:rPr>
        <w:t>Дать определение «намагничивания тела».</w:t>
      </w:r>
    </w:p>
    <w:p w:rsidR="00087E10" w:rsidRPr="00087E10" w:rsidRDefault="00087E10" w:rsidP="00407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E10">
        <w:rPr>
          <w:rFonts w:ascii="Times New Roman" w:hAnsi="Times New Roman"/>
          <w:sz w:val="24"/>
          <w:szCs w:val="24"/>
        </w:rPr>
        <w:t>а) процесс увеличения магнитного момента тела;</w:t>
      </w:r>
    </w:p>
    <w:p w:rsidR="00087E10" w:rsidRPr="00087E10" w:rsidRDefault="00087E10" w:rsidP="00407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E10">
        <w:rPr>
          <w:rFonts w:ascii="Times New Roman" w:hAnsi="Times New Roman"/>
          <w:sz w:val="24"/>
          <w:szCs w:val="24"/>
        </w:rPr>
        <w:t>б) состояние тела, характеризуемое вектором</w:t>
      </w:r>
      <w:r>
        <w:rPr>
          <w:rFonts w:ascii="Times New Roman" w:hAnsi="Times New Roman"/>
          <w:sz w:val="24"/>
          <w:szCs w:val="24"/>
        </w:rPr>
        <w:t xml:space="preserve"> намагниченности.</w:t>
      </w:r>
    </w:p>
    <w:p w:rsidR="00087E10" w:rsidRPr="00087E10" w:rsidRDefault="00087E10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7E10">
        <w:rPr>
          <w:rFonts w:ascii="Times New Roman" w:hAnsi="Times New Roman"/>
          <w:sz w:val="24"/>
          <w:szCs w:val="24"/>
        </w:rPr>
        <w:t>Дать определение «намагничивания тела».</w:t>
      </w:r>
    </w:p>
    <w:p w:rsidR="00087E10" w:rsidRPr="00087E10" w:rsidRDefault="00087E10" w:rsidP="00407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E10">
        <w:rPr>
          <w:rFonts w:ascii="Times New Roman" w:hAnsi="Times New Roman"/>
          <w:sz w:val="24"/>
          <w:szCs w:val="24"/>
        </w:rPr>
        <w:t>а) процесс увеличения магнитного момента тела;</w:t>
      </w:r>
    </w:p>
    <w:p w:rsidR="00087E10" w:rsidRPr="00087E10" w:rsidRDefault="00087E10" w:rsidP="00407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E10">
        <w:rPr>
          <w:rFonts w:ascii="Times New Roman" w:hAnsi="Times New Roman"/>
          <w:sz w:val="24"/>
          <w:szCs w:val="24"/>
        </w:rPr>
        <w:t>б) состояние тела, характеризуемое вектором</w:t>
      </w:r>
      <w:r>
        <w:rPr>
          <w:rFonts w:ascii="Times New Roman" w:hAnsi="Times New Roman"/>
          <w:sz w:val="24"/>
          <w:szCs w:val="24"/>
        </w:rPr>
        <w:t xml:space="preserve"> намагниченности.</w:t>
      </w:r>
    </w:p>
    <w:p w:rsidR="00087E10" w:rsidRDefault="00087E10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</w:t>
      </w:r>
      <w:r>
        <w:rPr>
          <w:rFonts w:ascii="Times New Roman" w:hAnsi="Times New Roman"/>
          <w:bCs/>
          <w:iCs/>
          <w:sz w:val="24"/>
          <w:szCs w:val="24"/>
        </w:rPr>
        <w:t>н</w:t>
      </w:r>
      <w:r w:rsidRPr="00087E10">
        <w:rPr>
          <w:rFonts w:ascii="Times New Roman" w:hAnsi="Times New Roman"/>
          <w:bCs/>
          <w:iCs/>
          <w:sz w:val="24"/>
          <w:szCs w:val="24"/>
        </w:rPr>
        <w:t>апряженность</w:t>
      </w:r>
      <w:r w:rsidRPr="00087E10">
        <w:rPr>
          <w:rFonts w:ascii="Times New Roman" w:hAnsi="Times New Roman"/>
          <w:sz w:val="24"/>
          <w:szCs w:val="24"/>
        </w:rPr>
        <w:t xml:space="preserve"> магнитного поля?</w:t>
      </w:r>
    </w:p>
    <w:p w:rsidR="00087E10" w:rsidRPr="00C143B8" w:rsidRDefault="00C143B8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Что называют </w:t>
      </w:r>
      <w:r w:rsidRPr="00C143B8">
        <w:rPr>
          <w:rFonts w:ascii="Times New Roman" w:hAnsi="Times New Roman"/>
          <w:bCs/>
          <w:iCs/>
          <w:sz w:val="24"/>
          <w:szCs w:val="24"/>
        </w:rPr>
        <w:t>магнитной индукцией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?</w:t>
      </w:r>
    </w:p>
    <w:p w:rsidR="00C143B8" w:rsidRDefault="00C143B8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правильный ответ. Что такой магнитный метод</w:t>
      </w:r>
      <w:r w:rsidRPr="008C65A4">
        <w:rPr>
          <w:rFonts w:ascii="Times New Roman" w:hAnsi="Times New Roman"/>
          <w:sz w:val="24"/>
          <w:szCs w:val="24"/>
        </w:rPr>
        <w:t>?</w:t>
      </w:r>
    </w:p>
    <w:p w:rsidR="00C143B8" w:rsidRPr="00087E10" w:rsidRDefault="00C143B8" w:rsidP="00407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E10">
        <w:rPr>
          <w:rFonts w:ascii="Times New Roman" w:hAnsi="Times New Roman"/>
          <w:sz w:val="24"/>
          <w:szCs w:val="24"/>
        </w:rPr>
        <w:t xml:space="preserve">а) </w:t>
      </w:r>
      <w:r w:rsidRPr="00C143B8">
        <w:rPr>
          <w:rFonts w:ascii="Times New Roman" w:hAnsi="Times New Roman"/>
          <w:sz w:val="24"/>
          <w:szCs w:val="24"/>
        </w:rPr>
        <w:t>Метод, основанный на индикации поля рассеяния дефекта при статическом намагничивании рельсов в пути</w:t>
      </w:r>
      <w:r w:rsidRPr="00087E10">
        <w:rPr>
          <w:rFonts w:ascii="Times New Roman" w:hAnsi="Times New Roman"/>
          <w:sz w:val="24"/>
          <w:szCs w:val="24"/>
        </w:rPr>
        <w:t>;</w:t>
      </w:r>
    </w:p>
    <w:p w:rsidR="00C143B8" w:rsidRPr="00C143B8" w:rsidRDefault="00C143B8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7E10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3B8">
        <w:rPr>
          <w:rFonts w:ascii="Times New Roman" w:hAnsi="Times New Roman"/>
          <w:sz w:val="24"/>
          <w:szCs w:val="24"/>
        </w:rPr>
        <w:t xml:space="preserve">Метод  </w:t>
      </w:r>
      <w:proofErr w:type="spellStart"/>
      <w:r w:rsidRPr="00C143B8">
        <w:rPr>
          <w:rFonts w:ascii="Times New Roman" w:hAnsi="Times New Roman"/>
          <w:sz w:val="24"/>
          <w:szCs w:val="24"/>
        </w:rPr>
        <w:t>дефектоскопирования</w:t>
      </w:r>
      <w:proofErr w:type="spellEnd"/>
      <w:r w:rsidRPr="00C143B8">
        <w:rPr>
          <w:rFonts w:ascii="Times New Roman" w:hAnsi="Times New Roman"/>
          <w:sz w:val="24"/>
          <w:szCs w:val="24"/>
        </w:rPr>
        <w:t xml:space="preserve"> рельсов в пути, основанный на индикации </w:t>
      </w:r>
      <w:r>
        <w:rPr>
          <w:rFonts w:ascii="Times New Roman" w:hAnsi="Times New Roman"/>
          <w:sz w:val="24"/>
          <w:szCs w:val="24"/>
        </w:rPr>
        <w:t>местного изменения</w:t>
      </w:r>
      <w:r w:rsidRPr="00C143B8">
        <w:rPr>
          <w:rFonts w:ascii="Times New Roman" w:hAnsi="Times New Roman"/>
          <w:sz w:val="24"/>
          <w:szCs w:val="24"/>
        </w:rPr>
        <w:t xml:space="preserve"> поля</w:t>
      </w:r>
      <w:r>
        <w:rPr>
          <w:rFonts w:ascii="Times New Roman" w:hAnsi="Times New Roman"/>
          <w:sz w:val="24"/>
          <w:szCs w:val="24"/>
        </w:rPr>
        <w:t xml:space="preserve"> в зоне дефекта.</w:t>
      </w:r>
    </w:p>
    <w:p w:rsidR="00C143B8" w:rsidRDefault="00C143B8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правильный ответ. Что такой магнитодинамический метод</w:t>
      </w:r>
      <w:r w:rsidRPr="00C143B8">
        <w:rPr>
          <w:rFonts w:ascii="Times New Roman" w:hAnsi="Times New Roman"/>
          <w:sz w:val="24"/>
          <w:szCs w:val="24"/>
        </w:rPr>
        <w:t>?</w:t>
      </w:r>
    </w:p>
    <w:p w:rsidR="00C143B8" w:rsidRPr="00C143B8" w:rsidRDefault="00C143B8" w:rsidP="00407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3B8">
        <w:rPr>
          <w:rFonts w:ascii="Times New Roman" w:hAnsi="Times New Roman"/>
          <w:sz w:val="24"/>
          <w:szCs w:val="24"/>
        </w:rPr>
        <w:t>а) Метод, основанный на индикации поля рассеяния дефекта при статическом намагничивании рельсов в пути;</w:t>
      </w:r>
    </w:p>
    <w:p w:rsidR="00C143B8" w:rsidRPr="00C143B8" w:rsidRDefault="00C143B8" w:rsidP="00407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3B8">
        <w:rPr>
          <w:rFonts w:ascii="Times New Roman" w:hAnsi="Times New Roman"/>
          <w:sz w:val="24"/>
          <w:szCs w:val="24"/>
        </w:rPr>
        <w:lastRenderedPageBreak/>
        <w:t xml:space="preserve">б) Метод  </w:t>
      </w:r>
      <w:proofErr w:type="spellStart"/>
      <w:r w:rsidRPr="00C143B8">
        <w:rPr>
          <w:rFonts w:ascii="Times New Roman" w:hAnsi="Times New Roman"/>
          <w:sz w:val="24"/>
          <w:szCs w:val="24"/>
        </w:rPr>
        <w:t>дефектоскопирования</w:t>
      </w:r>
      <w:proofErr w:type="spellEnd"/>
      <w:r w:rsidRPr="00C143B8">
        <w:rPr>
          <w:rFonts w:ascii="Times New Roman" w:hAnsi="Times New Roman"/>
          <w:sz w:val="24"/>
          <w:szCs w:val="24"/>
        </w:rPr>
        <w:t xml:space="preserve"> рельсов в пути, основанный на индикации местного изменения поля в зоне дефекта.</w:t>
      </w:r>
    </w:p>
    <w:p w:rsidR="00C143B8" w:rsidRPr="00C143B8" w:rsidRDefault="00C143B8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чем основан </w:t>
      </w:r>
      <w:r>
        <w:rPr>
          <w:rFonts w:ascii="Times New Roman" w:hAnsi="Times New Roman"/>
          <w:bCs/>
          <w:sz w:val="24"/>
          <w:szCs w:val="24"/>
        </w:rPr>
        <w:t>т</w:t>
      </w:r>
      <w:r w:rsidRPr="00C143B8">
        <w:rPr>
          <w:rFonts w:ascii="Times New Roman" w:hAnsi="Times New Roman"/>
          <w:bCs/>
          <w:sz w:val="24"/>
          <w:szCs w:val="24"/>
        </w:rPr>
        <w:t>оковихревой (индукционный) метод?</w:t>
      </w:r>
    </w:p>
    <w:p w:rsidR="00C143B8" w:rsidRDefault="00C143B8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используют в качестве искателя дефекта</w:t>
      </w:r>
      <w:r w:rsidRPr="00C143B8">
        <w:rPr>
          <w:rFonts w:ascii="Times New Roman" w:hAnsi="Times New Roman"/>
          <w:sz w:val="24"/>
          <w:szCs w:val="24"/>
        </w:rPr>
        <w:t>?</w:t>
      </w:r>
    </w:p>
    <w:p w:rsidR="005E0807" w:rsidRDefault="005E0807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0807">
        <w:rPr>
          <w:rFonts w:ascii="Times New Roman" w:hAnsi="Times New Roman"/>
          <w:sz w:val="24"/>
          <w:szCs w:val="24"/>
        </w:rPr>
        <w:t>В пра</w:t>
      </w:r>
      <w:r>
        <w:rPr>
          <w:rFonts w:ascii="Times New Roman" w:hAnsi="Times New Roman"/>
          <w:sz w:val="24"/>
          <w:szCs w:val="24"/>
        </w:rPr>
        <w:t>ктике получили распространение два</w:t>
      </w:r>
      <w:r w:rsidRPr="005E0807">
        <w:rPr>
          <w:rFonts w:ascii="Times New Roman" w:hAnsi="Times New Roman"/>
          <w:sz w:val="24"/>
          <w:szCs w:val="24"/>
        </w:rPr>
        <w:t xml:space="preserve"> основных вида намагничивания – полюсное и циркулярное.</w:t>
      </w:r>
      <w:r>
        <w:rPr>
          <w:rFonts w:ascii="Times New Roman" w:hAnsi="Times New Roman"/>
          <w:sz w:val="24"/>
          <w:szCs w:val="24"/>
        </w:rPr>
        <w:t xml:space="preserve"> Полюсное намагничивание – это, когда:</w:t>
      </w:r>
    </w:p>
    <w:p w:rsidR="005E0807" w:rsidRDefault="005E0807" w:rsidP="00407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E0807">
        <w:rPr>
          <w:rFonts w:ascii="Times New Roman" w:hAnsi="Times New Roman"/>
          <w:bCs/>
          <w:sz w:val="24"/>
          <w:szCs w:val="24"/>
        </w:rPr>
        <w:t xml:space="preserve">намагничивание </w:t>
      </w:r>
      <w:r w:rsidRPr="005E0807">
        <w:rPr>
          <w:rFonts w:ascii="Times New Roman" w:hAnsi="Times New Roman"/>
          <w:sz w:val="24"/>
          <w:szCs w:val="24"/>
        </w:rPr>
        <w:t>рельсов осуществляется движущимся электромагн</w:t>
      </w:r>
      <w:r>
        <w:rPr>
          <w:rFonts w:ascii="Times New Roman" w:hAnsi="Times New Roman"/>
          <w:sz w:val="24"/>
          <w:szCs w:val="24"/>
        </w:rPr>
        <w:t>итом или постоянным магнитом;</w:t>
      </w:r>
    </w:p>
    <w:p w:rsidR="005E0807" w:rsidRPr="00C143B8" w:rsidRDefault="005E0807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E0807">
        <w:rPr>
          <w:rFonts w:ascii="Times New Roman" w:hAnsi="Times New Roman"/>
          <w:bCs/>
          <w:sz w:val="24"/>
          <w:szCs w:val="24"/>
        </w:rPr>
        <w:t xml:space="preserve">намагничивание </w:t>
      </w:r>
      <w:r w:rsidRPr="005E0807">
        <w:rPr>
          <w:rFonts w:ascii="Times New Roman" w:hAnsi="Times New Roman"/>
          <w:sz w:val="24"/>
          <w:szCs w:val="24"/>
        </w:rPr>
        <w:t>рельсов</w:t>
      </w:r>
      <w:r>
        <w:rPr>
          <w:rFonts w:ascii="Times New Roman" w:hAnsi="Times New Roman"/>
          <w:sz w:val="24"/>
          <w:szCs w:val="24"/>
        </w:rPr>
        <w:t xml:space="preserve"> этим способом позволяет обнаружить т</w:t>
      </w:r>
      <w:r w:rsidRPr="005E0807">
        <w:rPr>
          <w:rFonts w:ascii="Times New Roman" w:hAnsi="Times New Roman"/>
          <w:sz w:val="24"/>
          <w:szCs w:val="24"/>
        </w:rPr>
        <w:t>рещины, вытянутые вдоль рельсов</w:t>
      </w:r>
      <w:r>
        <w:rPr>
          <w:rFonts w:ascii="Times New Roman" w:hAnsi="Times New Roman"/>
          <w:sz w:val="24"/>
          <w:szCs w:val="24"/>
        </w:rPr>
        <w:t>.</w:t>
      </w:r>
    </w:p>
    <w:p w:rsidR="005E0807" w:rsidRDefault="005E0807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0807">
        <w:rPr>
          <w:rFonts w:ascii="Times New Roman" w:hAnsi="Times New Roman"/>
          <w:sz w:val="24"/>
          <w:szCs w:val="24"/>
        </w:rPr>
        <w:t>В пра</w:t>
      </w:r>
      <w:r>
        <w:rPr>
          <w:rFonts w:ascii="Times New Roman" w:hAnsi="Times New Roman"/>
          <w:sz w:val="24"/>
          <w:szCs w:val="24"/>
        </w:rPr>
        <w:t>ктике получили распространение два</w:t>
      </w:r>
      <w:r w:rsidRPr="005E0807">
        <w:rPr>
          <w:rFonts w:ascii="Times New Roman" w:hAnsi="Times New Roman"/>
          <w:sz w:val="24"/>
          <w:szCs w:val="24"/>
        </w:rPr>
        <w:t xml:space="preserve"> основных вида намагничивания – полюсное и циркулярное.</w:t>
      </w:r>
      <w:r>
        <w:rPr>
          <w:rFonts w:ascii="Times New Roman" w:hAnsi="Times New Roman"/>
          <w:sz w:val="24"/>
          <w:szCs w:val="24"/>
        </w:rPr>
        <w:t xml:space="preserve"> Циркулярное намагничивание – это, когда:</w:t>
      </w:r>
    </w:p>
    <w:p w:rsidR="005E0807" w:rsidRDefault="005E0807" w:rsidP="00407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E0807">
        <w:rPr>
          <w:rFonts w:ascii="Times New Roman" w:hAnsi="Times New Roman"/>
          <w:bCs/>
          <w:sz w:val="24"/>
          <w:szCs w:val="24"/>
        </w:rPr>
        <w:t xml:space="preserve">намагничивание </w:t>
      </w:r>
      <w:r w:rsidRPr="005E0807">
        <w:rPr>
          <w:rFonts w:ascii="Times New Roman" w:hAnsi="Times New Roman"/>
          <w:sz w:val="24"/>
          <w:szCs w:val="24"/>
        </w:rPr>
        <w:t>рельсов осуществляется движущимся электромагн</w:t>
      </w:r>
      <w:r>
        <w:rPr>
          <w:rFonts w:ascii="Times New Roman" w:hAnsi="Times New Roman"/>
          <w:sz w:val="24"/>
          <w:szCs w:val="24"/>
        </w:rPr>
        <w:t>итом или постоянным магнитом;</w:t>
      </w:r>
    </w:p>
    <w:p w:rsidR="005E0807" w:rsidRPr="005E0807" w:rsidRDefault="005E0807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E0807">
        <w:rPr>
          <w:rFonts w:ascii="Times New Roman" w:hAnsi="Times New Roman"/>
          <w:bCs/>
          <w:sz w:val="24"/>
          <w:szCs w:val="24"/>
        </w:rPr>
        <w:t xml:space="preserve">намагничивание </w:t>
      </w:r>
      <w:r w:rsidRPr="005E0807">
        <w:rPr>
          <w:rFonts w:ascii="Times New Roman" w:hAnsi="Times New Roman"/>
          <w:sz w:val="24"/>
          <w:szCs w:val="24"/>
        </w:rPr>
        <w:t>рельсов</w:t>
      </w:r>
      <w:r>
        <w:rPr>
          <w:rFonts w:ascii="Times New Roman" w:hAnsi="Times New Roman"/>
          <w:sz w:val="24"/>
          <w:szCs w:val="24"/>
        </w:rPr>
        <w:t xml:space="preserve"> этим способом позволяет обнаружить т</w:t>
      </w:r>
      <w:r w:rsidRPr="005E0807">
        <w:rPr>
          <w:rFonts w:ascii="Times New Roman" w:hAnsi="Times New Roman"/>
          <w:sz w:val="24"/>
          <w:szCs w:val="24"/>
        </w:rPr>
        <w:t>рещины, вытянутые вдоль рельсов</w:t>
      </w:r>
      <w:r>
        <w:rPr>
          <w:rFonts w:ascii="Times New Roman" w:hAnsi="Times New Roman"/>
          <w:sz w:val="24"/>
          <w:szCs w:val="24"/>
        </w:rPr>
        <w:t>.</w:t>
      </w:r>
    </w:p>
    <w:p w:rsidR="00C143B8" w:rsidRPr="00C9530E" w:rsidRDefault="005E0807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</w:t>
      </w:r>
      <w:r w:rsidR="00E944A2">
        <w:rPr>
          <w:rFonts w:ascii="Times New Roman" w:hAnsi="Times New Roman"/>
          <w:bCs/>
          <w:sz w:val="24"/>
          <w:szCs w:val="24"/>
        </w:rPr>
        <w:t>ф</w:t>
      </w:r>
      <w:r w:rsidRPr="005E0807">
        <w:rPr>
          <w:rFonts w:ascii="Times New Roman" w:hAnsi="Times New Roman"/>
          <w:bCs/>
          <w:sz w:val="24"/>
          <w:szCs w:val="24"/>
        </w:rPr>
        <w:t>еррозонд</w:t>
      </w:r>
      <w:r w:rsidR="00E944A2">
        <w:rPr>
          <w:rFonts w:ascii="Times New Roman" w:hAnsi="Times New Roman"/>
          <w:bCs/>
          <w:sz w:val="24"/>
          <w:szCs w:val="24"/>
          <w:lang w:val="en-US"/>
        </w:rPr>
        <w:t>?</w:t>
      </w:r>
    </w:p>
    <w:p w:rsidR="00C9530E" w:rsidRPr="00C9530E" w:rsidRDefault="00C9530E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чем основано действие феррозонда</w:t>
      </w:r>
      <w:r w:rsidRPr="00C9530E">
        <w:rPr>
          <w:rFonts w:ascii="Times New Roman" w:hAnsi="Times New Roman"/>
          <w:bCs/>
          <w:sz w:val="24"/>
          <w:szCs w:val="24"/>
        </w:rPr>
        <w:t>?</w:t>
      </w:r>
    </w:p>
    <w:p w:rsidR="00C9530E" w:rsidRDefault="00C9530E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представляют собой у</w:t>
      </w:r>
      <w:r w:rsidRPr="00C9530E">
        <w:rPr>
          <w:rFonts w:ascii="Times New Roman" w:hAnsi="Times New Roman"/>
          <w:sz w:val="24"/>
          <w:szCs w:val="24"/>
        </w:rPr>
        <w:t>льтразвуковые колебания?</w:t>
      </w:r>
    </w:p>
    <w:p w:rsidR="00C9530E" w:rsidRDefault="00C9530E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определение понятия «</w:t>
      </w:r>
      <w:r w:rsidRPr="00C9530E">
        <w:rPr>
          <w:rFonts w:ascii="Times New Roman" w:hAnsi="Times New Roman"/>
          <w:sz w:val="24"/>
          <w:szCs w:val="24"/>
        </w:rPr>
        <w:t>Ультразвуковые колебания</w:t>
      </w:r>
      <w:r>
        <w:rPr>
          <w:rFonts w:ascii="Times New Roman" w:hAnsi="Times New Roman"/>
          <w:sz w:val="24"/>
          <w:szCs w:val="24"/>
        </w:rPr>
        <w:t>».</w:t>
      </w:r>
    </w:p>
    <w:p w:rsidR="00C9530E" w:rsidRDefault="00C9530E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каких средах могу быть возбуждены у</w:t>
      </w:r>
      <w:r w:rsidRPr="00C9530E">
        <w:rPr>
          <w:rFonts w:ascii="Times New Roman" w:hAnsi="Times New Roman"/>
          <w:sz w:val="24"/>
          <w:szCs w:val="24"/>
        </w:rPr>
        <w:t>пругие колебания ультразвуковой  частоты?</w:t>
      </w:r>
    </w:p>
    <w:p w:rsidR="00C9530E" w:rsidRDefault="00C9530E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ультразвуковые волны</w:t>
      </w:r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C9530E" w:rsidRDefault="00DF1B19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продольной </w:t>
      </w:r>
      <w:r w:rsidRPr="00DF1B19">
        <w:rPr>
          <w:rFonts w:ascii="Times New Roman" w:hAnsi="Times New Roman"/>
          <w:sz w:val="24"/>
          <w:szCs w:val="24"/>
        </w:rPr>
        <w:t xml:space="preserve">(волне сжатия) </w:t>
      </w:r>
      <w:r>
        <w:rPr>
          <w:rFonts w:ascii="Times New Roman" w:hAnsi="Times New Roman"/>
          <w:sz w:val="24"/>
          <w:szCs w:val="24"/>
        </w:rPr>
        <w:t>ультразвуковой волне частицы располагаются:</w:t>
      </w:r>
    </w:p>
    <w:p w:rsidR="00DF1B19" w:rsidRDefault="00DF1B19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DF1B19">
        <w:rPr>
          <w:rFonts w:ascii="Times New Roman" w:hAnsi="Times New Roman"/>
          <w:sz w:val="24"/>
          <w:szCs w:val="24"/>
        </w:rPr>
        <w:t xml:space="preserve">  частицы колебания располагаются вдоль направления распространения волны</w:t>
      </w:r>
      <w:r>
        <w:rPr>
          <w:rFonts w:ascii="Times New Roman" w:hAnsi="Times New Roman"/>
          <w:sz w:val="24"/>
          <w:szCs w:val="24"/>
        </w:rPr>
        <w:t>;</w:t>
      </w:r>
    </w:p>
    <w:p w:rsidR="00DF1B19" w:rsidRDefault="00DF1B19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DF1B19">
        <w:rPr>
          <w:rFonts w:ascii="Times New Roman" w:hAnsi="Times New Roman"/>
          <w:sz w:val="24"/>
          <w:szCs w:val="24"/>
        </w:rPr>
        <w:t xml:space="preserve"> частицы колебания располагаются </w:t>
      </w:r>
      <w:r>
        <w:rPr>
          <w:rFonts w:ascii="Times New Roman" w:hAnsi="Times New Roman"/>
          <w:sz w:val="24"/>
          <w:szCs w:val="24"/>
        </w:rPr>
        <w:t>перпендикулярно</w:t>
      </w:r>
      <w:r w:rsidRPr="00DF1B19">
        <w:rPr>
          <w:rFonts w:ascii="Times New Roman" w:hAnsi="Times New Roman"/>
          <w:sz w:val="24"/>
          <w:szCs w:val="24"/>
        </w:rPr>
        <w:t xml:space="preserve"> направления распространения волны</w:t>
      </w:r>
      <w:r>
        <w:rPr>
          <w:rFonts w:ascii="Times New Roman" w:hAnsi="Times New Roman"/>
          <w:sz w:val="24"/>
          <w:szCs w:val="24"/>
        </w:rPr>
        <w:t>.</w:t>
      </w:r>
    </w:p>
    <w:p w:rsidR="00DF1B19" w:rsidRDefault="00DF1B19" w:rsidP="004078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поперечной </w:t>
      </w:r>
      <w:r w:rsidRPr="00DF1B19">
        <w:rPr>
          <w:rFonts w:ascii="Times New Roman" w:hAnsi="Times New Roman"/>
          <w:sz w:val="24"/>
          <w:szCs w:val="24"/>
        </w:rPr>
        <w:t xml:space="preserve">(сдвиговой волне) </w:t>
      </w:r>
      <w:r>
        <w:rPr>
          <w:rFonts w:ascii="Times New Roman" w:hAnsi="Times New Roman"/>
          <w:sz w:val="24"/>
          <w:szCs w:val="24"/>
        </w:rPr>
        <w:t>ультразвуковой волне частицы располагаются:</w:t>
      </w:r>
    </w:p>
    <w:p w:rsidR="00DF1B19" w:rsidRDefault="00DF1B19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DF1B19">
        <w:rPr>
          <w:rFonts w:ascii="Times New Roman" w:hAnsi="Times New Roman"/>
          <w:sz w:val="24"/>
          <w:szCs w:val="24"/>
        </w:rPr>
        <w:t xml:space="preserve">  частицы колебания располагаются вдоль направления распространения волны</w:t>
      </w:r>
      <w:r>
        <w:rPr>
          <w:rFonts w:ascii="Times New Roman" w:hAnsi="Times New Roman"/>
          <w:sz w:val="24"/>
          <w:szCs w:val="24"/>
        </w:rPr>
        <w:t>;</w:t>
      </w:r>
    </w:p>
    <w:p w:rsidR="00DF1B19" w:rsidRDefault="00DF1B19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DF1B19">
        <w:rPr>
          <w:rFonts w:ascii="Times New Roman" w:hAnsi="Times New Roman"/>
          <w:sz w:val="24"/>
          <w:szCs w:val="24"/>
        </w:rPr>
        <w:t xml:space="preserve"> частицы колебания располагаются </w:t>
      </w:r>
      <w:r>
        <w:rPr>
          <w:rFonts w:ascii="Times New Roman" w:hAnsi="Times New Roman"/>
          <w:sz w:val="24"/>
          <w:szCs w:val="24"/>
        </w:rPr>
        <w:t>перпендикулярно</w:t>
      </w:r>
      <w:r w:rsidRPr="00DF1B19">
        <w:rPr>
          <w:rFonts w:ascii="Times New Roman" w:hAnsi="Times New Roman"/>
          <w:sz w:val="24"/>
          <w:szCs w:val="24"/>
        </w:rPr>
        <w:t xml:space="preserve"> направления распространения волны</w:t>
      </w:r>
      <w:r>
        <w:rPr>
          <w:rFonts w:ascii="Times New Roman" w:hAnsi="Times New Roman"/>
          <w:sz w:val="24"/>
          <w:szCs w:val="24"/>
        </w:rPr>
        <w:t>.</w:t>
      </w:r>
    </w:p>
    <w:p w:rsidR="008E6BB6" w:rsidRPr="008E6BB6" w:rsidRDefault="008E6BB6" w:rsidP="00407888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284"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Продольные волны </w:t>
      </w:r>
      <w:proofErr w:type="gramStart"/>
      <w:r>
        <w:rPr>
          <w:rFonts w:ascii="Times New Roman" w:hAnsi="Times New Roman"/>
          <w:sz w:val="24"/>
          <w:szCs w:val="24"/>
        </w:rPr>
        <w:t>возбуждаются</w:t>
      </w:r>
      <w:proofErr w:type="gramEnd"/>
      <w:r>
        <w:rPr>
          <w:rFonts w:ascii="Times New Roman" w:hAnsi="Times New Roman"/>
          <w:sz w:val="24"/>
          <w:szCs w:val="24"/>
        </w:rPr>
        <w:t xml:space="preserve"> в какой среде</w:t>
      </w:r>
      <w:r w:rsidRPr="008E6BB6">
        <w:rPr>
          <w:rFonts w:ascii="Times New Roman" w:hAnsi="Times New Roman"/>
          <w:sz w:val="24"/>
          <w:szCs w:val="24"/>
        </w:rPr>
        <w:t>?</w:t>
      </w:r>
    </w:p>
    <w:p w:rsidR="008E6BB6" w:rsidRDefault="008E6BB6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DF1B1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 любой среде;</w:t>
      </w:r>
    </w:p>
    <w:p w:rsidR="008E6BB6" w:rsidRDefault="008E6BB6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жидкой среде;</w:t>
      </w:r>
    </w:p>
    <w:p w:rsidR="008E6BB6" w:rsidRDefault="008E6BB6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газообразной среде;</w:t>
      </w:r>
    </w:p>
    <w:p w:rsidR="008E6BB6" w:rsidRDefault="008E6BB6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 твердой среде.</w:t>
      </w:r>
    </w:p>
    <w:p w:rsidR="00DF1B19" w:rsidRPr="008E6BB6" w:rsidRDefault="00DF1B19" w:rsidP="00407888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284"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E6BB6">
        <w:rPr>
          <w:rFonts w:ascii="Times New Roman" w:hAnsi="Times New Roman"/>
          <w:sz w:val="24"/>
          <w:szCs w:val="24"/>
        </w:rPr>
        <w:t xml:space="preserve">оперечные волны </w:t>
      </w:r>
      <w:proofErr w:type="gramStart"/>
      <w:r w:rsidR="008E6BB6">
        <w:rPr>
          <w:rFonts w:ascii="Times New Roman" w:hAnsi="Times New Roman"/>
          <w:sz w:val="24"/>
          <w:szCs w:val="24"/>
        </w:rPr>
        <w:t>возбуждаются</w:t>
      </w:r>
      <w:proofErr w:type="gramEnd"/>
      <w:r w:rsidR="008E6BB6">
        <w:rPr>
          <w:rFonts w:ascii="Times New Roman" w:hAnsi="Times New Roman"/>
          <w:sz w:val="24"/>
          <w:szCs w:val="24"/>
        </w:rPr>
        <w:t xml:space="preserve"> в какой среде</w:t>
      </w:r>
      <w:r w:rsidR="008E6BB6" w:rsidRPr="008E6BB6">
        <w:rPr>
          <w:rFonts w:ascii="Times New Roman" w:hAnsi="Times New Roman"/>
          <w:sz w:val="24"/>
          <w:szCs w:val="24"/>
        </w:rPr>
        <w:t>?</w:t>
      </w:r>
    </w:p>
    <w:p w:rsidR="008E6BB6" w:rsidRDefault="008E6BB6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DF1B1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 любой среде;</w:t>
      </w:r>
    </w:p>
    <w:p w:rsidR="008E6BB6" w:rsidRDefault="008E6BB6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жидкой среде;</w:t>
      </w:r>
    </w:p>
    <w:p w:rsidR="008E6BB6" w:rsidRDefault="008E6BB6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газообразной среде;</w:t>
      </w:r>
    </w:p>
    <w:p w:rsidR="008E6BB6" w:rsidRPr="008E6BB6" w:rsidRDefault="008E6BB6" w:rsidP="00407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 твердой среде.</w:t>
      </w:r>
    </w:p>
    <w:p w:rsidR="00C9530E" w:rsidRDefault="008E6BB6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определяется скорость волны</w:t>
      </w:r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8E6BB6" w:rsidRPr="008150DC" w:rsidRDefault="008E6BB6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 w:rsidRPr="008E6BB6">
        <w:rPr>
          <w:rFonts w:ascii="Times New Roman" w:hAnsi="Times New Roman"/>
          <w:sz w:val="24"/>
          <w:szCs w:val="24"/>
        </w:rPr>
        <w:t xml:space="preserve">В каком соотношении находится </w:t>
      </w:r>
      <w:r w:rsidRPr="008E6BB6">
        <w:rPr>
          <w:rFonts w:ascii="Times New Roman" w:hAnsi="Times New Roman"/>
          <w:iCs/>
          <w:sz w:val="24"/>
          <w:szCs w:val="24"/>
        </w:rPr>
        <w:t>скорость поперечных волн</w:t>
      </w:r>
      <w:r w:rsidRPr="008E6BB6">
        <w:rPr>
          <w:rFonts w:ascii="Times New Roman" w:hAnsi="Times New Roman"/>
          <w:iCs/>
          <w:sz w:val="24"/>
          <w:szCs w:val="24"/>
          <w:vertAlign w:val="subscript"/>
        </w:rPr>
        <w:t xml:space="preserve">  </w:t>
      </w:r>
      <w:r w:rsidRPr="008E6BB6">
        <w:rPr>
          <w:rFonts w:ascii="Times New Roman" w:hAnsi="Times New Roman"/>
          <w:iCs/>
          <w:sz w:val="24"/>
          <w:szCs w:val="24"/>
        </w:rPr>
        <w:t>к  скорости распространения продольных волн</w:t>
      </w:r>
      <w:r w:rsidRPr="008E6BB6">
        <w:rPr>
          <w:rFonts w:ascii="Times New Roman" w:hAnsi="Times New Roman"/>
          <w:sz w:val="24"/>
          <w:szCs w:val="24"/>
        </w:rPr>
        <w:t>?</w:t>
      </w:r>
    </w:p>
    <w:p w:rsidR="008E6BB6" w:rsidRDefault="008150DC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называют длиной ультразвуковой волны</w:t>
      </w:r>
      <w:r w:rsidRPr="008E6BB6">
        <w:rPr>
          <w:rFonts w:ascii="Times New Roman" w:hAnsi="Times New Roman"/>
          <w:sz w:val="24"/>
          <w:szCs w:val="24"/>
        </w:rPr>
        <w:t>?</w:t>
      </w:r>
    </w:p>
    <w:p w:rsidR="008150DC" w:rsidRPr="008150DC" w:rsidRDefault="008150DC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 w:rsidRPr="008E6BB6">
        <w:rPr>
          <w:rFonts w:ascii="Times New Roman" w:hAnsi="Times New Roman"/>
          <w:sz w:val="24"/>
          <w:szCs w:val="24"/>
        </w:rPr>
        <w:t xml:space="preserve">В каком соотношении находится </w:t>
      </w:r>
      <w:r>
        <w:rPr>
          <w:rFonts w:ascii="Times New Roman" w:hAnsi="Times New Roman"/>
          <w:iCs/>
          <w:sz w:val="24"/>
          <w:szCs w:val="24"/>
        </w:rPr>
        <w:t>длина</w:t>
      </w:r>
      <w:r w:rsidRPr="008E6BB6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продольных</w:t>
      </w:r>
      <w:r w:rsidRPr="008E6BB6">
        <w:rPr>
          <w:rFonts w:ascii="Times New Roman" w:hAnsi="Times New Roman"/>
          <w:iCs/>
          <w:sz w:val="24"/>
          <w:szCs w:val="24"/>
        </w:rPr>
        <w:t xml:space="preserve"> волн</w:t>
      </w:r>
      <w:r w:rsidRPr="008E6BB6">
        <w:rPr>
          <w:rFonts w:ascii="Times New Roman" w:hAnsi="Times New Roman"/>
          <w:iCs/>
          <w:sz w:val="24"/>
          <w:szCs w:val="24"/>
          <w:vertAlign w:val="subscript"/>
        </w:rPr>
        <w:t xml:space="preserve">  </w:t>
      </w:r>
      <w:r w:rsidRPr="008E6BB6">
        <w:rPr>
          <w:rFonts w:ascii="Times New Roman" w:hAnsi="Times New Roman"/>
          <w:iCs/>
          <w:sz w:val="24"/>
          <w:szCs w:val="24"/>
        </w:rPr>
        <w:t xml:space="preserve">к </w:t>
      </w:r>
      <w:r>
        <w:rPr>
          <w:rFonts w:ascii="Times New Roman" w:hAnsi="Times New Roman"/>
          <w:iCs/>
          <w:sz w:val="24"/>
          <w:szCs w:val="24"/>
        </w:rPr>
        <w:t xml:space="preserve"> длине</w:t>
      </w:r>
      <w:r w:rsidRPr="008E6BB6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поперечных</w:t>
      </w:r>
      <w:r w:rsidRPr="008E6BB6">
        <w:rPr>
          <w:rFonts w:ascii="Times New Roman" w:hAnsi="Times New Roman"/>
          <w:iCs/>
          <w:sz w:val="24"/>
          <w:szCs w:val="24"/>
        </w:rPr>
        <w:t xml:space="preserve"> волн</w:t>
      </w:r>
      <w:r w:rsidRPr="008E6BB6">
        <w:rPr>
          <w:rFonts w:ascii="Times New Roman" w:hAnsi="Times New Roman"/>
          <w:sz w:val="24"/>
          <w:szCs w:val="24"/>
        </w:rPr>
        <w:t>?</w:t>
      </w:r>
    </w:p>
    <w:p w:rsidR="008150DC" w:rsidRDefault="008150DC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называют интенсивностью ультразвуковой волны</w:t>
      </w:r>
      <w:r w:rsidRPr="008150DC">
        <w:rPr>
          <w:rFonts w:ascii="Times New Roman" w:hAnsi="Times New Roman"/>
          <w:sz w:val="24"/>
          <w:szCs w:val="24"/>
        </w:rPr>
        <w:t>?</w:t>
      </w:r>
    </w:p>
    <w:p w:rsidR="008150DC" w:rsidRPr="008150DC" w:rsidRDefault="008150DC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 w:rsidRPr="008150DC">
        <w:rPr>
          <w:rFonts w:ascii="Times New Roman" w:hAnsi="Times New Roman"/>
          <w:sz w:val="24"/>
          <w:szCs w:val="24"/>
        </w:rPr>
        <w:t xml:space="preserve">Какую </w:t>
      </w:r>
      <w:r>
        <w:rPr>
          <w:rFonts w:ascii="Times New Roman" w:hAnsi="Times New Roman"/>
          <w:bCs/>
          <w:sz w:val="24"/>
          <w:szCs w:val="24"/>
        </w:rPr>
        <w:t>частоту</w:t>
      </w:r>
      <w:r w:rsidRPr="008150DC">
        <w:rPr>
          <w:rFonts w:ascii="Times New Roman" w:hAnsi="Times New Roman"/>
          <w:bCs/>
          <w:sz w:val="24"/>
          <w:szCs w:val="24"/>
        </w:rPr>
        <w:t xml:space="preserve"> ультразвука </w:t>
      </w:r>
      <w:r>
        <w:rPr>
          <w:rFonts w:ascii="Times New Roman" w:hAnsi="Times New Roman"/>
          <w:bCs/>
          <w:sz w:val="24"/>
          <w:szCs w:val="24"/>
        </w:rPr>
        <w:t>используют в дефектоскопии рельсов</w:t>
      </w:r>
      <w:r w:rsidRPr="008150DC">
        <w:rPr>
          <w:rFonts w:ascii="Times New Roman" w:hAnsi="Times New Roman"/>
          <w:bCs/>
          <w:sz w:val="24"/>
          <w:szCs w:val="24"/>
        </w:rPr>
        <w:t>?</w:t>
      </w:r>
    </w:p>
    <w:p w:rsidR="008150DC" w:rsidRPr="008150DC" w:rsidRDefault="008150DC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Какое свойство ультразвука используют </w:t>
      </w:r>
      <w:r>
        <w:rPr>
          <w:rFonts w:ascii="Times New Roman" w:hAnsi="Times New Roman"/>
          <w:bCs/>
          <w:sz w:val="24"/>
          <w:szCs w:val="24"/>
        </w:rPr>
        <w:t>в дефектоскопии рельсов</w:t>
      </w:r>
      <w:r w:rsidRPr="008150DC">
        <w:rPr>
          <w:rFonts w:ascii="Times New Roman" w:hAnsi="Times New Roman"/>
          <w:bCs/>
          <w:sz w:val="24"/>
          <w:szCs w:val="24"/>
        </w:rPr>
        <w:t>?</w:t>
      </w:r>
    </w:p>
    <w:p w:rsidR="008150DC" w:rsidRPr="008C65A4" w:rsidRDefault="008C65A4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применяют д</w:t>
      </w:r>
      <w:r w:rsidRPr="008C65A4">
        <w:rPr>
          <w:rFonts w:ascii="Times New Roman" w:hAnsi="Times New Roman"/>
          <w:sz w:val="24"/>
          <w:szCs w:val="24"/>
        </w:rPr>
        <w:t>ля возбуждения и регистрации ультразвуковых колебаний?</w:t>
      </w:r>
    </w:p>
    <w:p w:rsidR="008C65A4" w:rsidRDefault="008C65A4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каком случае </w:t>
      </w:r>
      <w:r w:rsidRPr="008C65A4">
        <w:rPr>
          <w:rFonts w:ascii="Times New Roman" w:hAnsi="Times New Roman"/>
          <w:sz w:val="24"/>
          <w:szCs w:val="24"/>
        </w:rPr>
        <w:t xml:space="preserve">удается получить </w:t>
      </w:r>
      <w:r>
        <w:rPr>
          <w:rFonts w:ascii="Times New Roman" w:hAnsi="Times New Roman"/>
          <w:sz w:val="24"/>
          <w:szCs w:val="24"/>
        </w:rPr>
        <w:t>н</w:t>
      </w:r>
      <w:r w:rsidRPr="008C65A4">
        <w:rPr>
          <w:rFonts w:ascii="Times New Roman" w:hAnsi="Times New Roman"/>
          <w:sz w:val="24"/>
          <w:szCs w:val="24"/>
        </w:rPr>
        <w:t xml:space="preserve">аибольший эффект преобразования </w:t>
      </w:r>
      <w:r>
        <w:rPr>
          <w:rFonts w:ascii="Times New Roman" w:hAnsi="Times New Roman"/>
          <w:sz w:val="24"/>
          <w:szCs w:val="24"/>
        </w:rPr>
        <w:t>электрических</w:t>
      </w:r>
      <w:r w:rsidRPr="008C65A4">
        <w:rPr>
          <w:rFonts w:ascii="Times New Roman" w:hAnsi="Times New Roman"/>
          <w:sz w:val="24"/>
          <w:szCs w:val="24"/>
        </w:rPr>
        <w:t xml:space="preserve"> колебани</w:t>
      </w:r>
      <w:r>
        <w:rPr>
          <w:rFonts w:ascii="Times New Roman" w:hAnsi="Times New Roman"/>
          <w:sz w:val="24"/>
          <w:szCs w:val="24"/>
        </w:rPr>
        <w:t>й</w:t>
      </w:r>
      <w:r w:rsidRPr="008C65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65A4">
        <w:rPr>
          <w:rFonts w:ascii="Times New Roman" w:hAnsi="Times New Roman"/>
          <w:sz w:val="24"/>
          <w:szCs w:val="24"/>
        </w:rPr>
        <w:t>в</w:t>
      </w:r>
      <w:proofErr w:type="gramEnd"/>
      <w:r w:rsidRPr="008C65A4">
        <w:rPr>
          <w:rFonts w:ascii="Times New Roman" w:hAnsi="Times New Roman"/>
          <w:sz w:val="24"/>
          <w:szCs w:val="24"/>
        </w:rPr>
        <w:t xml:space="preserve"> ультразвуковые и, наоборот?</w:t>
      </w:r>
    </w:p>
    <w:p w:rsidR="008C65A4" w:rsidRDefault="008C65A4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чего зависит</w:t>
      </w:r>
      <w:r w:rsidRPr="008C65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8C65A4">
        <w:rPr>
          <w:rFonts w:ascii="Times New Roman" w:hAnsi="Times New Roman"/>
          <w:sz w:val="24"/>
          <w:szCs w:val="24"/>
        </w:rPr>
        <w:t xml:space="preserve">обственная частота пластины  </w:t>
      </w:r>
      <w:r w:rsidRPr="008C65A4"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  <w:vertAlign w:val="subscript"/>
        </w:rPr>
        <w:t>0</w:t>
      </w:r>
      <w:r w:rsidRPr="008C65A4">
        <w:rPr>
          <w:rFonts w:ascii="Times New Roman" w:hAnsi="Times New Roman"/>
          <w:sz w:val="24"/>
          <w:szCs w:val="24"/>
        </w:rPr>
        <w:t xml:space="preserve">? </w:t>
      </w:r>
    </w:p>
    <w:p w:rsidR="008C65A4" w:rsidRDefault="008C65A4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каком случае </w:t>
      </w:r>
      <w:r w:rsidRPr="008C65A4">
        <w:rPr>
          <w:rFonts w:ascii="Times New Roman" w:hAnsi="Times New Roman"/>
          <w:sz w:val="24"/>
          <w:szCs w:val="24"/>
        </w:rPr>
        <w:t xml:space="preserve">ультразвуковые колебания могут быть возбуждены в металле </w:t>
      </w:r>
      <w:r>
        <w:rPr>
          <w:rFonts w:ascii="Times New Roman" w:hAnsi="Times New Roman"/>
          <w:sz w:val="24"/>
          <w:szCs w:val="24"/>
        </w:rPr>
        <w:t>п</w:t>
      </w:r>
      <w:r w:rsidRPr="008C65A4">
        <w:rPr>
          <w:rFonts w:ascii="Times New Roman" w:hAnsi="Times New Roman"/>
          <w:sz w:val="24"/>
          <w:szCs w:val="24"/>
        </w:rPr>
        <w:t>ьезоэлектрическими преобразователями?</w:t>
      </w:r>
    </w:p>
    <w:p w:rsidR="00F23EDA" w:rsidRDefault="00F23EDA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 w:rsidRPr="00F23EDA">
        <w:rPr>
          <w:rFonts w:ascii="Times New Roman" w:hAnsi="Times New Roman"/>
          <w:sz w:val="24"/>
          <w:szCs w:val="24"/>
        </w:rPr>
        <w:t>Если между пьезоэле</w:t>
      </w:r>
      <w:r>
        <w:rPr>
          <w:rFonts w:ascii="Times New Roman" w:hAnsi="Times New Roman"/>
          <w:sz w:val="24"/>
          <w:szCs w:val="24"/>
        </w:rPr>
        <w:t>ктрической пластиной, подключенно</w:t>
      </w:r>
      <w:r w:rsidRPr="00F23EDA">
        <w:rPr>
          <w:rFonts w:ascii="Times New Roman" w:hAnsi="Times New Roman"/>
          <w:sz w:val="24"/>
          <w:szCs w:val="24"/>
        </w:rPr>
        <w:t xml:space="preserve">й к генератору переменного электрического напряжения, и материалом создать акустический контакт, </w:t>
      </w:r>
      <w:proofErr w:type="gramStart"/>
      <w:r w:rsidRPr="00F23EDA">
        <w:rPr>
          <w:rFonts w:ascii="Times New Roman" w:hAnsi="Times New Roman"/>
          <w:sz w:val="24"/>
          <w:szCs w:val="24"/>
        </w:rPr>
        <w:t>то</w:t>
      </w:r>
      <w:proofErr w:type="gramEnd"/>
      <w:r>
        <w:rPr>
          <w:rFonts w:ascii="Times New Roman" w:hAnsi="Times New Roman"/>
          <w:sz w:val="24"/>
          <w:szCs w:val="24"/>
        </w:rPr>
        <w:t xml:space="preserve"> как будет распространяться ультразвуковая волна в ближней и дальней зонах материала</w:t>
      </w:r>
      <w:r w:rsidRPr="008C65A4">
        <w:rPr>
          <w:rFonts w:ascii="Times New Roman" w:hAnsi="Times New Roman"/>
          <w:sz w:val="24"/>
          <w:szCs w:val="24"/>
        </w:rPr>
        <w:t>?</w:t>
      </w:r>
    </w:p>
    <w:p w:rsidR="00F23EDA" w:rsidRDefault="00F23EDA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 w:rsidRPr="00F23EDA">
        <w:rPr>
          <w:rFonts w:ascii="Times New Roman" w:hAnsi="Times New Roman"/>
          <w:sz w:val="24"/>
          <w:szCs w:val="24"/>
        </w:rPr>
        <w:t xml:space="preserve">При частоте ультразвука 2,5 МГц и диаметре излучателя 12мм, широко применяемых при дефектоскопии рельсах, </w:t>
      </w:r>
      <w:r>
        <w:rPr>
          <w:rFonts w:ascii="Times New Roman" w:hAnsi="Times New Roman"/>
          <w:sz w:val="24"/>
          <w:szCs w:val="24"/>
        </w:rPr>
        <w:t xml:space="preserve">чему будет равна </w:t>
      </w:r>
      <w:r w:rsidRPr="00F23EDA">
        <w:rPr>
          <w:rFonts w:ascii="Times New Roman" w:hAnsi="Times New Roman"/>
          <w:sz w:val="24"/>
          <w:szCs w:val="24"/>
        </w:rPr>
        <w:t xml:space="preserve">протяженность ближней зоны стали </w:t>
      </w:r>
      <w:r>
        <w:rPr>
          <w:rFonts w:ascii="Times New Roman" w:hAnsi="Times New Roman"/>
          <w:sz w:val="24"/>
          <w:szCs w:val="24"/>
        </w:rPr>
        <w:t>и угол расхождения</w:t>
      </w:r>
      <w:r w:rsidRPr="008C65A4">
        <w:rPr>
          <w:rFonts w:ascii="Times New Roman" w:hAnsi="Times New Roman"/>
          <w:sz w:val="24"/>
          <w:szCs w:val="24"/>
        </w:rPr>
        <w:t>?</w:t>
      </w:r>
    </w:p>
    <w:p w:rsidR="00F23EDA" w:rsidRDefault="00F23EDA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определение понятия «ультразвуковой луч».</w:t>
      </w:r>
    </w:p>
    <w:p w:rsidR="00F23EDA" w:rsidRDefault="00F23EDA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</w:t>
      </w:r>
      <w:r w:rsidRPr="00F23E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F23EDA">
        <w:rPr>
          <w:rFonts w:ascii="Times New Roman" w:hAnsi="Times New Roman"/>
          <w:sz w:val="24"/>
          <w:szCs w:val="24"/>
        </w:rPr>
        <w:t xml:space="preserve">рафически принято </w:t>
      </w:r>
      <w:r>
        <w:rPr>
          <w:rFonts w:ascii="Times New Roman" w:hAnsi="Times New Roman"/>
          <w:sz w:val="24"/>
          <w:szCs w:val="24"/>
        </w:rPr>
        <w:t xml:space="preserve">изображать </w:t>
      </w:r>
      <w:r w:rsidRPr="00F23EDA">
        <w:rPr>
          <w:rFonts w:ascii="Times New Roman" w:hAnsi="Times New Roman"/>
          <w:sz w:val="24"/>
          <w:szCs w:val="24"/>
        </w:rPr>
        <w:t>ультразвуковой луч</w:t>
      </w:r>
      <w:r w:rsidRPr="008C65A4">
        <w:rPr>
          <w:rFonts w:ascii="Times New Roman" w:hAnsi="Times New Roman"/>
          <w:sz w:val="24"/>
          <w:szCs w:val="24"/>
        </w:rPr>
        <w:t>?</w:t>
      </w:r>
    </w:p>
    <w:p w:rsidR="00F23EDA" w:rsidRDefault="00297052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и</w:t>
      </w:r>
      <w:r w:rsidRPr="00F23EDA">
        <w:rPr>
          <w:rFonts w:ascii="Times New Roman" w:hAnsi="Times New Roman"/>
          <w:sz w:val="24"/>
          <w:szCs w:val="24"/>
        </w:rPr>
        <w:t>мпульсы ультразвуковых колебаний</w:t>
      </w:r>
      <w:r>
        <w:rPr>
          <w:rFonts w:ascii="Times New Roman" w:hAnsi="Times New Roman"/>
          <w:sz w:val="24"/>
          <w:szCs w:val="24"/>
        </w:rPr>
        <w:t xml:space="preserve"> называют зондирующими</w:t>
      </w:r>
      <w:r w:rsidRPr="008C65A4">
        <w:rPr>
          <w:rFonts w:ascii="Times New Roman" w:hAnsi="Times New Roman"/>
          <w:sz w:val="24"/>
          <w:szCs w:val="24"/>
        </w:rPr>
        <w:t>?</w:t>
      </w:r>
    </w:p>
    <w:p w:rsidR="00297052" w:rsidRDefault="00297052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делают, чтобы </w:t>
      </w:r>
      <w:r w:rsidRPr="00F23EDA">
        <w:rPr>
          <w:rFonts w:ascii="Times New Roman" w:hAnsi="Times New Roman"/>
          <w:sz w:val="24"/>
          <w:szCs w:val="24"/>
        </w:rPr>
        <w:t>длительность ультразвукового зо</w:t>
      </w:r>
      <w:r>
        <w:rPr>
          <w:rFonts w:ascii="Times New Roman" w:hAnsi="Times New Roman"/>
          <w:sz w:val="24"/>
          <w:szCs w:val="24"/>
        </w:rPr>
        <w:t>ндирующего импульса не превышала</w:t>
      </w:r>
      <w:r w:rsidRPr="00F23EDA">
        <w:rPr>
          <w:rFonts w:ascii="Times New Roman" w:hAnsi="Times New Roman"/>
          <w:sz w:val="24"/>
          <w:szCs w:val="24"/>
        </w:rPr>
        <w:t xml:space="preserve"> длительность при</w:t>
      </w:r>
      <w:r>
        <w:rPr>
          <w:rFonts w:ascii="Times New Roman" w:hAnsi="Times New Roman"/>
          <w:sz w:val="24"/>
          <w:szCs w:val="24"/>
        </w:rPr>
        <w:t>ложенного импульса электрического</w:t>
      </w:r>
      <w:r w:rsidRPr="00F23EDA">
        <w:rPr>
          <w:rFonts w:ascii="Times New Roman" w:hAnsi="Times New Roman"/>
          <w:sz w:val="24"/>
          <w:szCs w:val="24"/>
        </w:rPr>
        <w:t xml:space="preserve"> напряжения</w:t>
      </w:r>
      <w:r w:rsidRPr="008C65A4">
        <w:rPr>
          <w:rFonts w:ascii="Times New Roman" w:hAnsi="Times New Roman"/>
          <w:sz w:val="24"/>
          <w:szCs w:val="24"/>
        </w:rPr>
        <w:t>?</w:t>
      </w:r>
    </w:p>
    <w:p w:rsidR="00297052" w:rsidRDefault="00297052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заключается основное назначение дем</w:t>
      </w:r>
      <w:r w:rsidR="00E91C3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фера</w:t>
      </w:r>
      <w:r w:rsidRPr="008C65A4">
        <w:rPr>
          <w:rFonts w:ascii="Times New Roman" w:hAnsi="Times New Roman"/>
          <w:sz w:val="24"/>
          <w:szCs w:val="24"/>
        </w:rPr>
        <w:t>?</w:t>
      </w:r>
    </w:p>
    <w:p w:rsidR="00297052" w:rsidRDefault="00297052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представляет собой демпфер</w:t>
      </w:r>
      <w:r w:rsidRPr="008C65A4">
        <w:rPr>
          <w:rFonts w:ascii="Times New Roman" w:hAnsi="Times New Roman"/>
          <w:sz w:val="24"/>
          <w:szCs w:val="24"/>
        </w:rPr>
        <w:t>?</w:t>
      </w:r>
    </w:p>
    <w:p w:rsidR="00297052" w:rsidRDefault="00297052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называют искателями</w:t>
      </w:r>
      <w:r w:rsidRPr="008C65A4">
        <w:rPr>
          <w:rFonts w:ascii="Times New Roman" w:hAnsi="Times New Roman"/>
          <w:sz w:val="24"/>
          <w:szCs w:val="24"/>
        </w:rPr>
        <w:t>?</w:t>
      </w:r>
    </w:p>
    <w:p w:rsidR="00297052" w:rsidRDefault="00297052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искатели называют прямыми и наклонными</w:t>
      </w:r>
      <w:r w:rsidRPr="008C65A4">
        <w:rPr>
          <w:rFonts w:ascii="Times New Roman" w:hAnsi="Times New Roman"/>
          <w:sz w:val="24"/>
          <w:szCs w:val="24"/>
        </w:rPr>
        <w:t>?</w:t>
      </w:r>
    </w:p>
    <w:p w:rsidR="00297052" w:rsidRDefault="00E91C38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обеспечить акустический контакт между искателем и контролируемым</w:t>
      </w:r>
      <w:r w:rsidRPr="00E91C38">
        <w:rPr>
          <w:rFonts w:ascii="Times New Roman" w:hAnsi="Times New Roman"/>
          <w:sz w:val="24"/>
          <w:szCs w:val="24"/>
        </w:rPr>
        <w:t xml:space="preserve"> изделие</w:t>
      </w:r>
      <w:r>
        <w:rPr>
          <w:rFonts w:ascii="Times New Roman" w:hAnsi="Times New Roman"/>
          <w:sz w:val="24"/>
          <w:szCs w:val="24"/>
        </w:rPr>
        <w:t>м</w:t>
      </w:r>
      <w:r w:rsidRPr="008C65A4">
        <w:rPr>
          <w:rFonts w:ascii="Times New Roman" w:hAnsi="Times New Roman"/>
          <w:sz w:val="24"/>
          <w:szCs w:val="24"/>
        </w:rPr>
        <w:t>?</w:t>
      </w:r>
    </w:p>
    <w:p w:rsidR="00E91C38" w:rsidRDefault="007A6B16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р</w:t>
      </w:r>
      <w:r w:rsidRPr="007A6B16">
        <w:rPr>
          <w:rFonts w:ascii="Times New Roman" w:hAnsi="Times New Roman"/>
          <w:sz w:val="24"/>
          <w:szCs w:val="24"/>
        </w:rPr>
        <w:t>азличают три основных метода ультразвуковой дефектоскопии</w:t>
      </w:r>
      <w:r w:rsidRPr="008C65A4">
        <w:rPr>
          <w:rFonts w:ascii="Times New Roman" w:hAnsi="Times New Roman"/>
          <w:sz w:val="24"/>
          <w:szCs w:val="24"/>
        </w:rPr>
        <w:t>?</w:t>
      </w:r>
    </w:p>
    <w:p w:rsidR="007A6B16" w:rsidRDefault="007A6B16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Какая </w:t>
      </w:r>
      <w:r w:rsidRPr="007A6B16">
        <w:rPr>
          <w:rFonts w:ascii="Times New Roman" w:hAnsi="Times New Roman"/>
          <w:sz w:val="24"/>
          <w:szCs w:val="24"/>
        </w:rPr>
        <w:t>схема включения называется раздельной</w:t>
      </w:r>
      <w:r w:rsidRPr="008C65A4">
        <w:rPr>
          <w:rFonts w:ascii="Times New Roman" w:hAnsi="Times New Roman"/>
          <w:sz w:val="24"/>
          <w:szCs w:val="24"/>
        </w:rPr>
        <w:t>?</w:t>
      </w:r>
    </w:p>
    <w:p w:rsidR="007A6B16" w:rsidRDefault="007A6B16" w:rsidP="00407888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7A6B16">
        <w:rPr>
          <w:rFonts w:ascii="Times New Roman" w:hAnsi="Times New Roman"/>
          <w:sz w:val="24"/>
          <w:szCs w:val="24"/>
        </w:rPr>
        <w:t xml:space="preserve">один </w:t>
      </w:r>
      <w:r>
        <w:rPr>
          <w:rFonts w:ascii="Times New Roman" w:hAnsi="Times New Roman"/>
          <w:sz w:val="24"/>
          <w:szCs w:val="24"/>
        </w:rPr>
        <w:t xml:space="preserve">искатель </w:t>
      </w:r>
      <w:r w:rsidRPr="007A6B16">
        <w:rPr>
          <w:rFonts w:ascii="Times New Roman" w:hAnsi="Times New Roman"/>
          <w:sz w:val="24"/>
          <w:szCs w:val="24"/>
        </w:rPr>
        <w:t xml:space="preserve">выполняет функции излучения </w:t>
      </w:r>
      <w:proofErr w:type="gramStart"/>
      <w:r w:rsidRPr="007A6B16">
        <w:rPr>
          <w:rFonts w:ascii="Times New Roman" w:hAnsi="Times New Roman"/>
          <w:sz w:val="24"/>
          <w:szCs w:val="24"/>
        </w:rPr>
        <w:t>эхо-импульсов</w:t>
      </w:r>
      <w:proofErr w:type="gramEnd"/>
      <w:r w:rsidRPr="007A6B16">
        <w:rPr>
          <w:rFonts w:ascii="Times New Roman" w:hAnsi="Times New Roman"/>
          <w:sz w:val="24"/>
          <w:szCs w:val="24"/>
        </w:rPr>
        <w:t xml:space="preserve"> (И), а друг</w:t>
      </w:r>
      <w:r>
        <w:rPr>
          <w:rFonts w:ascii="Times New Roman" w:hAnsi="Times New Roman"/>
          <w:sz w:val="24"/>
          <w:szCs w:val="24"/>
        </w:rPr>
        <w:t>ой приема (П);</w:t>
      </w:r>
    </w:p>
    <w:p w:rsidR="007A6B16" w:rsidRDefault="007A6B16" w:rsidP="00407888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7A6B16">
        <w:rPr>
          <w:rFonts w:ascii="Cambria" w:eastAsia="+mn-ea" w:hAnsi="Cambria" w:cs="+mn-cs"/>
          <w:color w:val="000000"/>
          <w:kern w:val="24"/>
          <w:sz w:val="56"/>
          <w:szCs w:val="56"/>
        </w:rPr>
        <w:t xml:space="preserve"> </w:t>
      </w:r>
      <w:r w:rsidRPr="007A6B16">
        <w:rPr>
          <w:rFonts w:ascii="Times New Roman" w:hAnsi="Times New Roman"/>
          <w:sz w:val="24"/>
          <w:szCs w:val="24"/>
        </w:rPr>
        <w:t xml:space="preserve">один и тот же искатель выполняет функции излучения и приема </w:t>
      </w:r>
      <w:proofErr w:type="gramStart"/>
      <w:r w:rsidRPr="007A6B16">
        <w:rPr>
          <w:rFonts w:ascii="Times New Roman" w:hAnsi="Times New Roman"/>
          <w:sz w:val="24"/>
          <w:szCs w:val="24"/>
        </w:rPr>
        <w:t>эхо-импульсов</w:t>
      </w:r>
      <w:proofErr w:type="gramEnd"/>
      <w:r w:rsidRPr="007A6B16">
        <w:rPr>
          <w:rFonts w:ascii="Times New Roman" w:hAnsi="Times New Roman"/>
          <w:sz w:val="24"/>
          <w:szCs w:val="24"/>
        </w:rPr>
        <w:t>.</w:t>
      </w:r>
    </w:p>
    <w:p w:rsidR="007A6B16" w:rsidRDefault="007A6B16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Какая </w:t>
      </w:r>
      <w:r w:rsidRPr="007A6B16">
        <w:rPr>
          <w:rFonts w:ascii="Times New Roman" w:hAnsi="Times New Roman"/>
          <w:sz w:val="24"/>
          <w:szCs w:val="24"/>
        </w:rPr>
        <w:t xml:space="preserve">схема включения называется </w:t>
      </w:r>
      <w:r>
        <w:rPr>
          <w:rFonts w:ascii="Times New Roman" w:hAnsi="Times New Roman"/>
          <w:sz w:val="24"/>
          <w:szCs w:val="24"/>
        </w:rPr>
        <w:t>совмещенной</w:t>
      </w:r>
      <w:r w:rsidRPr="008C65A4">
        <w:rPr>
          <w:rFonts w:ascii="Times New Roman" w:hAnsi="Times New Roman"/>
          <w:sz w:val="24"/>
          <w:szCs w:val="24"/>
        </w:rPr>
        <w:t>?</w:t>
      </w:r>
    </w:p>
    <w:p w:rsidR="007A6B16" w:rsidRDefault="007A6B16" w:rsidP="00407888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7A6B16">
        <w:rPr>
          <w:rFonts w:ascii="Times New Roman" w:hAnsi="Times New Roman"/>
          <w:sz w:val="24"/>
          <w:szCs w:val="24"/>
        </w:rPr>
        <w:t xml:space="preserve">один </w:t>
      </w:r>
      <w:r>
        <w:rPr>
          <w:rFonts w:ascii="Times New Roman" w:hAnsi="Times New Roman"/>
          <w:sz w:val="24"/>
          <w:szCs w:val="24"/>
        </w:rPr>
        <w:t xml:space="preserve">искатель </w:t>
      </w:r>
      <w:r w:rsidRPr="007A6B16">
        <w:rPr>
          <w:rFonts w:ascii="Times New Roman" w:hAnsi="Times New Roman"/>
          <w:sz w:val="24"/>
          <w:szCs w:val="24"/>
        </w:rPr>
        <w:t xml:space="preserve">выполняет функции излучения </w:t>
      </w:r>
      <w:proofErr w:type="gramStart"/>
      <w:r w:rsidRPr="007A6B16">
        <w:rPr>
          <w:rFonts w:ascii="Times New Roman" w:hAnsi="Times New Roman"/>
          <w:sz w:val="24"/>
          <w:szCs w:val="24"/>
        </w:rPr>
        <w:t>эхо-импульсов</w:t>
      </w:r>
      <w:proofErr w:type="gramEnd"/>
      <w:r w:rsidRPr="007A6B16">
        <w:rPr>
          <w:rFonts w:ascii="Times New Roman" w:hAnsi="Times New Roman"/>
          <w:sz w:val="24"/>
          <w:szCs w:val="24"/>
        </w:rPr>
        <w:t xml:space="preserve"> (И), а друг</w:t>
      </w:r>
      <w:r>
        <w:rPr>
          <w:rFonts w:ascii="Times New Roman" w:hAnsi="Times New Roman"/>
          <w:sz w:val="24"/>
          <w:szCs w:val="24"/>
        </w:rPr>
        <w:t>ой приема (П);</w:t>
      </w:r>
    </w:p>
    <w:p w:rsidR="007A6B16" w:rsidRDefault="007A6B16" w:rsidP="00407888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7A6B16">
        <w:rPr>
          <w:rFonts w:ascii="Cambria" w:eastAsia="+mn-ea" w:hAnsi="Cambria" w:cs="+mn-cs"/>
          <w:color w:val="000000"/>
          <w:kern w:val="24"/>
          <w:sz w:val="56"/>
          <w:szCs w:val="56"/>
        </w:rPr>
        <w:t xml:space="preserve"> </w:t>
      </w:r>
      <w:r w:rsidRPr="007A6B16">
        <w:rPr>
          <w:rFonts w:ascii="Times New Roman" w:hAnsi="Times New Roman"/>
          <w:sz w:val="24"/>
          <w:szCs w:val="24"/>
        </w:rPr>
        <w:t xml:space="preserve">один и тот же искатель выполняет функции излучения и приема </w:t>
      </w:r>
      <w:proofErr w:type="gramStart"/>
      <w:r w:rsidRPr="007A6B16">
        <w:rPr>
          <w:rFonts w:ascii="Times New Roman" w:hAnsi="Times New Roman"/>
          <w:sz w:val="24"/>
          <w:szCs w:val="24"/>
        </w:rPr>
        <w:t>эхо-импульсов</w:t>
      </w:r>
      <w:proofErr w:type="gramEnd"/>
      <w:r w:rsidRPr="007A6B16">
        <w:rPr>
          <w:rFonts w:ascii="Times New Roman" w:hAnsi="Times New Roman"/>
          <w:sz w:val="24"/>
          <w:szCs w:val="24"/>
        </w:rPr>
        <w:t>.</w:t>
      </w:r>
    </w:p>
    <w:p w:rsidR="007A6B16" w:rsidRDefault="007A6B16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является</w:t>
      </w:r>
      <w:r w:rsidRPr="007A6B16">
        <w:rPr>
          <w:rFonts w:ascii="Cambria" w:eastAsia="+mn-ea" w:hAnsi="Cambria" w:cs="+mn-cs"/>
          <w:color w:val="000000"/>
          <w:kern w:val="24"/>
          <w:sz w:val="72"/>
          <w:szCs w:val="72"/>
        </w:rPr>
        <w:t xml:space="preserve"> </w:t>
      </w:r>
      <w:r w:rsidRPr="007A6B16">
        <w:rPr>
          <w:rFonts w:ascii="Times New Roman" w:hAnsi="Times New Roman"/>
          <w:sz w:val="24"/>
          <w:szCs w:val="24"/>
        </w:rPr>
        <w:t>признаком обнаружения дефекта</w:t>
      </w:r>
      <w:r>
        <w:rPr>
          <w:rFonts w:ascii="Times New Roman" w:hAnsi="Times New Roman"/>
          <w:sz w:val="24"/>
          <w:szCs w:val="24"/>
        </w:rPr>
        <w:t xml:space="preserve"> при теневом методе</w:t>
      </w:r>
      <w:r w:rsidRPr="008C65A4">
        <w:rPr>
          <w:rFonts w:ascii="Times New Roman" w:hAnsi="Times New Roman"/>
          <w:sz w:val="24"/>
          <w:szCs w:val="24"/>
        </w:rPr>
        <w:t>?</w:t>
      </w:r>
    </w:p>
    <w:p w:rsidR="007A6B16" w:rsidRDefault="007A6B16" w:rsidP="00407888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7A6B16">
        <w:rPr>
          <w:rFonts w:ascii="Times New Roman" w:hAnsi="Times New Roman"/>
          <w:sz w:val="24"/>
          <w:szCs w:val="24"/>
        </w:rPr>
        <w:t>уменьшение амплитуды ультразвуковой волны, прошедшей через изделие от излуч</w:t>
      </w:r>
      <w:r>
        <w:rPr>
          <w:rFonts w:ascii="Times New Roman" w:hAnsi="Times New Roman"/>
          <w:sz w:val="24"/>
          <w:szCs w:val="24"/>
        </w:rPr>
        <w:t xml:space="preserve">аемого искателя И к приемному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7A6B16" w:rsidRDefault="007A6B16" w:rsidP="00407888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>
        <w:rPr>
          <w:rFonts w:ascii="Cambria" w:eastAsia="+mn-ea" w:hAnsi="Cambria" w:cs="+mn-cs"/>
          <w:color w:val="000000"/>
          <w:kern w:val="24"/>
          <w:sz w:val="56"/>
          <w:szCs w:val="56"/>
        </w:rPr>
        <w:t xml:space="preserve"> </w:t>
      </w:r>
      <w:r w:rsidRPr="007A6B16">
        <w:rPr>
          <w:rFonts w:ascii="Times New Roman" w:hAnsi="Times New Roman"/>
          <w:sz w:val="24"/>
          <w:szCs w:val="24"/>
        </w:rPr>
        <w:t>уменьшение амплитуды (интенсивности) отраженной от противоположной поверхности изделия  ультразвуковой волны, излучаемой искате</w:t>
      </w:r>
      <w:r>
        <w:rPr>
          <w:rFonts w:ascii="Times New Roman" w:hAnsi="Times New Roman"/>
          <w:sz w:val="24"/>
          <w:szCs w:val="24"/>
        </w:rPr>
        <w:t xml:space="preserve">лем И 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 xml:space="preserve"> принимаемой искателем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7A6B16" w:rsidRDefault="007A6B16" w:rsidP="00407888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7A6B16">
        <w:rPr>
          <w:rFonts w:ascii="Times New Roman" w:hAnsi="Times New Roman"/>
          <w:sz w:val="24"/>
          <w:szCs w:val="24"/>
        </w:rPr>
        <w:t xml:space="preserve">является прием искателем </w:t>
      </w:r>
      <w:proofErr w:type="gramStart"/>
      <w:r w:rsidRPr="007A6B16">
        <w:rPr>
          <w:rFonts w:ascii="Times New Roman" w:hAnsi="Times New Roman"/>
          <w:sz w:val="24"/>
          <w:szCs w:val="24"/>
        </w:rPr>
        <w:t>П</w:t>
      </w:r>
      <w:proofErr w:type="gramEnd"/>
      <w:r w:rsidRPr="007A6B16">
        <w:rPr>
          <w:rFonts w:ascii="Times New Roman" w:hAnsi="Times New Roman"/>
          <w:sz w:val="24"/>
          <w:szCs w:val="24"/>
        </w:rPr>
        <w:t xml:space="preserve"> эхо- импульса, отраженного от данного дефекта.</w:t>
      </w:r>
    </w:p>
    <w:p w:rsidR="007A6B16" w:rsidRDefault="007A6B16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является</w:t>
      </w:r>
      <w:r w:rsidRPr="007A6B16">
        <w:rPr>
          <w:rFonts w:ascii="Cambria" w:eastAsia="+mn-ea" w:hAnsi="Cambria" w:cs="+mn-cs"/>
          <w:color w:val="000000"/>
          <w:kern w:val="24"/>
          <w:sz w:val="72"/>
          <w:szCs w:val="72"/>
        </w:rPr>
        <w:t xml:space="preserve"> </w:t>
      </w:r>
      <w:r w:rsidRPr="007A6B16">
        <w:rPr>
          <w:rFonts w:ascii="Times New Roman" w:hAnsi="Times New Roman"/>
          <w:sz w:val="24"/>
          <w:szCs w:val="24"/>
        </w:rPr>
        <w:t>признаком обнаружения дефекта</w:t>
      </w:r>
      <w:r>
        <w:rPr>
          <w:rFonts w:ascii="Times New Roman" w:hAnsi="Times New Roman"/>
          <w:sz w:val="24"/>
          <w:szCs w:val="24"/>
        </w:rPr>
        <w:t xml:space="preserve"> при зеркально-теневом методе</w:t>
      </w:r>
      <w:r w:rsidRPr="008C65A4">
        <w:rPr>
          <w:rFonts w:ascii="Times New Roman" w:hAnsi="Times New Roman"/>
          <w:sz w:val="24"/>
          <w:szCs w:val="24"/>
        </w:rPr>
        <w:t>?</w:t>
      </w:r>
    </w:p>
    <w:p w:rsidR="007A6B16" w:rsidRDefault="007A6B16" w:rsidP="00407888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7A6B16">
        <w:rPr>
          <w:rFonts w:ascii="Times New Roman" w:hAnsi="Times New Roman"/>
          <w:sz w:val="24"/>
          <w:szCs w:val="24"/>
        </w:rPr>
        <w:t>уменьшение амплитуды ультразвуковой волны, прошедшей через изделие от излуч</w:t>
      </w:r>
      <w:r>
        <w:rPr>
          <w:rFonts w:ascii="Times New Roman" w:hAnsi="Times New Roman"/>
          <w:sz w:val="24"/>
          <w:szCs w:val="24"/>
        </w:rPr>
        <w:t xml:space="preserve">аемого искателя И к приемному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7A6B16" w:rsidRDefault="007A6B16" w:rsidP="00407888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>
        <w:rPr>
          <w:rFonts w:ascii="Cambria" w:eastAsia="+mn-ea" w:hAnsi="Cambria" w:cs="+mn-cs"/>
          <w:color w:val="000000"/>
          <w:kern w:val="24"/>
          <w:sz w:val="56"/>
          <w:szCs w:val="56"/>
        </w:rPr>
        <w:t xml:space="preserve"> </w:t>
      </w:r>
      <w:r w:rsidRPr="007A6B16">
        <w:rPr>
          <w:rFonts w:ascii="Times New Roman" w:hAnsi="Times New Roman"/>
          <w:sz w:val="24"/>
          <w:szCs w:val="24"/>
        </w:rPr>
        <w:t>уменьшение амплитуды (интенсивности) отраженной от противоположной поверхности изделия  ультразвуковой волны, излучаемой искате</w:t>
      </w:r>
      <w:r>
        <w:rPr>
          <w:rFonts w:ascii="Times New Roman" w:hAnsi="Times New Roman"/>
          <w:sz w:val="24"/>
          <w:szCs w:val="24"/>
        </w:rPr>
        <w:t xml:space="preserve">лем И 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 xml:space="preserve"> принимаемой искателем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7A6B16" w:rsidRDefault="007A6B16" w:rsidP="00407888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7A6B16">
        <w:rPr>
          <w:rFonts w:ascii="Times New Roman" w:hAnsi="Times New Roman"/>
          <w:sz w:val="24"/>
          <w:szCs w:val="24"/>
        </w:rPr>
        <w:t xml:space="preserve">является прием искателем </w:t>
      </w:r>
      <w:proofErr w:type="gramStart"/>
      <w:r w:rsidRPr="007A6B16">
        <w:rPr>
          <w:rFonts w:ascii="Times New Roman" w:hAnsi="Times New Roman"/>
          <w:sz w:val="24"/>
          <w:szCs w:val="24"/>
        </w:rPr>
        <w:t>П</w:t>
      </w:r>
      <w:proofErr w:type="gramEnd"/>
      <w:r w:rsidRPr="007A6B16">
        <w:rPr>
          <w:rFonts w:ascii="Times New Roman" w:hAnsi="Times New Roman"/>
          <w:sz w:val="24"/>
          <w:szCs w:val="24"/>
        </w:rPr>
        <w:t xml:space="preserve"> эхо- импульса, отраженного от данного дефекта.</w:t>
      </w:r>
    </w:p>
    <w:p w:rsidR="007A6B16" w:rsidRDefault="007A6B16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является</w:t>
      </w:r>
      <w:r w:rsidRPr="007A6B16">
        <w:rPr>
          <w:rFonts w:ascii="Cambria" w:eastAsia="+mn-ea" w:hAnsi="Cambria" w:cs="+mn-cs"/>
          <w:color w:val="000000"/>
          <w:kern w:val="24"/>
          <w:sz w:val="72"/>
          <w:szCs w:val="72"/>
        </w:rPr>
        <w:t xml:space="preserve"> </w:t>
      </w:r>
      <w:r w:rsidRPr="007A6B16">
        <w:rPr>
          <w:rFonts w:ascii="Times New Roman" w:hAnsi="Times New Roman"/>
          <w:sz w:val="24"/>
          <w:szCs w:val="24"/>
        </w:rPr>
        <w:t>признаком обнаружения дефекта</w:t>
      </w:r>
      <w:r>
        <w:rPr>
          <w:rFonts w:ascii="Times New Roman" w:hAnsi="Times New Roman"/>
          <w:sz w:val="24"/>
          <w:szCs w:val="24"/>
        </w:rPr>
        <w:t xml:space="preserve"> при </w:t>
      </w:r>
      <w:proofErr w:type="gramStart"/>
      <w:r>
        <w:rPr>
          <w:rFonts w:ascii="Times New Roman" w:hAnsi="Times New Roman"/>
          <w:sz w:val="24"/>
          <w:szCs w:val="24"/>
        </w:rPr>
        <w:t>эхо-импульсном</w:t>
      </w:r>
      <w:proofErr w:type="gramEnd"/>
      <w:r>
        <w:rPr>
          <w:rFonts w:ascii="Times New Roman" w:hAnsi="Times New Roman"/>
          <w:sz w:val="24"/>
          <w:szCs w:val="24"/>
        </w:rPr>
        <w:t xml:space="preserve"> методе</w:t>
      </w:r>
      <w:r w:rsidRPr="008C65A4">
        <w:rPr>
          <w:rFonts w:ascii="Times New Roman" w:hAnsi="Times New Roman"/>
          <w:sz w:val="24"/>
          <w:szCs w:val="24"/>
        </w:rPr>
        <w:t>?</w:t>
      </w:r>
    </w:p>
    <w:p w:rsidR="007A6B16" w:rsidRDefault="007A6B16" w:rsidP="00407888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7A6B16">
        <w:rPr>
          <w:rFonts w:ascii="Times New Roman" w:hAnsi="Times New Roman"/>
          <w:sz w:val="24"/>
          <w:szCs w:val="24"/>
        </w:rPr>
        <w:t>уменьшение амплитуды ультразвуковой волны, прошедшей через изделие от излуч</w:t>
      </w:r>
      <w:r>
        <w:rPr>
          <w:rFonts w:ascii="Times New Roman" w:hAnsi="Times New Roman"/>
          <w:sz w:val="24"/>
          <w:szCs w:val="24"/>
        </w:rPr>
        <w:t xml:space="preserve">аемого искателя И к приемному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7A6B16" w:rsidRDefault="007A6B16" w:rsidP="00407888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>
        <w:rPr>
          <w:rFonts w:ascii="Cambria" w:eastAsia="+mn-ea" w:hAnsi="Cambria" w:cs="+mn-cs"/>
          <w:color w:val="000000"/>
          <w:kern w:val="24"/>
          <w:sz w:val="56"/>
          <w:szCs w:val="56"/>
        </w:rPr>
        <w:t xml:space="preserve"> </w:t>
      </w:r>
      <w:r w:rsidRPr="007A6B16">
        <w:rPr>
          <w:rFonts w:ascii="Times New Roman" w:hAnsi="Times New Roman"/>
          <w:sz w:val="24"/>
          <w:szCs w:val="24"/>
        </w:rPr>
        <w:t>уменьшение амплитуды (интенсивности) отраженной от противоположной поверхности изделия  ультразвуковой волны, излучаемой искате</w:t>
      </w:r>
      <w:r>
        <w:rPr>
          <w:rFonts w:ascii="Times New Roman" w:hAnsi="Times New Roman"/>
          <w:sz w:val="24"/>
          <w:szCs w:val="24"/>
        </w:rPr>
        <w:t xml:space="preserve">лем И 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 xml:space="preserve"> принимаемой искателем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7A6B16" w:rsidRDefault="007A6B16" w:rsidP="00407888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7A6B16">
        <w:rPr>
          <w:rFonts w:ascii="Times New Roman" w:hAnsi="Times New Roman"/>
          <w:sz w:val="24"/>
          <w:szCs w:val="24"/>
        </w:rPr>
        <w:t xml:space="preserve">является прием искателем </w:t>
      </w:r>
      <w:proofErr w:type="gramStart"/>
      <w:r w:rsidRPr="007A6B16">
        <w:rPr>
          <w:rFonts w:ascii="Times New Roman" w:hAnsi="Times New Roman"/>
          <w:sz w:val="24"/>
          <w:szCs w:val="24"/>
        </w:rPr>
        <w:t>П</w:t>
      </w:r>
      <w:proofErr w:type="gramEnd"/>
      <w:r w:rsidRPr="007A6B16">
        <w:rPr>
          <w:rFonts w:ascii="Times New Roman" w:hAnsi="Times New Roman"/>
          <w:sz w:val="24"/>
          <w:szCs w:val="24"/>
        </w:rPr>
        <w:t xml:space="preserve"> эхо- импульса, отраженного от данного дефекта.</w:t>
      </w:r>
    </w:p>
    <w:p w:rsidR="007A6B16" w:rsidRDefault="00B22431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Какую поверхность называют </w:t>
      </w:r>
      <w:r w:rsidRPr="007A6B16">
        <w:rPr>
          <w:rFonts w:ascii="Times New Roman" w:hAnsi="Times New Roman"/>
          <w:iCs/>
          <w:sz w:val="24"/>
          <w:szCs w:val="24"/>
        </w:rPr>
        <w:t>донной поверхностью</w:t>
      </w:r>
      <w:r>
        <w:rPr>
          <w:rFonts w:ascii="Times New Roman" w:hAnsi="Times New Roman"/>
          <w:iCs/>
          <w:sz w:val="24"/>
          <w:szCs w:val="24"/>
        </w:rPr>
        <w:t>, а импульс - донным</w:t>
      </w:r>
      <w:r w:rsidRPr="008C65A4">
        <w:rPr>
          <w:rFonts w:ascii="Times New Roman" w:hAnsi="Times New Roman"/>
          <w:sz w:val="24"/>
          <w:szCs w:val="24"/>
        </w:rPr>
        <w:t>?</w:t>
      </w:r>
    </w:p>
    <w:p w:rsidR="007A6B16" w:rsidRDefault="00B22431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чем основан</w:t>
      </w:r>
      <w:r w:rsidRPr="00B2243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э</w:t>
      </w:r>
      <w:r w:rsidRPr="00B22431">
        <w:rPr>
          <w:rFonts w:ascii="Times New Roman" w:hAnsi="Times New Roman"/>
          <w:bCs/>
          <w:iCs/>
          <w:sz w:val="24"/>
          <w:szCs w:val="24"/>
        </w:rPr>
        <w:t>хо-импульсный</w:t>
      </w:r>
      <w:proofErr w:type="gramEnd"/>
      <w:r w:rsidRPr="00B22431">
        <w:rPr>
          <w:rFonts w:ascii="Times New Roman" w:hAnsi="Times New Roman"/>
          <w:sz w:val="24"/>
          <w:szCs w:val="24"/>
        </w:rPr>
        <w:t xml:space="preserve"> метод</w:t>
      </w:r>
      <w:r w:rsidRPr="008C65A4">
        <w:rPr>
          <w:rFonts w:ascii="Times New Roman" w:hAnsi="Times New Roman"/>
          <w:sz w:val="24"/>
          <w:szCs w:val="24"/>
        </w:rPr>
        <w:t>?</w:t>
      </w:r>
    </w:p>
    <w:p w:rsidR="007A6B16" w:rsidRDefault="00B22431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основные</w:t>
      </w:r>
      <w:r w:rsidRPr="00B22431">
        <w:rPr>
          <w:rFonts w:ascii="Times New Roman" w:hAnsi="Times New Roman"/>
          <w:sz w:val="24"/>
          <w:szCs w:val="24"/>
        </w:rPr>
        <w:t xml:space="preserve"> </w:t>
      </w:r>
      <w:r w:rsidRPr="00B22431">
        <w:rPr>
          <w:rFonts w:ascii="Times New Roman" w:hAnsi="Times New Roman"/>
          <w:iCs/>
          <w:sz w:val="24"/>
          <w:szCs w:val="24"/>
        </w:rPr>
        <w:t>характеристик</w:t>
      </w:r>
      <w:r>
        <w:rPr>
          <w:rFonts w:ascii="Times New Roman" w:hAnsi="Times New Roman"/>
          <w:iCs/>
          <w:sz w:val="24"/>
          <w:szCs w:val="24"/>
        </w:rPr>
        <w:t>и</w:t>
      </w:r>
      <w:r w:rsidRPr="00B22431">
        <w:rPr>
          <w:rFonts w:ascii="Times New Roman" w:hAnsi="Times New Roman"/>
          <w:iCs/>
          <w:sz w:val="24"/>
          <w:szCs w:val="24"/>
        </w:rPr>
        <w:t xml:space="preserve"> </w:t>
      </w:r>
      <w:r w:rsidRPr="00B22431">
        <w:rPr>
          <w:rFonts w:ascii="Times New Roman" w:hAnsi="Times New Roman"/>
          <w:sz w:val="24"/>
          <w:szCs w:val="24"/>
        </w:rPr>
        <w:t>выявленного дефекта</w:t>
      </w:r>
      <w:r>
        <w:rPr>
          <w:rFonts w:ascii="Times New Roman" w:hAnsi="Times New Roman"/>
          <w:sz w:val="24"/>
          <w:szCs w:val="24"/>
        </w:rPr>
        <w:t xml:space="preserve"> при ультразвуковом контроле рельсов.</w:t>
      </w:r>
    </w:p>
    <w:p w:rsidR="00B22431" w:rsidRDefault="00B22431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определяется</w:t>
      </w:r>
      <w:r w:rsidRPr="00B224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B22431">
        <w:rPr>
          <w:rFonts w:ascii="Times New Roman" w:hAnsi="Times New Roman"/>
          <w:sz w:val="24"/>
          <w:szCs w:val="24"/>
        </w:rPr>
        <w:t>мплитуда эхо-сигнала</w:t>
      </w:r>
      <w:r w:rsidRPr="008C65A4">
        <w:rPr>
          <w:rFonts w:ascii="Times New Roman" w:hAnsi="Times New Roman"/>
          <w:sz w:val="24"/>
          <w:szCs w:val="24"/>
        </w:rPr>
        <w:t>?</w:t>
      </w:r>
    </w:p>
    <w:p w:rsidR="007A6B16" w:rsidRDefault="00B22431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Как зависит </w:t>
      </w:r>
      <w:r w:rsidRPr="00B22431">
        <w:rPr>
          <w:rFonts w:ascii="Times New Roman" w:hAnsi="Times New Roman"/>
          <w:sz w:val="24"/>
          <w:szCs w:val="24"/>
        </w:rPr>
        <w:t>амплитуда эхо-сигнала</w:t>
      </w:r>
      <w:r>
        <w:rPr>
          <w:rFonts w:ascii="Times New Roman" w:hAnsi="Times New Roman"/>
          <w:sz w:val="24"/>
          <w:szCs w:val="24"/>
        </w:rPr>
        <w:t xml:space="preserve"> от размеров дефекта</w:t>
      </w:r>
      <w:r w:rsidRPr="008C65A4">
        <w:rPr>
          <w:rFonts w:ascii="Times New Roman" w:hAnsi="Times New Roman"/>
          <w:sz w:val="24"/>
          <w:szCs w:val="24"/>
        </w:rPr>
        <w:t>?</w:t>
      </w:r>
    </w:p>
    <w:p w:rsidR="00B22431" w:rsidRDefault="00B22431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Как зависит а</w:t>
      </w:r>
      <w:r w:rsidRPr="00B22431">
        <w:rPr>
          <w:rFonts w:ascii="Times New Roman" w:hAnsi="Times New Roman"/>
          <w:sz w:val="24"/>
          <w:szCs w:val="24"/>
        </w:rPr>
        <w:t xml:space="preserve">мплитуда эхо-сигналов от дефектов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B22431">
        <w:rPr>
          <w:rFonts w:ascii="Times New Roman" w:hAnsi="Times New Roman"/>
          <w:sz w:val="24"/>
          <w:szCs w:val="24"/>
        </w:rPr>
        <w:t xml:space="preserve">расстояния </w:t>
      </w:r>
      <w:r w:rsidR="00816A3D">
        <w:rPr>
          <w:rFonts w:ascii="Times New Roman" w:hAnsi="Times New Roman"/>
          <w:sz w:val="24"/>
          <w:szCs w:val="24"/>
        </w:rPr>
        <w:t>-</w:t>
      </w:r>
      <w:r w:rsidRPr="00B22431">
        <w:rPr>
          <w:rFonts w:ascii="Times New Roman" w:hAnsi="Times New Roman"/>
          <w:sz w:val="24"/>
          <w:szCs w:val="24"/>
        </w:rPr>
        <w:t xml:space="preserve"> от искателя до дефекта</w:t>
      </w:r>
      <w:r w:rsidR="00816A3D" w:rsidRPr="008C65A4">
        <w:rPr>
          <w:rFonts w:ascii="Times New Roman" w:hAnsi="Times New Roman"/>
          <w:sz w:val="24"/>
          <w:szCs w:val="24"/>
        </w:rPr>
        <w:t>?</w:t>
      </w:r>
    </w:p>
    <w:p w:rsidR="00816A3D" w:rsidRDefault="00816A3D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определяется</w:t>
      </w:r>
      <w:r w:rsidRPr="00816A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B22431">
        <w:rPr>
          <w:rFonts w:ascii="Times New Roman" w:hAnsi="Times New Roman"/>
          <w:sz w:val="24"/>
          <w:szCs w:val="24"/>
        </w:rPr>
        <w:t xml:space="preserve">мплитуда эхо-сигналов от дефектов </w:t>
      </w:r>
      <w:r>
        <w:rPr>
          <w:rFonts w:ascii="Times New Roman" w:hAnsi="Times New Roman"/>
          <w:sz w:val="24"/>
          <w:szCs w:val="24"/>
        </w:rPr>
        <w:t>п</w:t>
      </w:r>
      <w:r w:rsidRPr="00816A3D">
        <w:rPr>
          <w:rFonts w:ascii="Times New Roman" w:hAnsi="Times New Roman"/>
          <w:sz w:val="24"/>
          <w:szCs w:val="24"/>
        </w:rPr>
        <w:t>ри одной и той же глубине залегания дефекта</w:t>
      </w:r>
      <w:r w:rsidRPr="008C65A4">
        <w:rPr>
          <w:rFonts w:ascii="Times New Roman" w:hAnsi="Times New Roman"/>
          <w:sz w:val="24"/>
          <w:szCs w:val="24"/>
        </w:rPr>
        <w:t>?</w:t>
      </w:r>
    </w:p>
    <w:p w:rsidR="00816A3D" w:rsidRDefault="00816A3D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область применения </w:t>
      </w:r>
      <w:r>
        <w:rPr>
          <w:rFonts w:ascii="Times New Roman" w:hAnsi="Times New Roman"/>
          <w:bCs/>
          <w:iCs/>
          <w:sz w:val="24"/>
          <w:szCs w:val="24"/>
        </w:rPr>
        <w:t>эхо – импульсного</w:t>
      </w:r>
      <w:r w:rsidRPr="00816A3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16A3D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а.</w:t>
      </w:r>
    </w:p>
    <w:p w:rsidR="00816A3D" w:rsidRDefault="00816A3D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пять помех при зеркально-теневом методе.</w:t>
      </w:r>
    </w:p>
    <w:p w:rsidR="000909C3" w:rsidRDefault="000909C3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относится к</w:t>
      </w:r>
      <w:r w:rsidRPr="000909C3">
        <w:rPr>
          <w:rFonts w:ascii="Times New Roman" w:hAnsi="Times New Roman"/>
          <w:sz w:val="24"/>
          <w:szCs w:val="24"/>
        </w:rPr>
        <w:t xml:space="preserve"> основным измеряемым характеристикам, выявленных при зеркально-теневом методе контроля дефектов</w:t>
      </w:r>
      <w:r w:rsidRPr="008C65A4">
        <w:rPr>
          <w:rFonts w:ascii="Times New Roman" w:hAnsi="Times New Roman"/>
          <w:sz w:val="24"/>
          <w:szCs w:val="24"/>
        </w:rPr>
        <w:t>?</w:t>
      </w:r>
    </w:p>
    <w:p w:rsidR="000909C3" w:rsidRDefault="000909C3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какой</w:t>
      </w:r>
      <w:r w:rsidRPr="000909C3">
        <w:rPr>
          <w:rFonts w:ascii="Times New Roman" w:hAnsi="Times New Roman"/>
          <w:sz w:val="24"/>
          <w:szCs w:val="24"/>
        </w:rPr>
        <w:t xml:space="preserve"> скоростью движения возможен пропуск отдельных поездов </w:t>
      </w:r>
      <w:r>
        <w:rPr>
          <w:rFonts w:ascii="Times New Roman" w:hAnsi="Times New Roman"/>
          <w:sz w:val="24"/>
          <w:szCs w:val="24"/>
        </w:rPr>
        <w:t>п</w:t>
      </w:r>
      <w:r w:rsidRPr="000909C3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0909C3">
        <w:rPr>
          <w:rFonts w:ascii="Times New Roman" w:hAnsi="Times New Roman"/>
          <w:sz w:val="24"/>
          <w:szCs w:val="24"/>
        </w:rPr>
        <w:t>остродефектным</w:t>
      </w:r>
      <w:proofErr w:type="spellEnd"/>
      <w:r w:rsidRPr="000909C3">
        <w:rPr>
          <w:rFonts w:ascii="Times New Roman" w:hAnsi="Times New Roman"/>
          <w:sz w:val="24"/>
          <w:szCs w:val="24"/>
        </w:rPr>
        <w:t xml:space="preserve"> рельсам с трещинами без полного излома</w:t>
      </w:r>
      <w:r w:rsidRPr="008C65A4">
        <w:rPr>
          <w:rFonts w:ascii="Times New Roman" w:hAnsi="Times New Roman"/>
          <w:sz w:val="24"/>
          <w:szCs w:val="24"/>
        </w:rPr>
        <w:t>?</w:t>
      </w:r>
    </w:p>
    <w:p w:rsidR="004B1133" w:rsidRPr="000909C3" w:rsidRDefault="000909C3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 w:rsidRPr="000909C3">
        <w:rPr>
          <w:rFonts w:ascii="Times New Roman" w:hAnsi="Times New Roman"/>
          <w:sz w:val="24"/>
          <w:szCs w:val="24"/>
        </w:rPr>
        <w:t>С какой скоростью движения разрешается пропуск поездов п</w:t>
      </w:r>
      <w:r w:rsidR="006C78B2" w:rsidRPr="000909C3">
        <w:rPr>
          <w:rFonts w:ascii="Times New Roman" w:hAnsi="Times New Roman"/>
          <w:sz w:val="24"/>
          <w:szCs w:val="24"/>
        </w:rPr>
        <w:t>о рельсам типа Р75, Р65 с внутренними трещинами, не выходящими на поверхность и не пересекающими вертикальную ось симметрии ре</w:t>
      </w:r>
      <w:r>
        <w:rPr>
          <w:rFonts w:ascii="Times New Roman" w:hAnsi="Times New Roman"/>
          <w:sz w:val="24"/>
          <w:szCs w:val="24"/>
        </w:rPr>
        <w:t>льса</w:t>
      </w:r>
      <w:r w:rsidRPr="008C65A4">
        <w:rPr>
          <w:rFonts w:ascii="Times New Roman" w:hAnsi="Times New Roman"/>
          <w:sz w:val="24"/>
          <w:szCs w:val="24"/>
        </w:rPr>
        <w:t>?</w:t>
      </w:r>
    </w:p>
    <w:p w:rsidR="000909C3" w:rsidRDefault="000909C3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 w:rsidRPr="000909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Разрешается ли пропуск поездов п</w:t>
      </w:r>
      <w:r w:rsidRPr="000909C3">
        <w:rPr>
          <w:rFonts w:ascii="Times New Roman" w:hAnsi="Times New Roman"/>
          <w:sz w:val="24"/>
          <w:szCs w:val="24"/>
        </w:rPr>
        <w:t xml:space="preserve">о рельсам с поперечным изломом или </w:t>
      </w:r>
      <w:proofErr w:type="spellStart"/>
      <w:r w:rsidRPr="000909C3">
        <w:rPr>
          <w:rFonts w:ascii="Times New Roman" w:hAnsi="Times New Roman"/>
          <w:sz w:val="24"/>
          <w:szCs w:val="24"/>
        </w:rPr>
        <w:t>выколом</w:t>
      </w:r>
      <w:proofErr w:type="spellEnd"/>
      <w:r w:rsidRPr="000909C3">
        <w:rPr>
          <w:rFonts w:ascii="Times New Roman" w:hAnsi="Times New Roman"/>
          <w:sz w:val="24"/>
          <w:szCs w:val="24"/>
        </w:rPr>
        <w:t xml:space="preserve"> части головки</w:t>
      </w:r>
      <w:r w:rsidRPr="008C65A4">
        <w:rPr>
          <w:rFonts w:ascii="Times New Roman" w:hAnsi="Times New Roman"/>
          <w:sz w:val="24"/>
          <w:szCs w:val="24"/>
        </w:rPr>
        <w:t>?</w:t>
      </w:r>
    </w:p>
    <w:p w:rsidR="00087E10" w:rsidRDefault="000909C3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 w:rsidRPr="000909C3">
        <w:rPr>
          <w:rFonts w:ascii="Times New Roman" w:hAnsi="Times New Roman"/>
          <w:sz w:val="24"/>
          <w:szCs w:val="24"/>
        </w:rPr>
        <w:t xml:space="preserve">Если поезд остановлен у лопнувшего рельса (полный отказ), по которому согласно заключению бригадира пути, а при его отсутствии - машиниста, </w:t>
      </w:r>
      <w:proofErr w:type="gramStart"/>
      <w:r w:rsidRPr="000909C3">
        <w:rPr>
          <w:rFonts w:ascii="Times New Roman" w:hAnsi="Times New Roman"/>
          <w:sz w:val="24"/>
          <w:szCs w:val="24"/>
        </w:rPr>
        <w:t>возможно</w:t>
      </w:r>
      <w:proofErr w:type="gramEnd"/>
      <w:r w:rsidRPr="000909C3">
        <w:rPr>
          <w:rFonts w:ascii="Times New Roman" w:hAnsi="Times New Roman"/>
          <w:sz w:val="24"/>
          <w:szCs w:val="24"/>
        </w:rPr>
        <w:t xml:space="preserve"> пропустить поезд, то с какой скоростью разрешается проп</w:t>
      </w:r>
      <w:r>
        <w:rPr>
          <w:rFonts w:ascii="Times New Roman" w:hAnsi="Times New Roman"/>
          <w:sz w:val="24"/>
          <w:szCs w:val="24"/>
        </w:rPr>
        <w:t>устить только один первый поезд</w:t>
      </w:r>
      <w:r w:rsidRPr="008C65A4">
        <w:rPr>
          <w:rFonts w:ascii="Times New Roman" w:hAnsi="Times New Roman"/>
          <w:sz w:val="24"/>
          <w:szCs w:val="24"/>
        </w:rPr>
        <w:t>?</w:t>
      </w:r>
    </w:p>
    <w:p w:rsidR="00D53835" w:rsidRDefault="000909C3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 w:rsidRPr="00D53835">
        <w:rPr>
          <w:rFonts w:ascii="Times New Roman" w:hAnsi="Times New Roman"/>
          <w:sz w:val="24"/>
          <w:szCs w:val="24"/>
        </w:rPr>
        <w:t>Разрешается ли по лопнувшему рельсу в пределах моста или тоннеля пропуск поездов</w:t>
      </w:r>
      <w:r w:rsidR="00D53835" w:rsidRPr="008C65A4">
        <w:rPr>
          <w:rFonts w:ascii="Times New Roman" w:hAnsi="Times New Roman"/>
          <w:sz w:val="24"/>
          <w:szCs w:val="24"/>
        </w:rPr>
        <w:t>?</w:t>
      </w:r>
    </w:p>
    <w:p w:rsidR="00C143B8" w:rsidRDefault="00D53835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 w:rsidRPr="00D53835">
        <w:rPr>
          <w:rFonts w:ascii="Times New Roman" w:hAnsi="Times New Roman"/>
          <w:sz w:val="24"/>
          <w:szCs w:val="24"/>
        </w:rPr>
        <w:t xml:space="preserve">При поперечном изломе или трещине рельсовой плети </w:t>
      </w:r>
      <w:proofErr w:type="spellStart"/>
      <w:r w:rsidRPr="00D53835">
        <w:rPr>
          <w:rFonts w:ascii="Times New Roman" w:hAnsi="Times New Roman"/>
          <w:sz w:val="24"/>
          <w:szCs w:val="24"/>
        </w:rPr>
        <w:t>бесстыкового</w:t>
      </w:r>
      <w:proofErr w:type="spellEnd"/>
      <w:r w:rsidRPr="00D53835">
        <w:rPr>
          <w:rFonts w:ascii="Times New Roman" w:hAnsi="Times New Roman"/>
          <w:sz w:val="24"/>
          <w:szCs w:val="24"/>
        </w:rPr>
        <w:t xml:space="preserve"> пути, если образовавшийся зазор меньше 25 мм, до вырезки дефектного места </w:t>
      </w:r>
      <w:proofErr w:type="gramStart"/>
      <w:r w:rsidRPr="00D53835">
        <w:rPr>
          <w:rFonts w:ascii="Times New Roman" w:hAnsi="Times New Roman"/>
          <w:sz w:val="24"/>
          <w:szCs w:val="24"/>
        </w:rPr>
        <w:t>допускается</w:t>
      </w:r>
      <w:proofErr w:type="gramEnd"/>
      <w:r w:rsidRPr="00D53835">
        <w:rPr>
          <w:rFonts w:ascii="Times New Roman" w:hAnsi="Times New Roman"/>
          <w:sz w:val="24"/>
          <w:szCs w:val="24"/>
        </w:rPr>
        <w:t xml:space="preserve"> концы плети соединить накладками, сжатыми струбцинами. В этом </w:t>
      </w:r>
      <w:proofErr w:type="gramStart"/>
      <w:r w:rsidRPr="00D53835">
        <w:rPr>
          <w:rFonts w:ascii="Times New Roman" w:hAnsi="Times New Roman"/>
          <w:sz w:val="24"/>
          <w:szCs w:val="24"/>
        </w:rPr>
        <w:t>случае</w:t>
      </w:r>
      <w:proofErr w:type="gramEnd"/>
      <w:r w:rsidRPr="00D538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какой скоростью </w:t>
      </w:r>
      <w:r w:rsidRPr="00D53835">
        <w:rPr>
          <w:rFonts w:ascii="Times New Roman" w:hAnsi="Times New Roman"/>
          <w:sz w:val="24"/>
          <w:szCs w:val="24"/>
        </w:rPr>
        <w:t xml:space="preserve">могут пропускать по дефектной плети </w:t>
      </w:r>
      <w:r w:rsidR="00724BEB">
        <w:rPr>
          <w:rFonts w:ascii="Times New Roman" w:hAnsi="Times New Roman"/>
          <w:sz w:val="24"/>
          <w:szCs w:val="24"/>
        </w:rPr>
        <w:t>поезда</w:t>
      </w:r>
      <w:r w:rsidR="00724BEB" w:rsidRPr="008C65A4">
        <w:rPr>
          <w:rFonts w:ascii="Times New Roman" w:hAnsi="Times New Roman"/>
          <w:sz w:val="24"/>
          <w:szCs w:val="24"/>
        </w:rPr>
        <w:t>?</w:t>
      </w:r>
    </w:p>
    <w:p w:rsidR="00724BEB" w:rsidRDefault="00724BEB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устанавливает</w:t>
      </w:r>
      <w:r w:rsidRPr="00724B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724BEB">
        <w:rPr>
          <w:rFonts w:ascii="Times New Roman" w:hAnsi="Times New Roman"/>
          <w:sz w:val="24"/>
          <w:szCs w:val="24"/>
        </w:rPr>
        <w:t xml:space="preserve">орядок пропуска поездов </w:t>
      </w:r>
      <w:r>
        <w:rPr>
          <w:rFonts w:ascii="Times New Roman" w:hAnsi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</w:rPr>
        <w:t>остродефектным</w:t>
      </w:r>
      <w:proofErr w:type="spellEnd"/>
      <w:r>
        <w:rPr>
          <w:rFonts w:ascii="Times New Roman" w:hAnsi="Times New Roman"/>
          <w:sz w:val="24"/>
          <w:szCs w:val="24"/>
        </w:rPr>
        <w:t xml:space="preserve"> рельсам </w:t>
      </w:r>
      <w:r w:rsidRPr="00724BEB">
        <w:rPr>
          <w:rFonts w:ascii="Times New Roman" w:hAnsi="Times New Roman"/>
          <w:sz w:val="24"/>
          <w:szCs w:val="24"/>
        </w:rPr>
        <w:t>в каждом отдельном случае</w:t>
      </w:r>
      <w:r w:rsidRPr="008C65A4">
        <w:rPr>
          <w:rFonts w:ascii="Times New Roman" w:hAnsi="Times New Roman"/>
          <w:sz w:val="24"/>
          <w:szCs w:val="24"/>
        </w:rPr>
        <w:t>?</w:t>
      </w:r>
    </w:p>
    <w:p w:rsidR="00724BEB" w:rsidRPr="00724BEB" w:rsidRDefault="00724BEB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b/>
          <w:sz w:val="24"/>
          <w:szCs w:val="24"/>
        </w:rPr>
      </w:pPr>
      <w:r w:rsidRPr="00724BEB">
        <w:rPr>
          <w:rFonts w:ascii="Times New Roman" w:hAnsi="Times New Roman"/>
          <w:sz w:val="24"/>
          <w:szCs w:val="24"/>
        </w:rPr>
        <w:t xml:space="preserve">При обнаружении </w:t>
      </w:r>
      <w:proofErr w:type="spellStart"/>
      <w:r w:rsidRPr="00724BEB">
        <w:rPr>
          <w:rFonts w:ascii="Times New Roman" w:hAnsi="Times New Roman"/>
          <w:sz w:val="24"/>
          <w:szCs w:val="24"/>
        </w:rPr>
        <w:t>остродефектного</w:t>
      </w:r>
      <w:proofErr w:type="spellEnd"/>
      <w:r w:rsidRPr="00724BEB">
        <w:rPr>
          <w:rFonts w:ascii="Times New Roman" w:hAnsi="Times New Roman"/>
          <w:sz w:val="24"/>
          <w:szCs w:val="24"/>
        </w:rPr>
        <w:t xml:space="preserve"> рельса работник дистанции </w:t>
      </w:r>
      <w:proofErr w:type="gramStart"/>
      <w:r w:rsidRPr="00724BEB">
        <w:rPr>
          <w:rFonts w:ascii="Times New Roman" w:hAnsi="Times New Roman"/>
          <w:sz w:val="24"/>
          <w:szCs w:val="24"/>
        </w:rPr>
        <w:t>пути</w:t>
      </w:r>
      <w:proofErr w:type="gramEnd"/>
      <w:r w:rsidRPr="00724BEB">
        <w:rPr>
          <w:rFonts w:ascii="Times New Roman" w:hAnsi="Times New Roman"/>
          <w:sz w:val="24"/>
          <w:szCs w:val="24"/>
        </w:rPr>
        <w:t xml:space="preserve"> что обязан выдать поездному диспетчеру</w:t>
      </w:r>
      <w:r w:rsidRPr="008C65A4">
        <w:rPr>
          <w:rFonts w:ascii="Times New Roman" w:hAnsi="Times New Roman"/>
          <w:sz w:val="24"/>
          <w:szCs w:val="24"/>
        </w:rPr>
        <w:t>?</w:t>
      </w:r>
      <w:r w:rsidRPr="00724BEB">
        <w:rPr>
          <w:rFonts w:ascii="Times New Roman" w:hAnsi="Times New Roman"/>
          <w:sz w:val="24"/>
          <w:szCs w:val="24"/>
        </w:rPr>
        <w:t xml:space="preserve"> </w:t>
      </w:r>
    </w:p>
    <w:p w:rsidR="00724BEB" w:rsidRPr="00724BEB" w:rsidRDefault="00724BEB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обязан предоставить п</w:t>
      </w:r>
      <w:r w:rsidRPr="00724BEB">
        <w:rPr>
          <w:rFonts w:ascii="Times New Roman" w:hAnsi="Times New Roman"/>
          <w:sz w:val="24"/>
          <w:szCs w:val="24"/>
        </w:rPr>
        <w:t xml:space="preserve">оездной диспетчер при предъявлении полной готовности работниками дистанции пути к замене </w:t>
      </w:r>
      <w:proofErr w:type="spellStart"/>
      <w:r w:rsidRPr="00724BEB">
        <w:rPr>
          <w:rFonts w:ascii="Times New Roman" w:hAnsi="Times New Roman"/>
          <w:sz w:val="24"/>
          <w:szCs w:val="24"/>
        </w:rPr>
        <w:t>остродефектного</w:t>
      </w:r>
      <w:proofErr w:type="spellEnd"/>
      <w:r w:rsidRPr="00724BEB">
        <w:rPr>
          <w:rFonts w:ascii="Times New Roman" w:hAnsi="Times New Roman"/>
          <w:sz w:val="24"/>
          <w:szCs w:val="24"/>
        </w:rPr>
        <w:t xml:space="preserve"> рельса</w:t>
      </w:r>
      <w:r w:rsidRPr="008C65A4">
        <w:rPr>
          <w:rFonts w:ascii="Times New Roman" w:hAnsi="Times New Roman"/>
          <w:sz w:val="24"/>
          <w:szCs w:val="24"/>
        </w:rPr>
        <w:t>?</w:t>
      </w:r>
      <w:r w:rsidRPr="00724BEB">
        <w:rPr>
          <w:rFonts w:ascii="Times New Roman" w:hAnsi="Times New Roman"/>
          <w:sz w:val="24"/>
          <w:szCs w:val="24"/>
        </w:rPr>
        <w:t xml:space="preserve"> </w:t>
      </w:r>
    </w:p>
    <w:p w:rsidR="00724BEB" w:rsidRPr="00724BEB" w:rsidRDefault="00724BEB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Какими способами осуществляют сварку рельсовых стыков</w:t>
      </w:r>
      <w:r w:rsidRPr="008C65A4">
        <w:rPr>
          <w:rFonts w:ascii="Times New Roman" w:hAnsi="Times New Roman"/>
          <w:sz w:val="24"/>
          <w:szCs w:val="24"/>
        </w:rPr>
        <w:t>?</w:t>
      </w:r>
      <w:r w:rsidRPr="00724BEB">
        <w:rPr>
          <w:rFonts w:ascii="Times New Roman" w:hAnsi="Times New Roman"/>
          <w:sz w:val="24"/>
          <w:szCs w:val="24"/>
        </w:rPr>
        <w:t xml:space="preserve"> </w:t>
      </w:r>
    </w:p>
    <w:p w:rsidR="009B3541" w:rsidRPr="009B3541" w:rsidRDefault="00724BEB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b/>
          <w:sz w:val="24"/>
          <w:szCs w:val="24"/>
        </w:rPr>
      </w:pPr>
      <w:r w:rsidRPr="00724BEB">
        <w:rPr>
          <w:rFonts w:ascii="Times New Roman" w:hAnsi="Times New Roman"/>
          <w:sz w:val="24"/>
          <w:szCs w:val="24"/>
        </w:rPr>
        <w:t xml:space="preserve"> </w:t>
      </w:r>
      <w:r w:rsidR="009B3541">
        <w:rPr>
          <w:rFonts w:ascii="Times New Roman" w:hAnsi="Times New Roman"/>
          <w:sz w:val="24"/>
          <w:szCs w:val="24"/>
        </w:rPr>
        <w:t>При какой температуре окружающего воздуха</w:t>
      </w:r>
      <w:r w:rsidR="009B3541" w:rsidRPr="009B3541">
        <w:rPr>
          <w:rFonts w:ascii="Times New Roman" w:hAnsi="Times New Roman"/>
          <w:sz w:val="24"/>
          <w:szCs w:val="24"/>
        </w:rPr>
        <w:t xml:space="preserve"> </w:t>
      </w:r>
      <w:r w:rsidR="009B3541">
        <w:rPr>
          <w:rFonts w:ascii="Times New Roman" w:hAnsi="Times New Roman"/>
          <w:sz w:val="24"/>
          <w:szCs w:val="24"/>
        </w:rPr>
        <w:t xml:space="preserve">проводят </w:t>
      </w:r>
      <w:r w:rsidR="009B3541" w:rsidRPr="009B3541">
        <w:rPr>
          <w:rFonts w:ascii="Times New Roman" w:hAnsi="Times New Roman"/>
          <w:sz w:val="24"/>
          <w:szCs w:val="24"/>
        </w:rPr>
        <w:t>УЗК сварных стыков при их эксплуатации</w:t>
      </w:r>
      <w:r w:rsidR="009B3541" w:rsidRPr="008C65A4">
        <w:rPr>
          <w:rFonts w:ascii="Times New Roman" w:hAnsi="Times New Roman"/>
          <w:sz w:val="24"/>
          <w:szCs w:val="24"/>
        </w:rPr>
        <w:t>?</w:t>
      </w:r>
      <w:r w:rsidR="009B3541" w:rsidRPr="00724BEB">
        <w:rPr>
          <w:rFonts w:ascii="Times New Roman" w:hAnsi="Times New Roman"/>
          <w:sz w:val="24"/>
          <w:szCs w:val="24"/>
        </w:rPr>
        <w:t xml:space="preserve"> </w:t>
      </w:r>
    </w:p>
    <w:p w:rsidR="00724BEB" w:rsidRPr="009B3541" w:rsidRDefault="009B3541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b/>
          <w:sz w:val="24"/>
          <w:szCs w:val="24"/>
        </w:rPr>
      </w:pPr>
      <w:r w:rsidRPr="009B35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Сколько раз в месяц проверяют сварные стыки</w:t>
      </w:r>
      <w:r w:rsidRPr="008C65A4">
        <w:rPr>
          <w:rFonts w:ascii="Times New Roman" w:hAnsi="Times New Roman"/>
          <w:sz w:val="24"/>
          <w:szCs w:val="24"/>
        </w:rPr>
        <w:t>?</w:t>
      </w:r>
    </w:p>
    <w:p w:rsidR="00724BEB" w:rsidRPr="009B3541" w:rsidRDefault="009B3541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b/>
          <w:sz w:val="24"/>
          <w:szCs w:val="24"/>
        </w:rPr>
      </w:pPr>
      <w:r w:rsidRPr="009B3541">
        <w:rPr>
          <w:rFonts w:ascii="Times New Roman" w:hAnsi="Times New Roman"/>
          <w:sz w:val="24"/>
          <w:szCs w:val="24"/>
        </w:rPr>
        <w:t>Перечислите</w:t>
      </w:r>
      <w:r>
        <w:rPr>
          <w:rFonts w:ascii="Times New Roman" w:hAnsi="Times New Roman"/>
          <w:sz w:val="24"/>
          <w:szCs w:val="24"/>
        </w:rPr>
        <w:t xml:space="preserve"> основные типы дефектов, обнаруженные</w:t>
      </w:r>
      <w:r w:rsidRPr="009B3541">
        <w:rPr>
          <w:rFonts w:ascii="Times New Roman" w:hAnsi="Times New Roman"/>
          <w:sz w:val="24"/>
          <w:szCs w:val="24"/>
        </w:rPr>
        <w:t xml:space="preserve"> средствами дефектоскопии, для </w:t>
      </w:r>
      <w:proofErr w:type="gramStart"/>
      <w:r w:rsidRPr="009B3541">
        <w:rPr>
          <w:rFonts w:ascii="Times New Roman" w:hAnsi="Times New Roman"/>
          <w:sz w:val="24"/>
          <w:szCs w:val="24"/>
        </w:rPr>
        <w:t>ЭК-стыков</w:t>
      </w:r>
      <w:proofErr w:type="gramEnd"/>
      <w:r w:rsidRPr="009B35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9B3541">
        <w:rPr>
          <w:rFonts w:ascii="Times New Roman" w:hAnsi="Times New Roman"/>
          <w:sz w:val="24"/>
          <w:szCs w:val="24"/>
        </w:rPr>
        <w:t xml:space="preserve"> для АЛТ-стыков</w:t>
      </w:r>
      <w:r>
        <w:rPr>
          <w:rFonts w:ascii="Times New Roman" w:hAnsi="Times New Roman"/>
          <w:sz w:val="24"/>
          <w:szCs w:val="24"/>
        </w:rPr>
        <w:t>.</w:t>
      </w:r>
    </w:p>
    <w:p w:rsidR="009B3541" w:rsidRPr="009B3541" w:rsidRDefault="009B3541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b/>
          <w:sz w:val="24"/>
          <w:szCs w:val="24"/>
        </w:rPr>
      </w:pPr>
      <w:r w:rsidRPr="009B3541">
        <w:rPr>
          <w:rFonts w:ascii="Times New Roman" w:hAnsi="Times New Roman"/>
          <w:sz w:val="24"/>
          <w:szCs w:val="24"/>
        </w:rPr>
        <w:t xml:space="preserve">Назовите периодичность проверки </w:t>
      </w:r>
      <w:proofErr w:type="gramStart"/>
      <w:r w:rsidRPr="009B3541">
        <w:rPr>
          <w:rFonts w:ascii="Times New Roman" w:hAnsi="Times New Roman"/>
          <w:sz w:val="24"/>
          <w:szCs w:val="24"/>
        </w:rPr>
        <w:t>ЭК-стыков</w:t>
      </w:r>
      <w:proofErr w:type="gramEnd"/>
      <w:r w:rsidRPr="009B35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9B3541">
        <w:rPr>
          <w:rFonts w:ascii="Times New Roman" w:hAnsi="Times New Roman"/>
          <w:sz w:val="24"/>
          <w:szCs w:val="24"/>
        </w:rPr>
        <w:t xml:space="preserve"> для АЛТ-стыков</w:t>
      </w:r>
      <w:r>
        <w:rPr>
          <w:rFonts w:ascii="Times New Roman" w:hAnsi="Times New Roman"/>
          <w:sz w:val="24"/>
          <w:szCs w:val="24"/>
        </w:rPr>
        <w:t>.</w:t>
      </w:r>
    </w:p>
    <w:p w:rsidR="009B3541" w:rsidRDefault="002F20C0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основные параметры контроля сварных стыков.</w:t>
      </w:r>
    </w:p>
    <w:p w:rsidR="002F20C0" w:rsidRDefault="002F20C0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Назовите </w:t>
      </w:r>
      <w:r w:rsidRPr="002F20C0">
        <w:rPr>
          <w:rFonts w:ascii="Times New Roman" w:hAnsi="Times New Roman"/>
          <w:sz w:val="24"/>
          <w:szCs w:val="24"/>
        </w:rPr>
        <w:t>периодичность проверки рельсов средствами первичного сплошного контроля (</w:t>
      </w:r>
      <w:proofErr w:type="spellStart"/>
      <w:r w:rsidRPr="002F20C0">
        <w:rPr>
          <w:rFonts w:ascii="Times New Roman" w:hAnsi="Times New Roman"/>
          <w:sz w:val="24"/>
          <w:szCs w:val="24"/>
        </w:rPr>
        <w:t>дефектоскопными</w:t>
      </w:r>
      <w:proofErr w:type="spellEnd"/>
      <w:r w:rsidRPr="002F20C0">
        <w:rPr>
          <w:rFonts w:ascii="Times New Roman" w:hAnsi="Times New Roman"/>
          <w:sz w:val="24"/>
          <w:szCs w:val="24"/>
        </w:rPr>
        <w:t xml:space="preserve">  автомотрисами, ультразвуковыми съемными  дефектоскопами) </w:t>
      </w:r>
      <w:r>
        <w:rPr>
          <w:rFonts w:ascii="Times New Roman" w:hAnsi="Times New Roman"/>
          <w:sz w:val="24"/>
          <w:szCs w:val="24"/>
        </w:rPr>
        <w:t>д</w:t>
      </w:r>
      <w:r w:rsidRPr="002F20C0">
        <w:rPr>
          <w:rFonts w:ascii="Times New Roman" w:hAnsi="Times New Roman"/>
          <w:sz w:val="24"/>
          <w:szCs w:val="24"/>
        </w:rPr>
        <w:t>ля участков скоростного движения поездов (скорости пассажирских поездов 141-160 и 161-200 км/ч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F20C0" w:rsidRDefault="002F20C0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</w:t>
      </w:r>
      <w:r w:rsidRPr="002F20C0">
        <w:rPr>
          <w:rFonts w:ascii="Times New Roman" w:hAnsi="Times New Roman"/>
          <w:sz w:val="24"/>
          <w:szCs w:val="24"/>
        </w:rPr>
        <w:t>периодичность проверки рельсов ультразвуковыми вагонами-дефектоскопами</w:t>
      </w:r>
      <w:r>
        <w:rPr>
          <w:rFonts w:ascii="Times New Roman" w:hAnsi="Times New Roman"/>
          <w:sz w:val="24"/>
          <w:szCs w:val="24"/>
        </w:rPr>
        <w:t>.</w:t>
      </w:r>
    </w:p>
    <w:p w:rsidR="002F20C0" w:rsidRDefault="002F20C0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</w:t>
      </w:r>
      <w:r w:rsidRPr="002F20C0">
        <w:rPr>
          <w:rFonts w:ascii="Times New Roman" w:hAnsi="Times New Roman"/>
          <w:sz w:val="24"/>
          <w:szCs w:val="24"/>
        </w:rPr>
        <w:t>периодичность проверки рельсов магнитными вагонами-дефектоскопами</w:t>
      </w:r>
      <w:r>
        <w:rPr>
          <w:rFonts w:ascii="Times New Roman" w:hAnsi="Times New Roman"/>
          <w:sz w:val="24"/>
          <w:szCs w:val="24"/>
        </w:rPr>
        <w:t>.</w:t>
      </w:r>
    </w:p>
    <w:p w:rsidR="002F20C0" w:rsidRDefault="002F20C0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</w:t>
      </w:r>
      <w:r w:rsidRPr="002F20C0">
        <w:rPr>
          <w:rFonts w:ascii="Times New Roman" w:hAnsi="Times New Roman"/>
          <w:sz w:val="24"/>
          <w:szCs w:val="24"/>
        </w:rPr>
        <w:t>периодичность проверки рельсов стрелочных переводов</w:t>
      </w:r>
      <w:r>
        <w:rPr>
          <w:rFonts w:ascii="Times New Roman" w:hAnsi="Times New Roman"/>
          <w:sz w:val="24"/>
          <w:szCs w:val="24"/>
        </w:rPr>
        <w:t>.</w:t>
      </w:r>
    </w:p>
    <w:p w:rsidR="002F20C0" w:rsidRDefault="002F20C0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</w:t>
      </w:r>
      <w:r w:rsidRPr="002F20C0">
        <w:rPr>
          <w:rFonts w:ascii="Times New Roman" w:hAnsi="Times New Roman"/>
          <w:sz w:val="24"/>
          <w:szCs w:val="24"/>
        </w:rPr>
        <w:t>периодичность проверки рельсов</w:t>
      </w:r>
      <w:r>
        <w:rPr>
          <w:rFonts w:ascii="Times New Roman" w:hAnsi="Times New Roman"/>
          <w:sz w:val="24"/>
          <w:szCs w:val="24"/>
        </w:rPr>
        <w:t xml:space="preserve"> сварных стыков.</w:t>
      </w:r>
    </w:p>
    <w:p w:rsidR="002F20C0" w:rsidRDefault="002F20C0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рассчитывает</w:t>
      </w:r>
      <w:r w:rsidRPr="002F20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2F20C0">
        <w:rPr>
          <w:rFonts w:ascii="Times New Roman" w:hAnsi="Times New Roman"/>
          <w:sz w:val="24"/>
          <w:szCs w:val="24"/>
        </w:rPr>
        <w:t>ериодичность контроля рельсов для обслуживаемого участка</w:t>
      </w:r>
      <w:r>
        <w:rPr>
          <w:rFonts w:ascii="Times New Roman" w:hAnsi="Times New Roman"/>
          <w:sz w:val="24"/>
          <w:szCs w:val="24"/>
        </w:rPr>
        <w:t>, с кем согласовывается и утверждается</w:t>
      </w:r>
      <w:r w:rsidR="006C78B2" w:rsidRPr="008C65A4">
        <w:rPr>
          <w:rFonts w:ascii="Times New Roman" w:hAnsi="Times New Roman"/>
          <w:sz w:val="24"/>
          <w:szCs w:val="24"/>
        </w:rPr>
        <w:t>?</w:t>
      </w:r>
    </w:p>
    <w:p w:rsidR="00BF5C5B" w:rsidRDefault="00BF5C5B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с</w:t>
      </w:r>
      <w:r w:rsidRPr="00BF5C5B">
        <w:rPr>
          <w:rFonts w:ascii="Times New Roman" w:hAnsi="Times New Roman"/>
          <w:sz w:val="24"/>
          <w:szCs w:val="24"/>
        </w:rPr>
        <w:t>редства НК рельсов, сварных стыков и элементов стрелочных переводов по предназначению и конструктивному исполнению</w:t>
      </w:r>
      <w:r>
        <w:rPr>
          <w:rFonts w:ascii="Times New Roman" w:hAnsi="Times New Roman"/>
          <w:sz w:val="24"/>
          <w:szCs w:val="24"/>
        </w:rPr>
        <w:t>.</w:t>
      </w:r>
    </w:p>
    <w:p w:rsidR="00BF5C5B" w:rsidRDefault="009478F9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места расположений</w:t>
      </w:r>
      <w:r w:rsidRPr="009478F9">
        <w:rPr>
          <w:rFonts w:ascii="Times New Roman" w:hAnsi="Times New Roman"/>
          <w:sz w:val="24"/>
          <w:szCs w:val="24"/>
        </w:rPr>
        <w:t xml:space="preserve"> </w:t>
      </w:r>
      <w:r w:rsidRPr="00BF5C5B">
        <w:rPr>
          <w:rFonts w:ascii="Times New Roman" w:hAnsi="Times New Roman"/>
          <w:sz w:val="24"/>
          <w:szCs w:val="24"/>
        </w:rPr>
        <w:t>рельсов, проверка которых одновременно по двум ниткам пути затруднена или небезопасна</w:t>
      </w:r>
      <w:r>
        <w:rPr>
          <w:rFonts w:ascii="Times New Roman" w:hAnsi="Times New Roman"/>
          <w:sz w:val="24"/>
          <w:szCs w:val="24"/>
        </w:rPr>
        <w:t>.</w:t>
      </w:r>
    </w:p>
    <w:p w:rsidR="009478F9" w:rsidRDefault="009478F9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Кто определяет порядок пользования </w:t>
      </w:r>
      <w:proofErr w:type="spellStart"/>
      <w:r>
        <w:rPr>
          <w:rFonts w:ascii="Times New Roman" w:hAnsi="Times New Roman"/>
          <w:sz w:val="24"/>
          <w:szCs w:val="24"/>
        </w:rPr>
        <w:t>дефектоскопной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автомотрисой</w:t>
      </w:r>
      <w:r w:rsidRPr="009478F9">
        <w:rPr>
          <w:rFonts w:ascii="Times New Roman" w:hAnsi="Times New Roman"/>
          <w:sz w:val="24"/>
          <w:szCs w:val="24"/>
        </w:rPr>
        <w:t>?</w:t>
      </w:r>
    </w:p>
    <w:p w:rsidR="009478F9" w:rsidRDefault="009478F9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Перечислите мобильные средства</w:t>
      </w:r>
      <w:r w:rsidRPr="009478F9">
        <w:rPr>
          <w:rFonts w:ascii="Times New Roman" w:hAnsi="Times New Roman"/>
          <w:sz w:val="24"/>
          <w:szCs w:val="24"/>
        </w:rPr>
        <w:t xml:space="preserve"> контроля рельсов</w:t>
      </w:r>
      <w:r>
        <w:rPr>
          <w:rFonts w:ascii="Times New Roman" w:hAnsi="Times New Roman"/>
          <w:sz w:val="24"/>
          <w:szCs w:val="24"/>
        </w:rPr>
        <w:t>.</w:t>
      </w:r>
    </w:p>
    <w:p w:rsidR="00E629B0" w:rsidRPr="00E629B0" w:rsidRDefault="00E629B0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 w:rsidRPr="00E629B0">
        <w:rPr>
          <w:rFonts w:ascii="Times New Roman" w:hAnsi="Times New Roman"/>
          <w:sz w:val="24"/>
          <w:szCs w:val="24"/>
        </w:rPr>
        <w:t xml:space="preserve">Что подлежит </w:t>
      </w:r>
      <w:r w:rsidRPr="00E629B0">
        <w:rPr>
          <w:rFonts w:ascii="Times New Roman" w:hAnsi="Times New Roman"/>
          <w:iCs/>
          <w:sz w:val="24"/>
          <w:szCs w:val="24"/>
        </w:rPr>
        <w:t>р</w:t>
      </w:r>
      <w:r w:rsidRPr="00E629B0">
        <w:rPr>
          <w:rFonts w:ascii="Times New Roman" w:hAnsi="Times New Roman"/>
          <w:iCs/>
          <w:sz w:val="24"/>
          <w:szCs w:val="24"/>
        </w:rPr>
        <w:t xml:space="preserve">егистрации при </w:t>
      </w:r>
      <w:r>
        <w:rPr>
          <w:rFonts w:ascii="Times New Roman" w:hAnsi="Times New Roman"/>
          <w:iCs/>
          <w:sz w:val="24"/>
          <w:szCs w:val="24"/>
        </w:rPr>
        <w:t>неразрушающем контроле рельсов</w:t>
      </w:r>
      <w:r w:rsidRPr="00E629B0">
        <w:rPr>
          <w:rFonts w:ascii="Times New Roman" w:hAnsi="Times New Roman"/>
          <w:iCs/>
          <w:sz w:val="24"/>
          <w:szCs w:val="24"/>
        </w:rPr>
        <w:t>?</w:t>
      </w:r>
    </w:p>
    <w:p w:rsidR="00EF30BE" w:rsidRPr="00EF30BE" w:rsidRDefault="004B432B" w:rsidP="00407888">
      <w:pPr>
        <w:pStyle w:val="a3"/>
        <w:numPr>
          <w:ilvl w:val="0"/>
          <w:numId w:val="1"/>
        </w:numPr>
        <w:spacing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 w:rsidRPr="00EF30BE">
        <w:rPr>
          <w:rFonts w:ascii="Times New Roman" w:hAnsi="Times New Roman"/>
          <w:sz w:val="24"/>
          <w:szCs w:val="24"/>
        </w:rPr>
        <w:t>Перечислите</w:t>
      </w:r>
      <w:r w:rsidR="00EF30BE" w:rsidRPr="00EF30BE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EF30BE" w:rsidRPr="00EF30BE">
        <w:rPr>
          <w:rFonts w:ascii="Times New Roman" w:hAnsi="Times New Roman"/>
          <w:sz w:val="24"/>
          <w:szCs w:val="24"/>
        </w:rPr>
        <w:t xml:space="preserve">четыре типоразмера дефектных рельсов в зависимости от степени развития дефекта и </w:t>
      </w:r>
      <w:r w:rsidR="00EF30BE">
        <w:rPr>
          <w:rFonts w:ascii="Times New Roman" w:hAnsi="Times New Roman"/>
          <w:sz w:val="24"/>
          <w:szCs w:val="24"/>
        </w:rPr>
        <w:t>д</w:t>
      </w:r>
      <w:r w:rsidR="00EF30BE" w:rsidRPr="00EF30BE">
        <w:rPr>
          <w:rFonts w:ascii="Times New Roman" w:hAnsi="Times New Roman"/>
          <w:sz w:val="24"/>
          <w:szCs w:val="24"/>
        </w:rPr>
        <w:t>ля каждого типоразмера назовите  предельную</w:t>
      </w:r>
      <w:r w:rsidR="00EF30BE">
        <w:rPr>
          <w:rFonts w:ascii="Times New Roman" w:hAnsi="Times New Roman"/>
          <w:sz w:val="24"/>
          <w:szCs w:val="24"/>
        </w:rPr>
        <w:t xml:space="preserve"> скорость движения.</w:t>
      </w:r>
    </w:p>
    <w:p w:rsidR="00E629B0" w:rsidRPr="00EF30BE" w:rsidRDefault="00EF30BE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по назначению два вида</w:t>
      </w:r>
      <w:r w:rsidRPr="00EF30BE">
        <w:rPr>
          <w:rFonts w:ascii="Times New Roman" w:hAnsi="Times New Roman"/>
          <w:bCs/>
          <w:color w:val="20202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202020"/>
          <w:sz w:val="24"/>
          <w:szCs w:val="24"/>
        </w:rPr>
        <w:t>мобильных систем</w:t>
      </w:r>
      <w:r w:rsidRPr="00EF30BE">
        <w:rPr>
          <w:rFonts w:ascii="Times New Roman" w:hAnsi="Times New Roman"/>
          <w:bCs/>
          <w:color w:val="202020"/>
          <w:sz w:val="24"/>
          <w:szCs w:val="24"/>
        </w:rPr>
        <w:t xml:space="preserve"> динамического автоматизированного неразрушающего контроля рельсов</w:t>
      </w:r>
      <w:r>
        <w:rPr>
          <w:rFonts w:ascii="Times New Roman" w:hAnsi="Times New Roman"/>
          <w:bCs/>
          <w:color w:val="202020"/>
          <w:sz w:val="24"/>
          <w:szCs w:val="24"/>
        </w:rPr>
        <w:t>.</w:t>
      </w:r>
    </w:p>
    <w:p w:rsidR="00EF30BE" w:rsidRDefault="00407888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стационарных систем неразрушающего контроля рельсов.</w:t>
      </w:r>
    </w:p>
    <w:p w:rsidR="00407888" w:rsidRDefault="00407888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>
        <w:rPr>
          <w:rFonts w:ascii="Times New Roman" w:hAnsi="Times New Roman"/>
          <w:sz w:val="24"/>
          <w:szCs w:val="24"/>
        </w:rPr>
        <w:t>дефектоскопная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автомотриса</w:t>
      </w:r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6939A2" w:rsidRDefault="006939A2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</w:t>
      </w:r>
      <w:r w:rsidRPr="006939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достигают а</w:t>
      </w:r>
      <w:r w:rsidRPr="006939A2">
        <w:rPr>
          <w:rFonts w:ascii="Times New Roman" w:hAnsi="Times New Roman"/>
          <w:sz w:val="24"/>
          <w:szCs w:val="24"/>
        </w:rPr>
        <w:t>кустический контакт преобразователей ультразвуковых колебаний и поверхности катания головки рельса</w:t>
      </w:r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дефектоскопной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автомотрисе</w:t>
      </w:r>
      <w:r w:rsidRPr="006939A2">
        <w:rPr>
          <w:rFonts w:ascii="Times New Roman" w:hAnsi="Times New Roman"/>
          <w:sz w:val="24"/>
          <w:szCs w:val="24"/>
        </w:rPr>
        <w:t>?</w:t>
      </w:r>
    </w:p>
    <w:p w:rsidR="006939A2" w:rsidRDefault="006939A2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Назначение пневматической установки в </w:t>
      </w:r>
      <w:proofErr w:type="spellStart"/>
      <w:r>
        <w:rPr>
          <w:rFonts w:ascii="Times New Roman" w:hAnsi="Times New Roman"/>
          <w:sz w:val="24"/>
          <w:szCs w:val="24"/>
        </w:rPr>
        <w:t>дефектоскопной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автомотрисе.</w:t>
      </w:r>
    </w:p>
    <w:p w:rsidR="006939A2" w:rsidRDefault="006939A2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Перечислите совмещенные </w:t>
      </w:r>
      <w:proofErr w:type="spellStart"/>
      <w:r>
        <w:rPr>
          <w:rFonts w:ascii="Times New Roman" w:hAnsi="Times New Roman"/>
          <w:sz w:val="24"/>
          <w:szCs w:val="24"/>
        </w:rPr>
        <w:t>дефектоскопные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автомотрисы.</w:t>
      </w:r>
    </w:p>
    <w:p w:rsidR="008816AE" w:rsidRPr="008816AE" w:rsidRDefault="008816AE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Где разрешается э</w:t>
      </w:r>
      <w:r w:rsidRPr="008816AE">
        <w:rPr>
          <w:rFonts w:ascii="Times New Roman" w:hAnsi="Times New Roman"/>
          <w:bCs/>
          <w:sz w:val="24"/>
          <w:szCs w:val="24"/>
        </w:rPr>
        <w:t xml:space="preserve">ксплуатация мобильной </w:t>
      </w:r>
      <w:proofErr w:type="spellStart"/>
      <w:r w:rsidRPr="008816AE">
        <w:rPr>
          <w:rFonts w:ascii="Times New Roman" w:hAnsi="Times New Roman"/>
          <w:bCs/>
          <w:sz w:val="24"/>
          <w:szCs w:val="24"/>
        </w:rPr>
        <w:t>дефектоскопной</w:t>
      </w:r>
      <w:proofErr w:type="spellEnd"/>
      <w:r w:rsidRPr="008816AE">
        <w:rPr>
          <w:rFonts w:ascii="Times New Roman" w:hAnsi="Times New Roman"/>
          <w:bCs/>
          <w:sz w:val="24"/>
          <w:szCs w:val="24"/>
        </w:rPr>
        <w:t xml:space="preserve"> лаборатории</w:t>
      </w:r>
      <w:r w:rsidRPr="008816AE">
        <w:rPr>
          <w:rFonts w:ascii="Times New Roman" w:hAnsi="Times New Roman"/>
          <w:bCs/>
          <w:sz w:val="24"/>
          <w:szCs w:val="24"/>
        </w:rPr>
        <w:t>?</w:t>
      </w:r>
    </w:p>
    <w:p w:rsidR="008816AE" w:rsidRDefault="008816AE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 w:rsidRPr="008816AE">
        <w:rPr>
          <w:rFonts w:ascii="Times New Roman" w:hAnsi="Times New Roman"/>
          <w:sz w:val="24"/>
          <w:szCs w:val="24"/>
        </w:rPr>
        <w:t xml:space="preserve">УЗК рельсов мобильной </w:t>
      </w:r>
      <w:proofErr w:type="spellStart"/>
      <w:r w:rsidRPr="008816AE">
        <w:rPr>
          <w:rFonts w:ascii="Times New Roman" w:hAnsi="Times New Roman"/>
          <w:sz w:val="24"/>
          <w:szCs w:val="24"/>
        </w:rPr>
        <w:t>дефектоскопной</w:t>
      </w:r>
      <w:proofErr w:type="spellEnd"/>
      <w:r w:rsidRPr="008816AE">
        <w:rPr>
          <w:rFonts w:ascii="Times New Roman" w:hAnsi="Times New Roman"/>
          <w:sz w:val="24"/>
          <w:szCs w:val="24"/>
        </w:rPr>
        <w:t xml:space="preserve"> лабораторией применяют для выявления </w:t>
      </w:r>
      <w:proofErr w:type="gramStart"/>
      <w:r w:rsidRPr="008816AE">
        <w:rPr>
          <w:rFonts w:ascii="Times New Roman" w:hAnsi="Times New Roman"/>
          <w:sz w:val="24"/>
          <w:szCs w:val="24"/>
        </w:rPr>
        <w:t>дефектов</w:t>
      </w:r>
      <w:proofErr w:type="gramEnd"/>
      <w:r w:rsidRPr="008816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каких</w:t>
      </w:r>
      <w:r w:rsidRPr="008816AE">
        <w:rPr>
          <w:rFonts w:ascii="Times New Roman" w:hAnsi="Times New Roman"/>
          <w:sz w:val="24"/>
          <w:szCs w:val="24"/>
        </w:rPr>
        <w:t xml:space="preserve"> кодов</w:t>
      </w:r>
      <w:r w:rsidRPr="008816AE">
        <w:rPr>
          <w:rFonts w:ascii="Times New Roman" w:hAnsi="Times New Roman"/>
          <w:sz w:val="24"/>
          <w:szCs w:val="24"/>
        </w:rPr>
        <w:t>?</w:t>
      </w:r>
    </w:p>
    <w:p w:rsidR="00724BEB" w:rsidRPr="008816AE" w:rsidRDefault="008816AE" w:rsidP="005C59AC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b/>
          <w:sz w:val="24"/>
          <w:szCs w:val="24"/>
        </w:rPr>
      </w:pPr>
      <w:r w:rsidRPr="008816AE">
        <w:rPr>
          <w:rFonts w:ascii="Times New Roman" w:hAnsi="Times New Roman"/>
          <w:sz w:val="24"/>
          <w:szCs w:val="24"/>
        </w:rPr>
        <w:t>Что учитывают при планировании работ мобил</w:t>
      </w:r>
      <w:r>
        <w:rPr>
          <w:rFonts w:ascii="Times New Roman" w:hAnsi="Times New Roman"/>
          <w:sz w:val="24"/>
          <w:szCs w:val="24"/>
        </w:rPr>
        <w:t xml:space="preserve">ьной </w:t>
      </w:r>
      <w:proofErr w:type="spellStart"/>
      <w:r>
        <w:rPr>
          <w:rFonts w:ascii="Times New Roman" w:hAnsi="Times New Roman"/>
          <w:sz w:val="24"/>
          <w:szCs w:val="24"/>
        </w:rPr>
        <w:t>дефектоскопной</w:t>
      </w:r>
      <w:proofErr w:type="spellEnd"/>
      <w:r>
        <w:rPr>
          <w:rFonts w:ascii="Times New Roman" w:hAnsi="Times New Roman"/>
          <w:sz w:val="24"/>
          <w:szCs w:val="24"/>
        </w:rPr>
        <w:t xml:space="preserve"> лаборатории</w:t>
      </w:r>
      <w:r w:rsidRPr="008816AE">
        <w:rPr>
          <w:rFonts w:ascii="Times New Roman" w:hAnsi="Times New Roman"/>
          <w:sz w:val="24"/>
          <w:szCs w:val="24"/>
        </w:rPr>
        <w:t>?</w:t>
      </w:r>
    </w:p>
    <w:p w:rsidR="00000000" w:rsidRPr="00A440F2" w:rsidRDefault="00A440F2" w:rsidP="005C59AC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b/>
          <w:sz w:val="24"/>
          <w:szCs w:val="24"/>
        </w:rPr>
      </w:pPr>
      <w:r w:rsidRPr="00A440F2">
        <w:rPr>
          <w:rFonts w:ascii="Times New Roman" w:hAnsi="Times New Roman"/>
          <w:sz w:val="24"/>
          <w:szCs w:val="24"/>
        </w:rPr>
        <w:t>На кого</w:t>
      </w:r>
      <w:r w:rsidRPr="00A440F2">
        <w:rPr>
          <w:rFonts w:ascii="Cambria" w:eastAsiaTheme="minorEastAsia" w:hAnsi="Cambria" w:cstheme="minorBidi"/>
          <w:color w:val="000000" w:themeColor="text1"/>
          <w:kern w:val="24"/>
          <w:sz w:val="44"/>
          <w:szCs w:val="44"/>
          <w:lang w:eastAsia="ru-RU"/>
        </w:rPr>
        <w:t xml:space="preserve"> </w:t>
      </w:r>
      <w:r w:rsidRPr="00A440F2">
        <w:rPr>
          <w:rFonts w:ascii="Times New Roman" w:hAnsi="Times New Roman"/>
          <w:sz w:val="24"/>
          <w:szCs w:val="24"/>
        </w:rPr>
        <w:t>возлагают ответственность за организацию НК рельсов мобиль</w:t>
      </w:r>
      <w:r>
        <w:rPr>
          <w:rFonts w:ascii="Times New Roman" w:hAnsi="Times New Roman"/>
          <w:sz w:val="24"/>
          <w:szCs w:val="24"/>
        </w:rPr>
        <w:t xml:space="preserve">ной </w:t>
      </w:r>
      <w:proofErr w:type="spellStart"/>
      <w:r>
        <w:rPr>
          <w:rFonts w:ascii="Times New Roman" w:hAnsi="Times New Roman"/>
          <w:sz w:val="24"/>
          <w:szCs w:val="24"/>
        </w:rPr>
        <w:t>дефектоскопной</w:t>
      </w:r>
      <w:proofErr w:type="spellEnd"/>
      <w:r>
        <w:rPr>
          <w:rFonts w:ascii="Times New Roman" w:hAnsi="Times New Roman"/>
          <w:sz w:val="24"/>
          <w:szCs w:val="24"/>
        </w:rPr>
        <w:t xml:space="preserve"> лабораторией</w:t>
      </w:r>
      <w:r w:rsidRPr="00A440F2">
        <w:rPr>
          <w:rFonts w:ascii="Times New Roman" w:hAnsi="Times New Roman"/>
          <w:sz w:val="24"/>
          <w:szCs w:val="24"/>
        </w:rPr>
        <w:t>?</w:t>
      </w:r>
    </w:p>
    <w:p w:rsidR="008816AE" w:rsidRDefault="00A440F2" w:rsidP="005C59AC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 w:rsidRPr="00A440F2">
        <w:rPr>
          <w:rFonts w:ascii="Times New Roman" w:hAnsi="Times New Roman"/>
          <w:sz w:val="24"/>
          <w:szCs w:val="24"/>
        </w:rPr>
        <w:t xml:space="preserve">Что входит в комплект оборудования </w:t>
      </w:r>
      <w:proofErr w:type="spellStart"/>
      <w:r>
        <w:rPr>
          <w:rFonts w:ascii="Times New Roman" w:hAnsi="Times New Roman"/>
          <w:sz w:val="24"/>
          <w:szCs w:val="24"/>
        </w:rPr>
        <w:t>дефектоскопной</w:t>
      </w:r>
      <w:proofErr w:type="spellEnd"/>
      <w:r>
        <w:rPr>
          <w:rFonts w:ascii="Times New Roman" w:hAnsi="Times New Roman"/>
          <w:sz w:val="24"/>
          <w:szCs w:val="24"/>
        </w:rPr>
        <w:t xml:space="preserve"> лаборатории для контроля рельсов</w:t>
      </w:r>
      <w:r w:rsidRPr="00A440F2">
        <w:rPr>
          <w:rFonts w:ascii="Times New Roman" w:hAnsi="Times New Roman"/>
          <w:sz w:val="24"/>
          <w:szCs w:val="24"/>
        </w:rPr>
        <w:t>?</w:t>
      </w:r>
    </w:p>
    <w:p w:rsidR="00A440F2" w:rsidRDefault="00E704D6" w:rsidP="00E704D6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работы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86182F" w:rsidRPr="00E704D6">
        <w:rPr>
          <w:rFonts w:ascii="Times New Roman" w:hAnsi="Times New Roman"/>
          <w:sz w:val="24"/>
          <w:szCs w:val="24"/>
        </w:rPr>
        <w:t xml:space="preserve">подготовке мобильной </w:t>
      </w:r>
      <w:proofErr w:type="spellStart"/>
      <w:r w:rsidR="0086182F" w:rsidRPr="00E704D6">
        <w:rPr>
          <w:rFonts w:ascii="Times New Roman" w:hAnsi="Times New Roman"/>
          <w:sz w:val="24"/>
          <w:szCs w:val="24"/>
        </w:rPr>
        <w:t>дефектоскопной</w:t>
      </w:r>
      <w:proofErr w:type="spellEnd"/>
      <w:r w:rsidR="0086182F" w:rsidRPr="00E704D6">
        <w:rPr>
          <w:rFonts w:ascii="Times New Roman" w:hAnsi="Times New Roman"/>
          <w:sz w:val="24"/>
          <w:szCs w:val="24"/>
        </w:rPr>
        <w:t xml:space="preserve"> лаборатории к проведению УЗК</w:t>
      </w:r>
      <w:r w:rsidRPr="00E704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рельсов.</w:t>
      </w:r>
    </w:p>
    <w:p w:rsidR="00636065" w:rsidRPr="00636065" w:rsidRDefault="00636065" w:rsidP="00C315FE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 w:rsidRPr="00636065">
        <w:rPr>
          <w:rFonts w:ascii="Times New Roman" w:hAnsi="Times New Roman"/>
          <w:sz w:val="24"/>
          <w:szCs w:val="24"/>
        </w:rPr>
        <w:t>При какой температуре</w:t>
      </w:r>
      <w:r w:rsidRPr="00636065">
        <w:rPr>
          <w:rFonts w:ascii="Times New Roman" w:hAnsi="Times New Roman"/>
        </w:rPr>
        <w:t xml:space="preserve"> необходимо производить п</w:t>
      </w:r>
      <w:r w:rsidRPr="00636065">
        <w:rPr>
          <w:rFonts w:ascii="Times New Roman" w:hAnsi="Times New Roman"/>
        </w:rPr>
        <w:t xml:space="preserve">роверку (настройку) основных параметров </w:t>
      </w:r>
      <w:r w:rsidRPr="00636065">
        <w:rPr>
          <w:rFonts w:ascii="Times New Roman" w:hAnsi="Times New Roman"/>
          <w:sz w:val="24"/>
          <w:szCs w:val="24"/>
        </w:rPr>
        <w:t xml:space="preserve">мобильной </w:t>
      </w:r>
      <w:proofErr w:type="spellStart"/>
      <w:r w:rsidRPr="00636065">
        <w:rPr>
          <w:rFonts w:ascii="Times New Roman" w:hAnsi="Times New Roman"/>
          <w:sz w:val="24"/>
          <w:szCs w:val="24"/>
        </w:rPr>
        <w:t>дефектоскопной</w:t>
      </w:r>
      <w:proofErr w:type="spellEnd"/>
      <w:r w:rsidRPr="00636065">
        <w:rPr>
          <w:rFonts w:ascii="Times New Roman" w:hAnsi="Times New Roman"/>
          <w:sz w:val="24"/>
          <w:szCs w:val="24"/>
        </w:rPr>
        <w:t xml:space="preserve"> лабораторией</w:t>
      </w:r>
      <w:r w:rsidRPr="00636065">
        <w:rPr>
          <w:rFonts w:ascii="Times New Roman" w:hAnsi="Times New Roman"/>
          <w:sz w:val="24"/>
          <w:szCs w:val="24"/>
        </w:rPr>
        <w:t>?</w:t>
      </w:r>
    </w:p>
    <w:p w:rsidR="00636065" w:rsidRDefault="00636065" w:rsidP="00E704D6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должен получить</w:t>
      </w:r>
      <w:r w:rsidRPr="00636065">
        <w:rPr>
          <w:rFonts w:ascii="Cambria" w:eastAsiaTheme="minorEastAsia" w:hAnsi="Cambria" w:cstheme="minorBidi"/>
          <w:color w:val="000000" w:themeColor="text1"/>
          <w:kern w:val="24"/>
          <w:sz w:val="44"/>
          <w:szCs w:val="4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636065">
        <w:rPr>
          <w:rFonts w:ascii="Times New Roman" w:hAnsi="Times New Roman"/>
          <w:sz w:val="24"/>
          <w:szCs w:val="24"/>
        </w:rPr>
        <w:t xml:space="preserve">ачальник мобильной </w:t>
      </w:r>
      <w:proofErr w:type="spellStart"/>
      <w:r w:rsidRPr="00636065">
        <w:rPr>
          <w:rFonts w:ascii="Times New Roman" w:hAnsi="Times New Roman"/>
          <w:sz w:val="24"/>
          <w:szCs w:val="24"/>
        </w:rPr>
        <w:t>дефектоскопной</w:t>
      </w:r>
      <w:proofErr w:type="spellEnd"/>
      <w:r w:rsidRPr="00636065">
        <w:rPr>
          <w:rFonts w:ascii="Times New Roman" w:hAnsi="Times New Roman"/>
          <w:sz w:val="24"/>
          <w:szCs w:val="24"/>
        </w:rPr>
        <w:t xml:space="preserve"> лаборатории в участке диагностики</w:t>
      </w:r>
      <w:r>
        <w:rPr>
          <w:rFonts w:ascii="Times New Roman" w:hAnsi="Times New Roman"/>
          <w:sz w:val="24"/>
          <w:szCs w:val="24"/>
        </w:rPr>
        <w:t xml:space="preserve"> перед проверкой рельсов</w:t>
      </w:r>
      <w:r w:rsidRPr="00636065">
        <w:rPr>
          <w:rFonts w:ascii="Times New Roman" w:hAnsi="Times New Roman"/>
          <w:sz w:val="24"/>
          <w:szCs w:val="24"/>
        </w:rPr>
        <w:t>?</w:t>
      </w:r>
    </w:p>
    <w:p w:rsidR="00636065" w:rsidRDefault="00551970" w:rsidP="00E704D6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Какая должна быть с</w:t>
      </w:r>
      <w:r w:rsidRPr="00551970">
        <w:rPr>
          <w:rFonts w:ascii="Times New Roman" w:hAnsi="Times New Roman"/>
          <w:sz w:val="24"/>
          <w:szCs w:val="24"/>
        </w:rPr>
        <w:t xml:space="preserve">корость движения мобильной </w:t>
      </w:r>
      <w:proofErr w:type="spellStart"/>
      <w:r w:rsidRPr="00551970">
        <w:rPr>
          <w:rFonts w:ascii="Times New Roman" w:hAnsi="Times New Roman"/>
          <w:sz w:val="24"/>
          <w:szCs w:val="24"/>
        </w:rPr>
        <w:t>дефектоскопной</w:t>
      </w:r>
      <w:proofErr w:type="spellEnd"/>
      <w:r w:rsidRPr="00551970">
        <w:rPr>
          <w:rFonts w:ascii="Times New Roman" w:hAnsi="Times New Roman"/>
          <w:sz w:val="24"/>
          <w:szCs w:val="24"/>
        </w:rPr>
        <w:t xml:space="preserve"> лаборатории в процессе выполнения УЗК</w:t>
      </w:r>
      <w:r>
        <w:rPr>
          <w:rFonts w:ascii="Times New Roman" w:hAnsi="Times New Roman"/>
          <w:sz w:val="24"/>
          <w:szCs w:val="24"/>
        </w:rPr>
        <w:t xml:space="preserve"> рельсов</w:t>
      </w:r>
      <w:r w:rsidRPr="00551970">
        <w:rPr>
          <w:rFonts w:ascii="Times New Roman" w:hAnsi="Times New Roman"/>
          <w:sz w:val="24"/>
          <w:szCs w:val="24"/>
        </w:rPr>
        <w:t>?</w:t>
      </w:r>
    </w:p>
    <w:p w:rsidR="00A440F2" w:rsidRPr="00D2563F" w:rsidRDefault="00D2563F" w:rsidP="00252483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b/>
          <w:sz w:val="24"/>
          <w:szCs w:val="24"/>
        </w:rPr>
      </w:pPr>
      <w:r w:rsidRPr="00D2563F">
        <w:rPr>
          <w:rFonts w:ascii="Times New Roman" w:hAnsi="Times New Roman"/>
          <w:sz w:val="24"/>
          <w:szCs w:val="24"/>
        </w:rPr>
        <w:t xml:space="preserve">Что должен передать начальник смены мобильной </w:t>
      </w:r>
      <w:proofErr w:type="spellStart"/>
      <w:r w:rsidRPr="00D2563F">
        <w:rPr>
          <w:rFonts w:ascii="Times New Roman" w:hAnsi="Times New Roman"/>
          <w:sz w:val="24"/>
          <w:szCs w:val="24"/>
        </w:rPr>
        <w:t>дефектоскопной</w:t>
      </w:r>
      <w:proofErr w:type="spellEnd"/>
      <w:r w:rsidRPr="00D2563F">
        <w:rPr>
          <w:rFonts w:ascii="Times New Roman" w:hAnsi="Times New Roman"/>
          <w:sz w:val="24"/>
          <w:szCs w:val="24"/>
        </w:rPr>
        <w:t xml:space="preserve"> лаборатории</w:t>
      </w:r>
      <w:r>
        <w:rPr>
          <w:rFonts w:ascii="Times New Roman" w:hAnsi="Times New Roman"/>
          <w:sz w:val="24"/>
          <w:szCs w:val="24"/>
        </w:rPr>
        <w:t xml:space="preserve"> по радиосвязи, е</w:t>
      </w:r>
      <w:r w:rsidRPr="00D2563F">
        <w:rPr>
          <w:rFonts w:ascii="Times New Roman" w:hAnsi="Times New Roman"/>
          <w:sz w:val="24"/>
          <w:szCs w:val="24"/>
        </w:rPr>
        <w:t>сли при работе во время технологического окна во время предварительного просмотра возникнет обоснов</w:t>
      </w:r>
      <w:r>
        <w:rPr>
          <w:rFonts w:ascii="Times New Roman" w:hAnsi="Times New Roman"/>
          <w:sz w:val="24"/>
          <w:szCs w:val="24"/>
        </w:rPr>
        <w:t>анное подозрение на наличие ОДР</w:t>
      </w:r>
      <w:r w:rsidRPr="00D2563F">
        <w:rPr>
          <w:rFonts w:ascii="Times New Roman" w:hAnsi="Times New Roman"/>
          <w:sz w:val="24"/>
          <w:szCs w:val="24"/>
        </w:rPr>
        <w:t>?</w:t>
      </w:r>
    </w:p>
    <w:p w:rsidR="00D2563F" w:rsidRPr="00D2563F" w:rsidRDefault="00D2563F" w:rsidP="00252483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 w:rsidRPr="00D2563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то руководит работой на закрытом перегоне при остановке </w:t>
      </w:r>
      <w:r w:rsidRPr="00551970">
        <w:rPr>
          <w:rFonts w:ascii="Times New Roman" w:hAnsi="Times New Roman"/>
          <w:sz w:val="24"/>
          <w:szCs w:val="24"/>
        </w:rPr>
        <w:t xml:space="preserve">мобильной </w:t>
      </w:r>
      <w:proofErr w:type="spellStart"/>
      <w:r w:rsidRPr="00551970">
        <w:rPr>
          <w:rFonts w:ascii="Times New Roman" w:hAnsi="Times New Roman"/>
          <w:sz w:val="24"/>
          <w:szCs w:val="24"/>
        </w:rPr>
        <w:t>дефектоскопной</w:t>
      </w:r>
      <w:proofErr w:type="spellEnd"/>
      <w:r w:rsidRPr="00551970">
        <w:rPr>
          <w:rFonts w:ascii="Times New Roman" w:hAnsi="Times New Roman"/>
          <w:sz w:val="24"/>
          <w:szCs w:val="24"/>
        </w:rPr>
        <w:t xml:space="preserve"> лаборатории</w:t>
      </w:r>
      <w:r w:rsidRPr="00D2563F">
        <w:rPr>
          <w:rFonts w:ascii="Times New Roman" w:hAnsi="Times New Roman"/>
          <w:sz w:val="24"/>
          <w:szCs w:val="24"/>
        </w:rPr>
        <w:t>?</w:t>
      </w:r>
    </w:p>
    <w:p w:rsidR="00D2563F" w:rsidRDefault="00D2563F" w:rsidP="00252483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Кто проводит расшифровку </w:t>
      </w:r>
      <w:proofErr w:type="spellStart"/>
      <w:r>
        <w:rPr>
          <w:rFonts w:ascii="Times New Roman" w:hAnsi="Times New Roman"/>
          <w:sz w:val="24"/>
          <w:szCs w:val="24"/>
        </w:rPr>
        <w:t>дефектограмм</w:t>
      </w:r>
      <w:proofErr w:type="spellEnd"/>
      <w:r>
        <w:rPr>
          <w:rFonts w:ascii="Times New Roman" w:hAnsi="Times New Roman"/>
          <w:sz w:val="24"/>
          <w:szCs w:val="24"/>
        </w:rPr>
        <w:t xml:space="preserve"> после работы </w:t>
      </w:r>
      <w:r w:rsidRPr="00551970">
        <w:rPr>
          <w:rFonts w:ascii="Times New Roman" w:hAnsi="Times New Roman"/>
          <w:sz w:val="24"/>
          <w:szCs w:val="24"/>
        </w:rPr>
        <w:t xml:space="preserve">мобильной </w:t>
      </w:r>
      <w:proofErr w:type="spellStart"/>
      <w:r w:rsidRPr="00551970">
        <w:rPr>
          <w:rFonts w:ascii="Times New Roman" w:hAnsi="Times New Roman"/>
          <w:sz w:val="24"/>
          <w:szCs w:val="24"/>
        </w:rPr>
        <w:t>дефектоскопной</w:t>
      </w:r>
      <w:proofErr w:type="spellEnd"/>
      <w:r w:rsidRPr="00551970">
        <w:rPr>
          <w:rFonts w:ascii="Times New Roman" w:hAnsi="Times New Roman"/>
          <w:sz w:val="24"/>
          <w:szCs w:val="24"/>
        </w:rPr>
        <w:t xml:space="preserve"> лаборатории</w:t>
      </w:r>
      <w:r w:rsidRPr="00D2563F">
        <w:rPr>
          <w:rFonts w:ascii="Times New Roman" w:hAnsi="Times New Roman"/>
          <w:sz w:val="24"/>
          <w:szCs w:val="24"/>
        </w:rPr>
        <w:t>?</w:t>
      </w:r>
    </w:p>
    <w:p w:rsidR="00D2563F" w:rsidRDefault="00D2563F" w:rsidP="00252483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диагностического комплекса «ИНТЕГРАЛ».</w:t>
      </w:r>
    </w:p>
    <w:p w:rsidR="00B45694" w:rsidRDefault="00B45694" w:rsidP="00252483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функции</w:t>
      </w:r>
      <w:r w:rsidRPr="00B45694">
        <w:rPr>
          <w:rFonts w:ascii="Times New Roman" w:hAnsi="Times New Roman"/>
          <w:sz w:val="24"/>
          <w:szCs w:val="24"/>
        </w:rPr>
        <w:t xml:space="preserve"> </w:t>
      </w:r>
      <w:r w:rsidRPr="00B45694">
        <w:rPr>
          <w:rFonts w:ascii="Times New Roman" w:hAnsi="Times New Roman"/>
          <w:sz w:val="24"/>
          <w:szCs w:val="24"/>
        </w:rPr>
        <w:t xml:space="preserve">способен выполнять </w:t>
      </w:r>
      <w:r>
        <w:rPr>
          <w:rFonts w:ascii="Times New Roman" w:hAnsi="Times New Roman"/>
          <w:sz w:val="24"/>
          <w:szCs w:val="24"/>
        </w:rPr>
        <w:t>д</w:t>
      </w:r>
      <w:r w:rsidRPr="00B45694">
        <w:rPr>
          <w:rFonts w:ascii="Times New Roman" w:hAnsi="Times New Roman"/>
          <w:sz w:val="24"/>
          <w:szCs w:val="24"/>
        </w:rPr>
        <w:t xml:space="preserve">иагностический комплекс </w:t>
      </w:r>
      <w:r>
        <w:rPr>
          <w:rFonts w:ascii="Times New Roman" w:hAnsi="Times New Roman"/>
          <w:sz w:val="24"/>
          <w:szCs w:val="24"/>
        </w:rPr>
        <w:t>«ИНТЕГРАЛ</w:t>
      </w:r>
      <w:r>
        <w:rPr>
          <w:rFonts w:ascii="Times New Roman" w:hAnsi="Times New Roman"/>
          <w:sz w:val="24"/>
          <w:szCs w:val="24"/>
        </w:rPr>
        <w:t>»</w:t>
      </w:r>
      <w:r w:rsidRPr="00B45694">
        <w:rPr>
          <w:rFonts w:ascii="Times New Roman" w:hAnsi="Times New Roman"/>
          <w:sz w:val="24"/>
          <w:szCs w:val="24"/>
        </w:rPr>
        <w:t>?</w:t>
      </w:r>
    </w:p>
    <w:p w:rsidR="00B45694" w:rsidRPr="007045C6" w:rsidRDefault="00B45694" w:rsidP="00252483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</w:t>
      </w:r>
      <w:r w:rsidRPr="00B4569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автоматизированного диагностического</w:t>
      </w:r>
      <w:r w:rsidRPr="00B4569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B45694">
        <w:rPr>
          <w:rFonts w:ascii="Times New Roman" w:hAnsi="Times New Roman"/>
          <w:bCs/>
          <w:sz w:val="24"/>
          <w:szCs w:val="24"/>
        </w:rPr>
        <w:t>комплекс</w:t>
      </w:r>
      <w:r>
        <w:rPr>
          <w:rFonts w:ascii="Times New Roman" w:hAnsi="Times New Roman"/>
          <w:bCs/>
          <w:sz w:val="24"/>
          <w:szCs w:val="24"/>
        </w:rPr>
        <w:t>а</w:t>
      </w:r>
      <w:r w:rsidRPr="00B45694">
        <w:rPr>
          <w:rFonts w:ascii="Times New Roman" w:hAnsi="Times New Roman"/>
          <w:bCs/>
          <w:sz w:val="24"/>
          <w:szCs w:val="24"/>
        </w:rPr>
        <w:t xml:space="preserve"> контроля состояния технических объектов железнодорожной инфраструктуры</w:t>
      </w:r>
      <w:proofErr w:type="gramEnd"/>
      <w:r w:rsidRPr="00B45694">
        <w:rPr>
          <w:rFonts w:ascii="Times New Roman" w:hAnsi="Times New Roman"/>
          <w:bCs/>
          <w:sz w:val="24"/>
          <w:szCs w:val="24"/>
        </w:rPr>
        <w:t xml:space="preserve"> АДК-И «ЭРА»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045C6" w:rsidRPr="007045C6" w:rsidRDefault="007045C6" w:rsidP="007045C6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 w:rsidRPr="007045C6">
        <w:rPr>
          <w:rFonts w:ascii="Times New Roman" w:hAnsi="Times New Roman"/>
          <w:sz w:val="24"/>
          <w:szCs w:val="24"/>
        </w:rPr>
        <w:t xml:space="preserve">Назначение </w:t>
      </w:r>
      <w:r>
        <w:rPr>
          <w:rFonts w:ascii="Times New Roman" w:hAnsi="Times New Roman"/>
          <w:bCs/>
          <w:sz w:val="24"/>
          <w:szCs w:val="24"/>
        </w:rPr>
        <w:t>многофункциональных автомотрис</w:t>
      </w:r>
      <w:r w:rsidRPr="007045C6">
        <w:rPr>
          <w:rFonts w:ascii="Times New Roman" w:hAnsi="Times New Roman"/>
          <w:bCs/>
          <w:sz w:val="24"/>
          <w:szCs w:val="24"/>
        </w:rPr>
        <w:t xml:space="preserve"> «СЕВЕР»</w:t>
      </w:r>
      <w:r>
        <w:rPr>
          <w:rFonts w:ascii="Times New Roman" w:hAnsi="Times New Roman"/>
          <w:bCs/>
          <w:sz w:val="24"/>
          <w:szCs w:val="24"/>
        </w:rPr>
        <w:t>.</w:t>
      </w:r>
      <w:r w:rsidRPr="007045C6">
        <w:rPr>
          <w:rFonts w:ascii="Times New Roman" w:hAnsi="Times New Roman"/>
          <w:bCs/>
          <w:sz w:val="24"/>
          <w:szCs w:val="24"/>
        </w:rPr>
        <w:t xml:space="preserve"> </w:t>
      </w:r>
    </w:p>
    <w:p w:rsidR="00B45694" w:rsidRDefault="007045C6" w:rsidP="00252483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километров пути способен в месяц проверять комплекс «</w:t>
      </w:r>
      <w:proofErr w:type="gramStart"/>
      <w:r>
        <w:rPr>
          <w:rFonts w:ascii="Times New Roman" w:hAnsi="Times New Roman"/>
          <w:sz w:val="24"/>
          <w:szCs w:val="24"/>
        </w:rPr>
        <w:t>СЕВЕР</w:t>
      </w:r>
      <w:proofErr w:type="gramEnd"/>
      <w:r>
        <w:rPr>
          <w:rFonts w:ascii="Times New Roman" w:hAnsi="Times New Roman"/>
          <w:sz w:val="24"/>
          <w:szCs w:val="24"/>
        </w:rPr>
        <w:t xml:space="preserve">» и при </w:t>
      </w:r>
      <w:proofErr w:type="gramStart"/>
      <w:r>
        <w:rPr>
          <w:rFonts w:ascii="Times New Roman" w:hAnsi="Times New Roman"/>
          <w:sz w:val="24"/>
          <w:szCs w:val="24"/>
        </w:rPr>
        <w:t>какой</w:t>
      </w:r>
      <w:proofErr w:type="gramEnd"/>
      <w:r>
        <w:rPr>
          <w:rFonts w:ascii="Times New Roman" w:hAnsi="Times New Roman"/>
          <w:sz w:val="24"/>
          <w:szCs w:val="24"/>
        </w:rPr>
        <w:t xml:space="preserve"> температуре окружающей среды</w:t>
      </w:r>
      <w:r w:rsidRPr="007045C6">
        <w:rPr>
          <w:rFonts w:ascii="Times New Roman" w:hAnsi="Times New Roman"/>
          <w:sz w:val="24"/>
          <w:szCs w:val="24"/>
        </w:rPr>
        <w:t>?</w:t>
      </w:r>
    </w:p>
    <w:p w:rsidR="007045C6" w:rsidRDefault="007045C6" w:rsidP="00252483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какой скорости работает комплекс «СЕВЕР»</w:t>
      </w:r>
      <w:r w:rsidRPr="007045C6">
        <w:rPr>
          <w:rFonts w:ascii="Times New Roman" w:hAnsi="Times New Roman"/>
          <w:sz w:val="24"/>
          <w:szCs w:val="24"/>
        </w:rPr>
        <w:t>?</w:t>
      </w:r>
    </w:p>
    <w:p w:rsidR="007045C6" w:rsidRDefault="007045C6" w:rsidP="00252483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инспекционной автомотрисы.</w:t>
      </w:r>
    </w:p>
    <w:p w:rsidR="007045C6" w:rsidRDefault="007045C6" w:rsidP="00252483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геологической автомотрисы.</w:t>
      </w:r>
    </w:p>
    <w:p w:rsidR="00BF1EF3" w:rsidRPr="00BF1EF3" w:rsidRDefault="00BF1EF3" w:rsidP="00252483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</w:t>
      </w:r>
      <w:r w:rsidRPr="00BF1EF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съемной </w:t>
      </w:r>
      <w:proofErr w:type="spellStart"/>
      <w:r>
        <w:rPr>
          <w:rFonts w:ascii="Times New Roman" w:hAnsi="Times New Roman"/>
          <w:bCs/>
          <w:sz w:val="24"/>
          <w:szCs w:val="24"/>
        </w:rPr>
        <w:t>дефектоскопной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тележки</w:t>
      </w:r>
      <w:r w:rsidRPr="00BF1EF3">
        <w:rPr>
          <w:rFonts w:ascii="Times New Roman" w:hAnsi="Times New Roman"/>
          <w:bCs/>
          <w:sz w:val="24"/>
          <w:szCs w:val="24"/>
        </w:rPr>
        <w:t xml:space="preserve"> РДМ-2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440F2" w:rsidRPr="00BF1EF3" w:rsidRDefault="00BF1EF3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b/>
          <w:sz w:val="24"/>
          <w:szCs w:val="24"/>
        </w:rPr>
      </w:pPr>
      <w:r w:rsidRPr="00BF1EF3">
        <w:rPr>
          <w:rFonts w:ascii="Times New Roman" w:hAnsi="Times New Roman"/>
          <w:bCs/>
          <w:sz w:val="24"/>
          <w:szCs w:val="24"/>
        </w:rPr>
        <w:t xml:space="preserve">Сколько каналов </w:t>
      </w:r>
      <w:proofErr w:type="spellStart"/>
      <w:r w:rsidRPr="00BF1EF3">
        <w:rPr>
          <w:rFonts w:ascii="Times New Roman" w:hAnsi="Times New Roman"/>
          <w:bCs/>
          <w:sz w:val="24"/>
          <w:szCs w:val="24"/>
        </w:rPr>
        <w:t>прозвучивания</w:t>
      </w:r>
      <w:proofErr w:type="spellEnd"/>
      <w:r w:rsidRPr="00BF1EF3">
        <w:rPr>
          <w:rFonts w:ascii="Times New Roman" w:hAnsi="Times New Roman"/>
          <w:bCs/>
          <w:sz w:val="24"/>
          <w:szCs w:val="24"/>
        </w:rPr>
        <w:t xml:space="preserve"> имеет искательное устройство </w:t>
      </w:r>
      <w:r>
        <w:rPr>
          <w:rFonts w:ascii="Times New Roman" w:hAnsi="Times New Roman"/>
          <w:bCs/>
          <w:sz w:val="24"/>
          <w:szCs w:val="24"/>
        </w:rPr>
        <w:t xml:space="preserve">съемной </w:t>
      </w:r>
      <w:proofErr w:type="spellStart"/>
      <w:r>
        <w:rPr>
          <w:rFonts w:ascii="Times New Roman" w:hAnsi="Times New Roman"/>
          <w:bCs/>
          <w:sz w:val="24"/>
          <w:szCs w:val="24"/>
        </w:rPr>
        <w:t>дефектоскопной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тележки</w:t>
      </w:r>
      <w:r w:rsidRPr="00BF1EF3">
        <w:rPr>
          <w:rFonts w:ascii="Times New Roman" w:hAnsi="Times New Roman"/>
          <w:bCs/>
          <w:sz w:val="24"/>
          <w:szCs w:val="24"/>
        </w:rPr>
        <w:t xml:space="preserve"> РДМ-2</w:t>
      </w:r>
      <w:r w:rsidRPr="00BF1EF3">
        <w:rPr>
          <w:rFonts w:ascii="Times New Roman" w:hAnsi="Times New Roman"/>
          <w:bCs/>
          <w:sz w:val="24"/>
          <w:szCs w:val="24"/>
        </w:rPr>
        <w:t>?</w:t>
      </w:r>
    </w:p>
    <w:p w:rsidR="00BB597C" w:rsidRPr="00BF1EF3" w:rsidRDefault="00BF1EF3" w:rsidP="00BB597C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b/>
          <w:sz w:val="24"/>
          <w:szCs w:val="24"/>
        </w:rPr>
      </w:pPr>
      <w:r w:rsidRPr="00BF1EF3">
        <w:rPr>
          <w:rFonts w:ascii="Times New Roman" w:hAnsi="Times New Roman"/>
          <w:sz w:val="24"/>
          <w:szCs w:val="24"/>
        </w:rPr>
        <w:t xml:space="preserve">Какие </w:t>
      </w:r>
      <w:r>
        <w:rPr>
          <w:rFonts w:ascii="Times New Roman" w:hAnsi="Times New Roman"/>
          <w:sz w:val="24"/>
          <w:szCs w:val="24"/>
        </w:rPr>
        <w:t>ультразвуковые методы контроля применяют при работе</w:t>
      </w:r>
      <w:r w:rsidR="00BB597C">
        <w:rPr>
          <w:rFonts w:ascii="Times New Roman" w:hAnsi="Times New Roman"/>
          <w:sz w:val="24"/>
          <w:szCs w:val="24"/>
        </w:rPr>
        <w:t xml:space="preserve"> со </w:t>
      </w:r>
      <w:r w:rsidR="00BB597C">
        <w:rPr>
          <w:rFonts w:ascii="Times New Roman" w:hAnsi="Times New Roman"/>
          <w:bCs/>
          <w:sz w:val="24"/>
          <w:szCs w:val="24"/>
        </w:rPr>
        <w:t xml:space="preserve">съемной </w:t>
      </w:r>
      <w:proofErr w:type="spellStart"/>
      <w:r w:rsidR="00BB597C">
        <w:rPr>
          <w:rFonts w:ascii="Times New Roman" w:hAnsi="Times New Roman"/>
          <w:bCs/>
          <w:sz w:val="24"/>
          <w:szCs w:val="24"/>
        </w:rPr>
        <w:t>дефектоскопной</w:t>
      </w:r>
      <w:proofErr w:type="spellEnd"/>
      <w:r w:rsidR="00BB597C">
        <w:rPr>
          <w:rFonts w:ascii="Times New Roman" w:hAnsi="Times New Roman"/>
          <w:bCs/>
          <w:sz w:val="24"/>
          <w:szCs w:val="24"/>
        </w:rPr>
        <w:t xml:space="preserve"> тележкой</w:t>
      </w:r>
      <w:r w:rsidR="00BB597C" w:rsidRPr="00BF1EF3">
        <w:rPr>
          <w:rFonts w:ascii="Times New Roman" w:hAnsi="Times New Roman"/>
          <w:bCs/>
          <w:sz w:val="24"/>
          <w:szCs w:val="24"/>
        </w:rPr>
        <w:t xml:space="preserve"> РДМ-2?</w:t>
      </w:r>
    </w:p>
    <w:p w:rsidR="00BB597C" w:rsidRPr="00BB597C" w:rsidRDefault="00BB597C" w:rsidP="00BB597C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Какая сигнализация о наличии дефектов</w:t>
      </w:r>
      <w:r w:rsidRPr="00BB597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при работе со </w:t>
      </w:r>
      <w:r>
        <w:rPr>
          <w:rFonts w:ascii="Times New Roman" w:hAnsi="Times New Roman"/>
          <w:bCs/>
          <w:sz w:val="24"/>
          <w:szCs w:val="24"/>
        </w:rPr>
        <w:t xml:space="preserve">съемной </w:t>
      </w:r>
      <w:proofErr w:type="spellStart"/>
      <w:r>
        <w:rPr>
          <w:rFonts w:ascii="Times New Roman" w:hAnsi="Times New Roman"/>
          <w:bCs/>
          <w:sz w:val="24"/>
          <w:szCs w:val="24"/>
        </w:rPr>
        <w:t>дефектоскопной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тележки</w:t>
      </w:r>
      <w:r w:rsidRPr="00BF1EF3">
        <w:rPr>
          <w:rFonts w:ascii="Times New Roman" w:hAnsi="Times New Roman"/>
          <w:bCs/>
          <w:sz w:val="24"/>
          <w:szCs w:val="24"/>
        </w:rPr>
        <w:t xml:space="preserve"> РДМ-2?</w:t>
      </w:r>
    </w:p>
    <w:p w:rsidR="00BB597C" w:rsidRPr="00BB597C" w:rsidRDefault="00BB597C" w:rsidP="00BB597C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 w:rsidRPr="00BB597C">
        <w:rPr>
          <w:rFonts w:ascii="Times New Roman" w:hAnsi="Times New Roman"/>
          <w:sz w:val="24"/>
          <w:szCs w:val="24"/>
        </w:rPr>
        <w:lastRenderedPageBreak/>
        <w:t xml:space="preserve">Кто разрабатывает ежемесячный </w:t>
      </w:r>
      <w:r w:rsidRPr="00BB597C">
        <w:rPr>
          <w:rFonts w:ascii="Times New Roman" w:hAnsi="Times New Roman"/>
          <w:bCs/>
          <w:sz w:val="24"/>
          <w:szCs w:val="24"/>
        </w:rPr>
        <w:t xml:space="preserve">график работы </w:t>
      </w:r>
      <w:proofErr w:type="spellStart"/>
      <w:r w:rsidRPr="00BB597C">
        <w:rPr>
          <w:rFonts w:ascii="Times New Roman" w:hAnsi="Times New Roman"/>
          <w:bCs/>
          <w:sz w:val="24"/>
          <w:szCs w:val="24"/>
        </w:rPr>
        <w:t>дефектоскопных</w:t>
      </w:r>
      <w:proofErr w:type="spellEnd"/>
      <w:r w:rsidRPr="00BB597C">
        <w:rPr>
          <w:rFonts w:ascii="Times New Roman" w:hAnsi="Times New Roman"/>
          <w:bCs/>
          <w:sz w:val="24"/>
          <w:szCs w:val="24"/>
        </w:rPr>
        <w:t xml:space="preserve"> средств? </w:t>
      </w:r>
    </w:p>
    <w:p w:rsidR="00BF1EF3" w:rsidRPr="00BB597C" w:rsidRDefault="00BB597C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Перечислите основные разделы </w:t>
      </w:r>
      <w:r w:rsidRPr="00BB597C">
        <w:rPr>
          <w:rFonts w:ascii="Times New Roman" w:hAnsi="Times New Roman"/>
          <w:bCs/>
          <w:sz w:val="24"/>
          <w:szCs w:val="24"/>
        </w:rPr>
        <w:t>график</w:t>
      </w:r>
      <w:r>
        <w:rPr>
          <w:rFonts w:ascii="Times New Roman" w:hAnsi="Times New Roman"/>
          <w:bCs/>
          <w:sz w:val="24"/>
          <w:szCs w:val="24"/>
        </w:rPr>
        <w:t>а</w:t>
      </w:r>
      <w:r w:rsidRPr="00BB597C">
        <w:rPr>
          <w:rFonts w:ascii="Times New Roman" w:hAnsi="Times New Roman"/>
          <w:bCs/>
          <w:sz w:val="24"/>
          <w:szCs w:val="24"/>
        </w:rPr>
        <w:t xml:space="preserve"> работы </w:t>
      </w:r>
      <w:proofErr w:type="spellStart"/>
      <w:r w:rsidRPr="00BB597C">
        <w:rPr>
          <w:rFonts w:ascii="Times New Roman" w:hAnsi="Times New Roman"/>
          <w:bCs/>
          <w:sz w:val="24"/>
          <w:szCs w:val="24"/>
        </w:rPr>
        <w:t>дефектоскопных</w:t>
      </w:r>
      <w:proofErr w:type="spellEnd"/>
      <w:r w:rsidRPr="00BB597C">
        <w:rPr>
          <w:rFonts w:ascii="Times New Roman" w:hAnsi="Times New Roman"/>
          <w:bCs/>
          <w:sz w:val="24"/>
          <w:szCs w:val="24"/>
        </w:rPr>
        <w:t xml:space="preserve"> средств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B597C" w:rsidRPr="00512B0C" w:rsidRDefault="00512B0C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представляет собой</w:t>
      </w:r>
      <w:r w:rsidRPr="00512B0C">
        <w:rPr>
          <w:rFonts w:ascii="Times New Roman" w:hAnsi="Times New Roman"/>
          <w:bCs/>
          <w:sz w:val="24"/>
          <w:szCs w:val="24"/>
        </w:rPr>
        <w:t xml:space="preserve"> </w:t>
      </w:r>
      <w:r w:rsidRPr="00BB597C">
        <w:rPr>
          <w:rFonts w:ascii="Times New Roman" w:hAnsi="Times New Roman"/>
          <w:bCs/>
          <w:sz w:val="24"/>
          <w:szCs w:val="24"/>
        </w:rPr>
        <w:t>график сплошного контроля рельсов и стрелочных переводов главных путей</w:t>
      </w:r>
      <w:r w:rsidRPr="00512B0C">
        <w:rPr>
          <w:rFonts w:ascii="Times New Roman" w:hAnsi="Times New Roman"/>
          <w:bCs/>
          <w:sz w:val="24"/>
          <w:szCs w:val="24"/>
        </w:rPr>
        <w:t>?</w:t>
      </w:r>
    </w:p>
    <w:p w:rsidR="00512B0C" w:rsidRPr="00BB597C" w:rsidRDefault="00512B0C" w:rsidP="00407888">
      <w:pPr>
        <w:pStyle w:val="a3"/>
        <w:numPr>
          <w:ilvl w:val="0"/>
          <w:numId w:val="1"/>
        </w:numPr>
        <w:spacing w:after="0"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представляет собой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</w:t>
      </w:r>
      <w:r w:rsidRPr="00BB597C">
        <w:rPr>
          <w:rFonts w:ascii="Times New Roman" w:hAnsi="Times New Roman"/>
          <w:bCs/>
          <w:sz w:val="24"/>
          <w:szCs w:val="24"/>
        </w:rPr>
        <w:t>рафик  сплошного контроля рельсов и стрелочных переводов приемоотправочных путей</w:t>
      </w:r>
      <w:r w:rsidRPr="00512B0C">
        <w:rPr>
          <w:rFonts w:ascii="Times New Roman" w:hAnsi="Times New Roman"/>
          <w:bCs/>
          <w:sz w:val="24"/>
          <w:szCs w:val="24"/>
        </w:rPr>
        <w:t>?</w:t>
      </w:r>
    </w:p>
    <w:p w:rsidR="00A440F2" w:rsidRDefault="00A440F2" w:rsidP="004078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40F2" w:rsidRPr="007045C6" w:rsidRDefault="00A440F2" w:rsidP="00407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40F2" w:rsidRPr="007045C6" w:rsidRDefault="00A440F2" w:rsidP="00407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40F2" w:rsidRDefault="00A440F2" w:rsidP="004078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40F2" w:rsidRDefault="00A440F2" w:rsidP="004078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53F8" w:rsidRPr="00774900" w:rsidRDefault="00512B0C" w:rsidP="004078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Ключ к заданиям</w:t>
      </w:r>
    </w:p>
    <w:p w:rsidR="007641C5" w:rsidRPr="00774900" w:rsidRDefault="007641C5" w:rsidP="004078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53F8" w:rsidRPr="00774900" w:rsidRDefault="00F453F8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 xml:space="preserve">Неразрушающий контроль, в процессе которого выявляют дефекты типа </w:t>
      </w:r>
      <w:proofErr w:type="spellStart"/>
      <w:r w:rsidRPr="00774900">
        <w:rPr>
          <w:rFonts w:ascii="Times New Roman" w:hAnsi="Times New Roman"/>
          <w:sz w:val="24"/>
          <w:szCs w:val="24"/>
        </w:rPr>
        <w:t>несплошностей</w:t>
      </w:r>
      <w:proofErr w:type="spellEnd"/>
      <w:r w:rsidRPr="00774900">
        <w:rPr>
          <w:rFonts w:ascii="Times New Roman" w:hAnsi="Times New Roman"/>
          <w:sz w:val="24"/>
          <w:szCs w:val="24"/>
        </w:rPr>
        <w:t xml:space="preserve"> и структурных неоднородностей</w:t>
      </w:r>
      <w:r w:rsidR="00113063" w:rsidRPr="00774900">
        <w:rPr>
          <w:rFonts w:ascii="Times New Roman" w:hAnsi="Times New Roman"/>
          <w:sz w:val="24"/>
          <w:szCs w:val="24"/>
        </w:rPr>
        <w:t>, называют дефектоскопией.</w:t>
      </w:r>
    </w:p>
    <w:p w:rsidR="00113063" w:rsidRPr="00774900" w:rsidRDefault="00113063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Дефект рельсов – несоответствие конструкции (элемента конструкции) или состояния конструкции требованиям нормативных документов.</w:t>
      </w:r>
    </w:p>
    <w:p w:rsidR="00113063" w:rsidRPr="00774900" w:rsidRDefault="007641C5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Дефектный рельс – рельс, обеспечивающий безопасный пропуск поездов с установленными или ограниченными скоростями. Такие рельсы подлежат замене в плановом порядке с соблюдением указаний по их эксплуатации, изложенных в классификации дефектов рельсов НТД/ЦП-1-93.</w:t>
      </w:r>
    </w:p>
    <w:p w:rsidR="007641C5" w:rsidRDefault="007641C5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bCs/>
          <w:iCs/>
          <w:sz w:val="24"/>
          <w:szCs w:val="24"/>
        </w:rPr>
        <w:t xml:space="preserve">К </w:t>
      </w:r>
      <w:proofErr w:type="spellStart"/>
      <w:r w:rsidRPr="00774900">
        <w:rPr>
          <w:rFonts w:ascii="Times New Roman" w:hAnsi="Times New Roman"/>
          <w:bCs/>
          <w:iCs/>
          <w:sz w:val="24"/>
          <w:szCs w:val="24"/>
        </w:rPr>
        <w:t>остродефектным</w:t>
      </w:r>
      <w:proofErr w:type="spellEnd"/>
      <w:r w:rsidRPr="0077490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74900">
        <w:rPr>
          <w:rFonts w:ascii="Times New Roman" w:hAnsi="Times New Roman"/>
          <w:sz w:val="24"/>
          <w:szCs w:val="24"/>
        </w:rPr>
        <w:t xml:space="preserve">относят рельсы, движение по которым может привести к сходу подвижного состава с пути. Такие рельсы подлежат немедленной замене после их выявления. </w:t>
      </w:r>
    </w:p>
    <w:p w:rsidR="007641C5" w:rsidRPr="00A8682B" w:rsidRDefault="00A8682B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682B">
        <w:rPr>
          <w:rFonts w:ascii="Times New Roman" w:hAnsi="Times New Roman"/>
          <w:sz w:val="24"/>
          <w:szCs w:val="24"/>
        </w:rPr>
        <w:t xml:space="preserve">К дефектам рельсов относят: трещины, отслоения и </w:t>
      </w:r>
      <w:proofErr w:type="spellStart"/>
      <w:r w:rsidRPr="00A8682B">
        <w:rPr>
          <w:rFonts w:ascii="Times New Roman" w:hAnsi="Times New Roman"/>
          <w:sz w:val="24"/>
          <w:szCs w:val="24"/>
        </w:rPr>
        <w:t>выкрашивания</w:t>
      </w:r>
      <w:proofErr w:type="spellEnd"/>
      <w:r w:rsidRPr="00A8682B">
        <w:rPr>
          <w:rFonts w:ascii="Times New Roman" w:hAnsi="Times New Roman"/>
          <w:sz w:val="24"/>
          <w:szCs w:val="24"/>
        </w:rPr>
        <w:t xml:space="preserve"> рельсового металла, все виды износа, величины которых превышают нормированные значения, пластические деформации в виде смятия, </w:t>
      </w:r>
      <w:proofErr w:type="spellStart"/>
      <w:r w:rsidRPr="00A8682B">
        <w:rPr>
          <w:rFonts w:ascii="Times New Roman" w:hAnsi="Times New Roman"/>
          <w:sz w:val="24"/>
          <w:szCs w:val="24"/>
        </w:rPr>
        <w:t>сплывов</w:t>
      </w:r>
      <w:proofErr w:type="spellEnd"/>
      <w:r w:rsidRPr="00A8682B">
        <w:rPr>
          <w:rFonts w:ascii="Times New Roman" w:hAnsi="Times New Roman"/>
          <w:sz w:val="24"/>
          <w:szCs w:val="24"/>
        </w:rPr>
        <w:t xml:space="preserve"> металла головки рельса, коррозии, механических повреждений.</w:t>
      </w:r>
    </w:p>
    <w:p w:rsidR="007641C5" w:rsidRPr="00774900" w:rsidRDefault="007641C5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 xml:space="preserve">Основными причинами, вызывающими дефекты в рельсах, являются: </w:t>
      </w:r>
      <w:r w:rsidRPr="00774900">
        <w:rPr>
          <w:rFonts w:ascii="Times New Roman" w:hAnsi="Times New Roman"/>
          <w:iCs/>
          <w:sz w:val="24"/>
          <w:szCs w:val="24"/>
        </w:rPr>
        <w:t xml:space="preserve">недостатки технологии изготовления и сварки; недостатки текущего содержания пути, неисправности подвижного состава, создающие дополнительные динамические силы при движении. </w:t>
      </w:r>
    </w:p>
    <w:p w:rsidR="007641C5" w:rsidRPr="00774900" w:rsidRDefault="007641C5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bCs/>
          <w:sz w:val="24"/>
          <w:szCs w:val="24"/>
        </w:rPr>
        <w:t>Положение о системе неразрушающего контроля рельсов и эксплуатации средств рельсовой дефектоскопии в путевом хозяйстве железных дорог ОАО «РЖД".</w:t>
      </w:r>
    </w:p>
    <w:p w:rsidR="007641C5" w:rsidRPr="00774900" w:rsidRDefault="007641C5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Положение применяется подразделениями аппарата управления, филиалами и иными структурными подразделениями ОАО "РЖД" и предназначено для сотрудников подразделений НК на предприятиях, а также должностных лиц, причастных к организации и обеспечению работ по НК.</w:t>
      </w:r>
    </w:p>
    <w:p w:rsidR="007641C5" w:rsidRPr="00774900" w:rsidRDefault="00383CBA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bCs/>
          <w:sz w:val="24"/>
          <w:szCs w:val="24"/>
        </w:rPr>
        <w:t xml:space="preserve">Метод неразрушающего контроля </w:t>
      </w:r>
      <w:r w:rsidRPr="00774900">
        <w:rPr>
          <w:rFonts w:ascii="Times New Roman" w:hAnsi="Times New Roman"/>
          <w:sz w:val="24"/>
          <w:szCs w:val="24"/>
        </w:rPr>
        <w:t>- метод контроля, при котором не должна быть нарушена пригодность объекта к применению.</w:t>
      </w:r>
    </w:p>
    <w:p w:rsidR="00383CBA" w:rsidRPr="00774900" w:rsidRDefault="00383CBA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bCs/>
          <w:sz w:val="24"/>
          <w:szCs w:val="24"/>
        </w:rPr>
        <w:t xml:space="preserve">Средство контроля </w:t>
      </w:r>
      <w:r w:rsidRPr="00774900">
        <w:rPr>
          <w:rFonts w:ascii="Times New Roman" w:hAnsi="Times New Roman"/>
          <w:sz w:val="24"/>
          <w:szCs w:val="24"/>
        </w:rPr>
        <w:t>- техническое устройство, вещество и (или) материал для проведения контроля.</w:t>
      </w:r>
    </w:p>
    <w:p w:rsidR="00383CBA" w:rsidRPr="00774900" w:rsidRDefault="00383CBA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bCs/>
          <w:sz w:val="24"/>
          <w:szCs w:val="24"/>
        </w:rPr>
        <w:t xml:space="preserve">Объект контроля </w:t>
      </w:r>
      <w:r w:rsidRPr="00774900">
        <w:rPr>
          <w:rFonts w:ascii="Times New Roman" w:hAnsi="Times New Roman"/>
          <w:sz w:val="24"/>
          <w:szCs w:val="24"/>
        </w:rPr>
        <w:t>- подвергаемая контролю продукция на стадиях ее жизненного цикла (создание, применение, хранение, ремонт и т.д.).</w:t>
      </w:r>
    </w:p>
    <w:p w:rsidR="00383CBA" w:rsidRPr="00774900" w:rsidRDefault="00383CBA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bCs/>
          <w:sz w:val="24"/>
          <w:szCs w:val="24"/>
        </w:rPr>
        <w:t xml:space="preserve">Условная чувствительность по эхо-методу </w:t>
      </w:r>
      <w:r w:rsidRPr="00774900">
        <w:rPr>
          <w:rFonts w:ascii="Times New Roman" w:hAnsi="Times New Roman"/>
          <w:sz w:val="24"/>
          <w:szCs w:val="24"/>
        </w:rPr>
        <w:t>- чувствительность, характеризуемая размерами и глубиной залегания выявляемых искусственных отражателей, выполненных в стандартном образце из материала с определенными акустическими свойствами.</w:t>
      </w:r>
    </w:p>
    <w:p w:rsidR="00383CBA" w:rsidRPr="00774900" w:rsidRDefault="00383CBA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bCs/>
          <w:sz w:val="24"/>
          <w:szCs w:val="24"/>
        </w:rPr>
        <w:t xml:space="preserve">Эквивалентная чувствительность </w:t>
      </w:r>
      <w:r w:rsidRPr="00774900">
        <w:rPr>
          <w:rFonts w:ascii="Times New Roman" w:hAnsi="Times New Roman"/>
          <w:sz w:val="24"/>
          <w:szCs w:val="24"/>
        </w:rPr>
        <w:t>- чувствительность, характеризуемая размерами и глубиной расположения естественных отражателей (торец рельса; угловой отражатель, образованный торцом рельса; болтовое или другое отверстие в рельсе) или искусственных отражателей, выполненных в образце рельса.</w:t>
      </w:r>
    </w:p>
    <w:p w:rsidR="00383CBA" w:rsidRPr="00774900" w:rsidRDefault="00383CBA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bCs/>
          <w:sz w:val="24"/>
          <w:szCs w:val="24"/>
        </w:rPr>
        <w:lastRenderedPageBreak/>
        <w:t xml:space="preserve">Коэффициент </w:t>
      </w:r>
      <w:proofErr w:type="spellStart"/>
      <w:r w:rsidRPr="00774900">
        <w:rPr>
          <w:rFonts w:ascii="Times New Roman" w:hAnsi="Times New Roman"/>
          <w:bCs/>
          <w:sz w:val="24"/>
          <w:szCs w:val="24"/>
        </w:rPr>
        <w:t>выявляемости</w:t>
      </w:r>
      <w:proofErr w:type="spellEnd"/>
      <w:r w:rsidRPr="00774900">
        <w:rPr>
          <w:rFonts w:ascii="Times New Roman" w:hAnsi="Times New Roman"/>
          <w:bCs/>
          <w:sz w:val="24"/>
          <w:szCs w:val="24"/>
        </w:rPr>
        <w:t xml:space="preserve"> дефекта </w:t>
      </w:r>
      <w:r w:rsidRPr="00774900">
        <w:rPr>
          <w:rFonts w:ascii="Times New Roman" w:hAnsi="Times New Roman"/>
          <w:sz w:val="24"/>
          <w:szCs w:val="24"/>
        </w:rPr>
        <w:t>- отношение максимальной амплитуды эхо-сигнала от дефекта к максимальной амплитуде эхо-сигнала от цилиндрического отверстия диаметром 6 мм на глубине 44 мм в стандартном образце СО-2 (СО-2Р) или СО-3Р.</w:t>
      </w:r>
    </w:p>
    <w:p w:rsidR="00383CBA" w:rsidRPr="00774900" w:rsidRDefault="00383CBA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bCs/>
          <w:sz w:val="24"/>
          <w:szCs w:val="24"/>
        </w:rPr>
        <w:t xml:space="preserve">Мертвая зона </w:t>
      </w:r>
      <w:r w:rsidRPr="00774900">
        <w:rPr>
          <w:rFonts w:ascii="Times New Roman" w:hAnsi="Times New Roman"/>
          <w:sz w:val="24"/>
          <w:szCs w:val="24"/>
        </w:rPr>
        <w:t>- неконтролируемая зона, прилегающая к поверхности ввода и/или к донной поверхности.</w:t>
      </w:r>
    </w:p>
    <w:p w:rsidR="00383CBA" w:rsidRPr="00774900" w:rsidRDefault="00383CBA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bCs/>
          <w:sz w:val="24"/>
          <w:szCs w:val="24"/>
        </w:rPr>
        <w:t xml:space="preserve">Автоматическая сигнализация дефекта (АСД) </w:t>
      </w:r>
      <w:r w:rsidRPr="00774900">
        <w:rPr>
          <w:rFonts w:ascii="Times New Roman" w:hAnsi="Times New Roman"/>
          <w:sz w:val="24"/>
          <w:szCs w:val="24"/>
        </w:rPr>
        <w:t xml:space="preserve">- автоматическая сигнализация регистрации эхо-сигнала, амплитуда которого выше (при </w:t>
      </w:r>
      <w:proofErr w:type="gramStart"/>
      <w:r w:rsidRPr="00774900">
        <w:rPr>
          <w:rFonts w:ascii="Times New Roman" w:hAnsi="Times New Roman"/>
          <w:sz w:val="24"/>
          <w:szCs w:val="24"/>
        </w:rPr>
        <w:t>эхо-импульсном</w:t>
      </w:r>
      <w:proofErr w:type="gramEnd"/>
      <w:r w:rsidRPr="00774900">
        <w:rPr>
          <w:rFonts w:ascii="Times New Roman" w:hAnsi="Times New Roman"/>
          <w:sz w:val="24"/>
          <w:szCs w:val="24"/>
        </w:rPr>
        <w:t xml:space="preserve"> методе) или ниже (при зеркально-теневом методе) порогового уровня на экране дефектоскопа в режиме А-развертки.</w:t>
      </w:r>
    </w:p>
    <w:p w:rsidR="00383CBA" w:rsidRPr="00774900" w:rsidRDefault="00383CBA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bCs/>
          <w:sz w:val="24"/>
          <w:szCs w:val="24"/>
        </w:rPr>
        <w:t xml:space="preserve">Ультразвуковой метод неразрушающего контроля </w:t>
      </w:r>
      <w:r w:rsidRPr="00774900">
        <w:rPr>
          <w:rFonts w:ascii="Times New Roman" w:hAnsi="Times New Roman"/>
          <w:sz w:val="24"/>
          <w:szCs w:val="24"/>
        </w:rPr>
        <w:t>- метод акустического неразрушающего контроля, при котором применяются приборы и устройства, использующие ультразвуковой диапазон частот.</w:t>
      </w:r>
    </w:p>
    <w:p w:rsidR="00383CBA" w:rsidRPr="00774900" w:rsidRDefault="00383CBA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4900">
        <w:rPr>
          <w:rFonts w:ascii="Times New Roman" w:hAnsi="Times New Roman"/>
          <w:bCs/>
          <w:sz w:val="24"/>
          <w:szCs w:val="24"/>
        </w:rPr>
        <w:t>Дефектограмма</w:t>
      </w:r>
      <w:proofErr w:type="spellEnd"/>
      <w:r w:rsidRPr="00774900">
        <w:rPr>
          <w:rFonts w:ascii="Times New Roman" w:hAnsi="Times New Roman"/>
          <w:bCs/>
          <w:sz w:val="24"/>
          <w:szCs w:val="24"/>
        </w:rPr>
        <w:t xml:space="preserve"> </w:t>
      </w:r>
      <w:r w:rsidRPr="00774900">
        <w:rPr>
          <w:rFonts w:ascii="Times New Roman" w:hAnsi="Times New Roman"/>
          <w:sz w:val="24"/>
          <w:szCs w:val="24"/>
        </w:rPr>
        <w:t>- условное изображение контролируемой зоны и дефектов объекта контроля на носителе информации.</w:t>
      </w:r>
    </w:p>
    <w:p w:rsidR="00383CBA" w:rsidRPr="00774900" w:rsidRDefault="00494519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Начальник дистанции пути в конце каждого года разрабатывает план замены дефектных рельсов на очередной год. Этот план предусматривает замену дефектных рельсов в первую очередь на путях с ограниченной скоростью движения. План утверждается начальником службы пути дороги.</w:t>
      </w:r>
    </w:p>
    <w:p w:rsidR="00494519" w:rsidRPr="00774900" w:rsidRDefault="00494519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 xml:space="preserve">В процессе эксплуатации выход рельсов по дефектам зависит от: пропущенного по пути тоннажа; осевых нагрузок подвижного состава; скорости движения поездов;  климатических условий. </w:t>
      </w:r>
    </w:p>
    <w:p w:rsidR="00AE34D2" w:rsidRPr="00774900" w:rsidRDefault="00AE34D2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Первые рельсовые съемные токовихревые дефектоскопы были созданы в нашей стране в тридцатых годах прошлого столетия.</w:t>
      </w:r>
    </w:p>
    <w:p w:rsidR="00AE34D2" w:rsidRPr="00774900" w:rsidRDefault="00AE34D2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 xml:space="preserve">Система НК рельсов и элементов стрелочных переводов в ОАО "РЖД" включает в себя </w:t>
      </w:r>
      <w:r w:rsidRPr="00774900">
        <w:rPr>
          <w:rFonts w:ascii="Times New Roman" w:hAnsi="Times New Roman"/>
          <w:iCs/>
          <w:sz w:val="24"/>
          <w:szCs w:val="24"/>
        </w:rPr>
        <w:t>организационную структуру, средства НК и персонал</w:t>
      </w:r>
      <w:r w:rsidRPr="00774900">
        <w:rPr>
          <w:rFonts w:ascii="Times New Roman" w:hAnsi="Times New Roman"/>
          <w:sz w:val="24"/>
          <w:szCs w:val="24"/>
        </w:rPr>
        <w:t>, выполняющий НК на основе регламентирующей его документации.</w:t>
      </w:r>
    </w:p>
    <w:p w:rsidR="00355C8C" w:rsidRPr="00774900" w:rsidRDefault="00355C8C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Обеспечение и непосредственное выполнение работ по НК рельсов, сварных стыков рельсов и элементов стрелочных переводов возлагается на подразделения (лаборатории) НК, к которым относятся:</w:t>
      </w:r>
      <w:r w:rsidRPr="00774900">
        <w:rPr>
          <w:rFonts w:ascii="Times New Roman" w:hAnsi="Times New Roman"/>
          <w:iCs/>
          <w:sz w:val="24"/>
          <w:szCs w:val="24"/>
        </w:rPr>
        <w:t xml:space="preserve"> участок диагностики пути;</w:t>
      </w:r>
      <w:r w:rsidRPr="00774900">
        <w:rPr>
          <w:rFonts w:ascii="Times New Roman" w:hAnsi="Times New Roman"/>
          <w:sz w:val="24"/>
          <w:szCs w:val="24"/>
        </w:rPr>
        <w:t xml:space="preserve"> </w:t>
      </w:r>
      <w:r w:rsidRPr="00774900">
        <w:rPr>
          <w:rFonts w:ascii="Times New Roman" w:hAnsi="Times New Roman"/>
          <w:iCs/>
          <w:sz w:val="24"/>
          <w:szCs w:val="24"/>
        </w:rPr>
        <w:t>вагон-дефектоскоп;</w:t>
      </w:r>
      <w:r w:rsidRPr="00774900">
        <w:rPr>
          <w:rFonts w:ascii="Times New Roman" w:hAnsi="Times New Roman"/>
          <w:sz w:val="24"/>
          <w:szCs w:val="24"/>
        </w:rPr>
        <w:t xml:space="preserve"> </w:t>
      </w:r>
      <w:r w:rsidRPr="00774900">
        <w:rPr>
          <w:rFonts w:ascii="Times New Roman" w:hAnsi="Times New Roman"/>
          <w:iCs/>
          <w:sz w:val="24"/>
          <w:szCs w:val="24"/>
        </w:rPr>
        <w:t xml:space="preserve">мобильная </w:t>
      </w:r>
      <w:proofErr w:type="spellStart"/>
      <w:r w:rsidRPr="00774900">
        <w:rPr>
          <w:rFonts w:ascii="Times New Roman" w:hAnsi="Times New Roman"/>
          <w:iCs/>
          <w:sz w:val="24"/>
          <w:szCs w:val="24"/>
        </w:rPr>
        <w:t>дефектоскопная</w:t>
      </w:r>
      <w:proofErr w:type="spellEnd"/>
      <w:r w:rsidRPr="00774900">
        <w:rPr>
          <w:rFonts w:ascii="Times New Roman" w:hAnsi="Times New Roman"/>
          <w:iCs/>
          <w:sz w:val="24"/>
          <w:szCs w:val="24"/>
        </w:rPr>
        <w:t xml:space="preserve"> лаборатория;</w:t>
      </w:r>
      <w:r w:rsidRPr="007749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4900">
        <w:rPr>
          <w:rFonts w:ascii="Times New Roman" w:hAnsi="Times New Roman"/>
          <w:iCs/>
          <w:sz w:val="24"/>
          <w:szCs w:val="24"/>
        </w:rPr>
        <w:t>дефектоскопная</w:t>
      </w:r>
      <w:proofErr w:type="spellEnd"/>
      <w:r w:rsidRPr="00774900">
        <w:rPr>
          <w:rFonts w:ascii="Times New Roman" w:hAnsi="Times New Roman"/>
          <w:iCs/>
          <w:sz w:val="24"/>
          <w:szCs w:val="24"/>
        </w:rPr>
        <w:t xml:space="preserve"> автомотриса;</w:t>
      </w:r>
      <w:r w:rsidRPr="00774900">
        <w:rPr>
          <w:rFonts w:ascii="Times New Roman" w:hAnsi="Times New Roman"/>
          <w:sz w:val="24"/>
          <w:szCs w:val="24"/>
        </w:rPr>
        <w:t xml:space="preserve"> </w:t>
      </w:r>
      <w:r w:rsidRPr="00774900">
        <w:rPr>
          <w:rFonts w:ascii="Times New Roman" w:hAnsi="Times New Roman"/>
          <w:iCs/>
          <w:sz w:val="24"/>
          <w:szCs w:val="24"/>
        </w:rPr>
        <w:t>автомотриса дефектоскоп-</w:t>
      </w:r>
      <w:proofErr w:type="spellStart"/>
      <w:r w:rsidRPr="00774900">
        <w:rPr>
          <w:rFonts w:ascii="Times New Roman" w:hAnsi="Times New Roman"/>
          <w:iCs/>
          <w:sz w:val="24"/>
          <w:szCs w:val="24"/>
        </w:rPr>
        <w:t>путеизмеритель</w:t>
      </w:r>
      <w:proofErr w:type="spellEnd"/>
      <w:r w:rsidRPr="00774900">
        <w:rPr>
          <w:rFonts w:ascii="Times New Roman" w:hAnsi="Times New Roman"/>
          <w:iCs/>
          <w:sz w:val="24"/>
          <w:szCs w:val="24"/>
        </w:rPr>
        <w:t xml:space="preserve">. </w:t>
      </w:r>
    </w:p>
    <w:p w:rsidR="00355C8C" w:rsidRPr="00774900" w:rsidRDefault="00872A4E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а)</w:t>
      </w:r>
      <w:r w:rsidRPr="00774900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 эксплуатируемые в настоящее время </w:t>
      </w:r>
      <w:r w:rsidRPr="00774900">
        <w:rPr>
          <w:rFonts w:ascii="Times New Roman" w:hAnsi="Times New Roman"/>
          <w:sz w:val="24"/>
          <w:szCs w:val="24"/>
        </w:rPr>
        <w:t xml:space="preserve">съемные ультразвуковые дефектоскопы типа «Поиск», ультразвуковые  дефектоскопы, магнитные вагоны-дефектоскопы, </w:t>
      </w:r>
      <w:proofErr w:type="spellStart"/>
      <w:r w:rsidRPr="00774900">
        <w:rPr>
          <w:rFonts w:ascii="Times New Roman" w:hAnsi="Times New Roman"/>
          <w:sz w:val="24"/>
          <w:szCs w:val="24"/>
        </w:rPr>
        <w:t>дефектоскопные</w:t>
      </w:r>
      <w:proofErr w:type="spellEnd"/>
      <w:r w:rsidRPr="00774900">
        <w:rPr>
          <w:rFonts w:ascii="Times New Roman" w:hAnsi="Times New Roman"/>
          <w:sz w:val="24"/>
          <w:szCs w:val="24"/>
        </w:rPr>
        <w:t xml:space="preserve"> ультразвуковые автомотрисы с контактным вводом ультразвуковых колебаний.</w:t>
      </w:r>
    </w:p>
    <w:p w:rsidR="00872A4E" w:rsidRPr="00774900" w:rsidRDefault="00872A4E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б)</w:t>
      </w:r>
      <w:r w:rsidRPr="00774900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 </w:t>
      </w:r>
      <w:r w:rsidRPr="00774900">
        <w:rPr>
          <w:rFonts w:ascii="Times New Roman" w:hAnsi="Times New Roman"/>
          <w:sz w:val="24"/>
          <w:szCs w:val="24"/>
        </w:rPr>
        <w:t xml:space="preserve">новые средства дефектоскопии: совмещенные </w:t>
      </w:r>
      <w:proofErr w:type="spellStart"/>
      <w:r w:rsidRPr="00774900">
        <w:rPr>
          <w:rFonts w:ascii="Times New Roman" w:hAnsi="Times New Roman"/>
          <w:sz w:val="24"/>
          <w:szCs w:val="24"/>
        </w:rPr>
        <w:t>дефектоскопные</w:t>
      </w:r>
      <w:proofErr w:type="spellEnd"/>
      <w:r w:rsidRPr="00774900">
        <w:rPr>
          <w:rFonts w:ascii="Times New Roman" w:hAnsi="Times New Roman"/>
          <w:sz w:val="24"/>
          <w:szCs w:val="24"/>
        </w:rPr>
        <w:t xml:space="preserve"> автомотрисы (САМД) и вагоны-дефектоскопы, съемные дефектоскопы типа АВИКОН-01, АВИКОН-11, РДМ-2, РДМ-22, АДС-02 или им аналогичные с непрерывной регистрацией результатов контроля, работающие в автономном режиме.</w:t>
      </w:r>
    </w:p>
    <w:p w:rsidR="00872A4E" w:rsidRPr="00774900" w:rsidRDefault="00872A4E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в) средства,</w:t>
      </w:r>
      <w:r w:rsidRPr="00774900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 </w:t>
      </w:r>
      <w:r w:rsidRPr="00774900">
        <w:rPr>
          <w:rFonts w:ascii="Times New Roman" w:hAnsi="Times New Roman"/>
          <w:sz w:val="24"/>
          <w:szCs w:val="24"/>
        </w:rPr>
        <w:t>осуществляющие повторный анализ результатов контроля всех использовавшихся средств, в том числе в предыдущих проверках.</w:t>
      </w:r>
    </w:p>
    <w:p w:rsidR="00494519" w:rsidRPr="00774900" w:rsidRDefault="007A30E0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 xml:space="preserve">Рациональное планирование работы для участка пути зависит от грузонапряженности, средневзвешенной осевой нагрузки вагонов, фактической скорости движения, плана и профиля пути, режимов вождения локомотивами поездов, климатических условий эксплуатации. </w:t>
      </w:r>
    </w:p>
    <w:p w:rsidR="007A30E0" w:rsidRPr="00774900" w:rsidRDefault="007A30E0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 xml:space="preserve">Всевозможные неопасные повреждения на поверхности катания головки рельса  (рваные наплывы металла, </w:t>
      </w:r>
      <w:proofErr w:type="spellStart"/>
      <w:r w:rsidRPr="00774900">
        <w:rPr>
          <w:rFonts w:ascii="Times New Roman" w:hAnsi="Times New Roman"/>
          <w:sz w:val="24"/>
          <w:szCs w:val="24"/>
        </w:rPr>
        <w:t>боксовины</w:t>
      </w:r>
      <w:proofErr w:type="spellEnd"/>
      <w:r w:rsidRPr="00774900">
        <w:rPr>
          <w:rFonts w:ascii="Times New Roman" w:hAnsi="Times New Roman"/>
          <w:sz w:val="24"/>
          <w:szCs w:val="24"/>
        </w:rPr>
        <w:t>, вмятины, заусенцы и т. п.), неопасные дефекты, мазут, песок и другие загрязнения на поверхности катания, вызывающие нарушение акустического контакта, затрудняют эксплуатацию ультразвуковых дефектоскопов и в значительной мере затрудняют работу операторов дефектоскопов.</w:t>
      </w:r>
    </w:p>
    <w:p w:rsidR="00342F8D" w:rsidRPr="00774900" w:rsidRDefault="007A30E0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lastRenderedPageBreak/>
        <w:t xml:space="preserve">Отдел обследования инженерных сооружений и </w:t>
      </w:r>
      <w:proofErr w:type="spellStart"/>
      <w:r w:rsidRPr="00774900">
        <w:rPr>
          <w:rFonts w:ascii="Times New Roman" w:hAnsi="Times New Roman"/>
          <w:sz w:val="24"/>
          <w:szCs w:val="24"/>
        </w:rPr>
        <w:t>геобслуживания</w:t>
      </w:r>
      <w:proofErr w:type="spellEnd"/>
      <w:r w:rsidRPr="00774900">
        <w:rPr>
          <w:rFonts w:ascii="Times New Roman" w:hAnsi="Times New Roman"/>
          <w:sz w:val="24"/>
          <w:szCs w:val="24"/>
        </w:rPr>
        <w:t>; Отдел диагностики, контроля состояния пути и метрологии;</w:t>
      </w:r>
      <w:r w:rsidRPr="00774900">
        <w:rPr>
          <w:rFonts w:ascii="Times New Roman" w:hAnsi="Times New Roman"/>
          <w:sz w:val="24"/>
          <w:szCs w:val="24"/>
        </w:rPr>
        <w:tab/>
        <w:t>Отдел внедрения компьютерных технологий; Отдел анализа, планирования и экономики.</w:t>
      </w:r>
    </w:p>
    <w:p w:rsidR="007A30E0" w:rsidRPr="00774900" w:rsidRDefault="007A30E0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 xml:space="preserve">Отдел обследования инженерных сооружений и </w:t>
      </w:r>
      <w:proofErr w:type="spellStart"/>
      <w:r w:rsidRPr="00774900">
        <w:rPr>
          <w:rFonts w:ascii="Times New Roman" w:hAnsi="Times New Roman"/>
          <w:sz w:val="24"/>
          <w:szCs w:val="24"/>
        </w:rPr>
        <w:t>геобслуживания</w:t>
      </w:r>
      <w:proofErr w:type="spellEnd"/>
      <w:r w:rsidRPr="00774900">
        <w:rPr>
          <w:rFonts w:ascii="Times New Roman" w:hAnsi="Times New Roman"/>
          <w:sz w:val="24"/>
          <w:szCs w:val="24"/>
        </w:rPr>
        <w:t xml:space="preserve"> включает в себя мостоиспытательную станцию, инженерно-геологическую базу с вагонами ВИГО, </w:t>
      </w:r>
      <w:proofErr w:type="spellStart"/>
      <w:r w:rsidRPr="00774900">
        <w:rPr>
          <w:rFonts w:ascii="Times New Roman" w:hAnsi="Times New Roman"/>
          <w:sz w:val="24"/>
          <w:szCs w:val="24"/>
        </w:rPr>
        <w:t>габаритообследовательскую</w:t>
      </w:r>
      <w:proofErr w:type="spellEnd"/>
      <w:r w:rsidRPr="00774900">
        <w:rPr>
          <w:rFonts w:ascii="Times New Roman" w:hAnsi="Times New Roman"/>
          <w:sz w:val="24"/>
          <w:szCs w:val="24"/>
        </w:rPr>
        <w:t xml:space="preserve"> станцию и проектно-сметную группу.</w:t>
      </w:r>
    </w:p>
    <w:p w:rsidR="007A30E0" w:rsidRPr="00774900" w:rsidRDefault="007A30E0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 xml:space="preserve">Отдел диагностики, контроля состояния пути и метрологии включает в себя </w:t>
      </w:r>
      <w:proofErr w:type="spellStart"/>
      <w:r w:rsidRPr="00774900">
        <w:rPr>
          <w:rFonts w:ascii="Times New Roman" w:hAnsi="Times New Roman"/>
          <w:sz w:val="24"/>
          <w:szCs w:val="24"/>
        </w:rPr>
        <w:t>путеообследовательские</w:t>
      </w:r>
      <w:proofErr w:type="spellEnd"/>
      <w:r w:rsidRPr="00774900">
        <w:rPr>
          <w:rFonts w:ascii="Times New Roman" w:hAnsi="Times New Roman"/>
          <w:sz w:val="24"/>
          <w:szCs w:val="24"/>
        </w:rPr>
        <w:t xml:space="preserve"> станции, лаборатории по дефектоскопии и </w:t>
      </w:r>
      <w:proofErr w:type="spellStart"/>
      <w:r w:rsidRPr="00774900">
        <w:rPr>
          <w:rFonts w:ascii="Times New Roman" w:hAnsi="Times New Roman"/>
          <w:sz w:val="24"/>
          <w:szCs w:val="24"/>
        </w:rPr>
        <w:t>путеизмерению</w:t>
      </w:r>
      <w:proofErr w:type="spellEnd"/>
      <w:r w:rsidRPr="007749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4900">
        <w:rPr>
          <w:rFonts w:ascii="Times New Roman" w:hAnsi="Times New Roman"/>
          <w:sz w:val="24"/>
          <w:szCs w:val="24"/>
        </w:rPr>
        <w:t>дефектоскопные</w:t>
      </w:r>
      <w:proofErr w:type="spellEnd"/>
      <w:r w:rsidRPr="00774900">
        <w:rPr>
          <w:rFonts w:ascii="Times New Roman" w:hAnsi="Times New Roman"/>
          <w:sz w:val="24"/>
          <w:szCs w:val="24"/>
        </w:rPr>
        <w:t xml:space="preserve"> и путеизмерительные вагоны и топографо-геодезическую станцию.</w:t>
      </w:r>
    </w:p>
    <w:p w:rsidR="007A30E0" w:rsidRPr="00774900" w:rsidRDefault="007A30E0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Отдел внедрения компьютерных технологий включает в себя группу внедрения и сопровождения, а также группу технического обслуживания.</w:t>
      </w:r>
    </w:p>
    <w:p w:rsidR="007A30E0" w:rsidRPr="00774900" w:rsidRDefault="007A30E0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bCs/>
          <w:iCs/>
          <w:sz w:val="24"/>
          <w:szCs w:val="24"/>
        </w:rPr>
        <w:t>Основные подразделения на железной дороге, непосредственно связанные с выполнением НКР:</w:t>
      </w:r>
      <w:r w:rsidRPr="00774900">
        <w:rPr>
          <w:rFonts w:ascii="Times New Roman" w:hAnsi="Times New Roman"/>
          <w:sz w:val="24"/>
          <w:szCs w:val="24"/>
        </w:rPr>
        <w:t xml:space="preserve"> отдел дефектоскопии Центра диагностики пути; центр оперативной обработки данных результатов контроля рельсов </w:t>
      </w:r>
      <w:proofErr w:type="spellStart"/>
      <w:r w:rsidRPr="00774900">
        <w:rPr>
          <w:rFonts w:ascii="Times New Roman" w:hAnsi="Times New Roman"/>
          <w:sz w:val="24"/>
          <w:szCs w:val="24"/>
        </w:rPr>
        <w:t>дефектоскопными</w:t>
      </w:r>
      <w:proofErr w:type="spellEnd"/>
      <w:r w:rsidRPr="00774900">
        <w:rPr>
          <w:rFonts w:ascii="Times New Roman" w:hAnsi="Times New Roman"/>
          <w:sz w:val="24"/>
          <w:szCs w:val="24"/>
        </w:rPr>
        <w:t xml:space="preserve"> средствами; участки дефектоскопии дистанций пути; </w:t>
      </w:r>
      <w:proofErr w:type="spellStart"/>
      <w:r w:rsidRPr="00774900">
        <w:rPr>
          <w:rFonts w:ascii="Times New Roman" w:hAnsi="Times New Roman"/>
          <w:sz w:val="24"/>
          <w:szCs w:val="24"/>
        </w:rPr>
        <w:t>дефектоскопные</w:t>
      </w:r>
      <w:proofErr w:type="spellEnd"/>
      <w:r w:rsidRPr="00774900">
        <w:rPr>
          <w:rFonts w:ascii="Times New Roman" w:hAnsi="Times New Roman"/>
          <w:sz w:val="24"/>
          <w:szCs w:val="24"/>
        </w:rPr>
        <w:t xml:space="preserve"> автомотрисы; вагоны-дефектоскопы; контрольные посты РСП.</w:t>
      </w:r>
    </w:p>
    <w:p w:rsidR="00A30582" w:rsidRPr="00774900" w:rsidRDefault="007A30E0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bCs/>
          <w:iCs/>
          <w:sz w:val="24"/>
          <w:szCs w:val="24"/>
        </w:rPr>
        <w:t xml:space="preserve">Техническая оснащенность ЦДП средствами контроля пути, вагонами-дефектоскопами, </w:t>
      </w:r>
      <w:proofErr w:type="spellStart"/>
      <w:r w:rsidRPr="00774900">
        <w:rPr>
          <w:rFonts w:ascii="Times New Roman" w:hAnsi="Times New Roman"/>
          <w:bCs/>
          <w:iCs/>
          <w:sz w:val="24"/>
          <w:szCs w:val="24"/>
        </w:rPr>
        <w:t>дефектоскопными</w:t>
      </w:r>
      <w:proofErr w:type="spellEnd"/>
      <w:r w:rsidRPr="00774900">
        <w:rPr>
          <w:rFonts w:ascii="Times New Roman" w:hAnsi="Times New Roman"/>
          <w:bCs/>
          <w:iCs/>
          <w:sz w:val="24"/>
          <w:szCs w:val="24"/>
        </w:rPr>
        <w:t xml:space="preserve"> автомотрисами зависит от протяженности подлежащего проверке пути на дороге, месячных норм проверки и норм периодичности контроля</w:t>
      </w:r>
      <w:r w:rsidR="00A30582" w:rsidRPr="00774900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A30582" w:rsidRPr="00774900" w:rsidRDefault="00A30582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bCs/>
          <w:iCs/>
          <w:sz w:val="24"/>
          <w:szCs w:val="24"/>
        </w:rPr>
        <w:t>Техническая оснащенность ЦДП включает:</w:t>
      </w:r>
      <w:r w:rsidRPr="00774900">
        <w:rPr>
          <w:rFonts w:ascii="Times New Roman" w:hAnsi="Times New Roman"/>
          <w:sz w:val="24"/>
          <w:szCs w:val="24"/>
        </w:rPr>
        <w:t xml:space="preserve"> вагон-дефектоскоп магнитный; вагон-дефектоскоп совмещенный; </w:t>
      </w:r>
      <w:proofErr w:type="spellStart"/>
      <w:r w:rsidRPr="00774900">
        <w:rPr>
          <w:rFonts w:ascii="Times New Roman" w:hAnsi="Times New Roman"/>
          <w:sz w:val="24"/>
          <w:szCs w:val="24"/>
        </w:rPr>
        <w:t>дефектоскопную</w:t>
      </w:r>
      <w:proofErr w:type="spellEnd"/>
      <w:r w:rsidRPr="00774900">
        <w:rPr>
          <w:rFonts w:ascii="Times New Roman" w:hAnsi="Times New Roman"/>
          <w:sz w:val="24"/>
          <w:szCs w:val="24"/>
        </w:rPr>
        <w:t xml:space="preserve"> автомотрису (совмещенную); тупик с моделями и искусственными дефектами рельсов для настройки мобильных средств дефектоскопии; компьютеры; принтеры; картриджи к принтеру; ксероксы; сканеры (по количеству рабочих мест).</w:t>
      </w:r>
    </w:p>
    <w:p w:rsidR="00510127" w:rsidRPr="00774900" w:rsidRDefault="00510127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bCs/>
          <w:iCs/>
          <w:sz w:val="24"/>
          <w:szCs w:val="24"/>
        </w:rPr>
        <w:t xml:space="preserve">Основными функциями отдела диагностики, контроля состояния пути и метрологии и входящих в него структурных подразделений являются: </w:t>
      </w:r>
      <w:r w:rsidRPr="00774900">
        <w:rPr>
          <w:rFonts w:ascii="Times New Roman" w:hAnsi="Times New Roman"/>
          <w:sz w:val="24"/>
          <w:szCs w:val="24"/>
        </w:rPr>
        <w:t xml:space="preserve">разработка планов проведения контроля пути путеизмерительными и </w:t>
      </w:r>
      <w:proofErr w:type="spellStart"/>
      <w:r w:rsidRPr="00774900">
        <w:rPr>
          <w:rFonts w:ascii="Times New Roman" w:hAnsi="Times New Roman"/>
          <w:sz w:val="24"/>
          <w:szCs w:val="24"/>
        </w:rPr>
        <w:t>дефектоскопными</w:t>
      </w:r>
      <w:proofErr w:type="spellEnd"/>
      <w:r w:rsidRPr="00774900">
        <w:rPr>
          <w:rFonts w:ascii="Times New Roman" w:hAnsi="Times New Roman"/>
          <w:sz w:val="24"/>
          <w:szCs w:val="24"/>
        </w:rPr>
        <w:t xml:space="preserve"> средствами и организация их реализации; проверка в установленные сроки состояния рельсовой колеи дороги вагонами-</w:t>
      </w:r>
      <w:proofErr w:type="spellStart"/>
      <w:r w:rsidRPr="00774900">
        <w:rPr>
          <w:rFonts w:ascii="Times New Roman" w:hAnsi="Times New Roman"/>
          <w:sz w:val="24"/>
          <w:szCs w:val="24"/>
        </w:rPr>
        <w:t>путеизмерителями</w:t>
      </w:r>
      <w:proofErr w:type="spellEnd"/>
      <w:r w:rsidRPr="00774900">
        <w:rPr>
          <w:rFonts w:ascii="Times New Roman" w:hAnsi="Times New Roman"/>
          <w:sz w:val="24"/>
          <w:szCs w:val="24"/>
        </w:rPr>
        <w:t xml:space="preserve"> и его оценка по существующей системе; проверка состояния рельсового хозяйства дороги вагонами-дефектоскопами, контроль за техническим состоянием и использованием съемных рельсовых дефектоскопов, оказание технической помощи участкам дефектоскопии дистанций пути; выдача оперативной информации службе пути, отделениям дороги и дистанциям пути и </w:t>
      </w:r>
      <w:proofErr w:type="spellStart"/>
      <w:r w:rsidRPr="00774900">
        <w:rPr>
          <w:rFonts w:ascii="Times New Roman" w:hAnsi="Times New Roman"/>
          <w:sz w:val="24"/>
          <w:szCs w:val="24"/>
        </w:rPr>
        <w:t>т</w:t>
      </w:r>
      <w:proofErr w:type="gramStart"/>
      <w:r w:rsidRPr="00774900">
        <w:rPr>
          <w:rFonts w:ascii="Times New Roman" w:hAnsi="Times New Roman"/>
          <w:sz w:val="24"/>
          <w:szCs w:val="24"/>
        </w:rPr>
        <w:t>,д</w:t>
      </w:r>
      <w:proofErr w:type="spellEnd"/>
      <w:proofErr w:type="gramEnd"/>
      <w:r w:rsidRPr="00774900">
        <w:rPr>
          <w:rFonts w:ascii="Times New Roman" w:hAnsi="Times New Roman"/>
          <w:sz w:val="24"/>
          <w:szCs w:val="24"/>
        </w:rPr>
        <w:t>,</w:t>
      </w:r>
    </w:p>
    <w:p w:rsidR="00510127" w:rsidRPr="00774900" w:rsidRDefault="00510127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bCs/>
          <w:sz w:val="24"/>
          <w:szCs w:val="24"/>
        </w:rPr>
        <w:t>АСДП</w:t>
      </w:r>
      <w:r w:rsidRPr="00774900">
        <w:rPr>
          <w:rFonts w:ascii="Times New Roman" w:hAnsi="Times New Roman"/>
          <w:sz w:val="24"/>
          <w:szCs w:val="24"/>
        </w:rPr>
        <w:t xml:space="preserve"> – автоматизированная система использования передвижных средств диагностирования пути  и инженерных сооружений с ЭВМ на борту.</w:t>
      </w:r>
    </w:p>
    <w:p w:rsidR="00342F8D" w:rsidRPr="00774900" w:rsidRDefault="00510127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4900">
        <w:rPr>
          <w:rFonts w:ascii="Times New Roman" w:hAnsi="Times New Roman"/>
          <w:sz w:val="24"/>
          <w:szCs w:val="24"/>
        </w:rPr>
        <w:t xml:space="preserve">Система АСДП включает в себя следующие группы подсистем: </w:t>
      </w:r>
      <w:proofErr w:type="spellStart"/>
      <w:r w:rsidRPr="00774900">
        <w:rPr>
          <w:rFonts w:ascii="Times New Roman" w:hAnsi="Times New Roman"/>
          <w:sz w:val="24"/>
          <w:szCs w:val="24"/>
        </w:rPr>
        <w:t>дефектоскопные</w:t>
      </w:r>
      <w:proofErr w:type="spellEnd"/>
      <w:r w:rsidRPr="00774900">
        <w:rPr>
          <w:rFonts w:ascii="Times New Roman" w:hAnsi="Times New Roman"/>
          <w:sz w:val="24"/>
          <w:szCs w:val="24"/>
        </w:rPr>
        <w:t xml:space="preserve"> средства контроля рельсов; автоматизированные средства диагностирования земляного полотна и ИССО; путеизмерительные средства контроля; прочие средства диагностирования пути (перспективные средства, применяемые в мировой практике, но не имеющие применения в России до настоящего времени);  комплексные аналитические задачи, включающие подзадачи «Планирование и учет работы компьютеризованных средств дефектоскопии» и «Анализ использования компьютеризованных средств дефектоскопии».</w:t>
      </w:r>
      <w:proofErr w:type="gramEnd"/>
    </w:p>
    <w:p w:rsidR="00510127" w:rsidRPr="00774900" w:rsidRDefault="00510127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>Программно-аппаратный комплекс участка дефектоскопии с автоматизированной обработкой сигналов предназначен для сбора, хранения, обработки и анализа результатов контроля рельсов всеми средствами дефектоскопии, оснащенными устройствами сплошной регистрации.</w:t>
      </w:r>
    </w:p>
    <w:p w:rsidR="00774900" w:rsidRPr="00774900" w:rsidRDefault="00774900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 xml:space="preserve">Сбор первичной информации и его анализ осуществляют в пределах дистанции пути железных дорог, так и в едином центре, куда должны поступать </w:t>
      </w:r>
      <w:proofErr w:type="spellStart"/>
      <w:r w:rsidRPr="00774900">
        <w:rPr>
          <w:rFonts w:ascii="Times New Roman" w:hAnsi="Times New Roman"/>
          <w:sz w:val="24"/>
          <w:szCs w:val="24"/>
        </w:rPr>
        <w:t>дефектограммы</w:t>
      </w:r>
      <w:proofErr w:type="spellEnd"/>
      <w:r w:rsidRPr="00774900">
        <w:rPr>
          <w:rFonts w:ascii="Times New Roman" w:hAnsi="Times New Roman"/>
          <w:sz w:val="24"/>
          <w:szCs w:val="24"/>
        </w:rPr>
        <w:t xml:space="preserve"> и файлы установленного формата.</w:t>
      </w:r>
    </w:p>
    <w:p w:rsidR="00774900" w:rsidRPr="00774900" w:rsidRDefault="00774900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t xml:space="preserve">Запись сигналов с помощью устройств регистрации, которыми оборудованы съемные дефектоскопы, обеспечивает получение объективного документа контроля рельсов и качества его проведения оператором дефектоскопа. </w:t>
      </w:r>
    </w:p>
    <w:p w:rsidR="00774900" w:rsidRPr="00774900" w:rsidRDefault="00774900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sz w:val="24"/>
          <w:szCs w:val="24"/>
        </w:rPr>
        <w:lastRenderedPageBreak/>
        <w:t xml:space="preserve">Архивирование записей результатов контроля дает возможность создания единой </w:t>
      </w:r>
      <w:proofErr w:type="gramStart"/>
      <w:r w:rsidRPr="00774900">
        <w:rPr>
          <w:rFonts w:ascii="Times New Roman" w:hAnsi="Times New Roman"/>
          <w:sz w:val="24"/>
          <w:szCs w:val="24"/>
        </w:rPr>
        <w:t>базы паспортных данных с проведением полной паспортизации рельсов каждой дистанции пути</w:t>
      </w:r>
      <w:proofErr w:type="gramEnd"/>
      <w:r w:rsidRPr="00774900">
        <w:rPr>
          <w:rFonts w:ascii="Times New Roman" w:hAnsi="Times New Roman"/>
          <w:sz w:val="24"/>
          <w:szCs w:val="24"/>
        </w:rPr>
        <w:t>.</w:t>
      </w:r>
    </w:p>
    <w:p w:rsidR="00342F8D" w:rsidRPr="00774900" w:rsidRDefault="00774900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4900">
        <w:rPr>
          <w:rFonts w:ascii="Times New Roman" w:hAnsi="Times New Roman"/>
          <w:sz w:val="24"/>
          <w:szCs w:val="24"/>
        </w:rPr>
        <w:t xml:space="preserve">Из технического паспорта дистанции пути в базу данных ПАК-НК должны поступать следующие сведения: конструкция и состояние рельсов, шпал, балласта на каждом участке; сведения о стрелочных переводах и ИССО; сведения о видах и сроках проведенных ремонтах пути, наплавок и шлифовок рельсов; модель дороги и полигон дистанции пути; учет дефектных и </w:t>
      </w:r>
      <w:proofErr w:type="spellStart"/>
      <w:r w:rsidRPr="00774900">
        <w:rPr>
          <w:rFonts w:ascii="Times New Roman" w:hAnsi="Times New Roman"/>
          <w:sz w:val="24"/>
          <w:szCs w:val="24"/>
        </w:rPr>
        <w:t>остродефектных</w:t>
      </w:r>
      <w:proofErr w:type="spellEnd"/>
      <w:r w:rsidRPr="00774900">
        <w:rPr>
          <w:rFonts w:ascii="Times New Roman" w:hAnsi="Times New Roman"/>
          <w:sz w:val="24"/>
          <w:szCs w:val="24"/>
        </w:rPr>
        <w:t xml:space="preserve"> рельсов;</w:t>
      </w:r>
      <w:proofErr w:type="gramEnd"/>
      <w:r w:rsidRPr="00774900">
        <w:rPr>
          <w:rFonts w:ascii="Times New Roman" w:hAnsi="Times New Roman"/>
          <w:sz w:val="24"/>
          <w:szCs w:val="24"/>
        </w:rPr>
        <w:t xml:space="preserve"> план и профиль пути; условия эксплуатации (грузонапряженность, осевые нагрузки, скорости и др.) и т.д.</w:t>
      </w:r>
    </w:p>
    <w:p w:rsidR="00342F8D" w:rsidRPr="00774900" w:rsidRDefault="00774900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4900">
        <w:rPr>
          <w:rFonts w:ascii="Times New Roman" w:hAnsi="Times New Roman"/>
          <w:bCs/>
          <w:sz w:val="24"/>
          <w:szCs w:val="24"/>
        </w:rPr>
        <w:t xml:space="preserve">Задачи участка дефектоскопии: </w:t>
      </w:r>
      <w:r w:rsidRPr="00774900">
        <w:rPr>
          <w:rFonts w:ascii="Times New Roman" w:hAnsi="Times New Roman"/>
          <w:sz w:val="24"/>
          <w:szCs w:val="24"/>
        </w:rPr>
        <w:t xml:space="preserve">Сбор данных со всех средств НКР дистанции пути; Анализ сигналов контроля, поступающих от отдельных средств НК, обнаружение </w:t>
      </w:r>
      <w:proofErr w:type="gramStart"/>
      <w:r w:rsidRPr="00774900">
        <w:rPr>
          <w:rFonts w:ascii="Times New Roman" w:hAnsi="Times New Roman"/>
          <w:sz w:val="24"/>
          <w:szCs w:val="24"/>
        </w:rPr>
        <w:t>ДР</w:t>
      </w:r>
      <w:proofErr w:type="gramEnd"/>
      <w:r w:rsidRPr="00774900">
        <w:rPr>
          <w:rFonts w:ascii="Times New Roman" w:hAnsi="Times New Roman"/>
          <w:sz w:val="24"/>
          <w:szCs w:val="24"/>
        </w:rPr>
        <w:t xml:space="preserve"> и ОДР; Мониторинг дефектных участков; Выдача информации об ОДР и ДР; Выдача фрагментов </w:t>
      </w:r>
      <w:proofErr w:type="spellStart"/>
      <w:r w:rsidRPr="00774900">
        <w:rPr>
          <w:rFonts w:ascii="Times New Roman" w:hAnsi="Times New Roman"/>
          <w:sz w:val="24"/>
          <w:szCs w:val="24"/>
        </w:rPr>
        <w:t>дефектограмм</w:t>
      </w:r>
      <w:proofErr w:type="spellEnd"/>
      <w:r w:rsidRPr="00774900">
        <w:rPr>
          <w:rFonts w:ascii="Times New Roman" w:hAnsi="Times New Roman"/>
          <w:sz w:val="24"/>
          <w:szCs w:val="24"/>
        </w:rPr>
        <w:t xml:space="preserve"> дефектных участков с передачей информации в Дорожный центр диагностики (ПДЦ); Организация принудительного излома рельса и передача информации в ПДЦ; Формирование отчетов по ПЧ (с выделением опасных участков) с передачей информации в ПДЦ; Составление графиков работы средств НКР; Формирование заявок на средства дефектоскопии</w:t>
      </w:r>
      <w:r w:rsidR="00E22E4C">
        <w:rPr>
          <w:rFonts w:ascii="Times New Roman" w:hAnsi="Times New Roman"/>
          <w:sz w:val="24"/>
          <w:szCs w:val="24"/>
        </w:rPr>
        <w:t>.</w:t>
      </w:r>
    </w:p>
    <w:p w:rsidR="00E22E4C" w:rsidRPr="00E22E4C" w:rsidRDefault="00E22E4C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2E4C">
        <w:rPr>
          <w:rFonts w:ascii="Times New Roman" w:hAnsi="Times New Roman"/>
          <w:bCs/>
          <w:sz w:val="24"/>
          <w:szCs w:val="24"/>
        </w:rPr>
        <w:t xml:space="preserve">Свойство продукции </w:t>
      </w:r>
      <w:r w:rsidRPr="00E22E4C">
        <w:rPr>
          <w:rFonts w:ascii="Times New Roman" w:hAnsi="Times New Roman"/>
          <w:sz w:val="24"/>
          <w:szCs w:val="24"/>
        </w:rPr>
        <w:t>– это объективная особенность продукции, проявляющаяся при ее создании, эксплуатации и потреблении.</w:t>
      </w:r>
    </w:p>
    <w:p w:rsidR="00E22E4C" w:rsidRPr="00E22E4C" w:rsidRDefault="00E22E4C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2E4C">
        <w:rPr>
          <w:rFonts w:ascii="Times New Roman" w:hAnsi="Times New Roman"/>
          <w:bCs/>
          <w:sz w:val="24"/>
          <w:szCs w:val="24"/>
        </w:rPr>
        <w:t>Качество продукции</w:t>
      </w:r>
      <w:r w:rsidRPr="00E22E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22E4C">
        <w:rPr>
          <w:rFonts w:ascii="Times New Roman" w:hAnsi="Times New Roman"/>
          <w:sz w:val="24"/>
          <w:szCs w:val="24"/>
        </w:rPr>
        <w:t>– совокупность свой</w:t>
      </w:r>
      <w:proofErr w:type="gramStart"/>
      <w:r w:rsidRPr="00E22E4C">
        <w:rPr>
          <w:rFonts w:ascii="Times New Roman" w:hAnsi="Times New Roman"/>
          <w:sz w:val="24"/>
          <w:szCs w:val="24"/>
        </w:rPr>
        <w:t>ств пр</w:t>
      </w:r>
      <w:proofErr w:type="gramEnd"/>
      <w:r w:rsidRPr="00E22E4C">
        <w:rPr>
          <w:rFonts w:ascii="Times New Roman" w:hAnsi="Times New Roman"/>
          <w:sz w:val="24"/>
          <w:szCs w:val="24"/>
        </w:rPr>
        <w:t>одукции, обусловливающих ее пригодность удовлетворять определенные потребности в соответствии с ее назначением.</w:t>
      </w:r>
    </w:p>
    <w:p w:rsidR="00E22E4C" w:rsidRPr="00E22E4C" w:rsidRDefault="00E22E4C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2E4C">
        <w:rPr>
          <w:rFonts w:ascii="Times New Roman" w:hAnsi="Times New Roman"/>
          <w:sz w:val="24"/>
          <w:szCs w:val="24"/>
        </w:rPr>
        <w:t>Различают единичный, комплексный и интегральный показатели качества.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2E4C">
        <w:rPr>
          <w:rFonts w:ascii="Times New Roman" w:hAnsi="Times New Roman"/>
          <w:bCs/>
          <w:iCs/>
          <w:sz w:val="24"/>
          <w:szCs w:val="24"/>
        </w:rPr>
        <w:t>Единичный</w:t>
      </w:r>
      <w:r w:rsidRPr="00E22E4C">
        <w:rPr>
          <w:rFonts w:ascii="Times New Roman" w:hAnsi="Times New Roman"/>
          <w:sz w:val="24"/>
          <w:szCs w:val="24"/>
        </w:rPr>
        <w:t xml:space="preserve"> показатель количественно характеризует одно из свой</w:t>
      </w:r>
      <w:proofErr w:type="gramStart"/>
      <w:r w:rsidRPr="00E22E4C">
        <w:rPr>
          <w:rFonts w:ascii="Times New Roman" w:hAnsi="Times New Roman"/>
          <w:sz w:val="24"/>
          <w:szCs w:val="24"/>
        </w:rPr>
        <w:t>ств пр</w:t>
      </w:r>
      <w:proofErr w:type="gramEnd"/>
      <w:r w:rsidRPr="00E22E4C">
        <w:rPr>
          <w:rFonts w:ascii="Times New Roman" w:hAnsi="Times New Roman"/>
          <w:sz w:val="24"/>
          <w:szCs w:val="24"/>
        </w:rPr>
        <w:t xml:space="preserve">одукции, входящих в состав ее качества, а </w:t>
      </w:r>
      <w:r w:rsidRPr="00E22E4C">
        <w:rPr>
          <w:rFonts w:ascii="Times New Roman" w:hAnsi="Times New Roman"/>
          <w:bCs/>
          <w:iCs/>
          <w:sz w:val="24"/>
          <w:szCs w:val="24"/>
        </w:rPr>
        <w:t>комплексный</w:t>
      </w:r>
      <w:r w:rsidRPr="00E22E4C">
        <w:rPr>
          <w:rFonts w:ascii="Times New Roman" w:hAnsi="Times New Roman"/>
          <w:sz w:val="24"/>
          <w:szCs w:val="24"/>
        </w:rPr>
        <w:t xml:space="preserve"> показатель – одновременно несколько свойств.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2E4C">
        <w:rPr>
          <w:rFonts w:ascii="Times New Roman" w:hAnsi="Times New Roman"/>
          <w:bCs/>
          <w:iCs/>
          <w:sz w:val="24"/>
          <w:szCs w:val="24"/>
        </w:rPr>
        <w:t>Интегральный</w:t>
      </w:r>
      <w:r w:rsidRPr="00E22E4C">
        <w:rPr>
          <w:rFonts w:ascii="Times New Roman" w:hAnsi="Times New Roman"/>
          <w:sz w:val="24"/>
          <w:szCs w:val="24"/>
        </w:rPr>
        <w:t xml:space="preserve"> показатель отражает соотношение суммарного полезного эффекта от эксплуатации продукции и суммарных затрат на ее создание и эксплуатацию.</w:t>
      </w:r>
    </w:p>
    <w:p w:rsidR="00510127" w:rsidRPr="00E22E4C" w:rsidRDefault="00E22E4C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2E4C">
        <w:rPr>
          <w:rFonts w:ascii="Times New Roman" w:hAnsi="Times New Roman"/>
          <w:sz w:val="24"/>
          <w:szCs w:val="24"/>
        </w:rPr>
        <w:t xml:space="preserve">Создавая продукцию, стремятся к тому, чтобы показатели качества максимально приближались к заданным, т.е. к </w:t>
      </w:r>
      <w:r w:rsidRPr="00E22E4C">
        <w:rPr>
          <w:rFonts w:ascii="Times New Roman" w:hAnsi="Times New Roman"/>
          <w:bCs/>
          <w:iCs/>
          <w:sz w:val="24"/>
          <w:szCs w:val="24"/>
        </w:rPr>
        <w:t>базовым показателям качества.</w:t>
      </w:r>
    </w:p>
    <w:p w:rsidR="00E22E4C" w:rsidRDefault="00E22E4C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2E4C">
        <w:rPr>
          <w:rFonts w:ascii="Times New Roman" w:hAnsi="Times New Roman"/>
          <w:bCs/>
          <w:iCs/>
          <w:sz w:val="24"/>
          <w:szCs w:val="24"/>
        </w:rPr>
        <w:t>Уровень качества продукции</w:t>
      </w:r>
      <w:r w:rsidRPr="00E22E4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22E4C">
        <w:rPr>
          <w:rFonts w:ascii="Times New Roman" w:hAnsi="Times New Roman"/>
          <w:sz w:val="24"/>
          <w:szCs w:val="24"/>
        </w:rPr>
        <w:t>– это относительная характеристика качества продукции, основанная на сравнении совокупности показателей  ее качества с соответствующей совокупностью базовых показателей.</w:t>
      </w:r>
    </w:p>
    <w:p w:rsidR="00E22E4C" w:rsidRPr="00BA1C3A" w:rsidRDefault="00E22E4C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2E4C">
        <w:rPr>
          <w:rFonts w:ascii="Times New Roman" w:hAnsi="Times New Roman"/>
          <w:sz w:val="24"/>
          <w:szCs w:val="24"/>
        </w:rPr>
        <w:t xml:space="preserve">Дефекты могут быть </w:t>
      </w:r>
      <w:r w:rsidRPr="00E22E4C">
        <w:rPr>
          <w:rFonts w:ascii="Times New Roman" w:hAnsi="Times New Roman"/>
          <w:iCs/>
          <w:sz w:val="24"/>
          <w:szCs w:val="24"/>
        </w:rPr>
        <w:t>критическими, значительными и малозначительными.</w:t>
      </w:r>
      <w:r w:rsidRPr="00E22E4C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BA1C3A" w:rsidRDefault="00BA1C3A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A1C3A">
        <w:rPr>
          <w:rFonts w:ascii="Times New Roman" w:hAnsi="Times New Roman"/>
          <w:sz w:val="24"/>
          <w:szCs w:val="24"/>
        </w:rPr>
        <w:t>а) дефект, при наличии которого эксплуатация продукции по назначению практически невозможна</w:t>
      </w:r>
      <w:r>
        <w:rPr>
          <w:rFonts w:ascii="Times New Roman" w:hAnsi="Times New Roman"/>
          <w:sz w:val="24"/>
          <w:szCs w:val="24"/>
        </w:rPr>
        <w:t>.</w:t>
      </w:r>
    </w:p>
    <w:p w:rsidR="00BA1C3A" w:rsidRDefault="00BA1C3A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A1C3A">
        <w:rPr>
          <w:rFonts w:ascii="Times New Roman" w:hAnsi="Times New Roman"/>
          <w:sz w:val="24"/>
          <w:szCs w:val="24"/>
        </w:rPr>
        <w:t>б) дефекты, существенно влияющие на эксплуатацию продукции по назначению</w:t>
      </w:r>
      <w:r>
        <w:rPr>
          <w:rFonts w:ascii="Times New Roman" w:hAnsi="Times New Roman"/>
          <w:sz w:val="24"/>
          <w:szCs w:val="24"/>
        </w:rPr>
        <w:t>.</w:t>
      </w:r>
    </w:p>
    <w:p w:rsidR="00BA1C3A" w:rsidRDefault="00BA1C3A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A1C3A">
        <w:rPr>
          <w:rFonts w:ascii="Times New Roman" w:hAnsi="Times New Roman"/>
          <w:sz w:val="24"/>
          <w:szCs w:val="24"/>
        </w:rPr>
        <w:t xml:space="preserve">в) </w:t>
      </w:r>
      <w:r w:rsidRPr="00BA1C3A">
        <w:rPr>
          <w:rFonts w:ascii="Times New Roman" w:hAnsi="Times New Roman"/>
          <w:bCs/>
          <w:iCs/>
          <w:sz w:val="24"/>
          <w:szCs w:val="24"/>
        </w:rPr>
        <w:t xml:space="preserve">дефекты </w:t>
      </w:r>
      <w:r w:rsidRPr="00BA1C3A">
        <w:rPr>
          <w:rFonts w:ascii="Times New Roman" w:hAnsi="Times New Roman"/>
          <w:sz w:val="24"/>
          <w:szCs w:val="24"/>
        </w:rPr>
        <w:t>не оказывают большого влияния на использование продукции.</w:t>
      </w:r>
    </w:p>
    <w:p w:rsidR="00172E8F" w:rsidRPr="00172E8F" w:rsidRDefault="00172E8F" w:rsidP="0040788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2E8F">
        <w:rPr>
          <w:rFonts w:ascii="Times New Roman" w:hAnsi="Times New Roman"/>
          <w:sz w:val="24"/>
          <w:szCs w:val="24"/>
        </w:rPr>
        <w:t>Проверка количественных или качественных характеристик  свой</w:t>
      </w:r>
      <w:proofErr w:type="gramStart"/>
      <w:r w:rsidRPr="00172E8F">
        <w:rPr>
          <w:rFonts w:ascii="Times New Roman" w:hAnsi="Times New Roman"/>
          <w:sz w:val="24"/>
          <w:szCs w:val="24"/>
        </w:rPr>
        <w:t>ств пр</w:t>
      </w:r>
      <w:proofErr w:type="gramEnd"/>
      <w:r w:rsidRPr="00172E8F">
        <w:rPr>
          <w:rFonts w:ascii="Times New Roman" w:hAnsi="Times New Roman"/>
          <w:sz w:val="24"/>
          <w:szCs w:val="24"/>
        </w:rPr>
        <w:t xml:space="preserve">одукции называется </w:t>
      </w:r>
      <w:r w:rsidRPr="00172E8F">
        <w:rPr>
          <w:rFonts w:ascii="Times New Roman" w:hAnsi="Times New Roman"/>
          <w:bCs/>
          <w:iCs/>
          <w:sz w:val="24"/>
          <w:szCs w:val="24"/>
        </w:rPr>
        <w:t>контролем качества продукции.</w:t>
      </w:r>
    </w:p>
    <w:p w:rsidR="00BA1C3A" w:rsidRDefault="00172E8F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2E8F">
        <w:rPr>
          <w:rFonts w:ascii="Times New Roman" w:hAnsi="Times New Roman"/>
          <w:sz w:val="24"/>
          <w:szCs w:val="24"/>
        </w:rPr>
        <w:t xml:space="preserve">Каждую продукцию подвергают испытаниям. </w:t>
      </w:r>
      <w:r w:rsidRPr="00172E8F">
        <w:rPr>
          <w:rFonts w:ascii="Times New Roman" w:hAnsi="Times New Roman"/>
          <w:bCs/>
          <w:iCs/>
          <w:sz w:val="24"/>
          <w:szCs w:val="24"/>
        </w:rPr>
        <w:t>Цель испытания продукции –</w:t>
      </w:r>
      <w:r w:rsidRPr="00172E8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172E8F">
        <w:rPr>
          <w:rFonts w:ascii="Times New Roman" w:hAnsi="Times New Roman"/>
          <w:sz w:val="24"/>
          <w:szCs w:val="24"/>
        </w:rPr>
        <w:t>экспериментально определить количественные характеристики свойств объекта.</w:t>
      </w:r>
    </w:p>
    <w:p w:rsidR="00172E8F" w:rsidRDefault="00172E8F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2E8F">
        <w:rPr>
          <w:rFonts w:ascii="Times New Roman" w:hAnsi="Times New Roman"/>
          <w:sz w:val="24"/>
          <w:szCs w:val="24"/>
        </w:rPr>
        <w:t xml:space="preserve">а) Дефекты, для выявления которых в нормативной документации указаны методы и средства и которые можно </w:t>
      </w:r>
      <w:proofErr w:type="gramStart"/>
      <w:r w:rsidRPr="00172E8F">
        <w:rPr>
          <w:rFonts w:ascii="Times New Roman" w:hAnsi="Times New Roman"/>
          <w:sz w:val="24"/>
          <w:szCs w:val="24"/>
        </w:rPr>
        <w:t>обнаружить</w:t>
      </w:r>
      <w:proofErr w:type="gramEnd"/>
      <w:r w:rsidRPr="00172E8F">
        <w:rPr>
          <w:rFonts w:ascii="Times New Roman" w:hAnsi="Times New Roman"/>
          <w:sz w:val="24"/>
          <w:szCs w:val="24"/>
        </w:rPr>
        <w:t xml:space="preserve"> средствами НКР</w:t>
      </w:r>
      <w:r>
        <w:rPr>
          <w:rFonts w:ascii="Times New Roman" w:hAnsi="Times New Roman"/>
          <w:sz w:val="24"/>
          <w:szCs w:val="24"/>
        </w:rPr>
        <w:t>.</w:t>
      </w:r>
    </w:p>
    <w:p w:rsidR="00172E8F" w:rsidRDefault="00172E8F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2E8F">
        <w:rPr>
          <w:rFonts w:ascii="Times New Roman" w:hAnsi="Times New Roman"/>
          <w:sz w:val="24"/>
          <w:szCs w:val="24"/>
        </w:rPr>
        <w:t>б) Дефекты, для выявления которых в нормативной документации не указаны методы и средства и смещенные от оси рельса более чем на 10 мм.</w:t>
      </w:r>
    </w:p>
    <w:p w:rsidR="00CF265A" w:rsidRDefault="00CF265A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F265A">
        <w:rPr>
          <w:rFonts w:ascii="Times New Roman" w:hAnsi="Times New Roman"/>
          <w:sz w:val="24"/>
          <w:szCs w:val="24"/>
        </w:rPr>
        <w:t>а) контролируют качество продукции на стадии ее изготовления</w:t>
      </w:r>
      <w:r>
        <w:rPr>
          <w:rFonts w:ascii="Times New Roman" w:hAnsi="Times New Roman"/>
          <w:sz w:val="24"/>
          <w:szCs w:val="24"/>
        </w:rPr>
        <w:t>.</w:t>
      </w:r>
    </w:p>
    <w:p w:rsidR="00CF265A" w:rsidRDefault="00CF265A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F265A">
        <w:rPr>
          <w:rFonts w:ascii="Times New Roman" w:hAnsi="Times New Roman"/>
          <w:sz w:val="24"/>
          <w:szCs w:val="24"/>
        </w:rPr>
        <w:t xml:space="preserve">б) </w:t>
      </w:r>
      <w:r w:rsidRPr="00CF265A">
        <w:rPr>
          <w:rFonts w:ascii="Times New Roman" w:hAnsi="Times New Roman"/>
          <w:bCs/>
          <w:iCs/>
          <w:sz w:val="24"/>
          <w:szCs w:val="24"/>
        </w:rPr>
        <w:t xml:space="preserve">контроль </w:t>
      </w:r>
      <w:r w:rsidRPr="00CF265A">
        <w:rPr>
          <w:rFonts w:ascii="Times New Roman" w:hAnsi="Times New Roman"/>
          <w:sz w:val="24"/>
          <w:szCs w:val="24"/>
        </w:rPr>
        <w:t xml:space="preserve"> в процессе её эксплуатации</w:t>
      </w:r>
      <w:r>
        <w:rPr>
          <w:rFonts w:ascii="Times New Roman" w:hAnsi="Times New Roman"/>
          <w:sz w:val="24"/>
          <w:szCs w:val="24"/>
        </w:rPr>
        <w:t>.</w:t>
      </w:r>
    </w:p>
    <w:p w:rsidR="00CF265A" w:rsidRDefault="00CF265A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F265A">
        <w:rPr>
          <w:rFonts w:ascii="Times New Roman" w:hAnsi="Times New Roman"/>
          <w:sz w:val="24"/>
          <w:szCs w:val="24"/>
        </w:rPr>
        <w:t>в) контроль продукции, поступающей потребителю и предназначенной к использованию при изготовлении и ремонте изделий  или эксплуатации</w:t>
      </w:r>
      <w:r>
        <w:rPr>
          <w:rFonts w:ascii="Times New Roman" w:hAnsi="Times New Roman"/>
          <w:sz w:val="24"/>
          <w:szCs w:val="24"/>
        </w:rPr>
        <w:t>.</w:t>
      </w:r>
    </w:p>
    <w:p w:rsidR="00CF265A" w:rsidRDefault="00CF265A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F265A">
        <w:rPr>
          <w:rFonts w:ascii="Times New Roman" w:hAnsi="Times New Roman"/>
          <w:sz w:val="24"/>
          <w:szCs w:val="24"/>
        </w:rPr>
        <w:t>г) контроль  в процессе или после завершения определенной операции.</w:t>
      </w:r>
    </w:p>
    <w:p w:rsidR="00EE0E9B" w:rsidRDefault="00EE0E9B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0E9B">
        <w:rPr>
          <w:rFonts w:ascii="Times New Roman" w:hAnsi="Times New Roman"/>
          <w:sz w:val="24"/>
          <w:szCs w:val="24"/>
        </w:rPr>
        <w:t>а) Контроль продукции, по результатам которого принимают решение о ее пригодности к поставке и эксплуатации</w:t>
      </w:r>
      <w:r>
        <w:rPr>
          <w:rFonts w:ascii="Times New Roman" w:hAnsi="Times New Roman"/>
          <w:sz w:val="24"/>
          <w:szCs w:val="24"/>
        </w:rPr>
        <w:t>.</w:t>
      </w:r>
    </w:p>
    <w:p w:rsidR="00EE0E9B" w:rsidRDefault="00EE0E9B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0E9B">
        <w:rPr>
          <w:rFonts w:ascii="Times New Roman" w:hAnsi="Times New Roman"/>
          <w:sz w:val="24"/>
          <w:szCs w:val="24"/>
        </w:rPr>
        <w:t>б) Любой вид контроля продукции можно выполнить по заранее установленному плану</w:t>
      </w:r>
      <w:r>
        <w:rPr>
          <w:rFonts w:ascii="Times New Roman" w:hAnsi="Times New Roman"/>
          <w:sz w:val="24"/>
          <w:szCs w:val="24"/>
        </w:rPr>
        <w:t>.</w:t>
      </w:r>
    </w:p>
    <w:p w:rsidR="00EE0E9B" w:rsidRDefault="00EE0E9B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0E9B">
        <w:rPr>
          <w:rFonts w:ascii="Times New Roman" w:hAnsi="Times New Roman"/>
          <w:sz w:val="24"/>
          <w:szCs w:val="24"/>
        </w:rPr>
        <w:lastRenderedPageBreak/>
        <w:t>в) Любой вид контроля продукции в случайные моменты времени</w:t>
      </w:r>
      <w:r>
        <w:rPr>
          <w:rFonts w:ascii="Times New Roman" w:hAnsi="Times New Roman"/>
          <w:sz w:val="24"/>
          <w:szCs w:val="24"/>
        </w:rPr>
        <w:t>.</w:t>
      </w:r>
    </w:p>
    <w:p w:rsidR="00EE0E9B" w:rsidRDefault="00EE0E9B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0E9B">
        <w:rPr>
          <w:rFonts w:ascii="Times New Roman" w:hAnsi="Times New Roman"/>
          <w:sz w:val="24"/>
          <w:szCs w:val="24"/>
        </w:rPr>
        <w:t>г) Проверка специально уполномоченными исполнителями эффективности ранее выполнявшегося контроля.</w:t>
      </w:r>
    </w:p>
    <w:p w:rsidR="00342F8D" w:rsidRDefault="00A8682B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682B">
        <w:rPr>
          <w:rFonts w:ascii="Times New Roman" w:hAnsi="Times New Roman"/>
          <w:sz w:val="24"/>
          <w:szCs w:val="24"/>
        </w:rPr>
        <w:t>Классификация дефектов рельсов изложена в трех документах. Первый документ "</w:t>
      </w:r>
      <w:r w:rsidRPr="00A8682B">
        <w:rPr>
          <w:rFonts w:ascii="Times New Roman" w:hAnsi="Times New Roman"/>
          <w:iCs/>
          <w:sz w:val="24"/>
          <w:szCs w:val="24"/>
        </w:rPr>
        <w:t>Классификация дефектов рельсов</w:t>
      </w:r>
      <w:r w:rsidRPr="00A8682B">
        <w:rPr>
          <w:rFonts w:ascii="Times New Roman" w:hAnsi="Times New Roman"/>
          <w:sz w:val="24"/>
          <w:szCs w:val="24"/>
        </w:rPr>
        <w:t>" (НТД/ЦП-1-93) объясняет структуру кодового обозначения дефектов рельсов; второй - "</w:t>
      </w:r>
      <w:r w:rsidRPr="00A8682B">
        <w:rPr>
          <w:rFonts w:ascii="Times New Roman" w:hAnsi="Times New Roman"/>
          <w:iCs/>
          <w:sz w:val="24"/>
          <w:szCs w:val="24"/>
        </w:rPr>
        <w:t>Каталог дефектов рельсов</w:t>
      </w:r>
      <w:r w:rsidRPr="00A8682B">
        <w:rPr>
          <w:rFonts w:ascii="Times New Roman" w:hAnsi="Times New Roman"/>
          <w:sz w:val="24"/>
          <w:szCs w:val="24"/>
        </w:rPr>
        <w:t>" (НТД/ЦП-2-93) дает описание каждого дефекта с его изображением, способы выявления и указания по эксплуатации дефектных рельсов; третий - определяет "</w:t>
      </w:r>
      <w:r w:rsidRPr="00A8682B">
        <w:rPr>
          <w:rFonts w:ascii="Times New Roman" w:hAnsi="Times New Roman"/>
          <w:iCs/>
          <w:sz w:val="24"/>
          <w:szCs w:val="24"/>
        </w:rPr>
        <w:t xml:space="preserve">Признаки дефектных и </w:t>
      </w:r>
      <w:proofErr w:type="spellStart"/>
      <w:r w:rsidRPr="00A8682B">
        <w:rPr>
          <w:rFonts w:ascii="Times New Roman" w:hAnsi="Times New Roman"/>
          <w:iCs/>
          <w:sz w:val="24"/>
          <w:szCs w:val="24"/>
        </w:rPr>
        <w:t>остродефектных</w:t>
      </w:r>
      <w:proofErr w:type="spellEnd"/>
      <w:r w:rsidRPr="00A8682B">
        <w:rPr>
          <w:rFonts w:ascii="Times New Roman" w:hAnsi="Times New Roman"/>
          <w:iCs/>
          <w:sz w:val="24"/>
          <w:szCs w:val="24"/>
        </w:rPr>
        <w:t xml:space="preserve"> рельсов</w:t>
      </w:r>
      <w:r w:rsidRPr="00A8682B">
        <w:rPr>
          <w:rFonts w:ascii="Times New Roman" w:hAnsi="Times New Roman"/>
          <w:sz w:val="24"/>
          <w:szCs w:val="24"/>
        </w:rPr>
        <w:t>" (НТД/ЦП-3-93).</w:t>
      </w:r>
    </w:p>
    <w:p w:rsidR="00A8682B" w:rsidRDefault="00A8682B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682B">
        <w:rPr>
          <w:rFonts w:ascii="Times New Roman" w:hAnsi="Times New Roman"/>
          <w:sz w:val="24"/>
          <w:szCs w:val="24"/>
        </w:rPr>
        <w:t>а) определяет вид дефекта рельсов и место его расположения по сечению р</w:t>
      </w:r>
      <w:r>
        <w:rPr>
          <w:rFonts w:ascii="Times New Roman" w:hAnsi="Times New Roman"/>
          <w:sz w:val="24"/>
          <w:szCs w:val="24"/>
        </w:rPr>
        <w:t>ельса (головка, шейка, подошва).</w:t>
      </w:r>
    </w:p>
    <w:p w:rsidR="00A8682B" w:rsidRDefault="00A8682B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682B">
        <w:rPr>
          <w:rFonts w:ascii="Times New Roman" w:hAnsi="Times New Roman"/>
          <w:sz w:val="24"/>
          <w:szCs w:val="24"/>
        </w:rPr>
        <w:t>б) определяет разновидность дефекта с учетом основной причины его зарождения и развития</w:t>
      </w:r>
      <w:r>
        <w:rPr>
          <w:rFonts w:ascii="Times New Roman" w:hAnsi="Times New Roman"/>
          <w:sz w:val="24"/>
          <w:szCs w:val="24"/>
        </w:rPr>
        <w:t>.</w:t>
      </w:r>
    </w:p>
    <w:p w:rsidR="00A8682B" w:rsidRPr="00A8682B" w:rsidRDefault="00A8682B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682B">
        <w:rPr>
          <w:rFonts w:ascii="Times New Roman" w:hAnsi="Times New Roman"/>
          <w:sz w:val="24"/>
          <w:szCs w:val="24"/>
        </w:rPr>
        <w:t>в) указывает место расположения дефекта по длине рельса.</w:t>
      </w:r>
    </w:p>
    <w:p w:rsidR="0006308F" w:rsidRPr="0006308F" w:rsidRDefault="0006308F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308F">
        <w:rPr>
          <w:rFonts w:ascii="Times New Roman" w:hAnsi="Times New Roman"/>
          <w:sz w:val="24"/>
          <w:szCs w:val="24"/>
        </w:rPr>
        <w:t>Классификация дефектов и повреждений элементов стрелочных переводов предназначена для учета дефектов и повреждений основных элементов стрелочных переводов и разработки мер по повышению надежности и сроков службы этих элементов.</w:t>
      </w:r>
    </w:p>
    <w:p w:rsidR="00172E8F" w:rsidRDefault="0006308F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Дефекты и повреждения </w:t>
      </w:r>
      <w:r w:rsidRPr="0006308F">
        <w:rPr>
          <w:rFonts w:ascii="Times New Roman" w:hAnsi="Times New Roman"/>
          <w:sz w:val="24"/>
          <w:szCs w:val="24"/>
        </w:rPr>
        <w:t>учитываются по классификации дефектов и повреждений рельсов с добавлением букв</w:t>
      </w:r>
      <w:r>
        <w:rPr>
          <w:rFonts w:ascii="Times New Roman" w:hAnsi="Times New Roman"/>
          <w:sz w:val="24"/>
          <w:szCs w:val="24"/>
        </w:rPr>
        <w:t xml:space="preserve"> перед цифровыми обозначениями. </w:t>
      </w:r>
      <w:r w:rsidRPr="0006308F">
        <w:rPr>
          <w:rFonts w:ascii="Times New Roman" w:hAnsi="Times New Roman"/>
          <w:sz w:val="24"/>
          <w:szCs w:val="24"/>
        </w:rPr>
        <w:t>Специфические дефекты обозначаются буквами, двузначным числом и вспомогательной третьей цифрой</w:t>
      </w:r>
      <w:r>
        <w:rPr>
          <w:rFonts w:ascii="Times New Roman" w:hAnsi="Times New Roman"/>
          <w:sz w:val="24"/>
          <w:szCs w:val="24"/>
        </w:rPr>
        <w:t>.</w:t>
      </w:r>
    </w:p>
    <w:p w:rsidR="0006308F" w:rsidRDefault="0006308F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308F">
        <w:rPr>
          <w:rFonts w:ascii="Times New Roman" w:hAnsi="Times New Roman"/>
          <w:sz w:val="24"/>
          <w:szCs w:val="24"/>
        </w:rPr>
        <w:t>Цифры характеризуют вид дефекта, место его расположения по сечениям элементов стрелочных переводов и основные причины их возникновения.</w:t>
      </w:r>
    </w:p>
    <w:p w:rsidR="00A510A2" w:rsidRDefault="00A510A2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10A2">
        <w:rPr>
          <w:rFonts w:ascii="Times New Roman" w:hAnsi="Times New Roman"/>
          <w:sz w:val="24"/>
          <w:szCs w:val="24"/>
        </w:rPr>
        <w:t xml:space="preserve">а) На шейке рельса с внутренней стороны колеи на расстоянии около 1 м от левого стыка светлой масляной краской наносят </w:t>
      </w:r>
      <w:r>
        <w:rPr>
          <w:rFonts w:ascii="Times New Roman" w:hAnsi="Times New Roman"/>
          <w:sz w:val="24"/>
          <w:szCs w:val="24"/>
        </w:rPr>
        <w:t>один крест.</w:t>
      </w:r>
    </w:p>
    <w:p w:rsidR="00A510A2" w:rsidRDefault="00A510A2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10A2">
        <w:rPr>
          <w:rFonts w:ascii="Times New Roman" w:hAnsi="Times New Roman"/>
          <w:sz w:val="24"/>
          <w:szCs w:val="24"/>
        </w:rPr>
        <w:t>б) На шейке рельса с внутренней стороны колеи на расстоянии около 1 м от левого стыка светлой масляной краской наносят два креста.</w:t>
      </w:r>
    </w:p>
    <w:p w:rsidR="00A510A2" w:rsidRDefault="00A510A2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10A2">
        <w:rPr>
          <w:rFonts w:ascii="Times New Roman" w:hAnsi="Times New Roman"/>
          <w:sz w:val="24"/>
          <w:szCs w:val="24"/>
        </w:rPr>
        <w:t>а) в середине рельса указывается его код с черточками с обеих сторон от него</w:t>
      </w:r>
      <w:r>
        <w:rPr>
          <w:rFonts w:ascii="Times New Roman" w:hAnsi="Times New Roman"/>
          <w:sz w:val="24"/>
          <w:szCs w:val="24"/>
        </w:rPr>
        <w:t>.</w:t>
      </w:r>
    </w:p>
    <w:p w:rsidR="00A510A2" w:rsidRDefault="00A510A2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10A2">
        <w:rPr>
          <w:rFonts w:ascii="Times New Roman" w:hAnsi="Times New Roman"/>
          <w:sz w:val="24"/>
          <w:szCs w:val="24"/>
        </w:rPr>
        <w:t>б) код дефекта ставят рядом с первой маркировк</w:t>
      </w:r>
      <w:r>
        <w:rPr>
          <w:rFonts w:ascii="Times New Roman" w:hAnsi="Times New Roman"/>
          <w:sz w:val="24"/>
          <w:szCs w:val="24"/>
        </w:rPr>
        <w:t>ой; вторую маркировку не делают.</w:t>
      </w:r>
    </w:p>
    <w:p w:rsidR="00A510A2" w:rsidRPr="00A510A2" w:rsidRDefault="00A510A2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10A2">
        <w:rPr>
          <w:rFonts w:ascii="Times New Roman" w:hAnsi="Times New Roman"/>
          <w:sz w:val="24"/>
          <w:szCs w:val="24"/>
        </w:rPr>
        <w:t>в)  дополнительно к маркировке на левом конце рельса наносится маркировка с указанием кода дефекта.</w:t>
      </w:r>
    </w:p>
    <w:p w:rsidR="0015678F" w:rsidRPr="0015678F" w:rsidRDefault="0015678F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678F">
        <w:rPr>
          <w:rFonts w:ascii="Times New Roman" w:hAnsi="Times New Roman"/>
          <w:iCs/>
          <w:sz w:val="24"/>
          <w:szCs w:val="24"/>
        </w:rPr>
        <w:t>Ферромагнитные</w:t>
      </w:r>
      <w:proofErr w:type="spellEnd"/>
      <w:r w:rsidRPr="0015678F">
        <w:rPr>
          <w:rFonts w:ascii="Times New Roman" w:hAnsi="Times New Roman"/>
          <w:iCs/>
          <w:sz w:val="24"/>
          <w:szCs w:val="24"/>
        </w:rPr>
        <w:t xml:space="preserve"> </w:t>
      </w:r>
      <w:r w:rsidRPr="0015678F">
        <w:rPr>
          <w:rFonts w:ascii="Times New Roman" w:hAnsi="Times New Roman"/>
          <w:sz w:val="24"/>
          <w:szCs w:val="24"/>
        </w:rPr>
        <w:t xml:space="preserve"> свойства возникают благодаря наличию в атоме стали элементарных носителей магнетизма – движущихся внутри атома </w:t>
      </w:r>
      <w:r w:rsidRPr="0015678F">
        <w:rPr>
          <w:rFonts w:ascii="Times New Roman" w:hAnsi="Times New Roman"/>
          <w:iCs/>
          <w:sz w:val="24"/>
          <w:szCs w:val="24"/>
        </w:rPr>
        <w:t xml:space="preserve">электронов </w:t>
      </w:r>
      <w:r w:rsidRPr="0015678F">
        <w:rPr>
          <w:rFonts w:ascii="Times New Roman" w:hAnsi="Times New Roman"/>
          <w:sz w:val="24"/>
          <w:szCs w:val="24"/>
        </w:rPr>
        <w:t>– и особому воздействию между некоторыми электронами соседних атомов.</w:t>
      </w:r>
    </w:p>
    <w:p w:rsidR="0006308F" w:rsidRPr="0015678F" w:rsidRDefault="0015678F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5678F">
        <w:rPr>
          <w:rFonts w:ascii="Times New Roman" w:hAnsi="Times New Roman"/>
          <w:sz w:val="24"/>
          <w:szCs w:val="24"/>
        </w:rPr>
        <w:t xml:space="preserve">Всякое движение электронов представляет </w:t>
      </w:r>
      <w:r w:rsidRPr="0015678F">
        <w:rPr>
          <w:rFonts w:ascii="Times New Roman" w:hAnsi="Times New Roman"/>
          <w:iCs/>
          <w:sz w:val="24"/>
          <w:szCs w:val="24"/>
        </w:rPr>
        <w:t>электрический ток</w:t>
      </w:r>
      <w:r w:rsidRPr="0015678F">
        <w:rPr>
          <w:rFonts w:ascii="Times New Roman" w:hAnsi="Times New Roman"/>
          <w:sz w:val="24"/>
          <w:szCs w:val="24"/>
        </w:rPr>
        <w:t xml:space="preserve">, а прохождение тока сопровождается возникновением  </w:t>
      </w:r>
      <w:r w:rsidRPr="0015678F">
        <w:rPr>
          <w:rFonts w:ascii="Times New Roman" w:hAnsi="Times New Roman"/>
          <w:iCs/>
          <w:sz w:val="24"/>
          <w:szCs w:val="24"/>
        </w:rPr>
        <w:t>магнитного поля.</w:t>
      </w:r>
    </w:p>
    <w:p w:rsidR="0015678F" w:rsidRDefault="0015678F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5678F">
        <w:rPr>
          <w:rFonts w:ascii="Times New Roman" w:hAnsi="Times New Roman"/>
          <w:sz w:val="24"/>
          <w:szCs w:val="24"/>
        </w:rPr>
        <w:t>а) Электрон, вращающийся вокруг атомного ядра</w:t>
      </w:r>
      <w:r>
        <w:rPr>
          <w:rFonts w:ascii="Times New Roman" w:hAnsi="Times New Roman"/>
          <w:sz w:val="24"/>
          <w:szCs w:val="24"/>
        </w:rPr>
        <w:t>.</w:t>
      </w:r>
    </w:p>
    <w:p w:rsidR="0015678F" w:rsidRDefault="0015678F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5678F">
        <w:rPr>
          <w:rFonts w:ascii="Times New Roman" w:hAnsi="Times New Roman"/>
          <w:sz w:val="24"/>
          <w:szCs w:val="24"/>
        </w:rPr>
        <w:t>б) Вращение электрона вокруг собственной оси.</w:t>
      </w:r>
    </w:p>
    <w:p w:rsidR="00087E10" w:rsidRDefault="00087E10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7E10">
        <w:rPr>
          <w:rFonts w:ascii="Times New Roman" w:hAnsi="Times New Roman"/>
          <w:sz w:val="24"/>
          <w:szCs w:val="24"/>
        </w:rPr>
        <w:t>а) процесс уве</w:t>
      </w:r>
      <w:r>
        <w:rPr>
          <w:rFonts w:ascii="Times New Roman" w:hAnsi="Times New Roman"/>
          <w:sz w:val="24"/>
          <w:szCs w:val="24"/>
        </w:rPr>
        <w:t>личения магнитного момента тела.</w:t>
      </w:r>
    </w:p>
    <w:p w:rsidR="00087E10" w:rsidRPr="00087E10" w:rsidRDefault="00087E10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7E10">
        <w:rPr>
          <w:rFonts w:ascii="Times New Roman" w:hAnsi="Times New Roman"/>
          <w:sz w:val="24"/>
          <w:szCs w:val="24"/>
        </w:rPr>
        <w:t>б) состояние тела, характеризуемое вектором намагниченности.</w:t>
      </w:r>
    </w:p>
    <w:p w:rsidR="00087E10" w:rsidRPr="00087E10" w:rsidRDefault="00087E10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7E10">
        <w:rPr>
          <w:rFonts w:ascii="Times New Roman" w:hAnsi="Times New Roman"/>
          <w:bCs/>
          <w:iCs/>
          <w:sz w:val="24"/>
          <w:szCs w:val="24"/>
        </w:rPr>
        <w:t>Напряженность</w:t>
      </w:r>
      <w:r w:rsidRPr="00087E10">
        <w:rPr>
          <w:rFonts w:ascii="Times New Roman" w:hAnsi="Times New Roman"/>
          <w:sz w:val="24"/>
          <w:szCs w:val="24"/>
        </w:rPr>
        <w:t xml:space="preserve"> магнитного поля характеризует намагничивающее поле в </w:t>
      </w:r>
      <w:proofErr w:type="spellStart"/>
      <w:r w:rsidRPr="00087E10">
        <w:rPr>
          <w:rFonts w:ascii="Times New Roman" w:hAnsi="Times New Roman"/>
          <w:sz w:val="24"/>
          <w:szCs w:val="24"/>
        </w:rPr>
        <w:t>ферромагнитном</w:t>
      </w:r>
      <w:proofErr w:type="spellEnd"/>
      <w:r w:rsidRPr="00087E10">
        <w:rPr>
          <w:rFonts w:ascii="Times New Roman" w:hAnsi="Times New Roman"/>
          <w:sz w:val="24"/>
          <w:szCs w:val="24"/>
        </w:rPr>
        <w:t xml:space="preserve"> материале или в замкнутом кольцевом образце, создаваемое электрическим током внешнего источника энергии.</w:t>
      </w:r>
    </w:p>
    <w:p w:rsidR="00C143B8" w:rsidRPr="00C143B8" w:rsidRDefault="00C143B8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43B8">
        <w:rPr>
          <w:rFonts w:ascii="Times New Roman" w:hAnsi="Times New Roman"/>
          <w:sz w:val="24"/>
          <w:szCs w:val="24"/>
        </w:rPr>
        <w:t xml:space="preserve">Намагничивающее (внешнее) поле, создаваемое в </w:t>
      </w:r>
      <w:proofErr w:type="spellStart"/>
      <w:r w:rsidRPr="00C143B8">
        <w:rPr>
          <w:rFonts w:ascii="Times New Roman" w:hAnsi="Times New Roman"/>
          <w:sz w:val="24"/>
          <w:szCs w:val="24"/>
        </w:rPr>
        <w:t>ферромагнитном</w:t>
      </w:r>
      <w:proofErr w:type="spellEnd"/>
      <w:r w:rsidRPr="00C143B8">
        <w:rPr>
          <w:rFonts w:ascii="Times New Roman" w:hAnsi="Times New Roman"/>
          <w:sz w:val="24"/>
          <w:szCs w:val="24"/>
        </w:rPr>
        <w:t xml:space="preserve"> материале, и добавочное (собственное) поле, возникающее в этом мате</w:t>
      </w:r>
      <w:r>
        <w:rPr>
          <w:rFonts w:ascii="Times New Roman" w:hAnsi="Times New Roman"/>
          <w:sz w:val="24"/>
          <w:szCs w:val="24"/>
        </w:rPr>
        <w:t>риале, дают результирующее поле</w:t>
      </w:r>
      <w:r w:rsidRPr="00C143B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C143B8">
        <w:rPr>
          <w:rFonts w:ascii="Times New Roman" w:hAnsi="Times New Roman"/>
          <w:sz w:val="24"/>
          <w:szCs w:val="24"/>
        </w:rPr>
        <w:t xml:space="preserve">называемое </w:t>
      </w:r>
      <w:r w:rsidRPr="00C143B8">
        <w:rPr>
          <w:rFonts w:ascii="Times New Roman" w:hAnsi="Times New Roman"/>
          <w:bCs/>
          <w:iCs/>
          <w:sz w:val="24"/>
          <w:szCs w:val="24"/>
        </w:rPr>
        <w:t>магнитной индукцией.</w:t>
      </w:r>
      <w:proofErr w:type="gramEnd"/>
    </w:p>
    <w:p w:rsidR="00C143B8" w:rsidRDefault="00C143B8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143B8">
        <w:rPr>
          <w:rFonts w:ascii="Times New Roman" w:hAnsi="Times New Roman"/>
          <w:sz w:val="24"/>
          <w:szCs w:val="24"/>
        </w:rPr>
        <w:t>а) Метод, основанный на индикации поля рассеяния дефекта при статическом намагничивании рельсов в пути</w:t>
      </w:r>
      <w:r>
        <w:rPr>
          <w:rFonts w:ascii="Times New Roman" w:hAnsi="Times New Roman"/>
          <w:sz w:val="24"/>
          <w:szCs w:val="24"/>
        </w:rPr>
        <w:t>.</w:t>
      </w:r>
    </w:p>
    <w:p w:rsidR="00C143B8" w:rsidRPr="00C143B8" w:rsidRDefault="00C143B8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143B8">
        <w:rPr>
          <w:rFonts w:ascii="Times New Roman" w:hAnsi="Times New Roman"/>
          <w:sz w:val="24"/>
          <w:szCs w:val="24"/>
        </w:rPr>
        <w:t xml:space="preserve">б) Метод  </w:t>
      </w:r>
      <w:proofErr w:type="spellStart"/>
      <w:r w:rsidRPr="00C143B8">
        <w:rPr>
          <w:rFonts w:ascii="Times New Roman" w:hAnsi="Times New Roman"/>
          <w:sz w:val="24"/>
          <w:szCs w:val="24"/>
        </w:rPr>
        <w:t>дефектоскопирования</w:t>
      </w:r>
      <w:proofErr w:type="spellEnd"/>
      <w:r w:rsidRPr="00C143B8">
        <w:rPr>
          <w:rFonts w:ascii="Times New Roman" w:hAnsi="Times New Roman"/>
          <w:sz w:val="24"/>
          <w:szCs w:val="24"/>
        </w:rPr>
        <w:t xml:space="preserve"> рельсов в пути, основанный на индикации местного изменения поля в зоне дефекта.</w:t>
      </w:r>
    </w:p>
    <w:p w:rsidR="0006308F" w:rsidRDefault="00C143B8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143B8">
        <w:rPr>
          <w:rFonts w:ascii="Times New Roman" w:hAnsi="Times New Roman"/>
          <w:bCs/>
          <w:sz w:val="24"/>
          <w:szCs w:val="24"/>
        </w:rPr>
        <w:t>Токовихревой (индукционный) метод</w:t>
      </w:r>
      <w:r w:rsidRPr="00C143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143B8">
        <w:rPr>
          <w:rFonts w:ascii="Times New Roman" w:hAnsi="Times New Roman"/>
          <w:sz w:val="24"/>
          <w:szCs w:val="24"/>
        </w:rPr>
        <w:t>основан на улавливании изменений вихревых токов в области дефекта, являющегося препятствием для этих токов</w:t>
      </w:r>
      <w:r>
        <w:rPr>
          <w:rFonts w:ascii="Times New Roman" w:hAnsi="Times New Roman"/>
          <w:sz w:val="24"/>
          <w:szCs w:val="24"/>
        </w:rPr>
        <w:t>.</w:t>
      </w:r>
    </w:p>
    <w:p w:rsidR="005E0807" w:rsidRDefault="00C143B8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143B8">
        <w:rPr>
          <w:rFonts w:ascii="Times New Roman" w:hAnsi="Times New Roman"/>
          <w:sz w:val="24"/>
          <w:szCs w:val="24"/>
        </w:rPr>
        <w:lastRenderedPageBreak/>
        <w:t>В качестве искателя может служить многовитковая катушка без магнитного сердечника.</w:t>
      </w:r>
      <w:r w:rsidR="005E0807" w:rsidRPr="005E0807">
        <w:rPr>
          <w:rFonts w:ascii="Cambria" w:eastAsiaTheme="minorEastAsia" w:hAnsi="Cambria"/>
          <w:color w:val="000000" w:themeColor="text1"/>
          <w:kern w:val="24"/>
          <w:sz w:val="48"/>
          <w:szCs w:val="48"/>
          <w:lang w:eastAsia="ru-RU"/>
        </w:rPr>
        <w:t xml:space="preserve"> </w:t>
      </w:r>
      <w:r w:rsidR="005E0807" w:rsidRPr="005E0807">
        <w:rPr>
          <w:rFonts w:ascii="Times New Roman" w:hAnsi="Times New Roman"/>
          <w:sz w:val="24"/>
          <w:szCs w:val="24"/>
        </w:rPr>
        <w:t xml:space="preserve">Катушку устанавливают в полюсном пространстве электромагнита и вместе с ним перемещают над рабочей поверхностью головки рельса. </w:t>
      </w:r>
    </w:p>
    <w:p w:rsidR="005E0807" w:rsidRDefault="005E0807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0807">
        <w:rPr>
          <w:rFonts w:ascii="Times New Roman" w:hAnsi="Times New Roman"/>
          <w:sz w:val="24"/>
          <w:szCs w:val="24"/>
        </w:rPr>
        <w:t xml:space="preserve">а) </w:t>
      </w:r>
      <w:r w:rsidRPr="005E0807">
        <w:rPr>
          <w:rFonts w:ascii="Times New Roman" w:hAnsi="Times New Roman"/>
          <w:bCs/>
          <w:sz w:val="24"/>
          <w:szCs w:val="24"/>
        </w:rPr>
        <w:t xml:space="preserve">намагничивание </w:t>
      </w:r>
      <w:r w:rsidRPr="005E0807">
        <w:rPr>
          <w:rFonts w:ascii="Times New Roman" w:hAnsi="Times New Roman"/>
          <w:sz w:val="24"/>
          <w:szCs w:val="24"/>
        </w:rPr>
        <w:t>рельсов осуществляется движущимся электромагн</w:t>
      </w:r>
      <w:r>
        <w:rPr>
          <w:rFonts w:ascii="Times New Roman" w:hAnsi="Times New Roman"/>
          <w:sz w:val="24"/>
          <w:szCs w:val="24"/>
        </w:rPr>
        <w:t>итом или постоянным магнитом.</w:t>
      </w:r>
    </w:p>
    <w:p w:rsidR="005E0807" w:rsidRPr="005E0807" w:rsidRDefault="005E0807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0807">
        <w:rPr>
          <w:rFonts w:ascii="Times New Roman" w:hAnsi="Times New Roman"/>
          <w:sz w:val="24"/>
          <w:szCs w:val="24"/>
        </w:rPr>
        <w:t xml:space="preserve">б) </w:t>
      </w:r>
      <w:r w:rsidRPr="005E0807">
        <w:rPr>
          <w:rFonts w:ascii="Times New Roman" w:hAnsi="Times New Roman"/>
          <w:bCs/>
          <w:sz w:val="24"/>
          <w:szCs w:val="24"/>
        </w:rPr>
        <w:t xml:space="preserve">намагничивание </w:t>
      </w:r>
      <w:r w:rsidRPr="005E0807">
        <w:rPr>
          <w:rFonts w:ascii="Times New Roman" w:hAnsi="Times New Roman"/>
          <w:sz w:val="24"/>
          <w:szCs w:val="24"/>
        </w:rPr>
        <w:t>рельсов этим способом позволяет обнаружить трещины, вытянутые вдоль рельсов.</w:t>
      </w:r>
    </w:p>
    <w:p w:rsidR="005E0807" w:rsidRPr="005E0807" w:rsidRDefault="005E0807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0807">
        <w:rPr>
          <w:rFonts w:ascii="Times New Roman" w:hAnsi="Times New Roman"/>
          <w:bCs/>
          <w:sz w:val="24"/>
          <w:szCs w:val="24"/>
        </w:rPr>
        <w:t>Феррозонд</w:t>
      </w:r>
      <w:r w:rsidRPr="005E0807">
        <w:rPr>
          <w:rFonts w:ascii="Times New Roman" w:hAnsi="Times New Roman"/>
          <w:sz w:val="24"/>
          <w:szCs w:val="24"/>
        </w:rPr>
        <w:t xml:space="preserve"> – это устройство, чувствительное к внешним магнитным полям, постоянным или медленно изменяющимся.</w:t>
      </w:r>
    </w:p>
    <w:p w:rsidR="00C9530E" w:rsidRPr="00C9530E" w:rsidRDefault="00C9530E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530E">
        <w:rPr>
          <w:rFonts w:ascii="Times New Roman" w:hAnsi="Times New Roman"/>
          <w:sz w:val="24"/>
          <w:szCs w:val="24"/>
        </w:rPr>
        <w:t>Действие феррозондов основано на использовании нелинейного характера процесса намагничивания сердечника при взаимодействии в нем двух  магнитных полей – внешнего измеряемого (постоянного) и некоторого вспомогательного (переменного).</w:t>
      </w:r>
    </w:p>
    <w:p w:rsidR="00C143B8" w:rsidRDefault="00C9530E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530E">
        <w:rPr>
          <w:rFonts w:ascii="Times New Roman" w:hAnsi="Times New Roman"/>
          <w:sz w:val="24"/>
          <w:szCs w:val="24"/>
        </w:rPr>
        <w:t>Ультразвуковые колебания представляют собой механические упругие колебания частиц любой среды.</w:t>
      </w:r>
    </w:p>
    <w:p w:rsidR="00C9530E" w:rsidRDefault="00C9530E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530E">
        <w:rPr>
          <w:rFonts w:ascii="Times New Roman" w:hAnsi="Times New Roman"/>
          <w:iCs/>
          <w:sz w:val="24"/>
          <w:szCs w:val="24"/>
        </w:rPr>
        <w:t>Ультразвуковыми колебаниями</w:t>
      </w:r>
      <w:r w:rsidRPr="00C9530E">
        <w:rPr>
          <w:rFonts w:ascii="Times New Roman" w:hAnsi="Times New Roman"/>
          <w:sz w:val="24"/>
          <w:szCs w:val="24"/>
        </w:rPr>
        <w:t xml:space="preserve"> называют упругие ко</w:t>
      </w:r>
      <w:r>
        <w:rPr>
          <w:rFonts w:ascii="Times New Roman" w:hAnsi="Times New Roman"/>
          <w:sz w:val="24"/>
          <w:szCs w:val="24"/>
        </w:rPr>
        <w:t>лебания, частота больше 20 кГц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C9530E">
        <w:rPr>
          <w:rFonts w:ascii="Times New Roman" w:hAnsi="Times New Roman"/>
          <w:sz w:val="24"/>
          <w:szCs w:val="24"/>
        </w:rPr>
        <w:t>,</w:t>
      </w:r>
      <w:proofErr w:type="gramEnd"/>
      <w:r w:rsidRPr="00C9530E">
        <w:rPr>
          <w:rFonts w:ascii="Times New Roman" w:hAnsi="Times New Roman"/>
          <w:sz w:val="24"/>
          <w:szCs w:val="24"/>
        </w:rPr>
        <w:t xml:space="preserve"> т.е выше частоты звука , воспроизводимого ухом человека.</w:t>
      </w:r>
    </w:p>
    <w:p w:rsidR="00C9530E" w:rsidRPr="00C9530E" w:rsidRDefault="00C9530E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530E">
        <w:rPr>
          <w:rFonts w:ascii="Times New Roman" w:hAnsi="Times New Roman"/>
          <w:sz w:val="24"/>
          <w:szCs w:val="24"/>
        </w:rPr>
        <w:t>Упругие колебания ультразвуковой  частоты могут</w:t>
      </w:r>
      <w:r>
        <w:rPr>
          <w:rFonts w:ascii="Times New Roman" w:hAnsi="Times New Roman"/>
          <w:sz w:val="24"/>
          <w:szCs w:val="24"/>
        </w:rPr>
        <w:t xml:space="preserve"> быть возбуждены в газообразной</w:t>
      </w:r>
      <w:r w:rsidRPr="00C9530E">
        <w:rPr>
          <w:rFonts w:ascii="Times New Roman" w:hAnsi="Times New Roman"/>
          <w:sz w:val="24"/>
          <w:szCs w:val="24"/>
        </w:rPr>
        <w:t>, жидкой и твердой средах.</w:t>
      </w:r>
      <w:proofErr w:type="gramEnd"/>
    </w:p>
    <w:p w:rsidR="00C9530E" w:rsidRPr="00C9530E" w:rsidRDefault="00C9530E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C9530E">
        <w:rPr>
          <w:rFonts w:ascii="Times New Roman" w:hAnsi="Times New Roman"/>
          <w:sz w:val="24"/>
          <w:szCs w:val="24"/>
        </w:rPr>
        <w:t>олебательное движение возбужденных частиц благодаря наличию упругих связей вызывает ультразвуковые волны.</w:t>
      </w:r>
    </w:p>
    <w:p w:rsidR="00C9530E" w:rsidRDefault="008E6BB6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DF1B19">
        <w:rPr>
          <w:rFonts w:ascii="Times New Roman" w:hAnsi="Times New Roman"/>
          <w:sz w:val="24"/>
          <w:szCs w:val="24"/>
        </w:rPr>
        <w:t xml:space="preserve">  частицы колебания располагаются вдоль направления распространения волны</w:t>
      </w:r>
      <w:r>
        <w:rPr>
          <w:rFonts w:ascii="Times New Roman" w:hAnsi="Times New Roman"/>
          <w:sz w:val="24"/>
          <w:szCs w:val="24"/>
        </w:rPr>
        <w:t>.</w:t>
      </w:r>
    </w:p>
    <w:p w:rsidR="008E6BB6" w:rsidRPr="008E6BB6" w:rsidRDefault="008E6BB6" w:rsidP="0040788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6BB6">
        <w:rPr>
          <w:rFonts w:ascii="Times New Roman" w:hAnsi="Times New Roman"/>
          <w:sz w:val="24"/>
          <w:szCs w:val="24"/>
        </w:rPr>
        <w:t>б) частицы колебания располагаются перпендикулярно направления распространения волны.</w:t>
      </w:r>
    </w:p>
    <w:p w:rsidR="008E6BB6" w:rsidRDefault="008E6BB6" w:rsidP="00407888">
      <w:pPr>
        <w:pStyle w:val="a3"/>
        <w:numPr>
          <w:ilvl w:val="0"/>
          <w:numId w:val="2"/>
        </w:numPr>
        <w:spacing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DF1B1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 любой среде.</w:t>
      </w:r>
    </w:p>
    <w:p w:rsidR="008E6BB6" w:rsidRPr="008E6BB6" w:rsidRDefault="008E6BB6" w:rsidP="00407888">
      <w:pPr>
        <w:pStyle w:val="a3"/>
        <w:numPr>
          <w:ilvl w:val="0"/>
          <w:numId w:val="2"/>
        </w:numPr>
        <w:spacing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 w:rsidRPr="008E6BB6">
        <w:rPr>
          <w:rFonts w:ascii="Times New Roman" w:hAnsi="Times New Roman"/>
          <w:sz w:val="24"/>
          <w:szCs w:val="24"/>
        </w:rPr>
        <w:t>д) в твердой среде.</w:t>
      </w:r>
    </w:p>
    <w:p w:rsidR="008E6BB6" w:rsidRPr="008E6BB6" w:rsidRDefault="008E6BB6" w:rsidP="00407888">
      <w:pPr>
        <w:pStyle w:val="a3"/>
        <w:numPr>
          <w:ilvl w:val="0"/>
          <w:numId w:val="2"/>
        </w:numPr>
        <w:spacing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 w:rsidRPr="008E6BB6">
        <w:rPr>
          <w:rFonts w:ascii="Times New Roman" w:hAnsi="Times New Roman"/>
          <w:sz w:val="24"/>
          <w:szCs w:val="24"/>
        </w:rPr>
        <w:t>Скорость волны определяется физическими свойствами среды и типом волны.</w:t>
      </w:r>
    </w:p>
    <w:p w:rsidR="008E6BB6" w:rsidRPr="008E6BB6" w:rsidRDefault="008E6BB6" w:rsidP="00407888">
      <w:pPr>
        <w:pStyle w:val="a3"/>
        <w:numPr>
          <w:ilvl w:val="0"/>
          <w:numId w:val="2"/>
        </w:numPr>
        <w:spacing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 w:rsidRPr="008E6BB6">
        <w:rPr>
          <w:rFonts w:ascii="Times New Roman" w:hAnsi="Times New Roman"/>
          <w:iCs/>
          <w:sz w:val="24"/>
          <w:szCs w:val="24"/>
        </w:rPr>
        <w:t>Скорость поперечных волн</w:t>
      </w:r>
      <w:r w:rsidRPr="008E6BB6">
        <w:rPr>
          <w:rFonts w:ascii="Times New Roman" w:hAnsi="Times New Roman"/>
          <w:iCs/>
          <w:sz w:val="24"/>
          <w:szCs w:val="24"/>
          <w:vertAlign w:val="subscript"/>
        </w:rPr>
        <w:t xml:space="preserve">  </w:t>
      </w:r>
      <w:r w:rsidRPr="008E6BB6">
        <w:rPr>
          <w:rFonts w:ascii="Times New Roman" w:hAnsi="Times New Roman"/>
          <w:iCs/>
          <w:sz w:val="24"/>
          <w:szCs w:val="24"/>
        </w:rPr>
        <w:t>равна приблизительно половине скорости распространения продольных волн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8E6BB6" w:rsidRPr="008E6BB6" w:rsidRDefault="008E6BB6" w:rsidP="00407888">
      <w:pPr>
        <w:pStyle w:val="a3"/>
        <w:numPr>
          <w:ilvl w:val="0"/>
          <w:numId w:val="2"/>
        </w:numPr>
        <w:spacing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 w:rsidRPr="008E6BB6">
        <w:rPr>
          <w:rFonts w:ascii="Times New Roman" w:hAnsi="Times New Roman"/>
          <w:sz w:val="24"/>
          <w:szCs w:val="24"/>
        </w:rPr>
        <w:t xml:space="preserve">При распределении упругой волны любого типа образуются зоны, в которых частицы находятся в одинаковом колебательном состоянии. Минимальное расстояние между такими зонами называют </w:t>
      </w:r>
      <w:r w:rsidRPr="008E6BB6">
        <w:rPr>
          <w:rFonts w:ascii="Times New Roman" w:hAnsi="Times New Roman"/>
          <w:bCs/>
          <w:iCs/>
          <w:sz w:val="24"/>
          <w:szCs w:val="24"/>
        </w:rPr>
        <w:t xml:space="preserve">длиной </w:t>
      </w:r>
      <w:r w:rsidRPr="008E6BB6">
        <w:rPr>
          <w:rFonts w:ascii="Times New Roman" w:hAnsi="Times New Roman"/>
          <w:iCs/>
          <w:sz w:val="24"/>
          <w:szCs w:val="24"/>
        </w:rPr>
        <w:t>волны</w:t>
      </w:r>
      <w:r w:rsidRPr="008E6BB6">
        <w:rPr>
          <w:rFonts w:ascii="Times New Roman" w:hAnsi="Times New Roman"/>
          <w:sz w:val="24"/>
          <w:szCs w:val="24"/>
        </w:rPr>
        <w:t>.</w:t>
      </w:r>
    </w:p>
    <w:p w:rsidR="008150DC" w:rsidRPr="008150DC" w:rsidRDefault="008150DC" w:rsidP="00407888">
      <w:pPr>
        <w:pStyle w:val="a3"/>
        <w:numPr>
          <w:ilvl w:val="0"/>
          <w:numId w:val="2"/>
        </w:numPr>
        <w:spacing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 w:rsidRPr="008150DC">
        <w:rPr>
          <w:rFonts w:ascii="Times New Roman" w:hAnsi="Times New Roman"/>
          <w:sz w:val="24"/>
          <w:szCs w:val="24"/>
        </w:rPr>
        <w:t>При одной и той же частоте длина продольной волны в данной среде будет примерно в два раза больше длины поперечной волны.</w:t>
      </w:r>
    </w:p>
    <w:p w:rsidR="008150DC" w:rsidRPr="008150DC" w:rsidRDefault="008150DC" w:rsidP="00407888">
      <w:pPr>
        <w:pStyle w:val="a3"/>
        <w:numPr>
          <w:ilvl w:val="0"/>
          <w:numId w:val="2"/>
        </w:numPr>
        <w:spacing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 w:rsidRPr="008150DC">
        <w:rPr>
          <w:rFonts w:ascii="Times New Roman" w:hAnsi="Times New Roman"/>
          <w:sz w:val="24"/>
          <w:szCs w:val="24"/>
        </w:rPr>
        <w:t>Количество энергии, переносимой волной за 1с через 1 см</w:t>
      </w:r>
      <w:r w:rsidRPr="008150DC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8150DC">
        <w:rPr>
          <w:rFonts w:ascii="Times New Roman" w:hAnsi="Times New Roman"/>
          <w:sz w:val="24"/>
          <w:szCs w:val="24"/>
        </w:rPr>
        <w:t xml:space="preserve">площади, поперечной к направлению распространения, называют </w:t>
      </w:r>
      <w:r w:rsidRPr="008150DC">
        <w:rPr>
          <w:rFonts w:ascii="Times New Roman" w:hAnsi="Times New Roman"/>
          <w:bCs/>
          <w:iCs/>
          <w:sz w:val="24"/>
          <w:szCs w:val="24"/>
        </w:rPr>
        <w:t>интенсивностью волны</w:t>
      </w:r>
      <w:r w:rsidRPr="008150DC">
        <w:rPr>
          <w:rFonts w:ascii="Times New Roman" w:hAnsi="Times New Roman"/>
          <w:bCs/>
          <w:sz w:val="24"/>
          <w:szCs w:val="24"/>
        </w:rPr>
        <w:t>.</w:t>
      </w:r>
      <w:r w:rsidRPr="008150D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E6BB6" w:rsidRPr="008150DC" w:rsidRDefault="008150DC" w:rsidP="00407888">
      <w:pPr>
        <w:pStyle w:val="a3"/>
        <w:numPr>
          <w:ilvl w:val="0"/>
          <w:numId w:val="2"/>
        </w:numPr>
        <w:spacing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дефектоскопии используют частоту</w:t>
      </w:r>
      <w:r w:rsidRPr="008150DC">
        <w:rPr>
          <w:rFonts w:ascii="Times New Roman" w:hAnsi="Times New Roman"/>
          <w:bCs/>
          <w:sz w:val="24"/>
          <w:szCs w:val="24"/>
        </w:rPr>
        <w:t xml:space="preserve"> ультразвука 2, 5 </w:t>
      </w:r>
      <w:proofErr w:type="spellStart"/>
      <w:r w:rsidRPr="008150DC">
        <w:rPr>
          <w:rFonts w:ascii="Times New Roman" w:hAnsi="Times New Roman"/>
          <w:bCs/>
          <w:sz w:val="24"/>
          <w:szCs w:val="24"/>
        </w:rPr>
        <w:t>мГц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8150DC" w:rsidRPr="008150DC" w:rsidRDefault="008150DC" w:rsidP="00407888">
      <w:pPr>
        <w:pStyle w:val="a3"/>
        <w:numPr>
          <w:ilvl w:val="0"/>
          <w:numId w:val="2"/>
        </w:numPr>
        <w:spacing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 w:rsidRPr="008150DC">
        <w:rPr>
          <w:rFonts w:ascii="Times New Roman" w:hAnsi="Times New Roman"/>
          <w:sz w:val="24"/>
          <w:szCs w:val="24"/>
        </w:rPr>
        <w:t xml:space="preserve">Свойство ультразвука практически полностью отражается от границы стали с воздухом  или водой обычно заполняющих дефекты в рельсах использовано в дефектоскопии рельсов. </w:t>
      </w:r>
    </w:p>
    <w:p w:rsidR="008E6BB6" w:rsidRPr="008C65A4" w:rsidRDefault="008C65A4" w:rsidP="00407888">
      <w:pPr>
        <w:pStyle w:val="a3"/>
        <w:numPr>
          <w:ilvl w:val="0"/>
          <w:numId w:val="2"/>
        </w:numPr>
        <w:spacing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 w:rsidRPr="008C65A4">
        <w:rPr>
          <w:rFonts w:ascii="Times New Roman" w:hAnsi="Times New Roman"/>
          <w:sz w:val="24"/>
          <w:szCs w:val="24"/>
        </w:rPr>
        <w:t>Для возбуждения и регистрации ультразвуковых колебаний применяют электроакустические преобразователи-пластины из материала, обладающего пьезоэлектрическими свойствами.</w:t>
      </w:r>
    </w:p>
    <w:p w:rsidR="008C65A4" w:rsidRPr="008C65A4" w:rsidRDefault="008C65A4" w:rsidP="00407888">
      <w:pPr>
        <w:pStyle w:val="a3"/>
        <w:numPr>
          <w:ilvl w:val="0"/>
          <w:numId w:val="2"/>
        </w:numPr>
        <w:spacing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 w:rsidRPr="008C65A4">
        <w:rPr>
          <w:rFonts w:ascii="Times New Roman" w:hAnsi="Times New Roman"/>
          <w:sz w:val="24"/>
          <w:szCs w:val="24"/>
        </w:rPr>
        <w:t xml:space="preserve">Наибольший эффект преобразования </w:t>
      </w:r>
      <w:r>
        <w:rPr>
          <w:rFonts w:ascii="Times New Roman" w:hAnsi="Times New Roman"/>
          <w:sz w:val="24"/>
          <w:szCs w:val="24"/>
        </w:rPr>
        <w:t>электрических</w:t>
      </w:r>
      <w:r w:rsidRPr="008C65A4">
        <w:rPr>
          <w:rFonts w:ascii="Times New Roman" w:hAnsi="Times New Roman"/>
          <w:sz w:val="24"/>
          <w:szCs w:val="24"/>
        </w:rPr>
        <w:t xml:space="preserve"> колебани</w:t>
      </w:r>
      <w:r>
        <w:rPr>
          <w:rFonts w:ascii="Times New Roman" w:hAnsi="Times New Roman"/>
          <w:sz w:val="24"/>
          <w:szCs w:val="24"/>
        </w:rPr>
        <w:t>й</w:t>
      </w:r>
      <w:r w:rsidRPr="008C65A4">
        <w:rPr>
          <w:rFonts w:ascii="Times New Roman" w:hAnsi="Times New Roman"/>
          <w:sz w:val="24"/>
          <w:szCs w:val="24"/>
        </w:rPr>
        <w:t xml:space="preserve"> в ультразвуковые и, наоборот удается получить в  том случае, когда собственная </w:t>
      </w:r>
      <w:proofErr w:type="spellStart"/>
      <w:r w:rsidRPr="008C65A4">
        <w:rPr>
          <w:rFonts w:ascii="Times New Roman" w:hAnsi="Times New Roman"/>
          <w:sz w:val="24"/>
          <w:szCs w:val="24"/>
        </w:rPr>
        <w:t>резонансовая</w:t>
      </w:r>
      <w:proofErr w:type="spellEnd"/>
      <w:r w:rsidRPr="008C65A4">
        <w:rPr>
          <w:rFonts w:ascii="Times New Roman" w:hAnsi="Times New Roman"/>
          <w:sz w:val="24"/>
          <w:szCs w:val="24"/>
        </w:rPr>
        <w:t xml:space="preserve"> частота пластины соответствует частоте воздействия ультразвуковых колебаний.</w:t>
      </w:r>
    </w:p>
    <w:p w:rsidR="008C65A4" w:rsidRDefault="008C65A4" w:rsidP="00407888">
      <w:pPr>
        <w:pStyle w:val="a3"/>
        <w:numPr>
          <w:ilvl w:val="0"/>
          <w:numId w:val="2"/>
        </w:numPr>
        <w:spacing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 w:rsidRPr="008C65A4">
        <w:rPr>
          <w:rFonts w:ascii="Times New Roman" w:hAnsi="Times New Roman"/>
          <w:sz w:val="24"/>
          <w:szCs w:val="24"/>
        </w:rPr>
        <w:t xml:space="preserve">Собственная частота пластины  </w:t>
      </w:r>
      <w:r w:rsidRPr="008C65A4"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  <w:vertAlign w:val="subscript"/>
        </w:rPr>
        <w:t>0</w:t>
      </w:r>
      <w:r w:rsidRPr="008C65A4">
        <w:rPr>
          <w:rFonts w:ascii="Times New Roman" w:hAnsi="Times New Roman"/>
          <w:sz w:val="24"/>
          <w:szCs w:val="24"/>
        </w:rPr>
        <w:t xml:space="preserve">  зависит от толщины пластины </w:t>
      </w:r>
      <w:r w:rsidR="00F23EDA" w:rsidRPr="008C65A4">
        <w:rPr>
          <w:rFonts w:ascii="Times New Roman" w:hAnsi="Times New Roman"/>
          <w:sz w:val="24"/>
          <w:szCs w:val="24"/>
          <w:lang w:val="en-US"/>
        </w:rPr>
        <w:t>d</w:t>
      </w:r>
      <w:r w:rsidRPr="008C65A4">
        <w:rPr>
          <w:rFonts w:ascii="Times New Roman" w:hAnsi="Times New Roman"/>
          <w:sz w:val="24"/>
          <w:szCs w:val="24"/>
        </w:rPr>
        <w:br/>
      </w:r>
      <w:r w:rsidRPr="008C65A4"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  <w:vertAlign w:val="subscript"/>
        </w:rPr>
        <w:t>0</w:t>
      </w:r>
      <w:r w:rsidRPr="008C65A4">
        <w:rPr>
          <w:rFonts w:ascii="Times New Roman" w:hAnsi="Times New Roman"/>
          <w:sz w:val="24"/>
          <w:szCs w:val="24"/>
        </w:rPr>
        <w:t>=</w:t>
      </w:r>
      <w:r w:rsidRPr="008C65A4">
        <w:rPr>
          <w:rFonts w:ascii="Times New Roman" w:hAnsi="Times New Roman"/>
          <w:sz w:val="24"/>
          <w:szCs w:val="24"/>
          <w:lang w:val="en-US"/>
        </w:rPr>
        <w:t>k</w:t>
      </w:r>
      <w:r w:rsidRPr="008C65A4">
        <w:rPr>
          <w:rFonts w:ascii="Times New Roman" w:hAnsi="Times New Roman"/>
          <w:sz w:val="24"/>
          <w:szCs w:val="24"/>
        </w:rPr>
        <w:t>/</w:t>
      </w:r>
      <w:r w:rsidRPr="008C65A4"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C65A4">
        <w:rPr>
          <w:rFonts w:ascii="Times New Roman" w:hAnsi="Times New Roman"/>
          <w:sz w:val="24"/>
          <w:szCs w:val="24"/>
        </w:rPr>
        <w:t xml:space="preserve">где  </w:t>
      </w:r>
      <w:r w:rsidRPr="008C65A4">
        <w:rPr>
          <w:rFonts w:ascii="Times New Roman" w:hAnsi="Times New Roman"/>
          <w:sz w:val="24"/>
          <w:szCs w:val="24"/>
          <w:lang w:val="en-US"/>
        </w:rPr>
        <w:t>k</w:t>
      </w:r>
      <w:r w:rsidRPr="008C65A4">
        <w:rPr>
          <w:rFonts w:ascii="Times New Roman" w:hAnsi="Times New Roman"/>
          <w:sz w:val="24"/>
          <w:szCs w:val="24"/>
        </w:rPr>
        <w:t>- коэффициент, зависящий</w:t>
      </w:r>
      <w:r w:rsidR="00F23EDA">
        <w:rPr>
          <w:rFonts w:ascii="Times New Roman" w:hAnsi="Times New Roman"/>
          <w:sz w:val="24"/>
          <w:szCs w:val="24"/>
        </w:rPr>
        <w:t xml:space="preserve"> от материала пьезоэлектрических</w:t>
      </w:r>
      <w:r w:rsidRPr="008C65A4">
        <w:rPr>
          <w:rFonts w:ascii="Times New Roman" w:hAnsi="Times New Roman"/>
          <w:sz w:val="24"/>
          <w:szCs w:val="24"/>
        </w:rPr>
        <w:t xml:space="preserve"> пласт</w:t>
      </w:r>
      <w:r>
        <w:rPr>
          <w:rFonts w:ascii="Times New Roman" w:hAnsi="Times New Roman"/>
          <w:sz w:val="24"/>
          <w:szCs w:val="24"/>
        </w:rPr>
        <w:t>ин</w:t>
      </w:r>
      <w:r w:rsidR="00F23EDA">
        <w:rPr>
          <w:rFonts w:ascii="Times New Roman" w:hAnsi="Times New Roman"/>
          <w:sz w:val="24"/>
          <w:szCs w:val="24"/>
        </w:rPr>
        <w:t>.</w:t>
      </w:r>
    </w:p>
    <w:p w:rsidR="00F23EDA" w:rsidRDefault="00F23EDA" w:rsidP="00407888">
      <w:pPr>
        <w:pStyle w:val="a3"/>
        <w:numPr>
          <w:ilvl w:val="0"/>
          <w:numId w:val="2"/>
        </w:numPr>
        <w:spacing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 w:rsidRPr="00F23EDA">
        <w:rPr>
          <w:rFonts w:ascii="Times New Roman" w:hAnsi="Times New Roman"/>
          <w:sz w:val="24"/>
          <w:szCs w:val="24"/>
        </w:rPr>
        <w:t>Пьезоэлектрическими преобразователями ультразвуковые колебания могут быть возбуждены в металле, если между преобразователем и металлом обеспечен акустический контакт, обуславливающий передачу ультразвуковых  колебаний  из преоб</w:t>
      </w:r>
      <w:r>
        <w:rPr>
          <w:rFonts w:ascii="Times New Roman" w:hAnsi="Times New Roman"/>
          <w:sz w:val="24"/>
          <w:szCs w:val="24"/>
        </w:rPr>
        <w:t>разователя в металле и обратно.</w:t>
      </w:r>
    </w:p>
    <w:p w:rsidR="00F23EDA" w:rsidRPr="00F23EDA" w:rsidRDefault="00F23EDA" w:rsidP="00407888">
      <w:pPr>
        <w:pStyle w:val="a3"/>
        <w:numPr>
          <w:ilvl w:val="0"/>
          <w:numId w:val="2"/>
        </w:numPr>
        <w:spacing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 w:rsidRPr="00F23EDA">
        <w:rPr>
          <w:rFonts w:ascii="Times New Roman" w:hAnsi="Times New Roman"/>
          <w:sz w:val="24"/>
          <w:szCs w:val="24"/>
        </w:rPr>
        <w:lastRenderedPageBreak/>
        <w:t>Если между пьезоэлектрической пластиной подключенный к генератору переменного электрического напряжения, и материалом создать акустический контакт, то в материале будет возбуждена продольная ультразвуковая волна с частотой  колебания частиц среды, равной частоте приложенного электрического напряжения.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3EDA">
        <w:rPr>
          <w:rFonts w:ascii="Times New Roman" w:hAnsi="Times New Roman"/>
          <w:sz w:val="24"/>
          <w:szCs w:val="24"/>
        </w:rPr>
        <w:t>Вблизи от излучателя в зоне поля, называемая ближней зоной, волна будет распространяться без расхождения</w:t>
      </w:r>
      <w:r w:rsidRPr="00F23EDA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F23EDA">
        <w:rPr>
          <w:rFonts w:eastAsia="+mn-ea"/>
          <w:color w:val="000000"/>
          <w:kern w:val="24"/>
          <w:sz w:val="64"/>
          <w:szCs w:val="6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В дальней зоне поля </w:t>
      </w:r>
      <w:r w:rsidRPr="00F23EDA">
        <w:rPr>
          <w:rFonts w:ascii="Times New Roman" w:hAnsi="Times New Roman"/>
          <w:bCs/>
          <w:iCs/>
          <w:sz w:val="24"/>
          <w:szCs w:val="24"/>
        </w:rPr>
        <w:t>начинается постепенное расхождение лучей</w:t>
      </w:r>
      <w:r>
        <w:rPr>
          <w:rFonts w:ascii="Times New Roman" w:hAnsi="Times New Roman"/>
          <w:bCs/>
          <w:iCs/>
          <w:sz w:val="24"/>
          <w:szCs w:val="24"/>
        </w:rPr>
        <w:t xml:space="preserve"> в виде конуса</w:t>
      </w:r>
      <w:r w:rsidRPr="00F23EDA">
        <w:rPr>
          <w:rFonts w:ascii="Times New Roman" w:hAnsi="Times New Roman"/>
          <w:bCs/>
          <w:iCs/>
          <w:sz w:val="24"/>
          <w:szCs w:val="24"/>
        </w:rPr>
        <w:t>.</w:t>
      </w:r>
    </w:p>
    <w:p w:rsidR="00F23EDA" w:rsidRDefault="00F23EDA" w:rsidP="00407888">
      <w:pPr>
        <w:pStyle w:val="a3"/>
        <w:numPr>
          <w:ilvl w:val="0"/>
          <w:numId w:val="2"/>
        </w:numPr>
        <w:spacing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 w:rsidRPr="00F23EDA">
        <w:rPr>
          <w:rFonts w:ascii="Times New Roman" w:hAnsi="Times New Roman"/>
          <w:sz w:val="24"/>
          <w:szCs w:val="24"/>
        </w:rPr>
        <w:t>При частоте ультразвука 2,5 МГц и диаметре излучателя 12мм, широко применяемых при дефектоскопии рельсах, протяженность ближней зоны стали составляет 15 мм, а угол расхождения 14°.</w:t>
      </w:r>
    </w:p>
    <w:p w:rsidR="00F23EDA" w:rsidRDefault="00F23EDA" w:rsidP="00407888">
      <w:pPr>
        <w:pStyle w:val="a3"/>
        <w:numPr>
          <w:ilvl w:val="0"/>
          <w:numId w:val="2"/>
        </w:numPr>
        <w:spacing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 w:rsidRPr="00F23EDA">
        <w:rPr>
          <w:rFonts w:ascii="Times New Roman" w:hAnsi="Times New Roman"/>
          <w:sz w:val="24"/>
          <w:szCs w:val="24"/>
        </w:rPr>
        <w:t xml:space="preserve">Ультразвуковые колебания распространяются в виде незначительно расходящегося пучка, называемого </w:t>
      </w:r>
      <w:r w:rsidRPr="00F23EDA">
        <w:rPr>
          <w:rFonts w:ascii="Times New Roman" w:hAnsi="Times New Roman"/>
          <w:iCs/>
          <w:sz w:val="24"/>
          <w:szCs w:val="24"/>
        </w:rPr>
        <w:t>ультразвуковым лучом</w:t>
      </w:r>
      <w:r w:rsidRPr="00F23EDA">
        <w:rPr>
          <w:rFonts w:ascii="Times New Roman" w:hAnsi="Times New Roman"/>
          <w:sz w:val="24"/>
          <w:szCs w:val="24"/>
        </w:rPr>
        <w:t>.</w:t>
      </w:r>
    </w:p>
    <w:p w:rsidR="00F23EDA" w:rsidRDefault="00F23EDA" w:rsidP="00407888">
      <w:pPr>
        <w:pStyle w:val="a3"/>
        <w:numPr>
          <w:ilvl w:val="0"/>
          <w:numId w:val="2"/>
        </w:numPr>
        <w:spacing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 w:rsidRPr="00F23EDA">
        <w:rPr>
          <w:rFonts w:ascii="Times New Roman" w:hAnsi="Times New Roman"/>
          <w:sz w:val="24"/>
          <w:szCs w:val="24"/>
        </w:rPr>
        <w:t xml:space="preserve">Графически принято ультразвуковой луч изображать прямой линией со стрелкой, совпадающей с акустической осью ультразвукового пучка и указывающей направление распространение волны или тремя линиями, </w:t>
      </w:r>
      <w:proofErr w:type="gramStart"/>
      <w:r w:rsidRPr="00F23EDA">
        <w:rPr>
          <w:rFonts w:ascii="Times New Roman" w:hAnsi="Times New Roman"/>
          <w:sz w:val="24"/>
          <w:szCs w:val="24"/>
        </w:rPr>
        <w:t>средняя</w:t>
      </w:r>
      <w:proofErr w:type="gramEnd"/>
      <w:r w:rsidRPr="00F23EDA">
        <w:rPr>
          <w:rFonts w:ascii="Times New Roman" w:hAnsi="Times New Roman"/>
          <w:sz w:val="24"/>
          <w:szCs w:val="24"/>
        </w:rPr>
        <w:t xml:space="preserve"> из которых совпадает с акустической осью ультразвукового пучка.</w:t>
      </w:r>
    </w:p>
    <w:p w:rsidR="00F23EDA" w:rsidRPr="00F23EDA" w:rsidRDefault="00F23EDA" w:rsidP="00407888">
      <w:pPr>
        <w:pStyle w:val="a3"/>
        <w:numPr>
          <w:ilvl w:val="0"/>
          <w:numId w:val="2"/>
        </w:numPr>
        <w:spacing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 w:rsidRPr="00F23EDA">
        <w:rPr>
          <w:rFonts w:ascii="Times New Roman" w:hAnsi="Times New Roman"/>
          <w:sz w:val="24"/>
          <w:szCs w:val="24"/>
        </w:rPr>
        <w:t xml:space="preserve">Импульсы ультразвуковых колебаний, излучаемые в контролируемые изделия, принято называть </w:t>
      </w:r>
      <w:r w:rsidRPr="00F23EDA">
        <w:rPr>
          <w:rFonts w:ascii="Times New Roman" w:hAnsi="Times New Roman"/>
          <w:bCs/>
          <w:sz w:val="24"/>
          <w:szCs w:val="24"/>
        </w:rPr>
        <w:t>зондирующими импульсами.</w:t>
      </w:r>
    </w:p>
    <w:p w:rsidR="00F23EDA" w:rsidRPr="00F23EDA" w:rsidRDefault="00F23EDA" w:rsidP="00407888">
      <w:pPr>
        <w:pStyle w:val="a3"/>
        <w:numPr>
          <w:ilvl w:val="0"/>
          <w:numId w:val="2"/>
        </w:numPr>
        <w:spacing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23EDA">
        <w:rPr>
          <w:rFonts w:ascii="Times New Roman" w:hAnsi="Times New Roman"/>
          <w:sz w:val="24"/>
          <w:szCs w:val="24"/>
        </w:rPr>
        <w:t>Для того</w:t>
      </w:r>
      <w:proofErr w:type="gramStart"/>
      <w:r w:rsidRPr="00F23EDA">
        <w:rPr>
          <w:rFonts w:ascii="Times New Roman" w:hAnsi="Times New Roman"/>
          <w:sz w:val="24"/>
          <w:szCs w:val="24"/>
        </w:rPr>
        <w:t>,</w:t>
      </w:r>
      <w:proofErr w:type="gramEnd"/>
      <w:r w:rsidRPr="00F23EDA">
        <w:rPr>
          <w:rFonts w:ascii="Times New Roman" w:hAnsi="Times New Roman"/>
          <w:sz w:val="24"/>
          <w:szCs w:val="24"/>
        </w:rPr>
        <w:t xml:space="preserve"> чтобы длительность ультразвукового зо</w:t>
      </w:r>
      <w:r>
        <w:rPr>
          <w:rFonts w:ascii="Times New Roman" w:hAnsi="Times New Roman"/>
          <w:sz w:val="24"/>
          <w:szCs w:val="24"/>
        </w:rPr>
        <w:t>ндирующего импульса не превышала</w:t>
      </w:r>
      <w:r w:rsidRPr="00F23EDA">
        <w:rPr>
          <w:rFonts w:ascii="Times New Roman" w:hAnsi="Times New Roman"/>
          <w:sz w:val="24"/>
          <w:szCs w:val="24"/>
        </w:rPr>
        <w:t xml:space="preserve"> длительность при</w:t>
      </w:r>
      <w:r>
        <w:rPr>
          <w:rFonts w:ascii="Times New Roman" w:hAnsi="Times New Roman"/>
          <w:sz w:val="24"/>
          <w:szCs w:val="24"/>
        </w:rPr>
        <w:t>ложенного импульса электрического</w:t>
      </w:r>
      <w:r w:rsidRPr="00F23EDA">
        <w:rPr>
          <w:rFonts w:ascii="Times New Roman" w:hAnsi="Times New Roman"/>
          <w:sz w:val="24"/>
          <w:szCs w:val="24"/>
        </w:rPr>
        <w:t xml:space="preserve"> напряжения, пьезоэлектрическую пластину демпфируют.</w:t>
      </w:r>
    </w:p>
    <w:p w:rsidR="00297052" w:rsidRDefault="00297052" w:rsidP="00407888">
      <w:pPr>
        <w:pStyle w:val="a3"/>
        <w:numPr>
          <w:ilvl w:val="0"/>
          <w:numId w:val="2"/>
        </w:numPr>
        <w:spacing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 w:rsidRPr="00297052">
        <w:rPr>
          <w:rFonts w:ascii="Times New Roman" w:hAnsi="Times New Roman"/>
          <w:sz w:val="24"/>
          <w:szCs w:val="24"/>
        </w:rPr>
        <w:t>Демпфер, основное назначение которого заключается в увеличении затухания собственных колебаний пластины после воздействия на неё возбужд</w:t>
      </w:r>
      <w:r>
        <w:rPr>
          <w:rFonts w:ascii="Times New Roman" w:hAnsi="Times New Roman"/>
          <w:sz w:val="24"/>
          <w:szCs w:val="24"/>
        </w:rPr>
        <w:t>енного электрического импульса.</w:t>
      </w:r>
    </w:p>
    <w:p w:rsidR="00F23EDA" w:rsidRDefault="00297052" w:rsidP="00407888">
      <w:pPr>
        <w:pStyle w:val="a3"/>
        <w:numPr>
          <w:ilvl w:val="0"/>
          <w:numId w:val="2"/>
        </w:numPr>
        <w:spacing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Демпфер</w:t>
      </w:r>
      <w:r w:rsidRPr="00297052">
        <w:rPr>
          <w:rFonts w:ascii="Times New Roman" w:hAnsi="Times New Roman"/>
          <w:sz w:val="24"/>
          <w:szCs w:val="24"/>
        </w:rPr>
        <w:t xml:space="preserve"> представляет собой слой текстолита, асбеста, резины или эпоксидной смолы с заполнителем, контактирующей с обратной стороной пластины.</w:t>
      </w:r>
    </w:p>
    <w:p w:rsidR="00297052" w:rsidRPr="00297052" w:rsidRDefault="00297052" w:rsidP="00407888">
      <w:pPr>
        <w:pStyle w:val="a3"/>
        <w:numPr>
          <w:ilvl w:val="0"/>
          <w:numId w:val="2"/>
        </w:numPr>
        <w:spacing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 w:rsidRPr="00297052">
        <w:rPr>
          <w:rFonts w:ascii="Times New Roman" w:hAnsi="Times New Roman"/>
          <w:sz w:val="24"/>
          <w:szCs w:val="24"/>
        </w:rPr>
        <w:t xml:space="preserve">Для удобства контроля и во избежание механических повреждений пьезоэлектрическую пластину с демпфером помещают в специальные устройства, называемые </w:t>
      </w:r>
      <w:r w:rsidRPr="00297052">
        <w:rPr>
          <w:rFonts w:ascii="Times New Roman" w:hAnsi="Times New Roman"/>
          <w:bCs/>
          <w:sz w:val="24"/>
          <w:szCs w:val="24"/>
        </w:rPr>
        <w:t>искателями.</w:t>
      </w:r>
    </w:p>
    <w:p w:rsidR="00297052" w:rsidRDefault="00297052" w:rsidP="00407888">
      <w:pPr>
        <w:pStyle w:val="a3"/>
        <w:numPr>
          <w:ilvl w:val="0"/>
          <w:numId w:val="2"/>
        </w:numPr>
        <w:spacing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7052">
        <w:rPr>
          <w:rFonts w:ascii="Times New Roman" w:hAnsi="Times New Roman"/>
          <w:sz w:val="24"/>
          <w:szCs w:val="24"/>
        </w:rPr>
        <w:t>Искатели, предназначенные для ввода волны в направлении перпендикулярном поверхности контролируемого изделия принято</w:t>
      </w:r>
      <w:proofErr w:type="gramEnd"/>
      <w:r w:rsidRPr="00297052">
        <w:rPr>
          <w:rFonts w:ascii="Times New Roman" w:hAnsi="Times New Roman"/>
          <w:sz w:val="24"/>
          <w:szCs w:val="24"/>
        </w:rPr>
        <w:t xml:space="preserve"> называть прямыми, а для ввода под некоторым углом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7052">
        <w:rPr>
          <w:rFonts w:ascii="Times New Roman" w:hAnsi="Times New Roman"/>
          <w:sz w:val="24"/>
          <w:szCs w:val="24"/>
        </w:rPr>
        <w:t>- наклонными (30°,40°,45° и 50°)</w:t>
      </w:r>
      <w:r>
        <w:rPr>
          <w:rFonts w:ascii="Times New Roman" w:hAnsi="Times New Roman"/>
          <w:sz w:val="24"/>
          <w:szCs w:val="24"/>
        </w:rPr>
        <w:t>.</w:t>
      </w:r>
    </w:p>
    <w:p w:rsidR="00E91C38" w:rsidRDefault="00E91C38" w:rsidP="00407888">
      <w:pPr>
        <w:pStyle w:val="a3"/>
        <w:numPr>
          <w:ilvl w:val="0"/>
          <w:numId w:val="2"/>
        </w:numPr>
        <w:spacing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 w:rsidRPr="00E91C38">
        <w:rPr>
          <w:rFonts w:ascii="Times New Roman" w:hAnsi="Times New Roman"/>
          <w:sz w:val="24"/>
          <w:szCs w:val="24"/>
        </w:rPr>
        <w:t>Ультразвуковая волна, излучаемая искателем с пьезоэлектрическим преобразователем, не может быть введена в контролируемое изделие, если между ним и искателем есть прослойка воздуха, т.е. отсутствует акустический контакт. Акустический контакт обычно обеспечивают заполнением контролирующей жидкостью пространства между излучающей плоскостью искателя и изделия.</w:t>
      </w:r>
    </w:p>
    <w:p w:rsidR="007A6B16" w:rsidRDefault="007A6B16" w:rsidP="00407888">
      <w:pPr>
        <w:pStyle w:val="a3"/>
        <w:numPr>
          <w:ilvl w:val="0"/>
          <w:numId w:val="2"/>
        </w:numPr>
        <w:spacing w:line="240" w:lineRule="auto"/>
        <w:ind w:left="142" w:hanging="502"/>
        <w:jc w:val="both"/>
        <w:rPr>
          <w:rFonts w:ascii="Times New Roman" w:hAnsi="Times New Roman"/>
          <w:sz w:val="24"/>
          <w:szCs w:val="24"/>
        </w:rPr>
      </w:pPr>
      <w:r w:rsidRPr="007A6B16">
        <w:rPr>
          <w:rFonts w:ascii="Times New Roman" w:hAnsi="Times New Roman"/>
          <w:sz w:val="24"/>
          <w:szCs w:val="24"/>
        </w:rPr>
        <w:t>Различают три основных метода ультразвуковой дефектоскопии: теневой, зеркально-теневой, эхо-метод.</w:t>
      </w:r>
    </w:p>
    <w:p w:rsidR="007A6B16" w:rsidRPr="007A6B16" w:rsidRDefault="007A6B16" w:rsidP="00407888">
      <w:pPr>
        <w:pStyle w:val="a3"/>
        <w:numPr>
          <w:ilvl w:val="0"/>
          <w:numId w:val="2"/>
        </w:numPr>
        <w:spacing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7A6B16">
        <w:rPr>
          <w:rFonts w:ascii="Times New Roman" w:hAnsi="Times New Roman"/>
          <w:sz w:val="24"/>
          <w:szCs w:val="24"/>
        </w:rPr>
        <w:t xml:space="preserve">а) один искатель выполняет функции излучения </w:t>
      </w:r>
      <w:proofErr w:type="gramStart"/>
      <w:r w:rsidRPr="007A6B16">
        <w:rPr>
          <w:rFonts w:ascii="Times New Roman" w:hAnsi="Times New Roman"/>
          <w:sz w:val="24"/>
          <w:szCs w:val="24"/>
        </w:rPr>
        <w:t>эхо-импульсов</w:t>
      </w:r>
      <w:proofErr w:type="gramEnd"/>
      <w:r w:rsidRPr="007A6B16">
        <w:rPr>
          <w:rFonts w:ascii="Times New Roman" w:hAnsi="Times New Roman"/>
          <w:sz w:val="24"/>
          <w:szCs w:val="24"/>
        </w:rPr>
        <w:t xml:space="preserve"> (И), а другой приема (П).</w:t>
      </w:r>
    </w:p>
    <w:p w:rsidR="007A6B16" w:rsidRDefault="007A6B16" w:rsidP="00407888">
      <w:pPr>
        <w:pStyle w:val="a3"/>
        <w:numPr>
          <w:ilvl w:val="0"/>
          <w:numId w:val="2"/>
        </w:numPr>
        <w:spacing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7A6B16">
        <w:rPr>
          <w:rFonts w:ascii="Cambria" w:eastAsia="+mn-ea" w:hAnsi="Cambria" w:cs="+mn-cs"/>
          <w:color w:val="000000"/>
          <w:kern w:val="24"/>
          <w:sz w:val="56"/>
          <w:szCs w:val="56"/>
        </w:rPr>
        <w:t xml:space="preserve"> </w:t>
      </w:r>
      <w:r w:rsidRPr="007A6B16">
        <w:rPr>
          <w:rFonts w:ascii="Times New Roman" w:hAnsi="Times New Roman"/>
          <w:sz w:val="24"/>
          <w:szCs w:val="24"/>
        </w:rPr>
        <w:t xml:space="preserve">один и тот же искатель выполняет функции излучения и приема </w:t>
      </w:r>
      <w:proofErr w:type="gramStart"/>
      <w:r w:rsidRPr="007A6B16">
        <w:rPr>
          <w:rFonts w:ascii="Times New Roman" w:hAnsi="Times New Roman"/>
          <w:sz w:val="24"/>
          <w:szCs w:val="24"/>
        </w:rPr>
        <w:t>эхо-импульсов</w:t>
      </w:r>
      <w:proofErr w:type="gramEnd"/>
      <w:r w:rsidRPr="007A6B16">
        <w:rPr>
          <w:rFonts w:ascii="Times New Roman" w:hAnsi="Times New Roman"/>
          <w:sz w:val="24"/>
          <w:szCs w:val="24"/>
        </w:rPr>
        <w:t>.</w:t>
      </w:r>
    </w:p>
    <w:p w:rsidR="007A6B16" w:rsidRPr="00816A3D" w:rsidRDefault="007A6B16" w:rsidP="00407888">
      <w:pPr>
        <w:pStyle w:val="a3"/>
        <w:numPr>
          <w:ilvl w:val="0"/>
          <w:numId w:val="2"/>
        </w:numPr>
        <w:spacing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816A3D">
        <w:rPr>
          <w:rFonts w:ascii="Times New Roman" w:hAnsi="Times New Roman"/>
          <w:sz w:val="24"/>
          <w:szCs w:val="24"/>
        </w:rPr>
        <w:t>а) уменьшение амплитуды ультразвуковой волны, прошедшей через изделие от излучаемого искателя</w:t>
      </w:r>
      <w:proofErr w:type="gramStart"/>
      <w:r w:rsidRPr="00816A3D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816A3D">
        <w:rPr>
          <w:rFonts w:ascii="Times New Roman" w:hAnsi="Times New Roman"/>
          <w:sz w:val="24"/>
          <w:szCs w:val="24"/>
        </w:rPr>
        <w:t xml:space="preserve"> к приемному П.</w:t>
      </w:r>
    </w:p>
    <w:p w:rsidR="007A6B16" w:rsidRDefault="007A6B16" w:rsidP="00407888">
      <w:pPr>
        <w:pStyle w:val="a3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>
        <w:rPr>
          <w:rFonts w:ascii="Cambria" w:eastAsia="+mn-ea" w:hAnsi="Cambria" w:cs="+mn-cs"/>
          <w:color w:val="000000"/>
          <w:kern w:val="24"/>
          <w:sz w:val="56"/>
          <w:szCs w:val="56"/>
        </w:rPr>
        <w:t xml:space="preserve"> </w:t>
      </w:r>
      <w:r w:rsidRPr="007A6B16">
        <w:rPr>
          <w:rFonts w:ascii="Times New Roman" w:hAnsi="Times New Roman"/>
          <w:sz w:val="24"/>
          <w:szCs w:val="24"/>
        </w:rPr>
        <w:t>уменьшение амплитуды (интенсивности) отраженной от противоположной поверхности изделия  ультразвуковой волны, излучаемой искате</w:t>
      </w:r>
      <w:r>
        <w:rPr>
          <w:rFonts w:ascii="Times New Roman" w:hAnsi="Times New Roman"/>
          <w:sz w:val="24"/>
          <w:szCs w:val="24"/>
        </w:rPr>
        <w:t>лем</w:t>
      </w:r>
      <w:proofErr w:type="gramStart"/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 xml:space="preserve"> принимаемой искателем П.</w:t>
      </w:r>
    </w:p>
    <w:p w:rsidR="007A6B16" w:rsidRDefault="007A6B16" w:rsidP="00407888">
      <w:pPr>
        <w:pStyle w:val="a3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7A6B16">
        <w:rPr>
          <w:rFonts w:ascii="Times New Roman" w:hAnsi="Times New Roman"/>
          <w:sz w:val="24"/>
          <w:szCs w:val="24"/>
        </w:rPr>
        <w:t xml:space="preserve">является прием искателем </w:t>
      </w:r>
      <w:proofErr w:type="gramStart"/>
      <w:r w:rsidRPr="007A6B16">
        <w:rPr>
          <w:rFonts w:ascii="Times New Roman" w:hAnsi="Times New Roman"/>
          <w:sz w:val="24"/>
          <w:szCs w:val="24"/>
        </w:rPr>
        <w:t>П</w:t>
      </w:r>
      <w:proofErr w:type="gramEnd"/>
      <w:r w:rsidRPr="007A6B16">
        <w:rPr>
          <w:rFonts w:ascii="Times New Roman" w:hAnsi="Times New Roman"/>
          <w:sz w:val="24"/>
          <w:szCs w:val="24"/>
        </w:rPr>
        <w:t xml:space="preserve"> эхо- импульса, отраженного от данного дефекта.</w:t>
      </w:r>
    </w:p>
    <w:p w:rsidR="007A6B16" w:rsidRPr="007A6B16" w:rsidRDefault="007A6B16" w:rsidP="00407888">
      <w:pPr>
        <w:pStyle w:val="a3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6B16">
        <w:rPr>
          <w:rFonts w:ascii="Times New Roman" w:hAnsi="Times New Roman"/>
          <w:sz w:val="24"/>
          <w:szCs w:val="24"/>
        </w:rPr>
        <w:t xml:space="preserve">Противоположная поверхность, зеркально отражающую ультразвук называют </w:t>
      </w:r>
      <w:r w:rsidRPr="007A6B16">
        <w:rPr>
          <w:rFonts w:ascii="Times New Roman" w:hAnsi="Times New Roman"/>
          <w:iCs/>
          <w:sz w:val="24"/>
          <w:szCs w:val="24"/>
        </w:rPr>
        <w:t>донной поверхностью,</w:t>
      </w:r>
      <w:r w:rsidRPr="007A6B16">
        <w:rPr>
          <w:rFonts w:ascii="Times New Roman" w:hAnsi="Times New Roman"/>
          <w:sz w:val="24"/>
          <w:szCs w:val="24"/>
        </w:rPr>
        <w:t xml:space="preserve"> а отраженный от нее импульс – </w:t>
      </w:r>
      <w:r w:rsidRPr="007A6B16">
        <w:rPr>
          <w:rFonts w:ascii="Times New Roman" w:hAnsi="Times New Roman"/>
          <w:iCs/>
          <w:sz w:val="24"/>
          <w:szCs w:val="24"/>
        </w:rPr>
        <w:t>донным импульсом.</w:t>
      </w:r>
      <w:proofErr w:type="gramEnd"/>
    </w:p>
    <w:p w:rsidR="007A6B16" w:rsidRDefault="00B22431" w:rsidP="00407888">
      <w:pPr>
        <w:pStyle w:val="a3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2431">
        <w:rPr>
          <w:rFonts w:ascii="Times New Roman" w:hAnsi="Times New Roman"/>
          <w:bCs/>
          <w:iCs/>
          <w:sz w:val="24"/>
          <w:szCs w:val="24"/>
        </w:rPr>
        <w:t>Эхо-импульсный</w:t>
      </w:r>
      <w:proofErr w:type="gramEnd"/>
      <w:r w:rsidRPr="00B22431">
        <w:rPr>
          <w:rFonts w:ascii="Times New Roman" w:hAnsi="Times New Roman"/>
          <w:sz w:val="24"/>
          <w:szCs w:val="24"/>
        </w:rPr>
        <w:t xml:space="preserve"> метод основан на посылке в контролируемое изделие кратковременных зондирующих импульсов УЗК и регистрации отражений этих импульсов от выявления дефектов.</w:t>
      </w:r>
    </w:p>
    <w:p w:rsidR="004B1133" w:rsidRPr="00B22431" w:rsidRDefault="00B22431" w:rsidP="00407888">
      <w:pPr>
        <w:pStyle w:val="a3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B22431">
        <w:rPr>
          <w:rFonts w:ascii="Times New Roman" w:hAnsi="Times New Roman"/>
          <w:sz w:val="24"/>
          <w:szCs w:val="24"/>
        </w:rPr>
        <w:lastRenderedPageBreak/>
        <w:t xml:space="preserve">При ультразвуковом контроле рельсов ограничиваются измерением следующих основных </w:t>
      </w:r>
      <w:r w:rsidRPr="00B22431">
        <w:rPr>
          <w:rFonts w:ascii="Times New Roman" w:hAnsi="Times New Roman"/>
          <w:iCs/>
          <w:sz w:val="24"/>
          <w:szCs w:val="24"/>
        </w:rPr>
        <w:t xml:space="preserve">характеристик </w:t>
      </w:r>
      <w:r w:rsidRPr="00B22431">
        <w:rPr>
          <w:rFonts w:ascii="Times New Roman" w:hAnsi="Times New Roman"/>
          <w:sz w:val="24"/>
          <w:szCs w:val="24"/>
        </w:rPr>
        <w:t xml:space="preserve">выявленного дефекта: </w:t>
      </w:r>
      <w:r w:rsidR="006C78B2" w:rsidRPr="00B22431">
        <w:rPr>
          <w:rFonts w:ascii="Times New Roman" w:hAnsi="Times New Roman"/>
          <w:sz w:val="24"/>
          <w:szCs w:val="24"/>
        </w:rPr>
        <w:t xml:space="preserve">максимальная амплитуда </w:t>
      </w:r>
      <w:r w:rsidR="006C78B2" w:rsidRPr="00B22431">
        <w:rPr>
          <w:rFonts w:ascii="Times New Roman" w:hAnsi="Times New Roman"/>
          <w:sz w:val="24"/>
          <w:szCs w:val="24"/>
          <w:lang w:val="en-US"/>
        </w:rPr>
        <w:t>U</w:t>
      </w:r>
      <w:r w:rsidR="006C78B2" w:rsidRPr="00B22431">
        <w:rPr>
          <w:rFonts w:ascii="Times New Roman" w:hAnsi="Times New Roman"/>
          <w:sz w:val="24"/>
          <w:szCs w:val="24"/>
        </w:rPr>
        <w:t xml:space="preserve"> эхо-сигнала или эквивалентная площадь </w:t>
      </w:r>
      <w:r w:rsidR="006C78B2" w:rsidRPr="00B22431">
        <w:rPr>
          <w:rFonts w:ascii="Times New Roman" w:hAnsi="Times New Roman"/>
          <w:sz w:val="24"/>
          <w:szCs w:val="24"/>
          <w:lang w:val="en-US"/>
        </w:rPr>
        <w:t>S</w:t>
      </w:r>
      <w:r w:rsidR="006C78B2" w:rsidRPr="00B22431">
        <w:rPr>
          <w:rFonts w:ascii="Times New Roman" w:hAnsi="Times New Roman"/>
          <w:sz w:val="24"/>
          <w:szCs w:val="24"/>
        </w:rPr>
        <w:t>;</w:t>
      </w:r>
      <w:r w:rsidRPr="00B22431">
        <w:rPr>
          <w:rFonts w:ascii="Times New Roman" w:hAnsi="Times New Roman"/>
          <w:sz w:val="24"/>
          <w:szCs w:val="24"/>
        </w:rPr>
        <w:t xml:space="preserve"> </w:t>
      </w:r>
      <w:r w:rsidR="006C78B2" w:rsidRPr="00B22431">
        <w:rPr>
          <w:rFonts w:ascii="Times New Roman" w:hAnsi="Times New Roman"/>
          <w:sz w:val="24"/>
          <w:szCs w:val="24"/>
        </w:rPr>
        <w:t>координаты расположения;</w:t>
      </w:r>
      <w:r w:rsidRPr="00B22431">
        <w:rPr>
          <w:rFonts w:ascii="Times New Roman" w:hAnsi="Times New Roman"/>
          <w:sz w:val="24"/>
          <w:szCs w:val="24"/>
        </w:rPr>
        <w:t xml:space="preserve"> </w:t>
      </w:r>
      <w:r w:rsidR="006C78B2" w:rsidRPr="00B22431">
        <w:rPr>
          <w:rFonts w:ascii="Times New Roman" w:hAnsi="Times New Roman"/>
          <w:sz w:val="24"/>
          <w:szCs w:val="24"/>
        </w:rPr>
        <w:t xml:space="preserve"> условные размеры дефекта. </w:t>
      </w:r>
    </w:p>
    <w:p w:rsidR="00B22431" w:rsidRDefault="00B22431" w:rsidP="00407888">
      <w:pPr>
        <w:pStyle w:val="a3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B22431">
        <w:rPr>
          <w:rFonts w:ascii="Times New Roman" w:hAnsi="Times New Roman"/>
          <w:sz w:val="24"/>
          <w:szCs w:val="24"/>
        </w:rPr>
        <w:t>Амплитуда эхо-сигнала определяется размерами, ориентацией, конфигурацией и шероховатостью отражающей поверхности, глубиной ее расположения.</w:t>
      </w:r>
    </w:p>
    <w:p w:rsidR="00B22431" w:rsidRDefault="00B22431" w:rsidP="00407888">
      <w:pPr>
        <w:pStyle w:val="a3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B22431">
        <w:rPr>
          <w:rFonts w:ascii="Times New Roman" w:hAnsi="Times New Roman"/>
          <w:sz w:val="24"/>
          <w:szCs w:val="24"/>
        </w:rPr>
        <w:t>С увеличением размеров дефекта амплитуда эхо-сигнала растет до тех пор, пока размеры дефекта не превысят ультразвуковой пучок в сечении, в котором расположен дефект</w:t>
      </w:r>
      <w:r>
        <w:rPr>
          <w:rFonts w:ascii="Times New Roman" w:hAnsi="Times New Roman"/>
          <w:sz w:val="24"/>
          <w:szCs w:val="24"/>
        </w:rPr>
        <w:t>.</w:t>
      </w:r>
    </w:p>
    <w:p w:rsidR="00B22431" w:rsidRDefault="00B22431" w:rsidP="00407888">
      <w:pPr>
        <w:pStyle w:val="a3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B22431">
        <w:rPr>
          <w:rFonts w:ascii="Times New Roman" w:hAnsi="Times New Roman"/>
          <w:sz w:val="24"/>
          <w:szCs w:val="24"/>
        </w:rPr>
        <w:t>Амплитуда эхо-сигналов от дефектов падает по мере увеличения расстояния от искателя до дефекта</w:t>
      </w:r>
      <w:r>
        <w:rPr>
          <w:rFonts w:ascii="Times New Roman" w:hAnsi="Times New Roman"/>
          <w:sz w:val="24"/>
          <w:szCs w:val="24"/>
        </w:rPr>
        <w:t>.</w:t>
      </w:r>
    </w:p>
    <w:p w:rsidR="00816A3D" w:rsidRDefault="00816A3D" w:rsidP="00407888">
      <w:pPr>
        <w:pStyle w:val="a3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816A3D">
        <w:rPr>
          <w:rFonts w:ascii="Times New Roman" w:hAnsi="Times New Roman"/>
          <w:sz w:val="24"/>
          <w:szCs w:val="24"/>
        </w:rPr>
        <w:t xml:space="preserve">При одной и той же глубине залегания дефекта амплитуда </w:t>
      </w:r>
      <w:r w:rsidRPr="00B22431">
        <w:rPr>
          <w:rFonts w:ascii="Times New Roman" w:hAnsi="Times New Roman"/>
          <w:sz w:val="24"/>
          <w:szCs w:val="24"/>
        </w:rPr>
        <w:t>эхо-сигналов</w:t>
      </w:r>
      <w:r w:rsidRPr="00816A3D">
        <w:rPr>
          <w:rFonts w:ascii="Times New Roman" w:hAnsi="Times New Roman"/>
          <w:sz w:val="24"/>
          <w:szCs w:val="24"/>
        </w:rPr>
        <w:t xml:space="preserve"> определяется конфигурацией отражающей поверхности дефекта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6A3D">
        <w:rPr>
          <w:rFonts w:ascii="Times New Roman" w:hAnsi="Times New Roman"/>
          <w:sz w:val="24"/>
          <w:szCs w:val="24"/>
        </w:rPr>
        <w:t>и соотношением размеров неровности отражающей поверхности к длине волны</w:t>
      </w:r>
      <w:r>
        <w:rPr>
          <w:rFonts w:ascii="Times New Roman" w:hAnsi="Times New Roman"/>
          <w:sz w:val="24"/>
          <w:szCs w:val="24"/>
        </w:rPr>
        <w:t>.</w:t>
      </w:r>
    </w:p>
    <w:p w:rsidR="00816A3D" w:rsidRDefault="00816A3D" w:rsidP="00407888">
      <w:pPr>
        <w:pStyle w:val="a3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816A3D">
        <w:rPr>
          <w:rFonts w:ascii="Times New Roman" w:hAnsi="Times New Roman"/>
          <w:bCs/>
          <w:iCs/>
          <w:sz w:val="24"/>
          <w:szCs w:val="24"/>
        </w:rPr>
        <w:t xml:space="preserve">Эхо – импульсный </w:t>
      </w:r>
      <w:r w:rsidRPr="00816A3D">
        <w:rPr>
          <w:rFonts w:ascii="Times New Roman" w:hAnsi="Times New Roman"/>
          <w:sz w:val="24"/>
          <w:szCs w:val="24"/>
        </w:rPr>
        <w:t>метод широко применятся при контроле рельсов для выявления дефектов сварки и поперечных трещин, развивающихся в головке рельсов в процессе их эксплуатации.</w:t>
      </w:r>
    </w:p>
    <w:p w:rsidR="00816A3D" w:rsidRPr="00816A3D" w:rsidRDefault="00816A3D" w:rsidP="00407888">
      <w:pPr>
        <w:pStyle w:val="a3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816A3D">
        <w:rPr>
          <w:rFonts w:ascii="Times New Roman" w:hAnsi="Times New Roman"/>
          <w:sz w:val="24"/>
          <w:szCs w:val="24"/>
        </w:rPr>
        <w:t xml:space="preserve">Максимальная условная чувствительность, на которую может быть настроен прибор, определяется уровнем помех, возникающих при контроле рельсов. Все </w:t>
      </w:r>
      <w:r w:rsidRPr="00816A3D">
        <w:rPr>
          <w:rFonts w:ascii="Times New Roman" w:hAnsi="Times New Roman"/>
          <w:bCs/>
          <w:sz w:val="24"/>
          <w:szCs w:val="24"/>
        </w:rPr>
        <w:t>помехи</w:t>
      </w:r>
      <w:r w:rsidRPr="00816A3D">
        <w:rPr>
          <w:rFonts w:ascii="Times New Roman" w:hAnsi="Times New Roman"/>
          <w:sz w:val="24"/>
          <w:szCs w:val="24"/>
        </w:rPr>
        <w:t xml:space="preserve"> при зеркально-теневом методе можно классифицировать на </w:t>
      </w:r>
      <w:r w:rsidRPr="00816A3D">
        <w:rPr>
          <w:rFonts w:ascii="Times New Roman" w:hAnsi="Times New Roman"/>
          <w:bCs/>
          <w:sz w:val="24"/>
          <w:szCs w:val="24"/>
        </w:rPr>
        <w:t xml:space="preserve">пять основных видов: </w:t>
      </w:r>
    </w:p>
    <w:p w:rsidR="00816A3D" w:rsidRPr="00816A3D" w:rsidRDefault="00816A3D" w:rsidP="0040788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16A3D">
        <w:rPr>
          <w:rFonts w:ascii="Times New Roman" w:hAnsi="Times New Roman"/>
          <w:iCs/>
          <w:sz w:val="24"/>
          <w:szCs w:val="24"/>
        </w:rPr>
        <w:t>а) вызванные нарушением акустического контакта из-за механических повреждений или загрязнений контактной поверхности при пьезоэлектрическом преобразователе или изменением зазора между поверхностью изделия и ЭМА-преобразователем;</w:t>
      </w:r>
    </w:p>
    <w:p w:rsidR="00816A3D" w:rsidRPr="00816A3D" w:rsidRDefault="00816A3D" w:rsidP="0040788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16A3D">
        <w:rPr>
          <w:rFonts w:ascii="Times New Roman" w:hAnsi="Times New Roman"/>
          <w:iCs/>
          <w:sz w:val="24"/>
          <w:szCs w:val="24"/>
        </w:rPr>
        <w:t>б) изменение отражающих свойств донной поверхности;</w:t>
      </w:r>
    </w:p>
    <w:p w:rsidR="00816A3D" w:rsidRPr="00816A3D" w:rsidRDefault="00816A3D" w:rsidP="0040788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16A3D">
        <w:rPr>
          <w:rFonts w:ascii="Times New Roman" w:hAnsi="Times New Roman"/>
          <w:iCs/>
          <w:sz w:val="24"/>
          <w:szCs w:val="24"/>
        </w:rPr>
        <w:t>в) связанные с изменением затухания ультразвука из-за структурных неоднород</w:t>
      </w:r>
      <w:r>
        <w:rPr>
          <w:rFonts w:ascii="Times New Roman" w:hAnsi="Times New Roman"/>
          <w:iCs/>
          <w:sz w:val="24"/>
          <w:szCs w:val="24"/>
        </w:rPr>
        <w:t>ностей контролируемого  металла;</w:t>
      </w:r>
      <w:r w:rsidRPr="00816A3D">
        <w:rPr>
          <w:rFonts w:ascii="Times New Roman" w:hAnsi="Times New Roman"/>
          <w:iCs/>
          <w:sz w:val="24"/>
          <w:szCs w:val="24"/>
        </w:rPr>
        <w:t xml:space="preserve"> </w:t>
      </w:r>
    </w:p>
    <w:p w:rsidR="00816A3D" w:rsidRPr="00816A3D" w:rsidRDefault="00816A3D" w:rsidP="0040788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16A3D">
        <w:rPr>
          <w:rFonts w:ascii="Times New Roman" w:hAnsi="Times New Roman"/>
          <w:iCs/>
          <w:sz w:val="24"/>
          <w:szCs w:val="24"/>
        </w:rPr>
        <w:t xml:space="preserve">г) </w:t>
      </w:r>
      <w:proofErr w:type="gramStart"/>
      <w:r w:rsidRPr="00816A3D">
        <w:rPr>
          <w:rFonts w:ascii="Times New Roman" w:hAnsi="Times New Roman"/>
          <w:iCs/>
          <w:sz w:val="24"/>
          <w:szCs w:val="24"/>
        </w:rPr>
        <w:t>обусловленные</w:t>
      </w:r>
      <w:proofErr w:type="gramEnd"/>
      <w:r w:rsidRPr="00816A3D">
        <w:rPr>
          <w:rFonts w:ascii="Times New Roman" w:hAnsi="Times New Roman"/>
          <w:iCs/>
          <w:sz w:val="24"/>
          <w:szCs w:val="24"/>
        </w:rPr>
        <w:t xml:space="preserve"> локальными </w:t>
      </w:r>
      <w:proofErr w:type="spellStart"/>
      <w:r w:rsidRPr="00816A3D">
        <w:rPr>
          <w:rFonts w:ascii="Times New Roman" w:hAnsi="Times New Roman"/>
          <w:iCs/>
          <w:sz w:val="24"/>
          <w:szCs w:val="24"/>
        </w:rPr>
        <w:t>непараллельностями</w:t>
      </w:r>
      <w:proofErr w:type="spellEnd"/>
      <w:r w:rsidRPr="00816A3D">
        <w:rPr>
          <w:rFonts w:ascii="Times New Roman" w:hAnsi="Times New Roman"/>
          <w:iCs/>
          <w:sz w:val="24"/>
          <w:szCs w:val="24"/>
        </w:rPr>
        <w:t xml:space="preserve"> контактной и донной поверхностей;</w:t>
      </w:r>
    </w:p>
    <w:p w:rsidR="00816A3D" w:rsidRPr="00407888" w:rsidRDefault="00816A3D" w:rsidP="0040788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16A3D">
        <w:rPr>
          <w:rFonts w:ascii="Times New Roman" w:hAnsi="Times New Roman"/>
          <w:iCs/>
          <w:sz w:val="24"/>
          <w:szCs w:val="24"/>
        </w:rPr>
        <w:t xml:space="preserve">д)  </w:t>
      </w:r>
      <w:proofErr w:type="gramStart"/>
      <w:r w:rsidRPr="00816A3D">
        <w:rPr>
          <w:rFonts w:ascii="Times New Roman" w:hAnsi="Times New Roman"/>
          <w:iCs/>
          <w:sz w:val="24"/>
          <w:szCs w:val="24"/>
        </w:rPr>
        <w:t>появляющиеся</w:t>
      </w:r>
      <w:proofErr w:type="gramEnd"/>
      <w:r w:rsidRPr="00816A3D">
        <w:rPr>
          <w:rFonts w:ascii="Times New Roman" w:hAnsi="Times New Roman"/>
          <w:iCs/>
          <w:sz w:val="24"/>
          <w:szCs w:val="24"/>
        </w:rPr>
        <w:t xml:space="preserve"> при поперечных смещениях искателя в процессе контроля изделий, ширина которых соизмерима с ди</w:t>
      </w:r>
      <w:r w:rsidR="00407888">
        <w:rPr>
          <w:rFonts w:ascii="Times New Roman" w:hAnsi="Times New Roman"/>
          <w:iCs/>
          <w:sz w:val="24"/>
          <w:szCs w:val="24"/>
        </w:rPr>
        <w:t xml:space="preserve">аметром ультразвукового пучка. </w:t>
      </w:r>
    </w:p>
    <w:p w:rsidR="00816A3D" w:rsidRDefault="000909C3" w:rsidP="00407888">
      <w:pPr>
        <w:pStyle w:val="a3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0909C3">
        <w:rPr>
          <w:rFonts w:ascii="Times New Roman" w:hAnsi="Times New Roman"/>
          <w:sz w:val="24"/>
          <w:szCs w:val="24"/>
        </w:rPr>
        <w:t xml:space="preserve">К основным измеряемым характеристикам, выявленных при зеркально-теневом методе контроля дефектов относят коэффициент </w:t>
      </w:r>
      <w:proofErr w:type="spellStart"/>
      <w:r w:rsidRPr="000909C3">
        <w:rPr>
          <w:rFonts w:ascii="Times New Roman" w:hAnsi="Times New Roman"/>
          <w:sz w:val="24"/>
          <w:szCs w:val="24"/>
        </w:rPr>
        <w:t>выявляемости</w:t>
      </w:r>
      <w:proofErr w:type="spellEnd"/>
      <w:r w:rsidRPr="000909C3">
        <w:rPr>
          <w:rFonts w:ascii="Times New Roman" w:hAnsi="Times New Roman"/>
          <w:sz w:val="24"/>
          <w:szCs w:val="24"/>
        </w:rPr>
        <w:t xml:space="preserve"> дефекта </w:t>
      </w:r>
      <w:r w:rsidRPr="000909C3">
        <w:rPr>
          <w:rFonts w:ascii="Times New Roman" w:hAnsi="Times New Roman"/>
          <w:bCs/>
          <w:sz w:val="24"/>
          <w:szCs w:val="24"/>
        </w:rPr>
        <w:t xml:space="preserve">Кд </w:t>
      </w:r>
      <w:r w:rsidRPr="000909C3">
        <w:rPr>
          <w:rFonts w:ascii="Times New Roman" w:hAnsi="Times New Roman"/>
          <w:sz w:val="24"/>
          <w:szCs w:val="24"/>
        </w:rPr>
        <w:t xml:space="preserve">и условную протяженность дефекта </w:t>
      </w:r>
      <w:r w:rsidRPr="000909C3">
        <w:rPr>
          <w:rFonts w:ascii="Times New Roman" w:hAnsi="Times New Roman"/>
          <w:bCs/>
          <w:sz w:val="24"/>
          <w:szCs w:val="24"/>
        </w:rPr>
        <w:t>∆</w:t>
      </w:r>
      <w:r w:rsidRPr="000909C3"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0909C3">
        <w:rPr>
          <w:rFonts w:ascii="Times New Roman" w:hAnsi="Times New Roman"/>
          <w:sz w:val="24"/>
          <w:szCs w:val="24"/>
        </w:rPr>
        <w:t xml:space="preserve"> при заданной условной чувствительности дефектоскопа </w:t>
      </w:r>
      <w:r w:rsidRPr="000909C3">
        <w:rPr>
          <w:rFonts w:ascii="Times New Roman" w:hAnsi="Times New Roman"/>
          <w:bCs/>
          <w:sz w:val="24"/>
          <w:szCs w:val="24"/>
        </w:rPr>
        <w:t>Ку</w:t>
      </w:r>
      <w:r w:rsidRPr="000909C3">
        <w:rPr>
          <w:rFonts w:ascii="Times New Roman" w:hAnsi="Times New Roman"/>
          <w:sz w:val="24"/>
          <w:szCs w:val="24"/>
        </w:rPr>
        <w:t>.</w:t>
      </w:r>
    </w:p>
    <w:p w:rsidR="004B1133" w:rsidRPr="000909C3" w:rsidRDefault="006C78B2" w:rsidP="00407888">
      <w:pPr>
        <w:pStyle w:val="a3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0909C3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Pr="000909C3">
        <w:rPr>
          <w:rFonts w:ascii="Times New Roman" w:hAnsi="Times New Roman"/>
          <w:sz w:val="24"/>
          <w:szCs w:val="24"/>
        </w:rPr>
        <w:t>остродефектным</w:t>
      </w:r>
      <w:proofErr w:type="spellEnd"/>
      <w:r w:rsidRPr="000909C3">
        <w:rPr>
          <w:rFonts w:ascii="Times New Roman" w:hAnsi="Times New Roman"/>
          <w:sz w:val="24"/>
          <w:szCs w:val="24"/>
        </w:rPr>
        <w:t xml:space="preserve"> рельсам с трещинами без полного излома возможен пропуск отдельных поездов со скоростью движения не более 15 км/ч, в необходимых случаях с проводником.</w:t>
      </w:r>
    </w:p>
    <w:p w:rsidR="004B1133" w:rsidRDefault="006C78B2" w:rsidP="00407888">
      <w:pPr>
        <w:pStyle w:val="a3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0909C3">
        <w:rPr>
          <w:rFonts w:ascii="Times New Roman" w:hAnsi="Times New Roman"/>
          <w:sz w:val="24"/>
          <w:szCs w:val="24"/>
        </w:rPr>
        <w:t>По рельсам типа Р75, Р65 с внутренними трещинами, не выходящими на поверхность и не пересекающими вертикальную ось симметрии рельса, разрешается пропуск поездов со скоростью не более 25 км/ч.</w:t>
      </w:r>
    </w:p>
    <w:p w:rsidR="004B1133" w:rsidRPr="000909C3" w:rsidRDefault="006C78B2" w:rsidP="00407888">
      <w:pPr>
        <w:pStyle w:val="a3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0909C3">
        <w:rPr>
          <w:rFonts w:ascii="Times New Roman" w:hAnsi="Times New Roman"/>
          <w:sz w:val="24"/>
          <w:szCs w:val="24"/>
        </w:rPr>
        <w:t xml:space="preserve">По рельсам с поперечным изломом или </w:t>
      </w:r>
      <w:proofErr w:type="spellStart"/>
      <w:r w:rsidRPr="000909C3">
        <w:rPr>
          <w:rFonts w:ascii="Times New Roman" w:hAnsi="Times New Roman"/>
          <w:sz w:val="24"/>
          <w:szCs w:val="24"/>
        </w:rPr>
        <w:t>выколом</w:t>
      </w:r>
      <w:proofErr w:type="spellEnd"/>
      <w:r w:rsidRPr="000909C3">
        <w:rPr>
          <w:rFonts w:ascii="Times New Roman" w:hAnsi="Times New Roman"/>
          <w:sz w:val="24"/>
          <w:szCs w:val="24"/>
        </w:rPr>
        <w:t xml:space="preserve"> части головки без специальных мер пропуск поездов не допускается.</w:t>
      </w:r>
    </w:p>
    <w:p w:rsidR="000909C3" w:rsidRDefault="000909C3" w:rsidP="00407888">
      <w:pPr>
        <w:pStyle w:val="a3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0909C3">
        <w:rPr>
          <w:rFonts w:ascii="Times New Roman" w:hAnsi="Times New Roman"/>
          <w:sz w:val="24"/>
          <w:szCs w:val="24"/>
        </w:rPr>
        <w:t xml:space="preserve">Если поезд остановлен у лопнувшего рельса (полный отказ), по которому согласно заключению бригадира пути, а при его отсутствии - машиниста, </w:t>
      </w:r>
      <w:proofErr w:type="gramStart"/>
      <w:r w:rsidRPr="000909C3">
        <w:rPr>
          <w:rFonts w:ascii="Times New Roman" w:hAnsi="Times New Roman"/>
          <w:sz w:val="24"/>
          <w:szCs w:val="24"/>
        </w:rPr>
        <w:t>возможно</w:t>
      </w:r>
      <w:proofErr w:type="gramEnd"/>
      <w:r w:rsidRPr="000909C3">
        <w:rPr>
          <w:rFonts w:ascii="Times New Roman" w:hAnsi="Times New Roman"/>
          <w:sz w:val="24"/>
          <w:szCs w:val="24"/>
        </w:rPr>
        <w:t xml:space="preserve"> пропустить поезд, то по нему разрешается пропустить только один первый поезд со скоростью не более 5 км/ч.</w:t>
      </w:r>
    </w:p>
    <w:p w:rsidR="000909C3" w:rsidRDefault="000909C3" w:rsidP="00407888">
      <w:pPr>
        <w:pStyle w:val="a3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0909C3">
        <w:rPr>
          <w:rFonts w:ascii="Times New Roman" w:hAnsi="Times New Roman"/>
          <w:sz w:val="24"/>
          <w:szCs w:val="24"/>
        </w:rPr>
        <w:t>По лопнувшему рельсу в пределах моста или тоннеля пропуск поездов во всех случаях запрещается.</w:t>
      </w:r>
    </w:p>
    <w:p w:rsidR="00D53835" w:rsidRPr="00D53835" w:rsidRDefault="00D53835" w:rsidP="00407888">
      <w:pPr>
        <w:pStyle w:val="a3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D53835">
        <w:rPr>
          <w:rFonts w:ascii="Times New Roman" w:hAnsi="Times New Roman"/>
          <w:sz w:val="24"/>
          <w:szCs w:val="24"/>
        </w:rPr>
        <w:t xml:space="preserve">При поперечном изломе или трещине рельсовой плети </w:t>
      </w:r>
      <w:proofErr w:type="spellStart"/>
      <w:r w:rsidRPr="00D53835">
        <w:rPr>
          <w:rFonts w:ascii="Times New Roman" w:hAnsi="Times New Roman"/>
          <w:sz w:val="24"/>
          <w:szCs w:val="24"/>
        </w:rPr>
        <w:t>бесстыкового</w:t>
      </w:r>
      <w:proofErr w:type="spellEnd"/>
      <w:r w:rsidRPr="00D53835">
        <w:rPr>
          <w:rFonts w:ascii="Times New Roman" w:hAnsi="Times New Roman"/>
          <w:sz w:val="24"/>
          <w:szCs w:val="24"/>
        </w:rPr>
        <w:t xml:space="preserve"> пути, если образовавшийся зазор меньше 25 мм, до вырезки дефектного места </w:t>
      </w:r>
      <w:proofErr w:type="gramStart"/>
      <w:r w:rsidRPr="00D53835">
        <w:rPr>
          <w:rFonts w:ascii="Times New Roman" w:hAnsi="Times New Roman"/>
          <w:sz w:val="24"/>
          <w:szCs w:val="24"/>
        </w:rPr>
        <w:t>допускается</w:t>
      </w:r>
      <w:proofErr w:type="gramEnd"/>
      <w:r w:rsidRPr="00D53835">
        <w:rPr>
          <w:rFonts w:ascii="Times New Roman" w:hAnsi="Times New Roman"/>
          <w:sz w:val="24"/>
          <w:szCs w:val="24"/>
        </w:rPr>
        <w:t xml:space="preserve"> концы плети соединить накладками, сжатыми струбцинами. В этом случае поезда в течени</w:t>
      </w:r>
      <w:proofErr w:type="gramStart"/>
      <w:r w:rsidRPr="00D53835">
        <w:rPr>
          <w:rFonts w:ascii="Times New Roman" w:hAnsi="Times New Roman"/>
          <w:sz w:val="24"/>
          <w:szCs w:val="24"/>
        </w:rPr>
        <w:t>и</w:t>
      </w:r>
      <w:proofErr w:type="gramEnd"/>
      <w:r w:rsidRPr="00D53835">
        <w:rPr>
          <w:rFonts w:ascii="Times New Roman" w:hAnsi="Times New Roman"/>
          <w:sz w:val="24"/>
          <w:szCs w:val="24"/>
        </w:rPr>
        <w:t xml:space="preserve"> трех часов могут пропускать по дефектной плети со скоростью не более 25 км/ч. Такой стык находится под непрерывным наблюдением специально выделенного работника, по должности не ниже бригадира пути. </w:t>
      </w:r>
    </w:p>
    <w:p w:rsidR="00D53835" w:rsidRDefault="00724BEB" w:rsidP="00407888">
      <w:pPr>
        <w:pStyle w:val="a3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724BEB">
        <w:rPr>
          <w:rFonts w:ascii="Times New Roman" w:hAnsi="Times New Roman"/>
          <w:sz w:val="24"/>
          <w:szCs w:val="24"/>
        </w:rPr>
        <w:t>Порядок пропуска поездов в каждом отдельном случае устанавливает работник дистанции пути по должности не ниже бригадира пути.</w:t>
      </w:r>
    </w:p>
    <w:p w:rsidR="00724BEB" w:rsidRDefault="00724BEB" w:rsidP="00407888">
      <w:pPr>
        <w:pStyle w:val="a3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724BEB">
        <w:rPr>
          <w:rFonts w:ascii="Times New Roman" w:hAnsi="Times New Roman"/>
          <w:sz w:val="24"/>
          <w:szCs w:val="24"/>
        </w:rPr>
        <w:lastRenderedPageBreak/>
        <w:t xml:space="preserve">При обнаружении </w:t>
      </w:r>
      <w:proofErr w:type="spellStart"/>
      <w:r w:rsidRPr="00724BEB">
        <w:rPr>
          <w:rFonts w:ascii="Times New Roman" w:hAnsi="Times New Roman"/>
          <w:sz w:val="24"/>
          <w:szCs w:val="24"/>
        </w:rPr>
        <w:t>остродефектного</w:t>
      </w:r>
      <w:proofErr w:type="spellEnd"/>
      <w:r w:rsidRPr="00724BEB">
        <w:rPr>
          <w:rFonts w:ascii="Times New Roman" w:hAnsi="Times New Roman"/>
          <w:sz w:val="24"/>
          <w:szCs w:val="24"/>
        </w:rPr>
        <w:t xml:space="preserve"> рельса работник дистанции пути в течени</w:t>
      </w:r>
      <w:r>
        <w:rPr>
          <w:rFonts w:ascii="Times New Roman" w:hAnsi="Times New Roman"/>
          <w:sz w:val="24"/>
          <w:szCs w:val="24"/>
        </w:rPr>
        <w:t>е</w:t>
      </w:r>
      <w:r w:rsidRPr="00724BEB">
        <w:rPr>
          <w:rFonts w:ascii="Times New Roman" w:hAnsi="Times New Roman"/>
          <w:sz w:val="24"/>
          <w:szCs w:val="24"/>
        </w:rPr>
        <w:t xml:space="preserve"> 30 мин. обязан выдать поездному диспетчеру предупреждение об ограничении скорости движения поездов и выставить ограждение опасного места.</w:t>
      </w:r>
    </w:p>
    <w:p w:rsidR="00724BEB" w:rsidRDefault="00724BEB" w:rsidP="00407888">
      <w:pPr>
        <w:pStyle w:val="a3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724BEB">
        <w:rPr>
          <w:rFonts w:ascii="Times New Roman" w:hAnsi="Times New Roman"/>
          <w:sz w:val="24"/>
          <w:szCs w:val="24"/>
        </w:rPr>
        <w:t xml:space="preserve">Поездной диспетчер при предъявлении полной готовности работниками дистанции пути к замене </w:t>
      </w:r>
      <w:proofErr w:type="spellStart"/>
      <w:r w:rsidRPr="00724BEB">
        <w:rPr>
          <w:rFonts w:ascii="Times New Roman" w:hAnsi="Times New Roman"/>
          <w:sz w:val="24"/>
          <w:szCs w:val="24"/>
        </w:rPr>
        <w:t>остродефектного</w:t>
      </w:r>
      <w:proofErr w:type="spellEnd"/>
      <w:r w:rsidRPr="00724BEB">
        <w:rPr>
          <w:rFonts w:ascii="Times New Roman" w:hAnsi="Times New Roman"/>
          <w:sz w:val="24"/>
          <w:szCs w:val="24"/>
        </w:rPr>
        <w:t xml:space="preserve"> рельса обязан немедленно предоставить «окно» на замену </w:t>
      </w:r>
      <w:proofErr w:type="spellStart"/>
      <w:r w:rsidRPr="00724BEB">
        <w:rPr>
          <w:rFonts w:ascii="Times New Roman" w:hAnsi="Times New Roman"/>
          <w:sz w:val="24"/>
          <w:szCs w:val="24"/>
        </w:rPr>
        <w:t>остродефектного</w:t>
      </w:r>
      <w:proofErr w:type="spellEnd"/>
      <w:r w:rsidRPr="00724BEB">
        <w:rPr>
          <w:rFonts w:ascii="Times New Roman" w:hAnsi="Times New Roman"/>
          <w:sz w:val="24"/>
          <w:szCs w:val="24"/>
        </w:rPr>
        <w:t xml:space="preserve"> рельса.</w:t>
      </w:r>
    </w:p>
    <w:p w:rsidR="00724BEB" w:rsidRDefault="00724BEB" w:rsidP="00407888">
      <w:pPr>
        <w:pStyle w:val="a3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Сварку рельсовых стыков</w:t>
      </w:r>
      <w:r w:rsidRPr="00724B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осуществляют</w:t>
      </w:r>
      <w:r w:rsidRPr="00724BEB">
        <w:rPr>
          <w:rFonts w:ascii="Cambria" w:hAnsi="Cambria" w:cs="Arial"/>
          <w:color w:val="000000"/>
          <w:kern w:val="24"/>
          <w:sz w:val="44"/>
          <w:szCs w:val="44"/>
        </w:rPr>
        <w:t xml:space="preserve"> </w:t>
      </w:r>
      <w:proofErr w:type="spellStart"/>
      <w:r w:rsidRPr="00724BEB">
        <w:rPr>
          <w:rFonts w:ascii="Times New Roman" w:hAnsi="Times New Roman"/>
          <w:sz w:val="24"/>
          <w:szCs w:val="24"/>
        </w:rPr>
        <w:t>электроконтактным</w:t>
      </w:r>
      <w:proofErr w:type="spellEnd"/>
      <w:r w:rsidRPr="00724BEB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724BEB">
        <w:rPr>
          <w:rFonts w:ascii="Times New Roman" w:hAnsi="Times New Roman"/>
          <w:sz w:val="24"/>
          <w:szCs w:val="24"/>
        </w:rPr>
        <w:t>ЭК</w:t>
      </w:r>
      <w:proofErr w:type="gramEnd"/>
      <w:r w:rsidRPr="00724BEB">
        <w:rPr>
          <w:rFonts w:ascii="Times New Roman" w:hAnsi="Times New Roman"/>
          <w:sz w:val="24"/>
          <w:szCs w:val="24"/>
        </w:rPr>
        <w:t>) и</w:t>
      </w:r>
      <w:r w:rsidR="009B3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3541">
        <w:rPr>
          <w:rFonts w:ascii="Times New Roman" w:hAnsi="Times New Roman"/>
          <w:sz w:val="24"/>
          <w:szCs w:val="24"/>
        </w:rPr>
        <w:t>алюминотермитным</w:t>
      </w:r>
      <w:proofErr w:type="spellEnd"/>
      <w:r w:rsidR="009B3541">
        <w:rPr>
          <w:rFonts w:ascii="Times New Roman" w:hAnsi="Times New Roman"/>
          <w:sz w:val="24"/>
          <w:szCs w:val="24"/>
        </w:rPr>
        <w:t xml:space="preserve"> (АЛТ) способами</w:t>
      </w:r>
      <w:r w:rsidRPr="00724BEB">
        <w:rPr>
          <w:rFonts w:ascii="Times New Roman" w:hAnsi="Times New Roman"/>
          <w:sz w:val="24"/>
          <w:szCs w:val="24"/>
        </w:rPr>
        <w:t>.</w:t>
      </w:r>
    </w:p>
    <w:p w:rsidR="009B3541" w:rsidRPr="009B3541" w:rsidRDefault="009B3541" w:rsidP="00407888">
      <w:pPr>
        <w:pStyle w:val="a3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9B3541">
        <w:rPr>
          <w:rFonts w:ascii="Times New Roman" w:hAnsi="Times New Roman"/>
          <w:sz w:val="24"/>
          <w:szCs w:val="24"/>
        </w:rPr>
        <w:t xml:space="preserve">УЗК сварных стыков при их эксплуатации </w:t>
      </w:r>
      <w:proofErr w:type="gramStart"/>
      <w:r w:rsidRPr="009B3541">
        <w:rPr>
          <w:rFonts w:ascii="Times New Roman" w:hAnsi="Times New Roman"/>
          <w:sz w:val="24"/>
          <w:szCs w:val="24"/>
        </w:rPr>
        <w:t>проводят при температуре окружающего воздуха более плюс 5 °С. Ручной контроль сварных стыков при отрицательных температурах окружающей среды нецелесообразен</w:t>
      </w:r>
      <w:proofErr w:type="gramEnd"/>
      <w:r w:rsidRPr="009B3541">
        <w:rPr>
          <w:rFonts w:ascii="Times New Roman" w:hAnsi="Times New Roman"/>
          <w:sz w:val="24"/>
          <w:szCs w:val="24"/>
        </w:rPr>
        <w:t>, так как при этом в силу физиологических особенностей человеческого организма значительно снижается работоспособность оператора и повышается вероятность пропуска дефекта.</w:t>
      </w:r>
    </w:p>
    <w:p w:rsidR="009B3541" w:rsidRDefault="009B3541" w:rsidP="00407888">
      <w:pPr>
        <w:pStyle w:val="a3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9B3541">
        <w:rPr>
          <w:rFonts w:ascii="Times New Roman" w:hAnsi="Times New Roman"/>
          <w:sz w:val="24"/>
          <w:szCs w:val="24"/>
        </w:rPr>
        <w:t>Помимо ручного эксплуатационного контроля сварных стыков их проверяют до 5 раз в месяц с поверхности катания средствами сплошного контроля (</w:t>
      </w:r>
      <w:proofErr w:type="spellStart"/>
      <w:r w:rsidRPr="009B3541">
        <w:rPr>
          <w:rFonts w:ascii="Times New Roman" w:hAnsi="Times New Roman"/>
          <w:sz w:val="24"/>
          <w:szCs w:val="24"/>
        </w:rPr>
        <w:t>дефектоскопными</w:t>
      </w:r>
      <w:proofErr w:type="spellEnd"/>
      <w:r w:rsidRPr="009B3541">
        <w:rPr>
          <w:rFonts w:ascii="Times New Roman" w:hAnsi="Times New Roman"/>
          <w:sz w:val="24"/>
          <w:szCs w:val="24"/>
        </w:rPr>
        <w:t xml:space="preserve"> тележками, </w:t>
      </w:r>
      <w:proofErr w:type="spellStart"/>
      <w:r w:rsidRPr="009B3541">
        <w:rPr>
          <w:rFonts w:ascii="Times New Roman" w:hAnsi="Times New Roman"/>
          <w:sz w:val="24"/>
          <w:szCs w:val="24"/>
        </w:rPr>
        <w:t>дефектоскопными</w:t>
      </w:r>
      <w:proofErr w:type="spellEnd"/>
      <w:r w:rsidRPr="009B3541">
        <w:rPr>
          <w:rFonts w:ascii="Times New Roman" w:hAnsi="Times New Roman"/>
          <w:sz w:val="24"/>
          <w:szCs w:val="24"/>
        </w:rPr>
        <w:t xml:space="preserve"> автомотрисами и вагонами-дефектоскопами).</w:t>
      </w:r>
    </w:p>
    <w:p w:rsidR="009B3541" w:rsidRDefault="009B3541" w:rsidP="00407888">
      <w:pPr>
        <w:pStyle w:val="a3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9B3541">
        <w:rPr>
          <w:rFonts w:ascii="Times New Roman" w:hAnsi="Times New Roman"/>
          <w:sz w:val="24"/>
          <w:szCs w:val="24"/>
        </w:rPr>
        <w:t xml:space="preserve">Основными типами дефектов, обнаруженными средствами дефектоскопии, для </w:t>
      </w:r>
      <w:proofErr w:type="gramStart"/>
      <w:r w:rsidRPr="009B3541">
        <w:rPr>
          <w:rFonts w:ascii="Times New Roman" w:hAnsi="Times New Roman"/>
          <w:sz w:val="24"/>
          <w:szCs w:val="24"/>
        </w:rPr>
        <w:t>ЭК-стыков</w:t>
      </w:r>
      <w:proofErr w:type="gramEnd"/>
      <w:r w:rsidRPr="009B3541">
        <w:rPr>
          <w:rFonts w:ascii="Times New Roman" w:hAnsi="Times New Roman"/>
          <w:sz w:val="24"/>
          <w:szCs w:val="24"/>
        </w:rPr>
        <w:t xml:space="preserve"> являются вертикально ориентированные трещины и </w:t>
      </w:r>
      <w:proofErr w:type="spellStart"/>
      <w:r w:rsidRPr="009B3541">
        <w:rPr>
          <w:rFonts w:ascii="Times New Roman" w:hAnsi="Times New Roman"/>
          <w:sz w:val="24"/>
          <w:szCs w:val="24"/>
        </w:rPr>
        <w:t>непровары</w:t>
      </w:r>
      <w:proofErr w:type="spellEnd"/>
      <w:r w:rsidRPr="009B3541">
        <w:rPr>
          <w:rFonts w:ascii="Times New Roman" w:hAnsi="Times New Roman"/>
          <w:sz w:val="24"/>
          <w:szCs w:val="24"/>
        </w:rPr>
        <w:t xml:space="preserve">, для АЛТ-стыков — поры и </w:t>
      </w:r>
      <w:proofErr w:type="spellStart"/>
      <w:r w:rsidRPr="009B3541">
        <w:rPr>
          <w:rFonts w:ascii="Times New Roman" w:hAnsi="Times New Roman"/>
          <w:sz w:val="24"/>
          <w:szCs w:val="24"/>
        </w:rPr>
        <w:t>непровары</w:t>
      </w:r>
      <w:proofErr w:type="spellEnd"/>
      <w:r w:rsidRPr="009B3541">
        <w:rPr>
          <w:rFonts w:ascii="Times New Roman" w:hAnsi="Times New Roman"/>
          <w:sz w:val="24"/>
          <w:szCs w:val="24"/>
        </w:rPr>
        <w:t>.</w:t>
      </w:r>
    </w:p>
    <w:p w:rsidR="009B3541" w:rsidRPr="009B3541" w:rsidRDefault="009B3541" w:rsidP="00407888">
      <w:pPr>
        <w:pStyle w:val="a3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9B3541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Pr="009B3541">
        <w:rPr>
          <w:rFonts w:ascii="Times New Roman" w:hAnsi="Times New Roman"/>
          <w:sz w:val="24"/>
          <w:szCs w:val="24"/>
        </w:rPr>
        <w:t>ЭК-стыков</w:t>
      </w:r>
      <w:proofErr w:type="gramEnd"/>
      <w:r w:rsidRPr="009B3541">
        <w:rPr>
          <w:rFonts w:ascii="Times New Roman" w:hAnsi="Times New Roman"/>
          <w:sz w:val="24"/>
          <w:szCs w:val="24"/>
        </w:rPr>
        <w:t xml:space="preserve"> периодичность проверки составляет один раз в год в первые два года после укладки, затем раз в два года (на малодеятельных участках — один раз в три года), для АЛТ-стыков — один раз в течение года после укладки, затем один раз в два года.</w:t>
      </w:r>
    </w:p>
    <w:p w:rsidR="002F20C0" w:rsidRPr="000909C3" w:rsidRDefault="002F20C0" w:rsidP="00407888">
      <w:pPr>
        <w:pStyle w:val="a3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параметры контроля сварных стыков: частота УЗК, МГц и угол ввода, град. (чувствительность, дБ).</w:t>
      </w:r>
    </w:p>
    <w:p w:rsidR="002F20C0" w:rsidRDefault="002F20C0" w:rsidP="00407888">
      <w:pPr>
        <w:pStyle w:val="a3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2F20C0">
        <w:rPr>
          <w:rFonts w:ascii="Times New Roman" w:hAnsi="Times New Roman"/>
          <w:sz w:val="24"/>
          <w:szCs w:val="24"/>
        </w:rPr>
        <w:t>Для участков скоростного движения поездов (скорости пассажирских поездов 141-160 и 161-200 км/ч) периодичность проверки рельсов средствами первичного сплошного контроля (</w:t>
      </w:r>
      <w:proofErr w:type="spellStart"/>
      <w:r w:rsidRPr="002F20C0">
        <w:rPr>
          <w:rFonts w:ascii="Times New Roman" w:hAnsi="Times New Roman"/>
          <w:sz w:val="24"/>
          <w:szCs w:val="24"/>
        </w:rPr>
        <w:t>дефектоскопными</w:t>
      </w:r>
      <w:proofErr w:type="spellEnd"/>
      <w:r w:rsidRPr="002F20C0">
        <w:rPr>
          <w:rFonts w:ascii="Times New Roman" w:hAnsi="Times New Roman"/>
          <w:sz w:val="24"/>
          <w:szCs w:val="24"/>
        </w:rPr>
        <w:t xml:space="preserve">  автомотрисами, ультразвуковыми съемными  дефектоскопами) должна быть </w:t>
      </w:r>
      <w:r w:rsidRPr="002F20C0">
        <w:rPr>
          <w:rFonts w:ascii="Times New Roman" w:hAnsi="Times New Roman"/>
          <w:bCs/>
          <w:sz w:val="24"/>
          <w:szCs w:val="24"/>
        </w:rPr>
        <w:t>не менее четырех раз в месяц</w:t>
      </w:r>
      <w:r w:rsidRPr="002F20C0">
        <w:rPr>
          <w:rFonts w:ascii="Times New Roman" w:hAnsi="Times New Roman"/>
          <w:sz w:val="24"/>
          <w:szCs w:val="24"/>
        </w:rPr>
        <w:t xml:space="preserve">, </w:t>
      </w:r>
    </w:p>
    <w:p w:rsidR="002F20C0" w:rsidRDefault="002F20C0" w:rsidP="00407888">
      <w:pPr>
        <w:pStyle w:val="a3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2F20C0">
        <w:rPr>
          <w:rFonts w:ascii="Times New Roman" w:hAnsi="Times New Roman"/>
          <w:sz w:val="24"/>
          <w:szCs w:val="24"/>
        </w:rPr>
        <w:t xml:space="preserve">ультразвуковыми вагонами-дефектоскопами - </w:t>
      </w:r>
      <w:r w:rsidRPr="002F20C0">
        <w:rPr>
          <w:rFonts w:ascii="Times New Roman" w:hAnsi="Times New Roman"/>
          <w:bCs/>
          <w:sz w:val="24"/>
          <w:szCs w:val="24"/>
        </w:rPr>
        <w:t>не менее одного раза в месяц</w:t>
      </w:r>
      <w:r w:rsidRPr="002F20C0">
        <w:rPr>
          <w:rFonts w:ascii="Times New Roman" w:hAnsi="Times New Roman"/>
          <w:sz w:val="24"/>
          <w:szCs w:val="24"/>
        </w:rPr>
        <w:t xml:space="preserve">, </w:t>
      </w:r>
    </w:p>
    <w:p w:rsidR="002F20C0" w:rsidRDefault="002F20C0" w:rsidP="00407888">
      <w:pPr>
        <w:pStyle w:val="a3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2F20C0">
        <w:rPr>
          <w:rFonts w:ascii="Times New Roman" w:hAnsi="Times New Roman"/>
          <w:sz w:val="24"/>
          <w:szCs w:val="24"/>
        </w:rPr>
        <w:t xml:space="preserve">магнитными вагонами-дефектоскопами - </w:t>
      </w:r>
      <w:r w:rsidRPr="002F20C0">
        <w:rPr>
          <w:rFonts w:ascii="Times New Roman" w:hAnsi="Times New Roman"/>
          <w:bCs/>
          <w:sz w:val="24"/>
          <w:szCs w:val="24"/>
        </w:rPr>
        <w:t>не менее одного раза в месяц</w:t>
      </w:r>
      <w:r w:rsidRPr="002F20C0">
        <w:rPr>
          <w:rFonts w:ascii="Times New Roman" w:hAnsi="Times New Roman"/>
          <w:sz w:val="24"/>
          <w:szCs w:val="24"/>
        </w:rPr>
        <w:t xml:space="preserve">, </w:t>
      </w:r>
    </w:p>
    <w:p w:rsidR="002F20C0" w:rsidRDefault="002F20C0" w:rsidP="00407888">
      <w:pPr>
        <w:pStyle w:val="a3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2F20C0">
        <w:rPr>
          <w:rFonts w:ascii="Times New Roman" w:hAnsi="Times New Roman"/>
          <w:sz w:val="24"/>
          <w:szCs w:val="24"/>
        </w:rPr>
        <w:t xml:space="preserve">стрелочных переводов - </w:t>
      </w:r>
      <w:r w:rsidRPr="002F20C0">
        <w:rPr>
          <w:rFonts w:ascii="Times New Roman" w:hAnsi="Times New Roman"/>
          <w:bCs/>
          <w:sz w:val="24"/>
          <w:szCs w:val="24"/>
        </w:rPr>
        <w:t>не менее двух раз в месяц,</w:t>
      </w:r>
      <w:r w:rsidRPr="002F20C0">
        <w:rPr>
          <w:rFonts w:ascii="Times New Roman" w:hAnsi="Times New Roman"/>
          <w:sz w:val="24"/>
          <w:szCs w:val="24"/>
        </w:rPr>
        <w:t xml:space="preserve"> </w:t>
      </w:r>
    </w:p>
    <w:p w:rsidR="002F20C0" w:rsidRDefault="002F20C0" w:rsidP="00407888">
      <w:pPr>
        <w:pStyle w:val="a3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2F20C0">
        <w:rPr>
          <w:rFonts w:ascii="Times New Roman" w:hAnsi="Times New Roman"/>
          <w:sz w:val="24"/>
          <w:szCs w:val="24"/>
        </w:rPr>
        <w:t xml:space="preserve">сварных стыков - </w:t>
      </w:r>
      <w:r w:rsidRPr="002F20C0">
        <w:rPr>
          <w:rFonts w:ascii="Times New Roman" w:hAnsi="Times New Roman"/>
          <w:bCs/>
          <w:sz w:val="24"/>
          <w:szCs w:val="24"/>
        </w:rPr>
        <w:t xml:space="preserve">не менее двух раз в год </w:t>
      </w:r>
      <w:r w:rsidRPr="002F20C0">
        <w:rPr>
          <w:rFonts w:ascii="Times New Roman" w:hAnsi="Times New Roman"/>
          <w:sz w:val="24"/>
          <w:szCs w:val="24"/>
        </w:rPr>
        <w:t xml:space="preserve">в первый год после укладки и </w:t>
      </w:r>
      <w:r w:rsidRPr="002F20C0">
        <w:rPr>
          <w:rFonts w:ascii="Times New Roman" w:hAnsi="Times New Roman"/>
          <w:bCs/>
          <w:sz w:val="24"/>
          <w:szCs w:val="24"/>
        </w:rPr>
        <w:t xml:space="preserve">не менее одного раза в год </w:t>
      </w:r>
      <w:r w:rsidRPr="002F20C0">
        <w:rPr>
          <w:rFonts w:ascii="Times New Roman" w:hAnsi="Times New Roman"/>
          <w:sz w:val="24"/>
          <w:szCs w:val="24"/>
        </w:rPr>
        <w:t>в дальнейшем.</w:t>
      </w:r>
    </w:p>
    <w:p w:rsidR="002F20C0" w:rsidRDefault="002F20C0" w:rsidP="00407888">
      <w:pPr>
        <w:pStyle w:val="a3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2F20C0">
        <w:rPr>
          <w:rFonts w:ascii="Times New Roman" w:hAnsi="Times New Roman"/>
          <w:sz w:val="24"/>
          <w:szCs w:val="24"/>
        </w:rPr>
        <w:t xml:space="preserve">Периодичность контроля рельсов для обслуживаемого участка рассчитывается </w:t>
      </w:r>
      <w:r w:rsidRPr="002F20C0">
        <w:rPr>
          <w:rFonts w:ascii="Times New Roman" w:hAnsi="Times New Roman"/>
          <w:iCs/>
          <w:sz w:val="24"/>
          <w:szCs w:val="24"/>
        </w:rPr>
        <w:t xml:space="preserve">мастером участка дефектоскопии </w:t>
      </w:r>
      <w:r w:rsidRPr="002F20C0">
        <w:rPr>
          <w:rFonts w:ascii="Times New Roman" w:hAnsi="Times New Roman"/>
          <w:sz w:val="24"/>
          <w:szCs w:val="24"/>
        </w:rPr>
        <w:t xml:space="preserve">совместно с техническим отделом дистанции пути, согласовывается </w:t>
      </w:r>
      <w:r w:rsidRPr="002F20C0">
        <w:rPr>
          <w:rFonts w:ascii="Times New Roman" w:hAnsi="Times New Roman"/>
          <w:iCs/>
          <w:sz w:val="24"/>
          <w:szCs w:val="24"/>
        </w:rPr>
        <w:t xml:space="preserve">начальником отдела  дефектоскопии </w:t>
      </w:r>
      <w:r w:rsidRPr="002F20C0">
        <w:rPr>
          <w:rFonts w:ascii="Times New Roman" w:hAnsi="Times New Roman"/>
          <w:sz w:val="24"/>
          <w:szCs w:val="24"/>
        </w:rPr>
        <w:t xml:space="preserve">Центра диагностики пути и техническим отделом Службы пути, </w:t>
      </w:r>
      <w:r w:rsidRPr="002F20C0">
        <w:rPr>
          <w:rFonts w:ascii="Times New Roman" w:hAnsi="Times New Roman"/>
          <w:iCs/>
          <w:sz w:val="24"/>
          <w:szCs w:val="24"/>
        </w:rPr>
        <w:t>утверждается начальником Службы пути</w:t>
      </w:r>
      <w:r w:rsidRPr="002F20C0">
        <w:rPr>
          <w:rFonts w:ascii="Times New Roman" w:hAnsi="Times New Roman"/>
          <w:sz w:val="24"/>
          <w:szCs w:val="24"/>
        </w:rPr>
        <w:t xml:space="preserve">. Один экземпляр утвержденного расчета периодичности контроля рельсов хранится в дистанции пути, другой передается в Центр диагностики пути. </w:t>
      </w:r>
    </w:p>
    <w:p w:rsidR="009478F9" w:rsidRPr="00BF5C5B" w:rsidRDefault="009478F9" w:rsidP="00407888">
      <w:pPr>
        <w:pStyle w:val="a3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BF5C5B">
        <w:rPr>
          <w:rFonts w:ascii="Times New Roman" w:hAnsi="Times New Roman"/>
          <w:sz w:val="24"/>
          <w:szCs w:val="24"/>
        </w:rPr>
        <w:t xml:space="preserve">Средства НК рельсов, сварных стыков и элементов стрелочных переводов по предназначению и конструктивному исполнению подразделяют </w:t>
      </w:r>
      <w:proofErr w:type="gramStart"/>
      <w:r w:rsidRPr="00BF5C5B">
        <w:rPr>
          <w:rFonts w:ascii="Times New Roman" w:hAnsi="Times New Roman"/>
          <w:sz w:val="24"/>
          <w:szCs w:val="24"/>
        </w:rPr>
        <w:t>на</w:t>
      </w:r>
      <w:proofErr w:type="gramEnd"/>
      <w:r w:rsidRPr="00BF5C5B">
        <w:rPr>
          <w:rFonts w:ascii="Times New Roman" w:hAnsi="Times New Roman"/>
          <w:sz w:val="24"/>
          <w:szCs w:val="24"/>
        </w:rPr>
        <w:t>:</w:t>
      </w:r>
    </w:p>
    <w:p w:rsidR="009478F9" w:rsidRPr="009478F9" w:rsidRDefault="009478F9" w:rsidP="00407888">
      <w:pPr>
        <w:pStyle w:val="a3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5C5B">
        <w:rPr>
          <w:rFonts w:ascii="Times New Roman" w:hAnsi="Times New Roman"/>
          <w:sz w:val="24"/>
          <w:szCs w:val="24"/>
        </w:rPr>
        <w:t>а) мобильные средства контроля рельсов; б) съемные двухниточные дефектоскопы сплошного контроля, имеющие встроенный или внешний регистратор дефектоскопических сигналов и других параметров; в) съемные однониточные дефектоскопы сплошного контроля - многоканальные дефектоскопы, предназначенные для УЗК элементов стрелочных переводов, рельсов ПКЗ (</w:t>
      </w:r>
      <w:proofErr w:type="spellStart"/>
      <w:r w:rsidRPr="00BF5C5B">
        <w:rPr>
          <w:rFonts w:ascii="Times New Roman" w:hAnsi="Times New Roman"/>
          <w:sz w:val="24"/>
          <w:szCs w:val="24"/>
        </w:rPr>
        <w:t>покилометрового</w:t>
      </w:r>
      <w:proofErr w:type="spellEnd"/>
      <w:r w:rsidRPr="00BF5C5B">
        <w:rPr>
          <w:rFonts w:ascii="Times New Roman" w:hAnsi="Times New Roman"/>
          <w:sz w:val="24"/>
          <w:szCs w:val="24"/>
        </w:rPr>
        <w:t xml:space="preserve"> запаса) и рельсов, проверка которых одновременно по двум ниткам пути затруднена или небезопасна;</w:t>
      </w:r>
      <w:proofErr w:type="gramEnd"/>
      <w:r w:rsidRPr="00BF5C5B">
        <w:rPr>
          <w:rFonts w:ascii="Times New Roman" w:hAnsi="Times New Roman"/>
          <w:sz w:val="24"/>
          <w:szCs w:val="24"/>
        </w:rPr>
        <w:t xml:space="preserve"> г) одно- или многоканальные дефектоскопы локального контроля для УЗК сварных стыков рельсов и выборочной перепроверки участков рельсов в пути по показаниям мобильных и съемных средств НК.</w:t>
      </w:r>
    </w:p>
    <w:p w:rsidR="009478F9" w:rsidRPr="002F20C0" w:rsidRDefault="009478F9" w:rsidP="00407888">
      <w:pPr>
        <w:pStyle w:val="a3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Места расположений рельсов,</w:t>
      </w:r>
      <w:r w:rsidRPr="009478F9">
        <w:rPr>
          <w:rFonts w:ascii="Times New Roman" w:hAnsi="Times New Roman"/>
          <w:sz w:val="24"/>
          <w:szCs w:val="24"/>
        </w:rPr>
        <w:t xml:space="preserve"> </w:t>
      </w:r>
      <w:r w:rsidRPr="00BF5C5B">
        <w:rPr>
          <w:rFonts w:ascii="Times New Roman" w:hAnsi="Times New Roman"/>
          <w:sz w:val="24"/>
          <w:szCs w:val="24"/>
        </w:rPr>
        <w:t>проверка которых одновременно по двум ниткам пути затруднена или небезопасна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F5C5B">
        <w:rPr>
          <w:rFonts w:ascii="Times New Roman" w:hAnsi="Times New Roman"/>
          <w:sz w:val="24"/>
          <w:szCs w:val="24"/>
        </w:rPr>
        <w:t>рельсы, расположенные в тоннелях, на мостах, в пределах или напротив пассажирских платформ, в местах с интен</w:t>
      </w:r>
      <w:r>
        <w:rPr>
          <w:rFonts w:ascii="Times New Roman" w:hAnsi="Times New Roman"/>
          <w:sz w:val="24"/>
          <w:szCs w:val="24"/>
        </w:rPr>
        <w:t>сивным движением поездов и т.д.</w:t>
      </w:r>
    </w:p>
    <w:p w:rsidR="009478F9" w:rsidRDefault="009478F9" w:rsidP="00407888">
      <w:pPr>
        <w:pStyle w:val="a3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9478F9">
        <w:rPr>
          <w:rFonts w:ascii="Times New Roman" w:hAnsi="Times New Roman"/>
          <w:sz w:val="24"/>
          <w:szCs w:val="24"/>
        </w:rPr>
        <w:t xml:space="preserve">Порядок использования </w:t>
      </w:r>
      <w:proofErr w:type="spellStart"/>
      <w:r w:rsidRPr="009478F9">
        <w:rPr>
          <w:rFonts w:ascii="Times New Roman" w:hAnsi="Times New Roman"/>
          <w:sz w:val="24"/>
          <w:szCs w:val="24"/>
        </w:rPr>
        <w:t>дефектоскопной</w:t>
      </w:r>
      <w:proofErr w:type="spellEnd"/>
      <w:r w:rsidRPr="009478F9">
        <w:rPr>
          <w:rFonts w:ascii="Times New Roman" w:hAnsi="Times New Roman"/>
          <w:sz w:val="24"/>
          <w:szCs w:val="24"/>
        </w:rPr>
        <w:t xml:space="preserve"> автомотрисы должен определяться начальником Центра диагностики и мониторинга устройств инфраструктуры</w:t>
      </w:r>
      <w:r>
        <w:rPr>
          <w:rFonts w:ascii="Times New Roman" w:hAnsi="Times New Roman"/>
          <w:sz w:val="24"/>
          <w:szCs w:val="24"/>
        </w:rPr>
        <w:t>.</w:t>
      </w:r>
    </w:p>
    <w:p w:rsidR="009478F9" w:rsidRDefault="009478F9" w:rsidP="00407888">
      <w:pPr>
        <w:pStyle w:val="a3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E629B0">
        <w:rPr>
          <w:rFonts w:ascii="Times New Roman" w:hAnsi="Times New Roman"/>
          <w:sz w:val="24"/>
          <w:szCs w:val="24"/>
        </w:rPr>
        <w:t xml:space="preserve">Мобильные средства контроля рельсов: магнитные, ультразвуковые и совмещенные вагоны-дефектоскопы, ультразвуковые и совмещенные </w:t>
      </w:r>
      <w:proofErr w:type="spellStart"/>
      <w:r w:rsidRPr="00E629B0">
        <w:rPr>
          <w:rFonts w:ascii="Times New Roman" w:hAnsi="Times New Roman"/>
          <w:sz w:val="24"/>
          <w:szCs w:val="24"/>
        </w:rPr>
        <w:t>дефектоскопные</w:t>
      </w:r>
      <w:proofErr w:type="spellEnd"/>
      <w:r w:rsidRPr="00E629B0">
        <w:rPr>
          <w:rFonts w:ascii="Times New Roman" w:hAnsi="Times New Roman"/>
          <w:sz w:val="24"/>
          <w:szCs w:val="24"/>
        </w:rPr>
        <w:t xml:space="preserve"> автомотрисы, автомотрисы дефектоскоп-</w:t>
      </w:r>
      <w:proofErr w:type="spellStart"/>
      <w:r w:rsidRPr="00E629B0">
        <w:rPr>
          <w:rFonts w:ascii="Times New Roman" w:hAnsi="Times New Roman"/>
          <w:sz w:val="24"/>
          <w:szCs w:val="24"/>
        </w:rPr>
        <w:t>путеизмеритель</w:t>
      </w:r>
      <w:proofErr w:type="spellEnd"/>
      <w:r w:rsidRPr="00E629B0">
        <w:rPr>
          <w:rFonts w:ascii="Times New Roman" w:hAnsi="Times New Roman"/>
          <w:sz w:val="24"/>
          <w:szCs w:val="24"/>
        </w:rPr>
        <w:t xml:space="preserve">, мобильные </w:t>
      </w:r>
      <w:proofErr w:type="spellStart"/>
      <w:r w:rsidRPr="00E629B0">
        <w:rPr>
          <w:rFonts w:ascii="Times New Roman" w:hAnsi="Times New Roman"/>
          <w:sz w:val="24"/>
          <w:szCs w:val="24"/>
        </w:rPr>
        <w:t>дефектоскопные</w:t>
      </w:r>
      <w:proofErr w:type="spellEnd"/>
      <w:r w:rsidRPr="00E629B0">
        <w:rPr>
          <w:rFonts w:ascii="Times New Roman" w:hAnsi="Times New Roman"/>
          <w:sz w:val="24"/>
          <w:szCs w:val="24"/>
        </w:rPr>
        <w:t xml:space="preserve"> лаборатории.</w:t>
      </w:r>
    </w:p>
    <w:p w:rsidR="00E629B0" w:rsidRPr="00E629B0" w:rsidRDefault="00E629B0" w:rsidP="00407888">
      <w:pPr>
        <w:pStyle w:val="a3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E629B0">
        <w:rPr>
          <w:rFonts w:ascii="Times New Roman" w:hAnsi="Times New Roman"/>
          <w:iCs/>
          <w:sz w:val="24"/>
          <w:szCs w:val="24"/>
        </w:rPr>
        <w:t>Регистрации при НК подлежат:</w:t>
      </w:r>
    </w:p>
    <w:p w:rsidR="00E629B0" w:rsidRPr="00E629B0" w:rsidRDefault="00E629B0" w:rsidP="00407888">
      <w:pPr>
        <w:pStyle w:val="a3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629B0">
        <w:rPr>
          <w:rFonts w:ascii="Times New Roman" w:hAnsi="Times New Roman"/>
          <w:sz w:val="24"/>
          <w:szCs w:val="24"/>
        </w:rPr>
        <w:t>а) дата, время контроля и фамилия (или табельный номер) специалиста, выполняющего НК;</w:t>
      </w:r>
    </w:p>
    <w:p w:rsidR="00E629B0" w:rsidRPr="00E629B0" w:rsidRDefault="00E629B0" w:rsidP="00407888">
      <w:pPr>
        <w:pStyle w:val="a3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629B0">
        <w:rPr>
          <w:rFonts w:ascii="Times New Roman" w:hAnsi="Times New Roman"/>
          <w:sz w:val="24"/>
          <w:szCs w:val="24"/>
        </w:rPr>
        <w:t>б) типы и заводской номер средства НК, тип ПЭП (для ручного УЗК - заводской номер ПЭП), угол разворота ПЭП;</w:t>
      </w:r>
    </w:p>
    <w:p w:rsidR="00E629B0" w:rsidRPr="00E629B0" w:rsidRDefault="00E629B0" w:rsidP="00407888">
      <w:pPr>
        <w:pStyle w:val="a3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629B0">
        <w:rPr>
          <w:rFonts w:ascii="Times New Roman" w:hAnsi="Times New Roman"/>
          <w:sz w:val="24"/>
          <w:szCs w:val="24"/>
        </w:rPr>
        <w:t>в) при НК рельсов в пути - номер пути, код направления, текущая путейская координата контролируемого сечения;</w:t>
      </w:r>
    </w:p>
    <w:p w:rsidR="00E629B0" w:rsidRDefault="00E629B0" w:rsidP="00407888">
      <w:pPr>
        <w:pStyle w:val="a3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629B0">
        <w:rPr>
          <w:rFonts w:ascii="Times New Roman" w:hAnsi="Times New Roman"/>
          <w:sz w:val="24"/>
          <w:szCs w:val="24"/>
        </w:rPr>
        <w:t xml:space="preserve">г) дефектоскопические сигналы, координаты и значения других измеряемых характеристик зафиксированных </w:t>
      </w:r>
      <w:proofErr w:type="spellStart"/>
      <w:r w:rsidRPr="00E629B0">
        <w:rPr>
          <w:rFonts w:ascii="Times New Roman" w:hAnsi="Times New Roman"/>
          <w:sz w:val="24"/>
          <w:szCs w:val="24"/>
        </w:rPr>
        <w:t>несплошностей</w:t>
      </w:r>
      <w:proofErr w:type="spellEnd"/>
      <w:r>
        <w:rPr>
          <w:rFonts w:ascii="Times New Roman" w:hAnsi="Times New Roman"/>
          <w:sz w:val="24"/>
          <w:szCs w:val="24"/>
        </w:rPr>
        <w:t xml:space="preserve"> и т.д.</w:t>
      </w:r>
    </w:p>
    <w:p w:rsidR="004B432B" w:rsidRPr="004B432B" w:rsidRDefault="004B432B" w:rsidP="00407888">
      <w:pPr>
        <w:pStyle w:val="a3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4B432B">
        <w:rPr>
          <w:rFonts w:ascii="Times New Roman" w:hAnsi="Times New Roman"/>
          <w:sz w:val="24"/>
          <w:szCs w:val="24"/>
        </w:rPr>
        <w:t>Дефектные рельсы по НТД/ЦП подразделяют на четыре типоразмера в зависимости от степени развития дефекта: ДП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432B">
        <w:rPr>
          <w:rFonts w:ascii="Times New Roman" w:hAnsi="Times New Roman"/>
          <w:sz w:val="24"/>
          <w:szCs w:val="24"/>
        </w:rPr>
        <w:t>(наиболее опасный), Д</w:t>
      </w:r>
      <w:proofErr w:type="gramStart"/>
      <w:r w:rsidRPr="004B432B">
        <w:rPr>
          <w:rFonts w:ascii="Times New Roman" w:hAnsi="Times New Roman"/>
          <w:sz w:val="24"/>
          <w:szCs w:val="24"/>
        </w:rPr>
        <w:t>1</w:t>
      </w:r>
      <w:proofErr w:type="gramEnd"/>
      <w:r w:rsidRPr="004B432B">
        <w:rPr>
          <w:rFonts w:ascii="Times New Roman" w:hAnsi="Times New Roman"/>
          <w:sz w:val="24"/>
          <w:szCs w:val="24"/>
        </w:rPr>
        <w:t>, Д2, Д3. Для каждого типоразмера устанавливается предельная скорость движения:</w:t>
      </w:r>
    </w:p>
    <w:p w:rsidR="00EF30BE" w:rsidRPr="004B432B" w:rsidRDefault="004B432B" w:rsidP="00407888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B432B">
        <w:rPr>
          <w:rFonts w:ascii="Times New Roman" w:hAnsi="Times New Roman"/>
          <w:sz w:val="24"/>
          <w:szCs w:val="24"/>
        </w:rPr>
        <w:t>не более 40, 70, 100 км/ч дл</w:t>
      </w:r>
      <w:r>
        <w:rPr>
          <w:rFonts w:ascii="Times New Roman" w:hAnsi="Times New Roman"/>
          <w:sz w:val="24"/>
          <w:szCs w:val="24"/>
        </w:rPr>
        <w:t>я типоразмеров ДП, Д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, Д2 соот</w:t>
      </w:r>
      <w:r w:rsidRPr="004B432B">
        <w:rPr>
          <w:rFonts w:ascii="Times New Roman" w:hAnsi="Times New Roman"/>
          <w:sz w:val="24"/>
          <w:szCs w:val="24"/>
        </w:rPr>
        <w:t>ветс</w:t>
      </w:r>
      <w:r>
        <w:rPr>
          <w:rFonts w:ascii="Times New Roman" w:hAnsi="Times New Roman"/>
          <w:sz w:val="24"/>
          <w:szCs w:val="24"/>
        </w:rPr>
        <w:t>т</w:t>
      </w:r>
      <w:r w:rsidRPr="004B432B">
        <w:rPr>
          <w:rFonts w:ascii="Times New Roman" w:hAnsi="Times New Roman"/>
          <w:sz w:val="24"/>
          <w:szCs w:val="24"/>
        </w:rPr>
        <w:t>венн</w:t>
      </w:r>
      <w:r w:rsidR="00EF30BE">
        <w:rPr>
          <w:rFonts w:ascii="Times New Roman" w:hAnsi="Times New Roman"/>
          <w:sz w:val="24"/>
          <w:szCs w:val="24"/>
        </w:rPr>
        <w:t>о и без ограничений - для Д3.</w:t>
      </w:r>
    </w:p>
    <w:p w:rsidR="00EF30BE" w:rsidRDefault="00EF30BE" w:rsidP="00407888">
      <w:pPr>
        <w:spacing w:after="0" w:line="240" w:lineRule="auto"/>
        <w:ind w:left="-284"/>
        <w:jc w:val="both"/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bCs/>
          <w:color w:val="202020"/>
          <w:sz w:val="24"/>
          <w:szCs w:val="24"/>
        </w:rPr>
        <w:t xml:space="preserve">167. </w:t>
      </w:r>
      <w:r>
        <w:rPr>
          <w:rFonts w:ascii="Times New Roman" w:hAnsi="Times New Roman"/>
          <w:bCs/>
          <w:color w:val="202020"/>
          <w:sz w:val="24"/>
          <w:szCs w:val="24"/>
        </w:rPr>
        <w:t>М</w:t>
      </w:r>
      <w:r w:rsidRPr="00EF30BE">
        <w:rPr>
          <w:rFonts w:ascii="Times New Roman" w:hAnsi="Times New Roman"/>
          <w:bCs/>
          <w:color w:val="202020"/>
          <w:sz w:val="24"/>
          <w:szCs w:val="24"/>
        </w:rPr>
        <w:t>обильные системы динамического автоматизированного неразрушающего контроля рельсов</w:t>
      </w:r>
      <w:r w:rsidRPr="00EF30BE">
        <w:rPr>
          <w:rFonts w:ascii="Times New Roman" w:hAnsi="Times New Roman"/>
          <w:color w:val="202020"/>
          <w:sz w:val="24"/>
          <w:szCs w:val="24"/>
        </w:rPr>
        <w:t xml:space="preserve"> предназначены для контроля уложенных в путь рельсов и подразделяются на два вида: - средства первичного контроля рельсов (с автономным двигателем: </w:t>
      </w:r>
      <w:proofErr w:type="spellStart"/>
      <w:r w:rsidRPr="00EF30BE">
        <w:rPr>
          <w:rFonts w:ascii="Times New Roman" w:hAnsi="Times New Roman"/>
          <w:color w:val="202020"/>
          <w:sz w:val="24"/>
          <w:szCs w:val="24"/>
        </w:rPr>
        <w:t>дефектоскопные</w:t>
      </w:r>
      <w:proofErr w:type="spellEnd"/>
      <w:r w:rsidRPr="00EF30BE">
        <w:rPr>
          <w:rFonts w:ascii="Times New Roman" w:hAnsi="Times New Roman"/>
          <w:color w:val="202020"/>
          <w:sz w:val="24"/>
          <w:szCs w:val="24"/>
        </w:rPr>
        <w:t xml:space="preserve"> авто</w:t>
      </w:r>
      <w:r>
        <w:rPr>
          <w:rFonts w:ascii="Times New Roman" w:hAnsi="Times New Roman"/>
          <w:color w:val="202020"/>
          <w:sz w:val="24"/>
          <w:szCs w:val="24"/>
        </w:rPr>
        <w:t>мотрисы и локомобили)</w:t>
      </w:r>
      <w:r w:rsidRPr="00EF30BE">
        <w:rPr>
          <w:rFonts w:ascii="Times New Roman" w:hAnsi="Times New Roman"/>
          <w:color w:val="202020"/>
          <w:sz w:val="24"/>
          <w:szCs w:val="24"/>
        </w:rPr>
        <w:t>; - средства вторичного контроля (вагоны-дефектоскопы), используемые в пределах дороги в качестве сре</w:t>
      </w:r>
      <w:proofErr w:type="gramStart"/>
      <w:r w:rsidRPr="00EF30BE">
        <w:rPr>
          <w:rFonts w:ascii="Times New Roman" w:hAnsi="Times New Roman"/>
          <w:color w:val="202020"/>
          <w:sz w:val="24"/>
          <w:szCs w:val="24"/>
        </w:rPr>
        <w:t>дств дл</w:t>
      </w:r>
      <w:proofErr w:type="gramEnd"/>
      <w:r w:rsidRPr="00EF30BE">
        <w:rPr>
          <w:rFonts w:ascii="Times New Roman" w:hAnsi="Times New Roman"/>
          <w:color w:val="202020"/>
          <w:sz w:val="24"/>
          <w:szCs w:val="24"/>
        </w:rPr>
        <w:t>я инспекционного контроля.</w:t>
      </w:r>
    </w:p>
    <w:p w:rsidR="00407888" w:rsidRDefault="00407888" w:rsidP="00407888">
      <w:pPr>
        <w:spacing w:after="0" w:line="240" w:lineRule="auto"/>
        <w:ind w:left="-284"/>
        <w:jc w:val="both"/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 xml:space="preserve">168. </w:t>
      </w:r>
      <w:r w:rsidRPr="00407888">
        <w:rPr>
          <w:rFonts w:ascii="Times New Roman" w:hAnsi="Times New Roman"/>
          <w:color w:val="202020"/>
          <w:sz w:val="24"/>
          <w:szCs w:val="24"/>
        </w:rPr>
        <w:t xml:space="preserve">Стационарные системы предназначены для контроля рельсов на рельсосварочных поездах (РСП). Они могут использоваться как для входного контроля </w:t>
      </w:r>
      <w:proofErr w:type="spellStart"/>
      <w:r w:rsidRPr="00407888">
        <w:rPr>
          <w:rFonts w:ascii="Times New Roman" w:hAnsi="Times New Roman"/>
          <w:color w:val="202020"/>
          <w:sz w:val="24"/>
          <w:szCs w:val="24"/>
        </w:rPr>
        <w:t>старогодных</w:t>
      </w:r>
      <w:proofErr w:type="spellEnd"/>
      <w:r w:rsidRPr="00407888">
        <w:rPr>
          <w:rFonts w:ascii="Times New Roman" w:hAnsi="Times New Roman"/>
          <w:color w:val="202020"/>
          <w:sz w:val="24"/>
          <w:szCs w:val="24"/>
        </w:rPr>
        <w:t xml:space="preserve"> рельсов, так и сдаточного контроля рельсов после обработки и сварки рельсовых плетей.</w:t>
      </w:r>
    </w:p>
    <w:p w:rsidR="00EF30BE" w:rsidRPr="006939A2" w:rsidRDefault="00407888" w:rsidP="00407888">
      <w:pPr>
        <w:spacing w:after="0" w:line="240" w:lineRule="auto"/>
        <w:ind w:left="-284"/>
        <w:jc w:val="both"/>
        <w:rPr>
          <w:rFonts w:ascii="Times New Roman" w:hAnsi="Times New Roman"/>
          <w:color w:val="202020"/>
          <w:sz w:val="24"/>
          <w:szCs w:val="24"/>
        </w:rPr>
      </w:pPr>
      <w:r w:rsidRPr="006939A2">
        <w:rPr>
          <w:rFonts w:ascii="Times New Roman" w:hAnsi="Times New Roman"/>
          <w:color w:val="202020"/>
          <w:sz w:val="24"/>
          <w:szCs w:val="24"/>
        </w:rPr>
        <w:t xml:space="preserve">169. </w:t>
      </w:r>
      <w:proofErr w:type="spellStart"/>
      <w:r w:rsidRPr="006939A2">
        <w:rPr>
          <w:rFonts w:ascii="Times New Roman" w:hAnsi="Times New Roman"/>
          <w:color w:val="202020"/>
          <w:sz w:val="24"/>
          <w:szCs w:val="24"/>
        </w:rPr>
        <w:t>Дефектоскопная</w:t>
      </w:r>
      <w:proofErr w:type="spellEnd"/>
      <w:r w:rsidRPr="006939A2">
        <w:rPr>
          <w:rFonts w:ascii="Times New Roman" w:hAnsi="Times New Roman"/>
          <w:color w:val="202020"/>
          <w:sz w:val="24"/>
          <w:szCs w:val="24"/>
        </w:rPr>
        <w:t xml:space="preserve"> автомотриса - мобильное, скоростное средство первичного контроля рельсов, созданное на базе дизельной подвижной единицы с применением</w:t>
      </w:r>
      <w:r w:rsidRPr="006939A2">
        <w:rPr>
          <w:rFonts w:ascii="Times New Roman" w:hAnsi="Times New Roman"/>
          <w:color w:val="202020"/>
          <w:sz w:val="24"/>
          <w:szCs w:val="24"/>
        </w:rPr>
        <w:t xml:space="preserve"> средств вычислительной техники.</w:t>
      </w:r>
    </w:p>
    <w:p w:rsidR="006939A2" w:rsidRPr="006939A2" w:rsidRDefault="006939A2" w:rsidP="006939A2">
      <w:pPr>
        <w:spacing w:after="0" w:line="240" w:lineRule="auto"/>
        <w:ind w:left="-284"/>
        <w:jc w:val="both"/>
        <w:rPr>
          <w:rFonts w:ascii="Times New Roman" w:hAnsi="Times New Roman"/>
          <w:color w:val="202020"/>
          <w:sz w:val="24"/>
          <w:szCs w:val="24"/>
        </w:rPr>
      </w:pPr>
      <w:r w:rsidRPr="006939A2">
        <w:rPr>
          <w:rFonts w:ascii="Times New Roman" w:hAnsi="Times New Roman"/>
          <w:color w:val="202020"/>
          <w:sz w:val="24"/>
          <w:szCs w:val="24"/>
        </w:rPr>
        <w:t xml:space="preserve">170. </w:t>
      </w:r>
      <w:r w:rsidRPr="006939A2">
        <w:rPr>
          <w:rFonts w:ascii="Times New Roman" w:hAnsi="Times New Roman"/>
          <w:sz w:val="24"/>
          <w:szCs w:val="24"/>
        </w:rPr>
        <w:t xml:space="preserve">Акустический контакт преобразователей ультразвуковых колебаний и поверхности катания головки рельса достигается с помощью специальной лыжи, конструкция которой обеспечивает прохождение «мертвого» пространства крестовин стрелочных переводов с рабочей скоростью до 40 км/ч (транспортная скорость до 80 км/ч). </w:t>
      </w:r>
    </w:p>
    <w:p w:rsidR="006939A2" w:rsidRDefault="006939A2" w:rsidP="006939A2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6939A2">
        <w:rPr>
          <w:rFonts w:ascii="Times New Roman" w:hAnsi="Times New Roman"/>
          <w:sz w:val="24"/>
          <w:szCs w:val="24"/>
        </w:rPr>
        <w:t xml:space="preserve">В качестве контактирующей жидкости используется вода, которая в зимнее время подогревается. </w:t>
      </w:r>
    </w:p>
    <w:p w:rsidR="006939A2" w:rsidRDefault="006939A2" w:rsidP="006939A2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171. </w:t>
      </w:r>
      <w:r w:rsidRPr="006939A2">
        <w:rPr>
          <w:rFonts w:ascii="Times New Roman" w:hAnsi="Times New Roman"/>
          <w:sz w:val="24"/>
          <w:szCs w:val="24"/>
        </w:rPr>
        <w:t xml:space="preserve">Подъем и опускание искательной системы прижатие к поверхности катания головки рельса лыж с преобразователями, продувка искательной системы для улучшения акустического контакта осуществляются с использованием пневматической установки. </w:t>
      </w:r>
    </w:p>
    <w:p w:rsidR="008816AE" w:rsidRDefault="006939A2" w:rsidP="008816A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172.</w:t>
      </w:r>
      <w:r w:rsidRPr="006939A2">
        <w:rPr>
          <w:rFonts w:ascii="Cambria" w:eastAsiaTheme="minorEastAsia" w:hAnsi="Cambria" w:cstheme="minorBidi"/>
          <w:color w:val="000000" w:themeColor="text1"/>
          <w:kern w:val="24"/>
          <w:sz w:val="52"/>
          <w:szCs w:val="52"/>
        </w:rPr>
        <w:t xml:space="preserve"> </w:t>
      </w:r>
      <w:r w:rsidRPr="006939A2">
        <w:rPr>
          <w:rFonts w:ascii="Times New Roman" w:hAnsi="Times New Roman"/>
          <w:sz w:val="24"/>
          <w:szCs w:val="24"/>
        </w:rPr>
        <w:t xml:space="preserve">Современные </w:t>
      </w:r>
      <w:proofErr w:type="spellStart"/>
      <w:r w:rsidRPr="006939A2">
        <w:rPr>
          <w:rFonts w:ascii="Times New Roman" w:hAnsi="Times New Roman"/>
          <w:sz w:val="24"/>
          <w:szCs w:val="24"/>
        </w:rPr>
        <w:t>дефектоскопные</w:t>
      </w:r>
      <w:proofErr w:type="spellEnd"/>
      <w:r w:rsidRPr="006939A2">
        <w:rPr>
          <w:rFonts w:ascii="Times New Roman" w:hAnsi="Times New Roman"/>
          <w:sz w:val="24"/>
          <w:szCs w:val="24"/>
        </w:rPr>
        <w:t xml:space="preserve"> автомотрисы А</w:t>
      </w:r>
      <w:r w:rsidR="008816AE">
        <w:rPr>
          <w:rFonts w:ascii="Times New Roman" w:hAnsi="Times New Roman"/>
          <w:sz w:val="24"/>
          <w:szCs w:val="24"/>
        </w:rPr>
        <w:t xml:space="preserve">ДЭ-1МТ, АДЭ-2С, АДЭ-1М </w:t>
      </w:r>
      <w:r w:rsidRPr="006939A2">
        <w:rPr>
          <w:rFonts w:ascii="Times New Roman" w:hAnsi="Times New Roman"/>
          <w:sz w:val="24"/>
          <w:szCs w:val="24"/>
        </w:rPr>
        <w:t>являются совмещенными, т.е. в их искательных системах используются ультразвуковые и магнитные методы контроля.</w:t>
      </w:r>
    </w:p>
    <w:p w:rsidR="008816AE" w:rsidRDefault="008816AE" w:rsidP="008816A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173. </w:t>
      </w:r>
      <w:r w:rsidRPr="008816AE">
        <w:rPr>
          <w:rFonts w:ascii="Times New Roman" w:hAnsi="Times New Roman"/>
          <w:bCs/>
          <w:sz w:val="24"/>
          <w:szCs w:val="24"/>
        </w:rPr>
        <w:t xml:space="preserve">Эксплуатация мобильной </w:t>
      </w:r>
      <w:proofErr w:type="spellStart"/>
      <w:r w:rsidRPr="008816AE">
        <w:rPr>
          <w:rFonts w:ascii="Times New Roman" w:hAnsi="Times New Roman"/>
          <w:bCs/>
          <w:sz w:val="24"/>
          <w:szCs w:val="24"/>
        </w:rPr>
        <w:t>дефектоскопной</w:t>
      </w:r>
      <w:proofErr w:type="spellEnd"/>
      <w:r w:rsidRPr="008816AE">
        <w:rPr>
          <w:rFonts w:ascii="Times New Roman" w:hAnsi="Times New Roman"/>
          <w:bCs/>
          <w:sz w:val="24"/>
          <w:szCs w:val="24"/>
        </w:rPr>
        <w:t xml:space="preserve"> лаборатории разрешается: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16AE">
        <w:rPr>
          <w:rFonts w:ascii="Times New Roman" w:hAnsi="Times New Roman"/>
          <w:sz w:val="24"/>
          <w:szCs w:val="24"/>
        </w:rPr>
        <w:t>на закрытых для движения участках пути;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16AE">
        <w:rPr>
          <w:rFonts w:ascii="Times New Roman" w:hAnsi="Times New Roman"/>
          <w:sz w:val="24"/>
          <w:szCs w:val="24"/>
        </w:rPr>
        <w:t xml:space="preserve"> при выполнении УЗК в технологические окна с наличием приборов безопасности.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16AE">
        <w:rPr>
          <w:rFonts w:ascii="Times New Roman" w:hAnsi="Times New Roman"/>
          <w:sz w:val="24"/>
          <w:szCs w:val="24"/>
        </w:rPr>
        <w:t xml:space="preserve">Эксплуатацию мобильной </w:t>
      </w:r>
      <w:proofErr w:type="spellStart"/>
      <w:r w:rsidRPr="008816AE">
        <w:rPr>
          <w:rFonts w:ascii="Times New Roman" w:hAnsi="Times New Roman"/>
          <w:sz w:val="24"/>
          <w:szCs w:val="24"/>
        </w:rPr>
        <w:t>дефектоскопной</w:t>
      </w:r>
      <w:proofErr w:type="spellEnd"/>
      <w:r w:rsidRPr="008816AE">
        <w:rPr>
          <w:rFonts w:ascii="Times New Roman" w:hAnsi="Times New Roman"/>
          <w:sz w:val="24"/>
          <w:szCs w:val="24"/>
        </w:rPr>
        <w:t xml:space="preserve"> лаборатории рекомендуется проводить на труднодоступных и малодеятельных участках пути.</w:t>
      </w:r>
    </w:p>
    <w:p w:rsidR="00000000" w:rsidRDefault="008816AE" w:rsidP="008816A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174.</w:t>
      </w:r>
      <w:r w:rsidRPr="008816AE">
        <w:rPr>
          <w:rFonts w:ascii="Times New Roman" w:hAnsi="Times New Roman"/>
          <w:sz w:val="24"/>
          <w:szCs w:val="24"/>
        </w:rPr>
        <w:t xml:space="preserve"> УЗК рельсов мобильной </w:t>
      </w:r>
      <w:proofErr w:type="spellStart"/>
      <w:r w:rsidRPr="008816AE">
        <w:rPr>
          <w:rFonts w:ascii="Times New Roman" w:hAnsi="Times New Roman"/>
          <w:sz w:val="24"/>
          <w:szCs w:val="24"/>
        </w:rPr>
        <w:t>дефектоскопной</w:t>
      </w:r>
      <w:proofErr w:type="spellEnd"/>
      <w:r w:rsidRPr="008816AE">
        <w:rPr>
          <w:rFonts w:ascii="Times New Roman" w:hAnsi="Times New Roman"/>
          <w:sz w:val="24"/>
          <w:szCs w:val="24"/>
        </w:rPr>
        <w:t xml:space="preserve"> лабораторией применяют для выявления дефектов следующих кодов (по НТД/ЦП-1-93): 20.1-2, 21.1-2, 24, 25, 26.3, 27.1-2, 30Г.1-2, 38.1, 52.1-2, 56.3, 53.1-2, 55, 56.3, 66.3, 69, 70.1-2, 74, 79 в эксплуатируемых рельсах. Размеры </w:t>
      </w:r>
      <w:r w:rsidRPr="008816AE">
        <w:rPr>
          <w:rFonts w:ascii="Times New Roman" w:hAnsi="Times New Roman"/>
          <w:sz w:val="24"/>
          <w:szCs w:val="24"/>
        </w:rPr>
        <w:lastRenderedPageBreak/>
        <w:t xml:space="preserve">и местоположение выявляемых дефектов указываются в РЭ (руководство по эксплуатации) мобильной </w:t>
      </w:r>
      <w:proofErr w:type="spellStart"/>
      <w:r w:rsidRPr="008816AE">
        <w:rPr>
          <w:rFonts w:ascii="Times New Roman" w:hAnsi="Times New Roman"/>
          <w:sz w:val="24"/>
          <w:szCs w:val="24"/>
        </w:rPr>
        <w:t>дефектоскопной</w:t>
      </w:r>
      <w:proofErr w:type="spellEnd"/>
      <w:r w:rsidRPr="008816AE">
        <w:rPr>
          <w:rFonts w:ascii="Times New Roman" w:hAnsi="Times New Roman"/>
          <w:sz w:val="24"/>
          <w:szCs w:val="24"/>
        </w:rPr>
        <w:t xml:space="preserve"> лаборатории. УЗК рельсов мобильной </w:t>
      </w:r>
      <w:proofErr w:type="spellStart"/>
      <w:r w:rsidRPr="008816AE">
        <w:rPr>
          <w:rFonts w:ascii="Times New Roman" w:hAnsi="Times New Roman"/>
          <w:sz w:val="24"/>
          <w:szCs w:val="24"/>
        </w:rPr>
        <w:t>дефектоскопной</w:t>
      </w:r>
      <w:proofErr w:type="spellEnd"/>
      <w:r w:rsidRPr="008816AE">
        <w:rPr>
          <w:rFonts w:ascii="Times New Roman" w:hAnsi="Times New Roman"/>
          <w:sz w:val="24"/>
          <w:szCs w:val="24"/>
        </w:rPr>
        <w:t xml:space="preserve"> лабораторией осуществляется в соответствии с ежемесячным графиком проверки рельсов.</w:t>
      </w:r>
    </w:p>
    <w:p w:rsidR="00A440F2" w:rsidRDefault="008816AE" w:rsidP="00A440F2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175.</w:t>
      </w:r>
      <w:r w:rsidRPr="008816AE">
        <w:rPr>
          <w:rFonts w:ascii="Cambria" w:eastAsiaTheme="minorEastAsia" w:hAnsi="Cambria" w:cstheme="minorBidi"/>
          <w:color w:val="000000" w:themeColor="text1"/>
          <w:kern w:val="24"/>
          <w:sz w:val="44"/>
          <w:szCs w:val="44"/>
        </w:rPr>
        <w:t xml:space="preserve"> </w:t>
      </w:r>
      <w:r w:rsidRPr="008816AE">
        <w:rPr>
          <w:rFonts w:ascii="Times New Roman" w:hAnsi="Times New Roman"/>
          <w:sz w:val="24"/>
          <w:szCs w:val="24"/>
        </w:rPr>
        <w:t xml:space="preserve">При планировании работ мобильной </w:t>
      </w:r>
      <w:proofErr w:type="spellStart"/>
      <w:r w:rsidRPr="008816AE">
        <w:rPr>
          <w:rFonts w:ascii="Times New Roman" w:hAnsi="Times New Roman"/>
          <w:sz w:val="24"/>
          <w:szCs w:val="24"/>
        </w:rPr>
        <w:t>дефектоскопной</w:t>
      </w:r>
      <w:proofErr w:type="spellEnd"/>
      <w:r w:rsidRPr="008816AE">
        <w:rPr>
          <w:rFonts w:ascii="Times New Roman" w:hAnsi="Times New Roman"/>
          <w:sz w:val="24"/>
          <w:szCs w:val="24"/>
        </w:rPr>
        <w:t xml:space="preserve"> лаборатории должны быть определены маршруты ее движения, места установки на железнодорожный путь и снятия с него, места аварийных съездов с железнодорожного пути</w:t>
      </w:r>
      <w:r w:rsidR="00A440F2">
        <w:rPr>
          <w:rFonts w:ascii="Times New Roman" w:hAnsi="Times New Roman"/>
          <w:sz w:val="24"/>
          <w:szCs w:val="24"/>
        </w:rPr>
        <w:t>.</w:t>
      </w:r>
    </w:p>
    <w:p w:rsidR="00A440F2" w:rsidRDefault="008816AE" w:rsidP="00A440F2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176.</w:t>
      </w:r>
      <w:r w:rsidRPr="008816AE">
        <w:rPr>
          <w:rFonts w:ascii="Cambria" w:eastAsiaTheme="minorEastAsia" w:hAnsi="Cambria" w:cstheme="minorBidi"/>
          <w:color w:val="000000" w:themeColor="text1"/>
          <w:kern w:val="24"/>
          <w:sz w:val="44"/>
          <w:szCs w:val="44"/>
          <w:lang w:eastAsia="ru-RU"/>
        </w:rPr>
        <w:t xml:space="preserve"> </w:t>
      </w:r>
      <w:r w:rsidRPr="008816AE">
        <w:rPr>
          <w:rFonts w:ascii="Times New Roman" w:hAnsi="Times New Roman"/>
          <w:sz w:val="24"/>
          <w:szCs w:val="24"/>
        </w:rPr>
        <w:t xml:space="preserve">Ответственность за организацию НК рельсов мобильной </w:t>
      </w:r>
      <w:proofErr w:type="spellStart"/>
      <w:r w:rsidRPr="008816AE">
        <w:rPr>
          <w:rFonts w:ascii="Times New Roman" w:hAnsi="Times New Roman"/>
          <w:sz w:val="24"/>
          <w:szCs w:val="24"/>
        </w:rPr>
        <w:t>дефектоскопной</w:t>
      </w:r>
      <w:proofErr w:type="spellEnd"/>
      <w:r w:rsidRPr="008816AE">
        <w:rPr>
          <w:rFonts w:ascii="Times New Roman" w:hAnsi="Times New Roman"/>
          <w:sz w:val="24"/>
          <w:szCs w:val="24"/>
        </w:rPr>
        <w:t xml:space="preserve"> лабораторией возлагается на начальника мобильной </w:t>
      </w:r>
      <w:proofErr w:type="spellStart"/>
      <w:r w:rsidRPr="008816AE">
        <w:rPr>
          <w:rFonts w:ascii="Times New Roman" w:hAnsi="Times New Roman"/>
          <w:sz w:val="24"/>
          <w:szCs w:val="24"/>
        </w:rPr>
        <w:t>дефектоскопной</w:t>
      </w:r>
      <w:proofErr w:type="spellEnd"/>
      <w:r w:rsidRPr="008816AE">
        <w:rPr>
          <w:rFonts w:ascii="Times New Roman" w:hAnsi="Times New Roman"/>
          <w:sz w:val="24"/>
          <w:szCs w:val="24"/>
        </w:rPr>
        <w:t xml:space="preserve"> лабораторией.</w:t>
      </w:r>
    </w:p>
    <w:p w:rsidR="00E704D6" w:rsidRDefault="00A440F2" w:rsidP="00E704D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177.</w:t>
      </w:r>
      <w:r w:rsidRPr="00A440F2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gramStart"/>
      <w:r w:rsidRPr="00A440F2">
        <w:rPr>
          <w:rFonts w:ascii="Times New Roman" w:hAnsi="Times New Roman"/>
          <w:sz w:val="24"/>
          <w:szCs w:val="24"/>
        </w:rPr>
        <w:t xml:space="preserve">В </w:t>
      </w:r>
      <w:r w:rsidRPr="00A440F2">
        <w:rPr>
          <w:rFonts w:ascii="Times New Roman" w:hAnsi="Times New Roman"/>
          <w:bCs/>
          <w:sz w:val="24"/>
          <w:szCs w:val="24"/>
        </w:rPr>
        <w:t>комплект</w:t>
      </w:r>
      <w:r w:rsidRPr="00A440F2">
        <w:rPr>
          <w:rFonts w:ascii="Times New Roman" w:hAnsi="Times New Roman"/>
          <w:sz w:val="24"/>
          <w:szCs w:val="24"/>
        </w:rPr>
        <w:t xml:space="preserve"> </w:t>
      </w:r>
      <w:r w:rsidRPr="00A440F2">
        <w:rPr>
          <w:rFonts w:ascii="Times New Roman" w:hAnsi="Times New Roman"/>
          <w:bCs/>
          <w:sz w:val="24"/>
          <w:szCs w:val="24"/>
        </w:rPr>
        <w:t>оборудования и материалов</w:t>
      </w:r>
      <w:r w:rsidRPr="00A440F2">
        <w:rPr>
          <w:rFonts w:ascii="Times New Roman" w:hAnsi="Times New Roman"/>
          <w:sz w:val="24"/>
          <w:szCs w:val="24"/>
        </w:rPr>
        <w:t xml:space="preserve">, необходимых для проведения УЗК рельсов мобильной </w:t>
      </w:r>
      <w:proofErr w:type="spellStart"/>
      <w:r w:rsidRPr="00A440F2"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фектоскопной</w:t>
      </w:r>
      <w:proofErr w:type="spellEnd"/>
      <w:r>
        <w:rPr>
          <w:rFonts w:ascii="Times New Roman" w:hAnsi="Times New Roman"/>
          <w:sz w:val="24"/>
          <w:szCs w:val="24"/>
        </w:rPr>
        <w:t xml:space="preserve"> лабораторией,</w:t>
      </w:r>
      <w:r w:rsidRPr="00A440F2">
        <w:rPr>
          <w:rFonts w:ascii="Times New Roman" w:hAnsi="Times New Roman"/>
          <w:sz w:val="24"/>
          <w:szCs w:val="24"/>
        </w:rPr>
        <w:t xml:space="preserve"> входят:</w:t>
      </w:r>
      <w:r>
        <w:rPr>
          <w:rFonts w:ascii="Times New Roman" w:hAnsi="Times New Roman"/>
          <w:sz w:val="24"/>
          <w:szCs w:val="24"/>
        </w:rPr>
        <w:t xml:space="preserve"> а) дефектоскоп вторичного УЗК</w:t>
      </w:r>
      <w:r w:rsidRPr="00A440F2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40F2">
        <w:rPr>
          <w:rFonts w:ascii="Times New Roman" w:hAnsi="Times New Roman"/>
          <w:sz w:val="24"/>
          <w:szCs w:val="24"/>
        </w:rPr>
        <w:t>б) ПЭП (пьезоэлектрические преобразователи);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40F2">
        <w:rPr>
          <w:rFonts w:ascii="Times New Roman" w:hAnsi="Times New Roman"/>
          <w:sz w:val="24"/>
          <w:szCs w:val="24"/>
        </w:rPr>
        <w:t>в) сигнальные принадлежности: красный и желтый флажки (2 комплекта), петарды (12 шт.), духовой рожок;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40F2">
        <w:rPr>
          <w:rFonts w:ascii="Times New Roman" w:hAnsi="Times New Roman"/>
          <w:sz w:val="24"/>
          <w:szCs w:val="24"/>
        </w:rPr>
        <w:t>г) инструмент (молоток, металлическая линейк</w:t>
      </w:r>
      <w:r w:rsidR="0086182F">
        <w:rPr>
          <w:rFonts w:ascii="Times New Roman" w:hAnsi="Times New Roman"/>
          <w:sz w:val="24"/>
          <w:szCs w:val="24"/>
        </w:rPr>
        <w:t>а, универсальный шаблон</w:t>
      </w:r>
      <w:r w:rsidRPr="00A440F2">
        <w:rPr>
          <w:rFonts w:ascii="Times New Roman" w:hAnsi="Times New Roman"/>
          <w:sz w:val="24"/>
          <w:szCs w:val="24"/>
        </w:rPr>
        <w:t>, штангенциркуль, рулетка, зеркало, лупа, скребок, кисточка, ветошь, набор отверток и гаечных ключей, плоскогубцы, фонарик);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A440F2">
        <w:rPr>
          <w:rFonts w:ascii="Times New Roman" w:hAnsi="Times New Roman"/>
          <w:sz w:val="24"/>
          <w:szCs w:val="24"/>
        </w:rPr>
        <w:t>д) краска масляная белая;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40F2">
        <w:rPr>
          <w:rFonts w:ascii="Times New Roman" w:hAnsi="Times New Roman"/>
          <w:sz w:val="24"/>
          <w:szCs w:val="24"/>
        </w:rPr>
        <w:t>е) контактирующая жидкость;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40F2">
        <w:rPr>
          <w:rFonts w:ascii="Times New Roman" w:hAnsi="Times New Roman"/>
          <w:sz w:val="24"/>
          <w:szCs w:val="24"/>
        </w:rPr>
        <w:t>ж) масло минеральное для вторичного контроля дефектных сечений.</w:t>
      </w:r>
    </w:p>
    <w:p w:rsidR="00000000" w:rsidRPr="00E704D6" w:rsidRDefault="00A440F2" w:rsidP="00E704D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178.</w:t>
      </w:r>
      <w:r w:rsidR="00E704D6">
        <w:rPr>
          <w:rFonts w:ascii="Times New Roman" w:hAnsi="Times New Roman"/>
          <w:sz w:val="24"/>
          <w:szCs w:val="24"/>
        </w:rPr>
        <w:t xml:space="preserve"> </w:t>
      </w:r>
      <w:r w:rsidR="00E704D6" w:rsidRPr="00E704D6">
        <w:rPr>
          <w:rFonts w:ascii="Times New Roman" w:hAnsi="Times New Roman"/>
          <w:sz w:val="24"/>
          <w:szCs w:val="24"/>
        </w:rPr>
        <w:t xml:space="preserve">Работа по подготовке мобильной </w:t>
      </w:r>
      <w:proofErr w:type="spellStart"/>
      <w:r w:rsidR="00E704D6" w:rsidRPr="00E704D6">
        <w:rPr>
          <w:rFonts w:ascii="Times New Roman" w:hAnsi="Times New Roman"/>
          <w:sz w:val="24"/>
          <w:szCs w:val="24"/>
        </w:rPr>
        <w:t>дефектоскопной</w:t>
      </w:r>
      <w:proofErr w:type="spellEnd"/>
      <w:r w:rsidR="00E704D6" w:rsidRPr="00E704D6">
        <w:rPr>
          <w:rFonts w:ascii="Times New Roman" w:hAnsi="Times New Roman"/>
          <w:sz w:val="24"/>
          <w:szCs w:val="24"/>
        </w:rPr>
        <w:t xml:space="preserve"> лаборатории к проведению УЗК должна производиться на второстепенных станционных путях во время стоянки.</w:t>
      </w:r>
      <w:r w:rsidR="00E704D6">
        <w:rPr>
          <w:rFonts w:ascii="Times New Roman" w:hAnsi="Times New Roman"/>
          <w:sz w:val="24"/>
          <w:szCs w:val="24"/>
        </w:rPr>
        <w:t xml:space="preserve"> </w:t>
      </w:r>
      <w:r w:rsidR="00E704D6" w:rsidRPr="00E704D6">
        <w:rPr>
          <w:rFonts w:ascii="Times New Roman" w:hAnsi="Times New Roman"/>
          <w:sz w:val="24"/>
          <w:szCs w:val="24"/>
        </w:rPr>
        <w:t xml:space="preserve">В день, предшествующий УЗК рельсов, персоналу мобильной </w:t>
      </w:r>
      <w:proofErr w:type="spellStart"/>
      <w:r w:rsidR="00E704D6" w:rsidRPr="00E704D6">
        <w:rPr>
          <w:rFonts w:ascii="Times New Roman" w:hAnsi="Times New Roman"/>
          <w:sz w:val="24"/>
          <w:szCs w:val="24"/>
        </w:rPr>
        <w:t>дефектоскопной</w:t>
      </w:r>
      <w:proofErr w:type="spellEnd"/>
      <w:r w:rsidR="00E704D6" w:rsidRPr="00E704D6">
        <w:rPr>
          <w:rFonts w:ascii="Times New Roman" w:hAnsi="Times New Roman"/>
          <w:sz w:val="24"/>
          <w:szCs w:val="24"/>
        </w:rPr>
        <w:t xml:space="preserve"> лаборатории необходимо провести все регламентные работы по подготовке и настройке оборудования в соответствии с требованиями ТИ или РЭ мобильной </w:t>
      </w:r>
      <w:proofErr w:type="spellStart"/>
      <w:r w:rsidR="00E704D6" w:rsidRPr="00E704D6">
        <w:rPr>
          <w:rFonts w:ascii="Times New Roman" w:hAnsi="Times New Roman"/>
          <w:sz w:val="24"/>
          <w:szCs w:val="24"/>
        </w:rPr>
        <w:t>дефектоскопной</w:t>
      </w:r>
      <w:proofErr w:type="spellEnd"/>
      <w:r w:rsidR="00E704D6" w:rsidRPr="00E704D6">
        <w:rPr>
          <w:rFonts w:ascii="Times New Roman" w:hAnsi="Times New Roman"/>
          <w:sz w:val="24"/>
          <w:szCs w:val="24"/>
        </w:rPr>
        <w:t xml:space="preserve"> лаборатории, а именно:</w:t>
      </w:r>
    </w:p>
    <w:p w:rsidR="00E704D6" w:rsidRPr="00E704D6" w:rsidRDefault="00E704D6" w:rsidP="00E704D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704D6">
        <w:rPr>
          <w:rFonts w:ascii="Times New Roman" w:hAnsi="Times New Roman"/>
          <w:sz w:val="24"/>
          <w:szCs w:val="24"/>
        </w:rPr>
        <w:t>а) провести внешний осмотр дефектоскопического оборудования и устранить выявленные неисправности;</w:t>
      </w:r>
    </w:p>
    <w:p w:rsidR="00E704D6" w:rsidRPr="00E704D6" w:rsidRDefault="00E704D6" w:rsidP="00E704D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704D6">
        <w:rPr>
          <w:rFonts w:ascii="Times New Roman" w:hAnsi="Times New Roman"/>
          <w:sz w:val="24"/>
          <w:szCs w:val="24"/>
        </w:rPr>
        <w:t>б) проверить напряжение аккумулятора и, при необходимости, подзарядить его;</w:t>
      </w:r>
    </w:p>
    <w:p w:rsidR="00512B0C" w:rsidRDefault="00E704D6" w:rsidP="00512B0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704D6">
        <w:rPr>
          <w:rFonts w:ascii="Times New Roman" w:hAnsi="Times New Roman"/>
          <w:sz w:val="24"/>
          <w:szCs w:val="24"/>
        </w:rPr>
        <w:t>в) проверить работоспособность ПЭП и техническое состояние соединительных кабелей; уст</w:t>
      </w:r>
      <w:r>
        <w:rPr>
          <w:rFonts w:ascii="Times New Roman" w:hAnsi="Times New Roman"/>
          <w:sz w:val="24"/>
          <w:szCs w:val="24"/>
        </w:rPr>
        <w:t xml:space="preserve">ранить </w:t>
      </w:r>
      <w:r w:rsidR="00512B0C">
        <w:rPr>
          <w:rFonts w:ascii="Times New Roman" w:hAnsi="Times New Roman"/>
          <w:sz w:val="24"/>
          <w:szCs w:val="24"/>
        </w:rPr>
        <w:t>выявленные неисправности и т.д.</w:t>
      </w:r>
    </w:p>
    <w:p w:rsidR="00512B0C" w:rsidRDefault="00E704D6" w:rsidP="00512B0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179.</w:t>
      </w:r>
      <w:r w:rsidR="00636065" w:rsidRPr="00636065">
        <w:rPr>
          <w:rFonts w:ascii="Cambria" w:eastAsiaTheme="minorEastAsia" w:hAnsi="Cambria" w:cstheme="minorBidi"/>
          <w:color w:val="000000" w:themeColor="text1"/>
          <w:kern w:val="24"/>
          <w:sz w:val="44"/>
          <w:szCs w:val="44"/>
          <w:lang w:eastAsia="ru-RU"/>
        </w:rPr>
        <w:t xml:space="preserve"> </w:t>
      </w:r>
      <w:r w:rsidR="00636065" w:rsidRPr="00636065">
        <w:rPr>
          <w:rFonts w:ascii="Times New Roman" w:hAnsi="Times New Roman"/>
        </w:rPr>
        <w:t xml:space="preserve">Проверку (настройку) основных параметров </w:t>
      </w:r>
      <w:r w:rsidR="00636065" w:rsidRPr="00636065">
        <w:rPr>
          <w:rFonts w:ascii="Times New Roman" w:hAnsi="Times New Roman"/>
          <w:sz w:val="24"/>
          <w:szCs w:val="24"/>
        </w:rPr>
        <w:t xml:space="preserve">мобильной </w:t>
      </w:r>
      <w:proofErr w:type="spellStart"/>
      <w:r w:rsidR="00636065" w:rsidRPr="00636065">
        <w:rPr>
          <w:rFonts w:ascii="Times New Roman" w:hAnsi="Times New Roman"/>
          <w:sz w:val="24"/>
          <w:szCs w:val="24"/>
        </w:rPr>
        <w:t>дефектоскопн</w:t>
      </w:r>
      <w:r w:rsidR="00636065" w:rsidRPr="00636065">
        <w:rPr>
          <w:rFonts w:ascii="Times New Roman" w:hAnsi="Times New Roman"/>
          <w:sz w:val="24"/>
          <w:szCs w:val="24"/>
        </w:rPr>
        <w:t>ой</w:t>
      </w:r>
      <w:proofErr w:type="spellEnd"/>
      <w:r w:rsidR="00636065" w:rsidRPr="00636065">
        <w:rPr>
          <w:rFonts w:ascii="Times New Roman" w:hAnsi="Times New Roman"/>
          <w:sz w:val="24"/>
          <w:szCs w:val="24"/>
        </w:rPr>
        <w:t xml:space="preserve"> лабораторией</w:t>
      </w:r>
      <w:r w:rsidR="00636065" w:rsidRPr="00636065">
        <w:rPr>
          <w:rFonts w:ascii="Times New Roman" w:hAnsi="Times New Roman"/>
          <w:sz w:val="24"/>
          <w:szCs w:val="24"/>
        </w:rPr>
        <w:t xml:space="preserve"> </w:t>
      </w:r>
      <w:r w:rsidR="00636065" w:rsidRPr="00636065">
        <w:rPr>
          <w:rFonts w:ascii="Times New Roman" w:hAnsi="Times New Roman"/>
        </w:rPr>
        <w:t>необходимо производить при температуре, близкой к температуре контроля.</w:t>
      </w:r>
    </w:p>
    <w:p w:rsidR="00512B0C" w:rsidRDefault="00636065" w:rsidP="00512B0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180.</w:t>
      </w:r>
      <w:r w:rsidRPr="00636065">
        <w:rPr>
          <w:rFonts w:ascii="Cambria" w:eastAsiaTheme="minorEastAsia" w:hAnsi="Cambria" w:cstheme="minorBidi"/>
          <w:color w:val="000000" w:themeColor="text1"/>
          <w:kern w:val="24"/>
          <w:sz w:val="44"/>
          <w:szCs w:val="44"/>
          <w:lang w:eastAsia="ru-RU"/>
        </w:rPr>
        <w:t xml:space="preserve"> </w:t>
      </w:r>
      <w:r w:rsidRPr="00551970">
        <w:rPr>
          <w:rFonts w:ascii="Times New Roman" w:hAnsi="Times New Roman"/>
          <w:sz w:val="24"/>
          <w:szCs w:val="24"/>
        </w:rPr>
        <w:t xml:space="preserve">Начальник мобильной </w:t>
      </w:r>
      <w:proofErr w:type="spellStart"/>
      <w:r w:rsidRPr="00551970">
        <w:rPr>
          <w:rFonts w:ascii="Times New Roman" w:hAnsi="Times New Roman"/>
          <w:sz w:val="24"/>
          <w:szCs w:val="24"/>
        </w:rPr>
        <w:t>дефектоскопной</w:t>
      </w:r>
      <w:proofErr w:type="spellEnd"/>
      <w:r w:rsidRPr="00551970">
        <w:rPr>
          <w:rFonts w:ascii="Times New Roman" w:hAnsi="Times New Roman"/>
          <w:sz w:val="24"/>
          <w:szCs w:val="24"/>
        </w:rPr>
        <w:t xml:space="preserve"> лаборатории должен получить в участке диагностики копию ведомости </w:t>
      </w:r>
      <w:proofErr w:type="gramStart"/>
      <w:r w:rsidRPr="00551970">
        <w:rPr>
          <w:rFonts w:ascii="Times New Roman" w:hAnsi="Times New Roman"/>
          <w:sz w:val="24"/>
          <w:szCs w:val="24"/>
        </w:rPr>
        <w:t>ДР</w:t>
      </w:r>
      <w:proofErr w:type="gramEnd"/>
      <w:r w:rsidRPr="00551970">
        <w:rPr>
          <w:rFonts w:ascii="Times New Roman" w:hAnsi="Times New Roman"/>
          <w:sz w:val="24"/>
          <w:szCs w:val="24"/>
        </w:rPr>
        <w:t xml:space="preserve">, находящихся на проверяемом участке пути, и копию ведомости предыдущего проезда данной мобильной </w:t>
      </w:r>
      <w:proofErr w:type="spellStart"/>
      <w:r w:rsidRPr="00551970">
        <w:rPr>
          <w:rFonts w:ascii="Times New Roman" w:hAnsi="Times New Roman"/>
          <w:sz w:val="24"/>
          <w:szCs w:val="24"/>
        </w:rPr>
        <w:t>дефектоскопной</w:t>
      </w:r>
      <w:proofErr w:type="spellEnd"/>
      <w:r w:rsidRPr="00551970">
        <w:rPr>
          <w:rFonts w:ascii="Times New Roman" w:hAnsi="Times New Roman"/>
          <w:sz w:val="24"/>
          <w:szCs w:val="24"/>
        </w:rPr>
        <w:t xml:space="preserve"> лаборатории с отметками о проведенном вторичном контроле, подписанную начальником дистанции пути.</w:t>
      </w:r>
    </w:p>
    <w:p w:rsidR="00512B0C" w:rsidRDefault="00551970" w:rsidP="00512B0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551970">
        <w:rPr>
          <w:rFonts w:ascii="Times New Roman" w:hAnsi="Times New Roman"/>
          <w:sz w:val="24"/>
          <w:szCs w:val="24"/>
        </w:rPr>
        <w:t xml:space="preserve">181. Скорость движения мобильной </w:t>
      </w:r>
      <w:proofErr w:type="spellStart"/>
      <w:r w:rsidRPr="00551970">
        <w:rPr>
          <w:rFonts w:ascii="Times New Roman" w:hAnsi="Times New Roman"/>
          <w:sz w:val="24"/>
          <w:szCs w:val="24"/>
        </w:rPr>
        <w:t>дефектоскопной</w:t>
      </w:r>
      <w:proofErr w:type="spellEnd"/>
      <w:r w:rsidRPr="00551970">
        <w:rPr>
          <w:rFonts w:ascii="Times New Roman" w:hAnsi="Times New Roman"/>
          <w:sz w:val="24"/>
          <w:szCs w:val="24"/>
        </w:rPr>
        <w:t xml:space="preserve"> лаборатории в процессе выполнения УЗК определяется качеством акустического контакта и должна быть не выше максимальной скорости контроля в РЭ мобильной </w:t>
      </w:r>
      <w:proofErr w:type="spellStart"/>
      <w:r w:rsidRPr="00551970">
        <w:rPr>
          <w:rFonts w:ascii="Times New Roman" w:hAnsi="Times New Roman"/>
          <w:sz w:val="24"/>
          <w:szCs w:val="24"/>
        </w:rPr>
        <w:t>дефектоскопной</w:t>
      </w:r>
      <w:proofErr w:type="spellEnd"/>
      <w:r w:rsidRPr="00551970">
        <w:rPr>
          <w:rFonts w:ascii="Times New Roman" w:hAnsi="Times New Roman"/>
          <w:sz w:val="24"/>
          <w:szCs w:val="24"/>
        </w:rPr>
        <w:t xml:space="preserve"> лаборатории и нормативной документации ОАО "РЖД".</w:t>
      </w:r>
    </w:p>
    <w:p w:rsidR="00512B0C" w:rsidRDefault="00D2563F" w:rsidP="00512B0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182.</w:t>
      </w:r>
      <w:r w:rsidRPr="00D2563F">
        <w:rPr>
          <w:rFonts w:ascii="Cambria" w:eastAsiaTheme="minorEastAsia" w:hAnsi="Cambria" w:cstheme="minorBidi"/>
          <w:color w:val="000000" w:themeColor="text1"/>
          <w:kern w:val="24"/>
          <w:sz w:val="48"/>
          <w:szCs w:val="48"/>
          <w:lang w:eastAsia="ru-RU"/>
        </w:rPr>
        <w:t xml:space="preserve"> </w:t>
      </w:r>
      <w:r w:rsidRPr="00D2563F">
        <w:rPr>
          <w:rFonts w:ascii="Times New Roman" w:hAnsi="Times New Roman"/>
          <w:sz w:val="24"/>
          <w:szCs w:val="24"/>
        </w:rPr>
        <w:t xml:space="preserve">Если при работе во время технологического окна во время предварительного просмотра возникнет обоснованное подозрение на наличие ОДР, начальник смены мобильной </w:t>
      </w:r>
      <w:proofErr w:type="spellStart"/>
      <w:r w:rsidRPr="00D2563F">
        <w:rPr>
          <w:rFonts w:ascii="Times New Roman" w:hAnsi="Times New Roman"/>
          <w:sz w:val="24"/>
          <w:szCs w:val="24"/>
        </w:rPr>
        <w:t>дефектоскопной</w:t>
      </w:r>
      <w:proofErr w:type="spellEnd"/>
      <w:r w:rsidRPr="00D2563F">
        <w:rPr>
          <w:rFonts w:ascii="Times New Roman" w:hAnsi="Times New Roman"/>
          <w:sz w:val="24"/>
          <w:szCs w:val="24"/>
        </w:rPr>
        <w:t xml:space="preserve"> лаборатории должен передать по радиосвязи соответствующую заявку дежурному по железнодорожной станции или поездному диспетчеру.</w:t>
      </w:r>
    </w:p>
    <w:p w:rsidR="00512B0C" w:rsidRDefault="00D2563F" w:rsidP="00512B0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183.</w:t>
      </w:r>
      <w:r w:rsidRPr="00D2563F">
        <w:rPr>
          <w:rFonts w:ascii="Cambria" w:eastAsiaTheme="minorEastAsia" w:hAnsi="Cambria" w:cstheme="minorBidi"/>
          <w:color w:val="000000" w:themeColor="text1"/>
          <w:kern w:val="24"/>
          <w:sz w:val="44"/>
          <w:szCs w:val="44"/>
        </w:rPr>
        <w:t xml:space="preserve"> </w:t>
      </w:r>
      <w:r w:rsidRPr="00D2563F">
        <w:rPr>
          <w:rFonts w:ascii="Times New Roman" w:hAnsi="Times New Roman"/>
          <w:sz w:val="24"/>
          <w:szCs w:val="24"/>
        </w:rPr>
        <w:t>Работой на закрытом перегоне руководит работник дистанции пути в долж</w:t>
      </w:r>
      <w:r>
        <w:rPr>
          <w:rFonts w:ascii="Times New Roman" w:hAnsi="Times New Roman"/>
          <w:sz w:val="24"/>
          <w:szCs w:val="24"/>
        </w:rPr>
        <w:t>ности не ниже мастера дорожного при остановке</w:t>
      </w:r>
      <w:r w:rsidRPr="00D2563F">
        <w:rPr>
          <w:rFonts w:ascii="Times New Roman" w:hAnsi="Times New Roman"/>
          <w:sz w:val="24"/>
          <w:szCs w:val="24"/>
        </w:rPr>
        <w:t xml:space="preserve"> </w:t>
      </w:r>
      <w:r w:rsidRPr="00551970">
        <w:rPr>
          <w:rFonts w:ascii="Times New Roman" w:hAnsi="Times New Roman"/>
          <w:sz w:val="24"/>
          <w:szCs w:val="24"/>
        </w:rPr>
        <w:t xml:space="preserve">мобильной </w:t>
      </w:r>
      <w:proofErr w:type="spellStart"/>
      <w:r w:rsidRPr="00551970">
        <w:rPr>
          <w:rFonts w:ascii="Times New Roman" w:hAnsi="Times New Roman"/>
          <w:sz w:val="24"/>
          <w:szCs w:val="24"/>
        </w:rPr>
        <w:t>дефектоскопной</w:t>
      </w:r>
      <w:proofErr w:type="spellEnd"/>
      <w:r w:rsidRPr="00551970">
        <w:rPr>
          <w:rFonts w:ascii="Times New Roman" w:hAnsi="Times New Roman"/>
          <w:sz w:val="24"/>
          <w:szCs w:val="24"/>
        </w:rPr>
        <w:t xml:space="preserve"> лаборатории</w:t>
      </w:r>
      <w:r>
        <w:rPr>
          <w:rFonts w:ascii="Times New Roman" w:hAnsi="Times New Roman"/>
          <w:sz w:val="24"/>
          <w:szCs w:val="24"/>
        </w:rPr>
        <w:t>.</w:t>
      </w:r>
    </w:p>
    <w:p w:rsidR="00512B0C" w:rsidRDefault="00D2563F" w:rsidP="00512B0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184.</w:t>
      </w:r>
      <w:r w:rsidRPr="00D2563F">
        <w:rPr>
          <w:rFonts w:ascii="Times New Roman" w:hAnsi="Times New Roman"/>
          <w:sz w:val="24"/>
          <w:szCs w:val="24"/>
        </w:rPr>
        <w:t xml:space="preserve"> Основная расшифровка </w:t>
      </w:r>
      <w:proofErr w:type="spellStart"/>
      <w:r w:rsidRPr="00D2563F">
        <w:rPr>
          <w:rFonts w:ascii="Times New Roman" w:hAnsi="Times New Roman"/>
          <w:sz w:val="24"/>
          <w:szCs w:val="24"/>
        </w:rPr>
        <w:t>дефектограмм</w:t>
      </w:r>
      <w:proofErr w:type="spellEnd"/>
      <w:r w:rsidRPr="00D2563F">
        <w:rPr>
          <w:rFonts w:ascii="Times New Roman" w:hAnsi="Times New Roman"/>
          <w:sz w:val="24"/>
          <w:szCs w:val="24"/>
        </w:rPr>
        <w:t xml:space="preserve"> проводится в стационарных условиях работниками мобильной </w:t>
      </w:r>
      <w:proofErr w:type="spellStart"/>
      <w:r w:rsidRPr="00D2563F">
        <w:rPr>
          <w:rFonts w:ascii="Times New Roman" w:hAnsi="Times New Roman"/>
          <w:sz w:val="24"/>
          <w:szCs w:val="24"/>
        </w:rPr>
        <w:t>дефектоскопной</w:t>
      </w:r>
      <w:proofErr w:type="spellEnd"/>
      <w:r w:rsidRPr="00D2563F">
        <w:rPr>
          <w:rFonts w:ascii="Times New Roman" w:hAnsi="Times New Roman"/>
          <w:sz w:val="24"/>
          <w:szCs w:val="24"/>
        </w:rPr>
        <w:t xml:space="preserve"> лаборатории, имеющими право на расшифровку </w:t>
      </w:r>
      <w:proofErr w:type="spellStart"/>
      <w:r w:rsidRPr="00D2563F">
        <w:rPr>
          <w:rFonts w:ascii="Times New Roman" w:hAnsi="Times New Roman"/>
          <w:sz w:val="24"/>
          <w:szCs w:val="24"/>
        </w:rPr>
        <w:t>дефектограмм</w:t>
      </w:r>
      <w:proofErr w:type="spellEnd"/>
      <w:r w:rsidRPr="00D2563F">
        <w:rPr>
          <w:rFonts w:ascii="Times New Roman" w:hAnsi="Times New Roman"/>
          <w:sz w:val="24"/>
          <w:szCs w:val="24"/>
        </w:rPr>
        <w:t xml:space="preserve">. В первую очередь проводится расшифровка </w:t>
      </w:r>
      <w:proofErr w:type="spellStart"/>
      <w:r w:rsidRPr="00D2563F">
        <w:rPr>
          <w:rFonts w:ascii="Times New Roman" w:hAnsi="Times New Roman"/>
          <w:sz w:val="24"/>
          <w:szCs w:val="24"/>
        </w:rPr>
        <w:t>дефектограмм</w:t>
      </w:r>
      <w:proofErr w:type="spellEnd"/>
      <w:r w:rsidRPr="00D2563F">
        <w:rPr>
          <w:rFonts w:ascii="Times New Roman" w:hAnsi="Times New Roman"/>
          <w:sz w:val="24"/>
          <w:szCs w:val="24"/>
        </w:rPr>
        <w:t xml:space="preserve"> участков с большим выходом ОДР и участков, пропустивших сверхнормативный тоннаж.</w:t>
      </w:r>
    </w:p>
    <w:p w:rsidR="00512B0C" w:rsidRDefault="00B45694" w:rsidP="00512B0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185.</w:t>
      </w:r>
      <w:r w:rsidRPr="00B45694">
        <w:rPr>
          <w:rFonts w:asciiTheme="minorHAnsi" w:eastAsiaTheme="minorEastAsia" w:hAnsi="Georgia" w:cstheme="minorBidi"/>
          <w:b/>
          <w:bCs/>
          <w:color w:val="000000" w:themeColor="text1"/>
          <w:kern w:val="24"/>
          <w:sz w:val="48"/>
          <w:szCs w:val="48"/>
          <w:lang w:eastAsia="ru-RU"/>
        </w:rPr>
        <w:t xml:space="preserve"> </w:t>
      </w:r>
      <w:r w:rsidRPr="00B45694">
        <w:rPr>
          <w:rFonts w:ascii="Times New Roman" w:hAnsi="Times New Roman"/>
          <w:bCs/>
          <w:sz w:val="24"/>
          <w:szCs w:val="24"/>
        </w:rPr>
        <w:t>Диагностический комплекс «Интеграл»</w:t>
      </w:r>
      <w:r w:rsidRPr="00B45694">
        <w:rPr>
          <w:rFonts w:ascii="Times New Roman" w:hAnsi="Times New Roman"/>
          <w:sz w:val="24"/>
          <w:szCs w:val="24"/>
        </w:rPr>
        <w:t xml:space="preserve"> обеспечивает проверку объектов всех входящих в железнодорожную инфраструктуру хозяйств – пути и сооружений, автоматики и телемеханики, электрификации и электроснабжения, связи. </w:t>
      </w:r>
    </w:p>
    <w:p w:rsidR="00512B0C" w:rsidRDefault="00B45694" w:rsidP="00512B0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186.</w:t>
      </w:r>
      <w:r w:rsidRPr="00B45694">
        <w:rPr>
          <w:rFonts w:ascii="Cambria" w:eastAsiaTheme="minorEastAsia" w:hAnsi="Cambria" w:cstheme="minorBidi"/>
          <w:color w:val="000000" w:themeColor="text1"/>
          <w:kern w:val="24"/>
          <w:sz w:val="48"/>
          <w:szCs w:val="48"/>
          <w:lang w:eastAsia="ru-RU"/>
        </w:rPr>
        <w:t xml:space="preserve"> </w:t>
      </w:r>
      <w:r w:rsidRPr="00B45694">
        <w:rPr>
          <w:rFonts w:ascii="Times New Roman" w:hAnsi="Times New Roman"/>
          <w:sz w:val="24"/>
          <w:szCs w:val="24"/>
        </w:rPr>
        <w:t xml:space="preserve">Диагностический комплекс способен выполнять следующие функции:  контроль геометрических параметров рельсовой колеи; контроль геометрических параметров рельсов; определение дефектов рельсов, уложенных в путь; видеоконтроль наличия (отсутствия) </w:t>
      </w:r>
      <w:r w:rsidRPr="00B45694">
        <w:rPr>
          <w:rFonts w:ascii="Times New Roman" w:hAnsi="Times New Roman"/>
          <w:sz w:val="24"/>
          <w:szCs w:val="24"/>
        </w:rPr>
        <w:lastRenderedPageBreak/>
        <w:t xml:space="preserve">элементов верхнего строения пути;  контроль габаритов приближения строений; мониторинг состояния балластного слоя и верхней зоны земляного полотна; оценку состояния контактной сети; диагностирование путевых устройств железнодорожной автоматики; проверку состояния поездной радиосвязи во время движения. </w:t>
      </w:r>
    </w:p>
    <w:p w:rsidR="00512B0C" w:rsidRDefault="00B45694" w:rsidP="00512B0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187.</w:t>
      </w:r>
      <w:r w:rsidRPr="00B45694">
        <w:rPr>
          <w:rFonts w:ascii="Cambria" w:eastAsiaTheme="minorEastAsia" w:hAnsi="Cambria" w:cstheme="minorBidi"/>
          <w:b/>
          <w:bCs/>
          <w:color w:val="000000" w:themeColor="text1"/>
          <w:kern w:val="24"/>
          <w:sz w:val="44"/>
          <w:szCs w:val="44"/>
          <w:lang w:eastAsia="ru-RU"/>
        </w:rPr>
        <w:t xml:space="preserve"> </w:t>
      </w:r>
      <w:r w:rsidRPr="00B45694">
        <w:rPr>
          <w:rFonts w:ascii="Times New Roman" w:hAnsi="Times New Roman"/>
          <w:bCs/>
          <w:sz w:val="24"/>
          <w:szCs w:val="24"/>
        </w:rPr>
        <w:t xml:space="preserve">Автоматизированный диагностический комплекс контроля состояния технических объектов железнодорожной инфраструктуры АДК-И «ЭРА» </w:t>
      </w:r>
      <w:r>
        <w:rPr>
          <w:rFonts w:ascii="Times New Roman" w:hAnsi="Times New Roman"/>
          <w:sz w:val="24"/>
          <w:szCs w:val="24"/>
        </w:rPr>
        <w:t>п</w:t>
      </w:r>
      <w:r w:rsidRPr="00B45694">
        <w:rPr>
          <w:rFonts w:ascii="Times New Roman" w:hAnsi="Times New Roman"/>
          <w:sz w:val="24"/>
          <w:szCs w:val="24"/>
        </w:rPr>
        <w:t xml:space="preserve">редназначен для комплексного автоматизированного контроля состояния технических объектов железнодорожной инфраструктуры и состоит из двух вагонов - лабораторий: КВЛ-П (контроль состояния технических объектов железнодорожного пути) и КВЛ-АРКС (контроль состояния контактной сети, систем автоматики и связи). </w:t>
      </w:r>
    </w:p>
    <w:p w:rsidR="00512B0C" w:rsidRDefault="007045C6" w:rsidP="00512B0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188.</w:t>
      </w:r>
      <w:r w:rsidRPr="007045C6">
        <w:rPr>
          <w:rFonts w:ascii="Times New Roman" w:hAnsi="Times New Roman"/>
          <w:bCs/>
          <w:sz w:val="24"/>
          <w:szCs w:val="24"/>
        </w:rPr>
        <w:t xml:space="preserve"> </w:t>
      </w:r>
      <w:r w:rsidRPr="007045C6">
        <w:rPr>
          <w:rFonts w:ascii="Times New Roman" w:hAnsi="Times New Roman"/>
          <w:bCs/>
          <w:sz w:val="24"/>
          <w:szCs w:val="24"/>
        </w:rPr>
        <w:t xml:space="preserve">Многофункциональные автомотрисы «СЕВЕР» </w:t>
      </w:r>
      <w:r w:rsidRPr="007045C6">
        <w:rPr>
          <w:rFonts w:ascii="Times New Roman" w:hAnsi="Times New Roman"/>
          <w:sz w:val="24"/>
          <w:szCs w:val="24"/>
        </w:rPr>
        <w:t>предназначен</w:t>
      </w:r>
      <w:r>
        <w:rPr>
          <w:rFonts w:ascii="Times New Roman" w:hAnsi="Times New Roman"/>
          <w:sz w:val="24"/>
          <w:szCs w:val="24"/>
        </w:rPr>
        <w:t>ы</w:t>
      </w:r>
      <w:r w:rsidRPr="007045C6">
        <w:rPr>
          <w:rFonts w:ascii="Times New Roman" w:hAnsi="Times New Roman"/>
          <w:sz w:val="24"/>
          <w:szCs w:val="24"/>
        </w:rPr>
        <w:t xml:space="preserve"> для эффективной диагностики состояния пути, в том числе в условиях Крайнего Севера. </w:t>
      </w:r>
    </w:p>
    <w:p w:rsidR="00512B0C" w:rsidRDefault="007045C6" w:rsidP="00512B0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189. </w:t>
      </w:r>
      <w:r w:rsidRPr="007045C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омплекс «Север» </w:t>
      </w:r>
      <w:r w:rsidRPr="007045C6">
        <w:rPr>
          <w:rFonts w:ascii="Times New Roman" w:hAnsi="Times New Roman"/>
          <w:sz w:val="24"/>
          <w:szCs w:val="24"/>
        </w:rPr>
        <w:t xml:space="preserve">способен ежемесячно проверять около 1 тыс. км пути и рассчитан на работу при температурах от –50 до +50 градусов. </w:t>
      </w:r>
    </w:p>
    <w:p w:rsidR="00512B0C" w:rsidRDefault="007045C6" w:rsidP="00512B0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190. </w:t>
      </w:r>
      <w:r w:rsidRPr="007045C6">
        <w:rPr>
          <w:rFonts w:ascii="Times New Roman" w:hAnsi="Times New Roman"/>
          <w:sz w:val="24"/>
          <w:szCs w:val="24"/>
        </w:rPr>
        <w:t xml:space="preserve">Системы и оборудование комплекса обеспечивают комфортные условия для работы и проживания персонала автомотрисы при контроле со скоростями до 120 км/ч. </w:t>
      </w:r>
    </w:p>
    <w:p w:rsidR="00512B0C" w:rsidRDefault="007045C6" w:rsidP="00512B0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191.</w:t>
      </w:r>
      <w:r w:rsidRPr="007045C6">
        <w:rPr>
          <w:rFonts w:ascii="Cambria" w:eastAsiaTheme="minorEastAsia" w:hAnsi="Cambria" w:cstheme="minorBidi"/>
          <w:b/>
          <w:bCs/>
          <w:i/>
          <w:iCs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7045C6">
        <w:rPr>
          <w:rFonts w:ascii="Times New Roman" w:hAnsi="Times New Roman"/>
          <w:bCs/>
          <w:iCs/>
          <w:sz w:val="24"/>
          <w:szCs w:val="24"/>
        </w:rPr>
        <w:t xml:space="preserve">Инспекционная автомотриса </w:t>
      </w:r>
      <w:r w:rsidRPr="007045C6">
        <w:rPr>
          <w:rFonts w:ascii="Times New Roman" w:hAnsi="Times New Roman"/>
          <w:sz w:val="24"/>
          <w:szCs w:val="24"/>
        </w:rPr>
        <w:t>для инспекции, оснащенная системами видеоконтроля, мониторинга и другим необходимым оборудованием предназначена для инспекционных осмотров, выполняемых руководителями железнодорожных компаний.</w:t>
      </w:r>
    </w:p>
    <w:p w:rsidR="00512B0C" w:rsidRDefault="007045C6" w:rsidP="00512B0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192.</w:t>
      </w:r>
      <w:r w:rsidRPr="007045C6">
        <w:rPr>
          <w:rFonts w:ascii="Cambria" w:eastAsiaTheme="minorEastAsia" w:hAnsi="Cambria" w:cstheme="minorBidi"/>
          <w:b/>
          <w:bCs/>
          <w:i/>
          <w:iCs/>
          <w:color w:val="000000" w:themeColor="text1"/>
          <w:kern w:val="24"/>
          <w:sz w:val="52"/>
          <w:szCs w:val="52"/>
          <w:lang w:eastAsia="ru-RU"/>
        </w:rPr>
        <w:t xml:space="preserve"> </w:t>
      </w:r>
      <w:r w:rsidR="00BF1EF3">
        <w:rPr>
          <w:rFonts w:ascii="Times New Roman" w:hAnsi="Times New Roman"/>
          <w:bCs/>
          <w:iCs/>
          <w:sz w:val="24"/>
          <w:szCs w:val="24"/>
        </w:rPr>
        <w:t xml:space="preserve">Геологическая автомотриса – это </w:t>
      </w:r>
      <w:r w:rsidR="00BF1EF3">
        <w:rPr>
          <w:rFonts w:ascii="Times New Roman" w:hAnsi="Times New Roman"/>
          <w:sz w:val="24"/>
          <w:szCs w:val="24"/>
        </w:rPr>
        <w:t>к</w:t>
      </w:r>
      <w:r w:rsidRPr="00BF1EF3">
        <w:rPr>
          <w:rFonts w:ascii="Times New Roman" w:hAnsi="Times New Roman"/>
          <w:sz w:val="24"/>
          <w:szCs w:val="24"/>
        </w:rPr>
        <w:t>омплекс полного инженерно-геологического зондирования, диагностики балластного слоя и земляного полотна железной дороги</w:t>
      </w:r>
      <w:r w:rsidR="00BF1E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F1EF3">
        <w:rPr>
          <w:rFonts w:ascii="Times New Roman" w:hAnsi="Times New Roman"/>
          <w:sz w:val="24"/>
          <w:szCs w:val="24"/>
        </w:rPr>
        <w:t>оснащаенный</w:t>
      </w:r>
      <w:proofErr w:type="spellEnd"/>
      <w:r w:rsidRPr="00BF1EF3">
        <w:rPr>
          <w:rFonts w:ascii="Times New Roman" w:hAnsi="Times New Roman"/>
          <w:sz w:val="24"/>
          <w:szCs w:val="24"/>
        </w:rPr>
        <w:t xml:space="preserve"> смонтированным на грузовой платформе краном манипулятором, буровой установкой на поворотной платформе и комплектом бурового инструмента</w:t>
      </w:r>
      <w:r w:rsidRPr="007045C6">
        <w:rPr>
          <w:rFonts w:ascii="Times New Roman" w:hAnsi="Times New Roman"/>
          <w:sz w:val="24"/>
          <w:szCs w:val="24"/>
        </w:rPr>
        <w:t>.</w:t>
      </w:r>
    </w:p>
    <w:p w:rsidR="00512B0C" w:rsidRDefault="00BF1EF3" w:rsidP="00512B0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193.</w:t>
      </w:r>
      <w:r w:rsidRPr="00BF1EF3">
        <w:rPr>
          <w:rFonts w:ascii="Cambria" w:eastAsiaTheme="minorEastAsia" w:hAnsi="Cambria" w:cstheme="minorBidi"/>
          <w:b/>
          <w:bCs/>
          <w:color w:val="000000" w:themeColor="text1"/>
          <w:kern w:val="24"/>
          <w:sz w:val="48"/>
          <w:szCs w:val="48"/>
          <w:lang w:eastAsia="ru-RU"/>
        </w:rPr>
        <w:t xml:space="preserve"> </w:t>
      </w:r>
      <w:r w:rsidRPr="00BF1EF3">
        <w:rPr>
          <w:rFonts w:ascii="Times New Roman" w:hAnsi="Times New Roman"/>
          <w:bCs/>
          <w:sz w:val="24"/>
          <w:szCs w:val="24"/>
        </w:rPr>
        <w:t xml:space="preserve">Съемная </w:t>
      </w:r>
      <w:proofErr w:type="spellStart"/>
      <w:r w:rsidRPr="00BF1EF3">
        <w:rPr>
          <w:rFonts w:ascii="Times New Roman" w:hAnsi="Times New Roman"/>
          <w:bCs/>
          <w:sz w:val="24"/>
          <w:szCs w:val="24"/>
        </w:rPr>
        <w:t>дефектоскопная</w:t>
      </w:r>
      <w:proofErr w:type="spellEnd"/>
      <w:r w:rsidRPr="00BF1EF3">
        <w:rPr>
          <w:rFonts w:ascii="Times New Roman" w:hAnsi="Times New Roman"/>
          <w:bCs/>
          <w:sz w:val="24"/>
          <w:szCs w:val="24"/>
        </w:rPr>
        <w:t xml:space="preserve"> тележка РДМ-2  </w:t>
      </w:r>
      <w:r w:rsidRPr="00BF1EF3">
        <w:rPr>
          <w:rFonts w:ascii="Times New Roman" w:hAnsi="Times New Roman"/>
          <w:sz w:val="24"/>
          <w:szCs w:val="24"/>
        </w:rPr>
        <w:t xml:space="preserve">предназначена для обнаружения дефектов в обеих рельсовых нитях по всей длине и сечению, за исключением перьев подошвы, при сплошном контроле со скоростью до 4 км/ч. Кроме того, используется для выборочного контроля сварных стыков и отдельных сечений рельсов ручным пьезоэлектрическим преобразователем с определением координат обнаруженных дефектов. </w:t>
      </w:r>
    </w:p>
    <w:p w:rsidR="00512B0C" w:rsidRDefault="00BF1EF3" w:rsidP="00512B0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194. </w:t>
      </w:r>
      <w:r w:rsidRPr="00BF1EF3">
        <w:rPr>
          <w:rFonts w:ascii="Times New Roman" w:hAnsi="Times New Roman"/>
          <w:sz w:val="24"/>
          <w:szCs w:val="24"/>
        </w:rPr>
        <w:t>Искательное устройство</w:t>
      </w:r>
      <w:r w:rsidRPr="00BF1EF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съемной </w:t>
      </w:r>
      <w:proofErr w:type="spellStart"/>
      <w:r>
        <w:rPr>
          <w:rFonts w:ascii="Times New Roman" w:hAnsi="Times New Roman"/>
          <w:bCs/>
          <w:sz w:val="24"/>
          <w:szCs w:val="24"/>
        </w:rPr>
        <w:t>дефектоскопной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тележки</w:t>
      </w:r>
      <w:r w:rsidRPr="00BF1EF3">
        <w:rPr>
          <w:rFonts w:ascii="Times New Roman" w:hAnsi="Times New Roman"/>
          <w:bCs/>
          <w:sz w:val="24"/>
          <w:szCs w:val="24"/>
        </w:rPr>
        <w:t xml:space="preserve"> РДМ-2  </w:t>
      </w:r>
      <w:r w:rsidRPr="00BF1EF3">
        <w:rPr>
          <w:rFonts w:ascii="Times New Roman" w:hAnsi="Times New Roman"/>
          <w:sz w:val="24"/>
          <w:szCs w:val="24"/>
        </w:rPr>
        <w:t xml:space="preserve"> для каждой рельсовой нити имеет пять каналов </w:t>
      </w:r>
      <w:proofErr w:type="spellStart"/>
      <w:r w:rsidRPr="00BF1EF3">
        <w:rPr>
          <w:rFonts w:ascii="Times New Roman" w:hAnsi="Times New Roman"/>
          <w:sz w:val="24"/>
          <w:szCs w:val="24"/>
        </w:rPr>
        <w:t>прозвучивания</w:t>
      </w:r>
      <w:proofErr w:type="spellEnd"/>
      <w:r w:rsidRPr="00BF1EF3">
        <w:rPr>
          <w:rFonts w:ascii="Times New Roman" w:hAnsi="Times New Roman"/>
          <w:sz w:val="24"/>
          <w:szCs w:val="24"/>
        </w:rPr>
        <w:t xml:space="preserve">. </w:t>
      </w:r>
    </w:p>
    <w:p w:rsidR="00512B0C" w:rsidRDefault="00BF1EF3" w:rsidP="00512B0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195</w:t>
      </w:r>
      <w:r w:rsidRPr="00BF1EF3">
        <w:rPr>
          <w:rFonts w:ascii="Times New Roman" w:hAnsi="Times New Roman"/>
          <w:sz w:val="24"/>
          <w:szCs w:val="24"/>
        </w:rPr>
        <w:t>.</w:t>
      </w:r>
      <w:r w:rsidRPr="00BF1EF3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F1EF3">
        <w:rPr>
          <w:rFonts w:ascii="Times New Roman" w:hAnsi="Times New Roman"/>
          <w:sz w:val="24"/>
          <w:szCs w:val="24"/>
        </w:rPr>
        <w:t xml:space="preserve">Используется эхо-метод и зеркально-теневой метод. </w:t>
      </w:r>
    </w:p>
    <w:p w:rsidR="00512B0C" w:rsidRDefault="00BF1EF3" w:rsidP="00512B0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F1EF3">
        <w:rPr>
          <w:rFonts w:ascii="Times New Roman" w:hAnsi="Times New Roman"/>
          <w:sz w:val="24"/>
          <w:szCs w:val="24"/>
        </w:rPr>
        <w:t xml:space="preserve">196. Сигнализация о наличии дефектов звуковая и на экране электронно-лучевой трубки. </w:t>
      </w:r>
      <w:r w:rsidR="00BB597C" w:rsidRPr="00BB597C">
        <w:rPr>
          <w:rFonts w:ascii="Times New Roman" w:hAnsi="Times New Roman"/>
          <w:sz w:val="24"/>
          <w:szCs w:val="24"/>
        </w:rPr>
        <w:t xml:space="preserve">197. </w:t>
      </w:r>
      <w:r w:rsidR="00BB597C" w:rsidRPr="00BB597C">
        <w:rPr>
          <w:rFonts w:ascii="Times New Roman" w:hAnsi="Times New Roman"/>
          <w:sz w:val="24"/>
          <w:szCs w:val="24"/>
        </w:rPr>
        <w:t xml:space="preserve">Ежемесячный </w:t>
      </w:r>
      <w:r w:rsidR="00BB597C" w:rsidRPr="00BB597C">
        <w:rPr>
          <w:rFonts w:ascii="Times New Roman" w:hAnsi="Times New Roman"/>
          <w:bCs/>
          <w:sz w:val="24"/>
          <w:szCs w:val="24"/>
        </w:rPr>
        <w:t xml:space="preserve">график работы </w:t>
      </w:r>
      <w:proofErr w:type="spellStart"/>
      <w:r w:rsidR="00BB597C" w:rsidRPr="00BB597C">
        <w:rPr>
          <w:rFonts w:ascii="Times New Roman" w:hAnsi="Times New Roman"/>
          <w:bCs/>
          <w:sz w:val="24"/>
          <w:szCs w:val="24"/>
        </w:rPr>
        <w:t>дефектоскопных</w:t>
      </w:r>
      <w:proofErr w:type="spellEnd"/>
      <w:r w:rsidR="00BB597C" w:rsidRPr="00BB597C">
        <w:rPr>
          <w:rFonts w:ascii="Times New Roman" w:hAnsi="Times New Roman"/>
          <w:bCs/>
          <w:sz w:val="24"/>
          <w:szCs w:val="24"/>
        </w:rPr>
        <w:t xml:space="preserve"> средств </w:t>
      </w:r>
      <w:r w:rsidR="00BB597C" w:rsidRPr="00BB597C">
        <w:rPr>
          <w:rFonts w:ascii="Times New Roman" w:hAnsi="Times New Roman"/>
          <w:iCs/>
          <w:sz w:val="24"/>
          <w:szCs w:val="24"/>
        </w:rPr>
        <w:t>разрабатывается</w:t>
      </w:r>
      <w:r w:rsidR="00BB597C" w:rsidRPr="00BB597C">
        <w:rPr>
          <w:rFonts w:ascii="Times New Roman" w:hAnsi="Times New Roman"/>
          <w:sz w:val="24"/>
          <w:szCs w:val="24"/>
        </w:rPr>
        <w:t xml:space="preserve"> </w:t>
      </w:r>
      <w:r w:rsidR="00BB597C" w:rsidRPr="00BB597C">
        <w:rPr>
          <w:rFonts w:ascii="Times New Roman" w:hAnsi="Times New Roman"/>
          <w:iCs/>
          <w:sz w:val="24"/>
          <w:szCs w:val="24"/>
        </w:rPr>
        <w:t xml:space="preserve">мастером участка дефектоскопии </w:t>
      </w:r>
      <w:r w:rsidR="00BB597C" w:rsidRPr="00BB597C">
        <w:rPr>
          <w:rFonts w:ascii="Times New Roman" w:hAnsi="Times New Roman"/>
          <w:sz w:val="24"/>
          <w:szCs w:val="24"/>
        </w:rPr>
        <w:t xml:space="preserve">на основании утвержденной Службой пути периодичности контроля рельсов, стрелочных переводов и сварных стыков, составляется в двух  экземплярах и </w:t>
      </w:r>
      <w:r w:rsidR="00BB597C" w:rsidRPr="00BB597C">
        <w:rPr>
          <w:rFonts w:ascii="Times New Roman" w:hAnsi="Times New Roman"/>
          <w:iCs/>
          <w:sz w:val="24"/>
          <w:szCs w:val="24"/>
        </w:rPr>
        <w:t>утверждается начальником ПЧ</w:t>
      </w:r>
      <w:r w:rsidR="00BB597C" w:rsidRPr="00BB597C">
        <w:rPr>
          <w:rFonts w:ascii="Times New Roman" w:hAnsi="Times New Roman"/>
          <w:sz w:val="24"/>
          <w:szCs w:val="24"/>
        </w:rPr>
        <w:t>. Один экземпляр должен находиться у мастера участка дефектоскопии, а второй передается дежурному диспетчеру ПЧ.</w:t>
      </w:r>
    </w:p>
    <w:p w:rsidR="00512B0C" w:rsidRDefault="00BB597C" w:rsidP="00512B0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198.</w:t>
      </w:r>
      <w:r w:rsidRPr="00BB597C">
        <w:rPr>
          <w:rFonts w:ascii="Cambria" w:eastAsiaTheme="minorEastAsia" w:hAnsi="Cambria" w:cstheme="minorBidi"/>
          <w:color w:val="000000" w:themeColor="text1"/>
          <w:kern w:val="24"/>
          <w:sz w:val="40"/>
          <w:szCs w:val="40"/>
          <w:lang w:eastAsia="ru-RU"/>
        </w:rPr>
        <w:t xml:space="preserve"> </w:t>
      </w:r>
      <w:r w:rsidRPr="00BB597C">
        <w:rPr>
          <w:rFonts w:ascii="Times New Roman" w:hAnsi="Times New Roman"/>
          <w:sz w:val="24"/>
          <w:szCs w:val="24"/>
        </w:rPr>
        <w:t xml:space="preserve">График включает </w:t>
      </w:r>
      <w:r w:rsidRPr="00BB597C">
        <w:rPr>
          <w:rFonts w:ascii="Times New Roman" w:hAnsi="Times New Roman"/>
          <w:iCs/>
          <w:sz w:val="24"/>
          <w:szCs w:val="24"/>
        </w:rPr>
        <w:t>следующие разделы</w:t>
      </w:r>
      <w:r w:rsidRPr="00BB597C">
        <w:rPr>
          <w:rFonts w:ascii="Times New Roman" w:hAnsi="Times New Roman"/>
          <w:sz w:val="24"/>
          <w:szCs w:val="24"/>
        </w:rPr>
        <w:t xml:space="preserve">: график сплошного контроля рельсов и стрелочных переводов главных путей; график сплошного контроля рельсов и стрелочных переводов </w:t>
      </w:r>
      <w:proofErr w:type="spellStart"/>
      <w:proofErr w:type="gramStart"/>
      <w:r w:rsidRPr="00BB597C">
        <w:rPr>
          <w:rFonts w:ascii="Times New Roman" w:hAnsi="Times New Roman"/>
          <w:sz w:val="24"/>
          <w:szCs w:val="24"/>
        </w:rPr>
        <w:t>приемо</w:t>
      </w:r>
      <w:proofErr w:type="spellEnd"/>
      <w:r w:rsidRPr="00BB597C">
        <w:rPr>
          <w:rFonts w:ascii="Times New Roman" w:hAnsi="Times New Roman"/>
          <w:sz w:val="24"/>
          <w:szCs w:val="24"/>
        </w:rPr>
        <w:t>-отправочных</w:t>
      </w:r>
      <w:proofErr w:type="gramEnd"/>
      <w:r w:rsidRPr="00BB597C">
        <w:rPr>
          <w:rFonts w:ascii="Times New Roman" w:hAnsi="Times New Roman"/>
          <w:sz w:val="24"/>
          <w:szCs w:val="24"/>
        </w:rPr>
        <w:t xml:space="preserve"> путей; график контроля сварных стыков;  график работы </w:t>
      </w:r>
      <w:proofErr w:type="spellStart"/>
      <w:r w:rsidRPr="00BB597C">
        <w:rPr>
          <w:rFonts w:ascii="Times New Roman" w:hAnsi="Times New Roman"/>
          <w:sz w:val="24"/>
          <w:szCs w:val="24"/>
        </w:rPr>
        <w:t>дефектоскопной</w:t>
      </w:r>
      <w:proofErr w:type="spellEnd"/>
      <w:r w:rsidRPr="00BB597C">
        <w:rPr>
          <w:rFonts w:ascii="Times New Roman" w:hAnsi="Times New Roman"/>
          <w:sz w:val="24"/>
          <w:szCs w:val="24"/>
        </w:rPr>
        <w:t xml:space="preserve"> автомотрисы.</w:t>
      </w:r>
    </w:p>
    <w:p w:rsidR="00512B0C" w:rsidRDefault="00BB597C" w:rsidP="00512B0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B597C">
        <w:rPr>
          <w:rFonts w:ascii="Times New Roman" w:hAnsi="Times New Roman"/>
          <w:sz w:val="24"/>
          <w:szCs w:val="24"/>
        </w:rPr>
        <w:t>199.</w:t>
      </w:r>
      <w:r w:rsidRPr="00BB597C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B597C">
        <w:rPr>
          <w:rFonts w:ascii="Times New Roman" w:hAnsi="Times New Roman"/>
          <w:sz w:val="24"/>
          <w:szCs w:val="24"/>
        </w:rPr>
        <w:t xml:space="preserve">На </w:t>
      </w:r>
      <w:r w:rsidRPr="00BB597C">
        <w:rPr>
          <w:rFonts w:ascii="Times New Roman" w:hAnsi="Times New Roman"/>
          <w:bCs/>
          <w:sz w:val="24"/>
          <w:szCs w:val="24"/>
        </w:rPr>
        <w:t>график сплошного контроля рельсов и стрелочных переводов главных путей</w:t>
      </w:r>
      <w:r w:rsidRPr="00BB597C">
        <w:rPr>
          <w:rFonts w:ascii="Times New Roman" w:hAnsi="Times New Roman"/>
          <w:sz w:val="24"/>
          <w:szCs w:val="24"/>
        </w:rPr>
        <w:t xml:space="preserve"> наносятся планируемая и исполненная ежедневная работа </w:t>
      </w:r>
      <w:proofErr w:type="spellStart"/>
      <w:r w:rsidRPr="00BB597C">
        <w:rPr>
          <w:rFonts w:ascii="Times New Roman" w:hAnsi="Times New Roman"/>
          <w:sz w:val="24"/>
          <w:szCs w:val="24"/>
        </w:rPr>
        <w:t>дефектоскопной</w:t>
      </w:r>
      <w:proofErr w:type="spellEnd"/>
      <w:r w:rsidRPr="00BB597C">
        <w:rPr>
          <w:rFonts w:ascii="Times New Roman" w:hAnsi="Times New Roman"/>
          <w:sz w:val="24"/>
          <w:szCs w:val="24"/>
        </w:rPr>
        <w:t xml:space="preserve">  автомотрисы, вагона-дефектоскопа, съемных дефектоскопов сплошного контроля рельсов и стрелочных </w:t>
      </w:r>
      <w:proofErr w:type="spellStart"/>
      <w:r w:rsidRPr="00BB597C">
        <w:rPr>
          <w:rFonts w:ascii="Times New Roman" w:hAnsi="Times New Roman"/>
          <w:sz w:val="24"/>
          <w:szCs w:val="24"/>
        </w:rPr>
        <w:t>перводов</w:t>
      </w:r>
      <w:proofErr w:type="spellEnd"/>
      <w:r w:rsidRPr="00BB597C">
        <w:rPr>
          <w:rFonts w:ascii="Times New Roman" w:hAnsi="Times New Roman"/>
          <w:sz w:val="24"/>
          <w:szCs w:val="24"/>
        </w:rPr>
        <w:t xml:space="preserve"> (с указанием схем </w:t>
      </w:r>
      <w:proofErr w:type="spellStart"/>
      <w:r w:rsidRPr="00BB597C">
        <w:rPr>
          <w:rFonts w:ascii="Times New Roman" w:hAnsi="Times New Roman"/>
          <w:sz w:val="24"/>
          <w:szCs w:val="24"/>
        </w:rPr>
        <w:t>прозвучивания</w:t>
      </w:r>
      <w:proofErr w:type="spellEnd"/>
      <w:r w:rsidRPr="00BB597C">
        <w:rPr>
          <w:rFonts w:ascii="Times New Roman" w:hAnsi="Times New Roman"/>
          <w:sz w:val="24"/>
          <w:szCs w:val="24"/>
        </w:rPr>
        <w:t xml:space="preserve"> контроля).</w:t>
      </w:r>
    </w:p>
    <w:p w:rsidR="00BB597C" w:rsidRPr="00BB597C" w:rsidRDefault="00BB597C" w:rsidP="00512B0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200. </w:t>
      </w:r>
      <w:r w:rsidRPr="00BB597C">
        <w:rPr>
          <w:rFonts w:ascii="Times New Roman" w:hAnsi="Times New Roman"/>
          <w:bCs/>
          <w:sz w:val="24"/>
          <w:szCs w:val="24"/>
        </w:rPr>
        <w:t xml:space="preserve">График  сплошного контроля рельсов и стрелочных переводов приемоотправочных путей </w:t>
      </w:r>
      <w:r w:rsidRPr="00BB597C">
        <w:rPr>
          <w:rFonts w:ascii="Times New Roman" w:hAnsi="Times New Roman"/>
          <w:sz w:val="24"/>
          <w:szCs w:val="24"/>
        </w:rPr>
        <w:t xml:space="preserve">составляется в табличной форме и должен содержать дату контроля, название станции, номера, протяженность приемоотправочных путей,  номера стрелочных переводов, тип дефектоскопа и его номер, схему </w:t>
      </w:r>
      <w:proofErr w:type="spellStart"/>
      <w:r w:rsidRPr="00BB597C">
        <w:rPr>
          <w:rFonts w:ascii="Times New Roman" w:hAnsi="Times New Roman"/>
          <w:sz w:val="24"/>
          <w:szCs w:val="24"/>
        </w:rPr>
        <w:t>прозвучивания</w:t>
      </w:r>
      <w:proofErr w:type="spellEnd"/>
      <w:r w:rsidRPr="00BB597C">
        <w:rPr>
          <w:rFonts w:ascii="Times New Roman" w:hAnsi="Times New Roman"/>
          <w:sz w:val="24"/>
          <w:szCs w:val="24"/>
        </w:rPr>
        <w:t>, Ф.И.О. операторов.</w:t>
      </w:r>
    </w:p>
    <w:p w:rsidR="00BB597C" w:rsidRPr="00BB597C" w:rsidRDefault="00BB597C" w:rsidP="0051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597C" w:rsidRPr="00BB597C" w:rsidRDefault="00BB597C" w:rsidP="0051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B597C" w:rsidRPr="00BB597C" w:rsidSect="00C32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029D"/>
    <w:multiLevelType w:val="hybridMultilevel"/>
    <w:tmpl w:val="FE6C1738"/>
    <w:lvl w:ilvl="0" w:tplc="44EEA9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C621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2C12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6FA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FA8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D43A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6E6C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EE89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18C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62C1C"/>
    <w:multiLevelType w:val="hybridMultilevel"/>
    <w:tmpl w:val="D7989658"/>
    <w:lvl w:ilvl="0" w:tplc="1382A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D60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A2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060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45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A1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8EB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87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86C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AA17D3"/>
    <w:multiLevelType w:val="hybridMultilevel"/>
    <w:tmpl w:val="5AAC1238"/>
    <w:lvl w:ilvl="0" w:tplc="5D9A53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C6ED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4E64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C0BA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5E42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2CA2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4B3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5E7C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8607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1B1C63"/>
    <w:multiLevelType w:val="hybridMultilevel"/>
    <w:tmpl w:val="7346E0D0"/>
    <w:lvl w:ilvl="0" w:tplc="13B2DF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3E34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A04A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D46F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768B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030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E2B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D475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E679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0E45FC"/>
    <w:multiLevelType w:val="hybridMultilevel"/>
    <w:tmpl w:val="1376FFC0"/>
    <w:lvl w:ilvl="0" w:tplc="14F0A5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B866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CC02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A0B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A0E5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3C97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1C4C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E2FE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C6F9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CA094E"/>
    <w:multiLevelType w:val="hybridMultilevel"/>
    <w:tmpl w:val="571C64E4"/>
    <w:lvl w:ilvl="0" w:tplc="0ACE0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B6D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763F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5E9A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0E13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3437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F2F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50F6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88BE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54EF4"/>
    <w:multiLevelType w:val="hybridMultilevel"/>
    <w:tmpl w:val="4A88C102"/>
    <w:lvl w:ilvl="0" w:tplc="FEF466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170A9C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96ECD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C66757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E620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090E3F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006C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5E2C2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F3EDCC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D14218F"/>
    <w:multiLevelType w:val="hybridMultilevel"/>
    <w:tmpl w:val="4006817C"/>
    <w:lvl w:ilvl="0" w:tplc="EB20B0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7C7D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CA62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2CDA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E256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1A15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F29DC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5277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C887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955A33"/>
    <w:multiLevelType w:val="hybridMultilevel"/>
    <w:tmpl w:val="B11C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92E83"/>
    <w:multiLevelType w:val="hybridMultilevel"/>
    <w:tmpl w:val="BD423D9C"/>
    <w:lvl w:ilvl="0" w:tplc="E12C189E">
      <w:start w:val="17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E18C6"/>
    <w:multiLevelType w:val="hybridMultilevel"/>
    <w:tmpl w:val="26D40DA8"/>
    <w:lvl w:ilvl="0" w:tplc="4D30B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31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BAD6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36E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5E7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A05C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648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E25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32A5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7D743B"/>
    <w:multiLevelType w:val="hybridMultilevel"/>
    <w:tmpl w:val="97229DB2"/>
    <w:lvl w:ilvl="0" w:tplc="347AA6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FABD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6F5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439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1845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C454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28D8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5A17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3EF3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985AE5"/>
    <w:multiLevelType w:val="hybridMultilevel"/>
    <w:tmpl w:val="859077EE"/>
    <w:lvl w:ilvl="0" w:tplc="642A3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606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3EB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A60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00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169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7A5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0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521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9FA6A87"/>
    <w:multiLevelType w:val="hybridMultilevel"/>
    <w:tmpl w:val="0E1ED3CA"/>
    <w:lvl w:ilvl="0" w:tplc="676862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7B6B3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398E0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14F2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285E7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7429C9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518FB2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6C809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5246F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3F601063"/>
    <w:multiLevelType w:val="hybridMultilevel"/>
    <w:tmpl w:val="C506F160"/>
    <w:lvl w:ilvl="0" w:tplc="9300D7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C8DC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805A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2ADB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2A1B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A451C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B604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F292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EE8E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D96717"/>
    <w:multiLevelType w:val="hybridMultilevel"/>
    <w:tmpl w:val="D06099EC"/>
    <w:lvl w:ilvl="0" w:tplc="6D4441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44EA5"/>
    <w:multiLevelType w:val="hybridMultilevel"/>
    <w:tmpl w:val="D06099EC"/>
    <w:lvl w:ilvl="0" w:tplc="6D4441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FD0A53"/>
    <w:multiLevelType w:val="hybridMultilevel"/>
    <w:tmpl w:val="6EDA17EA"/>
    <w:lvl w:ilvl="0" w:tplc="C6E498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CC62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B4E1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4AE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9430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4268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63C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0621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C47D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FB3620"/>
    <w:multiLevelType w:val="hybridMultilevel"/>
    <w:tmpl w:val="751AE43C"/>
    <w:lvl w:ilvl="0" w:tplc="6D605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62F3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6A61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DC2B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616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881E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A80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5EE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0AD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8D67F8"/>
    <w:multiLevelType w:val="hybridMultilevel"/>
    <w:tmpl w:val="E6B69AC4"/>
    <w:lvl w:ilvl="0" w:tplc="69043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65B68"/>
    <w:multiLevelType w:val="hybridMultilevel"/>
    <w:tmpl w:val="FDF07B9C"/>
    <w:lvl w:ilvl="0" w:tplc="B4B887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388CD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0A0DF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216EC2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F8AC4F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F4149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0A0F5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82B05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624AB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6C025C7C"/>
    <w:multiLevelType w:val="hybridMultilevel"/>
    <w:tmpl w:val="8ED62BBC"/>
    <w:lvl w:ilvl="0" w:tplc="53AEA7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9CF5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7A31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ED6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E0D0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4E7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6B5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22F3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348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F03FD5"/>
    <w:multiLevelType w:val="hybridMultilevel"/>
    <w:tmpl w:val="2FCAAD24"/>
    <w:lvl w:ilvl="0" w:tplc="D0EA3E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72EC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C0A4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EA36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6AF7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02C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C430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6C26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74EC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D00BCC"/>
    <w:multiLevelType w:val="hybridMultilevel"/>
    <w:tmpl w:val="913C175A"/>
    <w:lvl w:ilvl="0" w:tplc="5B6EF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C6EF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A4C4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9A1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083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847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BCD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5A39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BC42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0C510B"/>
    <w:multiLevelType w:val="hybridMultilevel"/>
    <w:tmpl w:val="D93A41B8"/>
    <w:lvl w:ilvl="0" w:tplc="8026D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36E0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4CB3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223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923B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F6B8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C8C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C013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72B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4E7D56"/>
    <w:multiLevelType w:val="hybridMultilevel"/>
    <w:tmpl w:val="516C25FA"/>
    <w:lvl w:ilvl="0" w:tplc="435C91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AA89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5053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9ACC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4A25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FE4D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9424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5AD5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1AB7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751D8E"/>
    <w:multiLevelType w:val="hybridMultilevel"/>
    <w:tmpl w:val="7FC06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3B65CE"/>
    <w:multiLevelType w:val="hybridMultilevel"/>
    <w:tmpl w:val="D480B670"/>
    <w:lvl w:ilvl="0" w:tplc="7C0E94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58C6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F63B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BEE4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8474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A4F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5868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4EFAC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C095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26"/>
  </w:num>
  <w:num w:numId="5">
    <w:abstractNumId w:val="21"/>
  </w:num>
  <w:num w:numId="6">
    <w:abstractNumId w:val="12"/>
  </w:num>
  <w:num w:numId="7">
    <w:abstractNumId w:val="1"/>
  </w:num>
  <w:num w:numId="8">
    <w:abstractNumId w:val="2"/>
  </w:num>
  <w:num w:numId="9">
    <w:abstractNumId w:val="0"/>
  </w:num>
  <w:num w:numId="10">
    <w:abstractNumId w:val="23"/>
  </w:num>
  <w:num w:numId="11">
    <w:abstractNumId w:val="20"/>
  </w:num>
  <w:num w:numId="12">
    <w:abstractNumId w:val="13"/>
  </w:num>
  <w:num w:numId="13">
    <w:abstractNumId w:val="6"/>
  </w:num>
  <w:num w:numId="14">
    <w:abstractNumId w:val="25"/>
  </w:num>
  <w:num w:numId="15">
    <w:abstractNumId w:val="15"/>
  </w:num>
  <w:num w:numId="16">
    <w:abstractNumId w:val="22"/>
  </w:num>
  <w:num w:numId="17">
    <w:abstractNumId w:val="24"/>
  </w:num>
  <w:num w:numId="18">
    <w:abstractNumId w:val="5"/>
  </w:num>
  <w:num w:numId="19">
    <w:abstractNumId w:val="10"/>
  </w:num>
  <w:num w:numId="20">
    <w:abstractNumId w:val="18"/>
  </w:num>
  <w:num w:numId="21">
    <w:abstractNumId w:val="9"/>
  </w:num>
  <w:num w:numId="22">
    <w:abstractNumId w:val="27"/>
  </w:num>
  <w:num w:numId="23">
    <w:abstractNumId w:val="17"/>
  </w:num>
  <w:num w:numId="24">
    <w:abstractNumId w:val="7"/>
  </w:num>
  <w:num w:numId="25">
    <w:abstractNumId w:val="14"/>
  </w:num>
  <w:num w:numId="26">
    <w:abstractNumId w:val="3"/>
  </w:num>
  <w:num w:numId="27">
    <w:abstractNumId w:val="1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66E7"/>
    <w:rsid w:val="000329BD"/>
    <w:rsid w:val="0006308F"/>
    <w:rsid w:val="00087E10"/>
    <w:rsid w:val="000909C3"/>
    <w:rsid w:val="00113063"/>
    <w:rsid w:val="0015678F"/>
    <w:rsid w:val="00172E8F"/>
    <w:rsid w:val="00297052"/>
    <w:rsid w:val="002F20C0"/>
    <w:rsid w:val="00342F8D"/>
    <w:rsid w:val="00355C8C"/>
    <w:rsid w:val="00383CBA"/>
    <w:rsid w:val="00407888"/>
    <w:rsid w:val="00494519"/>
    <w:rsid w:val="004B1133"/>
    <w:rsid w:val="004B432B"/>
    <w:rsid w:val="00510127"/>
    <w:rsid w:val="00512B0C"/>
    <w:rsid w:val="00551970"/>
    <w:rsid w:val="005E0807"/>
    <w:rsid w:val="005F41C9"/>
    <w:rsid w:val="00636065"/>
    <w:rsid w:val="006939A2"/>
    <w:rsid w:val="006C78B2"/>
    <w:rsid w:val="007045C6"/>
    <w:rsid w:val="00724BEB"/>
    <w:rsid w:val="007641C5"/>
    <w:rsid w:val="00774900"/>
    <w:rsid w:val="007A30E0"/>
    <w:rsid w:val="007A6B16"/>
    <w:rsid w:val="008150DC"/>
    <w:rsid w:val="00816A3D"/>
    <w:rsid w:val="00820C02"/>
    <w:rsid w:val="0086182F"/>
    <w:rsid w:val="00872A4E"/>
    <w:rsid w:val="008816AE"/>
    <w:rsid w:val="008C65A4"/>
    <w:rsid w:val="008E6BB6"/>
    <w:rsid w:val="009478F9"/>
    <w:rsid w:val="009B3541"/>
    <w:rsid w:val="00A30582"/>
    <w:rsid w:val="00A440F2"/>
    <w:rsid w:val="00A510A2"/>
    <w:rsid w:val="00A8682B"/>
    <w:rsid w:val="00AE34D2"/>
    <w:rsid w:val="00B22431"/>
    <w:rsid w:val="00B45694"/>
    <w:rsid w:val="00BA1C3A"/>
    <w:rsid w:val="00BB597C"/>
    <w:rsid w:val="00BF1EF3"/>
    <w:rsid w:val="00BF5C5B"/>
    <w:rsid w:val="00C143B8"/>
    <w:rsid w:val="00C32230"/>
    <w:rsid w:val="00C866E7"/>
    <w:rsid w:val="00C9530E"/>
    <w:rsid w:val="00CF265A"/>
    <w:rsid w:val="00D2563F"/>
    <w:rsid w:val="00D53835"/>
    <w:rsid w:val="00DF1B19"/>
    <w:rsid w:val="00E22E4C"/>
    <w:rsid w:val="00E629B0"/>
    <w:rsid w:val="00E704D6"/>
    <w:rsid w:val="00E91C38"/>
    <w:rsid w:val="00E944A2"/>
    <w:rsid w:val="00EE0E9B"/>
    <w:rsid w:val="00EF30BE"/>
    <w:rsid w:val="00F23EDA"/>
    <w:rsid w:val="00F4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3F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A30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54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16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6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0329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1704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810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839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1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6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6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3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8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1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76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51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8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22</Pages>
  <Words>10118</Words>
  <Characters>57677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Home</cp:lastModifiedBy>
  <cp:revision>21</cp:revision>
  <dcterms:created xsi:type="dcterms:W3CDTF">2023-04-03T16:17:00Z</dcterms:created>
  <dcterms:modified xsi:type="dcterms:W3CDTF">2023-04-11T16:19:00Z</dcterms:modified>
</cp:coreProperties>
</file>