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6B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F05FD5">
        <w:rPr>
          <w:sz w:val="24"/>
        </w:rPr>
        <w:t>электроподвижной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F05FD5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BE519B" w:rsidRDefault="00BE519B" w:rsidP="00BE519B">
      <w:pPr>
        <w:jc w:val="center"/>
        <w:rPr>
          <w:i/>
          <w:sz w:val="20"/>
        </w:rPr>
      </w:pPr>
      <w:r>
        <w:rPr>
          <w:i/>
        </w:rPr>
        <w:t>Базовая подготовка</w:t>
      </w:r>
    </w:p>
    <w:p w:rsidR="00BE519B" w:rsidRDefault="00BE519B" w:rsidP="00BE519B">
      <w:pPr>
        <w:jc w:val="center"/>
        <w:rPr>
          <w:i/>
          <w:sz w:val="24"/>
        </w:rPr>
      </w:pPr>
      <w:r>
        <w:rPr>
          <w:i/>
        </w:rPr>
        <w:t>среднего профессионального образования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E14E05">
        <w:rPr>
          <w:rFonts w:ascii="Times New Roman" w:hAnsi="Times New Roman"/>
          <w:sz w:val="24"/>
        </w:rPr>
        <w:t>электроподвижной состав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F05FD5" w:rsidRPr="00F05FD5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исполнителей»</w:t>
      </w:r>
      <w:r w:rsidR="00F05FD5" w:rsidRPr="00F05FD5">
        <w:rPr>
          <w:rFonts w:ascii="Times New Roman" w:hAnsi="Times New Roman"/>
          <w:b/>
          <w:sz w:val="24"/>
          <w:szCs w:val="24"/>
        </w:rPr>
        <w:t xml:space="preserve"> </w:t>
      </w:r>
      <w:r w:rsidR="00F05FD5" w:rsidRPr="00F05FD5">
        <w:rPr>
          <w:rFonts w:ascii="Times New Roman" w:hAnsi="Times New Roman"/>
          <w:sz w:val="24"/>
          <w:szCs w:val="24"/>
        </w:rPr>
        <w:t>и соответствующих профессиональных компетенций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2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</w:t>
      </w:r>
      <w:proofErr w:type="gramStart"/>
      <w:r>
        <w:rPr>
          <w:rFonts w:ascii="Times New Roman" w:hAnsi="Times New Roman"/>
          <w:b/>
          <w:sz w:val="24"/>
        </w:rPr>
        <w:t>4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</w:t>
      </w:r>
      <w:proofErr w:type="gramEnd"/>
      <w:r>
        <w:rPr>
          <w:rFonts w:ascii="Times New Roman" w:hAnsi="Times New Roman"/>
          <w:b/>
          <w:sz w:val="24"/>
        </w:rPr>
        <w:t xml:space="preserve">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DF15B7">
              <w:rPr>
                <w:rFonts w:ascii="Times New Roman" w:hAnsi="Times New Roman"/>
                <w:shd w:val="clear" w:color="auto" w:fill="FFFFFF"/>
              </w:rPr>
              <w:t>О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t xml:space="preserve">беспечение экономической </w:t>
            </w:r>
            <w:r w:rsidR="00DF15B7" w:rsidRPr="00DF15B7">
              <w:rPr>
                <w:rFonts w:ascii="Times New Roman" w:hAnsi="Times New Roman"/>
                <w:shd w:val="clear" w:color="auto" w:fill="FFFFFF"/>
              </w:rPr>
              <w:lastRenderedPageBreak/>
              <w:t>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2.1, 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5C45D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72</w:t>
      </w:r>
      <w:r w:rsidR="003D590A">
        <w:rPr>
          <w:rFonts w:ascii="Times New Roman" w:hAnsi="Times New Roman"/>
          <w:sz w:val="24"/>
        </w:rPr>
        <w:t xml:space="preserve">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</w:t>
      </w:r>
      <w:r w:rsidR="005C45D2">
        <w:rPr>
          <w:rStyle w:val="211"/>
          <w:b w:val="0"/>
          <w:sz w:val="24"/>
        </w:rPr>
        <w:t>ы коллектива исполнителей) –  72</w:t>
      </w:r>
      <w:r>
        <w:rPr>
          <w:rStyle w:val="211"/>
          <w:b w:val="0"/>
          <w:sz w:val="24"/>
        </w:rPr>
        <w:t xml:space="preserve">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sz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Pr="00DF15B7" w:rsidRDefault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/>
                <w:sz w:val="24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  <w:proofErr w:type="gramEnd"/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DF15B7" w:rsidRDefault="00DF15B7" w:rsidP="00DF15B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bookmarkStart w:id="0" w:name="l130"/>
            <w:bookmarkEnd w:id="0"/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DF15B7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3931B4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3931B4" w:rsidRDefault="003931B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DF15B7" w:rsidRDefault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Pr="003931B4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F15B7" w:rsidRDefault="00DF15B7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160" w:line="264" w:lineRule="auto"/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15B7" w:rsidRDefault="00DF15B7" w:rsidP="00DF15B7">
            <w:pPr>
              <w:spacing w:after="160" w:line="264" w:lineRule="auto"/>
              <w:rPr>
                <w:rFonts w:ascii="Times New Roman" w:hAnsi="Times New Roman"/>
                <w:shd w:val="clear" w:color="auto" w:fill="FFFFFF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  <w:p w:rsidR="008E2FF2" w:rsidRDefault="00DF15B7" w:rsidP="00DF15B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 ООО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</w:t>
            </w:r>
            <w:proofErr w:type="gramStart"/>
            <w:r>
              <w:rPr>
                <w:rFonts w:ascii="Times New Roman" w:hAnsi="Times New Roman"/>
                <w:sz w:val="24"/>
              </w:rPr>
              <w:t>ст в бр</w:t>
            </w:r>
            <w:proofErr w:type="gramEnd"/>
            <w:r>
              <w:rPr>
                <w:rFonts w:ascii="Times New Roman" w:hAnsi="Times New Roman"/>
                <w:sz w:val="24"/>
              </w:rPr>
              <w:t>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5C45D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сервисного локомотивного </w:t>
      </w:r>
      <w:r w:rsidR="00926469">
        <w:rPr>
          <w:rFonts w:ascii="Times New Roman" w:hAnsi="Times New Roman"/>
          <w:sz w:val="24"/>
        </w:rPr>
        <w:t>депо</w:t>
      </w:r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</w:t>
      </w:r>
      <w:proofErr w:type="gramEnd"/>
      <w:r>
        <w:rPr>
          <w:rFonts w:ascii="Times New Roman" w:hAnsi="Times New Roman"/>
          <w:sz w:val="24"/>
        </w:rPr>
        <w:t xml:space="preserve">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мультимедийный</w:t>
      </w:r>
      <w:proofErr w:type="spellEnd"/>
      <w:r>
        <w:rPr>
          <w:rFonts w:ascii="Times New Roman" w:hAnsi="Times New Roman"/>
          <w:sz w:val="24"/>
        </w:rPr>
        <w:t xml:space="preserve">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В</w:t>
            </w:r>
            <w:proofErr w:type="gramEnd"/>
            <w:r>
              <w:rPr>
                <w:rStyle w:val="111"/>
                <w:sz w:val="24"/>
                <w:highlight w:val="none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И</w:t>
            </w:r>
            <w:proofErr w:type="gramEnd"/>
            <w:r>
              <w:rPr>
                <w:rStyle w:val="111"/>
                <w:sz w:val="24"/>
                <w:highlight w:val="none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</w:t>
            </w:r>
            <w:proofErr w:type="gramStart"/>
            <w:r>
              <w:rPr>
                <w:rFonts w:ascii="Times New Roman" w:hAnsi="Times New Roman"/>
              </w:rPr>
              <w:t>значимое</w:t>
            </w:r>
            <w:proofErr w:type="gramEnd"/>
            <w:r>
              <w:rPr>
                <w:rFonts w:ascii="Times New Roman" w:hAnsi="Times New Roman"/>
              </w:rPr>
              <w:t xml:space="preserve">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О</w:t>
            </w:r>
            <w:proofErr w:type="gramEnd"/>
            <w:r>
              <w:rPr>
                <w:rStyle w:val="111"/>
                <w:sz w:val="24"/>
                <w:highlight w:val="none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rPr>
          <w:rStyle w:val="211"/>
        </w:rPr>
        <w:t>сформированность</w:t>
      </w:r>
      <w:proofErr w:type="spellEnd"/>
      <w:r>
        <w:rPr>
          <w:rStyle w:val="211"/>
        </w:rPr>
        <w:t xml:space="preserve">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3827"/>
        <w:gridCol w:w="2645"/>
      </w:tblGrid>
      <w:tr w:rsidR="008E2FF2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2.1. Управлять планированием и организацией производственных работ </w:t>
            </w:r>
            <w:r w:rsidRPr="00DF15B7">
              <w:rPr>
                <w:rFonts w:ascii="Times New Roman" w:hAnsi="Times New Roman"/>
                <w:shd w:val="clear" w:color="auto" w:fill="FFFFFF"/>
              </w:rPr>
              <w:lastRenderedPageBreak/>
              <w:t>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DF15B7" w:rsidRDefault="00DF15B7" w:rsidP="00DF15B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DF15B7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proofErr w:type="gramStart"/>
            <w:r>
              <w:rPr>
                <w:rStyle w:val="101"/>
                <w:sz w:val="24"/>
                <w:highlight w:val="none"/>
              </w:rPr>
              <w:lastRenderedPageBreak/>
              <w:t>обучающегося</w:t>
            </w:r>
            <w:proofErr w:type="gramEnd"/>
            <w:r>
              <w:rPr>
                <w:rStyle w:val="101"/>
                <w:sz w:val="24"/>
                <w:highlight w:val="none"/>
              </w:rPr>
              <w:t xml:space="preserve">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DF15B7" w:rsidRDefault="00DF15B7" w:rsidP="00DF15B7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lastRenderedPageBreak/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>ПК 2.2. Распределять работников по рабочим местам и определять им производственные задания.</w:t>
            </w:r>
            <w:bookmarkStart w:id="3" w:name="_GoBack"/>
            <w:bookmarkEnd w:id="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Pr="007A545B" w:rsidRDefault="00DF15B7" w:rsidP="00DF15B7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  <w:tr w:rsidR="00DF15B7" w:rsidTr="00DF15B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Pr="00DF15B7" w:rsidRDefault="00DF15B7" w:rsidP="00DF15B7">
            <w:pPr>
              <w:rPr>
                <w:rFonts w:ascii="Times New Roman" w:hAnsi="Times New Roman"/>
              </w:rPr>
            </w:pPr>
            <w:r w:rsidRPr="00DF15B7">
              <w:rPr>
                <w:rFonts w:ascii="Times New Roman" w:hAnsi="Times New Roman"/>
              </w:rPr>
              <w:br/>
            </w:r>
            <w:r w:rsidRPr="00DF15B7">
              <w:rPr>
                <w:rFonts w:ascii="Times New Roman" w:hAnsi="Times New Roman"/>
                <w:shd w:val="clear" w:color="auto" w:fill="FFFFFF"/>
              </w:rPr>
              <w:t xml:space="preserve">ПК 2.3. Оценивать и обеспечивать экономическую эффективность производственного </w:t>
            </w:r>
            <w:proofErr w:type="gramStart"/>
            <w:r w:rsidRPr="00DF15B7">
              <w:rPr>
                <w:rFonts w:ascii="Times New Roman" w:hAnsi="Times New Roman"/>
                <w:shd w:val="clear" w:color="auto" w:fill="FFFFFF"/>
              </w:rPr>
              <w:t>процесса</w:t>
            </w:r>
            <w:proofErr w:type="gramEnd"/>
            <w:r w:rsidRPr="00DF15B7">
              <w:rPr>
                <w:rFonts w:ascii="Times New Roman" w:hAnsi="Times New Roman"/>
                <w:shd w:val="clear" w:color="auto" w:fill="FFFFFF"/>
              </w:rPr>
              <w:t xml:space="preserve">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DF15B7" w:rsidRDefault="00DF15B7" w:rsidP="00DF15B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15B7" w:rsidRDefault="00DF15B7" w:rsidP="00DF15B7"/>
        </w:tc>
      </w:tr>
    </w:tbl>
    <w:p w:rsidR="008E2FF2" w:rsidRDefault="008E2FF2"/>
    <w:sectPr w:rsidR="008E2FF2" w:rsidSect="003F7559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44" w:rsidRDefault="00E07B44">
      <w:pPr>
        <w:spacing w:after="0" w:line="240" w:lineRule="auto"/>
      </w:pPr>
      <w:r>
        <w:separator/>
      </w:r>
    </w:p>
  </w:endnote>
  <w:endnote w:type="continuationSeparator" w:id="0">
    <w:p w:rsidR="00E07B44" w:rsidRDefault="00E0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1C47FB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E519B">
      <w:rPr>
        <w:rStyle w:val="ac"/>
        <w:noProof/>
      </w:rPr>
      <w:t>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1C47FB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E519B">
      <w:rPr>
        <w:rStyle w:val="ac"/>
        <w:noProof/>
      </w:rPr>
      <w:t>9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1C47FB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E519B">
      <w:rPr>
        <w:rStyle w:val="ac"/>
        <w:noProof/>
      </w:rPr>
      <w:t>13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2" w:rsidRDefault="001C47FB">
    <w:pPr>
      <w:framePr w:wrap="around" w:vAnchor="text" w:hAnchor="margin" w:xAlign="right" w:y="1"/>
    </w:pPr>
    <w:r>
      <w:rPr>
        <w:rStyle w:val="ac"/>
      </w:rPr>
      <w:fldChar w:fldCharType="begin"/>
    </w:r>
    <w:r w:rsidR="003D590A">
      <w:rPr>
        <w:rStyle w:val="ac"/>
      </w:rPr>
      <w:instrText xml:space="preserve">PAGE </w:instrText>
    </w:r>
    <w:r>
      <w:rPr>
        <w:rStyle w:val="ac"/>
      </w:rPr>
      <w:fldChar w:fldCharType="separate"/>
    </w:r>
    <w:r w:rsidR="00BE519B">
      <w:rPr>
        <w:rStyle w:val="ac"/>
        <w:noProof/>
      </w:rPr>
      <w:t>16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44" w:rsidRDefault="00E07B44">
      <w:pPr>
        <w:spacing w:after="0" w:line="240" w:lineRule="auto"/>
      </w:pPr>
      <w:r>
        <w:separator/>
      </w:r>
    </w:p>
  </w:footnote>
  <w:footnote w:type="continuationSeparator" w:id="0">
    <w:p w:rsidR="00E07B44" w:rsidRDefault="00E0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F2"/>
    <w:rsid w:val="000104F8"/>
    <w:rsid w:val="00024684"/>
    <w:rsid w:val="0003752B"/>
    <w:rsid w:val="00156F7A"/>
    <w:rsid w:val="001A7E57"/>
    <w:rsid w:val="001C47FB"/>
    <w:rsid w:val="003931B4"/>
    <w:rsid w:val="003D590A"/>
    <w:rsid w:val="003F3D29"/>
    <w:rsid w:val="003F7559"/>
    <w:rsid w:val="0041475D"/>
    <w:rsid w:val="004D4CA4"/>
    <w:rsid w:val="005C45D2"/>
    <w:rsid w:val="006443B8"/>
    <w:rsid w:val="00673C04"/>
    <w:rsid w:val="00750B37"/>
    <w:rsid w:val="007A545B"/>
    <w:rsid w:val="008E2FF2"/>
    <w:rsid w:val="00926469"/>
    <w:rsid w:val="009D2BC1"/>
    <w:rsid w:val="00B55676"/>
    <w:rsid w:val="00BE519B"/>
    <w:rsid w:val="00C7089E"/>
    <w:rsid w:val="00D66D91"/>
    <w:rsid w:val="00DF15B7"/>
    <w:rsid w:val="00E07B44"/>
    <w:rsid w:val="00E14E05"/>
    <w:rsid w:val="00E970A8"/>
    <w:rsid w:val="00F05FD5"/>
    <w:rsid w:val="00F3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7559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F755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F755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755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F755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755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7559"/>
  </w:style>
  <w:style w:type="paragraph" w:styleId="21">
    <w:name w:val="toc 2"/>
    <w:next w:val="a"/>
    <w:link w:val="22"/>
    <w:uiPriority w:val="39"/>
    <w:rsid w:val="003F7559"/>
    <w:pPr>
      <w:ind w:left="200"/>
    </w:pPr>
  </w:style>
  <w:style w:type="character" w:customStyle="1" w:styleId="22">
    <w:name w:val="Оглавление 2 Знак"/>
    <w:link w:val="21"/>
    <w:rsid w:val="003F7559"/>
  </w:style>
  <w:style w:type="paragraph" w:styleId="41">
    <w:name w:val="toc 4"/>
    <w:next w:val="a"/>
    <w:link w:val="42"/>
    <w:uiPriority w:val="39"/>
    <w:rsid w:val="003F7559"/>
    <w:pPr>
      <w:ind w:left="600"/>
    </w:pPr>
  </w:style>
  <w:style w:type="character" w:customStyle="1" w:styleId="42">
    <w:name w:val="Оглавление 4 Знак"/>
    <w:link w:val="41"/>
    <w:rsid w:val="003F7559"/>
  </w:style>
  <w:style w:type="paragraph" w:styleId="6">
    <w:name w:val="toc 6"/>
    <w:next w:val="a"/>
    <w:link w:val="60"/>
    <w:uiPriority w:val="39"/>
    <w:rsid w:val="003F7559"/>
    <w:pPr>
      <w:ind w:left="1000"/>
    </w:pPr>
  </w:style>
  <w:style w:type="character" w:customStyle="1" w:styleId="60">
    <w:name w:val="Оглавление 6 Знак"/>
    <w:link w:val="6"/>
    <w:rsid w:val="003F7559"/>
  </w:style>
  <w:style w:type="paragraph" w:styleId="7">
    <w:name w:val="toc 7"/>
    <w:next w:val="a"/>
    <w:link w:val="70"/>
    <w:uiPriority w:val="39"/>
    <w:rsid w:val="003F7559"/>
    <w:pPr>
      <w:ind w:left="1200"/>
    </w:pPr>
  </w:style>
  <w:style w:type="character" w:customStyle="1" w:styleId="70">
    <w:name w:val="Оглавление 7 Знак"/>
    <w:link w:val="7"/>
    <w:rsid w:val="003F7559"/>
  </w:style>
  <w:style w:type="paragraph" w:styleId="a3">
    <w:name w:val="List Paragraph"/>
    <w:basedOn w:val="a"/>
    <w:link w:val="a4"/>
    <w:uiPriority w:val="99"/>
    <w:qFormat/>
    <w:rsid w:val="003F755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F7559"/>
  </w:style>
  <w:style w:type="paragraph" w:customStyle="1" w:styleId="12">
    <w:name w:val="Основной шрифт абзаца1"/>
    <w:rsid w:val="003F7559"/>
  </w:style>
  <w:style w:type="paragraph" w:customStyle="1" w:styleId="a5">
    <w:name w:val="Текст сноски Знак"/>
    <w:basedOn w:val="12"/>
    <w:link w:val="a6"/>
    <w:rsid w:val="003F7559"/>
    <w:rPr>
      <w:sz w:val="20"/>
    </w:rPr>
  </w:style>
  <w:style w:type="character" w:customStyle="1" w:styleId="a6">
    <w:name w:val="Текст сноски Знак"/>
    <w:basedOn w:val="a0"/>
    <w:link w:val="a5"/>
    <w:rsid w:val="003F7559"/>
    <w:rPr>
      <w:sz w:val="20"/>
    </w:rPr>
  </w:style>
  <w:style w:type="character" w:customStyle="1" w:styleId="30">
    <w:name w:val="Заголовок 3 Знак"/>
    <w:link w:val="3"/>
    <w:rsid w:val="003F7559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rsid w:val="003F7559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sid w:val="003F7559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rsid w:val="003F7559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sid w:val="003F7559"/>
    <w:rPr>
      <w:rFonts w:ascii="Times New Roman" w:hAnsi="Times New Roman"/>
      <w:b/>
    </w:rPr>
  </w:style>
  <w:style w:type="paragraph" w:styleId="a7">
    <w:name w:val="Body Text Indent"/>
    <w:basedOn w:val="a"/>
    <w:link w:val="a8"/>
    <w:rsid w:val="003F7559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sid w:val="003F7559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  <w:rsid w:val="003F7559"/>
  </w:style>
  <w:style w:type="character" w:customStyle="1" w:styleId="aa">
    <w:name w:val="Нижний колонтитул Знак"/>
    <w:basedOn w:val="a0"/>
    <w:link w:val="a9"/>
    <w:rsid w:val="003F7559"/>
  </w:style>
  <w:style w:type="paragraph" w:customStyle="1" w:styleId="25">
    <w:name w:val="Основной текст (2)"/>
    <w:basedOn w:val="210"/>
    <w:link w:val="26"/>
    <w:rsid w:val="003F7559"/>
    <w:rPr>
      <w:highlight w:val="white"/>
    </w:rPr>
  </w:style>
  <w:style w:type="character" w:customStyle="1" w:styleId="26">
    <w:name w:val="Основной текст (2)"/>
    <w:basedOn w:val="211"/>
    <w:link w:val="25"/>
    <w:rsid w:val="003F7559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rsid w:val="003F7559"/>
    <w:pPr>
      <w:ind w:left="400"/>
    </w:pPr>
  </w:style>
  <w:style w:type="character" w:customStyle="1" w:styleId="32">
    <w:name w:val="Оглавление 3 Знак"/>
    <w:link w:val="31"/>
    <w:rsid w:val="003F7559"/>
  </w:style>
  <w:style w:type="paragraph" w:styleId="33">
    <w:name w:val="Body Text 3"/>
    <w:basedOn w:val="a"/>
    <w:link w:val="34"/>
    <w:rsid w:val="003F755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3F7559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3F75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7559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3F7559"/>
    <w:rPr>
      <w:color w:val="0000FF"/>
      <w:u w:val="single"/>
    </w:rPr>
  </w:style>
  <w:style w:type="character" w:styleId="ab">
    <w:name w:val="Hyperlink"/>
    <w:link w:val="13"/>
    <w:rsid w:val="003F755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F755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3F7559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3F7559"/>
    <w:rPr>
      <w:rFonts w:ascii="XO Thames" w:hAnsi="XO Thames"/>
      <w:b/>
    </w:rPr>
  </w:style>
  <w:style w:type="character" w:customStyle="1" w:styleId="15">
    <w:name w:val="Оглавление 1 Знак"/>
    <w:link w:val="14"/>
    <w:rsid w:val="003F75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755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F7559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  <w:rsid w:val="003F7559"/>
  </w:style>
  <w:style w:type="character" w:styleId="ac">
    <w:name w:val="page number"/>
    <w:basedOn w:val="a0"/>
    <w:link w:val="16"/>
    <w:rsid w:val="003F7559"/>
  </w:style>
  <w:style w:type="paragraph" w:customStyle="1" w:styleId="17">
    <w:name w:val="Заголовок №1"/>
    <w:basedOn w:val="a"/>
    <w:link w:val="18"/>
    <w:rsid w:val="003F7559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sid w:val="003F7559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rsid w:val="003F7559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sid w:val="003F7559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sid w:val="003F7559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sid w:val="003F7559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rsid w:val="003F7559"/>
    <w:pPr>
      <w:ind w:left="1600"/>
    </w:pPr>
  </w:style>
  <w:style w:type="character" w:customStyle="1" w:styleId="90">
    <w:name w:val="Оглавление 9 Знак"/>
    <w:link w:val="9"/>
    <w:rsid w:val="003F7559"/>
  </w:style>
  <w:style w:type="paragraph" w:customStyle="1" w:styleId="35">
    <w:name w:val="Основной текст3"/>
    <w:basedOn w:val="a"/>
    <w:link w:val="36"/>
    <w:rsid w:val="003F7559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sid w:val="003F7559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rsid w:val="003F7559"/>
    <w:pPr>
      <w:ind w:left="1400"/>
    </w:pPr>
  </w:style>
  <w:style w:type="character" w:customStyle="1" w:styleId="80">
    <w:name w:val="Оглавление 8 Знак"/>
    <w:link w:val="8"/>
    <w:rsid w:val="003F7559"/>
  </w:style>
  <w:style w:type="paragraph" w:styleId="51">
    <w:name w:val="toc 5"/>
    <w:next w:val="a"/>
    <w:link w:val="52"/>
    <w:uiPriority w:val="39"/>
    <w:rsid w:val="003F7559"/>
    <w:pPr>
      <w:ind w:left="800"/>
    </w:pPr>
  </w:style>
  <w:style w:type="character" w:customStyle="1" w:styleId="52">
    <w:name w:val="Оглавление 5 Знак"/>
    <w:link w:val="51"/>
    <w:rsid w:val="003F7559"/>
  </w:style>
  <w:style w:type="paragraph" w:customStyle="1" w:styleId="110">
    <w:name w:val="Основной текст + 11"/>
    <w:link w:val="111"/>
    <w:rsid w:val="003F7559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sid w:val="003F7559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rsid w:val="003F755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sid w:val="003F7559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sid w:val="003F755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3F75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7559"/>
    <w:pPr>
      <w:ind w:left="1800"/>
    </w:pPr>
  </w:style>
  <w:style w:type="character" w:customStyle="1" w:styleId="toc100">
    <w:name w:val="toc 10"/>
    <w:link w:val="toc10"/>
    <w:rsid w:val="003F7559"/>
  </w:style>
  <w:style w:type="paragraph" w:styleId="af0">
    <w:name w:val="Title"/>
    <w:next w:val="a"/>
    <w:link w:val="af1"/>
    <w:uiPriority w:val="10"/>
    <w:qFormat/>
    <w:rsid w:val="003F7559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3F75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75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7559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sid w:val="003F7559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sid w:val="003F7559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2023-04-24T10:13:00Z</dcterms:created>
  <dcterms:modified xsi:type="dcterms:W3CDTF">2025-05-07T11:42:00Z</dcterms:modified>
</cp:coreProperties>
</file>