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Приложение 1</w:t>
      </w:r>
    </w:p>
    <w:p w:rsidR="00CC1E26" w:rsidRPr="00457CE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</w:t>
      </w:r>
      <w:r w:rsidRPr="00457CE6">
        <w:rPr>
          <w:rFonts w:ascii="Times New Roman" w:hAnsi="Times New Roman" w:cs="Times New Roman"/>
          <w:sz w:val="24"/>
        </w:rPr>
        <w:t>.</w:t>
      </w:r>
      <w:r w:rsidR="009F52B5">
        <w:rPr>
          <w:rFonts w:ascii="Times New Roman" w:hAnsi="Times New Roman" w:cs="Times New Roman"/>
          <w:sz w:val="24"/>
        </w:rPr>
        <w:t>36</w:t>
      </w: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2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142B67">
        <w:rPr>
          <w:rFonts w:ascii="Times New Roman" w:hAnsi="Times New Roman"/>
          <w:b/>
          <w:i/>
          <w:sz w:val="24"/>
        </w:rPr>
        <w:t>2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67076" w:rsidRPr="0046707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467076" w:rsidRPr="00467076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57CE6" w:rsidRPr="00610412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457CE6" w:rsidRDefault="00457CE6" w:rsidP="00457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3.2.1. 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457CE6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обеспечению безопасности движения поездов при технической эксплуатации устройств и систем СЦБ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ЦШ-530-11 : утв. распоряжением ОАО «РЖД» от 20.09.2011 г. № 2055р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27.10.2022)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. - Текст : электронный //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КонсультантПлюс. </w:t>
      </w:r>
    </w:p>
    <w:p w:rsidR="00457CE6" w:rsidRPr="00715B99" w:rsidRDefault="00457CE6" w:rsidP="00457CE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 работы диспетчера поездного : учебное пособие / составители П. Б. Романова [и др.]. — Самара : СамГУПС, 2022. — 111 с. — Текст : электронный // Лань : электронно-библиотечная система. — URL: https://e.lanbook.com/book/379277. — Режим доступа: для авториз. пользователей.</w:t>
      </w:r>
    </w:p>
    <w:p w:rsidR="00457CE6" w:rsidRPr="00715B99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Pr="00925A50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3.2.2. </w:t>
      </w:r>
      <w:r w:rsidRPr="00925A50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457CE6" w:rsidRPr="005F61B2" w:rsidRDefault="00457CE6" w:rsidP="00457CE6">
      <w:pPr>
        <w:widowControl w:val="0"/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составлению техническо-распорядительных актов железнодорожных станций ОАО «РЖД» 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15.03.2005 № ХЗ-3801 (ред. 12.09.2016)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- 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  <w:r w:rsidRPr="005F61B2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от 14.12.2016 №2540р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(ред. 09.03.2023)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Текст: электронный // </w:t>
      </w:r>
      <w:r w:rsidRPr="00715B99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715B9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457CE6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Прокофьева, Е. С. Технико-технологические основы организации движения поездов : учебное пособие / Е. С. Прокофьева, Е. О. Дмитриев, А. С. Петров. — Москва : РУТ (МИИТ), 2020. — 226 с. — Текст : электронный // Лань : электронно-библиотечная система. — URL: https://e.lanbook.com/book/175913. — Режим доступа: для авториз. пользователей.</w:t>
      </w:r>
    </w:p>
    <w:p w:rsidR="00457CE6" w:rsidRPr="00663303" w:rsidRDefault="00457CE6" w:rsidP="00457CE6">
      <w:pPr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3303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Малыгин, Е. А. Технические средства и технологии обеспечения безопасности на железнодорожном транспорте : учебное пособие / Е. А. Малыгин. — Екатеринбург : , 2021. — 448 с. — ISBN 978-5-94614-496-4. — Текст : электронный // Лань : электронно-библиотечная система. — URL: https://e.lanbook.com/book/246824. — Режим доступа: для авториз. пользователей.</w:t>
      </w:r>
    </w:p>
    <w:p w:rsidR="00457CE6" w:rsidRPr="008061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7CE6" w:rsidRDefault="00457CE6" w:rsidP="00457CE6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0E536D">
        <w:rPr>
          <w:rFonts w:ascii="Times New Roman" w:eastAsia="Calibri" w:hAnsi="Times New Roman" w:cs="Times New Roman"/>
          <w:b/>
          <w:sz w:val="24"/>
        </w:rPr>
        <w:t>3.2.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0E536D">
        <w:rPr>
          <w:rFonts w:ascii="Times New Roman" w:eastAsia="Calibri" w:hAnsi="Times New Roman" w:cs="Times New Roman"/>
          <w:b/>
          <w:sz w:val="24"/>
        </w:rPr>
        <w:t>. Учебно-методические источники:</w:t>
      </w:r>
    </w:p>
    <w:p w:rsidR="00457CE6" w:rsidRPr="00715B99" w:rsidRDefault="00457CE6" w:rsidP="00457CE6">
      <w:pPr>
        <w:pStyle w:val="a3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</w:rPr>
      </w:pPr>
      <w:r w:rsidRPr="00715B99">
        <w:rPr>
          <w:rFonts w:ascii="Times New Roman" w:hAnsi="Times New Roman" w:cs="Times New Roman"/>
          <w:sz w:val="24"/>
        </w:rPr>
        <w:t>Пономарева, С.А.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Системы регулирования движения поездов (вариативная часть) : методическое пособие / С. А. Пономарева. — Москва : УМЦ ЖДТ, 2022. — 76 с. — Текст : электронный // УМЦ ЖДТ : электронная библиотека. — URL: https://umczdt.ru/books/1258/260617/. — Режим доступа: по подписке.</w:t>
      </w:r>
    </w:p>
    <w:p w:rsidR="00457CE6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</w:p>
    <w:p w:rsidR="00457CE6" w:rsidRPr="00610412" w:rsidRDefault="00457CE6" w:rsidP="00457CE6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3.2.4.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1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2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457CE6" w:rsidRPr="00480FD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CE6" w:rsidRPr="00480FD1" w:rsidRDefault="00457CE6" w:rsidP="00457CE6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3.2.5. </w:t>
      </w: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457CE6" w:rsidRPr="002D43F1" w:rsidRDefault="00457CE6" w:rsidP="00457CE6">
      <w:pPr>
        <w:numPr>
          <w:ilvl w:val="0"/>
          <w:numId w:val="2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5"/>
      <w:footerReference w:type="default" r:id="rId26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69" w:rsidRPr="004C712E" w:rsidRDefault="00155D6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155D69" w:rsidRPr="004C712E" w:rsidRDefault="00155D6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467076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2B67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467076">
    <w:pPr>
      <w:pStyle w:val="a9"/>
      <w:jc w:val="right"/>
    </w:pPr>
    <w:fldSimple w:instr=" PAGE   \* MERGEFORMAT ">
      <w:r w:rsidR="00142B67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46707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467076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42B67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69" w:rsidRPr="004C712E" w:rsidRDefault="00155D6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155D69" w:rsidRPr="004C712E" w:rsidRDefault="00155D6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A64F5"/>
    <w:multiLevelType w:val="hybridMultilevel"/>
    <w:tmpl w:val="A51A67C8"/>
    <w:lvl w:ilvl="0" w:tplc="273A2D5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7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2"/>
  </w:num>
  <w:num w:numId="15">
    <w:abstractNumId w:val="4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13"/>
  </w:num>
  <w:num w:numId="22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2B67"/>
    <w:rsid w:val="001430CE"/>
    <w:rsid w:val="00155D69"/>
    <w:rsid w:val="00167F61"/>
    <w:rsid w:val="001A053A"/>
    <w:rsid w:val="001B048A"/>
    <w:rsid w:val="001D1916"/>
    <w:rsid w:val="001E076E"/>
    <w:rsid w:val="001F5EEC"/>
    <w:rsid w:val="002028EA"/>
    <w:rsid w:val="002054A6"/>
    <w:rsid w:val="002117E2"/>
    <w:rsid w:val="00216C43"/>
    <w:rsid w:val="002273A9"/>
    <w:rsid w:val="00227468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5F01"/>
    <w:rsid w:val="00457CE6"/>
    <w:rsid w:val="00462AC0"/>
    <w:rsid w:val="00467076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D092A"/>
    <w:rsid w:val="009F38D5"/>
    <w:rsid w:val="009F52B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64E0D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33AA1"/>
    <w:rsid w:val="00D35B30"/>
    <w:rsid w:val="00D740B3"/>
    <w:rsid w:val="00D7421A"/>
    <w:rsid w:val="00D92D07"/>
    <w:rsid w:val="00DD150B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92D7F"/>
    <w:rsid w:val="00F946D6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srail.ru/abouthsr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xpo.rzd-expo.ru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t-magazine.ru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rlw.gov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www.rz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8D57-428A-448E-A922-A4F32F1D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83</cp:revision>
  <dcterms:created xsi:type="dcterms:W3CDTF">2023-02-09T09:18:00Z</dcterms:created>
  <dcterms:modified xsi:type="dcterms:W3CDTF">2025-04-18T21:18:00Z</dcterms:modified>
</cp:coreProperties>
</file>