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customXml/itemProps1.xml" ContentType="application/vnd.openxmlformats-officedocument.customXmlProperties+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138.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45.xml" ContentType="application/vnd.ms-office.activeX+xml"/>
  <Override PartName="/word/activeX/activeX163.xml" ContentType="application/vnd.ms-office.activeX+xml"/>
  <Override PartName="/word/activeX/activeX174.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34.xml" ContentType="application/vnd.ms-office.activeX+xml"/>
  <Override PartName="/word/activeX/activeX152.xml" ContentType="application/vnd.ms-office.activeX+xml"/>
  <Override PartName="/word/footer3.xml" ContentType="application/vnd.openxmlformats-officedocument.wordprocessingml.footer+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41.xml" ContentType="application/vnd.ms-office.activeX+xml"/>
  <Override PartName="/word/activeX/activeX170.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Default Extension="bin" ContentType="application/vnd.ms-office.activeX"/>
  <Override PartName="/word/activeX/activeX89.xml" ContentType="application/vnd.ms-office.activeX+xml"/>
  <Override PartName="/word/activeX/activeX139.xml" ContentType="application/vnd.ms-office.activeX+xml"/>
  <Override PartName="/word/activeX/activeX168.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157.xml" ContentType="application/vnd.ms-office.activeX+xml"/>
  <Override PartName="/word/activeX/activeX175.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64.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word/activeX/activeX171.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footer1.xml" ContentType="application/vnd.openxmlformats-officedocument.wordprocessingml.footer+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header2.xml" ContentType="application/vnd.openxmlformats-officedocument.wordprocessingml.header+xml"/>
  <Override PartName="/word/activeX/activeX20.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settings.xml" ContentType="application/vnd.openxmlformats-officedocument.wordprocessingml.settings+xml"/>
  <Override PartName="/word/footer2.xml" ContentType="application/vnd.openxmlformats-officedocument.wordprocessingml.footer+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theme/theme1.xml" ContentType="application/vnd.openxmlformats-officedocument.theme+xml"/>
  <Override PartName="/word/header3.xml" ContentType="application/vnd.openxmlformats-officedocument.wordprocessingml.header+xml"/>
  <Override PartName="/word/activeX/activeX10.xml" ContentType="application/vnd.ms-office.activeX+xml"/>
  <Override PartName="/word/activeX/activeX100.xml" ContentType="application/vnd.ms-office.activeX+xml"/>
  <Override PartName="/word/activeX/activeX8.xml" ContentType="application/vnd.ms-office.activeX+xml"/>
  <Override PartName="/word/activeX/activeX149.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254" w:rsidRPr="00F90254" w:rsidRDefault="00F90254" w:rsidP="00F90254">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sidRPr="00F90254">
        <w:rPr>
          <w:rFonts w:ascii="Times New Roman" w:eastAsia="Times New Roman" w:hAnsi="Times New Roman" w:cs="Times New Roman"/>
          <w:color w:val="000000"/>
          <w:sz w:val="28"/>
          <w:szCs w:val="28"/>
        </w:rPr>
        <w:t>Приложение к ОПОП-П</w:t>
      </w:r>
    </w:p>
    <w:p w:rsidR="00F90254" w:rsidRPr="00F90254" w:rsidRDefault="00F90254" w:rsidP="00F90254">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sidRPr="00F90254">
        <w:rPr>
          <w:rFonts w:ascii="Times New Roman" w:eastAsia="Times New Roman" w:hAnsi="Times New Roman" w:cs="Times New Roman"/>
          <w:color w:val="000000"/>
          <w:sz w:val="28"/>
          <w:szCs w:val="28"/>
        </w:rPr>
        <w:t xml:space="preserve">по специальности </w:t>
      </w:r>
    </w:p>
    <w:p w:rsidR="00F90254" w:rsidRPr="00F90254" w:rsidRDefault="00C05F7E" w:rsidP="00F90254">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23.02.08</w:t>
      </w:r>
      <w:r w:rsidR="00F90254" w:rsidRPr="00F90254">
        <w:rPr>
          <w:rFonts w:ascii="Times New Roman" w:eastAsia="Times New Roman" w:hAnsi="Times New Roman" w:cs="Times New Roman"/>
          <w:color w:val="000000"/>
          <w:sz w:val="28"/>
          <w:szCs w:val="28"/>
        </w:rPr>
        <w:t xml:space="preserve">  Строительство железных дорог, </w:t>
      </w:r>
    </w:p>
    <w:p w:rsidR="0092359F" w:rsidRPr="00F90254" w:rsidRDefault="00F90254" w:rsidP="00F90254">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sidRPr="00F90254">
        <w:rPr>
          <w:rFonts w:ascii="Times New Roman" w:eastAsia="Times New Roman" w:hAnsi="Times New Roman" w:cs="Times New Roman"/>
          <w:color w:val="000000"/>
          <w:sz w:val="28"/>
          <w:szCs w:val="28"/>
        </w:rPr>
        <w:t xml:space="preserve">путь и путевое хозяйство  </w:t>
      </w:r>
    </w:p>
    <w:p w:rsidR="0092359F" w:rsidRDefault="0092359F">
      <w:pPr>
        <w:pStyle w:val="10"/>
        <w:pBdr>
          <w:top w:val="nil"/>
          <w:left w:val="nil"/>
          <w:bottom w:val="nil"/>
          <w:right w:val="nil"/>
          <w:between w:val="nil"/>
        </w:pBdr>
        <w:rPr>
          <w:rFonts w:ascii="Arial" w:eastAsia="Arial" w:hAnsi="Arial" w:cs="Arial"/>
          <w:color w:val="000000"/>
          <w:sz w:val="28"/>
          <w:szCs w:val="28"/>
        </w:rPr>
      </w:pPr>
    </w:p>
    <w:p w:rsidR="0092359F" w:rsidRDefault="0092359F">
      <w:pPr>
        <w:pStyle w:val="10"/>
        <w:pBdr>
          <w:top w:val="nil"/>
          <w:left w:val="nil"/>
          <w:bottom w:val="nil"/>
          <w:right w:val="nil"/>
          <w:between w:val="nil"/>
        </w:pBdr>
        <w:rPr>
          <w:rFonts w:ascii="Arial" w:eastAsia="Arial" w:hAnsi="Arial" w:cs="Arial"/>
          <w:color w:val="000000"/>
          <w:sz w:val="28"/>
          <w:szCs w:val="28"/>
        </w:rPr>
      </w:pPr>
    </w:p>
    <w:p w:rsidR="0092359F" w:rsidRDefault="0092359F">
      <w:pPr>
        <w:pStyle w:val="10"/>
        <w:pBdr>
          <w:top w:val="nil"/>
          <w:left w:val="nil"/>
          <w:bottom w:val="nil"/>
          <w:right w:val="nil"/>
          <w:between w:val="nil"/>
        </w:pBdr>
        <w:rPr>
          <w:rFonts w:ascii="Arial" w:eastAsia="Arial" w:hAnsi="Arial" w:cs="Arial"/>
          <w:color w:val="000000"/>
          <w:sz w:val="28"/>
          <w:szCs w:val="28"/>
        </w:rPr>
      </w:pPr>
    </w:p>
    <w:p w:rsidR="0092359F" w:rsidRDefault="0092359F">
      <w:pPr>
        <w:pStyle w:val="10"/>
        <w:pBdr>
          <w:top w:val="nil"/>
          <w:left w:val="nil"/>
          <w:bottom w:val="nil"/>
          <w:right w:val="nil"/>
          <w:between w:val="nil"/>
        </w:pBdr>
        <w:rPr>
          <w:rFonts w:ascii="Arial" w:eastAsia="Arial" w:hAnsi="Arial" w:cs="Arial"/>
          <w:color w:val="000000"/>
          <w:sz w:val="28"/>
          <w:szCs w:val="28"/>
        </w:rPr>
      </w:pPr>
    </w:p>
    <w:p w:rsidR="0092359F" w:rsidRDefault="0092359F">
      <w:pPr>
        <w:pStyle w:val="10"/>
        <w:pBdr>
          <w:top w:val="nil"/>
          <w:left w:val="nil"/>
          <w:bottom w:val="nil"/>
          <w:right w:val="nil"/>
          <w:between w:val="nil"/>
        </w:pBd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ФОНД ОЦЕНОЧНЫХ СРЕДСТВ  </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 УЧЕБНОЙ ДИСЦИПЛИНЕ</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280EA1" w:rsidP="00F90254">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ОГСЭ.0</w:t>
      </w:r>
      <w:r w:rsidR="004B1812">
        <w:rPr>
          <w:rFonts w:ascii="Times New Roman" w:eastAsia="Times New Roman" w:hAnsi="Times New Roman" w:cs="Times New Roman"/>
          <w:b/>
          <w:color w:val="000000"/>
          <w:sz w:val="28"/>
          <w:szCs w:val="28"/>
        </w:rPr>
        <w:t>3</w:t>
      </w:r>
      <w:r>
        <w:rPr>
          <w:rFonts w:ascii="Times New Roman" w:eastAsia="Times New Roman" w:hAnsi="Times New Roman" w:cs="Times New Roman"/>
          <w:b/>
          <w:color w:val="000000"/>
          <w:sz w:val="28"/>
          <w:szCs w:val="28"/>
        </w:rPr>
        <w:t xml:space="preserve"> Иностранный (английский</w:t>
      </w:r>
      <w:r w:rsidR="00BB3F4F">
        <w:rPr>
          <w:rFonts w:ascii="Times New Roman" w:eastAsia="Times New Roman" w:hAnsi="Times New Roman" w:cs="Times New Roman"/>
          <w:b/>
          <w:color w:val="000000"/>
          <w:sz w:val="28"/>
          <w:szCs w:val="28"/>
        </w:rPr>
        <w:t>) язык</w:t>
      </w:r>
    </w:p>
    <w:p w:rsidR="00F90254" w:rsidRPr="00F90254" w:rsidRDefault="00F90254" w:rsidP="00F90254">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sidRPr="00F90254">
        <w:rPr>
          <w:rFonts w:ascii="Times New Roman" w:eastAsia="Times New Roman" w:hAnsi="Times New Roman" w:cs="Times New Roman"/>
          <w:color w:val="000000"/>
          <w:sz w:val="28"/>
          <w:szCs w:val="28"/>
        </w:rPr>
        <w:t>основной профессиональной образовательной программы –</w:t>
      </w:r>
    </w:p>
    <w:p w:rsidR="0092359F" w:rsidRPr="00F90254" w:rsidRDefault="00F90254" w:rsidP="00F90254">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F90254">
        <w:rPr>
          <w:rFonts w:ascii="Times New Roman" w:eastAsia="Times New Roman" w:hAnsi="Times New Roman" w:cs="Times New Roman"/>
          <w:b/>
          <w:color w:val="000000"/>
          <w:sz w:val="28"/>
          <w:szCs w:val="28"/>
        </w:rPr>
        <w:t>«Профессионалитет»</w:t>
      </w:r>
    </w:p>
    <w:p w:rsidR="0092359F" w:rsidRDefault="00BB3F4F" w:rsidP="00F90254">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rPr>
        <w:t>для специальности</w:t>
      </w:r>
    </w:p>
    <w:p w:rsidR="0092359F" w:rsidRPr="00F90254" w:rsidRDefault="00C05F7E" w:rsidP="00F90254">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23.02.08</w:t>
      </w:r>
      <w:r w:rsidR="00BB3F4F" w:rsidRPr="00F90254">
        <w:rPr>
          <w:rFonts w:ascii="Times New Roman" w:eastAsia="Times New Roman" w:hAnsi="Times New Roman" w:cs="Times New Roman"/>
          <w:color w:val="000000"/>
          <w:sz w:val="28"/>
          <w:szCs w:val="28"/>
        </w:rPr>
        <w:t xml:space="preserve"> Строительство железных дорог, путь и путевое хозяйство</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keepNext/>
        <w:pBdr>
          <w:top w:val="nil"/>
          <w:left w:val="nil"/>
          <w:bottom w:val="nil"/>
          <w:right w:val="nil"/>
          <w:between w:val="nil"/>
        </w:pBdr>
        <w:tabs>
          <w:tab w:val="left" w:pos="708"/>
        </w:tabs>
        <w:ind w:left="864"/>
        <w:jc w:val="center"/>
        <w:rPr>
          <w:rFonts w:ascii="Arial" w:eastAsia="Arial" w:hAnsi="Arial" w:cs="Arial"/>
          <w:b/>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tabs>
          <w:tab w:val="left" w:pos="7080"/>
        </w:tabs>
        <w:rPr>
          <w:rFonts w:ascii="Times New Roman" w:eastAsia="Times New Roman" w:hAnsi="Times New Roman" w:cs="Times New Roman"/>
          <w:color w:val="000000"/>
          <w:sz w:val="24"/>
          <w:szCs w:val="24"/>
        </w:rPr>
      </w:pPr>
      <w:bookmarkStart w:id="0" w:name="_GoBack"/>
      <w:bookmarkEnd w:id="0"/>
    </w:p>
    <w:p w:rsidR="0092359F" w:rsidRDefault="0092359F">
      <w:pPr>
        <w:pStyle w:val="10"/>
        <w:pBdr>
          <w:top w:val="nil"/>
          <w:left w:val="nil"/>
          <w:bottom w:val="nil"/>
          <w:right w:val="nil"/>
          <w:between w:val="nil"/>
        </w:pBdr>
        <w:tabs>
          <w:tab w:val="left" w:pos="7080"/>
        </w:tabs>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F07722" w:rsidRPr="00D57AAC" w:rsidRDefault="00F07722" w:rsidP="00F07722">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СОДЕРЖАНИЕ</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1.Паспорт комплекта контрольно-оценочных средств.</w:t>
      </w: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2.Результаты освоения учебной дисциплины, подлежащие проверке.</w:t>
      </w: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3.Оценка освоения учебной дисциплины:</w:t>
      </w:r>
    </w:p>
    <w:p w:rsidR="00F07722" w:rsidRPr="00D5384E" w:rsidRDefault="00F07722" w:rsidP="00F07722">
      <w:pPr>
        <w:pStyle w:val="a8"/>
        <w:tabs>
          <w:tab w:val="left" w:pos="142"/>
        </w:tabs>
        <w:spacing w:after="0"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 xml:space="preserve">     3.1Формы и методы оценивания.</w:t>
      </w:r>
    </w:p>
    <w:p w:rsidR="00F07722" w:rsidRPr="00D5384E" w:rsidRDefault="00F07722" w:rsidP="00F07722">
      <w:pPr>
        <w:tabs>
          <w:tab w:val="left" w:pos="142"/>
        </w:tabs>
        <w:spacing w:line="360" w:lineRule="auto"/>
        <w:ind w:leftChars="0" w:left="568" w:firstLineChars="0" w:firstLine="0"/>
        <w:jc w:val="both"/>
        <w:rPr>
          <w:rFonts w:cs="Times New Roman"/>
          <w:sz w:val="28"/>
          <w:szCs w:val="28"/>
        </w:rPr>
      </w:pPr>
      <w:r w:rsidRPr="00D5384E">
        <w:rPr>
          <w:rFonts w:cs="Times New Roman"/>
          <w:sz w:val="28"/>
          <w:szCs w:val="28"/>
        </w:rPr>
        <w:t xml:space="preserve">          3.2 Кодиф</w:t>
      </w:r>
      <w:r>
        <w:rPr>
          <w:rFonts w:cs="Times New Roman"/>
          <w:sz w:val="28"/>
          <w:szCs w:val="28"/>
        </w:rPr>
        <w:t>ик</w:t>
      </w:r>
      <w:r w:rsidRPr="00D5384E">
        <w:rPr>
          <w:rFonts w:cs="Times New Roman"/>
          <w:sz w:val="28"/>
          <w:szCs w:val="28"/>
        </w:rPr>
        <w:t>атор оценочных средств.</w:t>
      </w:r>
    </w:p>
    <w:p w:rsidR="00F07722" w:rsidRPr="00D5384E" w:rsidRDefault="00F07722" w:rsidP="00F07722">
      <w:pPr>
        <w:spacing w:line="360" w:lineRule="auto"/>
        <w:ind w:leftChars="0" w:left="568" w:firstLineChars="0" w:firstLine="0"/>
        <w:jc w:val="both"/>
        <w:rPr>
          <w:rFonts w:cs="Times New Roman"/>
          <w:sz w:val="28"/>
          <w:szCs w:val="28"/>
        </w:rPr>
      </w:pPr>
      <w:r w:rsidRPr="00D5384E">
        <w:rPr>
          <w:rFonts w:cs="Times New Roman"/>
          <w:sz w:val="28"/>
          <w:szCs w:val="28"/>
        </w:rPr>
        <w:t>4. Задания для оценки освоения дисциплины.</w:t>
      </w:r>
    </w:p>
    <w:p w:rsidR="00F07722" w:rsidRDefault="00F07722" w:rsidP="00EB04A9">
      <w:pPr>
        <w:pStyle w:val="10"/>
        <w:numPr>
          <w:ilvl w:val="0"/>
          <w:numId w:val="31"/>
        </w:numPr>
        <w:pBdr>
          <w:top w:val="nil"/>
          <w:left w:val="nil"/>
          <w:bottom w:val="nil"/>
          <w:right w:val="nil"/>
          <w:between w:val="nil"/>
        </w:pBdr>
        <w:spacing w:line="360" w:lineRule="auto"/>
        <w:ind w:right="283"/>
        <w:jc w:val="both"/>
        <w:rPr>
          <w:rFonts w:ascii="Times New Roman" w:eastAsia="Times New Roman" w:hAnsi="Times New Roman" w:cs="Times New Roman"/>
          <w:color w:val="000000"/>
          <w:sz w:val="28"/>
          <w:szCs w:val="28"/>
        </w:rPr>
      </w:pPr>
      <w:r>
        <w:br w:type="page"/>
      </w:r>
      <w:r>
        <w:rPr>
          <w:rFonts w:ascii="Times New Roman" w:eastAsia="Times New Roman" w:hAnsi="Times New Roman" w:cs="Times New Roman"/>
          <w:b/>
          <w:color w:val="000000"/>
          <w:sz w:val="28"/>
          <w:szCs w:val="28"/>
        </w:rPr>
        <w:t xml:space="preserve">Паспорт </w:t>
      </w:r>
      <w:r w:rsidR="004B1812">
        <w:rPr>
          <w:rFonts w:ascii="Times New Roman" w:eastAsia="Times New Roman" w:hAnsi="Times New Roman" w:cs="Times New Roman"/>
          <w:b/>
          <w:color w:val="000000"/>
          <w:sz w:val="28"/>
          <w:szCs w:val="28"/>
        </w:rPr>
        <w:t>комплектаконтрольно-</w:t>
      </w:r>
      <w:r>
        <w:rPr>
          <w:rFonts w:ascii="Times New Roman" w:eastAsia="Times New Roman" w:hAnsi="Times New Roman" w:cs="Times New Roman"/>
          <w:b/>
          <w:color w:val="000000"/>
          <w:sz w:val="28"/>
          <w:szCs w:val="28"/>
        </w:rPr>
        <w:t xml:space="preserve">оценочных средств </w:t>
      </w:r>
      <w:r>
        <w:rPr>
          <w:rFonts w:ascii="Times New Roman" w:eastAsia="Times New Roman" w:hAnsi="Times New Roman" w:cs="Times New Roman"/>
          <w:b/>
          <w:color w:val="000000"/>
          <w:sz w:val="28"/>
          <w:szCs w:val="28"/>
        </w:rPr>
        <w:tab/>
      </w:r>
    </w:p>
    <w:p w:rsidR="00F07722" w:rsidRPr="00D5384E" w:rsidRDefault="00F07722" w:rsidP="004B1812">
      <w:pPr>
        <w:pStyle w:val="10"/>
        <w:pBdr>
          <w:top w:val="nil"/>
          <w:left w:val="nil"/>
          <w:bottom w:val="nil"/>
          <w:right w:val="nil"/>
          <w:between w:val="nil"/>
        </w:pBdr>
        <w:spacing w:line="360" w:lineRule="auto"/>
        <w:ind w:left="567" w:right="28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4B1812">
        <w:rPr>
          <w:rFonts w:ascii="Times New Roman" w:eastAsia="Times New Roman" w:hAnsi="Times New Roman" w:cs="Times New Roman"/>
          <w:color w:val="000000"/>
          <w:sz w:val="28"/>
          <w:szCs w:val="28"/>
        </w:rPr>
        <w:t xml:space="preserve">В результате освоения учебной дисциплины </w:t>
      </w:r>
      <w:r>
        <w:rPr>
          <w:rFonts w:ascii="Times New Roman" w:eastAsia="Times New Roman" w:hAnsi="Times New Roman" w:cs="Times New Roman"/>
          <w:color w:val="000000"/>
          <w:sz w:val="28"/>
          <w:szCs w:val="28"/>
        </w:rPr>
        <w:t xml:space="preserve">«Иностранный (английский) язык»обучающийся должен обладать предусмотренными  ФГОС по  специальности </w:t>
      </w:r>
      <w:r w:rsidR="00C05F7E">
        <w:rPr>
          <w:rFonts w:ascii="Times New Roman" w:eastAsia="Times New Roman" w:hAnsi="Times New Roman" w:cs="Times New Roman"/>
          <w:color w:val="000000"/>
          <w:sz w:val="28"/>
          <w:szCs w:val="28"/>
        </w:rPr>
        <w:t>23.02.08</w:t>
      </w:r>
      <w:r w:rsidR="004B1812" w:rsidRPr="004B1812">
        <w:rPr>
          <w:rFonts w:ascii="Times New Roman" w:eastAsia="Times New Roman" w:hAnsi="Times New Roman" w:cs="Times New Roman"/>
          <w:color w:val="000000"/>
          <w:sz w:val="28"/>
          <w:szCs w:val="28"/>
        </w:rPr>
        <w:t xml:space="preserve"> Строительство железных дорог, путь и путевое хозяйство</w:t>
      </w:r>
      <w:r>
        <w:rPr>
          <w:rFonts w:ascii="Times New Roman" w:eastAsia="Times New Roman" w:hAnsi="Times New Roman" w:cs="Times New Roman"/>
          <w:color w:val="000000"/>
          <w:sz w:val="28"/>
          <w:szCs w:val="28"/>
        </w:rPr>
        <w:t>следующими умениями, з</w:t>
      </w:r>
      <w:r w:rsidR="004B1812">
        <w:rPr>
          <w:rFonts w:ascii="Times New Roman" w:eastAsia="Times New Roman" w:hAnsi="Times New Roman" w:cs="Times New Roman"/>
          <w:color w:val="000000"/>
          <w:sz w:val="28"/>
          <w:szCs w:val="28"/>
        </w:rPr>
        <w:t xml:space="preserve">наниями, которые формируют </w:t>
      </w:r>
      <w:r>
        <w:rPr>
          <w:rFonts w:ascii="Times New Roman" w:eastAsia="Times New Roman" w:hAnsi="Times New Roman" w:cs="Times New Roman"/>
          <w:color w:val="000000"/>
          <w:sz w:val="28"/>
          <w:szCs w:val="28"/>
        </w:rPr>
        <w:t xml:space="preserve">профессиональные </w:t>
      </w:r>
      <w:r w:rsidR="004B1812">
        <w:rPr>
          <w:rFonts w:ascii="Times New Roman" w:eastAsia="Times New Roman" w:hAnsi="Times New Roman" w:cs="Times New Roman"/>
          <w:color w:val="000000"/>
          <w:sz w:val="28"/>
          <w:szCs w:val="28"/>
        </w:rPr>
        <w:t xml:space="preserve">компетенции </w:t>
      </w:r>
      <w:r>
        <w:rPr>
          <w:rFonts w:ascii="Times New Roman" w:eastAsia="Times New Roman" w:hAnsi="Times New Roman" w:cs="Times New Roman"/>
          <w:color w:val="000000"/>
          <w:sz w:val="28"/>
          <w:szCs w:val="28"/>
        </w:rPr>
        <w:t xml:space="preserve">и </w:t>
      </w:r>
      <w:r w:rsidR="004B1812">
        <w:rPr>
          <w:rFonts w:ascii="Times New Roman" w:eastAsia="Times New Roman" w:hAnsi="Times New Roman" w:cs="Times New Roman"/>
          <w:color w:val="000000"/>
          <w:sz w:val="28"/>
          <w:szCs w:val="28"/>
        </w:rPr>
        <w:t xml:space="preserve">общие компетенции , </w:t>
      </w:r>
      <w:r>
        <w:rPr>
          <w:rFonts w:ascii="Times New Roman" w:hAnsi="Times New Roman"/>
          <w:sz w:val="28"/>
        </w:rPr>
        <w:t>а также личностными результатами осваиваемыми в рамках программы воспитания:</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1. выделять ключевые слова и основную идею звучащей речи</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У2. воспринимать на слух материалы по тематике специальности средней трудности</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У3. понимать общий смысл высказывания на изучаемом иностранном языке в различных ситуациях общения;</w:t>
      </w:r>
    </w:p>
    <w:p w:rsidR="00F07722" w:rsidRPr="00D5384E"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У4. оценивать важность/новизну информации, определять отношение к ней</w:t>
      </w:r>
    </w:p>
    <w:p w:rsidR="00F07722" w:rsidRDefault="00F07722" w:rsidP="004B1812">
      <w:pPr>
        <w:pStyle w:val="10"/>
        <w:widowControl w:val="0"/>
        <w:pBdr>
          <w:top w:val="nil"/>
          <w:left w:val="nil"/>
          <w:bottom w:val="nil"/>
          <w:right w:val="nil"/>
          <w:between w:val="nil"/>
        </w:pBdr>
        <w:tabs>
          <w:tab w:val="left" w:pos="10247"/>
        </w:tabs>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У5. использовать правильную интонацию, ритм и темп речи</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У6. правильно употреблять разговорные формулы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У7. устно задавать вопросы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У8. кратко и полно отвечать на вопросы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У9. составлять связный текст на бытовые и профессиональные темы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У10. устно делать сообщение на заданную тему (с предварительной подготовкой)</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У11. кратко пересказать прослушанный или прочитанный текст</w:t>
      </w:r>
    </w:p>
    <w:p w:rsidR="00F07722" w:rsidRPr="00D5384E"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У12. вести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У13. использовать основные виды чтения (ознакомительное, изучающее, просмотровое/поисковое) в зависимости от коммуникативной задачи</w:t>
      </w:r>
    </w:p>
    <w:p w:rsidR="00F07722" w:rsidRPr="00D5384E"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У14. читать аутентичные тексты разных стилей (публицистические, художественные, научно-популярные и технические) </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У15. описывать явления, события</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У16. излагать факты в письме личного и делового характера</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У17. заполнять различных видов анкет</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У18. сообщать сведения о себе в форме, принятой в странах изучаемого языка</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1. значения новых лексических единиц, связанных с тематикой данного этапа и с     соответствующими ситуациями общения;</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2. языковой материал:идиоматические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3.новые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4. лингвострановедческую, страноведческую и социокультурную информацию, расширенную за счет новой тематики и проблематики речевого общения;</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5. тексты, построенные на языковом материале повседневного и профессионального общения, в том числе инструкции и нормативные документы по профессиям и специальностям СПО;</w:t>
      </w:r>
    </w:p>
    <w:p w:rsidR="00F07722" w:rsidRDefault="00F07722" w:rsidP="004B1812">
      <w:pPr>
        <w:spacing w:line="360" w:lineRule="auto"/>
        <w:ind w:left="1" w:right="283" w:hanging="3"/>
        <w:jc w:val="both"/>
        <w:rPr>
          <w:rFonts w:cs="Times New Roman"/>
          <w:sz w:val="28"/>
          <w:szCs w:val="28"/>
        </w:rPr>
      </w:pPr>
      <w:r>
        <w:rPr>
          <w:rFonts w:cs="Times New Roman"/>
          <w:sz w:val="28"/>
          <w:szCs w:val="28"/>
        </w:rPr>
        <w:t>ОК 01. Выбирать способы решения задач профессиональной деятельности применительно к различным контекстам;</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04. Эффективно взаимодействовать и работать в коллективе и команде;</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09. Пользоваться профессиональной документацией на государственном и иностранном языках.</w:t>
      </w:r>
    </w:p>
    <w:p w:rsidR="00F07722" w:rsidRPr="006643EB"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sidRPr="008C5AFB">
        <w:rPr>
          <w:rFonts w:ascii="Times New Roman" w:hAnsi="Times New Roman" w:cs="Times New Roman"/>
          <w:color w:val="000000"/>
          <w:sz w:val="28"/>
          <w:szCs w:val="28"/>
        </w:rPr>
        <w:t>ЛР 01</w:t>
      </w:r>
      <w:r w:rsidRPr="008C5AFB">
        <w:rPr>
          <w:rFonts w:ascii="Times New Roman" w:hAnsi="Times New Roman" w:cs="Times New Roman"/>
          <w:color w:val="000000"/>
          <w:sz w:val="28"/>
          <w:szCs w:val="28"/>
        </w:rPr>
        <w:tab/>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sidRPr="008C5AFB">
        <w:rPr>
          <w:rFonts w:ascii="Times New Roman" w:hAnsi="Times New Roman" w:cs="Times New Roman"/>
          <w:color w:val="000000"/>
          <w:sz w:val="28"/>
          <w:szCs w:val="28"/>
        </w:rPr>
        <w:t>ЛР 05</w:t>
      </w:r>
      <w:r w:rsidRPr="008C5AFB">
        <w:rPr>
          <w:rFonts w:ascii="Times New Roman" w:hAnsi="Times New Roman" w:cs="Times New Roman"/>
          <w:color w:val="000000"/>
          <w:sz w:val="28"/>
          <w:szCs w:val="28"/>
        </w:rPr>
        <w:tab/>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sidRPr="008C5AFB">
        <w:rPr>
          <w:rFonts w:ascii="Times New Roman" w:hAnsi="Times New Roman" w:cs="Times New Roman"/>
          <w:color w:val="000000"/>
          <w:sz w:val="28"/>
          <w:szCs w:val="28"/>
        </w:rPr>
        <w:t>ЛР 06</w:t>
      </w:r>
      <w:r w:rsidRPr="008C5AFB">
        <w:rPr>
          <w:rFonts w:ascii="Times New Roman" w:hAnsi="Times New Roman" w:cs="Times New Roman"/>
          <w:color w:val="000000"/>
          <w:sz w:val="28"/>
          <w:szCs w:val="28"/>
        </w:rPr>
        <w:tab/>
        <w:t>толерантное сознание и поведение в пол</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sidRPr="008C5AFB">
        <w:rPr>
          <w:rFonts w:ascii="Times New Roman" w:hAnsi="Times New Roman" w:cs="Times New Roman"/>
          <w:color w:val="000000"/>
          <w:sz w:val="28"/>
          <w:szCs w:val="28"/>
        </w:rPr>
        <w:t>ЛР 07</w:t>
      </w:r>
      <w:r w:rsidRPr="008C5AFB">
        <w:rPr>
          <w:rFonts w:ascii="Times New Roman" w:hAnsi="Times New Roman" w:cs="Times New Roman"/>
          <w:color w:val="000000"/>
          <w:sz w:val="28"/>
          <w:szCs w:val="28"/>
        </w:rPr>
        <w:tab/>
        <w:t>навыки сотрудничества со сверстн</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sidRPr="008C5AFB">
        <w:rPr>
          <w:rFonts w:ascii="Times New Roman" w:hAnsi="Times New Roman" w:cs="Times New Roman"/>
          <w:color w:val="000000"/>
          <w:sz w:val="28"/>
          <w:szCs w:val="28"/>
        </w:rPr>
        <w:t>ЛР 08</w:t>
      </w:r>
      <w:r w:rsidRPr="008C5AFB">
        <w:rPr>
          <w:rFonts w:ascii="Times New Roman" w:hAnsi="Times New Roman" w:cs="Times New Roman"/>
          <w:color w:val="000000"/>
          <w:sz w:val="28"/>
          <w:szCs w:val="28"/>
        </w:rPr>
        <w:tab/>
        <w:t>нравственное сознание и поведение на основе усвоения общечеловеческих ценностей;</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sidRPr="008C5AFB">
        <w:rPr>
          <w:rFonts w:ascii="Times New Roman" w:hAnsi="Times New Roman" w:cs="Times New Roman"/>
          <w:color w:val="000000"/>
          <w:sz w:val="28"/>
          <w:szCs w:val="28"/>
        </w:rPr>
        <w:t>ЛР 09</w:t>
      </w:r>
      <w:r w:rsidRPr="008C5AFB">
        <w:rPr>
          <w:rFonts w:ascii="Times New Roman" w:hAnsi="Times New Roman" w:cs="Times New Roman"/>
          <w:color w:val="000000"/>
          <w:sz w:val="28"/>
          <w:szCs w:val="28"/>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sidRPr="008C5AFB">
        <w:rPr>
          <w:rFonts w:ascii="Times New Roman" w:hAnsi="Times New Roman" w:cs="Times New Roman"/>
          <w:color w:val="000000"/>
          <w:sz w:val="28"/>
          <w:szCs w:val="28"/>
        </w:rPr>
        <w:t>ЛР 10</w:t>
      </w:r>
      <w:r w:rsidRPr="008C5AFB">
        <w:rPr>
          <w:rFonts w:ascii="Times New Roman" w:hAnsi="Times New Roman" w:cs="Times New Roman"/>
          <w:color w:val="000000"/>
          <w:sz w:val="28"/>
          <w:szCs w:val="28"/>
        </w:rPr>
        <w:tab/>
        <w:t>эстетическое отношение к миру, включая эстет</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у быта, научного и технического творчества, спорта, общественных отношений;</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sidRPr="008C5AFB">
        <w:rPr>
          <w:rFonts w:ascii="Times New Roman" w:hAnsi="Times New Roman" w:cs="Times New Roman"/>
          <w:color w:val="000000"/>
          <w:sz w:val="28"/>
          <w:szCs w:val="28"/>
        </w:rPr>
        <w:t>ЛР 12</w:t>
      </w:r>
      <w:r w:rsidRPr="008C5AFB">
        <w:rPr>
          <w:rFonts w:ascii="Times New Roman" w:hAnsi="Times New Roman" w:cs="Times New Roman"/>
          <w:color w:val="000000"/>
          <w:sz w:val="28"/>
          <w:szCs w:val="28"/>
        </w:rPr>
        <w:tab/>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sidRPr="008C5AFB">
        <w:rPr>
          <w:rFonts w:ascii="Times New Roman" w:hAnsi="Times New Roman" w:cs="Times New Roman"/>
          <w:color w:val="000000"/>
          <w:sz w:val="28"/>
          <w:szCs w:val="28"/>
        </w:rPr>
        <w:t>ЛР 13</w:t>
      </w:r>
      <w:r w:rsidRPr="008C5AFB">
        <w:rPr>
          <w:rFonts w:ascii="Times New Roman" w:hAnsi="Times New Roman" w:cs="Times New Roman"/>
          <w:color w:val="000000"/>
          <w:sz w:val="28"/>
          <w:szCs w:val="28"/>
        </w:rPr>
        <w:ta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07722" w:rsidRDefault="00F07722" w:rsidP="004B1812">
      <w:pPr>
        <w:pStyle w:val="10"/>
        <w:pBdr>
          <w:top w:val="nil"/>
          <w:left w:val="nil"/>
          <w:bottom w:val="nil"/>
          <w:right w:val="nil"/>
          <w:between w:val="nil"/>
        </w:pBdr>
        <w:spacing w:after="120" w:line="360" w:lineRule="auto"/>
        <w:ind w:left="567" w:right="283" w:firstLine="153"/>
        <w:jc w:val="both"/>
        <w:rPr>
          <w:rFonts w:ascii="Times New Roman" w:eastAsia="Times New Roman" w:hAnsi="Times New Roman" w:cs="Times New Roman"/>
          <w:color w:val="000000"/>
          <w:sz w:val="28"/>
          <w:szCs w:val="28"/>
        </w:rPr>
      </w:pPr>
      <w:r w:rsidRPr="008C5AFB">
        <w:rPr>
          <w:rFonts w:ascii="Times New Roman" w:hAnsi="Times New Roman" w:cs="Times New Roman"/>
          <w:color w:val="000000"/>
          <w:sz w:val="28"/>
          <w:szCs w:val="28"/>
        </w:rPr>
        <w:t>ЛР 14</w:t>
      </w:r>
      <w:r w:rsidRPr="008C5AFB">
        <w:rPr>
          <w:rFonts w:ascii="Times New Roman" w:hAnsi="Times New Roman" w:cs="Times New Roman"/>
          <w:color w:val="000000"/>
          <w:sz w:val="28"/>
          <w:szCs w:val="28"/>
        </w:rPr>
        <w:tab/>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w:t>
      </w:r>
      <w:r>
        <w:rPr>
          <w:rFonts w:ascii="Times New Roman" w:hAnsi="Times New Roman" w:cs="Times New Roman"/>
          <w:color w:val="000000"/>
          <w:sz w:val="28"/>
          <w:szCs w:val="28"/>
        </w:rPr>
        <w:t>олого-направленной деятельности.</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Pr="006643EB"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Формой аттестации по учебной дисциплине является </w:t>
      </w:r>
      <w:r w:rsidRPr="004B1812">
        <w:rPr>
          <w:rFonts w:ascii="Times New Roman" w:eastAsia="Times New Roman" w:hAnsi="Times New Roman" w:cs="Times New Roman"/>
          <w:i/>
          <w:color w:val="000000"/>
          <w:sz w:val="28"/>
          <w:szCs w:val="28"/>
        </w:rPr>
        <w:t>дифференцированный зачет</w:t>
      </w:r>
      <w:r w:rsidR="004B1812">
        <w:rPr>
          <w:rFonts w:ascii="Times New Roman" w:eastAsia="Times New Roman" w:hAnsi="Times New Roman" w:cs="Times New Roman"/>
          <w:i/>
          <w:color w:val="000000"/>
          <w:sz w:val="28"/>
          <w:szCs w:val="28"/>
        </w:rPr>
        <w:t>.</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Default="00F07722"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Результаты освоения учебной дисциплины, подлежащие проверке </w:t>
      </w:r>
    </w:p>
    <w:p w:rsidR="00F07722" w:rsidRDefault="00F07722"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В результате аттестации по учебной дисциплине осуществляется комплексная проверка следующих умений и знаний, а также динамика формирования общих, иноязычных коммуникативных компетенций</w:t>
      </w:r>
      <w:r>
        <w:rPr>
          <w:rFonts w:ascii="Times New Roman" w:hAnsi="Times New Roman"/>
          <w:sz w:val="28"/>
        </w:rPr>
        <w:t>и личностных результатов в рамках программы воспитания:</w:t>
      </w:r>
    </w:p>
    <w:p w:rsidR="00F07722" w:rsidRDefault="00F07722" w:rsidP="00F07722">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1.1</w:t>
      </w:r>
    </w:p>
    <w:tbl>
      <w:tblPr>
        <w:tblW w:w="9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61"/>
        <w:gridCol w:w="3294"/>
        <w:gridCol w:w="2277"/>
      </w:tblGrid>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Результаты обучения:  умения, знания, общие компетенции </w:t>
            </w:r>
          </w:p>
        </w:tc>
        <w:tc>
          <w:tcPr>
            <w:tcW w:w="3294"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Показатели оценки результата</w:t>
            </w:r>
          </w:p>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 контроля и оценивания</w:t>
            </w:r>
          </w:p>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Уметь:</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 выделять ключевые слова и основную идею звучащей речи</w:t>
            </w:r>
          </w:p>
          <w:p w:rsidR="00F07722" w:rsidRDefault="00F07722" w:rsidP="00F07722">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ЛР1. совершенствовать навыки аудирования</w:t>
            </w:r>
          </w:p>
        </w:tc>
        <w:tc>
          <w:tcPr>
            <w:tcW w:w="3294" w:type="dxa"/>
          </w:tcPr>
          <w:p w:rsidR="00F07722" w:rsidRDefault="00F07722" w:rsidP="00F07722">
            <w:pPr>
              <w:pStyle w:val="10"/>
              <w:pBdr>
                <w:top w:val="nil"/>
                <w:left w:val="nil"/>
                <w:bottom w:val="nil"/>
                <w:right w:val="nil"/>
                <w:between w:val="nil"/>
              </w:pBdr>
              <w:tabs>
                <w:tab w:val="left" w:pos="915"/>
              </w:tabs>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Выделяет ключевые слова и основную идею звучащей речи.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Устный и письменный опрос</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У2. воспринимать на слух материалы по тематике специальности средней трудности</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ОК5. использовать информационно-коммуникативные технологии в учебе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Воспринимает на слух материалы по тематике специальности средней трудности.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У3. понимать общий смысл высказывания на изучаемом иностранном языке в различных ситуациях общения</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ЛР2. Использовать лексические единицы в большем объеме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Понимает общий смысл высказывания на изучаемом иностранном языке в различных ситуациях общения.</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У4. оценивать важность и новизну информации</w:t>
            </w:r>
          </w:p>
          <w:p w:rsidR="00F07722" w:rsidRDefault="00F07722" w:rsidP="00F07722">
            <w:pPr>
              <w:pStyle w:val="10"/>
              <w:pBdr>
                <w:top w:val="nil"/>
                <w:left w:val="nil"/>
                <w:bottom w:val="nil"/>
                <w:right w:val="nil"/>
                <w:between w:val="nil"/>
              </w:pBdr>
              <w:spacing w:after="12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ЛР1. планировать свое речевое и неречевое поведение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Оценивает важность и новизну информации.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У5. использовать правильную интонацию, ритм и темп речи</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ЛР3. строить свое речевое и неречевое поведение адекватно специфике стран изучаемого языка</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Использует правильную интонацию, ритм и темп речи.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(монологическая и диалогическая речь)</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У6. правильно употреблять разговорные формулы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ЛР2. Использовать языковые средства в соответствии с отобранными темами и сферами общения</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Правильно употребляет разговорные формулы.</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У7. устно задавать вопросы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ЛР4. объясняться в условиях дефицита языковых средств при получении и передаче иноязычной информации</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Устно задает вопросы.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У8. кратко и полно отвечать на вопросы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ЛР4. объясняться в условиях дефицита языковых средств при получении и передаче иноязычной информации</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Кратко и полно отвечает на вопросы.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У9. составлять связный текст на бытовые и профессиональные темы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ОК4. осуществлять поиск и использование информации, необходимой для эффективного выполнения учебных задач</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Составляет связный текст на бытовые и профессиональные темы.</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У10. устно делать сообщение на заданную тему (с предварительной подготовкой)</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ОК2. организовывать самостоятельную работу, выбирать типовые методы и способы выполнения учебных задач, оценивать их эффективность и качество</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Устно делает сообщение на заданную тему (с предварительной подготовкой)</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У11. кратко пересказать прослушанный или прочитанный текст</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ЛР5. совершенствовать учебную деятельность по овладению иностранным языком</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Кратко пересказывает прослушанный или прочитанный текст.</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У12. вести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ЛР5. совершенствовать учебную деятельность по овладению иностранным языком</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Ведет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У13. использовать основные виды чтения (ознакомительное, изучающее, просмотровое/поисковое) в зависимости от коммуникативной задачи</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ОК6. эффективно работать в коллективе и команде</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основные виды чтения (ознакомительное, изучающее, просмотровое/поисковое) в зависимости от коммуникативной задачи.</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(работа с текстом)</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У14. читать аутентичные тексты разных стилей (публицистические, художественные, научно-популярные и технические) </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ОК7. брать на себя ответственность за работу членов команды, результат выполнения заданий</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Читает аутентичные тексты разных стилей (публицистические, художественные, научно-популярные и технические). </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(работа с текстом)</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У15. описывать явления, события</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ЛР3. выделять общее и специфическое в культуре родной страны и страны изучаемого языка </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Описывает явления, события.</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У16. излагать факты в письме личного и делового характера</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ОК3. принимать решения в стандартных и нестандартных ситуациях и нести за них ответственность</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Излагает факты в письме личного и делового характер.</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Письменный опрос (составление письма)</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У17. заполнять различных видов анкет</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ОК3. принимать решения в стандартных и нестандартных ситуациях и нести за них ответственность </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Заполняет анкеты.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Письменный опрос (составление и заполнение анкет)</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У18. сообщать сведения о себе в форме, принятой в странах изучаемого языка</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ОК3. принимать решения в стандартных и нестандартных ситуациях и нести за них ответственность</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Сообщает сведения о себе в форме, принятой в странах изучаемого языка.</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Устный и письменный опрос </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Знать:</w:t>
            </w:r>
          </w:p>
        </w:tc>
        <w:tc>
          <w:tcPr>
            <w:tcW w:w="3294"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З1. значения новых лексических единиц</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значения новых лексических единиц.</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 (лексический диктант)</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З2. языковой материал:идиоматические выражения, оценочную лексику, единицы речевого этикета</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языковой материал:идиоматические выражения, оценочную лексику, единицы речевого этикета.</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Самостоятельная работа</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З3.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тестирование</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З4. лингвострановедческую, страноведческую и социокультурную информацию</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лингвострановедческую, страноведческую и социокультурную информацию.</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тестирование</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З5. Содержание текстов, построенных на языковом материале повседневного и профессионального общения</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содержание текстов, построенных на языковом материале повседневного и профессионального общения.</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w:t>
            </w:r>
          </w:p>
        </w:tc>
      </w:tr>
    </w:tbl>
    <w:p w:rsidR="0092359F"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92359F" w:rsidRDefault="00BB3F4F"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Оценка освоения учебной дисциплины:</w:t>
      </w:r>
    </w:p>
    <w:p w:rsidR="0092359F" w:rsidRDefault="00BB3F4F" w:rsidP="004B1812">
      <w:pPr>
        <w:pStyle w:val="10"/>
        <w:pBdr>
          <w:top w:val="nil"/>
          <w:left w:val="nil"/>
          <w:bottom w:val="nil"/>
          <w:right w:val="nil"/>
          <w:between w:val="nil"/>
        </w:pBdr>
        <w:spacing w:line="360" w:lineRule="auto"/>
        <w:ind w:left="5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 Формы и методы оценивания</w:t>
      </w:r>
    </w:p>
    <w:p w:rsidR="0092359F" w:rsidRDefault="00BB3F4F" w:rsidP="004B1812">
      <w:pPr>
        <w:pStyle w:val="10"/>
        <w:pBdr>
          <w:top w:val="nil"/>
          <w:left w:val="nil"/>
          <w:bottom w:val="nil"/>
          <w:right w:val="nil"/>
          <w:between w:val="nil"/>
        </w:pBdr>
        <w:spacing w:line="360" w:lineRule="auto"/>
        <w:ind w:left="5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Предметом оценки служат умения и знания, предусмотренные ФГОС по дисциплине Иностранный язык, направленные на формирование общих и коммуникативных компетенций. </w:t>
      </w:r>
    </w:p>
    <w:p w:rsidR="0092359F"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sectPr w:rsidR="0092359F">
          <w:headerReference w:type="even" r:id="rId8"/>
          <w:headerReference w:type="default" r:id="rId9"/>
          <w:footerReference w:type="even" r:id="rId10"/>
          <w:footerReference w:type="default" r:id="rId11"/>
          <w:headerReference w:type="first" r:id="rId12"/>
          <w:footerReference w:type="first" r:id="rId13"/>
          <w:pgSz w:w="11906" w:h="16838"/>
          <w:pgMar w:top="1134" w:right="566" w:bottom="899" w:left="709" w:header="709" w:footer="709" w:gutter="0"/>
          <w:pgNumType w:start="1"/>
          <w:cols w:space="720"/>
          <w:titlePg/>
        </w:sectPr>
      </w:pPr>
    </w:p>
    <w:p w:rsidR="0092359F"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bl>
      <w:tblPr>
        <w:tblStyle w:val="aff9"/>
        <w:tblW w:w="156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77"/>
        <w:gridCol w:w="2126"/>
        <w:gridCol w:w="2125"/>
        <w:gridCol w:w="2127"/>
        <w:gridCol w:w="1985"/>
        <w:gridCol w:w="1984"/>
        <w:gridCol w:w="1843"/>
      </w:tblGrid>
      <w:tr w:rsidR="0092359F" w:rsidRPr="004B1812" w:rsidTr="004B1812">
        <w:trPr>
          <w:cantSplit/>
        </w:trPr>
        <w:tc>
          <w:tcPr>
            <w:tcW w:w="3477" w:type="dxa"/>
            <w:vMerge w:val="restart"/>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Элемент учебной дисциплины</w:t>
            </w:r>
          </w:p>
        </w:tc>
        <w:tc>
          <w:tcPr>
            <w:tcW w:w="12190" w:type="dxa"/>
            <w:gridSpan w:val="6"/>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Формы и методы контроля </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rPr>
          <w:cantSplit/>
          <w:trHeight w:val="1002"/>
        </w:trPr>
        <w:tc>
          <w:tcPr>
            <w:tcW w:w="3477" w:type="dxa"/>
            <w:vMerge/>
          </w:tcPr>
          <w:p w:rsidR="0092359F" w:rsidRPr="004B1812"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51" w:type="dxa"/>
            <w:gridSpan w:val="2"/>
          </w:tcPr>
          <w:p w:rsidR="0092359F" w:rsidRPr="004B1812" w:rsidRDefault="00BB3F4F">
            <w:pPr>
              <w:pStyle w:val="10"/>
              <w:pBdr>
                <w:top w:val="nil"/>
                <w:left w:val="nil"/>
                <w:bottom w:val="nil"/>
                <w:right w:val="nil"/>
                <w:between w:val="nil"/>
              </w:pBdr>
              <w:spacing w:line="360" w:lineRule="auto"/>
              <w:ind w:left="-1429" w:firstLine="1429"/>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Текущий контроль</w:t>
            </w:r>
          </w:p>
        </w:tc>
        <w:tc>
          <w:tcPr>
            <w:tcW w:w="4112" w:type="dxa"/>
            <w:gridSpan w:val="2"/>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Рубежный контроль</w:t>
            </w:r>
          </w:p>
        </w:tc>
        <w:tc>
          <w:tcPr>
            <w:tcW w:w="3827" w:type="dxa"/>
            <w:gridSpan w:val="2"/>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Промежуточная аттестация</w:t>
            </w:r>
          </w:p>
        </w:tc>
      </w:tr>
      <w:tr w:rsidR="0092359F" w:rsidRPr="004B1812" w:rsidTr="004B1812">
        <w:trPr>
          <w:cantSplit/>
          <w:trHeight w:val="631"/>
        </w:trPr>
        <w:tc>
          <w:tcPr>
            <w:tcW w:w="3477" w:type="dxa"/>
            <w:vMerge/>
          </w:tcPr>
          <w:p w:rsidR="0092359F" w:rsidRPr="004B1812"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2125"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Проверяемые  ОК, ИК, У, З</w:t>
            </w:r>
          </w:p>
        </w:tc>
        <w:tc>
          <w:tcPr>
            <w:tcW w:w="2127"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1985"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Проверяемые  ОК, ИК, У, З</w:t>
            </w:r>
          </w:p>
        </w:tc>
        <w:tc>
          <w:tcPr>
            <w:tcW w:w="1984"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1843"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Проверяемые  ОК, ИК, У, З</w:t>
            </w: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Развивающий курс</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Контрольная работа </w:t>
            </w:r>
          </w:p>
        </w:tc>
        <w:tc>
          <w:tcPr>
            <w:tcW w:w="1985"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У1, 2 </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З 1, 2, 3 </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ОК 4,7</w:t>
            </w:r>
          </w:p>
        </w:tc>
        <w:tc>
          <w:tcPr>
            <w:tcW w:w="1984"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Дифференцированный зачет</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У1, 2, 3,4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З 1, 2, 3,4, 5</w:t>
            </w:r>
          </w:p>
          <w:p w:rsidR="0092359F" w:rsidRPr="004B1812" w:rsidRDefault="00BB3F4F">
            <w:pPr>
              <w:pStyle w:val="10"/>
              <w:pBdr>
                <w:top w:val="nil"/>
                <w:left w:val="nil"/>
                <w:bottom w:val="nil"/>
                <w:right w:val="nil"/>
                <w:between w:val="nil"/>
              </w:pBdr>
              <w:spacing w:line="360" w:lineRule="auto"/>
              <w:ind w:left="72" w:hanging="72"/>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ОК4, 7</w:t>
            </w: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Описание людей, друзей,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родных и близких (внешность,</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характер, личностные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качества)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1.1 Внешность человека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 7,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1.2 Характер и личностные качества человека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6, 8, 11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1.3 Виды предложений и порядок слов в них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3, 10,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Межличностные отношения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дома, в учебном заведении, на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работе</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2.1 Дома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2.2 В учебном заведении и на работе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2.3 Модальные глаголы; сложносочиненные предложения</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Тема 2.4 </w:t>
            </w:r>
            <w:r w:rsidRPr="004B1812">
              <w:rPr>
                <w:rFonts w:ascii="Times New Roman" w:eastAsia="Times New Roman" w:hAnsi="Times New Roman" w:cs="Times New Roman"/>
                <w:sz w:val="24"/>
                <w:szCs w:val="24"/>
              </w:rPr>
              <w:t>О</w:t>
            </w:r>
            <w:r w:rsidRPr="004B1812">
              <w:rPr>
                <w:rFonts w:ascii="Times New Roman" w:eastAsia="Times New Roman" w:hAnsi="Times New Roman" w:cs="Times New Roman"/>
                <w:color w:val="000000"/>
                <w:sz w:val="24"/>
                <w:szCs w:val="24"/>
              </w:rPr>
              <w:t>бразование и употребление глаголов в настоящем, будущем,прошедшем</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color w:val="000000"/>
                <w:sz w:val="24"/>
                <w:szCs w:val="24"/>
              </w:rPr>
              <w:t>времени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Повседневная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жизнь, условия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жизни, учебный день,</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выходной день</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Повседневная жизнь и условия жизни.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Учебный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 выходной день.</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12,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 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Имя существительное и его функции; множественное число существительных.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5, У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3.4 Виды артикля и случаи его употребления.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У4,У8,У12У14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 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Город, деревня,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инфраструктура</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4.1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Город, деревня. Инфраструктура в городе и деревне.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Тема 4.2 </w:t>
            </w:r>
            <w:r w:rsidRPr="004B1812">
              <w:rPr>
                <w:rFonts w:ascii="Times New Roman" w:eastAsia="Times New Roman" w:hAnsi="Times New Roman" w:cs="Times New Roman"/>
                <w:sz w:val="24"/>
                <w:szCs w:val="24"/>
              </w:rPr>
              <w:t>И</w:t>
            </w:r>
            <w:r w:rsidRPr="004B1812">
              <w:rPr>
                <w:rFonts w:ascii="Times New Roman" w:eastAsia="Times New Roman" w:hAnsi="Times New Roman" w:cs="Times New Roman"/>
                <w:color w:val="000000"/>
                <w:sz w:val="24"/>
                <w:szCs w:val="24"/>
              </w:rPr>
              <w:t>спользование глаголов в настоящем, прошедшем, будущем времени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5.</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Новости,</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средства массовой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информации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Газеты и радио.</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8, 12, 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Телевидение и Интернет.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У2, У8,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Настоящее совершенное время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(PresentPerfect).</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12,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 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5.4 В</w:t>
            </w:r>
            <w:r w:rsidRPr="004B1812">
              <w:rPr>
                <w:rFonts w:ascii="Times New Roman" w:eastAsia="Times New Roman" w:hAnsi="Times New Roman" w:cs="Times New Roman"/>
                <w:sz w:val="24"/>
                <w:szCs w:val="24"/>
              </w:rPr>
              <w:t>иды местоимений и их употребление.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У1, У2,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1, З2, З3,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Здоровье,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спорт, правила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здорового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образа жизни.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6.1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С</w:t>
            </w:r>
            <w:r w:rsidRPr="004B1812">
              <w:rPr>
                <w:rFonts w:ascii="Times New Roman" w:eastAsia="Times New Roman" w:hAnsi="Times New Roman" w:cs="Times New Roman"/>
                <w:sz w:val="24"/>
                <w:szCs w:val="24"/>
              </w:rPr>
              <w:t>порт.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У3, У11, У15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6.2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Правила здорового образа жизни.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У10, У13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6.3  Числительные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 4, У 13,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6.4 Сложноподчиненные предложения с союзами; понятие согласования времен и косвенная речь.</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5,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6.5 Степени сравнения наречий и прилагательных.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4,6,17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Природа ичеловек</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(климат,погода,экология)</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Погода и климат.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8, У12, У18,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4, ОК 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1, ИК 4</w:t>
            </w:r>
          </w:p>
          <w:p w:rsidR="0092359F" w:rsidRPr="004B1812" w:rsidRDefault="0092359F">
            <w:pPr>
              <w:pStyle w:val="10"/>
              <w:spacing w:line="360" w:lineRule="auto"/>
              <w:rPr>
                <w:rFonts w:ascii="Times New Roman" w:eastAsia="Times New Roman" w:hAnsi="Times New Roman" w:cs="Times New Roman"/>
                <w:i/>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Экология.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У8, У10,У13, У18,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1, З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Неопределенные местоимения.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У 7, У 18,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4,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7.4 Система модальности.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2, У 6, У 14, У 16,</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6,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8.</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Культурные инациональные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традиции,краеведение,обычаи ипраздники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Краеведение; обычаи и праздники.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5, У 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Культурные и национальные традиции страны изучаемого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языка.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3, У 10, У 15</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Культурные и национальные традиции России.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Предложения со сложным дополнением.</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8.5</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Дифференциальные признаки глаголов в прошедшем времени; инфинитив и инфинитивные обороты и способы передачи их значений на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родном языке.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У3, У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4,ИК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9.</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Отдых, каникулы, досуг, отпуск.</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Туризм, развлечения</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9.1 Отдых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9.2 Отпуск и каникулы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9.3 Туризм</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9.4 Дифференциальные признаки глаголов в прошедшем времени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7, У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10.</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Достижения и инновации в</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области науки и техники</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разных эпох в России и странах изучаемого языка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10.1 Наука и техника в странах изучаемого языка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У1, У2,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З2, З3,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3,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10.2 Наука и техника в России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У3, У11, У15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10.3 Специальные вопросы; вопросительные предложения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У10, У13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Компьютерные технологии в</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современном мире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11.1 История компьютерной техники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У6, У8,У11,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11.2 Современные компьютерные технологии; компьютерные технологии в современном производстве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4, У 13,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Образование вРоссии и за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рубежом,</w:t>
            </w:r>
            <w:r w:rsidR="00A04019" w:rsidRPr="004B1812">
              <w:rPr>
                <w:rFonts w:ascii="Times New Roman" w:eastAsia="Times New Roman" w:hAnsi="Times New Roman" w:cs="Times New Roman"/>
                <w:sz w:val="24"/>
                <w:szCs w:val="24"/>
              </w:rPr>
              <w:t xml:space="preserve"> среднее </w:t>
            </w:r>
            <w:r w:rsidRPr="004B1812">
              <w:rPr>
                <w:rFonts w:ascii="Times New Roman" w:eastAsia="Times New Roman" w:hAnsi="Times New Roman" w:cs="Times New Roman"/>
                <w:sz w:val="24"/>
                <w:szCs w:val="24"/>
              </w:rPr>
              <w:t>профессиональноеобразование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12.1 Образование в России и зарубежом</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 ПК2.3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12.2 Иностранный язык в современном мире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4, У 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 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 ОК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 3 Среднее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профессиональное образование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8, У12,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4, 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12.4 Страдательный залог</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 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Профессии и карьера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13.1 Профессии и карьеры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11,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 ПК3.1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4,ОК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13.2 Коммуникативные и структурные типы предложений</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3, У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Цифры, числа,математические действия, основныематематические понятия</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физические явления.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Основы технического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перевода</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14.1 Математические действия и физические явления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9, У 10,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 З 5,ПК2.3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14.2 Числительные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6, У 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2,ПК2.3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15.</w:t>
            </w:r>
          </w:p>
          <w:p w:rsidR="0092359F" w:rsidRPr="004B1812" w:rsidRDefault="007D7D7E">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Документы (письма, </w:t>
            </w:r>
            <w:r w:rsidR="00BB3F4F" w:rsidRPr="004B1812">
              <w:rPr>
                <w:rFonts w:ascii="Times New Roman" w:eastAsia="Times New Roman" w:hAnsi="Times New Roman" w:cs="Times New Roman"/>
                <w:sz w:val="24"/>
                <w:szCs w:val="24"/>
              </w:rPr>
              <w:t>контракты,транспортные документы)</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15.1 Деловое письмо</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7, У11,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ОК4,ОК8,ОК9, 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15.2 Контракт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ПК2.3,ПК3.1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15.3 Инструкции и транспортные документы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Транспорт</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Тема 16.1 Транспорт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У7, У10,У13, У4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16.2 История железнодорожного транспорта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8,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16.3 Интернационализмы, атрибутные группы, железнодорожные термины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6, У 14, У 16,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   ПК3.1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3, ПК1.2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2ПК 2.1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Детали, машины,</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оборудование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17.1 Дизельная и электрическая тяга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17.2 Устройство пути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9,ПК2.1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Тема 17.3 Строительные и путевые машины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У7, У10,У13, У4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17.4 Строительство железных дорог</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8,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18.</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Планирование рабочего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времени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18.1 Планирование времени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18.2 Рабочий день</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ПК2.3,ПК3.1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18.3 Временные отрезки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9, У 10,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 З 5,ПК2.3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bl>
    <w:p w:rsidR="0092359F"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sectPr w:rsidR="0092359F">
          <w:pgSz w:w="16838" w:h="11906" w:orient="landscape"/>
          <w:pgMar w:top="709" w:right="1134" w:bottom="851" w:left="902" w:header="709" w:footer="709" w:gutter="0"/>
          <w:cols w:space="720"/>
        </w:sect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tbl>
      <w:tblPr>
        <w:tblpPr w:leftFromText="180" w:rightFromText="180" w:vertAnchor="text" w:horzAnchor="margin" w:tblpXSpec="center" w:tblpY="36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Функциональный признак оценочного средства  (тип контрольного задания)</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Код оценочного средства</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Устный опрос</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УО</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val="en-US" w:eastAsia="zh-CN"/>
              </w:rPr>
            </w:pPr>
            <w:r>
              <w:rPr>
                <w:rFonts w:eastAsia="SimSun" w:cs="Times New Roman"/>
                <w:sz w:val="28"/>
                <w:szCs w:val="28"/>
                <w:lang w:eastAsia="zh-CN"/>
              </w:rPr>
              <w:t>Практическая работа№</w:t>
            </w:r>
            <w:r>
              <w:rPr>
                <w:rFonts w:eastAsia="SimSun" w:cs="Times New Roman"/>
                <w:sz w:val="28"/>
                <w:szCs w:val="28"/>
                <w:lang w:val="en-US" w:eastAsia="zh-CN"/>
              </w:rPr>
              <w:t>n</w:t>
            </w:r>
          </w:p>
        </w:tc>
        <w:tc>
          <w:tcPr>
            <w:tcW w:w="4786" w:type="dxa"/>
            <w:tcBorders>
              <w:top w:val="single" w:sz="4" w:space="0" w:color="auto"/>
              <w:left w:val="single" w:sz="4" w:space="0" w:color="auto"/>
              <w:bottom w:val="single" w:sz="4" w:space="0" w:color="auto"/>
              <w:right w:val="single" w:sz="4" w:space="0" w:color="auto"/>
            </w:tcBorders>
          </w:tcPr>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val="en-US" w:eastAsia="zh-CN"/>
              </w:rPr>
            </w:pPr>
            <w:r>
              <w:rPr>
                <w:rFonts w:eastAsia="SimSun" w:cs="Times New Roman"/>
                <w:sz w:val="28"/>
                <w:szCs w:val="28"/>
                <w:lang w:eastAsia="zh-CN"/>
              </w:rPr>
              <w:t>ПР №</w:t>
            </w:r>
            <w:r>
              <w:rPr>
                <w:rFonts w:eastAsia="SimSun" w:cs="Times New Roman"/>
                <w:sz w:val="28"/>
                <w:szCs w:val="28"/>
                <w:lang w:val="en-US" w:eastAsia="zh-CN"/>
              </w:rPr>
              <w:t>n</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Тестирование</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Т</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Контрольная работа №</w:t>
            </w:r>
            <w:r w:rsidRPr="00DD51F5">
              <w:rPr>
                <w:rFonts w:eastAsia="SimSun" w:cs="Times New Roman"/>
                <w:sz w:val="28"/>
                <w:szCs w:val="28"/>
                <w:lang w:val="en-US" w:eastAsia="zh-CN"/>
              </w:rPr>
              <w:t xml:space="preserve"> n</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КР №</w:t>
            </w:r>
            <w:r w:rsidRPr="00DD51F5">
              <w:rPr>
                <w:rFonts w:eastAsia="SimSun" w:cs="Times New Roman"/>
                <w:sz w:val="28"/>
                <w:szCs w:val="28"/>
                <w:lang w:val="en-US" w:eastAsia="zh-CN"/>
              </w:rPr>
              <w:t xml:space="preserve"> n</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Задания для самостоятельной работы</w:t>
            </w:r>
          </w:p>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-реферат;</w:t>
            </w:r>
          </w:p>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F90254">
              <w:rPr>
                <w:rFonts w:eastAsia="SimSun" w:cs="Times New Roman"/>
                <w:sz w:val="28"/>
                <w:szCs w:val="28"/>
                <w:lang w:eastAsia="zh-CN"/>
              </w:rPr>
              <w:t>-</w:t>
            </w:r>
            <w:r>
              <w:rPr>
                <w:rFonts w:eastAsia="SimSun" w:cs="Times New Roman"/>
                <w:sz w:val="28"/>
                <w:szCs w:val="28"/>
                <w:lang w:eastAsia="zh-CN"/>
              </w:rPr>
              <w:t>доклад;</w:t>
            </w:r>
          </w:p>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-сообщение;</w:t>
            </w:r>
          </w:p>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ЭССЕ</w:t>
            </w:r>
          </w:p>
        </w:tc>
        <w:tc>
          <w:tcPr>
            <w:tcW w:w="4786" w:type="dxa"/>
            <w:tcBorders>
              <w:top w:val="single" w:sz="4" w:space="0" w:color="auto"/>
              <w:left w:val="single" w:sz="4" w:space="0" w:color="auto"/>
              <w:bottom w:val="single" w:sz="4" w:space="0" w:color="auto"/>
              <w:right w:val="single" w:sz="4" w:space="0" w:color="auto"/>
            </w:tcBorders>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СР</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Лабораторная работа</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ЛР</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Зачет</w:t>
            </w:r>
          </w:p>
        </w:tc>
        <w:tc>
          <w:tcPr>
            <w:tcW w:w="4786"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Дифференцированный зачёт</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ДЗ</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Экзамен</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Э</w:t>
            </w:r>
          </w:p>
        </w:tc>
      </w:tr>
    </w:tbl>
    <w:p w:rsidR="004B1812"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3.2. Кодификатор оценочных средств</w:t>
      </w: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rsidP="00F90254">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rsidR="00F90254" w:rsidRDefault="00F90254" w:rsidP="00F90254">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92359F" w:rsidRDefault="004B1812">
      <w:pPr>
        <w:pStyle w:val="1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r w:rsidR="00BB3F4F">
        <w:rPr>
          <w:rFonts w:ascii="Times New Roman" w:eastAsia="Times New Roman" w:hAnsi="Times New Roman" w:cs="Times New Roman"/>
          <w:b/>
          <w:color w:val="000000"/>
          <w:sz w:val="28"/>
          <w:szCs w:val="28"/>
        </w:rPr>
        <w:t>. Типовые задания для оценки освоения учебной дисциплины</w:t>
      </w:r>
    </w:p>
    <w:p w:rsidR="0092359F" w:rsidRDefault="0092359F">
      <w:pPr>
        <w:pStyle w:val="10"/>
        <w:pBdr>
          <w:top w:val="nil"/>
          <w:left w:val="nil"/>
          <w:bottom w:val="nil"/>
          <w:right w:val="nil"/>
          <w:between w:val="nil"/>
        </w:pBdr>
        <w:rPr>
          <w:rFonts w:ascii="Times New Roman" w:eastAsia="Times New Roman" w:hAnsi="Times New Roman" w:cs="Times New Roman"/>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Вопросы для контроля по грамматической теме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«PastContinuousTense»:</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переводится на русский язык PastContinuousTense?</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формулу образования PastContinuousTense.</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употребляется вспомогательный глагол </w:t>
      </w:r>
      <w:r>
        <w:rPr>
          <w:rFonts w:ascii="Times New Roman" w:eastAsia="Times New Roman" w:hAnsi="Times New Roman" w:cs="Times New Roman"/>
          <w:b/>
          <w:color w:val="000000"/>
          <w:sz w:val="28"/>
          <w:szCs w:val="28"/>
        </w:rPr>
        <w:t>tobe</w:t>
      </w:r>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Назовите форму глагола tobe для единственного числа.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Назовите форму глагола tobe для множественного числа.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Переводится ли  вспомогательный глагол tobe на русский язык?</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формулу образования Participle I.</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образуется вопросительная форма PastContinuousTense?</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каком времени переводится глагол в PastContinuousTense на русский язык?</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определить это время в тексте?</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найти инфинитив глагола, стоящего в PastContinuousTense?</w:t>
      </w:r>
    </w:p>
    <w:p w:rsidR="0092359F" w:rsidRDefault="0092359F">
      <w:pPr>
        <w:pStyle w:val="10"/>
        <w:pBdr>
          <w:top w:val="nil"/>
          <w:left w:val="nil"/>
          <w:bottom w:val="nil"/>
          <w:right w:val="nil"/>
          <w:between w:val="nil"/>
        </w:pBdr>
        <w:spacing w:after="200"/>
        <w:ind w:left="284"/>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7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Тесты по теме «Времена группы Continuous».</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Укажите номера предложений, глаголы-сказуемые которых стоят в PastContinuousTense.</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am sitting at the table.</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Are you going to the cinema?</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at home in the evening.</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My brother was working at the factory at 4 o’clock yesterday.</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they present at the lesson?</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were not writing their control work from 3 to 4.</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When he was going to the cinema he saw his friend.</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will be doing his homework at 7 o’clock in the evening.</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Укажите номера предложений, глаголы-сказуемые которых стоят в FutureContinuousTense.</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go to the cinema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shall be going to cinema at 5 o’clock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Are you going to the cinema?</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not going to the cinema.</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Will you be translating your lesson from 5 to 6?</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Will you be present at the lesson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will not be writing.</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be reading when you come.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Укажите номера глаголов, стоящих в PastContinuousTense.</w:t>
      </w:r>
    </w:p>
    <w:p w:rsidR="0092359F" w:rsidRPr="00280EA1" w:rsidRDefault="00BB3F4F">
      <w:pPr>
        <w:pStyle w:val="10"/>
        <w:numPr>
          <w:ilvl w:val="0"/>
          <w:numId w:val="10"/>
        </w:numPr>
        <w:pBdr>
          <w:top w:val="nil"/>
          <w:left w:val="nil"/>
          <w:bottom w:val="nil"/>
          <w:right w:val="nil"/>
          <w:between w:val="nil"/>
        </w:pBdr>
        <w:spacing w:after="200"/>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was reading, 2. is reading, 3. shall be reading, 4. am reading, 5. were reading,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6. are reading, 7. will be reading.</w:t>
      </w:r>
    </w:p>
    <w:p w:rsidR="0092359F" w:rsidRDefault="00BB3F4F">
      <w:pPr>
        <w:pStyle w:val="10"/>
        <w:pBdr>
          <w:top w:val="nil"/>
          <w:left w:val="nil"/>
          <w:bottom w:val="nil"/>
          <w:right w:val="nil"/>
          <w:between w:val="nil"/>
        </w:pBdr>
        <w:ind w:left="-426" w:hanging="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IV.  Выпишите предложения вPastContinuousTense.</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at home in the morning.</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reading from 2 to 3.</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Shall we be going to the cinema at 6 o’clock?</w:t>
      </w:r>
    </w:p>
    <w:p w:rsidR="0092359F"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amnotstanding.</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you in Moscow last year?</w:t>
      </w:r>
    </w:p>
    <w:p w:rsidR="0092359F"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waswatching TV.</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are not playing volley-ball.</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Will you be playing volley-ball?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 .Выпишите предложения в FutureContinuousTense.</w:t>
      </w:r>
    </w:p>
    <w:p w:rsidR="0092359F" w:rsidRDefault="0092359F">
      <w:pPr>
        <w:pStyle w:val="10"/>
        <w:pBdr>
          <w:top w:val="nil"/>
          <w:left w:val="nil"/>
          <w:bottom w:val="nil"/>
          <w:right w:val="nil"/>
          <w:between w:val="nil"/>
        </w:pBdr>
        <w:ind w:left="-567"/>
        <w:rPr>
          <w:rFonts w:ascii="Times New Roman" w:eastAsia="Times New Roman" w:hAnsi="Times New Roman" w:cs="Times New Roman"/>
          <w:color w:val="000000"/>
          <w:sz w:val="28"/>
          <w:szCs w:val="28"/>
        </w:rPr>
      </w:pP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were playing volley-ball at 6 o’clock yesterday.</w:t>
      </w:r>
    </w:p>
    <w:p w:rsidR="0092359F"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Theywillbereading.</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Shall we be going to the cinema at 6 o’clock?</w:t>
      </w:r>
    </w:p>
    <w:p w:rsidR="0092359F"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amnotstanding.</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be at home.</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you in Moscow last year?</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will not be watching TV.</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were at the technical school.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теме «PastContinuous».</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Напишите отрицательные и вопросительные предложения:</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Anna was drawing pictures.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Paula and Jim were looking out of the window.</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Tim was reading a book.</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Kate and Bill were writing on the board.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Sam was playing football.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Ed and Liz were listening to music.</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Поставьтеглаголывскобкахв</w:t>
      </w:r>
      <w:r w:rsidRPr="00280EA1">
        <w:rPr>
          <w:rFonts w:ascii="Times New Roman" w:eastAsia="Times New Roman" w:hAnsi="Times New Roman" w:cs="Times New Roman"/>
          <w:b/>
          <w:color w:val="000000"/>
          <w:sz w:val="28"/>
          <w:szCs w:val="28"/>
          <w:lang w:val="en-US"/>
        </w:rPr>
        <w:t xml:space="preserve"> Past Simple </w:t>
      </w:r>
      <w:r>
        <w:rPr>
          <w:rFonts w:ascii="Times New Roman" w:eastAsia="Times New Roman" w:hAnsi="Times New Roman" w:cs="Times New Roman"/>
          <w:b/>
          <w:color w:val="000000"/>
          <w:sz w:val="28"/>
          <w:szCs w:val="28"/>
        </w:rPr>
        <w:t>или</w:t>
      </w:r>
      <w:r w:rsidRPr="00280EA1">
        <w:rPr>
          <w:rFonts w:ascii="Times New Roman" w:eastAsia="Times New Roman" w:hAnsi="Times New Roman" w:cs="Times New Roman"/>
          <w:b/>
          <w:color w:val="000000"/>
          <w:sz w:val="28"/>
          <w:szCs w:val="28"/>
          <w:lang w:val="en-US"/>
        </w:rPr>
        <w:t xml:space="preserve"> Past Continuous: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Chris ___ spaghetti every day last week (eat).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When I ___ into the room, two boys ____ football (come) / (play).</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Peter ___ the TV, but nothing ___ (turn on) / (happen).</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While we ___ in the park, Mary ___ (run) / (fall over).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While I ___ to music, I ___ the doorbell (listen) / (hear).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I ___ my pen while I ___ my homework (break) / (do).</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i/>
          <w:color w:val="000000"/>
          <w:sz w:val="28"/>
          <w:szCs w:val="28"/>
        </w:rPr>
        <w:t>Поставьтеглаголывскобкахв</w:t>
      </w:r>
      <w:r w:rsidRPr="00280EA1">
        <w:rPr>
          <w:rFonts w:ascii="Times New Roman" w:eastAsia="Times New Roman" w:hAnsi="Times New Roman" w:cs="Times New Roman"/>
          <w:b/>
          <w:i/>
          <w:color w:val="000000"/>
          <w:sz w:val="28"/>
          <w:szCs w:val="28"/>
          <w:lang w:val="en-US"/>
        </w:rPr>
        <w:t xml:space="preserve"> Past Simple </w:t>
      </w:r>
      <w:r>
        <w:rPr>
          <w:rFonts w:ascii="Times New Roman" w:eastAsia="Times New Roman" w:hAnsi="Times New Roman" w:cs="Times New Roman"/>
          <w:b/>
          <w:i/>
          <w:color w:val="000000"/>
          <w:sz w:val="28"/>
          <w:szCs w:val="28"/>
        </w:rPr>
        <w:t>или</w:t>
      </w:r>
      <w:r w:rsidRPr="00280EA1">
        <w:rPr>
          <w:rFonts w:ascii="Times New Roman" w:eastAsia="Times New Roman" w:hAnsi="Times New Roman" w:cs="Times New Roman"/>
          <w:b/>
          <w:i/>
          <w:color w:val="000000"/>
          <w:sz w:val="28"/>
          <w:szCs w:val="28"/>
          <w:lang w:val="en-US"/>
        </w:rPr>
        <w:t xml:space="preserve"> Past Continuous: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Dear Peter,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I’m writing to tell you about what happened to me last week while I 1) ___ my aunt who lives by sea (visit). One afternoon I 2) ___ her dog for a walk by the cliffs when I 3) ___ a girl who 4) ___ a tree by the edge of the cliff (take) / (notice) / (climb). As she 5) ___ there, the branch suddenly 6) ___ and the girl 7) ___ over the edge (hang) / (break) / (fall). I 8) ___ to the edge, but although the girl 9) ___ for help, I 10) ___ see her (run) / (shout) / (not / be able to). I 11) ___ about what to do when a man 12) ___ the cliff path (think) / (come along). I 13) ___ what had happened and while he 14) ___ for help I 15) ___ to the girl (explain) / (go) /  (talk) . Well, everything 16) ___ happily (end). The girl was rescued and her parents17) ___ me by giving me a large bunch of flowers (thank). The story 18) ___ in the newspaper too (be)! That’s all my news – write and tell me yours soon.</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Withlove, Lucy.</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Поставьте глаголы в скобках  вPastSimple или PastContinuous:</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Last night I 1) ___ alone at home (be). I 2) ___ on my bed and I 3) ___ TV when I 4) ___ a strange noise (lie) / (watch) / (hear). The noise 5) ___ from the kitchen (come). I 6) ___ downstairs, 7) ___ a heavy vase from the table and 8) ___ for the kitchen (go) / (pick up) /  (head).  I 9) ___ the door very slowly (open). Then I 10) ___ someone (see). He 11) ___ in the fridge (search). I 12) ___ so frightened that I 13) ___ the vase I 14) ___ and it 15) ___ onto the floor (be) / (drop) / (carry) / (crash). The man 18) ___ towards the door and I 17) ___ his face (turn) / (see). </w:t>
      </w:r>
      <w:r>
        <w:rPr>
          <w:rFonts w:ascii="Times New Roman" w:eastAsia="Times New Roman" w:hAnsi="Times New Roman" w:cs="Times New Roman"/>
          <w:color w:val="000000"/>
          <w:sz w:val="28"/>
          <w:szCs w:val="28"/>
        </w:rPr>
        <w:t>Itwasmyhusband!</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теме «Времена группы Continuous».</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Grammar: </w:t>
      </w:r>
      <w:r w:rsidRPr="00280EA1">
        <w:rPr>
          <w:rFonts w:ascii="Times New Roman" w:eastAsia="Times New Roman" w:hAnsi="Times New Roman" w:cs="Times New Roman"/>
          <w:i/>
          <w:color w:val="000000"/>
          <w:sz w:val="28"/>
          <w:szCs w:val="28"/>
          <w:lang w:val="en-US"/>
        </w:rPr>
        <w:t xml:space="preserve">Participle I, Present, Past, </w:t>
      </w:r>
      <w:r w:rsidRPr="00280EA1">
        <w:rPr>
          <w:rFonts w:ascii="Times New Roman" w:eastAsia="Times New Roman" w:hAnsi="Times New Roman" w:cs="Times New Roman"/>
          <w:i/>
          <w:smallCaps/>
          <w:color w:val="000000"/>
          <w:sz w:val="28"/>
          <w:szCs w:val="28"/>
          <w:lang w:val="en-US"/>
        </w:rPr>
        <w:t>F</w:t>
      </w:r>
      <w:r w:rsidRPr="00280EA1">
        <w:rPr>
          <w:rFonts w:ascii="Times New Roman" w:eastAsia="Times New Roman" w:hAnsi="Times New Roman" w:cs="Times New Roman"/>
          <w:i/>
          <w:color w:val="000000"/>
          <w:sz w:val="28"/>
          <w:szCs w:val="28"/>
          <w:lang w:val="en-US"/>
        </w:rPr>
        <w:t>utureContinuous Tenses</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Exercise I. Переведите предложения и определите функцию причастия:</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The student translating this text is my friend.</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student is translating a new text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translating student is standing at the blackboard.</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Translating the text the student made many mistakes.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The playing boy is ay brother.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Walking in the street I met m</w:t>
      </w:r>
      <w:r>
        <w:rPr>
          <w:rFonts w:ascii="Times New Roman" w:eastAsia="Times New Roman" w:hAnsi="Times New Roman" w:cs="Times New Roman"/>
          <w:color w:val="000000"/>
          <w:sz w:val="28"/>
          <w:szCs w:val="28"/>
        </w:rPr>
        <w:t>у</w:t>
      </w:r>
      <w:r w:rsidRPr="00280EA1">
        <w:rPr>
          <w:rFonts w:ascii="Times New Roman" w:eastAsia="Times New Roman" w:hAnsi="Times New Roman" w:cs="Times New Roman"/>
          <w:color w:val="000000"/>
          <w:sz w:val="28"/>
          <w:szCs w:val="28"/>
          <w:lang w:val="en-US"/>
        </w:rPr>
        <w:t xml:space="preserve"> friends.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7. The man walking in the street is my father.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8. They are playing chess now.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Working at this problem, he read m</w:t>
      </w:r>
      <w:r>
        <w:rPr>
          <w:rFonts w:ascii="Times New Roman" w:eastAsia="Times New Roman" w:hAnsi="Times New Roman" w:cs="Times New Roman"/>
          <w:color w:val="000000"/>
          <w:sz w:val="28"/>
          <w:szCs w:val="28"/>
        </w:rPr>
        <w:t>а</w:t>
      </w:r>
      <w:r w:rsidRPr="00280EA1">
        <w:rPr>
          <w:rFonts w:ascii="Times New Roman" w:eastAsia="Times New Roman" w:hAnsi="Times New Roman" w:cs="Times New Roman"/>
          <w:color w:val="000000"/>
          <w:sz w:val="28"/>
          <w:szCs w:val="28"/>
          <w:lang w:val="en-US"/>
        </w:rPr>
        <w:t>n</w:t>
      </w:r>
      <w:r>
        <w:rPr>
          <w:rFonts w:ascii="Times New Roman" w:eastAsia="Times New Roman" w:hAnsi="Times New Roman" w:cs="Times New Roman"/>
          <w:color w:val="000000"/>
          <w:sz w:val="28"/>
          <w:szCs w:val="28"/>
        </w:rPr>
        <w:t>у</w:t>
      </w:r>
      <w:r w:rsidRPr="00280EA1">
        <w:rPr>
          <w:rFonts w:ascii="Times New Roman" w:eastAsia="Times New Roman" w:hAnsi="Times New Roman" w:cs="Times New Roman"/>
          <w:color w:val="000000"/>
          <w:sz w:val="28"/>
          <w:szCs w:val="28"/>
          <w:lang w:val="en-US"/>
        </w:rPr>
        <w:t xml:space="preserve"> journals.</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u w:val="single"/>
          <w:lang w:val="en-US"/>
        </w:rPr>
      </w:pPr>
    </w:p>
    <w:p w:rsidR="0092359F" w:rsidRPr="00280EA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Exercise II. Поставьте глаголы в скобках в нужном времени. Переведите</w:t>
      </w:r>
    </w:p>
    <w:p w:rsidR="0092359F" w:rsidRPr="00280EA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предложения</w:t>
      </w:r>
      <w:r w:rsidRPr="00280EA1">
        <w:rPr>
          <w:rFonts w:ascii="Times New Roman" w:eastAsia="Times New Roman" w:hAnsi="Times New Roman" w:cs="Times New Roman"/>
          <w:b/>
          <w:color w:val="000000"/>
          <w:sz w:val="28"/>
          <w:szCs w:val="28"/>
          <w:lang w:val="en-US"/>
        </w:rPr>
        <w:t>.</w:t>
      </w:r>
    </w:p>
    <w:p w:rsidR="0092359F" w:rsidRPr="00280EA1" w:rsidRDefault="00BB3F4F">
      <w:pPr>
        <w:pStyle w:val="10"/>
        <w:pBdr>
          <w:top w:val="nil"/>
          <w:left w:val="nil"/>
          <w:bottom w:val="nil"/>
          <w:right w:val="nil"/>
          <w:between w:val="nil"/>
        </w:pBdr>
        <w:spacing w:after="1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Our scientists (to work) on this problem during the past two years.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He (to speak) English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He (to test) a new machine when they entered the laboratory.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We (to wait) for you at the Academy at 2 tomorrow.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As it (to rain) in the morning yesterday we did not go to the country.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Tomorrow they (to discuss) the results of the experiment.</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They (to go) to the library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8. The students (to write) the exercises when I entered the room. </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Exercise III. Заполните пропуски определением, выраженным</w:t>
      </w:r>
    </w:p>
    <w:p w:rsidR="0092359F"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причастным оборотом с Причастием I. Пользуйтесь словами, данными в</w:t>
      </w:r>
    </w:p>
    <w:p w:rsidR="0092359F" w:rsidRPr="00280EA1"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скобках</w:t>
      </w:r>
      <w:r w:rsidRPr="00280EA1">
        <w:rPr>
          <w:rFonts w:ascii="Times New Roman" w:eastAsia="Times New Roman" w:hAnsi="Times New Roman" w:cs="Times New Roman"/>
          <w:b/>
          <w:color w:val="000000"/>
          <w:sz w:val="28"/>
          <w:szCs w:val="28"/>
          <w:lang w:val="en-US"/>
        </w:rPr>
        <w:t>:</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Students ... work at the laboratory» (they study physics)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Students</w:t>
      </w:r>
      <w:r w:rsidRPr="00280EA1">
        <w:rPr>
          <w:rFonts w:ascii="Times New Roman" w:eastAsia="Times New Roman" w:hAnsi="Times New Roman" w:cs="Times New Roman"/>
          <w:color w:val="000000"/>
          <w:sz w:val="28"/>
          <w:szCs w:val="28"/>
          <w:u w:val="single"/>
          <w:lang w:val="en-US"/>
        </w:rPr>
        <w:t>studing physics</w:t>
      </w:r>
      <w:r w:rsidRPr="00280EA1">
        <w:rPr>
          <w:rFonts w:ascii="Times New Roman" w:eastAsia="Times New Roman" w:hAnsi="Times New Roman" w:cs="Times New Roman"/>
          <w:color w:val="000000"/>
          <w:sz w:val="28"/>
          <w:szCs w:val="28"/>
          <w:lang w:val="en-US"/>
        </w:rPr>
        <w:t xml:space="preserve"> work at the laboratory</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spacing w:after="1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People ... speak English (they live in great Britain).</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instrument … is called a clock (it shows the time).</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Boys and girls … are called schoolchildren. (they learn at school).</w:t>
      </w:r>
    </w:p>
    <w:p w:rsidR="0092359F" w:rsidRPr="00280EA1" w:rsidRDefault="00BB3F4F">
      <w:pPr>
        <w:pStyle w:val="10"/>
        <w:pBdr>
          <w:top w:val="nil"/>
          <w:left w:val="nil"/>
          <w:bottom w:val="nil"/>
          <w:right w:val="nil"/>
          <w:between w:val="nil"/>
        </w:pBdr>
        <w:ind w:left="374" w:hanging="374"/>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Students ... will become the economists. (they study at the Economic department).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Boys … are my friends. (they play football).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Вопросы для контроля по грамматической теме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«Степени сравнения прилагательных и наречий»,</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«Сравнительные конструкции»:</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сколько групп делятся прилагательные по способу образования степеней сравнения?</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прилагательные относятся к 1-ой группе?</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прилагательные относятся ко 2-ой группе?</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Дайте формулу образования сравнительной и превосходной степеней односложных прилагательных.</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Дайте формулу образования сравнительной и превосходной степеней многосложных прилагательных.</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слова употребляются при сравнении двух одинаковых предметов?</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слова употребляются при сравнении двух неодинаковых предметов?</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перевести </w:t>
      </w:r>
      <w:r>
        <w:rPr>
          <w:rFonts w:ascii="Times New Roman" w:eastAsia="Times New Roman" w:hAnsi="Times New Roman" w:cs="Times New Roman"/>
          <w:b/>
          <w:color w:val="000000"/>
          <w:sz w:val="28"/>
          <w:szCs w:val="28"/>
        </w:rPr>
        <w:t>чем</w:t>
      </w:r>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грамматической теме</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«PresentPerfeсtTense»</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переводится на русский язык PresentPerfectTense?</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формулу образования этого времени.</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берется вспомогательный глагол </w:t>
      </w:r>
      <w:r>
        <w:rPr>
          <w:rFonts w:ascii="Times New Roman" w:eastAsia="Times New Roman" w:hAnsi="Times New Roman" w:cs="Times New Roman"/>
          <w:b/>
          <w:color w:val="000000"/>
          <w:sz w:val="28"/>
          <w:szCs w:val="28"/>
        </w:rPr>
        <w:t>tohave</w:t>
      </w:r>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формы глагола </w:t>
      </w:r>
      <w:r>
        <w:rPr>
          <w:rFonts w:ascii="Times New Roman" w:eastAsia="Times New Roman" w:hAnsi="Times New Roman" w:cs="Times New Roman"/>
          <w:b/>
          <w:color w:val="000000"/>
          <w:sz w:val="28"/>
          <w:szCs w:val="28"/>
        </w:rPr>
        <w:t>tohave</w:t>
      </w:r>
      <w:r>
        <w:rPr>
          <w:rFonts w:ascii="Times New Roman" w:eastAsia="Times New Roman" w:hAnsi="Times New Roman" w:cs="Times New Roman"/>
          <w:color w:val="000000"/>
          <w:sz w:val="28"/>
          <w:szCs w:val="28"/>
        </w:rPr>
        <w:t xml:space="preserve"> в настоящем времени.</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ли вспомогательный глагол </w:t>
      </w:r>
      <w:r>
        <w:rPr>
          <w:rFonts w:ascii="Times New Roman" w:eastAsia="Times New Roman" w:hAnsi="Times New Roman" w:cs="Times New Roman"/>
          <w:b/>
          <w:color w:val="000000"/>
          <w:sz w:val="28"/>
          <w:szCs w:val="28"/>
        </w:rPr>
        <w:t>tohave</w:t>
      </w:r>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r>
        <w:rPr>
          <w:rFonts w:ascii="Times New Roman" w:eastAsia="Times New Roman" w:hAnsi="Times New Roman" w:cs="Times New Roman"/>
          <w:b/>
          <w:color w:val="000000"/>
          <w:sz w:val="28"/>
          <w:szCs w:val="28"/>
        </w:rPr>
        <w:t>Participle II</w:t>
      </w:r>
      <w:r>
        <w:rPr>
          <w:rFonts w:ascii="Times New Roman" w:eastAsia="Times New Roman" w:hAnsi="Times New Roman" w:cs="Times New Roman"/>
          <w:color w:val="000000"/>
          <w:sz w:val="28"/>
          <w:szCs w:val="28"/>
        </w:rPr>
        <w:t xml:space="preserve"> правильных глаголов.</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Какой формой глагола является </w:t>
      </w:r>
      <w:r>
        <w:rPr>
          <w:rFonts w:ascii="Times New Roman" w:eastAsia="Times New Roman" w:hAnsi="Times New Roman" w:cs="Times New Roman"/>
          <w:b/>
          <w:color w:val="000000"/>
          <w:sz w:val="28"/>
          <w:szCs w:val="28"/>
        </w:rPr>
        <w:t>Participle II</w:t>
      </w:r>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образуется вопросительная форма PresentPerfect?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Где ставится вспомогательный глагол </w:t>
      </w:r>
      <w:r>
        <w:rPr>
          <w:rFonts w:ascii="Times New Roman" w:eastAsia="Times New Roman" w:hAnsi="Times New Roman" w:cs="Times New Roman"/>
          <w:b/>
          <w:color w:val="000000"/>
          <w:sz w:val="28"/>
          <w:szCs w:val="28"/>
        </w:rPr>
        <w:t>tohave</w:t>
      </w:r>
      <w:r>
        <w:rPr>
          <w:rFonts w:ascii="Times New Roman" w:eastAsia="Times New Roman" w:hAnsi="Times New Roman" w:cs="Times New Roman"/>
          <w:color w:val="000000"/>
          <w:sz w:val="28"/>
          <w:szCs w:val="28"/>
        </w:rPr>
        <w:t xml:space="preserve"> в вопросительной форме?</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какое место ставится отрицание </w:t>
      </w:r>
      <w:r>
        <w:rPr>
          <w:rFonts w:ascii="Times New Roman" w:eastAsia="Times New Roman" w:hAnsi="Times New Roman" w:cs="Times New Roman"/>
          <w:b/>
          <w:color w:val="000000"/>
          <w:sz w:val="28"/>
          <w:szCs w:val="28"/>
        </w:rPr>
        <w:t>not</w:t>
      </w:r>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сокращения глагола </w:t>
      </w:r>
      <w:r>
        <w:rPr>
          <w:rFonts w:ascii="Times New Roman" w:eastAsia="Times New Roman" w:hAnsi="Times New Roman" w:cs="Times New Roman"/>
          <w:b/>
          <w:color w:val="000000"/>
          <w:sz w:val="28"/>
          <w:szCs w:val="28"/>
        </w:rPr>
        <w:t>tohave</w:t>
      </w:r>
      <w:r>
        <w:rPr>
          <w:rFonts w:ascii="Times New Roman" w:eastAsia="Times New Roman" w:hAnsi="Times New Roman" w:cs="Times New Roman"/>
          <w:color w:val="000000"/>
          <w:sz w:val="28"/>
          <w:szCs w:val="28"/>
        </w:rPr>
        <w:t xml:space="preserve"> с </w:t>
      </w:r>
      <w:r>
        <w:rPr>
          <w:rFonts w:ascii="Times New Roman" w:eastAsia="Times New Roman" w:hAnsi="Times New Roman" w:cs="Times New Roman"/>
          <w:b/>
          <w:color w:val="000000"/>
          <w:sz w:val="28"/>
          <w:szCs w:val="28"/>
        </w:rPr>
        <w:t>not.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каком времени переводится на русский язык сказуемое в PresentPerfectTense?</w:t>
      </w:r>
    </w:p>
    <w:p w:rsidR="0092359F" w:rsidRDefault="00BB3F4F">
      <w:pPr>
        <w:pStyle w:val="10"/>
        <w:numPr>
          <w:ilvl w:val="0"/>
          <w:numId w:val="11"/>
        </w:numPr>
        <w:pBdr>
          <w:top w:val="nil"/>
          <w:left w:val="nil"/>
          <w:bottom w:val="nil"/>
          <w:right w:val="nil"/>
          <w:between w:val="nil"/>
        </w:pBdr>
        <w:spacing w:after="2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узнать в тексте глагол, стоящий в PresentPerfectTense?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Тестыпотеме</w:t>
      </w:r>
      <w:r w:rsidRPr="00280EA1">
        <w:rPr>
          <w:rFonts w:ascii="Times New Roman" w:eastAsia="Times New Roman" w:hAnsi="Times New Roman" w:cs="Times New Roman"/>
          <w:b/>
          <w:color w:val="000000"/>
          <w:sz w:val="28"/>
          <w:szCs w:val="28"/>
          <w:lang w:val="en-US"/>
        </w:rPr>
        <w:t xml:space="preserve"> «Present Perfect Tense»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Выпишитеглаголыв</w:t>
      </w:r>
      <w:r w:rsidRPr="00280EA1">
        <w:rPr>
          <w:rFonts w:ascii="Times New Roman" w:eastAsia="Times New Roman" w:hAnsi="Times New Roman" w:cs="Times New Roman"/>
          <w:b/>
          <w:color w:val="000000"/>
          <w:sz w:val="28"/>
          <w:szCs w:val="28"/>
          <w:lang w:val="en-US"/>
        </w:rPr>
        <w:t xml:space="preserve"> Present Perfect Tense.</w:t>
      </w:r>
    </w:p>
    <w:p w:rsidR="0092359F" w:rsidRPr="00280EA1" w:rsidRDefault="00BB3F4F" w:rsidP="00EB04A9">
      <w:pPr>
        <w:pStyle w:val="10"/>
        <w:numPr>
          <w:ilvl w:val="0"/>
          <w:numId w:val="2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speaks 2. are running 3. shall go 4. went 5. have spent 6. has written 7. lived </w:t>
      </w:r>
    </w:p>
    <w:p w:rsidR="0092359F" w:rsidRPr="00280EA1" w:rsidRDefault="00BB3F4F">
      <w:pPr>
        <w:pStyle w:val="10"/>
        <w:numPr>
          <w:ilvl w:val="0"/>
          <w:numId w:val="8"/>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have asked 9. will ask 10. had. </w:t>
      </w:r>
    </w:p>
    <w:p w:rsidR="0092359F" w:rsidRPr="00280EA1"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lang w:val="en-US"/>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Выпишите предложения в PresentPerfectTense.</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take this bag.</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have to go to the technical school.</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not seen him.</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Has she taken this bag?</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students have to write English exercises.</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 has a letter.</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 has written a letter.</w:t>
      </w:r>
    </w:p>
    <w:p w:rsidR="0092359F"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Haveyou a book?</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an English lesson yesterday.</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Have you asked him a question?</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shall have these books.</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had a dog last year.</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She has taken the pen.</w:t>
      </w:r>
    </w:p>
    <w:p w:rsidR="0092359F" w:rsidRPr="00280EA1"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lang w:val="en-US"/>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Укажите номера возможных кратких ответов на вопрос – Haveyouseenthispicture?</w:t>
      </w:r>
    </w:p>
    <w:p w:rsidR="0092359F" w:rsidRDefault="00BB3F4F" w:rsidP="00EB04A9">
      <w:pPr>
        <w:pStyle w:val="10"/>
        <w:numPr>
          <w:ilvl w:val="0"/>
          <w:numId w:val="29"/>
        </w:numPr>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Yes, I am. 2. Yes, I do. 3. Yes, I did. 4. Yes, I have. 5. Yes, I shall. 6. No, I haven’t. 7. </w:t>
      </w:r>
      <w:r>
        <w:rPr>
          <w:rFonts w:ascii="Times New Roman" w:eastAsia="Times New Roman" w:hAnsi="Times New Roman" w:cs="Times New Roman"/>
          <w:color w:val="000000"/>
          <w:sz w:val="28"/>
          <w:szCs w:val="28"/>
        </w:rPr>
        <w:t>No, I don’t.</w:t>
      </w:r>
    </w:p>
    <w:p w:rsidR="0092359F"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Выпишите предложения в PresentPerfectTense.</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My mother is a doctor.</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This student has many friends.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has come to the technical school.</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Have you much free time?</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You have to wash your hands before meals.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has given me a letter.</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have not translated the text.</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have to go to the library.</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taken the pencils.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She has not written a translation.</w:t>
      </w:r>
    </w:p>
    <w:p w:rsidR="0092359F" w:rsidRPr="00280EA1"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грамматической теме «PastPerfectTense»:</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PastPerfectTense? </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формулу образования PastPerfectTense.</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берется вспомогательный глагол </w:t>
      </w:r>
      <w:r>
        <w:rPr>
          <w:rFonts w:ascii="Times New Roman" w:eastAsia="Times New Roman" w:hAnsi="Times New Roman" w:cs="Times New Roman"/>
          <w:b/>
          <w:color w:val="000000"/>
          <w:sz w:val="28"/>
          <w:szCs w:val="28"/>
        </w:rPr>
        <w:t>tohave</w:t>
      </w:r>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 форму глагола </w:t>
      </w:r>
      <w:r>
        <w:rPr>
          <w:rFonts w:ascii="Times New Roman" w:eastAsia="Times New Roman" w:hAnsi="Times New Roman" w:cs="Times New Roman"/>
          <w:b/>
          <w:color w:val="000000"/>
          <w:sz w:val="28"/>
          <w:szCs w:val="28"/>
        </w:rPr>
        <w:t>tohave</w:t>
      </w:r>
      <w:r>
        <w:rPr>
          <w:rFonts w:ascii="Times New Roman" w:eastAsia="Times New Roman" w:hAnsi="Times New Roman" w:cs="Times New Roman"/>
          <w:color w:val="000000"/>
          <w:sz w:val="28"/>
          <w:szCs w:val="28"/>
        </w:rPr>
        <w:t xml:space="preserve"> в прошедшем времени.</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ли вспомогательный глагол </w:t>
      </w:r>
      <w:r>
        <w:rPr>
          <w:rFonts w:ascii="Times New Roman" w:eastAsia="Times New Roman" w:hAnsi="Times New Roman" w:cs="Times New Roman"/>
          <w:b/>
          <w:color w:val="000000"/>
          <w:sz w:val="28"/>
          <w:szCs w:val="28"/>
        </w:rPr>
        <w:t>tohave</w:t>
      </w:r>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r>
        <w:rPr>
          <w:rFonts w:ascii="Times New Roman" w:eastAsia="Times New Roman" w:hAnsi="Times New Roman" w:cs="Times New Roman"/>
          <w:b/>
          <w:color w:val="000000"/>
          <w:sz w:val="28"/>
          <w:szCs w:val="28"/>
        </w:rPr>
        <w:t>Participle II</w:t>
      </w:r>
      <w:r>
        <w:rPr>
          <w:rFonts w:ascii="Times New Roman" w:eastAsia="Times New Roman" w:hAnsi="Times New Roman" w:cs="Times New Roman"/>
          <w:color w:val="000000"/>
          <w:sz w:val="28"/>
          <w:szCs w:val="28"/>
        </w:rPr>
        <w:t xml:space="preserve"> правильных глаголов.</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Какой формой глагола является </w:t>
      </w:r>
      <w:r>
        <w:rPr>
          <w:rFonts w:ascii="Times New Roman" w:eastAsia="Times New Roman" w:hAnsi="Times New Roman" w:cs="Times New Roman"/>
          <w:b/>
          <w:color w:val="000000"/>
          <w:sz w:val="28"/>
          <w:szCs w:val="28"/>
        </w:rPr>
        <w:t>Participle II</w:t>
      </w:r>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образуется вопросительная форма PastPerfect?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Где ставится вспомогательный глагол  </w:t>
      </w:r>
      <w:r>
        <w:rPr>
          <w:rFonts w:ascii="Times New Roman" w:eastAsia="Times New Roman" w:hAnsi="Times New Roman" w:cs="Times New Roman"/>
          <w:b/>
          <w:color w:val="000000"/>
          <w:sz w:val="28"/>
          <w:szCs w:val="28"/>
        </w:rPr>
        <w:t>tohave</w:t>
      </w:r>
      <w:r>
        <w:rPr>
          <w:rFonts w:ascii="Times New Roman" w:eastAsia="Times New Roman" w:hAnsi="Times New Roman" w:cs="Times New Roman"/>
          <w:color w:val="000000"/>
          <w:sz w:val="28"/>
          <w:szCs w:val="28"/>
        </w:rPr>
        <w:t xml:space="preserve"> в вопросительной форме?</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какое место ставится </w:t>
      </w:r>
      <w:r>
        <w:rPr>
          <w:rFonts w:ascii="Times New Roman" w:eastAsia="Times New Roman" w:hAnsi="Times New Roman" w:cs="Times New Roman"/>
          <w:b/>
          <w:color w:val="000000"/>
          <w:sz w:val="28"/>
          <w:szCs w:val="28"/>
        </w:rPr>
        <w:t>not</w:t>
      </w:r>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сокращение </w:t>
      </w:r>
      <w:r>
        <w:rPr>
          <w:rFonts w:ascii="Times New Roman" w:eastAsia="Times New Roman" w:hAnsi="Times New Roman" w:cs="Times New Roman"/>
          <w:b/>
          <w:color w:val="000000"/>
          <w:sz w:val="28"/>
          <w:szCs w:val="28"/>
        </w:rPr>
        <w:t>hadnot</w:t>
      </w:r>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Глаголом в каком времени переводится сказуемое в PastPerfectTense на русский язык?</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узнать глагол в PastPerfectTense?</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найти инфинитив глагола, стоящего в PastPerfectTense?</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каком времени в английском предложении стоит глагол, обозначающий более позднее действие по отношению к действию, выраженному PastPerfect?</w:t>
      </w:r>
    </w:p>
    <w:p w:rsidR="0092359F"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ТEСТ</w:t>
      </w:r>
    </w:p>
    <w:p w:rsidR="0092359F" w:rsidRDefault="00BB3F4F">
      <w:pPr>
        <w:pStyle w:val="10"/>
        <w:pBdr>
          <w:top w:val="nil"/>
          <w:left w:val="nil"/>
          <w:bottom w:val="nil"/>
          <w:right w:val="nil"/>
          <w:between w:val="nil"/>
        </w:pBdr>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Выпишите предложения в PastPerfectTense.</w:t>
      </w:r>
    </w:p>
    <w:p w:rsidR="0092359F"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written a letter by 5 o’clock.</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a letter in his hand.</w:t>
      </w:r>
    </w:p>
    <w:p w:rsidR="0092359F"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Hehascome.</w:t>
      </w:r>
    </w:p>
    <w:p w:rsidR="0092359F"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Hehas a book.</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finished his work before you come.</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to translate the text.</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come when you finished your translation.</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many English books.</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given us their books.</w:t>
      </w:r>
    </w:p>
    <w:p w:rsidR="0092359F" w:rsidRPr="00280EA1" w:rsidRDefault="0092359F">
      <w:pPr>
        <w:pStyle w:val="10"/>
        <w:pBdr>
          <w:top w:val="nil"/>
          <w:left w:val="nil"/>
          <w:bottom w:val="nil"/>
          <w:right w:val="nil"/>
          <w:between w:val="nil"/>
        </w:pBdr>
        <w:spacing w:after="200"/>
        <w:ind w:left="108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теме «Погода».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Письменно перевести диалоги по теме:</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Dialogues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Hello, Charles.</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Hello, Dick, lovely day, isn't it?</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Absolutely wonderful, nice and warm. What's the weather forecast for tomorrow? Do you know?</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Yes, it says it will be bright and sunny.</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How nice. Nice weather for outing.</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You are right.</w:t>
      </w:r>
      <w:r w:rsidRPr="00280EA1">
        <w:rPr>
          <w:rFonts w:ascii="Times New Roman" w:eastAsia="Times New Roman" w:hAnsi="Times New Roman" w:cs="Times New Roman"/>
          <w:color w:val="000000"/>
          <w:sz w:val="28"/>
          <w:szCs w:val="28"/>
          <w:lang w:val="en-US"/>
        </w:rPr>
        <w:tab/>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Oh, that's you Tony. What is it like outdoors?</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It seems to be clearing up.</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What do you mean by clearing up?</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A big improvement on what we've been having. Quite different from the forecast.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They say we are in for snow. It's supposed to cloud over this afternoon.</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Let's hope it keeps fine for the weekend.</w:t>
      </w:r>
      <w:r w:rsidRPr="00280EA1">
        <w:rPr>
          <w:rFonts w:ascii="Times New Roman" w:eastAsia="Times New Roman" w:hAnsi="Times New Roman" w:cs="Times New Roman"/>
          <w:color w:val="000000"/>
          <w:sz w:val="28"/>
          <w:szCs w:val="28"/>
          <w:lang w:val="en-US"/>
        </w:rPr>
        <w:tab/>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It's a beautiful morning, isn't it?</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Oh, yes, most lovely. There isn't a cloud in the sky and the sun is shining brightly. I'm afraid it may be very hot in the afternoon.</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It's 20°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now. I've just heard on the radio the temperature may rise to 29°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in the afternoon.</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It wouldn't be very nice. I can't stand such heat. I'm simply melting.</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Well, as for me, I like hot weather better than cold.</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 can't stand cold weather either.</w:t>
      </w:r>
      <w:r w:rsidRPr="00280EA1">
        <w:rPr>
          <w:rFonts w:ascii="Times New Roman" w:eastAsia="Times New Roman" w:hAnsi="Times New Roman" w:cs="Times New Roman"/>
          <w:color w:val="000000"/>
          <w:sz w:val="28"/>
          <w:szCs w:val="28"/>
          <w:lang w:val="en-US"/>
        </w:rPr>
        <w:tab/>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morning, Mrs Williams. How are you this morning?</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I'm quite all right, thank you, Mr Jones. And how are you?</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Fine, too, thank you. Nice day, isn't it?</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Absolutely lovely. Much warmer than yesterday, I believe, though a bit misty. Have you heard the weather forecast for today by the way?</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Yes, I have. It says the early morning mist is to clear before noon and the rest of the day will be bright and sunny with the temperature between 15°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and 17° C.</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what's the outlook for tomorrow?</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It says there will be little change, so I believe we may have a few fine days after all.</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Splendid. A fine weekend is just what we all need, don't we?</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Oh, yes, quite true. Good-bye, Mrs Williams.</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 bye, Mr Jones.</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Well, I can't get used to such weather. It can change several times a day. It may be hot in the morning and very cold in the evening.</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Yes, that's just what happened yesterday.</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And weather forecasts aren't very helpful, are they?</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No, not very often. But there's nothing to be done, you'll have to put up with it.</w:t>
      </w:r>
    </w:p>
    <w:p w:rsidR="0092359F"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Контрольная работа по теме «Погода»</w:t>
      </w: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  Прочитать и перевести текст (письменно).</w:t>
      </w:r>
    </w:p>
    <w:p w:rsidR="0092359F" w:rsidRPr="00280EA1"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32"/>
          <w:szCs w:val="32"/>
          <w:lang w:val="en-US"/>
        </w:rPr>
      </w:pPr>
      <w:r w:rsidRPr="00280EA1">
        <w:rPr>
          <w:rFonts w:ascii="Times New Roman" w:eastAsia="Times New Roman" w:hAnsi="Times New Roman" w:cs="Times New Roman"/>
          <w:b/>
          <w:color w:val="000000"/>
          <w:sz w:val="32"/>
          <w:szCs w:val="32"/>
          <w:lang w:val="en-US"/>
        </w:rPr>
        <w:t>THE WEATHER</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four seasons of the year are spring, summer, autumn (or fall) and winter.</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Summer is the hotter season in our country and comes during the months of June, July and August. June is the busiest month for students. It is an examination period. In summer they rest and work in students labour teams. Most people have their vacation during the summer months. After summer comes autumn which lasts three months: September, October and November. Some people like autumn better than any other season. The children return to school, the students to technical schools and institutes. </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After marvellous weather in the Indian summer days often come nasty days. It rains hard. Students have to work hard and spend most of their time indoors.</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December is the first winter month. December, January and February and the winter month cold weather sometimes comes earlier in November or in October. The coldest month is January. In winter the days are shorter and the nights are longer. The air is cold. It snows hard. But if day is sunny and windy it is pleasant to ski and skate. Our youth I fond of sports and spends a lot of time our-of-doors.</w:t>
      </w:r>
    </w:p>
    <w:p w:rsidR="0092359F"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Don’t forget that even on cold days must e plenty of fresh air in your flat. </w:t>
      </w:r>
      <w:r>
        <w:rPr>
          <w:rFonts w:ascii="Times New Roman" w:eastAsia="Times New Roman" w:hAnsi="Times New Roman" w:cs="Times New Roman"/>
          <w:color w:val="000000"/>
          <w:sz w:val="28"/>
          <w:szCs w:val="28"/>
        </w:rPr>
        <w:t>Airyourroom!</w:t>
      </w:r>
    </w:p>
    <w:p w:rsidR="0092359F" w:rsidRDefault="0092359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ind w:left="-567" w:right="-143"/>
        <w:rPr>
          <w:rFonts w:ascii="Times New Roman" w:eastAsia="Times New Roman" w:hAnsi="Times New Roman" w:cs="Times New Roman"/>
          <w:color w:val="000000"/>
          <w:sz w:val="32"/>
          <w:szCs w:val="32"/>
        </w:rPr>
      </w:pP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Ответить на вопросы по тексту.</w:t>
      </w:r>
    </w:p>
    <w:p w:rsidR="0092359F" w:rsidRPr="00280EA1"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How many seasons are there in the year?</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Whatarethey?</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Whatarewintermonths?</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Whatarespringmonths?</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Whataresummermonths?</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Whatareautumnmonths?</w:t>
      </w:r>
    </w:p>
    <w:p w:rsidR="0092359F" w:rsidRPr="00280EA1"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What is your favorite season?</w:t>
      </w:r>
    </w:p>
    <w:p w:rsidR="0092359F" w:rsidRPr="00280EA1" w:rsidRDefault="0092359F">
      <w:pPr>
        <w:pStyle w:val="10"/>
        <w:pBdr>
          <w:top w:val="nil"/>
          <w:left w:val="nil"/>
          <w:bottom w:val="nil"/>
          <w:right w:val="nil"/>
          <w:between w:val="nil"/>
        </w:pBdr>
        <w:ind w:left="-284" w:right="-143"/>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ind w:left="-567" w:right="-143" w:firstLine="425"/>
        <w:rPr>
          <w:rFonts w:ascii="Times New Roman" w:eastAsia="Times New Roman" w:hAnsi="Times New Roman" w:cs="Times New Roman"/>
          <w:color w:val="000000"/>
          <w:sz w:val="32"/>
          <w:szCs w:val="32"/>
          <w:lang w:val="en-US"/>
        </w:rPr>
      </w:pP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III. Выписать из текста все прилагательные в степенях сравнения. Указать их.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Контрольная работа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теме «Степени сравнения прилагательных и наречий».</w:t>
      </w:r>
      <w:r>
        <w:rPr>
          <w:rFonts w:ascii="Times New Roman" w:eastAsia="Times New Roman" w:hAnsi="Times New Roman" w:cs="Times New Roman"/>
          <w:color w:val="000000"/>
          <w:sz w:val="28"/>
          <w:szCs w:val="28"/>
        </w:rPr>
        <w:tab/>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1. Употребите сравнительную или превосходную степень прилагательных: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___  island in the world is Greenland (big).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Healthy people are often ___ than other people who are not fit (happy).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It’s ___ than yesterday, isn’t it (hot)?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___ animal is the blue whale (heavy).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Swimming is ___ for your health than golf (good).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The nightlife in London is ___ than in Oxford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Stade de France was ___ stadium in the world (expensive).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Your spelling is ___ than mine (bad)!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2. Употребите сравнительную или превосходную степень прилагательных: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went on holiday last year but it was a disaster! My hotel room was 1) ___  than one in the photograph in the brochure (small). I think it was 2) ___ room in the hotel (small). The weather was terrible too. It was 3) ___ than in England (cold). The beach near the hotel was very dirty – it was 4) ___ than all the beaches on the island (dirty). The food was 5) ___ than I expected and I didn’t have enough money (expensive). One day I went shopping in a big department store and I broke a vase. It was 6) ___ vase in the whole shop (expensive). But 7) ___ thing of all was that I lost my passport and I couldn’t go back home (bad). It was 8) ___ holiday in my life(horrible).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i/>
          <w:color w:val="000000"/>
          <w:sz w:val="28"/>
          <w:szCs w:val="28"/>
          <w:lang w:val="en-US"/>
        </w:rPr>
        <w:t xml:space="preserve">3. </w:t>
      </w:r>
      <w:r>
        <w:rPr>
          <w:rFonts w:ascii="Times New Roman" w:eastAsia="Times New Roman" w:hAnsi="Times New Roman" w:cs="Times New Roman"/>
          <w:i/>
          <w:color w:val="000000"/>
          <w:sz w:val="28"/>
          <w:szCs w:val="28"/>
        </w:rPr>
        <w:t>Образуйтестепенисравненияприлагательных</w:t>
      </w:r>
      <w:r w:rsidRPr="00280EA1">
        <w:rPr>
          <w:rFonts w:ascii="Times New Roman" w:eastAsia="Times New Roman" w:hAnsi="Times New Roman" w:cs="Times New Roman"/>
          <w:i/>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small; young; thin; thick; tall; fine; new; straight; few; easy; busy; dirty.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famous; beautiful; difficult; serious; comfortable; expensive; suitable; charming.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good; much; bad; little; many.</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4. Распределите следующие прилагательные в три колонки:</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1             2           3</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nice      nicer      nicest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modern; reasonable; many; more; dearer; best; most important; good; worse, high; cheapest; light; less; more polite; higher; dear; most modern; bad; cheap; more important; little; better; important; highest; dearest; polite; worst; lighter; most polite; more modern; most reasonable; cheaper; most reasonable; most; least; lightest.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теме «РаstPerfect».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EB04A9"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1. Переведите предложения.  Задайте общий вопрос. Ответьте</w:t>
      </w:r>
      <w:r w:rsidRPr="00EB04A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EB04A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EB04A9">
        <w:rPr>
          <w:rFonts w:ascii="Times New Roman" w:eastAsia="Times New Roman" w:hAnsi="Times New Roman" w:cs="Times New Roman"/>
          <w:b/>
          <w:color w:val="000000"/>
          <w:sz w:val="28"/>
          <w:szCs w:val="28"/>
          <w:lang w:val="en-US"/>
        </w:rPr>
        <w:t>."</w:t>
      </w:r>
    </w:p>
    <w:p w:rsidR="0092359F" w:rsidRPr="00EB04A9"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Jack has washed the dog.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Father has already cleaned his car.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Mr. Snowdon has made a speech at the conference.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Granny has bought me some cakes.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They have painted their old house.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2.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Liz has bought some flowers.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My sister has just cooked breakfast for the family.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cat has already eaten fish.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Mrs. Gracy have gone to London.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I have never been to India.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3.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She has just broken a vase.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We have cleaned the room.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Chris has phoned his friend.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The train has just arrived.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It has just started to rain.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1.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Kelly has gone to America.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We have left our books to school.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street has changed a lot.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You have worked here for a long time.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Mandy has been to Greece.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Раскройте скобки, переведите. Помните, что в некоторых случаях употребляется Past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When he (to come) home, his mother already (to cook) dinner.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When we (to come) to my friend’s house, he just (to leave).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When her husband (to enter) her office, she already (to finish) her work for that day.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Jennifer (to send) him an email after he (to call).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Andy (to ask) his friend before he (to propose) him his help.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Раскройте скобки, переведите. Помните, что в некоторых случаях употребляется Past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We (to eat) a cake which I (to bring) an hour before.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My sister (to take) my dress which I (to buy) in Morocco.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I (to work) on the computer yesterday which I (to buy) a week ago.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I (to know) that my friend (not yet to complete) the test in the university.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Nick and his wife (to come) home from the theatre at five o'clock.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Раскройте скобки, переведите. Помните, что в некоторых случаях употребляется Past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Nick and his wife (to come) home from the theatre by five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She (to finish) my homework at seven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She (to finish) my homework by seven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They (to sell) their house before they (to buy) the new one.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He told me that he (to buy) a new car.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 Раскройте скобки, переведите. Помните, что в некоторых случаях употребляется Past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Yesterday I (to wake up), (to open) my eyes and (to remember) what I (to do) the day before.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She said that she (to have) a great vacation trip.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You (to complete) the test by Friday?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I (not to have) a lunch by the afternoon, so I was very hungry.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I (to fix) my car before my daughter (to return) back from school.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85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Тест по теме: «Степени сравнения прилагательных»</w:t>
      </w:r>
    </w:p>
    <w:p w:rsidR="0092359F" w:rsidRDefault="00BB3F4F">
      <w:pPr>
        <w:pStyle w:val="10"/>
        <w:pBdr>
          <w:top w:val="nil"/>
          <w:left w:val="nil"/>
          <w:bottom w:val="nil"/>
          <w:right w:val="nil"/>
          <w:between w:val="nil"/>
        </w:pBdr>
        <w:ind w:left="-85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Tests</w:t>
      </w:r>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Honestyis … policy.</w:t>
      </w:r>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thebest</w:t>
      </w:r>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better</w:t>
      </w:r>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morebetter</w:t>
      </w:r>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men declare war. But it is the youth that fight and die.</w:t>
      </w:r>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Oldest</w:t>
      </w:r>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Older</w:t>
      </w:r>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Elder</w:t>
      </w:r>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Of two evils choose the …</w:t>
      </w:r>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lees</w:t>
      </w:r>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little</w:t>
      </w:r>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least</w:t>
      </w:r>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What`s the … news of today?</w:t>
      </w:r>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later</w:t>
      </w:r>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latest</w:t>
      </w:r>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last</w:t>
      </w:r>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If you require … information or assistance, ask at your local station.</w:t>
      </w:r>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further</w:t>
      </w:r>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farther</w:t>
      </w:r>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furthest</w:t>
      </w:r>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Actionsspeak … thanwords.</w:t>
      </w:r>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morelouder</w:t>
      </w:r>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theloudest</w:t>
      </w:r>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louder</w:t>
      </w:r>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Hotelsarebecoming … nowadays.</w:t>
      </w:r>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moreexpensive</w:t>
      </w:r>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themostexpensive</w:t>
      </w:r>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expensive</w:t>
      </w:r>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 damage to the car could be …, than we expected.</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bad</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worse</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theworst</w:t>
      </w:r>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That was … case in his practice.</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theleastdifficult</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thelessdifficult</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theleesdifficult</w:t>
      </w:r>
    </w:p>
    <w:p w:rsidR="0092359F" w:rsidRPr="00280EA1" w:rsidRDefault="00BB3F4F">
      <w:pPr>
        <w:pStyle w:val="10"/>
        <w:numPr>
          <w:ilvl w:val="0"/>
          <w:numId w:val="6"/>
        </w:numPr>
        <w:pBdr>
          <w:top w:val="nil"/>
          <w:left w:val="nil"/>
          <w:bottom w:val="nil"/>
          <w:right w:val="nil"/>
          <w:between w:val="nil"/>
        </w:pBdr>
        <w:ind w:hanging="359"/>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 sea is … unknown part of our word.</w:t>
      </w:r>
    </w:p>
    <w:p w:rsidR="0092359F" w:rsidRDefault="00BB3F4F" w:rsidP="00EB04A9">
      <w:pPr>
        <w:pStyle w:val="10"/>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themastlarge</w:t>
      </w:r>
    </w:p>
    <w:p w:rsidR="0092359F" w:rsidRDefault="00BB3F4F" w:rsidP="00EB04A9">
      <w:pPr>
        <w:pStyle w:val="10"/>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thelargest</w:t>
      </w:r>
    </w:p>
    <w:p w:rsidR="0092359F" w:rsidRDefault="00BB3F4F" w:rsidP="00EB04A9">
      <w:pPr>
        <w:pStyle w:val="10"/>
        <w:numPr>
          <w:ilvl w:val="0"/>
          <w:numId w:val="21"/>
        </w:numPr>
        <w:pBdr>
          <w:top w:val="nil"/>
          <w:left w:val="nil"/>
          <w:bottom w:val="nil"/>
          <w:right w:val="nil"/>
          <w:between w:val="nil"/>
        </w:pBdr>
        <w:spacing w:after="2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themostlargest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теме «Participle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Как на русский язык переводится </w:t>
      </w:r>
      <w:r>
        <w:rPr>
          <w:rFonts w:ascii="Times New Roman" w:eastAsia="Times New Roman" w:hAnsi="Times New Roman" w:cs="Times New Roman"/>
          <w:b/>
          <w:color w:val="000000"/>
          <w:sz w:val="28"/>
          <w:szCs w:val="28"/>
        </w:rPr>
        <w:t>Participle II</w:t>
      </w:r>
      <w:r>
        <w:rPr>
          <w:rFonts w:ascii="Times New Roman" w:eastAsia="Times New Roman" w:hAnsi="Times New Roman" w:cs="Times New Roman"/>
          <w:color w:val="000000"/>
          <w:sz w:val="28"/>
          <w:szCs w:val="28"/>
        </w:rPr>
        <w:t>?</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Одинаково ли образуется </w:t>
      </w:r>
      <w:r>
        <w:rPr>
          <w:rFonts w:ascii="Times New Roman" w:eastAsia="Times New Roman" w:hAnsi="Times New Roman" w:cs="Times New Roman"/>
          <w:b/>
          <w:color w:val="000000"/>
          <w:sz w:val="28"/>
          <w:szCs w:val="28"/>
        </w:rPr>
        <w:t xml:space="preserve">Participle II </w:t>
      </w:r>
      <w:r>
        <w:rPr>
          <w:rFonts w:ascii="Times New Roman" w:eastAsia="Times New Roman" w:hAnsi="Times New Roman" w:cs="Times New Roman"/>
          <w:color w:val="000000"/>
          <w:sz w:val="28"/>
          <w:szCs w:val="28"/>
        </w:rPr>
        <w:t>правильных и неправильных глаголов?</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Дайте формулу образования </w:t>
      </w:r>
      <w:r>
        <w:rPr>
          <w:rFonts w:ascii="Times New Roman" w:eastAsia="Times New Roman" w:hAnsi="Times New Roman" w:cs="Times New Roman"/>
          <w:b/>
          <w:color w:val="000000"/>
          <w:sz w:val="28"/>
          <w:szCs w:val="28"/>
        </w:rPr>
        <w:t xml:space="preserve">Participle II </w:t>
      </w:r>
      <w:r>
        <w:rPr>
          <w:rFonts w:ascii="Times New Roman" w:eastAsia="Times New Roman" w:hAnsi="Times New Roman" w:cs="Times New Roman"/>
          <w:color w:val="000000"/>
          <w:sz w:val="28"/>
          <w:szCs w:val="28"/>
        </w:rPr>
        <w:t>правильныхглаголов.</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В каком времени форма правильных глаголов совпадает с </w:t>
      </w:r>
      <w:r>
        <w:rPr>
          <w:rFonts w:ascii="Times New Roman" w:eastAsia="Times New Roman" w:hAnsi="Times New Roman" w:cs="Times New Roman"/>
          <w:b/>
          <w:color w:val="000000"/>
          <w:sz w:val="28"/>
          <w:szCs w:val="28"/>
        </w:rPr>
        <w:t>Participle II?</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Чем в предложении может быть </w:t>
      </w:r>
      <w:r>
        <w:rPr>
          <w:rFonts w:ascii="Times New Roman" w:eastAsia="Times New Roman" w:hAnsi="Times New Roman" w:cs="Times New Roman"/>
          <w:b/>
          <w:color w:val="000000"/>
          <w:sz w:val="28"/>
          <w:szCs w:val="28"/>
        </w:rPr>
        <w:t>Participle II</w:t>
      </w:r>
      <w:r>
        <w:rPr>
          <w:rFonts w:ascii="Times New Roman" w:eastAsia="Times New Roman" w:hAnsi="Times New Roman" w:cs="Times New Roman"/>
          <w:color w:val="000000"/>
          <w:sz w:val="28"/>
          <w:szCs w:val="28"/>
        </w:rPr>
        <w:t>?</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Как сочетается </w:t>
      </w:r>
      <w:r>
        <w:rPr>
          <w:rFonts w:ascii="Times New Roman" w:eastAsia="Times New Roman" w:hAnsi="Times New Roman" w:cs="Times New Roman"/>
          <w:b/>
          <w:color w:val="000000"/>
          <w:sz w:val="28"/>
          <w:szCs w:val="28"/>
        </w:rPr>
        <w:t xml:space="preserve">Participle II </w:t>
      </w:r>
      <w:r>
        <w:rPr>
          <w:rFonts w:ascii="Times New Roman" w:eastAsia="Times New Roman" w:hAnsi="Times New Roman" w:cs="Times New Roman"/>
          <w:color w:val="000000"/>
          <w:sz w:val="28"/>
          <w:szCs w:val="28"/>
        </w:rPr>
        <w:t>в функции определения с существительным?</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Дайте формулу левого определения.</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Как переводится левое определение?</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Дайте формулу правого определения.</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Как переводится правое определение?</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Как переводится </w:t>
      </w:r>
      <w:r>
        <w:rPr>
          <w:rFonts w:ascii="Times New Roman" w:eastAsia="Times New Roman" w:hAnsi="Times New Roman" w:cs="Times New Roman"/>
          <w:b/>
          <w:color w:val="000000"/>
          <w:sz w:val="28"/>
          <w:szCs w:val="28"/>
        </w:rPr>
        <w:t xml:space="preserve">Participle II </w:t>
      </w:r>
      <w:r>
        <w:rPr>
          <w:rFonts w:ascii="Times New Roman" w:eastAsia="Times New Roman" w:hAnsi="Times New Roman" w:cs="Times New Roman"/>
          <w:color w:val="000000"/>
          <w:sz w:val="28"/>
          <w:szCs w:val="28"/>
        </w:rPr>
        <w:t>в функцииобстоятельства?</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Дайте формулу обстоятельства.</w:t>
      </w:r>
    </w:p>
    <w:p w:rsidR="0092359F"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Какие слова могут стоять перед </w:t>
      </w:r>
      <w:r>
        <w:rPr>
          <w:rFonts w:ascii="Times New Roman" w:eastAsia="Times New Roman" w:hAnsi="Times New Roman" w:cs="Times New Roman"/>
          <w:b/>
          <w:color w:val="000000"/>
          <w:sz w:val="28"/>
          <w:szCs w:val="28"/>
        </w:rPr>
        <w:t>Participle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ТЕСТ</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I. </w:t>
      </w:r>
      <w:r>
        <w:rPr>
          <w:rFonts w:ascii="Times New Roman" w:eastAsia="Times New Roman" w:hAnsi="Times New Roman" w:cs="Times New Roman"/>
          <w:b/>
          <w:color w:val="000000"/>
          <w:sz w:val="28"/>
          <w:szCs w:val="28"/>
        </w:rPr>
        <w:t>Назовите</w:t>
      </w:r>
      <w:r w:rsidRPr="00280EA1">
        <w:rPr>
          <w:rFonts w:ascii="Times New Roman" w:eastAsia="Times New Roman" w:hAnsi="Times New Roman" w:cs="Times New Roman"/>
          <w:b/>
          <w:color w:val="000000"/>
          <w:sz w:val="28"/>
          <w:szCs w:val="28"/>
          <w:lang w:val="en-US"/>
        </w:rPr>
        <w:t xml:space="preserve"> Participles II:</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1.reading 2.written 3.asked 4.sitting 5.done 6.taken 7.have 8.worked</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Назовите предложения, в которых Participle II является определением.</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The test was translated by my friend.</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translated text was difficult.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text translated by the students was interesting.</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III. Назовите предложения, в которых Participle II выполняет функцию обстоятельства.</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When asked she did not answer.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asked her to read.</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IV. Выпишите предложения, в которых есть Participle II.</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Moscow.</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teacher asked me at the lesson.</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student asked at the lesson is my friend.</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He is reading.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book written by Tolstoy was very interesting.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Nick’s father worked here last year.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translated text was long.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When asked she did not answer.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The text translated by Ann was interesting.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I translated the text.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I asked her to read.</w:t>
      </w:r>
    </w:p>
    <w:p w:rsidR="0092359F" w:rsidRPr="00280EA1"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The pencil taken by the boy was short.</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 теме «Participle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Упражнение 1. Образуйте Participle II от следующих глаголов:</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To play, to speak, to read, to be, to develop, to build, to use.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Упражнение 2. Определите функцию Participle II и переведите предложения на русский язык:</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the house build two years ago.</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must do the written translation of this text.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I like the girl asked at the English lesson.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The translation written by this girl is good.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Упражнение 3. Выпишите предложения с Participle II:</w:t>
      </w:r>
      <w:r>
        <w:rPr>
          <w:rFonts w:ascii="Times New Roman" w:eastAsia="Times New Roman" w:hAnsi="Times New Roman" w:cs="Times New Roman"/>
          <w:b/>
          <w:color w:val="000000"/>
          <w:sz w:val="28"/>
          <w:szCs w:val="28"/>
        </w:rPr>
        <w:tab/>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A  reading boy;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speaking person;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A sitting child;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The working girl;</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written exercise;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The text translated;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teacher examining the students is here.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Among the subjects studied at the Technical School is English.</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He came into the room laughing.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When I came into the room I saw a broken cup.</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The children playing in the room are my sisters.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Where is the letter written by Ann?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13. He sat in the arm-chair listening to the music.</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Упражнение 4. Выпишите номера, под которыми стоят Participle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1. reading. 2. written. 3. asked. 4. sitting. 5. done. </w:t>
      </w:r>
      <w:r>
        <w:rPr>
          <w:rFonts w:ascii="Times New Roman" w:eastAsia="Times New Roman" w:hAnsi="Times New Roman" w:cs="Times New Roman"/>
          <w:color w:val="000000"/>
          <w:sz w:val="28"/>
          <w:szCs w:val="28"/>
        </w:rPr>
        <w:t>6. taken. 7. hour. 8. worked.</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Упражнение 5. Выпишите предложения, в которых Participle II являются определением.</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The text was translated by my friends.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translated text was difficult.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text translated by the student was interesting.</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Упражнение 6. Выпишите предложения, в которых Participle IIвыполняет функцию обстоятельства.</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When asked she did not answer.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asked her to read.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7. Выпишите номер слова, которое следует взять, когда надо найти значение ParticipleII  </w:t>
      </w:r>
      <w:r>
        <w:rPr>
          <w:rFonts w:ascii="Times New Roman" w:eastAsia="Times New Roman" w:hAnsi="Times New Roman" w:cs="Times New Roman"/>
          <w:b/>
          <w:color w:val="000000"/>
          <w:sz w:val="28"/>
          <w:szCs w:val="28"/>
          <w:u w:val="single"/>
        </w:rPr>
        <w:t>taken</w:t>
      </w:r>
      <w:r>
        <w:rPr>
          <w:rFonts w:ascii="Times New Roman" w:eastAsia="Times New Roman" w:hAnsi="Times New Roman" w:cs="Times New Roman"/>
          <w:b/>
          <w:color w:val="000000"/>
          <w:sz w:val="28"/>
          <w:szCs w:val="28"/>
        </w:rPr>
        <w:t>в словаре</w:t>
      </w:r>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1. taking. 2. taken. 3. takes. 4. shall take. </w:t>
      </w:r>
      <w:r>
        <w:rPr>
          <w:rFonts w:ascii="Times New Roman" w:eastAsia="Times New Roman" w:hAnsi="Times New Roman" w:cs="Times New Roman"/>
          <w:color w:val="000000"/>
          <w:sz w:val="28"/>
          <w:szCs w:val="28"/>
        </w:rPr>
        <w:t>5. took. 6. totake.</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8. Выпишите предложения, в которых есть  Participle II .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Moscow.</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teacher asked me at the lesson.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student asked at the lesson is my friend.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He is reading.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book written by Tolstoy was very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Vick’s father worked here last year.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translated text was Cong.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When asked she did not answer.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The text translated by Ann was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I translated the text.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I asked her to read.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The pencil taken by the boy was short.</w:t>
      </w:r>
    </w:p>
    <w:p w:rsidR="0092359F" w:rsidRPr="00EB04A9"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F07722" w:rsidRPr="00EB04A9" w:rsidRDefault="00F07722">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cs="Times New Roman"/>
          <w:b/>
          <w:color w:val="000000"/>
          <w:position w:val="0"/>
          <w:sz w:val="28"/>
          <w:szCs w:val="28"/>
        </w:rPr>
      </w:pPr>
      <w:r w:rsidRPr="00EB04A9">
        <w:rPr>
          <w:rFonts w:cs="Times New Roman"/>
          <w:b/>
          <w:color w:val="000000"/>
          <w:position w:val="0"/>
          <w:sz w:val="28"/>
          <w:szCs w:val="28"/>
        </w:rPr>
        <w:t>Тесты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Времена группы Simple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Определите время сказуемого в следующих предложениях: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His sister studies at school.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You will see him tomorrow.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I went to college at 7 o'clock.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Who took my book?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They work every day.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6. I will read this book next week.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7. We translated this text last lesson.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8. What books does he usually read?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9. She will visit you soon.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10. My father went to Moscow yesterday. </w:t>
      </w:r>
      <w:r w:rsidRPr="00EB04A9">
        <w:rPr>
          <w:rFonts w:eastAsia="Calibri" w:cs="Times New Roman"/>
          <w:color w:val="000000"/>
          <w:position w:val="0"/>
          <w:sz w:val="28"/>
          <w:szCs w:val="28"/>
        </w:rPr>
        <w:t>[[2]]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Россия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Прочитайте текст и скажите, какое утверждение верно (</w:t>
      </w:r>
      <w:r w:rsidRPr="00EB04A9">
        <w:rPr>
          <w:rFonts w:eastAsia="Calibri" w:cs="Times New Roman"/>
          <w:color w:val="000000"/>
          <w:position w:val="0"/>
          <w:sz w:val="28"/>
          <w:szCs w:val="28"/>
          <w:lang w:val="en-US"/>
        </w:rPr>
        <w:t>true</w:t>
      </w:r>
      <w:r w:rsidRPr="00EB04A9">
        <w:rPr>
          <w:rFonts w:eastAsia="Calibri" w:cs="Times New Roman"/>
          <w:color w:val="000000"/>
          <w:position w:val="0"/>
          <w:sz w:val="28"/>
          <w:szCs w:val="28"/>
        </w:rPr>
        <w:t>), а какое неверно (</w:t>
      </w:r>
      <w:r w:rsidRPr="00EB04A9">
        <w:rPr>
          <w:rFonts w:eastAsia="Calibri" w:cs="Times New Roman"/>
          <w:color w:val="000000"/>
          <w:position w:val="0"/>
          <w:sz w:val="28"/>
          <w:szCs w:val="28"/>
          <w:lang w:val="en-US"/>
        </w:rPr>
        <w:t>false</w:t>
      </w:r>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Russia</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The Russian Federation is the largest country in the world. It occupies one seventh of the Earth’s surface. It is situated both in Europe and Asia. The country is washed by 12 seas and 3 oceans: the Pacific, the Arctic and the Atlantic oceans.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There is no country in the world like Russia, with the steppes in the south, plains and forests in the midland, tundra and taiga in the north, highlands and deserts in the east. There is a great number of rivers in Russia. The Volga, the longest in Europe river, flows into the Caspian Sea. The main Siberian rivers – the Ob’, the Yenisey and the Lena flow from the south to the north. The Amur in the Far East flows into the Pacific ocean. The deepest lake in the world is Baikal. The water in the lake is so clear, that you can see the stones on the bottom.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Because of the vast territory there are various types of climate in the country. The climate varies greatly in different regions.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Russia is very rich in oil, coal, iron ore, natural gas, copper, nickel and other mineral resources.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The Russian federation is situated in Europe.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The country is washed by 12 seas and 3 oceans.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The Lena is the longest river in Europe.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The deepest lake in the world is Baikal.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5. Russia is not very rich in mineral resources. </w:t>
      </w:r>
      <w:r w:rsidRPr="00EB04A9">
        <w:rPr>
          <w:rFonts w:eastAsia="Calibri" w:cs="Times New Roman"/>
          <w:color w:val="000000"/>
          <w:position w:val="0"/>
          <w:sz w:val="28"/>
          <w:szCs w:val="28"/>
        </w:rPr>
        <w:t>[[2]]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Решение математических примеров</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пример с ответом: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Add five to eighteen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005A2778" w:rsidRPr="00EB04A9">
        <w:rPr>
          <w:rFonts w:eastAsia="Calibri" w:cs="Times New Roman"/>
          <w:color w:val="00000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88.5pt;height:18pt" o:ole="">
            <v:imagedata r:id="rId14" o:title=""/>
          </v:shape>
          <w:control r:id="rId15" w:name="DefaultOcxName" w:shapeid="_x0000_i1228"/>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Subtract two hundred from two hundred and fifty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005A2778" w:rsidRPr="00EB04A9">
        <w:rPr>
          <w:rFonts w:eastAsia="Calibri" w:cs="Times New Roman"/>
          <w:color w:val="000000"/>
          <w:sz w:val="28"/>
          <w:szCs w:val="28"/>
        </w:rPr>
        <w:object w:dxaOrig="225" w:dyaOrig="225">
          <v:shape id="_x0000_i1231" type="#_x0000_t75" style="width:88.5pt;height:18pt" o:ole="">
            <v:imagedata r:id="rId14" o:title=""/>
          </v:shape>
          <w:control r:id="rId16" w:name="DefaultOcxName1" w:shapeid="_x0000_i1231"/>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Multiply six by nine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005A2778" w:rsidRPr="00EB04A9">
        <w:rPr>
          <w:rFonts w:eastAsia="Calibri" w:cs="Times New Roman"/>
          <w:color w:val="000000"/>
          <w:sz w:val="28"/>
          <w:szCs w:val="28"/>
        </w:rPr>
        <w:object w:dxaOrig="225" w:dyaOrig="225">
          <v:shape id="_x0000_i1234" type="#_x0000_t75" style="width:88.5pt;height:18pt" o:ole="">
            <v:imagedata r:id="rId14" o:title=""/>
          </v:shape>
          <w:control r:id="rId17" w:name="DefaultOcxName2" w:shapeid="_x0000_i1234"/>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Divide thirty six by six</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005A2778" w:rsidRPr="00EB04A9">
        <w:rPr>
          <w:rFonts w:eastAsia="Calibri" w:cs="Times New Roman"/>
          <w:color w:val="000000"/>
          <w:sz w:val="28"/>
          <w:szCs w:val="28"/>
        </w:rPr>
        <w:object w:dxaOrig="225" w:dyaOrig="225">
          <v:shape id="_x0000_i1237" type="#_x0000_t75" style="width:88.5pt;height:18pt" o:ole="">
            <v:imagedata r:id="rId14" o:title=""/>
          </v:shape>
          <w:control r:id="rId18" w:name="DefaultOcxName3" w:shapeid="_x0000_i123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Соответствие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Установите соответствие между глаголом и его переводом:</w: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say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005A2778" w:rsidRPr="00EB04A9">
        <w:rPr>
          <w:rFonts w:eastAsia="Calibri" w:cs="Times New Roman"/>
          <w:color w:val="000000"/>
          <w:sz w:val="28"/>
          <w:szCs w:val="28"/>
        </w:rPr>
        <w:object w:dxaOrig="225" w:dyaOrig="225">
          <v:shape id="_x0000_i1240" type="#_x0000_t75" style="width:93pt;height:18pt" o:ole="">
            <v:imagedata r:id="rId19" o:title=""/>
          </v:shape>
          <w:control r:id="rId20" w:name="DefaultOcxName4" w:shapeid="_x0000_i1240"/>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speak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005A2778" w:rsidRPr="00EB04A9">
        <w:rPr>
          <w:rFonts w:eastAsia="Calibri" w:cs="Times New Roman"/>
          <w:color w:val="000000"/>
          <w:sz w:val="28"/>
          <w:szCs w:val="28"/>
        </w:rPr>
        <w:object w:dxaOrig="225" w:dyaOrig="225">
          <v:shape id="_x0000_i1243" type="#_x0000_t75" style="width:93pt;height:18pt" o:ole="">
            <v:imagedata r:id="rId19" o:title=""/>
          </v:shape>
          <w:control r:id="rId21" w:name="DefaultOcxName5" w:shapeid="_x0000_i1243"/>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tell</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005A2778" w:rsidRPr="00EB04A9">
        <w:rPr>
          <w:rFonts w:eastAsia="Calibri" w:cs="Times New Roman"/>
          <w:color w:val="000000"/>
          <w:sz w:val="28"/>
          <w:szCs w:val="28"/>
        </w:rPr>
        <w:object w:dxaOrig="225" w:dyaOrig="225">
          <v:shape id="_x0000_i1246" type="#_x0000_t75" style="width:93pt;height:18pt" o:ole="">
            <v:imagedata r:id="rId19" o:title=""/>
          </v:shape>
          <w:control r:id="rId22" w:name="DefaultOcxName6" w:shapeid="_x0000_i1246"/>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talk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005A2778" w:rsidRPr="00EB04A9">
        <w:rPr>
          <w:rFonts w:eastAsia="Calibri" w:cs="Times New Roman"/>
          <w:color w:val="000000"/>
          <w:sz w:val="28"/>
          <w:szCs w:val="28"/>
        </w:rPr>
        <w:object w:dxaOrig="225" w:dyaOrig="225">
          <v:shape id="_x0000_i1249" type="#_x0000_t75" style="width:93pt;height:18pt" o:ole="">
            <v:imagedata r:id="rId19" o:title=""/>
          </v:shape>
          <w:control r:id="rId23" w:name="DefaultOcxName7" w:shapeid="_x0000_i124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Условные предложения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Подберите к первой части условных предложений (из первого столбика) их окончание (из второго столбика). Обратите внимание на тип условного предложения.</w: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would have made a cake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005A2778" w:rsidRPr="00EB04A9">
        <w:rPr>
          <w:rFonts w:eastAsia="Calibri" w:cs="Times New Roman"/>
          <w:color w:val="000000"/>
          <w:sz w:val="28"/>
          <w:szCs w:val="28"/>
        </w:rPr>
        <w:object w:dxaOrig="225" w:dyaOrig="225">
          <v:shape id="_x0000_i1252" type="#_x0000_t75" style="width:201pt;height:18pt" o:ole="">
            <v:imagedata r:id="rId24" o:title=""/>
          </v:shape>
          <w:control r:id="rId25" w:name="DefaultOcxName8" w:shapeid="_x0000_i1252"/>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If it rains much</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005A2778" w:rsidRPr="00EB04A9">
        <w:rPr>
          <w:rFonts w:eastAsia="Calibri" w:cs="Times New Roman"/>
          <w:color w:val="000000"/>
          <w:sz w:val="28"/>
          <w:szCs w:val="28"/>
        </w:rPr>
        <w:object w:dxaOrig="225" w:dyaOrig="225">
          <v:shape id="_x0000_i1255" type="#_x0000_t75" style="width:201pt;height:18pt" o:ole="">
            <v:imagedata r:id="rId24" o:title=""/>
          </v:shape>
          <w:control r:id="rId26" w:name="DefaultOcxName9" w:shapeid="_x0000_i1255"/>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If I knew English well</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005A2778" w:rsidRPr="00EB04A9">
        <w:rPr>
          <w:rFonts w:eastAsia="Calibri" w:cs="Times New Roman"/>
          <w:color w:val="000000"/>
          <w:sz w:val="28"/>
          <w:szCs w:val="28"/>
        </w:rPr>
        <w:object w:dxaOrig="225" w:dyaOrig="225">
          <v:shape id="_x0000_i1258" type="#_x0000_t75" style="width:201pt;height:18pt" o:ole="">
            <v:imagedata r:id="rId24" o:title=""/>
          </v:shape>
          <w:control r:id="rId27" w:name="DefaultOcxName10" w:shapeid="_x0000_i1258"/>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My kids wouldn’t have cried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005A2778" w:rsidRPr="00EB04A9">
        <w:rPr>
          <w:rFonts w:eastAsia="Calibri" w:cs="Times New Roman"/>
          <w:color w:val="000000"/>
          <w:sz w:val="28"/>
          <w:szCs w:val="28"/>
        </w:rPr>
        <w:object w:dxaOrig="225" w:dyaOrig="225">
          <v:shape id="_x0000_i1261" type="#_x0000_t75" style="width:201pt;height:18pt" o:ole="">
            <v:imagedata r:id="rId24" o:title=""/>
          </v:shape>
          <w:control r:id="rId28" w:name="DefaultOcxName11" w:shapeid="_x0000_i1261"/>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 would call him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005A2778" w:rsidRPr="00EB04A9">
        <w:rPr>
          <w:rFonts w:eastAsia="Calibri" w:cs="Times New Roman"/>
          <w:color w:val="000000"/>
          <w:sz w:val="28"/>
          <w:szCs w:val="28"/>
        </w:rPr>
        <w:object w:dxaOrig="225" w:dyaOrig="225">
          <v:shape id="_x0000_i1264" type="#_x0000_t75" style="width:201pt;height:18pt" o:ole="">
            <v:imagedata r:id="rId24" o:title=""/>
          </v:shape>
          <w:control r:id="rId29" w:name="DefaultOcxName12" w:shapeid="_x0000_i1264"/>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She will put this dress on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005A2778" w:rsidRPr="00EB04A9">
        <w:rPr>
          <w:rFonts w:eastAsia="Calibri" w:cs="Times New Roman"/>
          <w:color w:val="000000"/>
          <w:sz w:val="28"/>
          <w:szCs w:val="28"/>
        </w:rPr>
        <w:object w:dxaOrig="225" w:dyaOrig="225">
          <v:shape id="_x0000_i1267" type="#_x0000_t75" style="width:201pt;height:18pt" o:ole="">
            <v:imagedata r:id="rId24" o:title=""/>
          </v:shape>
          <w:control r:id="rId30" w:name="DefaultOcxName13" w:shapeid="_x0000_i126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FutureSimple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Какое место в вопросительных предложениях занимает вспомогательный глагол will во FutureSimpleTense?</w:t>
      </w:r>
    </w:p>
    <w:p w:rsidR="00EB04A9" w:rsidRPr="00EB04A9" w:rsidRDefault="005A2778"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0" type="#_x0000_t75" style="width:20.25pt;height:18pt" o:ole="">
            <v:imagedata r:id="rId31" o:title=""/>
          </v:shape>
          <w:control r:id="rId32" w:name="DefaultOcxName14" w:shapeid="_x0000_i127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 конце предложения</w:t>
      </w:r>
    </w:p>
    <w:p w:rsidR="00EB04A9" w:rsidRPr="00EB04A9" w:rsidRDefault="005A2778"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3" type="#_x0000_t75" style="width:20.25pt;height:18pt" o:ole="">
            <v:imagedata r:id="rId31" o:title=""/>
          </v:shape>
          <w:control r:id="rId33" w:name="DefaultOcxName15" w:shapeid="_x0000_i127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1 место</w:t>
      </w:r>
    </w:p>
    <w:p w:rsidR="00EB04A9" w:rsidRPr="00EB04A9" w:rsidRDefault="005A2778"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6" type="#_x0000_t75" style="width:20.25pt;height:18pt" o:ole="">
            <v:imagedata r:id="rId31" o:title=""/>
          </v:shape>
          <w:control r:id="rId34" w:name="DefaultOcxName16" w:shapeid="_x0000_i127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2 место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PastSimple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 помощью какого вспомогательного глагола образуются вопросительная и отрицательная формы PastSimpleTense?</w:t>
      </w:r>
    </w:p>
    <w:p w:rsidR="00EB04A9" w:rsidRPr="00EB04A9" w:rsidRDefault="005A2778"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9" type="#_x0000_t75" style="width:20.25pt;height:18pt" o:ole="">
            <v:imagedata r:id="rId31" o:title=""/>
          </v:shape>
          <w:control r:id="rId35" w:name="DefaultOcxName17" w:shapeid="_x0000_i127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did</w:t>
      </w:r>
    </w:p>
    <w:p w:rsidR="00EB04A9" w:rsidRPr="00EB04A9" w:rsidRDefault="005A2778"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2" type="#_x0000_t75" style="width:20.25pt;height:18pt" o:ole="">
            <v:imagedata r:id="rId31" o:title=""/>
          </v:shape>
          <w:control r:id="rId36" w:name="DefaultOcxName18" w:shapeid="_x0000_i128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had</w:t>
      </w:r>
    </w:p>
    <w:p w:rsidR="00EB04A9" w:rsidRPr="00EB04A9" w:rsidRDefault="005A2778"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5" type="#_x0000_t75" style="width:20.25pt;height:18pt" o:ole="">
            <v:imagedata r:id="rId31" o:title=""/>
          </v:shape>
          <w:control r:id="rId37" w:name="DefaultOcxName19" w:shapeid="_x0000_i128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do,does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PresentContinuous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Как переводится на русский язык PresentContinuousTense?</w:t>
      </w:r>
    </w:p>
    <w:p w:rsidR="00EB04A9" w:rsidRPr="00EB04A9" w:rsidRDefault="005A2778"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8" type="#_x0000_t75" style="width:20.25pt;height:18pt" o:ole="">
            <v:imagedata r:id="rId31" o:title=""/>
          </v:shape>
          <w:control r:id="rId38" w:name="DefaultOcxName20" w:shapeid="_x0000_i12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Настоящее длительное время</w:t>
      </w:r>
    </w:p>
    <w:p w:rsidR="00EB04A9" w:rsidRPr="00EB04A9" w:rsidRDefault="005A2778"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1" type="#_x0000_t75" style="width:20.25pt;height:18pt" o:ole="">
            <v:imagedata r:id="rId31" o:title=""/>
          </v:shape>
          <w:control r:id="rId39" w:name="DefaultOcxName21" w:shapeid="_x0000_i129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Настоящее простое время</w:t>
      </w:r>
    </w:p>
    <w:p w:rsidR="00EB04A9" w:rsidRPr="00EB04A9" w:rsidRDefault="005A2778"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4" type="#_x0000_t75" style="width:20.25pt;height:18pt" o:ole="">
            <v:imagedata r:id="rId31" o:title=""/>
          </v:shape>
          <w:control r:id="rId40" w:name="DefaultOcxName22" w:shapeid="_x0000_i129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Прошедшее простое время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PresentSimple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Какой требуется вспомогательный глагол для образования вопросительной и отрицательной формы PresentSimple?</w:t>
      </w:r>
    </w:p>
    <w:p w:rsidR="00EB04A9" w:rsidRPr="00EB04A9" w:rsidRDefault="005A2778"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7" type="#_x0000_t75" style="width:20.25pt;height:18pt" o:ole="">
            <v:imagedata r:id="rId31" o:title=""/>
          </v:shape>
          <w:control r:id="rId41" w:name="DefaultOcxName23" w:shapeid="_x0000_i129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did</w:t>
      </w:r>
    </w:p>
    <w:p w:rsidR="00EB04A9" w:rsidRPr="00EB04A9" w:rsidRDefault="005A2778"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0" type="#_x0000_t75" style="width:20.25pt;height:18pt" o:ole="">
            <v:imagedata r:id="rId31" o:title=""/>
          </v:shape>
          <w:control r:id="rId42" w:name="DefaultOcxName24" w:shapeid="_x0000_i130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have,has</w:t>
      </w:r>
    </w:p>
    <w:p w:rsidR="00EB04A9" w:rsidRPr="00EB04A9" w:rsidRDefault="005A2778"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3" type="#_x0000_t75" style="width:20.25pt;height:18pt" o:ole="">
            <v:imagedata r:id="rId31" o:title=""/>
          </v:shape>
          <w:control r:id="rId43" w:name="DefaultOcxName25" w:shapeid="_x0000_i130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do, does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PresentSimple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Когдаупотребляется</w:t>
      </w:r>
      <w:r w:rsidRPr="00EB04A9">
        <w:rPr>
          <w:rFonts w:eastAsia="Calibri" w:cs="Times New Roman"/>
          <w:color w:val="000000"/>
          <w:position w:val="0"/>
          <w:sz w:val="28"/>
          <w:szCs w:val="28"/>
          <w:lang w:val="en-US"/>
        </w:rPr>
        <w:t xml:space="preserve"> Present Simple Tense?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5A2778"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6" type="#_x0000_t75" style="width:20.25pt;height:18pt" o:ole="">
            <v:imagedata r:id="rId31" o:title=""/>
          </v:shape>
          <w:control r:id="rId44" w:name="DefaultOcxName26" w:shapeid="_x0000_i1306"/>
        </w:object>
      </w:r>
      <w:r w:rsidR="00EB04A9" w:rsidRPr="00EB04A9">
        <w:rPr>
          <w:rFonts w:eastAsia="Calibri" w:cs="Times New Roman"/>
          <w:color w:val="000000"/>
          <w:position w:val="0"/>
          <w:sz w:val="28"/>
          <w:szCs w:val="28"/>
        </w:rPr>
        <w:t>если действие происходит каждый день, вообще, обычно; для обозначения общеизвестных фактов;</w:t>
      </w:r>
    </w:p>
    <w:p w:rsidR="00EB04A9" w:rsidRPr="00EB04A9" w:rsidRDefault="005A2778"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9" type="#_x0000_t75" style="width:20.25pt;height:18pt" o:ole="">
            <v:imagedata r:id="rId31" o:title=""/>
          </v:shape>
          <w:control r:id="rId45" w:name="DefaultOcxName27" w:shapeid="_x0000_i1309"/>
        </w:object>
      </w:r>
      <w:r w:rsidR="00EB04A9" w:rsidRPr="00EB04A9">
        <w:rPr>
          <w:rFonts w:eastAsia="Calibri" w:cs="Times New Roman"/>
          <w:color w:val="000000"/>
          <w:position w:val="0"/>
          <w:sz w:val="28"/>
          <w:szCs w:val="28"/>
        </w:rPr>
        <w:t>для обозначения действия, которое совершилось в прошлом и не имеет связи с настоящим;</w:t>
      </w:r>
    </w:p>
    <w:p w:rsidR="00EB04A9" w:rsidRPr="00EB04A9" w:rsidRDefault="005A2778"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2" type="#_x0000_t75" style="width:20.25pt;height:18pt" o:ole="">
            <v:imagedata r:id="rId31" o:title=""/>
          </v:shape>
          <w:control r:id="rId46" w:name="DefaultOcxName28" w:shapeid="_x0000_i131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если действие происходит в данный момент времени, прямо здесь и сейчас.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Thereis/thereare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перевода.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There are four pictures on the walls.</w:t>
      </w:r>
    </w:p>
    <w:p w:rsidR="00EB04A9" w:rsidRPr="00EB04A9" w:rsidRDefault="005A2778"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5" type="#_x0000_t75" style="width:20.25pt;height:18pt" o:ole="">
            <v:imagedata r:id="rId31" o:title=""/>
          </v:shape>
          <w:control r:id="rId47" w:name="DefaultOcxName29" w:shapeid="_x0000_i1315"/>
        </w:object>
      </w:r>
      <w:r w:rsidR="00EB04A9" w:rsidRPr="00EB04A9">
        <w:rPr>
          <w:rFonts w:eastAsia="Calibri" w:cs="Times New Roman"/>
          <w:color w:val="000000"/>
          <w:position w:val="0"/>
          <w:sz w:val="28"/>
          <w:szCs w:val="28"/>
        </w:rPr>
        <w:t>Четыре картины висят на стене.</w:t>
      </w:r>
    </w:p>
    <w:p w:rsidR="00EB04A9" w:rsidRPr="00EB04A9" w:rsidRDefault="005A2778"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8" type="#_x0000_t75" style="width:20.25pt;height:18pt" o:ole="">
            <v:imagedata r:id="rId31" o:title=""/>
          </v:shape>
          <w:control r:id="rId48" w:name="DefaultOcxName30" w:shapeid="_x0000_i131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 углу стоят четыре картины.</w:t>
      </w:r>
    </w:p>
    <w:p w:rsidR="00EB04A9" w:rsidRPr="00EB04A9" w:rsidRDefault="005A2778"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1" type="#_x0000_t75" style="width:20.25pt;height:18pt" o:ole="">
            <v:imagedata r:id="rId31" o:title=""/>
          </v:shape>
          <w:control r:id="rId49" w:name="DefaultOcxName31" w:shapeid="_x0000_i13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 стенах висят четыре картины.</w:t>
      </w:r>
    </w:p>
    <w:p w:rsidR="00EB04A9" w:rsidRPr="00EB04A9" w:rsidRDefault="005A2778"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4" type="#_x0000_t75" style="width:20.25pt;height:18pt" o:ole="">
            <v:imagedata r:id="rId31" o:title=""/>
          </v:shape>
          <w:control r:id="rId50" w:name="DefaultOcxName32" w:shapeid="_x0000_i132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 стене висит картина.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Великобритания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Из скольких частей состоит Объединённое Королевство Великобритании и Северной Ирландии?</w:t>
      </w:r>
    </w:p>
    <w:p w:rsidR="00EB04A9" w:rsidRPr="00EB04A9" w:rsidRDefault="005A2778"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7" type="#_x0000_t75" style="width:20.25pt;height:18pt" o:ole="">
            <v:imagedata r:id="rId31" o:title=""/>
          </v:shape>
          <w:control r:id="rId51" w:name="DefaultOcxName33" w:shapeid="_x0000_i132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7</w:t>
      </w:r>
    </w:p>
    <w:p w:rsidR="00EB04A9" w:rsidRPr="00EB04A9" w:rsidRDefault="005A2778"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0" type="#_x0000_t75" style="width:20.25pt;height:18pt" o:ole="">
            <v:imagedata r:id="rId31" o:title=""/>
          </v:shape>
          <w:control r:id="rId52" w:name="DefaultOcxName34" w:shapeid="_x0000_i133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2</w:t>
      </w:r>
    </w:p>
    <w:p w:rsidR="00EB04A9" w:rsidRPr="00EB04A9" w:rsidRDefault="005A2778"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3" type="#_x0000_t75" style="width:20.25pt;height:18pt" o:ole="">
            <v:imagedata r:id="rId31" o:title=""/>
          </v:shape>
          <w:control r:id="rId53" w:name="DefaultOcxName35" w:shapeid="_x0000_i133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4</w:t>
      </w:r>
    </w:p>
    <w:p w:rsidR="00EB04A9" w:rsidRPr="00EB04A9" w:rsidRDefault="005A2778"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6" type="#_x0000_t75" style="width:20.25pt;height:18pt" o:ole="">
            <v:imagedata r:id="rId31" o:title=""/>
          </v:shape>
          <w:control r:id="rId54" w:name="DefaultOcxName36" w:shapeid="_x0000_i133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Модальные глаголы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Какой перевод модального глагола верный?</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She </w:t>
      </w:r>
      <w:r w:rsidRPr="00EB04A9">
        <w:rPr>
          <w:rFonts w:eastAsia="Calibri" w:cs="Times New Roman"/>
          <w:bCs/>
          <w:color w:val="000000"/>
          <w:position w:val="0"/>
          <w:sz w:val="28"/>
          <w:szCs w:val="28"/>
          <w:lang w:val="en-US"/>
        </w:rPr>
        <w:t>can </w:t>
      </w:r>
      <w:r w:rsidRPr="00EB04A9">
        <w:rPr>
          <w:rFonts w:eastAsia="Calibri" w:cs="Times New Roman"/>
          <w:color w:val="000000"/>
          <w:position w:val="0"/>
          <w:sz w:val="28"/>
          <w:szCs w:val="28"/>
          <w:lang w:val="en-US"/>
        </w:rPr>
        <w:t>drive a car well.</w:t>
      </w:r>
    </w:p>
    <w:p w:rsidR="00EB04A9" w:rsidRPr="00EB04A9" w:rsidRDefault="005A2778"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9" type="#_x0000_t75" style="width:20.25pt;height:18pt" o:ole="">
            <v:imagedata r:id="rId31" o:title=""/>
          </v:shape>
          <w:control r:id="rId55" w:name="DefaultOcxName37" w:shapeid="_x0000_i13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любит водить машину.</w:t>
      </w:r>
    </w:p>
    <w:p w:rsidR="00EB04A9" w:rsidRPr="00EB04A9" w:rsidRDefault="005A2778"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2" type="#_x0000_t75" style="width:20.25pt;height:18pt" o:ole="">
            <v:imagedata r:id="rId31" o:title=""/>
          </v:shape>
          <w:control r:id="rId56" w:name="DefaultOcxName38" w:shapeid="_x0000_i134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хорошо водит машину.</w:t>
      </w:r>
    </w:p>
    <w:p w:rsidR="00EB04A9" w:rsidRPr="00EB04A9" w:rsidRDefault="005A2778"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5" type="#_x0000_t75" style="width:20.25pt;height:18pt" o:ole="">
            <v:imagedata r:id="rId31" o:title=""/>
          </v:shape>
          <w:control r:id="rId57" w:name="DefaultOcxName39" w:shapeid="_x0000_i134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умеет водить машину хорошо.</w:t>
      </w:r>
    </w:p>
    <w:p w:rsidR="00EB04A9" w:rsidRPr="00EB04A9" w:rsidRDefault="005A2778"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8" type="#_x0000_t75" style="width:20.25pt;height:18pt" o:ole="">
            <v:imagedata r:id="rId31" o:title=""/>
          </v:shape>
          <w:control r:id="rId58" w:name="DefaultOcxName40" w:shapeid="_x0000_i134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хочет водить машину.</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r w:rsidRPr="00EB04A9">
        <w:rPr>
          <w:rFonts w:eastAsia="Calibri" w:cs="Times New Roman"/>
          <w:color w:val="000000"/>
          <w:position w:val="0"/>
          <w:sz w:val="28"/>
          <w:szCs w:val="28"/>
        </w:rPr>
        <w:br/>
        <w:t>Thiscarismore __ thanthatone.</w:t>
      </w:r>
    </w:p>
    <w:p w:rsidR="00EB04A9" w:rsidRPr="00EB04A9" w:rsidRDefault="005A2778"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1" type="#_x0000_t75" style="width:20.25pt;height:18pt" o:ole="">
            <v:imagedata r:id="rId31" o:title=""/>
          </v:shape>
          <w:control r:id="rId59" w:name="DefaultOcxName41" w:shapeid="_x0000_i135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fast</w:t>
      </w:r>
    </w:p>
    <w:p w:rsidR="00EB04A9" w:rsidRPr="00EB04A9" w:rsidRDefault="005A2778"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4" type="#_x0000_t75" style="width:20.25pt;height:18pt" o:ole="">
            <v:imagedata r:id="rId31" o:title=""/>
          </v:shape>
          <w:control r:id="rId60" w:name="DefaultOcxName42" w:shapeid="_x0000_i135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faster</w:t>
      </w:r>
    </w:p>
    <w:p w:rsidR="00EB04A9" w:rsidRPr="00EB04A9" w:rsidRDefault="005A2778"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7" type="#_x0000_t75" style="width:20.25pt;height:18pt" o:ole="">
            <v:imagedata r:id="rId31" o:title=""/>
          </v:shape>
          <w:control r:id="rId61" w:name="DefaultOcxName43" w:shapeid="_x0000_i135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modern</w:t>
      </w:r>
    </w:p>
    <w:p w:rsidR="00EB04A9" w:rsidRPr="00EB04A9" w:rsidRDefault="005A2778"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0" type="#_x0000_t75" style="width:20.25pt;height:18pt" o:ole="">
            <v:imagedata r:id="rId31" o:title=""/>
          </v:shape>
          <w:control r:id="rId62" w:name="DefaultOcxName44" w:shapeid="_x0000_i136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fastest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This film was ____ interesting than last week's.</w:t>
      </w:r>
    </w:p>
    <w:p w:rsidR="00EB04A9" w:rsidRPr="00EB04A9" w:rsidRDefault="005A2778"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3" type="#_x0000_t75" style="width:20.25pt;height:18pt" o:ole="">
            <v:imagedata r:id="rId31" o:title=""/>
          </v:shape>
          <w:control r:id="rId63" w:name="DefaultOcxName45" w:shapeid="_x0000_i136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notso</w:t>
      </w:r>
    </w:p>
    <w:p w:rsidR="00EB04A9" w:rsidRPr="00EB04A9" w:rsidRDefault="005A2778"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6" type="#_x0000_t75" style="width:20.25pt;height:18pt" o:ole="">
            <v:imagedata r:id="rId31" o:title=""/>
          </v:shape>
          <w:control r:id="rId64" w:name="DefaultOcxName46" w:shapeid="_x0000_i136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much</w:t>
      </w:r>
    </w:p>
    <w:p w:rsidR="00EB04A9" w:rsidRPr="00EB04A9" w:rsidRDefault="005A2778"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9" type="#_x0000_t75" style="width:20.25pt;height:18pt" o:ole="">
            <v:imagedata r:id="rId31" o:title=""/>
          </v:shape>
          <w:control r:id="rId65" w:name="DefaultOcxName47" w:shapeid="_x0000_i136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rather</w:t>
      </w:r>
    </w:p>
    <w:p w:rsidR="00EB04A9" w:rsidRPr="00EB04A9" w:rsidRDefault="005A2778"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2" type="#_x0000_t75" style="width:20.25pt;height:18pt" o:ole="">
            <v:imagedata r:id="rId31" o:title=""/>
          </v:shape>
          <w:control r:id="rId66" w:name="DefaultOcxName48" w:shapeid="_x0000_i137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more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верный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This is ___ restaurant in our city.</w:t>
      </w:r>
    </w:p>
    <w:p w:rsidR="00EB04A9" w:rsidRPr="00EB04A9" w:rsidRDefault="005A2778"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5" type="#_x0000_t75" style="width:20.25pt;height:18pt" o:ole="">
            <v:imagedata r:id="rId31" o:title=""/>
          </v:shape>
          <w:control r:id="rId67" w:name="DefaultOcxName49" w:shapeid="_x0000_i137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theworst</w:t>
      </w:r>
    </w:p>
    <w:p w:rsidR="00EB04A9" w:rsidRPr="00EB04A9" w:rsidRDefault="005A2778"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8" type="#_x0000_t75" style="width:20.25pt;height:18pt" o:ole="">
            <v:imagedata r:id="rId31" o:title=""/>
          </v:shape>
          <w:control r:id="rId68" w:name="DefaultOcxName50" w:shapeid="_x0000_i137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worstest</w:t>
      </w:r>
    </w:p>
    <w:p w:rsidR="00EB04A9" w:rsidRPr="00EB04A9" w:rsidRDefault="005A2778"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81" type="#_x0000_t75" style="width:20.25pt;height:18pt" o:ole="">
            <v:imagedata r:id="rId31" o:title=""/>
          </v:shape>
          <w:control r:id="rId69" w:name="DefaultOcxName51" w:shapeid="_x0000_i138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themoreworse</w:t>
      </w:r>
    </w:p>
    <w:p w:rsidR="00EB04A9" w:rsidRPr="00EB04A9" w:rsidRDefault="005A2778"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84" type="#_x0000_t75" style="width:20.25pt;height:18pt" o:ole="">
            <v:imagedata r:id="rId31" o:title=""/>
          </v:shape>
          <w:control r:id="rId70" w:name="DefaultOcxName52" w:shapeid="_x0000_i138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theworse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PresentSimple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Укажите номера предложений, сказуемые которых стоят в PresentSimpleTense. Ответ запишите через запятую.</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He went there yesterday.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We often go to the South by train.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He speaks English very well.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Do you study at the Railway college?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He will go to theatre tomorrow.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6. Our family will travel by train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7. We saw this film yesterday.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8. Paul's sister does not work.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9. I translated this text quickly.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10. They will meet you at the station.</w:t>
      </w:r>
    </w:p>
    <w:p w:rsidR="00EB04A9" w:rsidRPr="00EB04A9" w:rsidRDefault="00EB04A9" w:rsidP="00EB04A9">
      <w:pPr>
        <w:numPr>
          <w:ilvl w:val="0"/>
          <w:numId w:val="4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w:t>
      </w:r>
      <w:r w:rsidR="005A2778" w:rsidRPr="00EB04A9">
        <w:rPr>
          <w:rFonts w:eastAsia="Calibri" w:cs="Times New Roman"/>
          <w:color w:val="000000"/>
          <w:sz w:val="28"/>
          <w:szCs w:val="28"/>
        </w:rPr>
        <w:object w:dxaOrig="225" w:dyaOrig="225">
          <v:shape id="_x0000_i1388" type="#_x0000_t75" style="width:49.5pt;height:18pt" o:ole="">
            <v:imagedata r:id="rId71" o:title=""/>
          </v:shape>
          <w:control r:id="rId72" w:name="DefaultOcxName53" w:shapeid="_x0000_i13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подходящий ответ на вопрос:</w: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Would you like a drink, sir?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005A2778" w:rsidRPr="00EB04A9">
        <w:rPr>
          <w:rFonts w:eastAsia="Calibri" w:cs="Times New Roman"/>
          <w:color w:val="000000"/>
          <w:sz w:val="28"/>
          <w:szCs w:val="28"/>
        </w:rPr>
        <w:object w:dxaOrig="225" w:dyaOrig="225">
          <v:shape id="_x0000_i1391" type="#_x0000_t75" style="width:142.5pt;height:18pt" o:ole="">
            <v:imagedata r:id="rId73" o:title=""/>
          </v:shape>
          <w:control r:id="rId74" w:name="DefaultOcxName54" w:shapeid="_x0000_i1391"/>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Iceandlemon?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005A2778" w:rsidRPr="00EB04A9">
        <w:rPr>
          <w:rFonts w:eastAsia="Calibri" w:cs="Times New Roman"/>
          <w:color w:val="000000"/>
          <w:sz w:val="28"/>
          <w:szCs w:val="28"/>
        </w:rPr>
        <w:object w:dxaOrig="225" w:dyaOrig="225">
          <v:shape id="_x0000_i1394" type="#_x0000_t75" style="width:142.5pt;height:18pt" o:ole="">
            <v:imagedata r:id="rId73" o:title=""/>
          </v:shape>
          <w:control r:id="rId75" w:name="DefaultOcxName55" w:shapeid="_x0000_i1394"/>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Hereyouare.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005A2778" w:rsidRPr="00EB04A9">
        <w:rPr>
          <w:rFonts w:eastAsia="Calibri" w:cs="Times New Roman"/>
          <w:color w:val="000000"/>
          <w:sz w:val="28"/>
          <w:szCs w:val="28"/>
        </w:rPr>
        <w:object w:dxaOrig="225" w:dyaOrig="225">
          <v:shape id="_x0000_i1397" type="#_x0000_t75" style="width:142.5pt;height:18pt" o:ole="">
            <v:imagedata r:id="rId73" o:title=""/>
          </v:shape>
          <w:control r:id="rId76" w:name="DefaultOcxName56" w:shapeid="_x0000_i1397"/>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Coffeeortea?</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005A2778" w:rsidRPr="00EB04A9">
        <w:rPr>
          <w:rFonts w:eastAsia="Calibri" w:cs="Times New Roman"/>
          <w:color w:val="000000"/>
          <w:sz w:val="28"/>
          <w:szCs w:val="28"/>
        </w:rPr>
        <w:object w:dxaOrig="225" w:dyaOrig="225">
          <v:shape id="_x0000_i1400" type="#_x0000_t75" style="width:142.5pt;height:18pt" o:ole="">
            <v:imagedata r:id="rId73" o:title=""/>
          </v:shape>
          <w:control r:id="rId77" w:name="DefaultOcxName57" w:shapeid="_x0000_i1400"/>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Milk?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005A2778" w:rsidRPr="00EB04A9">
        <w:rPr>
          <w:rFonts w:eastAsia="Calibri" w:cs="Times New Roman"/>
          <w:color w:val="000000"/>
          <w:sz w:val="28"/>
          <w:szCs w:val="28"/>
        </w:rPr>
        <w:object w:dxaOrig="225" w:dyaOrig="225">
          <v:shape id="_x0000_i1403" type="#_x0000_t75" style="width:142.5pt;height:18pt" o:ole="">
            <v:imagedata r:id="rId73" o:title=""/>
          </v:shape>
          <w:control r:id="rId78" w:name="DefaultOcxName58" w:shapeid="_x0000_i1403"/>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Sugar?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005A2778" w:rsidRPr="00EB04A9">
        <w:rPr>
          <w:rFonts w:eastAsia="Calibri" w:cs="Times New Roman"/>
          <w:color w:val="000000"/>
          <w:sz w:val="28"/>
          <w:szCs w:val="28"/>
        </w:rPr>
        <w:object w:dxaOrig="225" w:dyaOrig="225">
          <v:shape id="_x0000_i1406" type="#_x0000_t75" style="width:142.5pt;height:18pt" o:ole="">
            <v:imagedata r:id="rId73" o:title=""/>
          </v:shape>
          <w:control r:id="rId79" w:name="DefaultOcxName59" w:shapeid="_x0000_i1406"/>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Hereyouare.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7</w:t>
      </w:r>
      <w:r w:rsidR="005A2778" w:rsidRPr="00EB04A9">
        <w:rPr>
          <w:rFonts w:eastAsia="Calibri" w:cs="Times New Roman"/>
          <w:color w:val="000000"/>
          <w:sz w:val="28"/>
          <w:szCs w:val="28"/>
        </w:rPr>
        <w:object w:dxaOrig="225" w:dyaOrig="225">
          <v:shape id="_x0000_i1409" type="#_x0000_t75" style="width:142.5pt;height:18pt" o:ole="">
            <v:imagedata r:id="rId73" o:title=""/>
          </v:shape>
          <w:control r:id="rId80" w:name="DefaultOcxName60" w:shapeid="_x0000_i140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вопросы и ответы.</w: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What do you like doing on Sunday?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005A2778" w:rsidRPr="00EB04A9">
        <w:rPr>
          <w:rFonts w:eastAsia="Calibri" w:cs="Times New Roman"/>
          <w:color w:val="000000"/>
          <w:sz w:val="28"/>
          <w:szCs w:val="28"/>
        </w:rPr>
        <w:object w:dxaOrig="225" w:dyaOrig="225">
          <v:shape id="_x0000_i1412" type="#_x0000_t75" style="width:882pt;height:18pt" o:ole="">
            <v:imagedata r:id="rId81" o:title=""/>
          </v:shape>
          <w:control r:id="rId82" w:name="DefaultOcxName61" w:shapeid="_x0000_i1412"/>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Do you go alone or with your friends?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005A2778" w:rsidRPr="00EB04A9">
        <w:rPr>
          <w:rFonts w:eastAsia="Calibri" w:cs="Times New Roman"/>
          <w:color w:val="000000"/>
          <w:sz w:val="28"/>
          <w:szCs w:val="28"/>
        </w:rPr>
        <w:object w:dxaOrig="225" w:dyaOrig="225">
          <v:shape id="_x0000_i1415" type="#_x0000_t75" style="width:882pt;height:18pt" o:ole="">
            <v:imagedata r:id="rId81" o:title=""/>
          </v:shape>
          <w:control r:id="rId83" w:name="DefaultOcxName62" w:shapeid="_x0000_i1415"/>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What do you do in your free time?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005A2778" w:rsidRPr="00EB04A9">
        <w:rPr>
          <w:rFonts w:eastAsia="Calibri" w:cs="Times New Roman"/>
          <w:color w:val="000000"/>
          <w:sz w:val="28"/>
          <w:szCs w:val="28"/>
        </w:rPr>
        <w:object w:dxaOrig="225" w:dyaOrig="225">
          <v:shape id="_x0000_i1418" type="#_x0000_t75" style="width:882pt;height:18pt" o:ole="">
            <v:imagedata r:id="rId81" o:title=""/>
          </v:shape>
          <w:control r:id="rId84" w:name="DefaultOcxName63" w:shapeid="_x0000_i1418"/>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And what do you like doing on weekends?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005A2778" w:rsidRPr="00EB04A9">
        <w:rPr>
          <w:rFonts w:eastAsia="Calibri" w:cs="Times New Roman"/>
          <w:color w:val="000000"/>
          <w:sz w:val="28"/>
          <w:szCs w:val="28"/>
        </w:rPr>
        <w:object w:dxaOrig="225" w:dyaOrig="225">
          <v:shape id="_x0000_i1421" type="#_x0000_t75" style="width:882pt;height:18pt" o:ole="">
            <v:imagedata r:id="rId81" o:title=""/>
          </v:shape>
          <w:control r:id="rId85" w:name="DefaultOcxName64" w:shapeid="_x0000_i14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Дополните диалог, используя вопросы: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A</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Hello</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I</w:t>
      </w:r>
      <w:r w:rsidRPr="00EB04A9">
        <w:rPr>
          <w:rFonts w:eastAsia="Calibri" w:cs="Times New Roman"/>
          <w:color w:val="000000"/>
          <w:position w:val="0"/>
          <w:sz w:val="28"/>
          <w:szCs w:val="28"/>
        </w:rPr>
        <w:t>’</w:t>
      </w:r>
      <w:r w:rsidRPr="00EB04A9">
        <w:rPr>
          <w:rFonts w:eastAsia="Calibri" w:cs="Times New Roman"/>
          <w:color w:val="000000"/>
          <w:position w:val="0"/>
          <w:sz w:val="28"/>
          <w:szCs w:val="28"/>
          <w:lang w:val="en-US"/>
        </w:rPr>
        <w:t>m Jonas</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1_______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005A2778" w:rsidRPr="00EB04A9">
        <w:rPr>
          <w:rFonts w:eastAsia="Calibri" w:cs="Times New Roman"/>
          <w:color w:val="000000"/>
          <w:sz w:val="28"/>
          <w:szCs w:val="28"/>
        </w:rPr>
        <w:object w:dxaOrig="225" w:dyaOrig="225">
          <v:shape id="_x0000_i1424" type="#_x0000_t75" style="width:156pt;height:18pt" o:ole="">
            <v:imagedata r:id="rId86" o:title=""/>
          </v:shape>
          <w:control r:id="rId87" w:name="DefaultOcxName65" w:shapeid="_x0000_i1424"/>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B</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Stephanie</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2_______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005A2778" w:rsidRPr="00EB04A9">
        <w:rPr>
          <w:rFonts w:eastAsia="Calibri" w:cs="Times New Roman"/>
          <w:color w:val="000000"/>
          <w:sz w:val="28"/>
          <w:szCs w:val="28"/>
        </w:rPr>
        <w:object w:dxaOrig="225" w:dyaOrig="225">
          <v:shape id="_x0000_i1427" type="#_x0000_t75" style="width:156pt;height:18pt" o:ole="">
            <v:imagedata r:id="rId86" o:title=""/>
          </v:shape>
          <w:control r:id="rId88" w:name="DefaultOcxName66" w:shapeid="_x0000_i1427"/>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 Nice to meet you, too. 3 ________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005A2778" w:rsidRPr="00EB04A9">
        <w:rPr>
          <w:rFonts w:eastAsia="Calibri" w:cs="Times New Roman"/>
          <w:color w:val="000000"/>
          <w:sz w:val="28"/>
          <w:szCs w:val="28"/>
        </w:rPr>
        <w:object w:dxaOrig="225" w:dyaOrig="225">
          <v:shape id="_x0000_i1430" type="#_x0000_t75" style="width:156pt;height:18pt" o:ole="">
            <v:imagedata r:id="rId86" o:title=""/>
          </v:shape>
          <w:control r:id="rId89" w:name="DefaultOcxName67" w:shapeid="_x0000_i1430"/>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B: J-O-N-A-S. 4________, Stephanie.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005A2778" w:rsidRPr="00EB04A9">
        <w:rPr>
          <w:rFonts w:eastAsia="Calibri" w:cs="Times New Roman"/>
          <w:color w:val="000000"/>
          <w:sz w:val="28"/>
          <w:szCs w:val="28"/>
        </w:rPr>
        <w:object w:dxaOrig="225" w:dyaOrig="225">
          <v:shape id="_x0000_i1433" type="#_x0000_t75" style="width:156pt;height:18pt" o:ole="">
            <v:imagedata r:id="rId86" o:title=""/>
          </v:shape>
          <w:control r:id="rId90" w:name="DefaultOcxName68" w:shapeid="_x0000_i1433"/>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A: I’m 17. 5 ________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005A2778" w:rsidRPr="00EB04A9">
        <w:rPr>
          <w:rFonts w:eastAsia="Calibri" w:cs="Times New Roman"/>
          <w:color w:val="000000"/>
          <w:sz w:val="28"/>
          <w:szCs w:val="28"/>
        </w:rPr>
        <w:object w:dxaOrig="225" w:dyaOrig="225">
          <v:shape id="_x0000_i1436" type="#_x0000_t75" style="width:156pt;height:18pt" o:ole="">
            <v:imagedata r:id="rId86" o:title=""/>
          </v:shape>
          <w:control r:id="rId91" w:name="DefaultOcxName69" w:shapeid="_x0000_i1436"/>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B: I’m 16.</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005A2778" w:rsidRPr="00EB04A9">
        <w:rPr>
          <w:rFonts w:eastAsia="Calibri" w:cs="Times New Roman"/>
          <w:color w:val="000000"/>
          <w:sz w:val="28"/>
          <w:szCs w:val="28"/>
        </w:rPr>
        <w:object w:dxaOrig="225" w:dyaOrig="225">
          <v:shape id="_x0000_i1439" type="#_x0000_t75" style="width:156pt;height:18pt" o:ole="">
            <v:imagedata r:id="rId86" o:title=""/>
          </v:shape>
          <w:control r:id="rId92" w:name="DefaultOcxName70" w:shapeid="_x0000_i14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фразы</w: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Howareyou?</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005A2778" w:rsidRPr="00EB04A9">
        <w:rPr>
          <w:rFonts w:eastAsia="Calibri" w:cs="Times New Roman"/>
          <w:color w:val="000000"/>
          <w:sz w:val="28"/>
          <w:szCs w:val="28"/>
        </w:rPr>
        <w:object w:dxaOrig="225" w:dyaOrig="225">
          <v:shape id="_x0000_i1442" type="#_x0000_t75" style="width:151.5pt;height:18pt" o:ole="">
            <v:imagedata r:id="rId93" o:title=""/>
          </v:shape>
          <w:control r:id="rId94" w:name="DefaultOcxName71" w:shapeid="_x0000_i1442"/>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Goodmorning.</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005A2778" w:rsidRPr="00EB04A9">
        <w:rPr>
          <w:rFonts w:eastAsia="Calibri" w:cs="Times New Roman"/>
          <w:color w:val="000000"/>
          <w:sz w:val="28"/>
          <w:szCs w:val="28"/>
        </w:rPr>
        <w:object w:dxaOrig="225" w:dyaOrig="225">
          <v:shape id="_x0000_i1445" type="#_x0000_t75" style="width:151.5pt;height:18pt" o:ole="">
            <v:imagedata r:id="rId93" o:title=""/>
          </v:shape>
          <w:control r:id="rId95" w:name="DefaultOcxName72" w:shapeid="_x0000_i1445"/>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Sorry, I didn't catch your name.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005A2778" w:rsidRPr="00EB04A9">
        <w:rPr>
          <w:rFonts w:eastAsia="Calibri" w:cs="Times New Roman"/>
          <w:color w:val="000000"/>
          <w:sz w:val="28"/>
          <w:szCs w:val="28"/>
        </w:rPr>
        <w:object w:dxaOrig="225" w:dyaOrig="225">
          <v:shape id="_x0000_i1448" type="#_x0000_t75" style="width:151.5pt;height:18pt" o:ole="">
            <v:imagedata r:id="rId93" o:title=""/>
          </v:shape>
          <w:control r:id="rId96" w:name="DefaultOcxName73" w:shapeid="_x0000_i1448"/>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ThisisAndrew.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005A2778" w:rsidRPr="00EB04A9">
        <w:rPr>
          <w:rFonts w:eastAsia="Calibri" w:cs="Times New Roman"/>
          <w:color w:val="000000"/>
          <w:sz w:val="28"/>
          <w:szCs w:val="28"/>
        </w:rPr>
        <w:object w:dxaOrig="225" w:dyaOrig="225">
          <v:shape id="_x0000_i1451" type="#_x0000_t75" style="width:151.5pt;height:18pt" o:ole="">
            <v:imagedata r:id="rId93" o:title=""/>
          </v:shape>
          <w:control r:id="rId97" w:name="DefaultOcxName74" w:shapeid="_x0000_i1451"/>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Hello, Jane!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005A2778" w:rsidRPr="00EB04A9">
        <w:rPr>
          <w:rFonts w:eastAsia="Calibri" w:cs="Times New Roman"/>
          <w:color w:val="000000"/>
          <w:sz w:val="28"/>
          <w:szCs w:val="28"/>
        </w:rPr>
        <w:object w:dxaOrig="225" w:dyaOrig="225">
          <v:shape id="_x0000_i1454" type="#_x0000_t75" style="width:151.5pt;height:18pt" o:ole="">
            <v:imagedata r:id="rId93" o:title=""/>
          </v:shape>
          <w:control r:id="rId98" w:name="DefaultOcxName75" w:shapeid="_x0000_i1454"/>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Seeyoutomorrow!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005A2778" w:rsidRPr="00EB04A9">
        <w:rPr>
          <w:rFonts w:eastAsia="Calibri" w:cs="Times New Roman"/>
          <w:color w:val="000000"/>
          <w:sz w:val="28"/>
          <w:szCs w:val="28"/>
        </w:rPr>
        <w:object w:dxaOrig="225" w:dyaOrig="225">
          <v:shape id="_x0000_i1457" type="#_x0000_t75" style="width:151.5pt;height:18pt" o:ole="">
            <v:imagedata r:id="rId93" o:title=""/>
          </v:shape>
          <w:control r:id="rId99" w:name="DefaultOcxName76" w:shapeid="_x0000_i145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much is a train ticket to London?</w:t>
      </w:r>
    </w:p>
    <w:p w:rsidR="00EB04A9" w:rsidRPr="00EB04A9" w:rsidRDefault="005A2778"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0" type="#_x0000_t75" style="width:20.25pt;height:18pt" o:ole="">
            <v:imagedata r:id="rId31" o:title=""/>
          </v:shape>
          <w:control r:id="rId100" w:name="DefaultOcxName77" w:shapeid="_x0000_i146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It'snotmuch.</w:t>
      </w:r>
    </w:p>
    <w:p w:rsidR="00EB04A9" w:rsidRPr="00EB04A9" w:rsidRDefault="005A2778"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3" type="#_x0000_t75" style="width:20.25pt;height:18pt" o:ole="">
            <v:imagedata r:id="rId31" o:title=""/>
          </v:shape>
          <w:control r:id="rId101" w:name="DefaultOcxName78" w:shapeid="_x0000_i146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Oh, it'sveryvery.</w:t>
      </w:r>
    </w:p>
    <w:p w:rsidR="00EB04A9" w:rsidRPr="00EB04A9" w:rsidRDefault="005A2778"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6" type="#_x0000_t75" style="width:20.25pt;height:18pt" o:ole="">
            <v:imagedata r:id="rId31" o:title=""/>
          </v:shape>
          <w:control r:id="rId102" w:name="DefaultOcxName79" w:shapeid="_x0000_i146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Is a lot.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Are you happy about your job?</w:t>
      </w:r>
    </w:p>
    <w:p w:rsidR="00EB04A9" w:rsidRPr="00EB04A9" w:rsidRDefault="005A2778"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9" type="#_x0000_t75" style="width:20.25pt;height:18pt" o:ole="">
            <v:imagedata r:id="rId31" o:title=""/>
          </v:shape>
          <w:control r:id="rId103" w:name="DefaultOcxName80" w:shapeid="_x0000_i146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I very happy about it.</w:t>
      </w:r>
    </w:p>
    <w:p w:rsidR="00EB04A9" w:rsidRPr="00EB04A9" w:rsidRDefault="005A2778"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2" type="#_x0000_t75" style="width:20.25pt;height:18pt" o:ole="">
            <v:imagedata r:id="rId31" o:title=""/>
          </v:shape>
          <w:control r:id="rId104" w:name="DefaultOcxName81" w:shapeid="_x0000_i147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is not satisfied.</w:t>
      </w:r>
    </w:p>
    <w:p w:rsidR="00EB04A9" w:rsidRPr="00EB04A9" w:rsidRDefault="005A2778"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5" type="#_x0000_t75" style="width:20.25pt;height:18pt" o:ole="">
            <v:imagedata r:id="rId31" o:title=""/>
          </v:shape>
          <w:control r:id="rId105" w:name="DefaultOcxName82" w:shapeid="_x0000_i147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am not very happy about my job.</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Заполнитепропуск</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___ thw answer? - Yes, the answer is twenty-eight.</w:t>
      </w:r>
    </w:p>
    <w:p w:rsidR="00EB04A9" w:rsidRPr="00EB04A9" w:rsidRDefault="005A2778"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8" type="#_x0000_t75" style="width:20.25pt;height:18pt" o:ole="">
            <v:imagedata r:id="rId31" o:title=""/>
          </v:shape>
          <w:control r:id="rId106" w:name="DefaultOcxName83" w:shapeid="_x0000_i147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Knowingyou</w:t>
      </w:r>
    </w:p>
    <w:p w:rsidR="00EB04A9" w:rsidRPr="00EB04A9" w:rsidRDefault="005A2778"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1" type="#_x0000_t75" style="width:20.25pt;height:18pt" o:ole="">
            <v:imagedata r:id="rId31" o:title=""/>
          </v:shape>
          <w:control r:id="rId107" w:name="DefaultOcxName84" w:shapeid="_x0000_i148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Areyouknowing </w:t>
      </w:r>
    </w:p>
    <w:p w:rsidR="00EB04A9" w:rsidRPr="00EB04A9" w:rsidRDefault="005A2778"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4" type="#_x0000_t75" style="width:20.25pt;height:18pt" o:ole="">
            <v:imagedata r:id="rId31" o:title=""/>
          </v:shape>
          <w:control r:id="rId108" w:name="DefaultOcxName85" w:shapeid="_x0000_i148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Doyouknow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вопрос: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____ ? - I am going to work.</w:t>
      </w:r>
    </w:p>
    <w:p w:rsidR="00EB04A9" w:rsidRPr="00EB04A9" w:rsidRDefault="005A2778"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7" type="#_x0000_t75" style="width:20.25pt;height:18pt" o:ole="">
            <v:imagedata r:id="rId31" o:title=""/>
          </v:shape>
          <w:control r:id="rId109" w:name="DefaultOcxName86" w:shapeid="_x0000_i148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Whatareyougoing?</w:t>
      </w:r>
    </w:p>
    <w:p w:rsidR="00EB04A9" w:rsidRPr="00EB04A9" w:rsidRDefault="005A2778"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0" type="#_x0000_t75" style="width:20.25pt;height:18pt" o:ole="">
            <v:imagedata r:id="rId31" o:title=""/>
          </v:shape>
          <w:control r:id="rId110" w:name="DefaultOcxName87" w:shapeid="_x0000_i149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Whereareyougoing?</w:t>
      </w:r>
    </w:p>
    <w:p w:rsidR="00EB04A9" w:rsidRPr="00EB04A9" w:rsidRDefault="005A2778"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3" type="#_x0000_t75" style="width:20.25pt;height:18pt" o:ole="">
            <v:imagedata r:id="rId31" o:title=""/>
          </v:shape>
          <w:control r:id="rId111" w:name="DefaultOcxName88" w:shapeid="_x0000_i149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Whyareyougoing?</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Were they late this morning?</w:t>
      </w:r>
    </w:p>
    <w:p w:rsidR="00EB04A9" w:rsidRPr="00EB04A9" w:rsidRDefault="005A2778"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6" type="#_x0000_t75" style="width:20.25pt;height:18pt" o:ole="">
            <v:imagedata r:id="rId31" o:title=""/>
          </v:shape>
          <w:control r:id="rId112" w:name="DefaultOcxName89" w:shapeid="_x0000_i149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They were only a couple of minures late.</w:t>
      </w:r>
    </w:p>
    <w:p w:rsidR="00EB04A9" w:rsidRPr="00EB04A9" w:rsidRDefault="005A2778"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9" type="#_x0000_t75" style="width:20.25pt;height:18pt" o:ole="">
            <v:imagedata r:id="rId31" o:title=""/>
          </v:shape>
          <w:control r:id="rId113" w:name="DefaultOcxName90" w:shapeid="_x0000_i149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they was on time.</w:t>
      </w:r>
    </w:p>
    <w:p w:rsidR="00EB04A9" w:rsidRPr="00EB04A9" w:rsidRDefault="005A2778"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02" type="#_x0000_t75" style="width:20.25pt;height:18pt" o:ole="">
            <v:imagedata r:id="rId31" o:title=""/>
          </v:shape>
          <w:control r:id="rId114" w:name="DefaultOcxName91" w:shapeid="_x0000_i150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were they late.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Заполнитепропуск</w:t>
      </w:r>
      <w:r w:rsidRPr="00EB04A9">
        <w:rPr>
          <w:rFonts w:eastAsia="Calibri" w:cs="Times New Roman"/>
          <w:color w:val="000000"/>
          <w:position w:val="0"/>
          <w:sz w:val="28"/>
          <w:szCs w:val="28"/>
          <w:lang w:val="en-US"/>
        </w:rPr>
        <w:t>:</w:t>
      </w:r>
      <w:r w:rsidRPr="00EB04A9">
        <w:rPr>
          <w:rFonts w:eastAsia="Calibri" w:cs="Times New Roman"/>
          <w:color w:val="000000"/>
          <w:position w:val="0"/>
          <w:sz w:val="28"/>
          <w:szCs w:val="28"/>
          <w:lang w:val="en-US"/>
        </w:rPr>
        <w:br/>
        <w:t>Are you the president of this company? - No, ___ .</w:t>
      </w:r>
    </w:p>
    <w:p w:rsidR="00EB04A9" w:rsidRPr="00EB04A9" w:rsidRDefault="005A2778"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05" type="#_x0000_t75" style="width:20.25pt;height:18pt" o:ole="">
            <v:imagedata r:id="rId31" o:title=""/>
          </v:shape>
          <w:control r:id="rId115" w:name="DefaultOcxName92" w:shapeid="_x0000_i150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 amthesecretary.</w:t>
      </w:r>
    </w:p>
    <w:p w:rsidR="00EB04A9" w:rsidRPr="00EB04A9" w:rsidRDefault="005A2778"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08" type="#_x0000_t75" style="width:20.25pt;height:18pt" o:ole="">
            <v:imagedata r:id="rId31" o:title=""/>
          </v:shape>
          <w:control r:id="rId116" w:name="DefaultOcxName93" w:shapeid="_x0000_i150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have the vice-president.</w:t>
      </w:r>
    </w:p>
    <w:p w:rsidR="00EB04A9" w:rsidRPr="00EB04A9" w:rsidRDefault="005A2778"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1" type="#_x0000_t75" style="width:20.25pt;height:18pt" o:ole="">
            <v:imagedata r:id="rId31" o:title=""/>
          </v:shape>
          <w:control r:id="rId117" w:name="DefaultOcxName94" w:shapeid="_x0000_i151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he is the president of them.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Doyougoshoppingoften?</w:t>
      </w:r>
    </w:p>
    <w:p w:rsidR="00EB04A9" w:rsidRPr="00EB04A9" w:rsidRDefault="005A2778"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4" type="#_x0000_t75" style="width:20.25pt;height:18pt" o:ole="">
            <v:imagedata r:id="rId31" o:title=""/>
          </v:shape>
          <w:control r:id="rId118" w:name="DefaultOcxName95" w:shapeid="_x0000_i151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never I go shopping.</w:t>
      </w:r>
    </w:p>
    <w:p w:rsidR="00EB04A9" w:rsidRPr="00EB04A9" w:rsidRDefault="005A2778"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7" type="#_x0000_t75" style="width:20.25pt;height:18pt" o:ole="">
            <v:imagedata r:id="rId31" o:title=""/>
          </v:shape>
          <w:control r:id="rId119" w:name="DefaultOcxName96" w:shapeid="_x0000_i151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I usually go shopping on Mondays.</w:t>
      </w:r>
    </w:p>
    <w:p w:rsidR="00EB04A9" w:rsidRPr="00EB04A9" w:rsidRDefault="005A2778"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0" type="#_x0000_t75" style="width:20.25pt;height:18pt" o:ole="">
            <v:imagedata r:id="rId31" o:title=""/>
          </v:shape>
          <w:control r:id="rId120" w:name="DefaultOcxName97" w:shapeid="_x0000_i152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go shopping at Sun Supermarket.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Выберитеправильныйответ</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Can she speak a foreign language?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5A2778"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3" type="#_x0000_t75" style="width:20.25pt;height:18pt" o:ole="">
            <v:imagedata r:id="rId31" o:title=""/>
          </v:shape>
          <w:control r:id="rId121" w:name="DefaultOcxName98" w:shapeid="_x0000_i152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Yes, shecans.</w:t>
      </w:r>
    </w:p>
    <w:p w:rsidR="00EB04A9" w:rsidRPr="00EB04A9" w:rsidRDefault="005A2778"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6" type="#_x0000_t75" style="width:20.25pt;height:18pt" o:ole="">
            <v:imagedata r:id="rId31" o:title=""/>
          </v:shape>
          <w:control r:id="rId122" w:name="DefaultOcxName99" w:shapeid="_x0000_i152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she can. She speaks English very well.</w:t>
      </w:r>
    </w:p>
    <w:p w:rsidR="00EB04A9" w:rsidRPr="00EB04A9" w:rsidRDefault="005A2778"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9" type="#_x0000_t75" style="width:20.25pt;height:18pt" o:ole="">
            <v:imagedata r:id="rId31" o:title=""/>
          </v:shape>
          <w:control r:id="rId123" w:name="DefaultOcxName100" w:shapeid="_x0000_i152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ShecanspeakEnglish.</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Do you brush your teeth after every meal?</w:t>
      </w:r>
    </w:p>
    <w:p w:rsidR="00EB04A9" w:rsidRPr="00EB04A9" w:rsidRDefault="005A2778"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2" type="#_x0000_t75" style="width:20.25pt;height:18pt" o:ole="">
            <v:imagedata r:id="rId31" o:title=""/>
          </v:shape>
          <w:control r:id="rId124" w:name="DefaultOcxName101" w:shapeid="_x0000_i153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Yes, I do.</w:t>
      </w:r>
    </w:p>
    <w:p w:rsidR="00EB04A9" w:rsidRPr="00EB04A9" w:rsidRDefault="005A2778"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5" type="#_x0000_t75" style="width:20.25pt;height:18pt" o:ole="">
            <v:imagedata r:id="rId31" o:title=""/>
          </v:shape>
          <w:control r:id="rId125" w:name="DefaultOcxName102" w:shapeid="_x0000_i153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always brushing my teeth.</w:t>
      </w:r>
    </w:p>
    <w:p w:rsidR="00EB04A9" w:rsidRPr="00EB04A9" w:rsidRDefault="005A2778"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8" type="#_x0000_t75" style="width:20.25pt;height:18pt" o:ole="">
            <v:imagedata r:id="rId31" o:title=""/>
          </v:shape>
          <w:control r:id="rId126" w:name="DefaultOcxName103" w:shapeid="_x0000_i153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don't. I brush my teeth once a 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наиболее подходящее продолжение фразы или ответ на нее: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What kind of travelling do you like?</w:t>
      </w:r>
    </w:p>
    <w:p w:rsidR="00EB04A9" w:rsidRPr="00EB04A9" w:rsidRDefault="005A2778"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1" type="#_x0000_t75" style="width:20.25pt;height:18pt" o:ole="">
            <v:imagedata r:id="rId31" o:title=""/>
          </v:shape>
          <w:control r:id="rId127" w:name="DefaultOcxName104" w:shapeid="_x0000_i154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 xml:space="preserve">I travel for business most of the time. </w:t>
      </w:r>
      <w:r w:rsidRPr="00EB04A9">
        <w:rPr>
          <w:rFonts w:eastAsia="Calibri" w:cs="Times New Roman"/>
          <w:color w:val="000000"/>
          <w:position w:val="0"/>
          <w:sz w:val="28"/>
          <w:szCs w:val="28"/>
        </w:rPr>
        <w:t>I usually.</w:t>
      </w:r>
    </w:p>
    <w:p w:rsidR="00EB04A9" w:rsidRPr="00EB04A9" w:rsidRDefault="005A2778"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4" type="#_x0000_t75" style="width:20.25pt;height:18pt" o:ole="">
            <v:imagedata r:id="rId31" o:title=""/>
          </v:shape>
          <w:control r:id="rId128" w:name="DefaultOcxName105" w:shapeid="_x0000_i154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like travellling by cruise ship.</w:t>
      </w:r>
    </w:p>
    <w:p w:rsidR="00EB04A9" w:rsidRPr="00EB04A9" w:rsidRDefault="005A2778"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7" type="#_x0000_t75" style="width:20.25pt;height:18pt" o:ole="">
            <v:imagedata r:id="rId31" o:title=""/>
          </v:shape>
          <w:control r:id="rId129" w:name="DefaultOcxName106" w:shapeid="_x0000_i154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usually take a train to get to the city center.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Заполнитепропуск</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Are Rolls Royce cars expensive? - Yes, ____ .</w:t>
      </w:r>
    </w:p>
    <w:p w:rsidR="00EB04A9" w:rsidRPr="00EB04A9" w:rsidRDefault="005A2778"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0" type="#_x0000_t75" style="width:20.25pt;height:18pt" o:ole="">
            <v:imagedata r:id="rId31" o:title=""/>
          </v:shape>
          <w:control r:id="rId130" w:name="DefaultOcxName107" w:shapeid="_x0000_i155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they are very more expensive.</w:t>
      </w:r>
    </w:p>
    <w:p w:rsidR="00EB04A9" w:rsidRPr="00EB04A9" w:rsidRDefault="005A2778"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3" type="#_x0000_t75" style="width:20.25pt;height:18pt" o:ole="">
            <v:imagedata r:id="rId31" o:title=""/>
          </v:shape>
          <w:control r:id="rId131" w:name="DefaultOcxName108" w:shapeid="_x0000_i155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it is the most expensive.</w:t>
      </w:r>
    </w:p>
    <w:p w:rsidR="00EB04A9" w:rsidRPr="00EB04A9" w:rsidRDefault="005A2778"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6" type="#_x0000_t75" style="width:20.25pt;height:18pt" o:ole="">
            <v:imagedata r:id="rId31" o:title=""/>
          </v:shape>
          <w:control r:id="rId132" w:name="DefaultOcxName109" w:shapeid="_x0000_i155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they are the most expensive in the world.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вопрос: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___? - Heisseventeen.</w:t>
      </w:r>
    </w:p>
    <w:p w:rsidR="00EB04A9" w:rsidRPr="00EB04A9" w:rsidRDefault="005A2778"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9" type="#_x0000_t75" style="width:20.25pt;height:18pt" o:ole="">
            <v:imagedata r:id="rId31" o:title=""/>
          </v:shape>
          <w:control r:id="rId133" w:name="DefaultOcxName110" w:shapeid="_x0000_i155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many years does John have?</w:t>
      </w:r>
    </w:p>
    <w:p w:rsidR="00EB04A9" w:rsidRPr="00EB04A9" w:rsidRDefault="005A2778"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62" type="#_x0000_t75" style="width:20.25pt;height:18pt" o:ole="">
            <v:imagedata r:id="rId31" o:title=""/>
          </v:shape>
          <w:control r:id="rId134" w:name="DefaultOcxName111" w:shapeid="_x0000_i156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Johnhowoldis?</w:t>
      </w:r>
    </w:p>
    <w:p w:rsidR="00EB04A9" w:rsidRPr="00EB04A9" w:rsidRDefault="005A2778"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65" type="#_x0000_t75" style="width:20.25pt;height:18pt" o:ole="">
            <v:imagedata r:id="rId31" o:title=""/>
          </v:shape>
          <w:control r:id="rId135" w:name="DefaultOcxName112" w:shapeid="_x0000_i156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old is John?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Have/Has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Вставьте в предложение личную форму глагола tohave (have/has):</w:t>
      </w:r>
      <w:r w:rsidRPr="00EB04A9">
        <w:rPr>
          <w:rFonts w:eastAsia="Calibri" w:cs="Times New Roman"/>
          <w:color w:val="000000"/>
          <w:position w:val="0"/>
          <w:sz w:val="28"/>
          <w:szCs w:val="28"/>
        </w:rPr>
        <w:br/>
        <w:t xml:space="preserve">1. </w:t>
      </w:r>
      <w:r w:rsidRPr="00EB04A9">
        <w:rPr>
          <w:rFonts w:eastAsia="Calibri" w:cs="Times New Roman"/>
          <w:color w:val="000000"/>
          <w:position w:val="0"/>
          <w:sz w:val="28"/>
          <w:szCs w:val="28"/>
          <w:lang w:val="en-US"/>
        </w:rPr>
        <w:t>The train [[2]] seventeen cars.</w:t>
      </w:r>
      <w:r w:rsidRPr="00EB04A9">
        <w:rPr>
          <w:rFonts w:eastAsia="Calibri" w:cs="Times New Roman"/>
          <w:color w:val="000000"/>
          <w:position w:val="0"/>
          <w:sz w:val="28"/>
          <w:szCs w:val="28"/>
          <w:lang w:val="en-US"/>
        </w:rPr>
        <w:br/>
        <w:t>2. Moscow Metro [[2]] many stations.</w:t>
      </w:r>
      <w:r w:rsidRPr="00EB04A9">
        <w:rPr>
          <w:rFonts w:eastAsia="Calibri" w:cs="Times New Roman"/>
          <w:color w:val="000000"/>
          <w:position w:val="0"/>
          <w:sz w:val="28"/>
          <w:szCs w:val="28"/>
          <w:lang w:val="en-US"/>
        </w:rPr>
        <w:br/>
        <w:t>3. He and I [[1]] many friends.</w:t>
      </w:r>
      <w:r w:rsidRPr="00EB04A9">
        <w:rPr>
          <w:rFonts w:eastAsia="Calibri" w:cs="Times New Roman"/>
          <w:color w:val="000000"/>
          <w:position w:val="0"/>
          <w:sz w:val="28"/>
          <w:szCs w:val="28"/>
          <w:lang w:val="en-US"/>
        </w:rPr>
        <w:br/>
        <w:t>4. The sleeping car [[2]] comfortable compartments.</w:t>
      </w:r>
      <w:r w:rsidRPr="00EB04A9">
        <w:rPr>
          <w:rFonts w:eastAsia="Calibri" w:cs="Times New Roman"/>
          <w:color w:val="000000"/>
          <w:position w:val="0"/>
          <w:sz w:val="28"/>
          <w:szCs w:val="28"/>
          <w:lang w:val="en-US"/>
        </w:rPr>
        <w:br/>
        <w:t>5. The drivers [[1]] a rest after 4 hours of work.</w:t>
      </w:r>
      <w:r w:rsidRPr="00EB04A9">
        <w:rPr>
          <w:rFonts w:eastAsia="Calibri" w:cs="Times New Roman"/>
          <w:color w:val="000000"/>
          <w:position w:val="0"/>
          <w:sz w:val="28"/>
          <w:szCs w:val="28"/>
          <w:lang w:val="en-US"/>
        </w:rPr>
        <w:br/>
        <w:t>6. The workers [[1]] different duties.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To be (am, is, are)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Вставьтевпредложениеличнуюформуглагола</w:t>
      </w:r>
      <w:r w:rsidRPr="00EB04A9">
        <w:rPr>
          <w:rFonts w:eastAsia="Calibri" w:cs="Times New Roman"/>
          <w:color w:val="000000"/>
          <w:position w:val="0"/>
          <w:sz w:val="28"/>
          <w:szCs w:val="28"/>
          <w:lang w:val="en-US"/>
        </w:rPr>
        <w:t xml:space="preserve"> to be (am, is, are):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They [[3]] from the locomotive depot.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We [[3]] students of the Railway College.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I [[1]] an engine driver.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This train [[2]] on the line.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I [[1]] a mechanic from this depot.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6. Therailwayequipment [[2]] complex.</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Антонимы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Подберите к прилагательным антонимы </w: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difficult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005A2778" w:rsidRPr="00EB04A9">
        <w:rPr>
          <w:rFonts w:eastAsia="Calibri" w:cs="Times New Roman"/>
          <w:color w:val="000000"/>
          <w:sz w:val="28"/>
          <w:szCs w:val="28"/>
        </w:rPr>
        <w:object w:dxaOrig="225" w:dyaOrig="225">
          <v:shape id="_x0000_i1568" type="#_x0000_t75" style="width:75pt;height:18pt" o:ole="">
            <v:imagedata r:id="rId136" o:title=""/>
          </v:shape>
          <w:control r:id="rId137" w:name="DefaultOcxName113" w:shapeid="_x0000_i1568"/>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cheap</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005A2778" w:rsidRPr="00EB04A9">
        <w:rPr>
          <w:rFonts w:eastAsia="Calibri" w:cs="Times New Roman"/>
          <w:color w:val="000000"/>
          <w:sz w:val="28"/>
          <w:szCs w:val="28"/>
        </w:rPr>
        <w:object w:dxaOrig="225" w:dyaOrig="225">
          <v:shape id="_x0000_i1571" type="#_x0000_t75" style="width:75pt;height:18pt" o:ole="">
            <v:imagedata r:id="rId136" o:title=""/>
          </v:shape>
          <w:control r:id="rId138" w:name="DefaultOcxName114" w:shapeid="_x0000_i1571"/>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right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005A2778" w:rsidRPr="00EB04A9">
        <w:rPr>
          <w:rFonts w:eastAsia="Calibri" w:cs="Times New Roman"/>
          <w:color w:val="000000"/>
          <w:sz w:val="28"/>
          <w:szCs w:val="28"/>
        </w:rPr>
        <w:object w:dxaOrig="225" w:dyaOrig="225">
          <v:shape id="_x0000_i1574" type="#_x0000_t75" style="width:75pt;height:18pt" o:ole="">
            <v:imagedata r:id="rId136" o:title=""/>
          </v:shape>
          <w:control r:id="rId139" w:name="DefaultOcxName115" w:shapeid="_x0000_i1574"/>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short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005A2778" w:rsidRPr="00EB04A9">
        <w:rPr>
          <w:rFonts w:eastAsia="Calibri" w:cs="Times New Roman"/>
          <w:color w:val="000000"/>
          <w:sz w:val="28"/>
          <w:szCs w:val="28"/>
        </w:rPr>
        <w:object w:dxaOrig="225" w:dyaOrig="225">
          <v:shape id="_x0000_i1577" type="#_x0000_t75" style="width:75pt;height:18pt" o:ole="">
            <v:imagedata r:id="rId136" o:title=""/>
          </v:shape>
          <w:control r:id="rId140" w:name="DefaultOcxName116" w:shapeid="_x0000_i1577"/>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happy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005A2778" w:rsidRPr="00EB04A9">
        <w:rPr>
          <w:rFonts w:eastAsia="Calibri" w:cs="Times New Roman"/>
          <w:color w:val="000000"/>
          <w:sz w:val="28"/>
          <w:szCs w:val="28"/>
        </w:rPr>
        <w:object w:dxaOrig="225" w:dyaOrig="225">
          <v:shape id="_x0000_i1580" type="#_x0000_t75" style="width:75pt;height:18pt" o:ole="">
            <v:imagedata r:id="rId136" o:title=""/>
          </v:shape>
          <w:control r:id="rId141" w:name="DefaultOcxName117" w:shapeid="_x0000_i1580"/>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new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005A2778" w:rsidRPr="00EB04A9">
        <w:rPr>
          <w:rFonts w:eastAsia="Calibri" w:cs="Times New Roman"/>
          <w:color w:val="000000"/>
          <w:sz w:val="28"/>
          <w:szCs w:val="28"/>
        </w:rPr>
        <w:object w:dxaOrig="225" w:dyaOrig="225">
          <v:shape id="_x0000_i1583" type="#_x0000_t75" style="width:75pt;height:18pt" o:ole="">
            <v:imagedata r:id="rId136" o:title=""/>
          </v:shape>
          <w:control r:id="rId142" w:name="DefaultOcxName118" w:shapeid="_x0000_i158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и притяжательные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Установите соответствие между личным и притяжательным местоимениями: </w: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005A2778" w:rsidRPr="00EB04A9">
        <w:rPr>
          <w:rFonts w:eastAsia="Calibri" w:cs="Times New Roman"/>
          <w:color w:val="000000"/>
          <w:sz w:val="28"/>
          <w:szCs w:val="28"/>
        </w:rPr>
        <w:object w:dxaOrig="225" w:dyaOrig="225">
          <v:shape id="_x0000_i1586" type="#_x0000_t75" style="width:57pt;height:18pt" o:ole="">
            <v:imagedata r:id="rId143" o:title=""/>
          </v:shape>
          <w:control r:id="rId144" w:name="DefaultOcxName119" w:shapeid="_x0000_i1586"/>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you</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005A2778" w:rsidRPr="00EB04A9">
        <w:rPr>
          <w:rFonts w:eastAsia="Calibri" w:cs="Times New Roman"/>
          <w:color w:val="000000"/>
          <w:sz w:val="28"/>
          <w:szCs w:val="28"/>
        </w:rPr>
        <w:object w:dxaOrig="225" w:dyaOrig="225">
          <v:shape id="_x0000_i1589" type="#_x0000_t75" style="width:57pt;height:18pt" o:ole="">
            <v:imagedata r:id="rId143" o:title=""/>
          </v:shape>
          <w:control r:id="rId145" w:name="DefaultOcxName120" w:shapeid="_x0000_i1589"/>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005A2778" w:rsidRPr="00EB04A9">
        <w:rPr>
          <w:rFonts w:eastAsia="Calibri" w:cs="Times New Roman"/>
          <w:color w:val="000000"/>
          <w:sz w:val="28"/>
          <w:szCs w:val="28"/>
        </w:rPr>
        <w:object w:dxaOrig="225" w:dyaOrig="225">
          <v:shape id="_x0000_i1592" type="#_x0000_t75" style="width:57pt;height:18pt" o:ole="">
            <v:imagedata r:id="rId143" o:title=""/>
          </v:shape>
          <w:control r:id="rId146" w:name="DefaultOcxName121" w:shapeid="_x0000_i1592"/>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they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005A2778" w:rsidRPr="00EB04A9">
        <w:rPr>
          <w:rFonts w:eastAsia="Calibri" w:cs="Times New Roman"/>
          <w:color w:val="000000"/>
          <w:sz w:val="28"/>
          <w:szCs w:val="28"/>
        </w:rPr>
        <w:object w:dxaOrig="225" w:dyaOrig="225">
          <v:shape id="_x0000_i1595" type="#_x0000_t75" style="width:57pt;height:18pt" o:ole="">
            <v:imagedata r:id="rId143" o:title=""/>
          </v:shape>
          <w:control r:id="rId147" w:name="DefaultOcxName122" w:shapeid="_x0000_i1595"/>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005A2778" w:rsidRPr="00EB04A9">
        <w:rPr>
          <w:rFonts w:eastAsia="Calibri" w:cs="Times New Roman"/>
          <w:color w:val="000000"/>
          <w:sz w:val="28"/>
          <w:szCs w:val="28"/>
        </w:rPr>
        <w:object w:dxaOrig="225" w:dyaOrig="225">
          <v:shape id="_x0000_i1598" type="#_x0000_t75" style="width:57pt;height:18pt" o:ole="">
            <v:imagedata r:id="rId143" o:title=""/>
          </v:shape>
          <w:control r:id="rId148" w:name="DefaultOcxName123" w:shapeid="_x0000_i1598"/>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she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005A2778" w:rsidRPr="00EB04A9">
        <w:rPr>
          <w:rFonts w:eastAsia="Calibri" w:cs="Times New Roman"/>
          <w:color w:val="000000"/>
          <w:sz w:val="28"/>
          <w:szCs w:val="28"/>
        </w:rPr>
        <w:object w:dxaOrig="225" w:dyaOrig="225">
          <v:shape id="_x0000_i1601" type="#_x0000_t75" style="width:57pt;height:18pt" o:ole="">
            <v:imagedata r:id="rId143" o:title=""/>
          </v:shape>
          <w:control r:id="rId149" w:name="DefaultOcxName124" w:shapeid="_x0000_i160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Притяжательный падеж</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словосочетание с его переводом:</w: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w:t>
      </w:r>
      <w:r w:rsidRPr="00EB04A9">
        <w:rPr>
          <w:rFonts w:eastAsia="Calibri" w:cs="Times New Roman"/>
          <w:color w:val="000000"/>
          <w:position w:val="0"/>
          <w:sz w:val="28"/>
          <w:szCs w:val="28"/>
        </w:rPr>
        <w:t>he </w:t>
      </w:r>
      <w:r w:rsidRPr="00EB04A9">
        <w:rPr>
          <w:rFonts w:eastAsia="Calibri" w:cs="Times New Roman"/>
          <w:color w:val="000000"/>
          <w:position w:val="0"/>
          <w:sz w:val="28"/>
          <w:szCs w:val="28"/>
          <w:lang w:val="en-US"/>
        </w:rPr>
        <w:t>safety of passengers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005A2778" w:rsidRPr="00EB04A9">
        <w:rPr>
          <w:rFonts w:eastAsia="Calibri" w:cs="Times New Roman"/>
          <w:color w:val="000000"/>
          <w:sz w:val="28"/>
          <w:szCs w:val="28"/>
        </w:rPr>
        <w:object w:dxaOrig="225" w:dyaOrig="225">
          <v:shape id="_x0000_i1604" type="#_x0000_t75" style="width:178.5pt;height:18pt" o:ole="">
            <v:imagedata r:id="rId150" o:title=""/>
          </v:shape>
          <w:control r:id="rId151" w:name="DefaultOcxName125" w:shapeid="_x0000_i1604"/>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thelengthoftherailway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005A2778" w:rsidRPr="00EB04A9">
        <w:rPr>
          <w:rFonts w:eastAsia="Calibri" w:cs="Times New Roman"/>
          <w:color w:val="000000"/>
          <w:sz w:val="28"/>
          <w:szCs w:val="28"/>
        </w:rPr>
        <w:object w:dxaOrig="225" w:dyaOrig="225">
          <v:shape id="_x0000_i1607" type="#_x0000_t75" style="width:178.5pt;height:18pt" o:ole="">
            <v:imagedata r:id="rId150" o:title=""/>
          </v:shape>
          <w:control r:id="rId152" w:name="DefaultOcxName126" w:shapeid="_x0000_i1607"/>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speed of the train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005A2778" w:rsidRPr="00EB04A9">
        <w:rPr>
          <w:rFonts w:eastAsia="Calibri" w:cs="Times New Roman"/>
          <w:color w:val="000000"/>
          <w:sz w:val="28"/>
          <w:szCs w:val="28"/>
        </w:rPr>
        <w:object w:dxaOrig="225" w:dyaOrig="225">
          <v:shape id="_x0000_i1610" type="#_x0000_t75" style="width:178.5pt;height:18pt" o:ole="">
            <v:imagedata r:id="rId150" o:title=""/>
          </v:shape>
          <w:control r:id="rId153" w:name="DefaultOcxName127" w:shapeid="_x0000_i1610"/>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job of dispatcher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005A2778" w:rsidRPr="00EB04A9">
        <w:rPr>
          <w:rFonts w:eastAsia="Calibri" w:cs="Times New Roman"/>
          <w:color w:val="000000"/>
          <w:sz w:val="28"/>
          <w:szCs w:val="28"/>
        </w:rPr>
        <w:object w:dxaOrig="225" w:dyaOrig="225">
          <v:shape id="_x0000_i1613" type="#_x0000_t75" style="width:178.5pt;height:18pt" o:ole="">
            <v:imagedata r:id="rId150" o:title=""/>
          </v:shape>
          <w:control r:id="rId154" w:name="DefaultOcxName128" w:shapeid="_x0000_i1613"/>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work of a railway engineer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005A2778" w:rsidRPr="00EB04A9">
        <w:rPr>
          <w:rFonts w:eastAsia="Calibri" w:cs="Times New Roman"/>
          <w:color w:val="000000"/>
          <w:sz w:val="28"/>
          <w:szCs w:val="28"/>
        </w:rPr>
        <w:object w:dxaOrig="225" w:dyaOrig="225">
          <v:shape id="_x0000_i1616" type="#_x0000_t75" style="width:178.5pt;height:18pt" o:ole="">
            <v:imagedata r:id="rId150" o:title=""/>
          </v:shape>
          <w:control r:id="rId155" w:name="DefaultOcxName129" w:shapeid="_x0000_i1616"/>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dictionaries of the students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005A2778" w:rsidRPr="00EB04A9">
        <w:rPr>
          <w:rFonts w:eastAsia="Calibri" w:cs="Times New Roman"/>
          <w:color w:val="000000"/>
          <w:sz w:val="28"/>
          <w:szCs w:val="28"/>
        </w:rPr>
        <w:object w:dxaOrig="225" w:dyaOrig="225">
          <v:shape id="_x0000_i1619" type="#_x0000_t75" style="width:178.5pt;height:18pt" o:ole="">
            <v:imagedata r:id="rId150" o:title=""/>
          </v:shape>
          <w:control r:id="rId156" w:name="DefaultOcxName130" w:shapeid="_x0000_i161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Соотнесение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слово с его значением </w: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railway station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005A2778" w:rsidRPr="00EB04A9">
        <w:rPr>
          <w:rFonts w:eastAsia="Calibri" w:cs="Times New Roman"/>
          <w:color w:val="000000"/>
          <w:sz w:val="28"/>
          <w:szCs w:val="28"/>
        </w:rPr>
        <w:object w:dxaOrig="225" w:dyaOrig="225">
          <v:shape id="_x0000_i1622" type="#_x0000_t75" style="width:88.5pt;height:18pt" o:ole="">
            <v:imagedata r:id="rId14" o:title=""/>
          </v:shape>
          <w:control r:id="rId157" w:name="DefaultOcxName131" w:shapeid="_x0000_i1622"/>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booking office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005A2778" w:rsidRPr="00EB04A9">
        <w:rPr>
          <w:rFonts w:eastAsia="Calibri" w:cs="Times New Roman"/>
          <w:color w:val="000000"/>
          <w:sz w:val="28"/>
          <w:szCs w:val="28"/>
        </w:rPr>
        <w:object w:dxaOrig="225" w:dyaOrig="225">
          <v:shape id="_x0000_i1625" type="#_x0000_t75" style="width:88.5pt;height:18pt" o:ole="">
            <v:imagedata r:id="rId14" o:title=""/>
          </v:shape>
          <w:control r:id="rId158" w:name="DefaultOcxName132" w:shapeid="_x0000_i1625"/>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track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005A2778" w:rsidRPr="00EB04A9">
        <w:rPr>
          <w:rFonts w:eastAsia="Calibri" w:cs="Times New Roman"/>
          <w:color w:val="000000"/>
          <w:sz w:val="28"/>
          <w:szCs w:val="28"/>
        </w:rPr>
        <w:object w:dxaOrig="225" w:dyaOrig="225">
          <v:shape id="_x0000_i1628" type="#_x0000_t75" style="width:88.5pt;height:18pt" o:ole="">
            <v:imagedata r:id="rId14" o:title=""/>
          </v:shape>
          <w:control r:id="rId159" w:name="DefaultOcxName133" w:shapeid="_x0000_i1628"/>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car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005A2778" w:rsidRPr="00EB04A9">
        <w:rPr>
          <w:rFonts w:eastAsia="Calibri" w:cs="Times New Roman"/>
          <w:color w:val="000000"/>
          <w:sz w:val="28"/>
          <w:szCs w:val="28"/>
        </w:rPr>
        <w:object w:dxaOrig="225" w:dyaOrig="225">
          <v:shape id="_x0000_i1631" type="#_x0000_t75" style="width:88.5pt;height:18pt" o:ole="">
            <v:imagedata r:id="rId14" o:title=""/>
          </v:shape>
          <w:control r:id="rId160" w:name="DefaultOcxName134" w:shapeid="_x0000_i1631"/>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 lower berth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005A2778" w:rsidRPr="00EB04A9">
        <w:rPr>
          <w:rFonts w:eastAsia="Calibri" w:cs="Times New Roman"/>
          <w:color w:val="000000"/>
          <w:sz w:val="28"/>
          <w:szCs w:val="28"/>
        </w:rPr>
        <w:object w:dxaOrig="225" w:dyaOrig="225">
          <v:shape id="_x0000_i1634" type="#_x0000_t75" style="width:88.5pt;height:18pt" o:ole="">
            <v:imagedata r:id="rId14" o:title=""/>
          </v:shape>
          <w:control r:id="rId161" w:name="DefaultOcxName135" w:shapeid="_x0000_i1634"/>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upper berth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005A2778" w:rsidRPr="00EB04A9">
        <w:rPr>
          <w:rFonts w:eastAsia="Calibri" w:cs="Times New Roman"/>
          <w:color w:val="000000"/>
          <w:sz w:val="28"/>
          <w:szCs w:val="28"/>
        </w:rPr>
        <w:object w:dxaOrig="225" w:dyaOrig="225">
          <v:shape id="_x0000_i1637" type="#_x0000_t75" style="width:88.5pt;height:18pt" o:ole="">
            <v:imagedata r:id="rId14" o:title=""/>
          </v:shape>
          <w:control r:id="rId162" w:name="DefaultOcxName136" w:shapeid="_x0000_i163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Числительные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следующие даты:</w: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twelfth of July two thousand eighteen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005A2778" w:rsidRPr="00EB04A9">
        <w:rPr>
          <w:rFonts w:eastAsia="Calibri" w:cs="Times New Roman"/>
          <w:color w:val="000000"/>
          <w:sz w:val="28"/>
          <w:szCs w:val="28"/>
        </w:rPr>
        <w:object w:dxaOrig="225" w:dyaOrig="225">
          <v:shape id="_x0000_i1640" type="#_x0000_t75" style="width:79.5pt;height:18pt" o:ole="">
            <v:imagedata r:id="rId163" o:title=""/>
          </v:shape>
          <w:control r:id="rId164" w:name="DefaultOcxName137" w:shapeid="_x0000_i1640"/>
        </w:objec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twenty- second of June nineteen forty- one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005A2778" w:rsidRPr="00EB04A9">
        <w:rPr>
          <w:rFonts w:eastAsia="Calibri" w:cs="Times New Roman"/>
          <w:color w:val="000000"/>
          <w:sz w:val="28"/>
          <w:szCs w:val="28"/>
        </w:rPr>
        <w:object w:dxaOrig="225" w:dyaOrig="225">
          <v:shape id="_x0000_i1643" type="#_x0000_t75" style="width:79.5pt;height:18pt" o:ole="">
            <v:imagedata r:id="rId163" o:title=""/>
          </v:shape>
          <w:control r:id="rId165" w:name="DefaultOcxName138" w:shapeid="_x0000_i1643"/>
        </w:objec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fifth of March nineteen hundred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005A2778" w:rsidRPr="00EB04A9">
        <w:rPr>
          <w:rFonts w:eastAsia="Calibri" w:cs="Times New Roman"/>
          <w:color w:val="000000"/>
          <w:sz w:val="28"/>
          <w:szCs w:val="28"/>
        </w:rPr>
        <w:object w:dxaOrig="225" w:dyaOrig="225">
          <v:shape id="_x0000_i1646" type="#_x0000_t75" style="width:79.5pt;height:18pt" o:ole="">
            <v:imagedata r:id="rId163" o:title=""/>
          </v:shape>
          <w:control r:id="rId166" w:name="DefaultOcxName139" w:shapeid="_x0000_i164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пропуски вопросительными словами: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 ___ do you work?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B: I work in a hospital.</w:t>
      </w:r>
    </w:p>
    <w:p w:rsidR="00EB04A9" w:rsidRPr="00EB04A9" w:rsidRDefault="005A2778"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49" type="#_x0000_t75" style="width:20.25pt;height:18pt" o:ole="">
            <v:imagedata r:id="rId31" o:title=""/>
          </v:shape>
          <w:control r:id="rId167" w:name="DefaultOcxName140" w:shapeid="_x0000_i164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How</w:t>
      </w:r>
    </w:p>
    <w:p w:rsidR="00EB04A9" w:rsidRPr="00EB04A9" w:rsidRDefault="005A2778"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2" type="#_x0000_t75" style="width:20.25pt;height:18pt" o:ole="">
            <v:imagedata r:id="rId31" o:title=""/>
          </v:shape>
          <w:control r:id="rId168" w:name="DefaultOcxName141" w:shapeid="_x0000_i165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Which</w:t>
      </w:r>
    </w:p>
    <w:p w:rsidR="00EB04A9" w:rsidRPr="00EB04A9" w:rsidRDefault="005A2778"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5" type="#_x0000_t75" style="width:20.25pt;height:18pt" o:ole="">
            <v:imagedata r:id="rId31" o:title=""/>
          </v:shape>
          <w:control r:id="rId169" w:name="DefaultOcxName142" w:shapeid="_x0000_i165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Where</w:t>
      </w:r>
    </w:p>
    <w:p w:rsidR="00EB04A9" w:rsidRPr="00EB04A9" w:rsidRDefault="005A2778"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8" type="#_x0000_t75" style="width:20.25pt;height:18pt" o:ole="">
            <v:imagedata r:id="rId31" o:title=""/>
          </v:shape>
          <w:control r:id="rId170" w:name="DefaultOcxName143" w:shapeid="_x0000_i165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Who</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вопросительным словом: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____ is your favourite subject at the College?</w:t>
      </w:r>
    </w:p>
    <w:p w:rsidR="00EB04A9" w:rsidRPr="00EB04A9" w:rsidRDefault="005A2778"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1" type="#_x0000_t75" style="width:20.25pt;height:18pt" o:ole="">
            <v:imagedata r:id="rId31" o:title=""/>
          </v:shape>
          <w:control r:id="rId171" w:name="DefaultOcxName144" w:shapeid="_x0000_i166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When</w:t>
      </w:r>
    </w:p>
    <w:p w:rsidR="00EB04A9" w:rsidRPr="00EB04A9" w:rsidRDefault="005A2778"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4" type="#_x0000_t75" style="width:20.25pt;height:18pt" o:ole="">
            <v:imagedata r:id="rId31" o:title=""/>
          </v:shape>
          <w:control r:id="rId172" w:name="DefaultOcxName145" w:shapeid="_x0000_i166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What</w:t>
      </w:r>
    </w:p>
    <w:p w:rsidR="00EB04A9" w:rsidRPr="00EB04A9" w:rsidRDefault="005A2778"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7" type="#_x0000_t75" style="width:20.25pt;height:18pt" o:ole="">
            <v:imagedata r:id="rId31" o:title=""/>
          </v:shape>
          <w:control r:id="rId173" w:name="DefaultOcxName146" w:shapeid="_x0000_i166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Where</w:t>
      </w:r>
    </w:p>
    <w:p w:rsidR="00EB04A9" w:rsidRPr="00EB04A9" w:rsidRDefault="005A2778"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0" type="#_x0000_t75" style="width:20.25pt;height:18pt" o:ole="">
            <v:imagedata r:id="rId31" o:title=""/>
          </v:shape>
          <w:control r:id="rId174" w:name="DefaultOcxName147" w:shapeid="_x0000_i167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вопросительным словом: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____ is your best friend birthday?</w:t>
      </w:r>
    </w:p>
    <w:p w:rsidR="00EB04A9" w:rsidRPr="00EB04A9" w:rsidRDefault="005A2778"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3" type="#_x0000_t75" style="width:20.25pt;height:18pt" o:ole="">
            <v:imagedata r:id="rId31" o:title=""/>
          </v:shape>
          <w:control r:id="rId175" w:name="DefaultOcxName148" w:shapeid="_x0000_i167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When</w:t>
      </w:r>
    </w:p>
    <w:p w:rsidR="00EB04A9" w:rsidRPr="00EB04A9" w:rsidRDefault="005A2778"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6" type="#_x0000_t75" style="width:20.25pt;height:18pt" o:ole="">
            <v:imagedata r:id="rId31" o:title=""/>
          </v:shape>
          <w:control r:id="rId176" w:name="DefaultOcxName149" w:shapeid="_x0000_i167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Where</w:t>
      </w:r>
    </w:p>
    <w:p w:rsidR="00EB04A9" w:rsidRPr="00EB04A9" w:rsidRDefault="005A2778"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9" type="#_x0000_t75" style="width:20.25pt;height:18pt" o:ole="">
            <v:imagedata r:id="rId31" o:title=""/>
          </v:shape>
          <w:control r:id="rId177" w:name="DefaultOcxName150" w:shapeid="_x0000_i167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What</w:t>
      </w:r>
    </w:p>
    <w:p w:rsidR="00EB04A9" w:rsidRPr="00EB04A9" w:rsidRDefault="005A2778"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2" type="#_x0000_t75" style="width:20.25pt;height:18pt" o:ole="">
            <v:imagedata r:id="rId31" o:title=""/>
          </v:shape>
          <w:control r:id="rId178" w:name="DefaultOcxName151" w:shapeid="_x0000_i168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How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 cousins</w:t>
      </w:r>
      <w:r w:rsidRPr="00EB04A9">
        <w:rPr>
          <w:rFonts w:eastAsia="Calibri" w:cs="Times New Roman"/>
          <w:color w:val="000000"/>
          <w:position w:val="0"/>
          <w:sz w:val="28"/>
          <w:szCs w:val="28"/>
          <w:lang w:val="en-US"/>
        </w:rPr>
        <w:t> live in </w:t>
      </w:r>
      <w:r w:rsidRPr="00EB04A9">
        <w:rPr>
          <w:rFonts w:eastAsia="Calibri" w:cs="Times New Roman"/>
          <w:bCs/>
          <w:color w:val="000000"/>
          <w:position w:val="0"/>
          <w:sz w:val="28"/>
          <w:szCs w:val="28"/>
          <w:lang w:val="en-US"/>
        </w:rPr>
        <w:t>Moscow.</w:t>
      </w:r>
    </w:p>
    <w:p w:rsidR="00EB04A9" w:rsidRPr="00EB04A9" w:rsidRDefault="005A2778"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5" type="#_x0000_t75" style="width:20.25pt;height:18pt" o:ole="">
            <v:imagedata r:id="rId31" o:title=""/>
          </v:shape>
          <w:control r:id="rId179" w:name="DefaultOcxName152" w:shapeid="_x0000_i168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bCs/>
          <w:color w:val="000000"/>
          <w:position w:val="0"/>
          <w:sz w:val="28"/>
          <w:szCs w:val="28"/>
        </w:rPr>
        <w:t>His</w:t>
      </w:r>
      <w:r w:rsidRPr="00EB04A9">
        <w:rPr>
          <w:rFonts w:eastAsia="Calibri" w:cs="Times New Roman"/>
          <w:color w:val="000000"/>
          <w:position w:val="0"/>
          <w:sz w:val="28"/>
          <w:szCs w:val="28"/>
        </w:rPr>
        <w:t> livein </w:t>
      </w:r>
      <w:r w:rsidRPr="00EB04A9">
        <w:rPr>
          <w:rFonts w:eastAsia="Calibri" w:cs="Times New Roman"/>
          <w:bCs/>
          <w:color w:val="000000"/>
          <w:position w:val="0"/>
          <w:sz w:val="28"/>
          <w:szCs w:val="28"/>
        </w:rPr>
        <w:t>Moscow</w:t>
      </w:r>
      <w:r w:rsidRPr="00EB04A9">
        <w:rPr>
          <w:rFonts w:eastAsia="Calibri" w:cs="Times New Roman"/>
          <w:color w:val="000000"/>
          <w:position w:val="0"/>
          <w:sz w:val="28"/>
          <w:szCs w:val="28"/>
        </w:rPr>
        <w:t>.</w:t>
      </w:r>
    </w:p>
    <w:p w:rsidR="00EB04A9" w:rsidRPr="00EB04A9" w:rsidRDefault="005A2778"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8" type="#_x0000_t75" style="width:20.25pt;height:18pt" o:ole="">
            <v:imagedata r:id="rId31" o:title=""/>
          </v:shape>
          <w:control r:id="rId180" w:name="DefaultOcxName153" w:shapeid="_x0000_i16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bCs/>
          <w:color w:val="000000"/>
          <w:position w:val="0"/>
          <w:sz w:val="28"/>
          <w:szCs w:val="28"/>
        </w:rPr>
        <w:t>They</w:t>
      </w:r>
      <w:r w:rsidRPr="00EB04A9">
        <w:rPr>
          <w:rFonts w:eastAsia="Calibri" w:cs="Times New Roman"/>
          <w:color w:val="000000"/>
          <w:position w:val="0"/>
          <w:sz w:val="28"/>
          <w:szCs w:val="28"/>
        </w:rPr>
        <w:t> livein </w:t>
      </w:r>
      <w:r w:rsidRPr="00EB04A9">
        <w:rPr>
          <w:rFonts w:eastAsia="Calibri" w:cs="Times New Roman"/>
          <w:bCs/>
          <w:color w:val="000000"/>
          <w:position w:val="0"/>
          <w:sz w:val="28"/>
          <w:szCs w:val="28"/>
        </w:rPr>
        <w:t>it</w:t>
      </w:r>
      <w:r w:rsidRPr="00EB04A9">
        <w:rPr>
          <w:rFonts w:eastAsia="Calibri" w:cs="Times New Roman"/>
          <w:color w:val="000000"/>
          <w:position w:val="0"/>
          <w:sz w:val="28"/>
          <w:szCs w:val="28"/>
        </w:rPr>
        <w:t>.</w:t>
      </w:r>
    </w:p>
    <w:p w:rsidR="00EB04A9" w:rsidRPr="00EB04A9" w:rsidRDefault="005A2778"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sz w:val="28"/>
          <w:szCs w:val="28"/>
        </w:rPr>
        <w:object w:dxaOrig="225" w:dyaOrig="225">
          <v:shape id="_x0000_i1691" type="#_x0000_t75" style="width:20.25pt;height:18pt" o:ole="">
            <v:imagedata r:id="rId31" o:title=""/>
          </v:shape>
          <w:control r:id="rId181" w:name="DefaultOcxName154" w:shapeid="_x0000_i1691"/>
        </w:object>
      </w:r>
      <w:r w:rsidR="00EB04A9" w:rsidRPr="00EB04A9">
        <w:rPr>
          <w:rFonts w:eastAsia="Calibri" w:cs="Times New Roman"/>
          <w:bCs/>
          <w:color w:val="000000"/>
          <w:position w:val="0"/>
          <w:sz w:val="28"/>
          <w:szCs w:val="28"/>
          <w:lang w:val="en-US"/>
        </w:rPr>
        <w:t>His cousins</w:t>
      </w:r>
      <w:r w:rsidR="00EB04A9" w:rsidRPr="00EB04A9">
        <w:rPr>
          <w:rFonts w:eastAsia="Calibri" w:cs="Times New Roman"/>
          <w:color w:val="000000"/>
          <w:position w:val="0"/>
          <w:sz w:val="28"/>
          <w:szCs w:val="28"/>
          <w:lang w:val="en-US"/>
        </w:rPr>
        <w:t> live in </w:t>
      </w:r>
      <w:r w:rsidR="00EB04A9" w:rsidRPr="00EB04A9">
        <w:rPr>
          <w:rFonts w:eastAsia="Calibri" w:cs="Times New Roman"/>
          <w:bCs/>
          <w:color w:val="000000"/>
          <w:position w:val="0"/>
          <w:sz w:val="28"/>
          <w:szCs w:val="28"/>
          <w:lang w:val="en-US"/>
        </w:rPr>
        <w:t>it</w:t>
      </w:r>
      <w:r w:rsidR="00EB04A9"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t>
      </w:r>
      <w:r w:rsidRPr="00EB04A9">
        <w:rPr>
          <w:rFonts w:eastAsia="Calibri" w:cs="Times New Roman"/>
          <w:bCs/>
          <w:color w:val="000000"/>
          <w:position w:val="0"/>
          <w:sz w:val="28"/>
          <w:szCs w:val="28"/>
          <w:lang w:val="en-US"/>
        </w:rPr>
        <w:t>My friend</w:t>
      </w:r>
      <w:r w:rsidRPr="00EB04A9">
        <w:rPr>
          <w:rFonts w:eastAsia="Calibri" w:cs="Times New Roman"/>
          <w:color w:val="000000"/>
          <w:position w:val="0"/>
          <w:sz w:val="28"/>
          <w:szCs w:val="28"/>
          <w:lang w:val="en-US"/>
        </w:rPr>
        <w:t> writes a letter to </w:t>
      </w:r>
      <w:r w:rsidRPr="00EB04A9">
        <w:rPr>
          <w:rFonts w:eastAsia="Calibri" w:cs="Times New Roman"/>
          <w:bCs/>
          <w:color w:val="000000"/>
          <w:position w:val="0"/>
          <w:sz w:val="28"/>
          <w:szCs w:val="28"/>
          <w:lang w:val="en-US"/>
        </w:rPr>
        <w:t>his sister</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5A2778"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94" type="#_x0000_t75" style="width:20.25pt;height:18pt" o:ole="">
            <v:imagedata r:id="rId31" o:title=""/>
          </v:shape>
          <w:control r:id="rId182" w:name="DefaultOcxName155" w:shapeid="_x0000_i169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bCs/>
          <w:color w:val="000000"/>
          <w:position w:val="0"/>
          <w:sz w:val="28"/>
          <w:szCs w:val="28"/>
        </w:rPr>
        <w:t>He</w:t>
      </w:r>
      <w:r w:rsidRPr="00EB04A9">
        <w:rPr>
          <w:rFonts w:eastAsia="Calibri" w:cs="Times New Roman"/>
          <w:color w:val="000000"/>
          <w:position w:val="0"/>
          <w:sz w:val="28"/>
          <w:szCs w:val="28"/>
        </w:rPr>
        <w:t> writesto</w:t>
      </w:r>
      <w:r w:rsidRPr="00EB04A9">
        <w:rPr>
          <w:rFonts w:eastAsia="Calibri" w:cs="Times New Roman"/>
          <w:bCs/>
          <w:color w:val="000000"/>
          <w:position w:val="0"/>
          <w:sz w:val="28"/>
          <w:szCs w:val="28"/>
        </w:rPr>
        <w:t> her</w:t>
      </w:r>
      <w:r w:rsidRPr="00EB04A9">
        <w:rPr>
          <w:rFonts w:eastAsia="Calibri" w:cs="Times New Roman"/>
          <w:color w:val="000000"/>
          <w:position w:val="0"/>
          <w:sz w:val="28"/>
          <w:szCs w:val="28"/>
        </w:rPr>
        <w:t>.</w:t>
      </w:r>
    </w:p>
    <w:p w:rsidR="00EB04A9" w:rsidRPr="00EB04A9" w:rsidRDefault="005A2778"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97" type="#_x0000_t75" style="width:20.25pt;height:18pt" o:ole="">
            <v:imagedata r:id="rId31" o:title=""/>
          </v:shape>
          <w:control r:id="rId183" w:name="DefaultOcxName156" w:shapeid="_x0000_i169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w:t>
      </w:r>
      <w:r w:rsidRPr="00EB04A9">
        <w:rPr>
          <w:rFonts w:eastAsia="Calibri" w:cs="Times New Roman"/>
          <w:color w:val="000000"/>
          <w:position w:val="0"/>
          <w:sz w:val="28"/>
          <w:szCs w:val="28"/>
          <w:lang w:val="en-US"/>
        </w:rPr>
        <w:t> writes a letter to </w:t>
      </w:r>
      <w:r w:rsidRPr="00EB04A9">
        <w:rPr>
          <w:rFonts w:eastAsia="Calibri" w:cs="Times New Roman"/>
          <w:bCs/>
          <w:color w:val="000000"/>
          <w:position w:val="0"/>
          <w:sz w:val="28"/>
          <w:szCs w:val="28"/>
          <w:lang w:val="en-US"/>
        </w:rPr>
        <w:t>her</w:t>
      </w:r>
      <w:r w:rsidRPr="00EB04A9">
        <w:rPr>
          <w:rFonts w:eastAsia="Calibri" w:cs="Times New Roman"/>
          <w:color w:val="000000"/>
          <w:position w:val="0"/>
          <w:sz w:val="28"/>
          <w:szCs w:val="28"/>
          <w:lang w:val="en-US"/>
        </w:rPr>
        <w:t>.</w:t>
      </w:r>
    </w:p>
    <w:p w:rsidR="00EB04A9" w:rsidRPr="00EB04A9" w:rsidRDefault="005A2778"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0" type="#_x0000_t75" style="width:20.25pt;height:18pt" o:ole="">
            <v:imagedata r:id="rId31" o:title=""/>
          </v:shape>
          <w:control r:id="rId184" w:name="DefaultOcxName157" w:shapeid="_x0000_i170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My friend</w:t>
      </w:r>
      <w:r w:rsidRPr="00EB04A9">
        <w:rPr>
          <w:rFonts w:eastAsia="Calibri" w:cs="Times New Roman"/>
          <w:color w:val="000000"/>
          <w:position w:val="0"/>
          <w:sz w:val="28"/>
          <w:szCs w:val="28"/>
          <w:lang w:val="en-US"/>
        </w:rPr>
        <w:t> writes a letter to</w:t>
      </w:r>
      <w:r w:rsidRPr="00EB04A9">
        <w:rPr>
          <w:rFonts w:eastAsia="Calibri" w:cs="Times New Roman"/>
          <w:bCs/>
          <w:color w:val="000000"/>
          <w:position w:val="0"/>
          <w:sz w:val="28"/>
          <w:szCs w:val="28"/>
          <w:lang w:val="en-US"/>
        </w:rPr>
        <w:t> her</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Peter </w:t>
      </w:r>
      <w:r w:rsidRPr="00EB04A9">
        <w:rPr>
          <w:rFonts w:eastAsia="Calibri" w:cs="Times New Roman"/>
          <w:color w:val="000000"/>
          <w:position w:val="0"/>
          <w:sz w:val="28"/>
          <w:szCs w:val="28"/>
          <w:lang w:val="en-US"/>
        </w:rPr>
        <w:t>helped the </w:t>
      </w:r>
      <w:r w:rsidRPr="00EB04A9">
        <w:rPr>
          <w:rFonts w:eastAsia="Calibri" w:cs="Times New Roman"/>
          <w:bCs/>
          <w:color w:val="000000"/>
          <w:position w:val="0"/>
          <w:sz w:val="28"/>
          <w:szCs w:val="28"/>
          <w:lang w:val="en-US"/>
        </w:rPr>
        <w:t>pupils </w:t>
      </w:r>
      <w:r w:rsidRPr="00EB04A9">
        <w:rPr>
          <w:rFonts w:eastAsia="Calibri" w:cs="Times New Roman"/>
          <w:color w:val="000000"/>
          <w:position w:val="0"/>
          <w:sz w:val="28"/>
          <w:szCs w:val="28"/>
          <w:lang w:val="en-US"/>
        </w:rPr>
        <w:t>to translate the </w:t>
      </w:r>
      <w:r w:rsidRPr="00EB04A9">
        <w:rPr>
          <w:rFonts w:eastAsia="Calibri" w:cs="Times New Roman"/>
          <w:bCs/>
          <w:color w:val="000000"/>
          <w:position w:val="0"/>
          <w:sz w:val="28"/>
          <w:szCs w:val="28"/>
          <w:lang w:val="en-US"/>
        </w:rPr>
        <w:t>text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5A2778"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3" type="#_x0000_t75" style="width:20.25pt;height:18pt" o:ole="">
            <v:imagedata r:id="rId31" o:title=""/>
          </v:shape>
          <w:control r:id="rId185" w:name="DefaultOcxName158" w:shapeid="_x0000_i170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He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they </w:t>
      </w:r>
      <w:r w:rsidRPr="00EB04A9">
        <w:rPr>
          <w:rFonts w:eastAsia="Calibri" w:cs="Times New Roman"/>
          <w:color w:val="000000"/>
          <w:position w:val="0"/>
          <w:sz w:val="28"/>
          <w:szCs w:val="28"/>
          <w:lang w:val="en-US"/>
        </w:rPr>
        <w:t>to translate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5A2778"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6" type="#_x0000_t75" style="width:20.25pt;height:18pt" o:ole="">
            <v:imagedata r:id="rId31" o:title=""/>
          </v:shape>
          <w:control r:id="rId186" w:name="DefaultOcxName159" w:shapeid="_x0000_i170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them </w:t>
      </w:r>
      <w:r w:rsidRPr="00EB04A9">
        <w:rPr>
          <w:rFonts w:eastAsia="Calibri" w:cs="Times New Roman"/>
          <w:color w:val="000000"/>
          <w:position w:val="0"/>
          <w:sz w:val="28"/>
          <w:szCs w:val="28"/>
          <w:lang w:val="en-US"/>
        </w:rPr>
        <w:t>to translate the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5A2778"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9" type="#_x0000_t75" style="width:20.25pt;height:18pt" o:ole="">
            <v:imagedata r:id="rId31" o:title=""/>
          </v:shape>
          <w:control r:id="rId187" w:name="DefaultOcxName160" w:shapeid="_x0000_i170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He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them </w:t>
      </w:r>
      <w:r w:rsidRPr="00EB04A9">
        <w:rPr>
          <w:rFonts w:eastAsia="Calibri" w:cs="Times New Roman"/>
          <w:color w:val="000000"/>
          <w:position w:val="0"/>
          <w:sz w:val="28"/>
          <w:szCs w:val="28"/>
          <w:lang w:val="en-US"/>
        </w:rPr>
        <w:t>to translate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Порядок слов в предложении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предложение, которое соответствует английскому прямому порядку слов:</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usually/ we/ on weekends/  meet/  friends/ our</w:t>
      </w:r>
    </w:p>
    <w:p w:rsidR="00EB04A9" w:rsidRPr="00EB04A9" w:rsidRDefault="005A2778"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2" type="#_x0000_t75" style="width:20.25pt;height:18pt" o:ole="">
            <v:imagedata r:id="rId31" o:title=""/>
          </v:shape>
          <w:control r:id="rId188" w:name="DefaultOcxName161" w:shapeid="_x0000_i171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meet usually our friends on weekends.</w:t>
      </w:r>
    </w:p>
    <w:p w:rsidR="00EB04A9" w:rsidRPr="00EB04A9" w:rsidRDefault="005A2778"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5" type="#_x0000_t75" style="width:20.25pt;height:18pt" o:ole="">
            <v:imagedata r:id="rId31" o:title=""/>
          </v:shape>
          <w:control r:id="rId189" w:name="DefaultOcxName162" w:shapeid="_x0000_i171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usually meet our friends on weekends.</w:t>
      </w:r>
    </w:p>
    <w:p w:rsidR="00EB04A9" w:rsidRPr="00EB04A9" w:rsidRDefault="005A2778"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8" type="#_x0000_t75" style="width:20.25pt;height:18pt" o:ole="">
            <v:imagedata r:id="rId31" o:title=""/>
          </v:shape>
          <w:control r:id="rId190" w:name="DefaultOcxName163" w:shapeid="_x0000_i171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meet our friends on weekends usually.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Предлоги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нужным предлогом: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Where were you ___ five o'clock?</w:t>
      </w:r>
    </w:p>
    <w:p w:rsidR="00EB04A9" w:rsidRPr="00EB04A9" w:rsidRDefault="005A2778"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1" type="#_x0000_t75" style="width:20.25pt;height:18pt" o:ole="">
            <v:imagedata r:id="rId31" o:title=""/>
          </v:shape>
          <w:control r:id="rId191" w:name="DefaultOcxName164" w:shapeid="_x0000_i17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to</w:t>
      </w:r>
    </w:p>
    <w:p w:rsidR="00EB04A9" w:rsidRPr="00EB04A9" w:rsidRDefault="005A2778"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4" type="#_x0000_t75" style="width:20.25pt;height:18pt" o:ole="">
            <v:imagedata r:id="rId31" o:title=""/>
          </v:shape>
          <w:control r:id="rId192" w:name="DefaultOcxName165" w:shapeid="_x0000_i172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at</w:t>
      </w:r>
    </w:p>
    <w:p w:rsidR="00EB04A9" w:rsidRPr="00EB04A9" w:rsidRDefault="005A2778"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7" type="#_x0000_t75" style="width:20.25pt;height:18pt" o:ole="">
            <v:imagedata r:id="rId31" o:title=""/>
          </v:shape>
          <w:control r:id="rId193" w:name="DefaultOcxName166" w:shapeid="_x0000_i172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in</w:t>
      </w:r>
    </w:p>
    <w:p w:rsidR="00EB04A9" w:rsidRPr="00EB04A9" w:rsidRDefault="005A2778"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0" type="#_x0000_t75" style="width:20.25pt;height:18pt" o:ole="">
            <v:imagedata r:id="rId31" o:title=""/>
          </v:shape>
          <w:control r:id="rId194" w:name="DefaultOcxName167" w:shapeid="_x0000_i173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for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Предлоги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нужным предлогом: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On Friday evening I stay ___ home.</w:t>
      </w:r>
    </w:p>
    <w:p w:rsidR="00EB04A9" w:rsidRPr="00EB04A9" w:rsidRDefault="005A2778"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3" type="#_x0000_t75" style="width:20.25pt;height:18pt" o:ole="">
            <v:imagedata r:id="rId31" o:title=""/>
          </v:shape>
          <w:control r:id="rId195" w:name="DefaultOcxName168" w:shapeid="_x0000_i173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in</w:t>
      </w:r>
    </w:p>
    <w:p w:rsidR="00EB04A9" w:rsidRPr="00EB04A9" w:rsidRDefault="005A2778"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6" type="#_x0000_t75" style="width:20.25pt;height:18pt" o:ole="">
            <v:imagedata r:id="rId31" o:title=""/>
          </v:shape>
          <w:control r:id="rId196" w:name="DefaultOcxName169" w:shapeid="_x0000_i173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from</w:t>
      </w:r>
    </w:p>
    <w:p w:rsidR="00EB04A9" w:rsidRPr="00EB04A9" w:rsidRDefault="005A2778"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9" type="#_x0000_t75" style="width:20.25pt;height:18pt" o:ole="">
            <v:imagedata r:id="rId31" o:title=""/>
          </v:shape>
          <w:control r:id="rId197" w:name="DefaultOcxName170" w:shapeid="_x0000_i17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at</w:t>
      </w:r>
    </w:p>
    <w:p w:rsidR="00EB04A9" w:rsidRPr="00EB04A9" w:rsidRDefault="005A2778"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2" type="#_x0000_t75" style="width:20.25pt;height:18pt" o:ole="">
            <v:imagedata r:id="rId31" o:title=""/>
          </v:shape>
          <w:control r:id="rId198" w:name="DefaultOcxName171" w:shapeid="_x0000_i174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to</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4B1812"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Выберитеправильныйответ</w:t>
      </w:r>
      <w:r w:rsidRPr="004B1812">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To go by train is much (cheap) than by plane.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5A2778"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5" type="#_x0000_t75" style="width:20.25pt;height:18pt" o:ole="">
            <v:imagedata r:id="rId31" o:title=""/>
          </v:shape>
          <w:control r:id="rId199" w:name="DefaultOcxName172" w:shapeid="_x0000_i174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cheap</w:t>
      </w:r>
    </w:p>
    <w:p w:rsidR="00EB04A9" w:rsidRPr="00EB04A9" w:rsidRDefault="005A2778"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8" type="#_x0000_t75" style="width:20.25pt;height:18pt" o:ole="">
            <v:imagedata r:id="rId31" o:title=""/>
          </v:shape>
          <w:control r:id="rId200" w:name="DefaultOcxName173" w:shapeid="_x0000_i174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cheaper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5A2778"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51" type="#_x0000_t75" style="width:20.25pt;height:18pt" o:ole="">
            <v:imagedata r:id="rId31" o:title=""/>
          </v:shape>
          <w:control r:id="rId201" w:name="DefaultOcxName174" w:shapeid="_x0000_i175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cheapest</w:t>
      </w: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Calibri" w:eastAsia="Calibri" w:hAnsi="Calibri" w:cs="Times New Roman"/>
          <w:b/>
          <w:color w:val="000000"/>
          <w:position w:val="0"/>
          <w:sz w:val="28"/>
          <w:szCs w:val="28"/>
        </w:rPr>
      </w:pPr>
    </w:p>
    <w:p w:rsidR="00EB04A9" w:rsidRPr="00EB04A9" w:rsidRDefault="005A2778"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Calibri" w:eastAsia="Calibri" w:hAnsi="Calibri" w:cs="Times New Roman"/>
          <w:b/>
          <w:color w:val="000000"/>
          <w:position w:val="0"/>
          <w:sz w:val="28"/>
          <w:szCs w:val="28"/>
        </w:rPr>
      </w:pPr>
      <w:r w:rsidRPr="00EB04A9">
        <w:rPr>
          <w:rFonts w:ascii="Calibri" w:eastAsia="Calibri" w:hAnsi="Calibri" w:cs="Times New Roman"/>
          <w:b/>
          <w:color w:val="000000"/>
          <w:sz w:val="28"/>
          <w:szCs w:val="28"/>
        </w:rPr>
        <w:object w:dxaOrig="225" w:dyaOrig="225">
          <v:shape id="_x0000_i1754" type="#_x0000_t75" style="width:36.75pt;height:22.5pt" o:ole="">
            <v:imagedata r:id="rId202" o:title=""/>
          </v:shape>
          <w:control r:id="rId203" w:name="DefaultOcxName175" w:shapeid="_x0000_i1754"/>
        </w:object>
      </w: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cs="Times New Roman"/>
          <w:b/>
          <w:color w:val="000000"/>
          <w:position w:val="0"/>
          <w:sz w:val="28"/>
          <w:szCs w:val="28"/>
        </w:rPr>
      </w:pPr>
    </w:p>
    <w:p w:rsidR="00EB04A9" w:rsidRPr="00EB04A9" w:rsidRDefault="00EB04A9" w:rsidP="00EB04A9">
      <w:pPr>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after="200" w:line="240" w:lineRule="auto"/>
        <w:ind w:leftChars="0" w:left="426"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720"/>
        <w:jc w:val="both"/>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720"/>
        <w:jc w:val="both"/>
        <w:textDirection w:val="lrTb"/>
        <w:textAlignment w:val="auto"/>
        <w:outlineLvl w:val="9"/>
        <w:rPr>
          <w:rFonts w:cs="Times New Roman"/>
          <w:color w:val="000000"/>
          <w:position w:val="0"/>
          <w:sz w:val="28"/>
          <w:szCs w:val="28"/>
          <w:lang w:val="en-US"/>
        </w:rPr>
      </w:pPr>
    </w:p>
    <w:p w:rsidR="00F07722" w:rsidRPr="00F07722" w:rsidRDefault="00F07722">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spacing w:after="200"/>
        <w:ind w:left="426"/>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lang w:val="en-US"/>
        </w:rPr>
      </w:pPr>
    </w:p>
    <w:sectPr w:rsidR="0092359F" w:rsidRPr="00280EA1" w:rsidSect="0092359F">
      <w:pgSz w:w="11906" w:h="16838"/>
      <w:pgMar w:top="1134" w:right="1416" w:bottom="902" w:left="1985"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812" w:rsidRDefault="004B1812" w:rsidP="00280EA1">
      <w:pPr>
        <w:spacing w:line="240" w:lineRule="auto"/>
        <w:ind w:left="0" w:hanging="2"/>
      </w:pPr>
      <w:r>
        <w:separator/>
      </w:r>
    </w:p>
  </w:endnote>
  <w:endnote w:type="continuationSeparator" w:id="1">
    <w:p w:rsidR="004B1812" w:rsidRDefault="004B1812" w:rsidP="00280EA1">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imSun">
    <w:altName w:val="Ўм-ЎмЎгЎм?Ўм§ё"/>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812" w:rsidRDefault="005A2778">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4B1812">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4B1812" w:rsidRDefault="004B1812">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812" w:rsidRDefault="005A2778">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4B1812">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F90254">
      <w:rPr>
        <w:rFonts w:ascii="Times New Roman" w:eastAsia="Times New Roman" w:hAnsi="Times New Roman" w:cs="Times New Roman"/>
        <w:noProof/>
        <w:color w:val="000000"/>
        <w:sz w:val="24"/>
        <w:szCs w:val="24"/>
      </w:rPr>
      <w:t>21</w:t>
    </w:r>
    <w:r>
      <w:rPr>
        <w:rFonts w:ascii="Times New Roman" w:eastAsia="Times New Roman" w:hAnsi="Times New Roman" w:cs="Times New Roman"/>
        <w:color w:val="000000"/>
        <w:sz w:val="24"/>
        <w:szCs w:val="24"/>
      </w:rPr>
      <w:fldChar w:fldCharType="end"/>
    </w:r>
  </w:p>
  <w:p w:rsidR="004B1812" w:rsidRDefault="004B1812">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812" w:rsidRDefault="004B1812">
    <w:pPr>
      <w:pStyle w:val="a9"/>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812" w:rsidRDefault="004B1812" w:rsidP="00280EA1">
      <w:pPr>
        <w:spacing w:line="240" w:lineRule="auto"/>
        <w:ind w:left="0" w:hanging="2"/>
      </w:pPr>
      <w:r>
        <w:separator/>
      </w:r>
    </w:p>
  </w:footnote>
  <w:footnote w:type="continuationSeparator" w:id="1">
    <w:p w:rsidR="004B1812" w:rsidRDefault="004B1812" w:rsidP="00280EA1">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812" w:rsidRDefault="004B1812">
    <w:pPr>
      <w:pStyle w:val="aff0"/>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812" w:rsidRDefault="004B1812">
    <w:pPr>
      <w:pStyle w:val="10"/>
      <w:pBdr>
        <w:top w:val="nil"/>
        <w:left w:val="nil"/>
        <w:bottom w:val="nil"/>
        <w:right w:val="nil"/>
        <w:between w:val="nil"/>
      </w:pBdr>
      <w:rPr>
        <w:rFonts w:ascii="Times New Roman" w:eastAsia="Times New Roman" w:hAnsi="Times New Roman" w:cs="Times New Roman"/>
        <w:color w:val="000000"/>
        <w:sz w:val="24"/>
        <w:szCs w:val="24"/>
      </w:rPr>
    </w:pPr>
  </w:p>
  <w:p w:rsidR="004B1812" w:rsidRDefault="004B1812">
    <w:pPr>
      <w:pStyle w:val="10"/>
      <w:pBdr>
        <w:top w:val="nil"/>
        <w:left w:val="nil"/>
        <w:bottom w:val="nil"/>
        <w:right w:val="nil"/>
        <w:between w:val="nil"/>
      </w:pBdr>
      <w:rPr>
        <w:rFonts w:ascii="Times New Roman" w:eastAsia="Times New Roman" w:hAnsi="Times New Roman" w:cs="Times New Roman"/>
        <w:color w:val="00000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812" w:rsidRDefault="004B1812">
    <w:pPr>
      <w:pStyle w:val="aff0"/>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AD6"/>
    <w:multiLevelType w:val="multilevel"/>
    <w:tmpl w:val="DFBA9A66"/>
    <w:lvl w:ilvl="0">
      <w:start w:val="1"/>
      <w:numFmt w:val="decimal"/>
      <w:lvlText w:val="%1."/>
      <w:lvlJc w:val="left"/>
      <w:pPr>
        <w:ind w:left="107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
    <w:nsid w:val="00DC2214"/>
    <w:multiLevelType w:val="multilevel"/>
    <w:tmpl w:val="001A27E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2720E77"/>
    <w:multiLevelType w:val="multilevel"/>
    <w:tmpl w:val="559A907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nsid w:val="03EB7584"/>
    <w:multiLevelType w:val="multilevel"/>
    <w:tmpl w:val="5016C41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
    <w:nsid w:val="03EB7BA4"/>
    <w:multiLevelType w:val="multilevel"/>
    <w:tmpl w:val="12DA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407647"/>
    <w:multiLevelType w:val="multilevel"/>
    <w:tmpl w:val="B04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D6729A"/>
    <w:multiLevelType w:val="multilevel"/>
    <w:tmpl w:val="9864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325851"/>
    <w:multiLevelType w:val="multilevel"/>
    <w:tmpl w:val="D19C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CB34E4"/>
    <w:multiLevelType w:val="multilevel"/>
    <w:tmpl w:val="8326DD76"/>
    <w:lvl w:ilvl="0">
      <w:start w:val="1"/>
      <w:numFmt w:val="decimal"/>
      <w:lvlText w:val="%1."/>
      <w:lvlJc w:val="left"/>
      <w:pPr>
        <w:ind w:left="1440" w:hanging="360"/>
      </w:pPr>
      <w:rPr>
        <w:rFonts w:ascii="Times New Roman" w:eastAsia="Times New Roman" w:hAnsi="Times New Roman" w:cs="Times New Roman"/>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
    <w:nsid w:val="0F4B5D4F"/>
    <w:multiLevelType w:val="multilevel"/>
    <w:tmpl w:val="B7862A86"/>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0">
    <w:nsid w:val="104423CE"/>
    <w:multiLevelType w:val="multilevel"/>
    <w:tmpl w:val="8AE4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892088"/>
    <w:multiLevelType w:val="multilevel"/>
    <w:tmpl w:val="7B7484F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2">
    <w:nsid w:val="185E76AA"/>
    <w:multiLevelType w:val="multilevel"/>
    <w:tmpl w:val="489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873A04"/>
    <w:multiLevelType w:val="multilevel"/>
    <w:tmpl w:val="F63C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9B23E7"/>
    <w:multiLevelType w:val="multilevel"/>
    <w:tmpl w:val="F7B0B95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nsid w:val="19C01E41"/>
    <w:multiLevelType w:val="multilevel"/>
    <w:tmpl w:val="C55E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F62333"/>
    <w:multiLevelType w:val="multilevel"/>
    <w:tmpl w:val="1AF2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044C34"/>
    <w:multiLevelType w:val="multilevel"/>
    <w:tmpl w:val="7952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0860E3"/>
    <w:multiLevelType w:val="multilevel"/>
    <w:tmpl w:val="5A86626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nsid w:val="1F2B7924"/>
    <w:multiLevelType w:val="multilevel"/>
    <w:tmpl w:val="663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580DEE"/>
    <w:multiLevelType w:val="multilevel"/>
    <w:tmpl w:val="3FD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9241DE"/>
    <w:multiLevelType w:val="multilevel"/>
    <w:tmpl w:val="498E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EA4D56"/>
    <w:multiLevelType w:val="multilevel"/>
    <w:tmpl w:val="49C8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835EE8"/>
    <w:multiLevelType w:val="multilevel"/>
    <w:tmpl w:val="82FC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6B70691"/>
    <w:multiLevelType w:val="multilevel"/>
    <w:tmpl w:val="267855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281C6FA6"/>
    <w:multiLevelType w:val="multilevel"/>
    <w:tmpl w:val="245A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7457CD"/>
    <w:multiLevelType w:val="multilevel"/>
    <w:tmpl w:val="44F6F7C6"/>
    <w:lvl w:ilvl="0">
      <w:start w:val="1"/>
      <w:numFmt w:val="upperRoman"/>
      <w:lvlText w:val="%1."/>
      <w:lvlJc w:val="left"/>
      <w:pPr>
        <w:ind w:left="436" w:hanging="72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27">
    <w:nsid w:val="2AC74A8D"/>
    <w:multiLevelType w:val="multilevel"/>
    <w:tmpl w:val="911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B307FE"/>
    <w:multiLevelType w:val="multilevel"/>
    <w:tmpl w:val="81DE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D40439"/>
    <w:multiLevelType w:val="multilevel"/>
    <w:tmpl w:val="7DD0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3B5C69"/>
    <w:multiLevelType w:val="multilevel"/>
    <w:tmpl w:val="DE7C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2E95E1B"/>
    <w:multiLevelType w:val="multilevel"/>
    <w:tmpl w:val="1746173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2">
    <w:nsid w:val="332304FD"/>
    <w:multiLevelType w:val="multilevel"/>
    <w:tmpl w:val="0E8A424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3">
    <w:nsid w:val="34AB3789"/>
    <w:multiLevelType w:val="multilevel"/>
    <w:tmpl w:val="87EC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56F18C4"/>
    <w:multiLevelType w:val="multilevel"/>
    <w:tmpl w:val="A39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0407C8"/>
    <w:multiLevelType w:val="multilevel"/>
    <w:tmpl w:val="6F58E08A"/>
    <w:lvl w:ilvl="0">
      <w:start w:val="1"/>
      <w:numFmt w:val="decimal"/>
      <w:lvlText w:val="%1."/>
      <w:lvlJc w:val="left"/>
      <w:pPr>
        <w:ind w:left="-491" w:hanging="360"/>
      </w:pPr>
      <w:rPr>
        <w:vertAlign w:val="baseline"/>
      </w:rPr>
    </w:lvl>
    <w:lvl w:ilvl="1">
      <w:start w:val="1"/>
      <w:numFmt w:val="lowerLetter"/>
      <w:lvlText w:val="%2."/>
      <w:lvlJc w:val="left"/>
      <w:pPr>
        <w:ind w:left="229" w:hanging="360"/>
      </w:pPr>
      <w:rPr>
        <w:vertAlign w:val="baseline"/>
      </w:rPr>
    </w:lvl>
    <w:lvl w:ilvl="2">
      <w:start w:val="1"/>
      <w:numFmt w:val="lowerRoman"/>
      <w:lvlText w:val="%3."/>
      <w:lvlJc w:val="right"/>
      <w:pPr>
        <w:ind w:left="949" w:hanging="180"/>
      </w:pPr>
      <w:rPr>
        <w:vertAlign w:val="baseline"/>
      </w:rPr>
    </w:lvl>
    <w:lvl w:ilvl="3">
      <w:start w:val="1"/>
      <w:numFmt w:val="decimal"/>
      <w:lvlText w:val="%4."/>
      <w:lvlJc w:val="left"/>
      <w:pPr>
        <w:ind w:left="1669" w:hanging="360"/>
      </w:pPr>
      <w:rPr>
        <w:vertAlign w:val="baseline"/>
      </w:rPr>
    </w:lvl>
    <w:lvl w:ilvl="4">
      <w:start w:val="1"/>
      <w:numFmt w:val="lowerLetter"/>
      <w:lvlText w:val="%5."/>
      <w:lvlJc w:val="left"/>
      <w:pPr>
        <w:ind w:left="2389" w:hanging="360"/>
      </w:pPr>
      <w:rPr>
        <w:vertAlign w:val="baseline"/>
      </w:rPr>
    </w:lvl>
    <w:lvl w:ilvl="5">
      <w:start w:val="1"/>
      <w:numFmt w:val="lowerRoman"/>
      <w:lvlText w:val="%6."/>
      <w:lvlJc w:val="right"/>
      <w:pPr>
        <w:ind w:left="3109" w:hanging="180"/>
      </w:pPr>
      <w:rPr>
        <w:vertAlign w:val="baseline"/>
      </w:rPr>
    </w:lvl>
    <w:lvl w:ilvl="6">
      <w:start w:val="1"/>
      <w:numFmt w:val="decimal"/>
      <w:lvlText w:val="%7."/>
      <w:lvlJc w:val="left"/>
      <w:pPr>
        <w:ind w:left="3829" w:hanging="360"/>
      </w:pPr>
      <w:rPr>
        <w:vertAlign w:val="baseline"/>
      </w:rPr>
    </w:lvl>
    <w:lvl w:ilvl="7">
      <w:start w:val="1"/>
      <w:numFmt w:val="lowerLetter"/>
      <w:lvlText w:val="%8."/>
      <w:lvlJc w:val="left"/>
      <w:pPr>
        <w:ind w:left="4549" w:hanging="360"/>
      </w:pPr>
      <w:rPr>
        <w:vertAlign w:val="baseline"/>
      </w:rPr>
    </w:lvl>
    <w:lvl w:ilvl="8">
      <w:start w:val="1"/>
      <w:numFmt w:val="lowerRoman"/>
      <w:lvlText w:val="%9."/>
      <w:lvlJc w:val="right"/>
      <w:pPr>
        <w:ind w:left="5269" w:hanging="180"/>
      </w:pPr>
      <w:rPr>
        <w:vertAlign w:val="baseline"/>
      </w:rPr>
    </w:lvl>
  </w:abstractNum>
  <w:abstractNum w:abstractNumId="36">
    <w:nsid w:val="36CE447A"/>
    <w:multiLevelType w:val="multilevel"/>
    <w:tmpl w:val="991C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443E27"/>
    <w:multiLevelType w:val="multilevel"/>
    <w:tmpl w:val="479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E201451"/>
    <w:multiLevelType w:val="multilevel"/>
    <w:tmpl w:val="475C0EAC"/>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9">
    <w:nsid w:val="420D2AED"/>
    <w:multiLevelType w:val="multilevel"/>
    <w:tmpl w:val="DFCC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025595"/>
    <w:multiLevelType w:val="multilevel"/>
    <w:tmpl w:val="0270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360C17"/>
    <w:multiLevelType w:val="multilevel"/>
    <w:tmpl w:val="E190FA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443A15D1"/>
    <w:multiLevelType w:val="multilevel"/>
    <w:tmpl w:val="60785FD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3">
    <w:nsid w:val="45C67F58"/>
    <w:multiLevelType w:val="multilevel"/>
    <w:tmpl w:val="E9723AA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464B6A74"/>
    <w:multiLevelType w:val="multilevel"/>
    <w:tmpl w:val="72EC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76F3370"/>
    <w:multiLevelType w:val="multilevel"/>
    <w:tmpl w:val="037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862128B"/>
    <w:multiLevelType w:val="multilevel"/>
    <w:tmpl w:val="4106EFAA"/>
    <w:lvl w:ilvl="0">
      <w:start w:val="1"/>
      <w:numFmt w:val="decimal"/>
      <w:lvlText w:val="%1."/>
      <w:lvlJc w:val="left"/>
      <w:pPr>
        <w:ind w:left="-207" w:hanging="360"/>
      </w:pPr>
      <w:rPr>
        <w:vertAlign w:val="baseline"/>
      </w:rPr>
    </w:lvl>
    <w:lvl w:ilvl="1">
      <w:start w:val="1"/>
      <w:numFmt w:val="lowerLetter"/>
      <w:lvlText w:val="%2."/>
      <w:lvlJc w:val="left"/>
      <w:pPr>
        <w:ind w:left="513" w:hanging="360"/>
      </w:pPr>
      <w:rPr>
        <w:vertAlign w:val="baseline"/>
      </w:rPr>
    </w:lvl>
    <w:lvl w:ilvl="2">
      <w:start w:val="1"/>
      <w:numFmt w:val="lowerRoman"/>
      <w:lvlText w:val="%3."/>
      <w:lvlJc w:val="right"/>
      <w:pPr>
        <w:ind w:left="1233" w:hanging="180"/>
      </w:pPr>
      <w:rPr>
        <w:vertAlign w:val="baseline"/>
      </w:rPr>
    </w:lvl>
    <w:lvl w:ilvl="3">
      <w:start w:val="1"/>
      <w:numFmt w:val="decimal"/>
      <w:lvlText w:val="%4."/>
      <w:lvlJc w:val="left"/>
      <w:pPr>
        <w:ind w:left="1953" w:hanging="360"/>
      </w:pPr>
      <w:rPr>
        <w:vertAlign w:val="baseline"/>
      </w:rPr>
    </w:lvl>
    <w:lvl w:ilvl="4">
      <w:start w:val="1"/>
      <w:numFmt w:val="lowerLetter"/>
      <w:lvlText w:val="%5."/>
      <w:lvlJc w:val="left"/>
      <w:pPr>
        <w:ind w:left="2673" w:hanging="360"/>
      </w:pPr>
      <w:rPr>
        <w:vertAlign w:val="baseline"/>
      </w:rPr>
    </w:lvl>
    <w:lvl w:ilvl="5">
      <w:start w:val="1"/>
      <w:numFmt w:val="lowerRoman"/>
      <w:lvlText w:val="%6."/>
      <w:lvlJc w:val="right"/>
      <w:pPr>
        <w:ind w:left="3393" w:hanging="180"/>
      </w:pPr>
      <w:rPr>
        <w:vertAlign w:val="baseline"/>
      </w:rPr>
    </w:lvl>
    <w:lvl w:ilvl="6">
      <w:start w:val="1"/>
      <w:numFmt w:val="decimal"/>
      <w:lvlText w:val="%7."/>
      <w:lvlJc w:val="left"/>
      <w:pPr>
        <w:ind w:left="4113" w:hanging="360"/>
      </w:pPr>
      <w:rPr>
        <w:vertAlign w:val="baseline"/>
      </w:rPr>
    </w:lvl>
    <w:lvl w:ilvl="7">
      <w:start w:val="1"/>
      <w:numFmt w:val="lowerLetter"/>
      <w:lvlText w:val="%8."/>
      <w:lvlJc w:val="left"/>
      <w:pPr>
        <w:ind w:left="4833" w:hanging="360"/>
      </w:pPr>
      <w:rPr>
        <w:vertAlign w:val="baseline"/>
      </w:rPr>
    </w:lvl>
    <w:lvl w:ilvl="8">
      <w:start w:val="1"/>
      <w:numFmt w:val="lowerRoman"/>
      <w:lvlText w:val="%9."/>
      <w:lvlJc w:val="right"/>
      <w:pPr>
        <w:ind w:left="5553" w:hanging="180"/>
      </w:pPr>
      <w:rPr>
        <w:vertAlign w:val="baseline"/>
      </w:rPr>
    </w:lvl>
  </w:abstractNum>
  <w:abstractNum w:abstractNumId="47">
    <w:nsid w:val="4AB24DC5"/>
    <w:multiLevelType w:val="multilevel"/>
    <w:tmpl w:val="6DEA4822"/>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8">
    <w:nsid w:val="4E1A6F0F"/>
    <w:multiLevelType w:val="multilevel"/>
    <w:tmpl w:val="DFE27C1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9">
    <w:nsid w:val="512D6825"/>
    <w:multiLevelType w:val="multilevel"/>
    <w:tmpl w:val="56DC9BC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0">
    <w:nsid w:val="52524B8F"/>
    <w:multiLevelType w:val="multilevel"/>
    <w:tmpl w:val="DFCC4BB8"/>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1">
    <w:nsid w:val="533F5293"/>
    <w:multiLevelType w:val="multilevel"/>
    <w:tmpl w:val="2A869B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2">
    <w:nsid w:val="537D2669"/>
    <w:multiLevelType w:val="multilevel"/>
    <w:tmpl w:val="643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3C85A1A"/>
    <w:multiLevelType w:val="multilevel"/>
    <w:tmpl w:val="A34C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8994178"/>
    <w:multiLevelType w:val="multilevel"/>
    <w:tmpl w:val="A86E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8C1286F"/>
    <w:multiLevelType w:val="multilevel"/>
    <w:tmpl w:val="ED765DFE"/>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6">
    <w:nsid w:val="5CD9486E"/>
    <w:multiLevelType w:val="multilevel"/>
    <w:tmpl w:val="BE9C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E6E5BAE"/>
    <w:multiLevelType w:val="multilevel"/>
    <w:tmpl w:val="F04E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F8C4325"/>
    <w:multiLevelType w:val="multilevel"/>
    <w:tmpl w:val="3712FAA2"/>
    <w:lvl w:ilvl="0">
      <w:start w:val="1"/>
      <w:numFmt w:val="decimal"/>
      <w:lvlText w:val="%1."/>
      <w:lvlJc w:val="left"/>
      <w:pPr>
        <w:ind w:left="1440" w:hanging="360"/>
      </w:pPr>
      <w:rPr>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9">
    <w:nsid w:val="62C44D25"/>
    <w:multiLevelType w:val="multilevel"/>
    <w:tmpl w:val="B902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0B5E60"/>
    <w:multiLevelType w:val="multilevel"/>
    <w:tmpl w:val="9F5C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4236EE7"/>
    <w:multiLevelType w:val="multilevel"/>
    <w:tmpl w:val="D1BC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47C3E29"/>
    <w:multiLevelType w:val="multilevel"/>
    <w:tmpl w:val="EE22212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nsid w:val="66842D26"/>
    <w:multiLevelType w:val="multilevel"/>
    <w:tmpl w:val="9272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8222D23"/>
    <w:multiLevelType w:val="multilevel"/>
    <w:tmpl w:val="9D76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83D2FBC"/>
    <w:multiLevelType w:val="multilevel"/>
    <w:tmpl w:val="D62E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8E67B60"/>
    <w:multiLevelType w:val="multilevel"/>
    <w:tmpl w:val="B72E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A422236"/>
    <w:multiLevelType w:val="multilevel"/>
    <w:tmpl w:val="333E20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nsid w:val="6CD86902"/>
    <w:multiLevelType w:val="multilevel"/>
    <w:tmpl w:val="8520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1A50E64"/>
    <w:multiLevelType w:val="multilevel"/>
    <w:tmpl w:val="8F24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21D0336"/>
    <w:multiLevelType w:val="multilevel"/>
    <w:tmpl w:val="D064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377000A"/>
    <w:multiLevelType w:val="multilevel"/>
    <w:tmpl w:val="519A00F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2">
    <w:nsid w:val="76044A51"/>
    <w:multiLevelType w:val="multilevel"/>
    <w:tmpl w:val="855E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64A3510"/>
    <w:multiLevelType w:val="multilevel"/>
    <w:tmpl w:val="E8A6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7E30F0D"/>
    <w:multiLevelType w:val="multilevel"/>
    <w:tmpl w:val="220CB08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75">
    <w:nsid w:val="7B2A3FF7"/>
    <w:multiLevelType w:val="multilevel"/>
    <w:tmpl w:val="62D6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E44589C"/>
    <w:multiLevelType w:val="multilevel"/>
    <w:tmpl w:val="5C6023F2"/>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num w:numId="1">
    <w:abstractNumId w:val="43"/>
  </w:num>
  <w:num w:numId="2">
    <w:abstractNumId w:val="8"/>
  </w:num>
  <w:num w:numId="3">
    <w:abstractNumId w:val="47"/>
  </w:num>
  <w:num w:numId="4">
    <w:abstractNumId w:val="58"/>
  </w:num>
  <w:num w:numId="5">
    <w:abstractNumId w:val="62"/>
  </w:num>
  <w:num w:numId="6">
    <w:abstractNumId w:val="35"/>
  </w:num>
  <w:num w:numId="7">
    <w:abstractNumId w:val="41"/>
  </w:num>
  <w:num w:numId="8">
    <w:abstractNumId w:val="55"/>
  </w:num>
  <w:num w:numId="9">
    <w:abstractNumId w:val="31"/>
  </w:num>
  <w:num w:numId="10">
    <w:abstractNumId w:val="50"/>
  </w:num>
  <w:num w:numId="11">
    <w:abstractNumId w:val="24"/>
  </w:num>
  <w:num w:numId="12">
    <w:abstractNumId w:val="42"/>
  </w:num>
  <w:num w:numId="13">
    <w:abstractNumId w:val="67"/>
  </w:num>
  <w:num w:numId="14">
    <w:abstractNumId w:val="74"/>
  </w:num>
  <w:num w:numId="15">
    <w:abstractNumId w:val="71"/>
  </w:num>
  <w:num w:numId="16">
    <w:abstractNumId w:val="38"/>
  </w:num>
  <w:num w:numId="17">
    <w:abstractNumId w:val="14"/>
  </w:num>
  <w:num w:numId="18">
    <w:abstractNumId w:val="46"/>
  </w:num>
  <w:num w:numId="19">
    <w:abstractNumId w:val="76"/>
  </w:num>
  <w:num w:numId="20">
    <w:abstractNumId w:val="32"/>
  </w:num>
  <w:num w:numId="21">
    <w:abstractNumId w:val="11"/>
  </w:num>
  <w:num w:numId="22">
    <w:abstractNumId w:val="26"/>
  </w:num>
  <w:num w:numId="23">
    <w:abstractNumId w:val="1"/>
  </w:num>
  <w:num w:numId="24">
    <w:abstractNumId w:val="3"/>
  </w:num>
  <w:num w:numId="25">
    <w:abstractNumId w:val="18"/>
  </w:num>
  <w:num w:numId="26">
    <w:abstractNumId w:val="9"/>
  </w:num>
  <w:num w:numId="27">
    <w:abstractNumId w:val="51"/>
  </w:num>
  <w:num w:numId="28">
    <w:abstractNumId w:val="48"/>
  </w:num>
  <w:num w:numId="29">
    <w:abstractNumId w:val="49"/>
  </w:num>
  <w:num w:numId="30">
    <w:abstractNumId w:val="2"/>
  </w:num>
  <w:num w:numId="31">
    <w:abstractNumId w:val="0"/>
  </w:num>
  <w:num w:numId="32">
    <w:abstractNumId w:val="59"/>
  </w:num>
  <w:num w:numId="33">
    <w:abstractNumId w:val="21"/>
  </w:num>
  <w:num w:numId="34">
    <w:abstractNumId w:val="33"/>
  </w:num>
  <w:num w:numId="35">
    <w:abstractNumId w:val="5"/>
  </w:num>
  <w:num w:numId="36">
    <w:abstractNumId w:val="52"/>
  </w:num>
  <w:num w:numId="37">
    <w:abstractNumId w:val="29"/>
  </w:num>
  <w:num w:numId="38">
    <w:abstractNumId w:val="16"/>
  </w:num>
  <w:num w:numId="39">
    <w:abstractNumId w:val="72"/>
  </w:num>
  <w:num w:numId="40">
    <w:abstractNumId w:val="56"/>
  </w:num>
  <w:num w:numId="41">
    <w:abstractNumId w:val="39"/>
  </w:num>
  <w:num w:numId="42">
    <w:abstractNumId w:val="65"/>
  </w:num>
  <w:num w:numId="43">
    <w:abstractNumId w:val="17"/>
  </w:num>
  <w:num w:numId="44">
    <w:abstractNumId w:val="25"/>
  </w:num>
  <w:num w:numId="45">
    <w:abstractNumId w:val="20"/>
  </w:num>
  <w:num w:numId="46">
    <w:abstractNumId w:val="23"/>
  </w:num>
  <w:num w:numId="47">
    <w:abstractNumId w:val="30"/>
  </w:num>
  <w:num w:numId="48">
    <w:abstractNumId w:val="60"/>
  </w:num>
  <w:num w:numId="49">
    <w:abstractNumId w:val="54"/>
  </w:num>
  <w:num w:numId="50">
    <w:abstractNumId w:val="68"/>
  </w:num>
  <w:num w:numId="51">
    <w:abstractNumId w:val="75"/>
  </w:num>
  <w:num w:numId="52">
    <w:abstractNumId w:val="45"/>
  </w:num>
  <w:num w:numId="53">
    <w:abstractNumId w:val="61"/>
  </w:num>
  <w:num w:numId="54">
    <w:abstractNumId w:val="63"/>
  </w:num>
  <w:num w:numId="55">
    <w:abstractNumId w:val="53"/>
  </w:num>
  <w:num w:numId="56">
    <w:abstractNumId w:val="22"/>
  </w:num>
  <w:num w:numId="57">
    <w:abstractNumId w:val="37"/>
  </w:num>
  <w:num w:numId="58">
    <w:abstractNumId w:val="4"/>
  </w:num>
  <w:num w:numId="59">
    <w:abstractNumId w:val="44"/>
  </w:num>
  <w:num w:numId="60">
    <w:abstractNumId w:val="19"/>
  </w:num>
  <w:num w:numId="61">
    <w:abstractNumId w:val="57"/>
  </w:num>
  <w:num w:numId="62">
    <w:abstractNumId w:val="34"/>
  </w:num>
  <w:num w:numId="63">
    <w:abstractNumId w:val="69"/>
  </w:num>
  <w:num w:numId="64">
    <w:abstractNumId w:val="36"/>
  </w:num>
  <w:num w:numId="65">
    <w:abstractNumId w:val="40"/>
  </w:num>
  <w:num w:numId="66">
    <w:abstractNumId w:val="64"/>
  </w:num>
  <w:num w:numId="67">
    <w:abstractNumId w:val="10"/>
  </w:num>
  <w:num w:numId="68">
    <w:abstractNumId w:val="28"/>
  </w:num>
  <w:num w:numId="69">
    <w:abstractNumId w:val="15"/>
  </w:num>
  <w:num w:numId="70">
    <w:abstractNumId w:val="6"/>
  </w:num>
  <w:num w:numId="71">
    <w:abstractNumId w:val="73"/>
  </w:num>
  <w:num w:numId="72">
    <w:abstractNumId w:val="13"/>
  </w:num>
  <w:num w:numId="73">
    <w:abstractNumId w:val="7"/>
  </w:num>
  <w:num w:numId="74">
    <w:abstractNumId w:val="70"/>
  </w:num>
  <w:num w:numId="75">
    <w:abstractNumId w:val="12"/>
  </w:num>
  <w:num w:numId="76">
    <w:abstractNumId w:val="27"/>
  </w:num>
  <w:num w:numId="77">
    <w:abstractNumId w:val="66"/>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2359F"/>
    <w:rsid w:val="00280EA1"/>
    <w:rsid w:val="003C0DE9"/>
    <w:rsid w:val="004B1812"/>
    <w:rsid w:val="005A2778"/>
    <w:rsid w:val="0060145B"/>
    <w:rsid w:val="00677549"/>
    <w:rsid w:val="006F38F8"/>
    <w:rsid w:val="007D7D7E"/>
    <w:rsid w:val="00800724"/>
    <w:rsid w:val="0092359F"/>
    <w:rsid w:val="009820BA"/>
    <w:rsid w:val="009B3641"/>
    <w:rsid w:val="00A04019"/>
    <w:rsid w:val="00B664B1"/>
    <w:rsid w:val="00BB3F4F"/>
    <w:rsid w:val="00C05F7E"/>
    <w:rsid w:val="00C57B6B"/>
    <w:rsid w:val="00EB04A9"/>
    <w:rsid w:val="00F07722"/>
    <w:rsid w:val="00F90254"/>
    <w:rsid w:val="00FE4E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Indent 2" w:uiPriority="0"/>
    <w:lsdException w:name="Block Text" w:uiPriority="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rsid w:val="0092359F"/>
    <w:pPr>
      <w:keepNext/>
      <w:autoSpaceDE w:val="0"/>
      <w:autoSpaceDN w:val="0"/>
      <w:ind w:firstLine="284"/>
    </w:pPr>
  </w:style>
  <w:style w:type="paragraph" w:styleId="2">
    <w:name w:val="heading 2"/>
    <w:basedOn w:val="a"/>
    <w:next w:val="a"/>
    <w:rsid w:val="0092359F"/>
    <w:pPr>
      <w:keepNext/>
      <w:spacing w:before="240" w:after="60"/>
      <w:outlineLvl w:val="1"/>
    </w:pPr>
    <w:rPr>
      <w:rFonts w:ascii="Arial" w:hAnsi="Arial"/>
      <w:b/>
      <w:bCs/>
      <w:i/>
      <w:iCs/>
      <w:sz w:val="28"/>
      <w:szCs w:val="28"/>
    </w:rPr>
  </w:style>
  <w:style w:type="paragraph" w:styleId="3">
    <w:name w:val="heading 3"/>
    <w:basedOn w:val="a"/>
    <w:next w:val="a"/>
    <w:uiPriority w:val="9"/>
    <w:qFormat/>
    <w:rsid w:val="0092359F"/>
    <w:pPr>
      <w:keepNext/>
      <w:spacing w:before="240" w:after="60"/>
      <w:outlineLvl w:val="2"/>
    </w:pPr>
    <w:rPr>
      <w:rFonts w:ascii="Arial" w:hAnsi="Arial"/>
      <w:b/>
      <w:bCs/>
      <w:sz w:val="26"/>
      <w:szCs w:val="26"/>
    </w:rPr>
  </w:style>
  <w:style w:type="paragraph" w:styleId="4">
    <w:name w:val="heading 4"/>
    <w:basedOn w:val="a"/>
    <w:next w:val="a"/>
    <w:rsid w:val="0092359F"/>
    <w:pPr>
      <w:keepNext/>
      <w:spacing w:before="240" w:after="60"/>
      <w:outlineLvl w:val="3"/>
    </w:pPr>
    <w:rPr>
      <w:rFonts w:ascii="Calibri" w:hAnsi="Calibri"/>
      <w:b/>
      <w:bCs/>
      <w:sz w:val="28"/>
      <w:szCs w:val="28"/>
    </w:rPr>
  </w:style>
  <w:style w:type="paragraph" w:styleId="5">
    <w:name w:val="heading 5"/>
    <w:basedOn w:val="a"/>
    <w:next w:val="a"/>
    <w:qFormat/>
    <w:rsid w:val="0092359F"/>
    <w:pPr>
      <w:spacing w:before="240" w:after="60"/>
      <w:outlineLvl w:val="4"/>
    </w:pPr>
    <w:rPr>
      <w:rFonts w:ascii="Calibri" w:hAnsi="Calibri"/>
      <w:b/>
      <w:bCs/>
      <w:i/>
      <w:iCs/>
      <w:sz w:val="26"/>
      <w:szCs w:val="26"/>
    </w:rPr>
  </w:style>
  <w:style w:type="paragraph" w:styleId="6">
    <w:name w:val="heading 6"/>
    <w:basedOn w:val="10"/>
    <w:next w:val="10"/>
    <w:link w:val="60"/>
    <w:rsid w:val="0092359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2359F"/>
  </w:style>
  <w:style w:type="table" w:customStyle="1" w:styleId="TableNormal">
    <w:name w:val="Table Normal"/>
    <w:rsid w:val="0092359F"/>
    <w:tblPr>
      <w:tblCellMar>
        <w:top w:w="0" w:type="dxa"/>
        <w:left w:w="0" w:type="dxa"/>
        <w:bottom w:w="0" w:type="dxa"/>
        <w:right w:w="0" w:type="dxa"/>
      </w:tblCellMar>
    </w:tblPr>
  </w:style>
  <w:style w:type="paragraph" w:styleId="a3">
    <w:name w:val="Title"/>
    <w:basedOn w:val="a"/>
    <w:rsid w:val="0092359F"/>
    <w:pPr>
      <w:jc w:val="center"/>
    </w:pPr>
    <w:rPr>
      <w:b/>
      <w:sz w:val="28"/>
    </w:rPr>
  </w:style>
  <w:style w:type="character" w:customStyle="1" w:styleId="11">
    <w:name w:val="Заголовок 1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20">
    <w:name w:val="Заголовок 2 Знак"/>
    <w:rsid w:val="0092359F"/>
    <w:rPr>
      <w:rFonts w:ascii="Arial" w:eastAsia="Times New Roman" w:hAnsi="Arial" w:cs="Arial"/>
      <w:b/>
      <w:bCs/>
      <w:i/>
      <w:iCs/>
      <w:w w:val="100"/>
      <w:position w:val="-1"/>
      <w:sz w:val="28"/>
      <w:szCs w:val="28"/>
      <w:effect w:val="none"/>
      <w:vertAlign w:val="baseline"/>
      <w:cs w:val="0"/>
      <w:em w:val="none"/>
      <w:lang w:eastAsia="ru-RU"/>
    </w:rPr>
  </w:style>
  <w:style w:type="character" w:customStyle="1" w:styleId="30">
    <w:name w:val="Заголовок 3 Знак"/>
    <w:uiPriority w:val="9"/>
    <w:rsid w:val="0092359F"/>
    <w:rPr>
      <w:rFonts w:ascii="Arial" w:eastAsia="Times New Roman" w:hAnsi="Arial" w:cs="Arial"/>
      <w:b/>
      <w:bCs/>
      <w:w w:val="100"/>
      <w:position w:val="-1"/>
      <w:sz w:val="26"/>
      <w:szCs w:val="26"/>
      <w:effect w:val="none"/>
      <w:vertAlign w:val="baseline"/>
      <w:cs w:val="0"/>
      <w:em w:val="none"/>
      <w:lang w:eastAsia="ru-RU"/>
    </w:rPr>
  </w:style>
  <w:style w:type="character" w:customStyle="1" w:styleId="40">
    <w:name w:val="Заголовок 4 Знак"/>
    <w:rsid w:val="0092359F"/>
    <w:rPr>
      <w:rFonts w:ascii="Calibri" w:eastAsia="Times New Roman" w:hAnsi="Calibri" w:cs="Times New Roman"/>
      <w:b/>
      <w:bCs/>
      <w:w w:val="100"/>
      <w:position w:val="-1"/>
      <w:sz w:val="28"/>
      <w:szCs w:val="28"/>
      <w:effect w:val="none"/>
      <w:vertAlign w:val="baseline"/>
      <w:cs w:val="0"/>
      <w:em w:val="none"/>
      <w:lang w:eastAsia="ru-RU"/>
    </w:rPr>
  </w:style>
  <w:style w:type="table" w:styleId="a4">
    <w:name w:val="Table Grid"/>
    <w:basedOn w:val="a1"/>
    <w:uiPriority w:val="59"/>
    <w:rsid w:val="0092359F"/>
    <w:pPr>
      <w:suppressAutoHyphens/>
      <w:ind w:leftChars="-1" w:left="-1" w:hangingChars="1" w:hanging="1"/>
      <w:textDirection w:val="btLr"/>
      <w:textAlignment w:val="top"/>
      <w:outlineLvl w:val="0"/>
    </w:pPr>
    <w:rPr>
      <w:rFonts w:ascii="Times New Roman" w:eastAsia="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rsid w:val="0092359F"/>
    <w:rPr>
      <w:sz w:val="20"/>
      <w:szCs w:val="20"/>
    </w:rPr>
  </w:style>
  <w:style w:type="character" w:customStyle="1" w:styleId="a6">
    <w:name w:val="Текст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customStyle="1" w:styleId="a7">
    <w:name w:val="Знак Знак Знак Знак Знак Знак Знак"/>
    <w:basedOn w:val="a"/>
    <w:rsid w:val="0092359F"/>
    <w:pPr>
      <w:spacing w:after="160" w:line="240" w:lineRule="atLeast"/>
    </w:pPr>
    <w:rPr>
      <w:rFonts w:ascii="Verdana" w:hAnsi="Verdana" w:cs="Verdana"/>
      <w:sz w:val="20"/>
      <w:szCs w:val="20"/>
      <w:lang w:val="en-US" w:eastAsia="en-US"/>
    </w:rPr>
  </w:style>
  <w:style w:type="paragraph" w:styleId="a8">
    <w:name w:val="List Paragraph"/>
    <w:basedOn w:val="a"/>
    <w:uiPriority w:val="34"/>
    <w:qFormat/>
    <w:rsid w:val="0092359F"/>
    <w:pPr>
      <w:spacing w:after="200" w:line="276" w:lineRule="auto"/>
      <w:ind w:left="720"/>
      <w:contextualSpacing/>
    </w:pPr>
    <w:rPr>
      <w:rFonts w:ascii="Calibri" w:eastAsia="Calibri" w:hAnsi="Calibri"/>
      <w:sz w:val="22"/>
      <w:szCs w:val="22"/>
      <w:lang w:eastAsia="en-US"/>
    </w:rPr>
  </w:style>
  <w:style w:type="paragraph" w:styleId="a9">
    <w:name w:val="footer"/>
    <w:basedOn w:val="a"/>
    <w:rsid w:val="0092359F"/>
  </w:style>
  <w:style w:type="character" w:customStyle="1" w:styleId="aa">
    <w:name w:val="Ниж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b">
    <w:name w:val="page number"/>
    <w:basedOn w:val="a0"/>
    <w:rsid w:val="0092359F"/>
    <w:rPr>
      <w:w w:val="100"/>
      <w:position w:val="-1"/>
      <w:effect w:val="none"/>
      <w:vertAlign w:val="baseline"/>
      <w:cs w:val="0"/>
      <w:em w:val="none"/>
    </w:rPr>
  </w:style>
  <w:style w:type="paragraph" w:customStyle="1" w:styleId="Style7">
    <w:name w:val="Style7"/>
    <w:basedOn w:val="a"/>
    <w:rsid w:val="0092359F"/>
    <w:pPr>
      <w:widowControl w:val="0"/>
      <w:autoSpaceDE w:val="0"/>
      <w:autoSpaceDN w:val="0"/>
      <w:adjustRightInd w:val="0"/>
      <w:spacing w:line="317" w:lineRule="atLeast"/>
      <w:ind w:firstLine="734"/>
      <w:jc w:val="both"/>
    </w:pPr>
  </w:style>
  <w:style w:type="character" w:customStyle="1" w:styleId="FontStyle44">
    <w:name w:val="Font Style44"/>
    <w:rsid w:val="0092359F"/>
    <w:rPr>
      <w:rFonts w:ascii="Times New Roman" w:hAnsi="Times New Roman" w:cs="Times New Roman"/>
      <w:w w:val="100"/>
      <w:position w:val="-1"/>
      <w:sz w:val="26"/>
      <w:szCs w:val="26"/>
      <w:effect w:val="none"/>
      <w:vertAlign w:val="baseline"/>
      <w:cs w:val="0"/>
      <w:em w:val="none"/>
    </w:rPr>
  </w:style>
  <w:style w:type="paragraph" w:customStyle="1" w:styleId="ac">
    <w:name w:val="Знак Знак Знак"/>
    <w:basedOn w:val="a"/>
    <w:rsid w:val="0092359F"/>
    <w:pPr>
      <w:spacing w:after="160" w:line="240" w:lineRule="atLeast"/>
    </w:pPr>
    <w:rPr>
      <w:rFonts w:ascii="Verdana" w:hAnsi="Verdana"/>
      <w:sz w:val="20"/>
      <w:szCs w:val="20"/>
    </w:rPr>
  </w:style>
  <w:style w:type="paragraph" w:styleId="12">
    <w:name w:val="toc 1"/>
    <w:basedOn w:val="a"/>
    <w:next w:val="a"/>
    <w:rsid w:val="0092359F"/>
    <w:pPr>
      <w:spacing w:line="360" w:lineRule="auto"/>
    </w:pPr>
    <w:rPr>
      <w:noProof/>
      <w:sz w:val="28"/>
      <w:szCs w:val="28"/>
    </w:rPr>
  </w:style>
  <w:style w:type="character" w:styleId="ad">
    <w:name w:val="Hyperlink"/>
    <w:rsid w:val="0092359F"/>
    <w:rPr>
      <w:color w:val="0000FF"/>
      <w:w w:val="100"/>
      <w:position w:val="-1"/>
      <w:u w:val="single"/>
      <w:effect w:val="none"/>
      <w:vertAlign w:val="baseline"/>
      <w:cs w:val="0"/>
      <w:em w:val="none"/>
    </w:rPr>
  </w:style>
  <w:style w:type="paragraph" w:styleId="21">
    <w:name w:val="toc 2"/>
    <w:basedOn w:val="a"/>
    <w:next w:val="a"/>
    <w:rsid w:val="0092359F"/>
    <w:pPr>
      <w:spacing w:line="360" w:lineRule="auto"/>
    </w:pPr>
    <w:rPr>
      <w:noProof/>
      <w:sz w:val="28"/>
      <w:szCs w:val="28"/>
    </w:rPr>
  </w:style>
  <w:style w:type="character" w:styleId="ae">
    <w:name w:val="footnote reference"/>
    <w:rsid w:val="0092359F"/>
    <w:rPr>
      <w:w w:val="100"/>
      <w:position w:val="-1"/>
      <w:effect w:val="none"/>
      <w:vertAlign w:val="superscript"/>
      <w:cs w:val="0"/>
      <w:em w:val="none"/>
    </w:rPr>
  </w:style>
  <w:style w:type="paragraph" w:styleId="af">
    <w:name w:val="endnote text"/>
    <w:basedOn w:val="a"/>
    <w:rsid w:val="0092359F"/>
    <w:rPr>
      <w:sz w:val="20"/>
      <w:szCs w:val="20"/>
    </w:rPr>
  </w:style>
  <w:style w:type="character" w:customStyle="1" w:styleId="af0">
    <w:name w:val="Текст концевой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character" w:styleId="af1">
    <w:name w:val="endnote reference"/>
    <w:rsid w:val="0092359F"/>
    <w:rPr>
      <w:w w:val="100"/>
      <w:position w:val="-1"/>
      <w:effect w:val="none"/>
      <w:vertAlign w:val="superscript"/>
      <w:cs w:val="0"/>
      <w:em w:val="none"/>
    </w:rPr>
  </w:style>
  <w:style w:type="character" w:styleId="af2">
    <w:name w:val="annotation reference"/>
    <w:rsid w:val="0092359F"/>
    <w:rPr>
      <w:w w:val="100"/>
      <w:position w:val="-1"/>
      <w:sz w:val="16"/>
      <w:szCs w:val="16"/>
      <w:effect w:val="none"/>
      <w:vertAlign w:val="baseline"/>
      <w:cs w:val="0"/>
      <w:em w:val="none"/>
    </w:rPr>
  </w:style>
  <w:style w:type="paragraph" w:styleId="af3">
    <w:name w:val="annotation text"/>
    <w:basedOn w:val="a"/>
    <w:rsid w:val="0092359F"/>
    <w:rPr>
      <w:sz w:val="20"/>
      <w:szCs w:val="20"/>
    </w:rPr>
  </w:style>
  <w:style w:type="character" w:customStyle="1" w:styleId="af4">
    <w:name w:val="Текст примечания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styleId="af5">
    <w:name w:val="annotation subject"/>
    <w:basedOn w:val="af3"/>
    <w:next w:val="af3"/>
    <w:rsid w:val="0092359F"/>
    <w:rPr>
      <w:b/>
      <w:bCs/>
    </w:rPr>
  </w:style>
  <w:style w:type="character" w:customStyle="1" w:styleId="af6">
    <w:name w:val="Тема примечания Знак"/>
    <w:rsid w:val="0092359F"/>
    <w:rPr>
      <w:rFonts w:ascii="Times New Roman" w:eastAsia="Times New Roman" w:hAnsi="Times New Roman" w:cs="Times New Roman"/>
      <w:b/>
      <w:bCs/>
      <w:w w:val="100"/>
      <w:position w:val="-1"/>
      <w:sz w:val="20"/>
      <w:szCs w:val="20"/>
      <w:effect w:val="none"/>
      <w:vertAlign w:val="baseline"/>
      <w:cs w:val="0"/>
      <w:em w:val="none"/>
      <w:lang w:eastAsia="ru-RU"/>
    </w:rPr>
  </w:style>
  <w:style w:type="paragraph" w:styleId="af7">
    <w:name w:val="Balloon Text"/>
    <w:basedOn w:val="a"/>
    <w:rsid w:val="0092359F"/>
    <w:rPr>
      <w:rFonts w:ascii="Tahoma" w:hAnsi="Tahoma"/>
      <w:sz w:val="16"/>
      <w:szCs w:val="16"/>
    </w:rPr>
  </w:style>
  <w:style w:type="character" w:customStyle="1" w:styleId="af8">
    <w:name w:val="Текст выноски Знак"/>
    <w:rsid w:val="0092359F"/>
    <w:rPr>
      <w:rFonts w:ascii="Tahoma" w:eastAsia="Times New Roman" w:hAnsi="Tahoma" w:cs="Tahoma"/>
      <w:w w:val="100"/>
      <w:position w:val="-1"/>
      <w:sz w:val="16"/>
      <w:szCs w:val="16"/>
      <w:effect w:val="none"/>
      <w:vertAlign w:val="baseline"/>
      <w:cs w:val="0"/>
      <w:em w:val="none"/>
      <w:lang w:eastAsia="ru-RU"/>
    </w:rPr>
  </w:style>
  <w:style w:type="paragraph" w:styleId="31">
    <w:name w:val="toc 3"/>
    <w:basedOn w:val="a"/>
    <w:next w:val="a"/>
    <w:rsid w:val="0092359F"/>
    <w:pPr>
      <w:ind w:left="480"/>
    </w:pPr>
  </w:style>
  <w:style w:type="paragraph" w:styleId="af9">
    <w:name w:val="Normal (Web)"/>
    <w:basedOn w:val="a"/>
    <w:uiPriority w:val="99"/>
    <w:rsid w:val="0092359F"/>
    <w:pPr>
      <w:spacing w:before="100" w:beforeAutospacing="1" w:after="100" w:afterAutospacing="1"/>
    </w:pPr>
    <w:rPr>
      <w:rFonts w:ascii="Arial Unicode MS" w:eastAsia="Arial Unicode MS" w:hAnsi="Arial" w:cs="Arial Unicode MS"/>
    </w:rPr>
  </w:style>
  <w:style w:type="paragraph" w:customStyle="1" w:styleId="afa">
    <w:name w:val="Знак"/>
    <w:basedOn w:val="a"/>
    <w:rsid w:val="0092359F"/>
    <w:pPr>
      <w:spacing w:before="60" w:after="160" w:line="240" w:lineRule="atLeast"/>
    </w:pPr>
    <w:rPr>
      <w:rFonts w:ascii="Verdana" w:hAnsi="Verdana" w:cs="Verdana"/>
      <w:sz w:val="20"/>
      <w:szCs w:val="20"/>
      <w:lang w:val="en-US" w:eastAsia="en-US"/>
    </w:rPr>
  </w:style>
  <w:style w:type="character" w:customStyle="1" w:styleId="afb">
    <w:name w:val="Название Знак"/>
    <w:rsid w:val="0092359F"/>
    <w:rPr>
      <w:rFonts w:ascii="Times New Roman" w:eastAsia="Times New Roman" w:hAnsi="Times New Roman" w:cs="Times New Roman"/>
      <w:b/>
      <w:w w:val="100"/>
      <w:position w:val="-1"/>
      <w:sz w:val="28"/>
      <w:szCs w:val="24"/>
      <w:effect w:val="none"/>
      <w:vertAlign w:val="baseline"/>
      <w:cs w:val="0"/>
      <w:em w:val="none"/>
      <w:lang w:eastAsia="ru-RU"/>
    </w:rPr>
  </w:style>
  <w:style w:type="paragraph" w:styleId="afc">
    <w:name w:val="Subtitle"/>
    <w:basedOn w:val="10"/>
    <w:rsid w:val="0092359F"/>
    <w:pPr>
      <w:keepNext/>
      <w:keepLines/>
      <w:spacing w:before="360" w:after="80"/>
    </w:pPr>
    <w:rPr>
      <w:rFonts w:ascii="Georgia" w:eastAsia="Georgia" w:hAnsi="Georgia" w:cs="Georgia"/>
      <w:i/>
      <w:color w:val="666666"/>
      <w:sz w:val="48"/>
      <w:szCs w:val="48"/>
    </w:rPr>
  </w:style>
  <w:style w:type="character" w:customStyle="1" w:styleId="afd">
    <w:name w:val="Подзаголовок Знак"/>
    <w:rsid w:val="0092359F"/>
    <w:rPr>
      <w:rFonts w:ascii="Arial" w:eastAsia="Times New Roman" w:hAnsi="Arial" w:cs="Arial"/>
      <w:b/>
      <w:bCs/>
      <w:iCs/>
      <w:color w:val="000000"/>
      <w:w w:val="100"/>
      <w:position w:val="-1"/>
      <w:sz w:val="20"/>
      <w:szCs w:val="24"/>
      <w:effect w:val="none"/>
      <w:vertAlign w:val="baseline"/>
      <w:cs w:val="0"/>
      <w:em w:val="none"/>
      <w:lang w:eastAsia="ru-RU"/>
    </w:rPr>
  </w:style>
  <w:style w:type="paragraph" w:styleId="22">
    <w:name w:val="Body Text 2"/>
    <w:basedOn w:val="a"/>
    <w:qFormat/>
    <w:rsid w:val="0092359F"/>
    <w:pPr>
      <w:widowControl w:val="0"/>
      <w:autoSpaceDE w:val="0"/>
      <w:autoSpaceDN w:val="0"/>
      <w:adjustRightInd w:val="0"/>
      <w:spacing w:line="259" w:lineRule="auto"/>
      <w:jc w:val="both"/>
    </w:pPr>
    <w:rPr>
      <w:i/>
      <w:iCs/>
      <w:sz w:val="28"/>
      <w:szCs w:val="20"/>
    </w:rPr>
  </w:style>
  <w:style w:type="character" w:customStyle="1" w:styleId="23">
    <w:name w:val="Основной текст 2 Знак"/>
    <w:rsid w:val="0092359F"/>
    <w:rPr>
      <w:rFonts w:ascii="Times New Roman" w:eastAsia="Times New Roman" w:hAnsi="Times New Roman" w:cs="Times New Roman"/>
      <w:i/>
      <w:iCs/>
      <w:w w:val="100"/>
      <w:position w:val="-1"/>
      <w:sz w:val="28"/>
      <w:effect w:val="none"/>
      <w:vertAlign w:val="baseline"/>
      <w:cs w:val="0"/>
      <w:em w:val="none"/>
      <w:lang w:eastAsia="ru-RU"/>
    </w:rPr>
  </w:style>
  <w:style w:type="paragraph" w:styleId="afe">
    <w:name w:val="Block Text"/>
    <w:basedOn w:val="a"/>
    <w:qFormat/>
    <w:rsid w:val="0092359F"/>
    <w:pPr>
      <w:widowControl w:val="0"/>
      <w:autoSpaceDE w:val="0"/>
      <w:autoSpaceDN w:val="0"/>
      <w:adjustRightInd w:val="0"/>
      <w:spacing w:line="559" w:lineRule="auto"/>
      <w:ind w:left="1134" w:right="600"/>
      <w:jc w:val="center"/>
    </w:pPr>
    <w:rPr>
      <w:b/>
      <w:bCs/>
      <w:sz w:val="18"/>
      <w:szCs w:val="18"/>
    </w:rPr>
  </w:style>
  <w:style w:type="paragraph" w:customStyle="1" w:styleId="FR2">
    <w:name w:val="FR2"/>
    <w:rsid w:val="0092359F"/>
    <w:pPr>
      <w:widowControl w:val="0"/>
      <w:suppressAutoHyphens/>
      <w:autoSpaceDE w:val="0"/>
      <w:autoSpaceDN w:val="0"/>
      <w:adjustRightInd w:val="0"/>
      <w:spacing w:before="420" w:line="1" w:lineRule="atLeast"/>
      <w:ind w:leftChars="-1" w:left="-1" w:hangingChars="1" w:hanging="1"/>
      <w:jc w:val="center"/>
      <w:textDirection w:val="btLr"/>
      <w:textAlignment w:val="top"/>
      <w:outlineLvl w:val="0"/>
    </w:pPr>
    <w:rPr>
      <w:rFonts w:ascii="Times New Roman" w:eastAsia="Times New Roman" w:hAnsi="Times New Roman"/>
      <w:b/>
      <w:bCs/>
      <w:position w:val="-1"/>
      <w:sz w:val="32"/>
      <w:szCs w:val="32"/>
    </w:rPr>
  </w:style>
  <w:style w:type="paragraph" w:styleId="aff">
    <w:name w:val="No Spacing"/>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aff0">
    <w:name w:val="header"/>
    <w:basedOn w:val="a"/>
    <w:rsid w:val="0092359F"/>
  </w:style>
  <w:style w:type="character" w:customStyle="1" w:styleId="aff1">
    <w:name w:val="Верх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2">
    <w:name w:val="Body Text Indent"/>
    <w:basedOn w:val="a"/>
    <w:rsid w:val="0092359F"/>
    <w:pPr>
      <w:spacing w:after="120"/>
      <w:ind w:left="283"/>
    </w:pPr>
  </w:style>
  <w:style w:type="character" w:customStyle="1" w:styleId="aff3">
    <w:name w:val="Основной текст с отступом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24">
    <w:name w:val="Body Text Indent 2"/>
    <w:basedOn w:val="a"/>
    <w:rsid w:val="0092359F"/>
    <w:pPr>
      <w:spacing w:after="120" w:line="480" w:lineRule="auto"/>
      <w:ind w:left="283"/>
    </w:pPr>
  </w:style>
  <w:style w:type="character" w:customStyle="1" w:styleId="25">
    <w:name w:val="Основной текст с отступом 2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4">
    <w:name w:val="Body Text"/>
    <w:basedOn w:val="a"/>
    <w:qFormat/>
    <w:rsid w:val="0092359F"/>
    <w:pPr>
      <w:spacing w:after="120"/>
    </w:pPr>
  </w:style>
  <w:style w:type="character" w:customStyle="1" w:styleId="aff5">
    <w:name w:val="Основной текст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customStyle="1" w:styleId="13">
    <w:name w:val="Основной текст1"/>
    <w:basedOn w:val="a"/>
    <w:rsid w:val="0092359F"/>
    <w:pPr>
      <w:jc w:val="center"/>
    </w:pPr>
    <w:rPr>
      <w:b/>
      <w:sz w:val="28"/>
      <w:szCs w:val="20"/>
      <w:lang w:val="en-US"/>
    </w:rPr>
  </w:style>
  <w:style w:type="paragraph" w:styleId="aff6">
    <w:name w:val="Document Map"/>
    <w:basedOn w:val="a"/>
    <w:link w:val="aff7"/>
    <w:rsid w:val="0092359F"/>
    <w:pPr>
      <w:shd w:val="clear" w:color="auto" w:fill="000080"/>
    </w:pPr>
    <w:rPr>
      <w:rFonts w:ascii="Tahoma" w:hAnsi="Tahoma" w:cs="Tahoma"/>
      <w:sz w:val="20"/>
      <w:szCs w:val="20"/>
    </w:rPr>
  </w:style>
  <w:style w:type="character" w:customStyle="1" w:styleId="50">
    <w:name w:val="Заголовок 5 Знак"/>
    <w:rsid w:val="0092359F"/>
    <w:rPr>
      <w:rFonts w:ascii="Calibri" w:eastAsia="Times New Roman" w:hAnsi="Calibri" w:cs="Times New Roman"/>
      <w:b/>
      <w:bCs/>
      <w:i/>
      <w:iCs/>
      <w:w w:val="100"/>
      <w:position w:val="-1"/>
      <w:sz w:val="26"/>
      <w:szCs w:val="26"/>
      <w:effect w:val="none"/>
      <w:vertAlign w:val="baseline"/>
      <w:cs w:val="0"/>
      <w:em w:val="none"/>
    </w:rPr>
  </w:style>
  <w:style w:type="table" w:customStyle="1" w:styleId="aff8">
    <w:basedOn w:val="TableNormal"/>
    <w:rsid w:val="0092359F"/>
    <w:tblPr>
      <w:tblStyleRowBandSize w:val="1"/>
      <w:tblStyleColBandSize w:val="1"/>
      <w:tblCellMar>
        <w:top w:w="0" w:type="dxa"/>
        <w:left w:w="108" w:type="dxa"/>
        <w:bottom w:w="0" w:type="dxa"/>
        <w:right w:w="108" w:type="dxa"/>
      </w:tblCellMar>
    </w:tblPr>
  </w:style>
  <w:style w:type="table" w:customStyle="1" w:styleId="aff9">
    <w:basedOn w:val="TableNormal"/>
    <w:rsid w:val="0092359F"/>
    <w:tblPr>
      <w:tblStyleRowBandSize w:val="1"/>
      <w:tblStyleColBandSize w:val="1"/>
      <w:tblCellMar>
        <w:top w:w="0" w:type="dxa"/>
        <w:left w:w="108" w:type="dxa"/>
        <w:bottom w:w="0" w:type="dxa"/>
        <w:right w:w="108" w:type="dxa"/>
      </w:tblCellMar>
    </w:tblPr>
  </w:style>
  <w:style w:type="character" w:customStyle="1" w:styleId="60">
    <w:name w:val="Заголовок 6 Знак"/>
    <w:basedOn w:val="a0"/>
    <w:link w:val="6"/>
    <w:rsid w:val="00EB04A9"/>
    <w:rPr>
      <w:b/>
    </w:rPr>
  </w:style>
  <w:style w:type="character" w:customStyle="1" w:styleId="aff7">
    <w:name w:val="Схема документа Знак"/>
    <w:basedOn w:val="a0"/>
    <w:link w:val="aff6"/>
    <w:rsid w:val="00EB04A9"/>
    <w:rPr>
      <w:rFonts w:ascii="Tahoma" w:eastAsia="Times New Roman" w:hAnsi="Tahoma" w:cs="Tahoma"/>
      <w:position w:val="-1"/>
      <w:shd w:val="clear" w:color="auto" w:fill="000080"/>
    </w:rPr>
  </w:style>
  <w:style w:type="paragraph" w:customStyle="1" w:styleId="questiontext">
    <w:name w:val="questiontext"/>
    <w:basedOn w:val="a"/>
    <w:rsid w:val="00EB04A9"/>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 w:type="character" w:styleId="affa">
    <w:name w:val="Strong"/>
    <w:basedOn w:val="a0"/>
    <w:uiPriority w:val="22"/>
    <w:qFormat/>
    <w:rsid w:val="00EB04A9"/>
    <w:rPr>
      <w:b/>
      <w:bCs/>
    </w:rPr>
  </w:style>
  <w:style w:type="paragraph" w:customStyle="1" w:styleId="submit">
    <w:name w:val="submit"/>
    <w:basedOn w:val="a"/>
    <w:rsid w:val="00EB04A9"/>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s>
</file>

<file path=word/webSettings.xml><?xml version="1.0" encoding="utf-8"?>
<w:webSettings xmlns:r="http://schemas.openxmlformats.org/officeDocument/2006/relationships" xmlns:w="http://schemas.openxmlformats.org/wordprocessingml/2006/main">
  <w:divs>
    <w:div w:id="792986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control" Target="activeX/activeX95.xml"/><Relationship Id="rId21" Type="http://schemas.openxmlformats.org/officeDocument/2006/relationships/control" Target="activeX/activeX6.xml"/><Relationship Id="rId42" Type="http://schemas.openxmlformats.org/officeDocument/2006/relationships/control" Target="activeX/activeX25.xml"/><Relationship Id="rId63" Type="http://schemas.openxmlformats.org/officeDocument/2006/relationships/control" Target="activeX/activeX46.xml"/><Relationship Id="rId84" Type="http://schemas.openxmlformats.org/officeDocument/2006/relationships/control" Target="activeX/activeX64.xml"/><Relationship Id="rId138" Type="http://schemas.openxmlformats.org/officeDocument/2006/relationships/control" Target="activeX/activeX115.xml"/><Relationship Id="rId159" Type="http://schemas.openxmlformats.org/officeDocument/2006/relationships/control" Target="activeX/activeX134.xml"/><Relationship Id="rId170" Type="http://schemas.openxmlformats.org/officeDocument/2006/relationships/control" Target="activeX/activeX144.xml"/><Relationship Id="rId191" Type="http://schemas.openxmlformats.org/officeDocument/2006/relationships/control" Target="activeX/activeX165.xml"/><Relationship Id="rId205" Type="http://schemas.openxmlformats.org/officeDocument/2006/relationships/theme" Target="theme/theme1.xml"/><Relationship Id="rId16" Type="http://schemas.openxmlformats.org/officeDocument/2006/relationships/control" Target="activeX/activeX2.xml"/><Relationship Id="rId107" Type="http://schemas.openxmlformats.org/officeDocument/2006/relationships/control" Target="activeX/activeX85.xml"/><Relationship Id="rId11" Type="http://schemas.openxmlformats.org/officeDocument/2006/relationships/footer" Target="footer2.xml"/><Relationship Id="rId32" Type="http://schemas.openxmlformats.org/officeDocument/2006/relationships/control" Target="activeX/activeX15.xml"/><Relationship Id="rId37" Type="http://schemas.openxmlformats.org/officeDocument/2006/relationships/control" Target="activeX/activeX20.xml"/><Relationship Id="rId53" Type="http://schemas.openxmlformats.org/officeDocument/2006/relationships/control" Target="activeX/activeX36.xml"/><Relationship Id="rId58" Type="http://schemas.openxmlformats.org/officeDocument/2006/relationships/control" Target="activeX/activeX41.xml"/><Relationship Id="rId74" Type="http://schemas.openxmlformats.org/officeDocument/2006/relationships/control" Target="activeX/activeX55.xml"/><Relationship Id="rId79" Type="http://schemas.openxmlformats.org/officeDocument/2006/relationships/control" Target="activeX/activeX60.xml"/><Relationship Id="rId102" Type="http://schemas.openxmlformats.org/officeDocument/2006/relationships/control" Target="activeX/activeX80.xml"/><Relationship Id="rId123" Type="http://schemas.openxmlformats.org/officeDocument/2006/relationships/control" Target="activeX/activeX101.xml"/><Relationship Id="rId128" Type="http://schemas.openxmlformats.org/officeDocument/2006/relationships/control" Target="activeX/activeX106.xml"/><Relationship Id="rId144" Type="http://schemas.openxmlformats.org/officeDocument/2006/relationships/control" Target="activeX/activeX120.xml"/><Relationship Id="rId149" Type="http://schemas.openxmlformats.org/officeDocument/2006/relationships/control" Target="activeX/activeX125.xml"/><Relationship Id="rId5" Type="http://schemas.openxmlformats.org/officeDocument/2006/relationships/webSettings" Target="webSettings.xml"/><Relationship Id="rId90" Type="http://schemas.openxmlformats.org/officeDocument/2006/relationships/control" Target="activeX/activeX69.xml"/><Relationship Id="rId95" Type="http://schemas.openxmlformats.org/officeDocument/2006/relationships/control" Target="activeX/activeX73.xml"/><Relationship Id="rId160" Type="http://schemas.openxmlformats.org/officeDocument/2006/relationships/control" Target="activeX/activeX135.xml"/><Relationship Id="rId165" Type="http://schemas.openxmlformats.org/officeDocument/2006/relationships/control" Target="activeX/activeX139.xml"/><Relationship Id="rId181" Type="http://schemas.openxmlformats.org/officeDocument/2006/relationships/control" Target="activeX/activeX155.xml"/><Relationship Id="rId186" Type="http://schemas.openxmlformats.org/officeDocument/2006/relationships/control" Target="activeX/activeX160.xml"/><Relationship Id="rId22" Type="http://schemas.openxmlformats.org/officeDocument/2006/relationships/control" Target="activeX/activeX7.xml"/><Relationship Id="rId27" Type="http://schemas.openxmlformats.org/officeDocument/2006/relationships/control" Target="activeX/activeX11.xml"/><Relationship Id="rId43" Type="http://schemas.openxmlformats.org/officeDocument/2006/relationships/control" Target="activeX/activeX26.xml"/><Relationship Id="rId48" Type="http://schemas.openxmlformats.org/officeDocument/2006/relationships/control" Target="activeX/activeX31.xml"/><Relationship Id="rId64" Type="http://schemas.openxmlformats.org/officeDocument/2006/relationships/control" Target="activeX/activeX47.xml"/><Relationship Id="rId69" Type="http://schemas.openxmlformats.org/officeDocument/2006/relationships/control" Target="activeX/activeX52.xml"/><Relationship Id="rId113" Type="http://schemas.openxmlformats.org/officeDocument/2006/relationships/control" Target="activeX/activeX91.xml"/><Relationship Id="rId118" Type="http://schemas.openxmlformats.org/officeDocument/2006/relationships/control" Target="activeX/activeX96.xml"/><Relationship Id="rId134" Type="http://schemas.openxmlformats.org/officeDocument/2006/relationships/control" Target="activeX/activeX112.xml"/><Relationship Id="rId139" Type="http://schemas.openxmlformats.org/officeDocument/2006/relationships/control" Target="activeX/activeX116.xml"/><Relationship Id="rId80" Type="http://schemas.openxmlformats.org/officeDocument/2006/relationships/control" Target="activeX/activeX61.xml"/><Relationship Id="rId85" Type="http://schemas.openxmlformats.org/officeDocument/2006/relationships/control" Target="activeX/activeX65.xml"/><Relationship Id="rId150" Type="http://schemas.openxmlformats.org/officeDocument/2006/relationships/image" Target="media/image12.wmf"/><Relationship Id="rId155" Type="http://schemas.openxmlformats.org/officeDocument/2006/relationships/control" Target="activeX/activeX130.xml"/><Relationship Id="rId171" Type="http://schemas.openxmlformats.org/officeDocument/2006/relationships/control" Target="activeX/activeX145.xml"/><Relationship Id="rId176" Type="http://schemas.openxmlformats.org/officeDocument/2006/relationships/control" Target="activeX/activeX150.xml"/><Relationship Id="rId192" Type="http://schemas.openxmlformats.org/officeDocument/2006/relationships/control" Target="activeX/activeX166.xml"/><Relationship Id="rId197" Type="http://schemas.openxmlformats.org/officeDocument/2006/relationships/control" Target="activeX/activeX171.xml"/><Relationship Id="rId201" Type="http://schemas.openxmlformats.org/officeDocument/2006/relationships/control" Target="activeX/activeX175.xml"/><Relationship Id="rId12" Type="http://schemas.openxmlformats.org/officeDocument/2006/relationships/header" Target="header3.xml"/><Relationship Id="rId17" Type="http://schemas.openxmlformats.org/officeDocument/2006/relationships/control" Target="activeX/activeX3.xml"/><Relationship Id="rId33" Type="http://schemas.openxmlformats.org/officeDocument/2006/relationships/control" Target="activeX/activeX16.xml"/><Relationship Id="rId38" Type="http://schemas.openxmlformats.org/officeDocument/2006/relationships/control" Target="activeX/activeX21.xml"/><Relationship Id="rId59" Type="http://schemas.openxmlformats.org/officeDocument/2006/relationships/control" Target="activeX/activeX42.xml"/><Relationship Id="rId103" Type="http://schemas.openxmlformats.org/officeDocument/2006/relationships/control" Target="activeX/activeX81.xml"/><Relationship Id="rId108" Type="http://schemas.openxmlformats.org/officeDocument/2006/relationships/control" Target="activeX/activeX86.xml"/><Relationship Id="rId124" Type="http://schemas.openxmlformats.org/officeDocument/2006/relationships/control" Target="activeX/activeX102.xml"/><Relationship Id="rId129" Type="http://schemas.openxmlformats.org/officeDocument/2006/relationships/control" Target="activeX/activeX107.xml"/><Relationship Id="rId54" Type="http://schemas.openxmlformats.org/officeDocument/2006/relationships/control" Target="activeX/activeX37.xml"/><Relationship Id="rId70" Type="http://schemas.openxmlformats.org/officeDocument/2006/relationships/control" Target="activeX/activeX53.xml"/><Relationship Id="rId75" Type="http://schemas.openxmlformats.org/officeDocument/2006/relationships/control" Target="activeX/activeX56.xml"/><Relationship Id="rId91" Type="http://schemas.openxmlformats.org/officeDocument/2006/relationships/control" Target="activeX/activeX70.xml"/><Relationship Id="rId96" Type="http://schemas.openxmlformats.org/officeDocument/2006/relationships/control" Target="activeX/activeX74.xml"/><Relationship Id="rId140" Type="http://schemas.openxmlformats.org/officeDocument/2006/relationships/control" Target="activeX/activeX117.xml"/><Relationship Id="rId145" Type="http://schemas.openxmlformats.org/officeDocument/2006/relationships/control" Target="activeX/activeX121.xml"/><Relationship Id="rId161" Type="http://schemas.openxmlformats.org/officeDocument/2006/relationships/control" Target="activeX/activeX136.xml"/><Relationship Id="rId166" Type="http://schemas.openxmlformats.org/officeDocument/2006/relationships/control" Target="activeX/activeX140.xml"/><Relationship Id="rId182" Type="http://schemas.openxmlformats.org/officeDocument/2006/relationships/control" Target="activeX/activeX156.xml"/><Relationship Id="rId187" Type="http://schemas.openxmlformats.org/officeDocument/2006/relationships/control" Target="activeX/activeX16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8.xml"/><Relationship Id="rId28" Type="http://schemas.openxmlformats.org/officeDocument/2006/relationships/control" Target="activeX/activeX12.xml"/><Relationship Id="rId49" Type="http://schemas.openxmlformats.org/officeDocument/2006/relationships/control" Target="activeX/activeX32.xml"/><Relationship Id="rId114" Type="http://schemas.openxmlformats.org/officeDocument/2006/relationships/control" Target="activeX/activeX92.xml"/><Relationship Id="rId119" Type="http://schemas.openxmlformats.org/officeDocument/2006/relationships/control" Target="activeX/activeX97.xml"/><Relationship Id="rId44" Type="http://schemas.openxmlformats.org/officeDocument/2006/relationships/control" Target="activeX/activeX27.xml"/><Relationship Id="rId60" Type="http://schemas.openxmlformats.org/officeDocument/2006/relationships/control" Target="activeX/activeX43.xml"/><Relationship Id="rId65" Type="http://schemas.openxmlformats.org/officeDocument/2006/relationships/control" Target="activeX/activeX48.xml"/><Relationship Id="rId81" Type="http://schemas.openxmlformats.org/officeDocument/2006/relationships/image" Target="media/image7.wmf"/><Relationship Id="rId86" Type="http://schemas.openxmlformats.org/officeDocument/2006/relationships/image" Target="media/image8.wmf"/><Relationship Id="rId130" Type="http://schemas.openxmlformats.org/officeDocument/2006/relationships/control" Target="activeX/activeX108.xml"/><Relationship Id="rId135" Type="http://schemas.openxmlformats.org/officeDocument/2006/relationships/control" Target="activeX/activeX113.xml"/><Relationship Id="rId151" Type="http://schemas.openxmlformats.org/officeDocument/2006/relationships/control" Target="activeX/activeX126.xml"/><Relationship Id="rId156" Type="http://schemas.openxmlformats.org/officeDocument/2006/relationships/control" Target="activeX/activeX131.xml"/><Relationship Id="rId177" Type="http://schemas.openxmlformats.org/officeDocument/2006/relationships/control" Target="activeX/activeX151.xml"/><Relationship Id="rId198" Type="http://schemas.openxmlformats.org/officeDocument/2006/relationships/control" Target="activeX/activeX172.xml"/><Relationship Id="rId172" Type="http://schemas.openxmlformats.org/officeDocument/2006/relationships/control" Target="activeX/activeX146.xml"/><Relationship Id="rId193" Type="http://schemas.openxmlformats.org/officeDocument/2006/relationships/control" Target="activeX/activeX167.xml"/><Relationship Id="rId202" Type="http://schemas.openxmlformats.org/officeDocument/2006/relationships/image" Target="media/image14.wmf"/><Relationship Id="rId13" Type="http://schemas.openxmlformats.org/officeDocument/2006/relationships/footer" Target="footer3.xml"/><Relationship Id="rId18" Type="http://schemas.openxmlformats.org/officeDocument/2006/relationships/control" Target="activeX/activeX4.xml"/><Relationship Id="rId39" Type="http://schemas.openxmlformats.org/officeDocument/2006/relationships/control" Target="activeX/activeX22.xml"/><Relationship Id="rId109" Type="http://schemas.openxmlformats.org/officeDocument/2006/relationships/control" Target="activeX/activeX87.xml"/><Relationship Id="rId34" Type="http://schemas.openxmlformats.org/officeDocument/2006/relationships/control" Target="activeX/activeX17.xml"/><Relationship Id="rId50" Type="http://schemas.openxmlformats.org/officeDocument/2006/relationships/control" Target="activeX/activeX33.xml"/><Relationship Id="rId55" Type="http://schemas.openxmlformats.org/officeDocument/2006/relationships/control" Target="activeX/activeX38.xml"/><Relationship Id="rId76" Type="http://schemas.openxmlformats.org/officeDocument/2006/relationships/control" Target="activeX/activeX57.xml"/><Relationship Id="rId97" Type="http://schemas.openxmlformats.org/officeDocument/2006/relationships/control" Target="activeX/activeX75.xml"/><Relationship Id="rId104" Type="http://schemas.openxmlformats.org/officeDocument/2006/relationships/control" Target="activeX/activeX82.xml"/><Relationship Id="rId120" Type="http://schemas.openxmlformats.org/officeDocument/2006/relationships/control" Target="activeX/activeX98.xml"/><Relationship Id="rId125" Type="http://schemas.openxmlformats.org/officeDocument/2006/relationships/control" Target="activeX/activeX103.xml"/><Relationship Id="rId141" Type="http://schemas.openxmlformats.org/officeDocument/2006/relationships/control" Target="activeX/activeX118.xml"/><Relationship Id="rId146" Type="http://schemas.openxmlformats.org/officeDocument/2006/relationships/control" Target="activeX/activeX122.xml"/><Relationship Id="rId167" Type="http://schemas.openxmlformats.org/officeDocument/2006/relationships/control" Target="activeX/activeX141.xml"/><Relationship Id="rId188" Type="http://schemas.openxmlformats.org/officeDocument/2006/relationships/control" Target="activeX/activeX162.xml"/><Relationship Id="rId7" Type="http://schemas.openxmlformats.org/officeDocument/2006/relationships/endnotes" Target="endnotes.xml"/><Relationship Id="rId71" Type="http://schemas.openxmlformats.org/officeDocument/2006/relationships/image" Target="media/image5.wmf"/><Relationship Id="rId92" Type="http://schemas.openxmlformats.org/officeDocument/2006/relationships/control" Target="activeX/activeX71.xml"/><Relationship Id="rId162" Type="http://schemas.openxmlformats.org/officeDocument/2006/relationships/control" Target="activeX/activeX137.xml"/><Relationship Id="rId183" Type="http://schemas.openxmlformats.org/officeDocument/2006/relationships/control" Target="activeX/activeX157.xml"/><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image" Target="media/image3.wmf"/><Relationship Id="rId40" Type="http://schemas.openxmlformats.org/officeDocument/2006/relationships/control" Target="activeX/activeX23.xml"/><Relationship Id="rId45" Type="http://schemas.openxmlformats.org/officeDocument/2006/relationships/control" Target="activeX/activeX28.xml"/><Relationship Id="rId66" Type="http://schemas.openxmlformats.org/officeDocument/2006/relationships/control" Target="activeX/activeX49.xml"/><Relationship Id="rId87" Type="http://schemas.openxmlformats.org/officeDocument/2006/relationships/control" Target="activeX/activeX66.xml"/><Relationship Id="rId110" Type="http://schemas.openxmlformats.org/officeDocument/2006/relationships/control" Target="activeX/activeX88.xml"/><Relationship Id="rId115" Type="http://schemas.openxmlformats.org/officeDocument/2006/relationships/control" Target="activeX/activeX93.xml"/><Relationship Id="rId131" Type="http://schemas.openxmlformats.org/officeDocument/2006/relationships/control" Target="activeX/activeX109.xml"/><Relationship Id="rId136" Type="http://schemas.openxmlformats.org/officeDocument/2006/relationships/image" Target="media/image10.wmf"/><Relationship Id="rId157" Type="http://schemas.openxmlformats.org/officeDocument/2006/relationships/control" Target="activeX/activeX132.xml"/><Relationship Id="rId178" Type="http://schemas.openxmlformats.org/officeDocument/2006/relationships/control" Target="activeX/activeX152.xml"/><Relationship Id="rId61" Type="http://schemas.openxmlformats.org/officeDocument/2006/relationships/control" Target="activeX/activeX44.xml"/><Relationship Id="rId82" Type="http://schemas.openxmlformats.org/officeDocument/2006/relationships/control" Target="activeX/activeX62.xml"/><Relationship Id="rId152" Type="http://schemas.openxmlformats.org/officeDocument/2006/relationships/control" Target="activeX/activeX127.xml"/><Relationship Id="rId173" Type="http://schemas.openxmlformats.org/officeDocument/2006/relationships/control" Target="activeX/activeX147.xml"/><Relationship Id="rId194" Type="http://schemas.openxmlformats.org/officeDocument/2006/relationships/control" Target="activeX/activeX168.xml"/><Relationship Id="rId199" Type="http://schemas.openxmlformats.org/officeDocument/2006/relationships/control" Target="activeX/activeX173.xml"/><Relationship Id="rId203" Type="http://schemas.openxmlformats.org/officeDocument/2006/relationships/control" Target="activeX/activeX176.xml"/><Relationship Id="rId19" Type="http://schemas.openxmlformats.org/officeDocument/2006/relationships/image" Target="media/image2.wmf"/><Relationship Id="rId14" Type="http://schemas.openxmlformats.org/officeDocument/2006/relationships/image" Target="media/image1.wmf"/><Relationship Id="rId30" Type="http://schemas.openxmlformats.org/officeDocument/2006/relationships/control" Target="activeX/activeX14.xml"/><Relationship Id="rId35" Type="http://schemas.openxmlformats.org/officeDocument/2006/relationships/control" Target="activeX/activeX18.xml"/><Relationship Id="rId56" Type="http://schemas.openxmlformats.org/officeDocument/2006/relationships/control" Target="activeX/activeX39.xml"/><Relationship Id="rId77" Type="http://schemas.openxmlformats.org/officeDocument/2006/relationships/control" Target="activeX/activeX58.xml"/><Relationship Id="rId100" Type="http://schemas.openxmlformats.org/officeDocument/2006/relationships/control" Target="activeX/activeX78.xml"/><Relationship Id="rId105" Type="http://schemas.openxmlformats.org/officeDocument/2006/relationships/control" Target="activeX/activeX83.xml"/><Relationship Id="rId126" Type="http://schemas.openxmlformats.org/officeDocument/2006/relationships/control" Target="activeX/activeX104.xml"/><Relationship Id="rId147" Type="http://schemas.openxmlformats.org/officeDocument/2006/relationships/control" Target="activeX/activeX123.xml"/><Relationship Id="rId168" Type="http://schemas.openxmlformats.org/officeDocument/2006/relationships/control" Target="activeX/activeX142.xml"/><Relationship Id="rId8" Type="http://schemas.openxmlformats.org/officeDocument/2006/relationships/header" Target="header1.xml"/><Relationship Id="rId51" Type="http://schemas.openxmlformats.org/officeDocument/2006/relationships/control" Target="activeX/activeX34.xml"/><Relationship Id="rId72" Type="http://schemas.openxmlformats.org/officeDocument/2006/relationships/control" Target="activeX/activeX54.xml"/><Relationship Id="rId93" Type="http://schemas.openxmlformats.org/officeDocument/2006/relationships/image" Target="media/image9.wmf"/><Relationship Id="rId98" Type="http://schemas.openxmlformats.org/officeDocument/2006/relationships/control" Target="activeX/activeX76.xml"/><Relationship Id="rId121" Type="http://schemas.openxmlformats.org/officeDocument/2006/relationships/control" Target="activeX/activeX99.xml"/><Relationship Id="rId142" Type="http://schemas.openxmlformats.org/officeDocument/2006/relationships/control" Target="activeX/activeX119.xml"/><Relationship Id="rId163" Type="http://schemas.openxmlformats.org/officeDocument/2006/relationships/image" Target="media/image13.wmf"/><Relationship Id="rId184" Type="http://schemas.openxmlformats.org/officeDocument/2006/relationships/control" Target="activeX/activeX158.xml"/><Relationship Id="rId189" Type="http://schemas.openxmlformats.org/officeDocument/2006/relationships/control" Target="activeX/activeX163.xml"/><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control" Target="activeX/activeX29.xml"/><Relationship Id="rId67" Type="http://schemas.openxmlformats.org/officeDocument/2006/relationships/control" Target="activeX/activeX50.xml"/><Relationship Id="rId116" Type="http://schemas.openxmlformats.org/officeDocument/2006/relationships/control" Target="activeX/activeX94.xml"/><Relationship Id="rId137" Type="http://schemas.openxmlformats.org/officeDocument/2006/relationships/control" Target="activeX/activeX114.xml"/><Relationship Id="rId158" Type="http://schemas.openxmlformats.org/officeDocument/2006/relationships/control" Target="activeX/activeX133.xml"/><Relationship Id="rId20" Type="http://schemas.openxmlformats.org/officeDocument/2006/relationships/control" Target="activeX/activeX5.xml"/><Relationship Id="rId41" Type="http://schemas.openxmlformats.org/officeDocument/2006/relationships/control" Target="activeX/activeX24.xml"/><Relationship Id="rId62" Type="http://schemas.openxmlformats.org/officeDocument/2006/relationships/control" Target="activeX/activeX45.xml"/><Relationship Id="rId83" Type="http://schemas.openxmlformats.org/officeDocument/2006/relationships/control" Target="activeX/activeX63.xml"/><Relationship Id="rId88" Type="http://schemas.openxmlformats.org/officeDocument/2006/relationships/control" Target="activeX/activeX67.xml"/><Relationship Id="rId111" Type="http://schemas.openxmlformats.org/officeDocument/2006/relationships/control" Target="activeX/activeX89.xml"/><Relationship Id="rId132" Type="http://schemas.openxmlformats.org/officeDocument/2006/relationships/control" Target="activeX/activeX110.xml"/><Relationship Id="rId153" Type="http://schemas.openxmlformats.org/officeDocument/2006/relationships/control" Target="activeX/activeX128.xml"/><Relationship Id="rId174" Type="http://schemas.openxmlformats.org/officeDocument/2006/relationships/control" Target="activeX/activeX148.xml"/><Relationship Id="rId179" Type="http://schemas.openxmlformats.org/officeDocument/2006/relationships/control" Target="activeX/activeX153.xml"/><Relationship Id="rId195" Type="http://schemas.openxmlformats.org/officeDocument/2006/relationships/control" Target="activeX/activeX169.xml"/><Relationship Id="rId190" Type="http://schemas.openxmlformats.org/officeDocument/2006/relationships/control" Target="activeX/activeX164.xml"/><Relationship Id="rId204" Type="http://schemas.openxmlformats.org/officeDocument/2006/relationships/fontTable" Target="fontTable.xml"/><Relationship Id="rId15" Type="http://schemas.openxmlformats.org/officeDocument/2006/relationships/control" Target="activeX/activeX1.xml"/><Relationship Id="rId36" Type="http://schemas.openxmlformats.org/officeDocument/2006/relationships/control" Target="activeX/activeX19.xml"/><Relationship Id="rId57" Type="http://schemas.openxmlformats.org/officeDocument/2006/relationships/control" Target="activeX/activeX40.xml"/><Relationship Id="rId106" Type="http://schemas.openxmlformats.org/officeDocument/2006/relationships/control" Target="activeX/activeX84.xml"/><Relationship Id="rId127" Type="http://schemas.openxmlformats.org/officeDocument/2006/relationships/control" Target="activeX/activeX105.xml"/><Relationship Id="rId10" Type="http://schemas.openxmlformats.org/officeDocument/2006/relationships/footer" Target="footer1.xml"/><Relationship Id="rId31" Type="http://schemas.openxmlformats.org/officeDocument/2006/relationships/image" Target="media/image4.wmf"/><Relationship Id="rId52" Type="http://schemas.openxmlformats.org/officeDocument/2006/relationships/control" Target="activeX/activeX35.xml"/><Relationship Id="rId73" Type="http://schemas.openxmlformats.org/officeDocument/2006/relationships/image" Target="media/image6.wmf"/><Relationship Id="rId78" Type="http://schemas.openxmlformats.org/officeDocument/2006/relationships/control" Target="activeX/activeX59.xml"/><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control" Target="activeX/activeX79.xml"/><Relationship Id="rId122" Type="http://schemas.openxmlformats.org/officeDocument/2006/relationships/control" Target="activeX/activeX100.xml"/><Relationship Id="rId143" Type="http://schemas.openxmlformats.org/officeDocument/2006/relationships/image" Target="media/image11.wmf"/><Relationship Id="rId148" Type="http://schemas.openxmlformats.org/officeDocument/2006/relationships/control" Target="activeX/activeX124.xml"/><Relationship Id="rId164" Type="http://schemas.openxmlformats.org/officeDocument/2006/relationships/control" Target="activeX/activeX138.xml"/><Relationship Id="rId169" Type="http://schemas.openxmlformats.org/officeDocument/2006/relationships/control" Target="activeX/activeX143.xml"/><Relationship Id="rId185" Type="http://schemas.openxmlformats.org/officeDocument/2006/relationships/control" Target="activeX/activeX159.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control" Target="activeX/activeX154.xml"/><Relationship Id="rId26" Type="http://schemas.openxmlformats.org/officeDocument/2006/relationships/control" Target="activeX/activeX10.xml"/><Relationship Id="rId47" Type="http://schemas.openxmlformats.org/officeDocument/2006/relationships/control" Target="activeX/activeX30.xml"/><Relationship Id="rId68" Type="http://schemas.openxmlformats.org/officeDocument/2006/relationships/control" Target="activeX/activeX51.xml"/><Relationship Id="rId89" Type="http://schemas.openxmlformats.org/officeDocument/2006/relationships/control" Target="activeX/activeX68.xml"/><Relationship Id="rId112" Type="http://schemas.openxmlformats.org/officeDocument/2006/relationships/control" Target="activeX/activeX90.xml"/><Relationship Id="rId133" Type="http://schemas.openxmlformats.org/officeDocument/2006/relationships/control" Target="activeX/activeX111.xml"/><Relationship Id="rId154" Type="http://schemas.openxmlformats.org/officeDocument/2006/relationships/control" Target="activeX/activeX129.xml"/><Relationship Id="rId175" Type="http://schemas.openxmlformats.org/officeDocument/2006/relationships/control" Target="activeX/activeX149.xml"/><Relationship Id="rId196" Type="http://schemas.openxmlformats.org/officeDocument/2006/relationships/control" Target="activeX/activeX170.xml"/><Relationship Id="rId200" Type="http://schemas.openxmlformats.org/officeDocument/2006/relationships/control" Target="activeX/activeX17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22-5CC6-11CF-8D67-00AA00BDCE1D}" ax:persistence="persistStream" r:id="rId1"/>
</file>

<file path=word/activeX/activeX115.xml><?xml version="1.0" encoding="utf-8"?>
<ax:ocx xmlns:ax="http://schemas.microsoft.com/office/2006/activeX" xmlns:r="http://schemas.openxmlformats.org/officeDocument/2006/relationships" ax:classid="{5512D122-5CC6-11CF-8D67-00AA00BDCE1D}" ax:persistence="persistStream" r:id="rId1"/>
</file>

<file path=word/activeX/activeX116.xml><?xml version="1.0" encoding="utf-8"?>
<ax:ocx xmlns:ax="http://schemas.microsoft.com/office/2006/activeX" xmlns:r="http://schemas.openxmlformats.org/officeDocument/2006/relationships" ax:classid="{5512D122-5CC6-11CF-8D67-00AA00BDCE1D}" ax:persistence="persistStream" r:id="rId1"/>
</file>

<file path=word/activeX/activeX117.xml><?xml version="1.0" encoding="utf-8"?>
<ax:ocx xmlns:ax="http://schemas.microsoft.com/office/2006/activeX" xmlns:r="http://schemas.openxmlformats.org/officeDocument/2006/relationships" ax:classid="{5512D122-5CC6-11CF-8D67-00AA00BDCE1D}" ax:persistence="persistStream" r:id="rId1"/>
</file>

<file path=word/activeX/activeX118.xml><?xml version="1.0" encoding="utf-8"?>
<ax:ocx xmlns:ax="http://schemas.microsoft.com/office/2006/activeX" xmlns:r="http://schemas.openxmlformats.org/officeDocument/2006/relationships" ax:classid="{5512D122-5CC6-11CF-8D67-00AA00BDCE1D}" ax:persistence="persistStream" r:id="rId1"/>
</file>

<file path=word/activeX/activeX119.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20.xml><?xml version="1.0" encoding="utf-8"?>
<ax:ocx xmlns:ax="http://schemas.microsoft.com/office/2006/activeX" xmlns:r="http://schemas.openxmlformats.org/officeDocument/2006/relationships" ax:classid="{5512D122-5CC6-11CF-8D67-00AA00BDCE1D}" ax:persistence="persistStream" r:id="rId1"/>
</file>

<file path=word/activeX/activeX121.xml><?xml version="1.0" encoding="utf-8"?>
<ax:ocx xmlns:ax="http://schemas.microsoft.com/office/2006/activeX" xmlns:r="http://schemas.openxmlformats.org/officeDocument/2006/relationships" ax:classid="{5512D122-5CC6-11CF-8D67-00AA00BDCE1D}" ax:persistence="persistStream" r:id="rId1"/>
</file>

<file path=word/activeX/activeX122.xml><?xml version="1.0" encoding="utf-8"?>
<ax:ocx xmlns:ax="http://schemas.microsoft.com/office/2006/activeX" xmlns:r="http://schemas.openxmlformats.org/officeDocument/2006/relationships" ax:classid="{5512D122-5CC6-11CF-8D67-00AA00BDCE1D}" ax:persistence="persistStream" r:id="rId1"/>
</file>

<file path=word/activeX/activeX123.xml><?xml version="1.0" encoding="utf-8"?>
<ax:ocx xmlns:ax="http://schemas.microsoft.com/office/2006/activeX" xmlns:r="http://schemas.openxmlformats.org/officeDocument/2006/relationships" ax:classid="{5512D122-5CC6-11CF-8D67-00AA00BDCE1D}" ax:persistence="persistStream" r:id="rId1"/>
</file>

<file path=word/activeX/activeX124.xml><?xml version="1.0" encoding="utf-8"?>
<ax:ocx xmlns:ax="http://schemas.microsoft.com/office/2006/activeX" xmlns:r="http://schemas.openxmlformats.org/officeDocument/2006/relationships" ax:classid="{5512D122-5CC6-11CF-8D67-00AA00BDCE1D}" ax:persistence="persistStream" r:id="rId1"/>
</file>

<file path=word/activeX/activeX125.xml><?xml version="1.0" encoding="utf-8"?>
<ax:ocx xmlns:ax="http://schemas.microsoft.com/office/2006/activeX" xmlns:r="http://schemas.openxmlformats.org/officeDocument/2006/relationships" ax:classid="{5512D122-5CC6-11CF-8D67-00AA00BDCE1D}" ax:persistence="persistStream" r:id="rId1"/>
</file>

<file path=word/activeX/activeX126.xml><?xml version="1.0" encoding="utf-8"?>
<ax:ocx xmlns:ax="http://schemas.microsoft.com/office/2006/activeX" xmlns:r="http://schemas.openxmlformats.org/officeDocument/2006/relationships" ax:classid="{5512D122-5CC6-11CF-8D67-00AA00BDCE1D}" ax:persistence="persistStream" r:id="rId1"/>
</file>

<file path=word/activeX/activeX127.xml><?xml version="1.0" encoding="utf-8"?>
<ax:ocx xmlns:ax="http://schemas.microsoft.com/office/2006/activeX" xmlns:r="http://schemas.openxmlformats.org/officeDocument/2006/relationships" ax:classid="{5512D122-5CC6-11CF-8D67-00AA00BDCE1D}" ax:persistence="persistStream" r:id="rId1"/>
</file>

<file path=word/activeX/activeX128.xml><?xml version="1.0" encoding="utf-8"?>
<ax:ocx xmlns:ax="http://schemas.microsoft.com/office/2006/activeX" xmlns:r="http://schemas.openxmlformats.org/officeDocument/2006/relationships" ax:classid="{5512D122-5CC6-11CF-8D67-00AA00BDCE1D}" ax:persistence="persistStream" r:id="rId1"/>
</file>

<file path=word/activeX/activeX129.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30.xml><?xml version="1.0" encoding="utf-8"?>
<ax:ocx xmlns:ax="http://schemas.microsoft.com/office/2006/activeX" xmlns:r="http://schemas.openxmlformats.org/officeDocument/2006/relationships" ax:classid="{5512D122-5CC6-11CF-8D67-00AA00BDCE1D}" ax:persistence="persistStream" r:id="rId1"/>
</file>

<file path=word/activeX/activeX131.xml><?xml version="1.0" encoding="utf-8"?>
<ax:ocx xmlns:ax="http://schemas.microsoft.com/office/2006/activeX" xmlns:r="http://schemas.openxmlformats.org/officeDocument/2006/relationships" ax:classid="{5512D122-5CC6-11CF-8D67-00AA00BDCE1D}" ax:persistence="persistStream" r:id="rId1"/>
</file>

<file path=word/activeX/activeX132.xml><?xml version="1.0" encoding="utf-8"?>
<ax:ocx xmlns:ax="http://schemas.microsoft.com/office/2006/activeX" xmlns:r="http://schemas.openxmlformats.org/officeDocument/2006/relationships" ax:classid="{5512D122-5CC6-11CF-8D67-00AA00BDCE1D}" ax:persistence="persistStream" r:id="rId1"/>
</file>

<file path=word/activeX/activeX133.xml><?xml version="1.0" encoding="utf-8"?>
<ax:ocx xmlns:ax="http://schemas.microsoft.com/office/2006/activeX" xmlns:r="http://schemas.openxmlformats.org/officeDocument/2006/relationships" ax:classid="{5512D122-5CC6-11CF-8D67-00AA00BDCE1D}" ax:persistence="persistStream" r:id="rId1"/>
</file>

<file path=word/activeX/activeX134.xml><?xml version="1.0" encoding="utf-8"?>
<ax:ocx xmlns:ax="http://schemas.microsoft.com/office/2006/activeX" xmlns:r="http://schemas.openxmlformats.org/officeDocument/2006/relationships" ax:classid="{5512D122-5CC6-11CF-8D67-00AA00BDCE1D}" ax:persistence="persistStream" r:id="rId1"/>
</file>

<file path=word/activeX/activeX135.xml><?xml version="1.0" encoding="utf-8"?>
<ax:ocx xmlns:ax="http://schemas.microsoft.com/office/2006/activeX" xmlns:r="http://schemas.openxmlformats.org/officeDocument/2006/relationships" ax:classid="{5512D122-5CC6-11CF-8D67-00AA00BDCE1D}" ax:persistence="persistStream" r:id="rId1"/>
</file>

<file path=word/activeX/activeX136.xml><?xml version="1.0" encoding="utf-8"?>
<ax:ocx xmlns:ax="http://schemas.microsoft.com/office/2006/activeX" xmlns:r="http://schemas.openxmlformats.org/officeDocument/2006/relationships" ax:classid="{5512D122-5CC6-11CF-8D67-00AA00BDCE1D}" ax:persistence="persistStream" r:id="rId1"/>
</file>

<file path=word/activeX/activeX137.xml><?xml version="1.0" encoding="utf-8"?>
<ax:ocx xmlns:ax="http://schemas.microsoft.com/office/2006/activeX" xmlns:r="http://schemas.openxmlformats.org/officeDocument/2006/relationships" ax:classid="{5512D122-5CC6-11CF-8D67-00AA00BDCE1D}" ax:persistence="persistStream" r:id="rId1"/>
</file>

<file path=word/activeX/activeX138.xml><?xml version="1.0" encoding="utf-8"?>
<ax:ocx xmlns:ax="http://schemas.microsoft.com/office/2006/activeX" xmlns:r="http://schemas.openxmlformats.org/officeDocument/2006/relationships" ax:classid="{5512D122-5CC6-11CF-8D67-00AA00BDCE1D}" ax:persistence="persistStream" r:id="rId1"/>
</file>

<file path=word/activeX/activeX139.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40.xml><?xml version="1.0" encoding="utf-8"?>
<ax:ocx xmlns:ax="http://schemas.microsoft.com/office/2006/activeX" xmlns:r="http://schemas.openxmlformats.org/officeDocument/2006/relationships" ax:classid="{5512D122-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0-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64.xml><?xml version="1.0" encoding="utf-8"?>
<ax:ocx xmlns:ax="http://schemas.microsoft.com/office/2006/activeX" xmlns:r="http://schemas.openxmlformats.org/officeDocument/2006/relationships" ax:classid="{5512D122-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22-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6bx+qh2BwFgSYV8ITHdeC+lFqw==">AMUW2mU/Q51dy2qkycJdHxrTOhMdrBDEZzyplLjRLg0SZIoNgxTni6Z67PKsPDt1q1aMmIGzG7fRfChcBaUbKXn0YLKSR701u1qezgEZf7zE0PdC40l5MP4=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9648</Words>
  <Characters>54997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юлька</dc:creator>
  <cp:lastModifiedBy>Zverdvd.org</cp:lastModifiedBy>
  <cp:revision>3</cp:revision>
  <dcterms:created xsi:type="dcterms:W3CDTF">2023-05-10T08:16:00Z</dcterms:created>
  <dcterms:modified xsi:type="dcterms:W3CDTF">2025-01-22T11:43:00Z</dcterms:modified>
</cp:coreProperties>
</file>