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E5" w:rsidRPr="007A0871" w:rsidRDefault="00A911E5" w:rsidP="00A911E5">
      <w:pPr>
        <w:pStyle w:val="3"/>
        <w:ind w:left="5387"/>
        <w:rPr>
          <w:b w:val="0"/>
          <w:bCs w:val="0"/>
          <w:color w:val="000000"/>
          <w:sz w:val="24"/>
          <w:szCs w:val="24"/>
        </w:rPr>
      </w:pPr>
      <w:r w:rsidRPr="007A0871">
        <w:rPr>
          <w:color w:val="000000"/>
          <w:sz w:val="24"/>
          <w:szCs w:val="24"/>
        </w:rPr>
        <w:t>Приложение</w:t>
      </w:r>
      <w:r>
        <w:rPr>
          <w:color w:val="000000"/>
          <w:sz w:val="24"/>
          <w:szCs w:val="24"/>
        </w:rPr>
        <w:t xml:space="preserve"> </w:t>
      </w:r>
    </w:p>
    <w:p w:rsidR="00A911E5" w:rsidRPr="00844A73" w:rsidRDefault="00A911E5" w:rsidP="00A911E5">
      <w:pPr>
        <w:pStyle w:val="3"/>
        <w:ind w:left="5387"/>
        <w:rPr>
          <w:b w:val="0"/>
          <w:bCs w:val="0"/>
          <w:color w:val="000000"/>
          <w:sz w:val="24"/>
          <w:szCs w:val="24"/>
        </w:rPr>
      </w:pPr>
      <w:proofErr w:type="gramStart"/>
      <w:r w:rsidRPr="00844A73">
        <w:rPr>
          <w:b w:val="0"/>
          <w:color w:val="000000"/>
          <w:sz w:val="24"/>
          <w:szCs w:val="24"/>
        </w:rPr>
        <w:t>к  ППССЗ</w:t>
      </w:r>
      <w:proofErr w:type="gramEnd"/>
      <w:r w:rsidRPr="00844A73">
        <w:rPr>
          <w:b w:val="0"/>
          <w:color w:val="000000"/>
          <w:sz w:val="24"/>
          <w:szCs w:val="24"/>
        </w:rPr>
        <w:t xml:space="preserve">  по специальности 23.02.06  Техническая эксплуатация подвижного состава железных дорог</w:t>
      </w:r>
    </w:p>
    <w:p w:rsidR="00A911E5" w:rsidRPr="00844A73" w:rsidRDefault="00A911E5" w:rsidP="00A911E5">
      <w:pPr>
        <w:pStyle w:val="3"/>
        <w:ind w:left="5387"/>
        <w:rPr>
          <w:b w:val="0"/>
          <w:bCs w:val="0"/>
          <w:color w:val="000000"/>
          <w:sz w:val="24"/>
          <w:szCs w:val="24"/>
        </w:rPr>
      </w:pPr>
      <w:proofErr w:type="gramStart"/>
      <w:r w:rsidRPr="00844A73">
        <w:rPr>
          <w:b w:val="0"/>
          <w:color w:val="000000"/>
          <w:sz w:val="24"/>
          <w:szCs w:val="24"/>
        </w:rPr>
        <w:t>направление</w:t>
      </w:r>
      <w:proofErr w:type="gramEnd"/>
      <w:r w:rsidRPr="00844A73">
        <w:rPr>
          <w:b w:val="0"/>
          <w:color w:val="000000"/>
          <w:sz w:val="24"/>
          <w:szCs w:val="24"/>
        </w:rPr>
        <w:t xml:space="preserve"> подготовки: вагоны</w:t>
      </w:r>
    </w:p>
    <w:p w:rsidR="00A911E5" w:rsidRPr="00844A73" w:rsidRDefault="00A911E5" w:rsidP="00A911E5">
      <w:pPr>
        <w:pStyle w:val="3"/>
        <w:ind w:left="5387"/>
        <w:rPr>
          <w:b w:val="0"/>
          <w:bCs w:val="0"/>
          <w:color w:val="000000"/>
          <w:sz w:val="24"/>
          <w:szCs w:val="24"/>
        </w:rPr>
      </w:pPr>
    </w:p>
    <w:p w:rsidR="00A911E5" w:rsidRPr="00844A73" w:rsidRDefault="00A911E5" w:rsidP="00A911E5"/>
    <w:p w:rsidR="00A911E5" w:rsidRDefault="00A911E5" w:rsidP="00A911E5"/>
    <w:p w:rsidR="00A911E5" w:rsidRDefault="00A911E5" w:rsidP="00A911E5"/>
    <w:p w:rsidR="00A911E5" w:rsidRDefault="00A911E5" w:rsidP="00A911E5"/>
    <w:p w:rsidR="00A911E5" w:rsidRDefault="00A911E5" w:rsidP="00A911E5"/>
    <w:p w:rsidR="00A911E5" w:rsidRDefault="00A911E5" w:rsidP="00A911E5"/>
    <w:p w:rsidR="00A911E5" w:rsidRDefault="00A911E5" w:rsidP="00A911E5"/>
    <w:p w:rsidR="00A911E5" w:rsidRDefault="00A911E5" w:rsidP="00A911E5"/>
    <w:p w:rsidR="00A911E5" w:rsidRDefault="00A911E5" w:rsidP="00A911E5"/>
    <w:p w:rsidR="00A911E5" w:rsidRDefault="00A911E5" w:rsidP="00A911E5"/>
    <w:p w:rsidR="00A911E5" w:rsidRDefault="00A911E5" w:rsidP="00A911E5"/>
    <w:p w:rsidR="00A911E5" w:rsidRPr="000B4AB6" w:rsidRDefault="008A6B91" w:rsidP="00A911E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ФОНД </w:t>
      </w:r>
      <w:r w:rsidR="00A911E5" w:rsidRPr="000B4AB6">
        <w:rPr>
          <w:b/>
          <w:bCs/>
          <w:sz w:val="28"/>
          <w:szCs w:val="28"/>
        </w:rPr>
        <w:t>ОЦЕНОЧНЫХ СРЕДСТВ</w:t>
      </w:r>
    </w:p>
    <w:p w:rsidR="00A911E5" w:rsidRPr="00185C11" w:rsidRDefault="00A911E5" w:rsidP="00A911E5">
      <w:pPr>
        <w:autoSpaceDE w:val="0"/>
        <w:autoSpaceDN w:val="0"/>
        <w:adjustRightInd w:val="0"/>
        <w:spacing w:line="360" w:lineRule="auto"/>
        <w:jc w:val="center"/>
        <w:rPr>
          <w:sz w:val="4"/>
          <w:szCs w:val="4"/>
        </w:rPr>
      </w:pPr>
      <w:r w:rsidRPr="000B4AB6">
        <w:rPr>
          <w:b/>
          <w:bCs/>
          <w:sz w:val="28"/>
          <w:szCs w:val="28"/>
        </w:rPr>
        <w:t xml:space="preserve">ПО </w:t>
      </w:r>
      <w:r>
        <w:rPr>
          <w:b/>
          <w:caps/>
          <w:sz w:val="28"/>
          <w:szCs w:val="28"/>
        </w:rPr>
        <w:t xml:space="preserve">Пм.03 </w:t>
      </w:r>
      <w:r w:rsidR="000264C2" w:rsidRPr="000264C2">
        <w:rPr>
          <w:b/>
          <w:sz w:val="28"/>
          <w:szCs w:val="28"/>
        </w:rPr>
        <w:t xml:space="preserve">ОРГАНИЗАЦИЯ ТЕХНОЛОГИЧЕСКОЙ </w:t>
      </w:r>
      <w:proofErr w:type="gramStart"/>
      <w:r w:rsidR="000264C2" w:rsidRPr="000264C2">
        <w:rPr>
          <w:b/>
          <w:sz w:val="28"/>
          <w:szCs w:val="28"/>
        </w:rPr>
        <w:t>ДЕЯТЕЛЬНОСТИ  (</w:t>
      </w:r>
      <w:proofErr w:type="gramEnd"/>
      <w:r w:rsidR="000264C2" w:rsidRPr="000264C2">
        <w:rPr>
          <w:b/>
          <w:sz w:val="28"/>
          <w:szCs w:val="28"/>
        </w:rPr>
        <w:t>ПО ВИДАМ ПОДВИЖНОГО СОСТАВА ЖЕЛЕЗНЫХ ДОРОГ)</w:t>
      </w:r>
      <w:r w:rsidR="000264C2">
        <w:rPr>
          <w:b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(вагоны)</w:t>
      </w:r>
    </w:p>
    <w:p w:rsidR="005134AB" w:rsidRPr="000B4AB6" w:rsidRDefault="005134AB" w:rsidP="005134A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F23D9B" w:rsidRPr="00456ECF" w:rsidRDefault="00F23D9B" w:rsidP="00F23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  <w:r w:rsidRPr="00456ECF">
        <w:rPr>
          <w:bCs/>
          <w:sz w:val="28"/>
          <w:szCs w:val="28"/>
        </w:rPr>
        <w:t>Базовая подготовка</w:t>
      </w:r>
    </w:p>
    <w:p w:rsidR="00F23D9B" w:rsidRDefault="00F23D9B" w:rsidP="00F23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  <w:r w:rsidRPr="00456ECF">
        <w:rPr>
          <w:bCs/>
          <w:sz w:val="28"/>
          <w:szCs w:val="28"/>
        </w:rPr>
        <w:t xml:space="preserve"> </w:t>
      </w:r>
      <w:proofErr w:type="gramStart"/>
      <w:r w:rsidRPr="00456ECF">
        <w:rPr>
          <w:bCs/>
          <w:sz w:val="28"/>
          <w:szCs w:val="28"/>
        </w:rPr>
        <w:t>среднего</w:t>
      </w:r>
      <w:proofErr w:type="gramEnd"/>
      <w:r w:rsidRPr="00456ECF">
        <w:rPr>
          <w:bCs/>
          <w:sz w:val="28"/>
          <w:szCs w:val="28"/>
        </w:rPr>
        <w:t xml:space="preserve"> профессионального образования</w:t>
      </w:r>
    </w:p>
    <w:p w:rsidR="00F23D9B" w:rsidRDefault="00F23D9B" w:rsidP="00F23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5134AB" w:rsidRDefault="005134AB" w:rsidP="00D62159">
      <w:pPr>
        <w:spacing w:after="200" w:line="276" w:lineRule="auto"/>
        <w:rPr>
          <w:b/>
          <w:sz w:val="28"/>
          <w:szCs w:val="28"/>
        </w:rPr>
      </w:pPr>
    </w:p>
    <w:p w:rsidR="00B5778B" w:rsidRPr="00B5778B" w:rsidRDefault="00B5778B" w:rsidP="00D62159">
      <w:pPr>
        <w:spacing w:after="200" w:line="276" w:lineRule="auto"/>
        <w:rPr>
          <w:b/>
          <w:bCs/>
          <w:sz w:val="28"/>
          <w:szCs w:val="28"/>
        </w:rPr>
      </w:pPr>
      <w:r w:rsidRPr="00B5778B">
        <w:rPr>
          <w:b/>
          <w:sz w:val="28"/>
          <w:szCs w:val="28"/>
        </w:rPr>
        <w:lastRenderedPageBreak/>
        <w:t xml:space="preserve">1 </w:t>
      </w:r>
      <w:r w:rsidRPr="00B5778B">
        <w:rPr>
          <w:b/>
          <w:bCs/>
          <w:sz w:val="28"/>
          <w:szCs w:val="28"/>
        </w:rPr>
        <w:t>Общие положения</w:t>
      </w:r>
    </w:p>
    <w:p w:rsidR="00B5778B" w:rsidRDefault="00B5778B" w:rsidP="006B68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E680C">
        <w:rPr>
          <w:sz w:val="28"/>
          <w:szCs w:val="28"/>
        </w:rPr>
        <w:t xml:space="preserve">Результатом освоения профессионального модуля </w:t>
      </w:r>
      <w:r w:rsidR="006B68F0">
        <w:rPr>
          <w:sz w:val="28"/>
          <w:szCs w:val="28"/>
        </w:rPr>
        <w:t xml:space="preserve">ПМ.03 </w:t>
      </w:r>
      <w:r w:rsidRPr="00DE680C">
        <w:rPr>
          <w:sz w:val="28"/>
          <w:szCs w:val="28"/>
        </w:rPr>
        <w:t>является готовность обучающегося к</w:t>
      </w:r>
      <w:r w:rsidR="00B61DF6">
        <w:rPr>
          <w:sz w:val="28"/>
          <w:szCs w:val="28"/>
        </w:rPr>
        <w:t xml:space="preserve"> </w:t>
      </w:r>
      <w:r w:rsidRPr="00DE680C">
        <w:rPr>
          <w:sz w:val="28"/>
          <w:szCs w:val="28"/>
        </w:rPr>
        <w:t xml:space="preserve">выполнению вида профессиональной деятельности </w:t>
      </w:r>
      <w:r>
        <w:rPr>
          <w:sz w:val="28"/>
          <w:szCs w:val="28"/>
        </w:rPr>
        <w:t xml:space="preserve">ВД.1 </w:t>
      </w:r>
      <w:r w:rsidR="000264C2" w:rsidRPr="000264C2">
        <w:rPr>
          <w:sz w:val="28"/>
          <w:szCs w:val="28"/>
        </w:rPr>
        <w:t xml:space="preserve">Организация технологической </w:t>
      </w:r>
      <w:proofErr w:type="gramStart"/>
      <w:r w:rsidR="000264C2" w:rsidRPr="000264C2">
        <w:rPr>
          <w:sz w:val="28"/>
          <w:szCs w:val="28"/>
        </w:rPr>
        <w:t>деятельности  (</w:t>
      </w:r>
      <w:proofErr w:type="gramEnd"/>
      <w:r w:rsidR="000264C2" w:rsidRPr="000264C2">
        <w:rPr>
          <w:sz w:val="28"/>
          <w:szCs w:val="28"/>
        </w:rPr>
        <w:t>по видам подвижного состава железных дорог)</w:t>
      </w:r>
    </w:p>
    <w:p w:rsidR="00B5778B" w:rsidRDefault="00B5778B" w:rsidP="006B68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E680C">
        <w:rPr>
          <w:sz w:val="28"/>
          <w:szCs w:val="28"/>
        </w:rPr>
        <w:t xml:space="preserve">Формой итоговой аттестации по профессиональному модулю является </w:t>
      </w:r>
      <w:r w:rsidRPr="00DE680C">
        <w:rPr>
          <w:b/>
          <w:bCs/>
          <w:sz w:val="28"/>
          <w:szCs w:val="28"/>
        </w:rPr>
        <w:t>экзамен(квалификационный)</w:t>
      </w:r>
      <w:r w:rsidRPr="00DE680C">
        <w:rPr>
          <w:sz w:val="28"/>
          <w:szCs w:val="28"/>
        </w:rPr>
        <w:t>. Итогом экзамена</w:t>
      </w:r>
      <w:r>
        <w:rPr>
          <w:sz w:val="28"/>
          <w:szCs w:val="28"/>
        </w:rPr>
        <w:t xml:space="preserve"> (квалификационного)</w:t>
      </w:r>
      <w:r w:rsidRPr="00DE680C">
        <w:rPr>
          <w:sz w:val="28"/>
          <w:szCs w:val="28"/>
        </w:rPr>
        <w:t xml:space="preserve"> является однозначное решение: </w:t>
      </w:r>
      <w:r w:rsidRPr="0037071E">
        <w:rPr>
          <w:bCs/>
          <w:i/>
          <w:sz w:val="28"/>
          <w:szCs w:val="28"/>
        </w:rPr>
        <w:t>«Вид профессиональной деятельности освоен</w:t>
      </w:r>
      <w:r w:rsidR="00F01A5A">
        <w:rPr>
          <w:bCs/>
          <w:i/>
          <w:sz w:val="28"/>
          <w:szCs w:val="28"/>
        </w:rPr>
        <w:t xml:space="preserve"> на «отлично», «хорошо», «удовлетворительно», «неудовлетворительно»</w:t>
      </w:r>
      <w:r w:rsidRPr="0037071E">
        <w:rPr>
          <w:bCs/>
          <w:i/>
          <w:sz w:val="28"/>
          <w:szCs w:val="28"/>
        </w:rPr>
        <w:t>»</w:t>
      </w:r>
      <w:r w:rsidRPr="00DE680C">
        <w:rPr>
          <w:sz w:val="28"/>
          <w:szCs w:val="28"/>
        </w:rPr>
        <w:t>.</w:t>
      </w:r>
    </w:p>
    <w:p w:rsidR="006B68F0" w:rsidRPr="00AB023C" w:rsidRDefault="006B68F0" w:rsidP="006B68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B1074">
        <w:rPr>
          <w:sz w:val="28"/>
          <w:szCs w:val="28"/>
        </w:rPr>
        <w:t>Условием допуска студента к экзамену (квалификационному) является</w:t>
      </w:r>
      <w:r w:rsidRPr="00AB023C">
        <w:rPr>
          <w:sz w:val="28"/>
          <w:szCs w:val="28"/>
        </w:rPr>
        <w:t xml:space="preserve"> успешное освоение им всех элементов, входящих в состав профессионального модуля.</w:t>
      </w:r>
    </w:p>
    <w:p w:rsidR="00B5778B" w:rsidRPr="00DE680C" w:rsidRDefault="00B5778B" w:rsidP="00B5778B">
      <w:pPr>
        <w:autoSpaceDE w:val="0"/>
        <w:autoSpaceDN w:val="0"/>
        <w:adjustRightInd w:val="0"/>
        <w:spacing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DE680C">
        <w:rPr>
          <w:b/>
          <w:bCs/>
          <w:sz w:val="28"/>
          <w:szCs w:val="28"/>
        </w:rPr>
        <w:t xml:space="preserve"> Формы контроля и оценивания элементов профессионального модуля</w:t>
      </w:r>
    </w:p>
    <w:p w:rsidR="00B5778B" w:rsidRDefault="00B5778B" w:rsidP="00B5778B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DE680C">
        <w:rPr>
          <w:sz w:val="28"/>
          <w:szCs w:val="28"/>
        </w:rPr>
        <w:t>Таблица 1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693"/>
        <w:gridCol w:w="3260"/>
      </w:tblGrid>
      <w:tr w:rsidR="00B5778B" w:rsidRPr="0022530C" w:rsidTr="00391563">
        <w:tc>
          <w:tcPr>
            <w:tcW w:w="4253" w:type="dxa"/>
            <w:vMerge w:val="restart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Элемент модуля</w:t>
            </w:r>
          </w:p>
        </w:tc>
        <w:tc>
          <w:tcPr>
            <w:tcW w:w="5953" w:type="dxa"/>
            <w:gridSpan w:val="2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Форма контроля и оценивания</w:t>
            </w:r>
          </w:p>
        </w:tc>
      </w:tr>
      <w:tr w:rsidR="00B5778B" w:rsidRPr="0022530C" w:rsidTr="00391563">
        <w:tc>
          <w:tcPr>
            <w:tcW w:w="4253" w:type="dxa"/>
            <w:vMerge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5778B" w:rsidRPr="0022530C" w:rsidRDefault="00B5778B" w:rsidP="00A061A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260" w:type="dxa"/>
            <w:vAlign w:val="center"/>
          </w:tcPr>
          <w:p w:rsidR="00B5778B" w:rsidRPr="0022530C" w:rsidRDefault="00B5778B" w:rsidP="00A061A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Текущий контроль</w:t>
            </w:r>
          </w:p>
        </w:tc>
      </w:tr>
      <w:tr w:rsidR="00B5778B" w:rsidRPr="0022530C" w:rsidTr="00391563">
        <w:tc>
          <w:tcPr>
            <w:tcW w:w="4253" w:type="dxa"/>
          </w:tcPr>
          <w:p w:rsidR="00B5778B" w:rsidRPr="0022530C" w:rsidRDefault="00B5778B" w:rsidP="00EA5A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proofErr w:type="gramStart"/>
            <w:r w:rsidRPr="0022530C">
              <w:rPr>
                <w:rFonts w:eastAsia="Calibri"/>
              </w:rPr>
              <w:t>МДК .</w:t>
            </w:r>
            <w:proofErr w:type="gramEnd"/>
            <w:r w:rsidRPr="0022530C">
              <w:rPr>
                <w:rFonts w:eastAsia="Calibri"/>
              </w:rPr>
              <w:t>0</w:t>
            </w:r>
            <w:r w:rsidR="006B68F0">
              <w:rPr>
                <w:rFonts w:eastAsia="Calibri"/>
              </w:rPr>
              <w:t>3</w:t>
            </w:r>
            <w:r w:rsidRPr="0022530C">
              <w:rPr>
                <w:rFonts w:eastAsia="Calibri"/>
              </w:rPr>
              <w:t xml:space="preserve">.01 </w:t>
            </w:r>
            <w:r w:rsidR="006B68F0" w:rsidRPr="006B68F0">
              <w:rPr>
                <w:rFonts w:eastAsia="Calibri"/>
              </w:rPr>
              <w:t>Разработка технологических процессов, и технологической документации (по видам подвижного состава) (</w:t>
            </w:r>
            <w:r w:rsidR="005D5F0B">
              <w:rPr>
                <w:rFonts w:eastAsia="Calibri"/>
              </w:rPr>
              <w:t>вагоны</w:t>
            </w:r>
            <w:r w:rsidR="006B68F0" w:rsidRPr="006B68F0">
              <w:rPr>
                <w:rFonts w:eastAsia="Calibri"/>
              </w:rPr>
              <w:t>)</w:t>
            </w:r>
          </w:p>
        </w:tc>
        <w:tc>
          <w:tcPr>
            <w:tcW w:w="2693" w:type="dxa"/>
          </w:tcPr>
          <w:p w:rsidR="00B5778B" w:rsidRDefault="006B68F0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Контрольная работа (КР)</w:t>
            </w:r>
          </w:p>
          <w:p w:rsidR="006B68F0" w:rsidRPr="0022530C" w:rsidRDefault="006B68F0" w:rsidP="00F01A5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</w:rPr>
            </w:pPr>
            <w:r>
              <w:t>Дифференцированны</w:t>
            </w:r>
            <w:r w:rsidR="00F01A5A">
              <w:t>й</w:t>
            </w:r>
            <w:r>
              <w:t xml:space="preserve"> зачёт (ДЗ)</w:t>
            </w:r>
          </w:p>
        </w:tc>
        <w:tc>
          <w:tcPr>
            <w:tcW w:w="3260" w:type="dxa"/>
          </w:tcPr>
          <w:p w:rsidR="00B94FDB" w:rsidRPr="00B94FDB" w:rsidRDefault="00B94FDB" w:rsidP="00B94FDB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B94FDB">
              <w:rPr>
                <w:rStyle w:val="FontStyle133"/>
                <w:sz w:val="24"/>
                <w:szCs w:val="24"/>
              </w:rPr>
              <w:t xml:space="preserve">- Наблюдение за ходом выполнения и оценка </w:t>
            </w:r>
            <w:r w:rsidRPr="00B94FDB">
              <w:t xml:space="preserve">реальных умений и знаний при выполнении </w:t>
            </w:r>
            <w:r w:rsidRPr="00B94FDB">
              <w:rPr>
                <w:rStyle w:val="FontStyle133"/>
                <w:sz w:val="24"/>
                <w:szCs w:val="24"/>
              </w:rPr>
              <w:t>практических работ;</w:t>
            </w:r>
          </w:p>
          <w:p w:rsidR="00A63504" w:rsidRDefault="00B94FDB" w:rsidP="00A63504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A1794E">
              <w:t>- оперативный контроль умений и знаний студентов на уроках теоретического обучения (опросы: устные, письменные, смешанные; индивидуальные, фронтальные, групповые);</w:t>
            </w:r>
          </w:p>
          <w:p w:rsidR="00A63504" w:rsidRPr="00A1794E" w:rsidRDefault="00A63504" w:rsidP="00A63504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A1794E">
              <w:t>- оперативный контроль умений и знаний студентов при выполнении индивидуальных заданий;</w:t>
            </w:r>
          </w:p>
          <w:p w:rsidR="00A63504" w:rsidRPr="00A1794E" w:rsidRDefault="00A63504" w:rsidP="00A63504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jc w:val="left"/>
            </w:pPr>
            <w:r w:rsidRPr="00A1794E">
              <w:t>- тематическое тестирование;</w:t>
            </w:r>
          </w:p>
          <w:p w:rsidR="00B5778B" w:rsidRPr="0022530C" w:rsidRDefault="00A63504" w:rsidP="00A63504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="Calibri"/>
              </w:rPr>
            </w:pPr>
            <w:r w:rsidRPr="00A1794E">
              <w:t>- контроль выполнения самостоятельных работ.</w:t>
            </w:r>
          </w:p>
        </w:tc>
      </w:tr>
      <w:tr w:rsidR="00B5778B" w:rsidRPr="0022530C" w:rsidTr="00391563">
        <w:tc>
          <w:tcPr>
            <w:tcW w:w="4253" w:type="dxa"/>
          </w:tcPr>
          <w:p w:rsidR="00B5778B" w:rsidRPr="0022530C" w:rsidRDefault="00B5778B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  <w:r w:rsidRPr="0022530C">
              <w:rPr>
                <w:rFonts w:eastAsia="Calibri"/>
              </w:rPr>
              <w:t>ПП.0</w:t>
            </w:r>
            <w:r w:rsidR="006B68F0">
              <w:rPr>
                <w:rFonts w:eastAsia="Calibri"/>
              </w:rPr>
              <w:t xml:space="preserve">3.01 </w:t>
            </w:r>
            <w:r w:rsidR="006B68F0" w:rsidRPr="006B68F0">
              <w:rPr>
                <w:rFonts w:eastAsia="Calibri"/>
              </w:rPr>
              <w:t>Конструкторско-технологическая</w:t>
            </w:r>
          </w:p>
        </w:tc>
        <w:tc>
          <w:tcPr>
            <w:tcW w:w="2693" w:type="dxa"/>
          </w:tcPr>
          <w:p w:rsidR="00B5778B" w:rsidRPr="0022530C" w:rsidRDefault="006B68F0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2"/>
              <w:jc w:val="both"/>
              <w:rPr>
                <w:rFonts w:eastAsia="Calibri"/>
              </w:rPr>
            </w:pPr>
            <w:r>
              <w:t>Дифференцированный зачёт (ДЗ)</w:t>
            </w:r>
          </w:p>
        </w:tc>
        <w:tc>
          <w:tcPr>
            <w:tcW w:w="3260" w:type="dxa"/>
          </w:tcPr>
          <w:p w:rsidR="006B68F0" w:rsidRPr="006B68F0" w:rsidRDefault="006B68F0" w:rsidP="006B68F0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</w:rPr>
            </w:pPr>
            <w:r w:rsidRPr="006B68F0">
              <w:rPr>
                <w:rStyle w:val="FontStyle133"/>
                <w:sz w:val="24"/>
              </w:rPr>
              <w:t>- Наблюдение за ходом выполнения и оценка выполнения заданий по конструкторско-технологическ</w:t>
            </w:r>
            <w:r>
              <w:rPr>
                <w:rStyle w:val="FontStyle133"/>
                <w:sz w:val="24"/>
              </w:rPr>
              <w:t xml:space="preserve">ой </w:t>
            </w:r>
            <w:r w:rsidRPr="006B68F0">
              <w:rPr>
                <w:rStyle w:val="FontStyle133"/>
                <w:sz w:val="24"/>
              </w:rPr>
              <w:t>практике;</w:t>
            </w:r>
          </w:p>
          <w:p w:rsidR="006B68F0" w:rsidRPr="006B68F0" w:rsidRDefault="006B68F0" w:rsidP="006B68F0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</w:rPr>
            </w:pPr>
            <w:r w:rsidRPr="006B68F0">
              <w:rPr>
                <w:rStyle w:val="FontStyle133"/>
                <w:sz w:val="24"/>
              </w:rPr>
              <w:lastRenderedPageBreak/>
              <w:t>- оценка своевременности представления и содержания отчётов по заданиям практики;</w:t>
            </w:r>
          </w:p>
          <w:p w:rsidR="00B5778B" w:rsidRPr="006B68F0" w:rsidRDefault="006B68F0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</w:rPr>
            </w:pPr>
            <w:r w:rsidRPr="006B68F0">
              <w:rPr>
                <w:rStyle w:val="FontStyle133"/>
                <w:sz w:val="24"/>
              </w:rPr>
              <w:t>- наблюдение и оценка выполнения пробных работ.</w:t>
            </w:r>
          </w:p>
        </w:tc>
      </w:tr>
      <w:tr w:rsidR="006B68F0" w:rsidRPr="0022530C" w:rsidTr="00391563">
        <w:tc>
          <w:tcPr>
            <w:tcW w:w="4253" w:type="dxa"/>
          </w:tcPr>
          <w:p w:rsidR="006B68F0" w:rsidRPr="0022530C" w:rsidRDefault="006B68F0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</w:rPr>
            </w:pPr>
            <w:r w:rsidRPr="006B68F0">
              <w:rPr>
                <w:rFonts w:eastAsia="Calibri"/>
              </w:rPr>
              <w:lastRenderedPageBreak/>
              <w:t>ПМ.3.ЭКЭкзамен квалификационный</w:t>
            </w:r>
          </w:p>
        </w:tc>
        <w:tc>
          <w:tcPr>
            <w:tcW w:w="5953" w:type="dxa"/>
            <w:gridSpan w:val="2"/>
          </w:tcPr>
          <w:p w:rsidR="006B68F0" w:rsidRPr="0022530C" w:rsidRDefault="006B68F0" w:rsidP="006B68F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2"/>
              <w:jc w:val="center"/>
              <w:rPr>
                <w:rFonts w:eastAsia="Calibri"/>
              </w:rPr>
            </w:pPr>
            <w:proofErr w:type="gramStart"/>
            <w:r w:rsidRPr="00067116">
              <w:rPr>
                <w:b/>
                <w:bCs/>
              </w:rPr>
              <w:t>экзамен</w:t>
            </w:r>
            <w:proofErr w:type="gramEnd"/>
            <w:r w:rsidRPr="00067116">
              <w:rPr>
                <w:b/>
                <w:bCs/>
              </w:rPr>
              <w:t xml:space="preserve"> (квалификационный)</w:t>
            </w:r>
          </w:p>
        </w:tc>
      </w:tr>
    </w:tbl>
    <w:p w:rsidR="00A63504" w:rsidRDefault="00A63504" w:rsidP="00B5778B">
      <w:pPr>
        <w:autoSpaceDE w:val="0"/>
        <w:autoSpaceDN w:val="0"/>
        <w:adjustRightInd w:val="0"/>
        <w:spacing w:before="120" w:line="360" w:lineRule="auto"/>
        <w:ind w:firstLine="720"/>
        <w:rPr>
          <w:b/>
          <w:bCs/>
          <w:sz w:val="28"/>
          <w:szCs w:val="28"/>
        </w:rPr>
      </w:pPr>
    </w:p>
    <w:p w:rsidR="00B5778B" w:rsidRPr="00DE680C" w:rsidRDefault="00A63504" w:rsidP="00931CE4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B5778B" w:rsidRPr="00DE680C">
        <w:rPr>
          <w:b/>
          <w:bCs/>
          <w:sz w:val="28"/>
          <w:szCs w:val="28"/>
        </w:rPr>
        <w:t xml:space="preserve"> Результаты освоения модуля, подлежащие проверке</w:t>
      </w:r>
    </w:p>
    <w:p w:rsidR="00B5778B" w:rsidRPr="00DE3F4C" w:rsidRDefault="00A63504" w:rsidP="00A63504">
      <w:pPr>
        <w:autoSpaceDE w:val="0"/>
        <w:autoSpaceDN w:val="0"/>
        <w:adjustRightInd w:val="0"/>
        <w:spacing w:line="360" w:lineRule="auto"/>
        <w:ind w:firstLine="709"/>
        <w:rPr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</w:t>
      </w:r>
      <w:r w:rsidR="00B5778B" w:rsidRPr="00DE3F4C">
        <w:rPr>
          <w:b/>
          <w:bCs/>
          <w:i/>
          <w:sz w:val="28"/>
          <w:szCs w:val="28"/>
        </w:rPr>
        <w:t>.1.</w:t>
      </w:r>
      <w:r w:rsidR="00B5778B" w:rsidRPr="00DC3D5D">
        <w:rPr>
          <w:b/>
          <w:bCs/>
          <w:i/>
          <w:sz w:val="28"/>
          <w:szCs w:val="28"/>
        </w:rPr>
        <w:t>Профессиональные и общие компетенции</w:t>
      </w:r>
      <w:r w:rsidR="00B5778B" w:rsidRPr="00DE3F4C">
        <w:rPr>
          <w:bCs/>
          <w:i/>
          <w:sz w:val="28"/>
          <w:szCs w:val="28"/>
        </w:rPr>
        <w:t>:</w:t>
      </w:r>
    </w:p>
    <w:p w:rsidR="00B5778B" w:rsidRDefault="00B5778B" w:rsidP="00B5778B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DE680C">
        <w:rPr>
          <w:sz w:val="28"/>
          <w:szCs w:val="28"/>
        </w:rPr>
        <w:t>Таблица 2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2"/>
        <w:gridCol w:w="5088"/>
      </w:tblGrid>
      <w:tr w:rsidR="00B5778B" w:rsidRPr="0022530C" w:rsidTr="00D37BB0">
        <w:tc>
          <w:tcPr>
            <w:tcW w:w="5352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Профессиональные и общие компетенции</w:t>
            </w:r>
          </w:p>
        </w:tc>
        <w:tc>
          <w:tcPr>
            <w:tcW w:w="5088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</w:tr>
      <w:tr w:rsidR="00B5778B" w:rsidRPr="0022530C" w:rsidTr="00D37BB0">
        <w:tc>
          <w:tcPr>
            <w:tcW w:w="5352" w:type="dxa"/>
          </w:tcPr>
          <w:p w:rsidR="00B5778B" w:rsidRPr="0022530C" w:rsidRDefault="00B5778B" w:rsidP="00EA5A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22530C">
              <w:rPr>
                <w:rFonts w:eastAsia="Calibri"/>
              </w:rPr>
              <w:t xml:space="preserve">ПК </w:t>
            </w:r>
            <w:r w:rsidR="00A63504">
              <w:rPr>
                <w:rFonts w:eastAsia="Calibri"/>
              </w:rPr>
              <w:t>3.</w:t>
            </w:r>
            <w:r w:rsidRPr="0022530C">
              <w:rPr>
                <w:rFonts w:eastAsia="Calibri"/>
              </w:rPr>
              <w:t>1</w:t>
            </w:r>
            <w:r w:rsidR="00A63504" w:rsidRPr="00A63504">
              <w:rPr>
                <w:rFonts w:eastAsia="Calibri"/>
              </w:rPr>
              <w:t>Оформлять технологическую документации.</w:t>
            </w:r>
          </w:p>
        </w:tc>
        <w:tc>
          <w:tcPr>
            <w:tcW w:w="5088" w:type="dxa"/>
          </w:tcPr>
          <w:p w:rsidR="000139F2" w:rsidRPr="000139F2" w:rsidRDefault="000139F2" w:rsidP="000139F2">
            <w:pPr>
              <w:spacing w:line="276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>1</w:t>
            </w:r>
            <w:r>
              <w:rPr>
                <w:rStyle w:val="FontStyle133"/>
                <w:i/>
                <w:sz w:val="24"/>
                <w:szCs w:val="24"/>
              </w:rPr>
              <w:noBreakHyphen/>
            </w:r>
            <w:r>
              <w:rPr>
                <w:i/>
              </w:rPr>
              <w:t>Соблюдение</w:t>
            </w:r>
            <w:r w:rsidRPr="000139F2">
              <w:rPr>
                <w:rStyle w:val="FontStyle133"/>
                <w:i/>
                <w:sz w:val="24"/>
                <w:szCs w:val="24"/>
              </w:rPr>
              <w:t xml:space="preserve">требований техники безопасности при </w:t>
            </w:r>
            <w:r>
              <w:rPr>
                <w:rStyle w:val="FontStyle133"/>
                <w:i/>
                <w:sz w:val="24"/>
                <w:szCs w:val="24"/>
              </w:rPr>
              <w:t>оформлении</w:t>
            </w:r>
            <w:r w:rsidR="00EA5AC6">
              <w:rPr>
                <w:rStyle w:val="FontStyle133"/>
                <w:i/>
                <w:sz w:val="24"/>
                <w:szCs w:val="24"/>
              </w:rPr>
              <w:t xml:space="preserve"> </w:t>
            </w:r>
            <w:r>
              <w:rPr>
                <w:rStyle w:val="FontStyle133"/>
                <w:i/>
                <w:sz w:val="24"/>
                <w:szCs w:val="24"/>
              </w:rPr>
              <w:t>технологической документации</w:t>
            </w:r>
            <w:r w:rsidRPr="000139F2">
              <w:rPr>
                <w:rStyle w:val="FontStyle133"/>
                <w:i/>
                <w:sz w:val="24"/>
                <w:szCs w:val="24"/>
              </w:rPr>
              <w:t>;</w:t>
            </w:r>
          </w:p>
          <w:p w:rsidR="000139F2" w:rsidRPr="000139F2" w:rsidRDefault="000139F2" w:rsidP="000139F2">
            <w:pPr>
              <w:spacing w:line="276" w:lineRule="auto"/>
              <w:jc w:val="both"/>
              <w:rPr>
                <w:i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 xml:space="preserve">2 </w:t>
            </w:r>
            <w:r w:rsidR="007C70BC" w:rsidRPr="000139F2">
              <w:rPr>
                <w:rStyle w:val="FontStyle133"/>
                <w:i/>
                <w:sz w:val="24"/>
                <w:szCs w:val="24"/>
              </w:rPr>
              <w:t>–</w:t>
            </w:r>
            <w:r w:rsidR="007C70BC" w:rsidRPr="000139F2">
              <w:rPr>
                <w:i/>
              </w:rPr>
              <w:t xml:space="preserve"> соответствие выбранных методов, инструментов </w:t>
            </w:r>
            <w:r w:rsidR="007C70BC" w:rsidRPr="000139F2">
              <w:rPr>
                <w:rStyle w:val="FontStyle133"/>
                <w:i/>
                <w:sz w:val="24"/>
                <w:szCs w:val="24"/>
              </w:rPr>
              <w:t>и приборов</w:t>
            </w:r>
            <w:r w:rsidR="007C70BC" w:rsidRPr="000139F2">
              <w:rPr>
                <w:i/>
              </w:rPr>
              <w:t xml:space="preserve"> конкретным целям и задачам выполняемых работ; </w:t>
            </w:r>
          </w:p>
          <w:p w:rsidR="000139F2" w:rsidRPr="000139F2" w:rsidRDefault="007C70BC" w:rsidP="000139F2">
            <w:pPr>
              <w:spacing w:line="276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i/>
              </w:rPr>
              <w:t>3 – правильность применения инструментов и приборов;</w:t>
            </w:r>
          </w:p>
          <w:p w:rsidR="00B5778B" w:rsidRPr="0022530C" w:rsidRDefault="007C70BC" w:rsidP="000139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 xml:space="preserve">4 – </w:t>
            </w:r>
            <w:r w:rsidRPr="000139F2">
              <w:rPr>
                <w:i/>
              </w:rPr>
              <w:t>соблюдение технологической последовательности выполнения работ.</w:t>
            </w:r>
          </w:p>
        </w:tc>
      </w:tr>
      <w:tr w:rsidR="00B5778B" w:rsidRPr="0022530C" w:rsidTr="00D37BB0">
        <w:tc>
          <w:tcPr>
            <w:tcW w:w="5352" w:type="dxa"/>
          </w:tcPr>
          <w:p w:rsidR="00B5778B" w:rsidRPr="0022530C" w:rsidRDefault="00B5778B" w:rsidP="000139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22530C">
              <w:rPr>
                <w:rFonts w:eastAsia="Calibri"/>
              </w:rPr>
              <w:t xml:space="preserve">ПК </w:t>
            </w:r>
            <w:r w:rsidR="000139F2">
              <w:rPr>
                <w:rFonts w:eastAsia="Calibri"/>
              </w:rPr>
              <w:t>3.</w:t>
            </w:r>
            <w:r w:rsidRPr="0022530C">
              <w:rPr>
                <w:rFonts w:eastAsia="Calibri"/>
              </w:rPr>
              <w:t>2</w:t>
            </w:r>
            <w:r w:rsidR="000139F2" w:rsidRPr="000139F2">
              <w:rPr>
                <w:rFonts w:eastAsia="Calibri"/>
              </w:rPr>
              <w:t xml:space="preserve">Разрабатывать технологические процессы на ремонт отдельных деталей и узлов подвижного </w:t>
            </w:r>
            <w:proofErr w:type="gramStart"/>
            <w:r w:rsidR="000139F2" w:rsidRPr="000139F2">
              <w:rPr>
                <w:rFonts w:eastAsia="Calibri"/>
              </w:rPr>
              <w:t>состава  железных</w:t>
            </w:r>
            <w:proofErr w:type="gramEnd"/>
            <w:r w:rsidR="000139F2" w:rsidRPr="000139F2">
              <w:rPr>
                <w:rFonts w:eastAsia="Calibri"/>
              </w:rPr>
              <w:t xml:space="preserve"> дорог в соответствии с нормативной документацией.</w:t>
            </w:r>
          </w:p>
        </w:tc>
        <w:tc>
          <w:tcPr>
            <w:tcW w:w="5088" w:type="dxa"/>
          </w:tcPr>
          <w:p w:rsidR="000139F2" w:rsidRPr="000139F2" w:rsidRDefault="000139F2" w:rsidP="000139F2">
            <w:pPr>
              <w:spacing w:line="276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>1</w:t>
            </w:r>
            <w:r>
              <w:rPr>
                <w:rStyle w:val="FontStyle133"/>
                <w:i/>
                <w:sz w:val="24"/>
                <w:szCs w:val="24"/>
              </w:rPr>
              <w:noBreakHyphen/>
            </w:r>
            <w:r w:rsidRPr="000139F2">
              <w:rPr>
                <w:i/>
              </w:rPr>
              <w:t xml:space="preserve">Выполнение </w:t>
            </w:r>
            <w:r w:rsidRPr="000139F2">
              <w:rPr>
                <w:rStyle w:val="FontStyle133"/>
                <w:i/>
                <w:sz w:val="24"/>
                <w:szCs w:val="24"/>
              </w:rPr>
              <w:t>требований охраны труда;</w:t>
            </w:r>
          </w:p>
          <w:p w:rsidR="000139F2" w:rsidRPr="000139F2" w:rsidRDefault="000139F2" w:rsidP="000139F2">
            <w:pPr>
              <w:spacing w:line="276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>2</w:t>
            </w:r>
            <w:r>
              <w:rPr>
                <w:rStyle w:val="FontStyle133"/>
                <w:i/>
                <w:sz w:val="24"/>
                <w:szCs w:val="24"/>
              </w:rPr>
              <w:noBreakHyphen/>
            </w:r>
            <w:r w:rsidR="007C70BC">
              <w:rPr>
                <w:i/>
              </w:rPr>
              <w:t>соблюдение</w:t>
            </w:r>
            <w:r w:rsidR="007C70BC" w:rsidRPr="000139F2">
              <w:rPr>
                <w:rStyle w:val="FontStyle133"/>
                <w:i/>
                <w:sz w:val="24"/>
                <w:szCs w:val="24"/>
              </w:rPr>
              <w:t xml:space="preserve">требований техники безопасности при </w:t>
            </w:r>
            <w:r w:rsidR="007C70BC">
              <w:rPr>
                <w:rStyle w:val="FontStyle133"/>
                <w:i/>
                <w:sz w:val="24"/>
                <w:szCs w:val="24"/>
              </w:rPr>
              <w:t>разработке технологических процессов на ремонт отдельных деталей и узлов</w:t>
            </w:r>
            <w:r w:rsidR="00EA5AC6">
              <w:rPr>
                <w:rStyle w:val="FontStyle133"/>
                <w:i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C70BC" w:rsidRPr="000139F2">
              <w:rPr>
                <w:rStyle w:val="FontStyle133"/>
                <w:i/>
                <w:sz w:val="24"/>
                <w:szCs w:val="24"/>
              </w:rPr>
              <w:t xml:space="preserve">подвижного </w:t>
            </w:r>
            <w:proofErr w:type="gramStart"/>
            <w:r w:rsidR="007C70BC" w:rsidRPr="000139F2">
              <w:rPr>
                <w:rStyle w:val="FontStyle133"/>
                <w:i/>
                <w:sz w:val="24"/>
                <w:szCs w:val="24"/>
              </w:rPr>
              <w:t>состава  железных</w:t>
            </w:r>
            <w:proofErr w:type="gramEnd"/>
            <w:r w:rsidR="007C70BC" w:rsidRPr="000139F2">
              <w:rPr>
                <w:rStyle w:val="FontStyle133"/>
                <w:i/>
                <w:sz w:val="24"/>
                <w:szCs w:val="24"/>
              </w:rPr>
              <w:t xml:space="preserve"> дорог;</w:t>
            </w:r>
          </w:p>
          <w:p w:rsidR="000139F2" w:rsidRPr="000139F2" w:rsidRDefault="007C70BC" w:rsidP="000139F2">
            <w:pPr>
              <w:spacing w:line="276" w:lineRule="auto"/>
              <w:jc w:val="both"/>
              <w:rPr>
                <w:i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>3 –</w:t>
            </w:r>
            <w:r w:rsidRPr="000139F2">
              <w:rPr>
                <w:i/>
              </w:rPr>
              <w:t xml:space="preserve"> соответствие выбранных методов, инструментов </w:t>
            </w:r>
            <w:r w:rsidRPr="000139F2">
              <w:rPr>
                <w:rStyle w:val="FontStyle133"/>
                <w:i/>
                <w:sz w:val="24"/>
                <w:szCs w:val="24"/>
              </w:rPr>
              <w:t>и приборов</w:t>
            </w:r>
            <w:r w:rsidRPr="000139F2">
              <w:rPr>
                <w:i/>
              </w:rPr>
              <w:t xml:space="preserve"> конкретным целям и задачам выполняемых работ; </w:t>
            </w:r>
          </w:p>
          <w:p w:rsidR="000139F2" w:rsidRPr="000139F2" w:rsidRDefault="007C70BC" w:rsidP="000139F2">
            <w:pPr>
              <w:spacing w:line="276" w:lineRule="auto"/>
              <w:jc w:val="both"/>
              <w:rPr>
                <w:rStyle w:val="FontStyle133"/>
                <w:i/>
                <w:sz w:val="24"/>
                <w:szCs w:val="24"/>
              </w:rPr>
            </w:pPr>
            <w:r w:rsidRPr="000139F2">
              <w:rPr>
                <w:i/>
              </w:rPr>
              <w:t>4 – правильность применения инструментов и приборов;</w:t>
            </w:r>
          </w:p>
          <w:p w:rsidR="00B5778B" w:rsidRPr="0022530C" w:rsidRDefault="007C70BC" w:rsidP="000139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0139F2">
              <w:rPr>
                <w:rStyle w:val="FontStyle133"/>
                <w:i/>
                <w:sz w:val="24"/>
                <w:szCs w:val="24"/>
              </w:rPr>
              <w:t xml:space="preserve">5 – </w:t>
            </w:r>
            <w:r w:rsidRPr="000139F2">
              <w:rPr>
                <w:i/>
              </w:rPr>
              <w:t>соблюдение технологической последовательности выполнения работ.</w:t>
            </w:r>
          </w:p>
        </w:tc>
      </w:tr>
      <w:tr w:rsidR="00F23D9B" w:rsidRPr="0022530C" w:rsidTr="00D37BB0">
        <w:tc>
          <w:tcPr>
            <w:tcW w:w="5352" w:type="dxa"/>
          </w:tcPr>
          <w:p w:rsidR="00F23D9B" w:rsidRPr="00710411" w:rsidRDefault="00F23D9B" w:rsidP="000264C2">
            <w:pPr>
              <w:adjustRightInd w:val="0"/>
              <w:jc w:val="both"/>
            </w:pPr>
            <w:r w:rsidRPr="00341200"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088" w:type="dxa"/>
          </w:tcPr>
          <w:p w:rsidR="00F23D9B" w:rsidRPr="006C411A" w:rsidRDefault="00F23D9B" w:rsidP="000264C2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</w:rPr>
            </w:pPr>
            <w:r w:rsidRPr="006C411A">
              <w:rPr>
                <w:rStyle w:val="FontStyle133"/>
                <w:i/>
              </w:rPr>
              <w:t>1 - Высокая активность, инициативность в процессе освоения всех элементов ПМ 01;</w:t>
            </w:r>
          </w:p>
          <w:p w:rsidR="00F23D9B" w:rsidRPr="006C411A" w:rsidRDefault="00F23D9B" w:rsidP="000264C2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6C411A">
              <w:rPr>
                <w:rStyle w:val="FontStyle133"/>
                <w:i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6C411A">
              <w:rPr>
                <w:bCs/>
                <w:i/>
              </w:rPr>
              <w:t>днях открытых дверей, исследовательской работе;</w:t>
            </w:r>
          </w:p>
          <w:p w:rsidR="00F23D9B" w:rsidRPr="006C411A" w:rsidRDefault="00F23D9B" w:rsidP="000264C2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</w:rPr>
            </w:pPr>
            <w:r w:rsidRPr="006C411A">
              <w:rPr>
                <w:bCs/>
                <w:i/>
              </w:rPr>
              <w:t xml:space="preserve">3 - соблюдение требований техники </w:t>
            </w:r>
            <w:r w:rsidRPr="006C411A">
              <w:rPr>
                <w:bCs/>
                <w:i/>
              </w:rPr>
              <w:lastRenderedPageBreak/>
              <w:t>безопасности в учебных мастерских и цехах депо;</w:t>
            </w:r>
          </w:p>
          <w:p w:rsidR="00F23D9B" w:rsidRPr="006C411A" w:rsidRDefault="00F23D9B" w:rsidP="000264C2">
            <w:pPr>
              <w:jc w:val="both"/>
              <w:rPr>
                <w:bCs/>
              </w:rPr>
            </w:pPr>
            <w:r w:rsidRPr="006C411A">
              <w:rPr>
                <w:rStyle w:val="FontStyle133"/>
                <w:i/>
              </w:rPr>
              <w:t xml:space="preserve">4 - </w:t>
            </w:r>
            <w:r w:rsidRPr="006C411A">
              <w:rPr>
                <w:bCs/>
                <w:i/>
              </w:rPr>
              <w:t>соблюдение требований к форме одежды.</w:t>
            </w:r>
          </w:p>
        </w:tc>
      </w:tr>
      <w:tr w:rsidR="00F23D9B" w:rsidRPr="0022530C" w:rsidTr="00D37BB0">
        <w:tc>
          <w:tcPr>
            <w:tcW w:w="5352" w:type="dxa"/>
          </w:tcPr>
          <w:p w:rsidR="00F23D9B" w:rsidRDefault="00F23D9B" w:rsidP="000264C2">
            <w:pPr>
              <w:jc w:val="both"/>
            </w:pPr>
            <w:r w:rsidRPr="00341200">
              <w:lastRenderedPageBreak/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F23D9B" w:rsidRPr="00710411" w:rsidRDefault="00F23D9B" w:rsidP="000264C2">
            <w:pPr>
              <w:adjustRightInd w:val="0"/>
              <w:jc w:val="both"/>
            </w:pPr>
          </w:p>
        </w:tc>
        <w:tc>
          <w:tcPr>
            <w:tcW w:w="5088" w:type="dxa"/>
          </w:tcPr>
          <w:p w:rsidR="00F23D9B" w:rsidRPr="00E501E5" w:rsidRDefault="00F23D9B" w:rsidP="000264C2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E501E5">
              <w:rPr>
                <w:bCs/>
                <w:i/>
              </w:rPr>
              <w:t>1 - Оптимальный выбор источника информации в соответствии с поставленной задачей, оперативность поиска информации;</w:t>
            </w:r>
          </w:p>
          <w:p w:rsidR="00F23D9B" w:rsidRPr="00E501E5" w:rsidRDefault="00F23D9B" w:rsidP="000264C2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E501E5">
              <w:rPr>
                <w:bCs/>
                <w:i/>
              </w:rPr>
              <w:t>2 - соответствие найденной информации поставленной задаче;</w:t>
            </w:r>
          </w:p>
          <w:p w:rsidR="00F23D9B" w:rsidRPr="00E501E5" w:rsidRDefault="00F23D9B" w:rsidP="000264C2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E501E5">
              <w:rPr>
                <w:bCs/>
                <w:i/>
              </w:rPr>
              <w:t xml:space="preserve">3 - точность </w:t>
            </w:r>
            <w:r w:rsidRPr="00E501E5">
              <w:rPr>
                <w:rStyle w:val="FontStyle133"/>
                <w:i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F23D9B" w:rsidRDefault="00F23D9B" w:rsidP="000264C2">
            <w:pPr>
              <w:adjustRightInd w:val="0"/>
              <w:jc w:val="both"/>
              <w:rPr>
                <w:rStyle w:val="af5"/>
                <w:i/>
              </w:rPr>
            </w:pPr>
            <w:r w:rsidRPr="00E501E5">
              <w:rPr>
                <w:bCs/>
                <w:i/>
              </w:rPr>
              <w:t xml:space="preserve">4 - эффективность использования найденной информации для решения профессиональных задач по эксплуатации, обслуживанию и ремонту подвижного </w:t>
            </w:r>
            <w:proofErr w:type="gramStart"/>
            <w:r w:rsidRPr="00E501E5">
              <w:rPr>
                <w:bCs/>
                <w:i/>
              </w:rPr>
              <w:t>состава.</w:t>
            </w:r>
            <w:r w:rsidRPr="00E501E5">
              <w:rPr>
                <w:rStyle w:val="af5"/>
                <w:i/>
              </w:rPr>
              <w:t>.</w:t>
            </w:r>
            <w:proofErr w:type="gramEnd"/>
          </w:p>
          <w:p w:rsidR="00F23D9B" w:rsidRPr="00E501E5" w:rsidRDefault="00F23D9B" w:rsidP="000264C2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E501E5">
              <w:rPr>
                <w:bCs/>
                <w:i/>
              </w:rPr>
              <w:t xml:space="preserve"> - уверенное пользование специальными и </w:t>
            </w:r>
            <w:r w:rsidRPr="00E501E5">
              <w:rPr>
                <w:rStyle w:val="FontStyle133"/>
                <w:i/>
              </w:rPr>
              <w:t>прикладными компьютерными контрольными и обучающими программами</w:t>
            </w:r>
            <w:r w:rsidRPr="00E501E5">
              <w:rPr>
                <w:bCs/>
                <w:i/>
              </w:rPr>
              <w:t>;</w:t>
            </w:r>
          </w:p>
          <w:p w:rsidR="00F23D9B" w:rsidRPr="00E501E5" w:rsidRDefault="00F23D9B" w:rsidP="00F23D9B">
            <w:pPr>
              <w:adjustRightInd w:val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  <w:r w:rsidRPr="00E501E5">
              <w:rPr>
                <w:bCs/>
                <w:i/>
              </w:rPr>
              <w:t xml:space="preserve"> -</w:t>
            </w:r>
            <w:r w:rsidRPr="00E501E5">
              <w:rPr>
                <w:rStyle w:val="af5"/>
                <w:i/>
              </w:rPr>
              <w:t xml:space="preserve"> эффективное </w:t>
            </w:r>
            <w:r w:rsidRPr="00E501E5">
              <w:rPr>
                <w:rStyle w:val="FontStyle133"/>
                <w:i/>
              </w:rPr>
              <w:t>владение навыками хранения и передачи информации с помощью мультимедийных средств.</w:t>
            </w:r>
          </w:p>
        </w:tc>
      </w:tr>
      <w:tr w:rsidR="00F23D9B" w:rsidRPr="0022530C" w:rsidTr="00D37BB0">
        <w:tc>
          <w:tcPr>
            <w:tcW w:w="5352" w:type="dxa"/>
          </w:tcPr>
          <w:p w:rsidR="00F23D9B" w:rsidRDefault="00F23D9B" w:rsidP="000264C2">
            <w:pPr>
              <w:jc w:val="both"/>
            </w:pPr>
            <w:r w:rsidRPr="00341200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F23D9B" w:rsidRDefault="00F23D9B" w:rsidP="000264C2">
            <w:pPr>
              <w:jc w:val="both"/>
            </w:pPr>
          </w:p>
          <w:p w:rsidR="00F23D9B" w:rsidRPr="00710411" w:rsidRDefault="00F23D9B" w:rsidP="000264C2">
            <w:pPr>
              <w:adjustRightInd w:val="0"/>
              <w:jc w:val="both"/>
            </w:pPr>
          </w:p>
        </w:tc>
        <w:tc>
          <w:tcPr>
            <w:tcW w:w="5088" w:type="dxa"/>
          </w:tcPr>
          <w:p w:rsidR="00F23D9B" w:rsidRPr="00E501E5" w:rsidRDefault="00F23D9B" w:rsidP="000264C2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</w:rPr>
            </w:pPr>
            <w:r w:rsidRPr="00E501E5">
              <w:rPr>
                <w:rStyle w:val="FontStyle133"/>
                <w:i/>
              </w:rPr>
              <w:t xml:space="preserve">1 - 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E501E5">
              <w:rPr>
                <w:rStyle w:val="FontStyle133"/>
                <w:i/>
              </w:rPr>
              <w:t>самокоррекции</w:t>
            </w:r>
            <w:proofErr w:type="spellEnd"/>
            <w:r w:rsidRPr="00E501E5">
              <w:rPr>
                <w:rStyle w:val="FontStyle133"/>
                <w:i/>
              </w:rPr>
              <w:t xml:space="preserve"> для достижения цели</w:t>
            </w:r>
            <w:r w:rsidRPr="00E501E5">
              <w:rPr>
                <w:bCs/>
                <w:i/>
              </w:rPr>
              <w:t>, своевременное устранение допущенных ошибок</w:t>
            </w:r>
            <w:r w:rsidRPr="00E501E5">
              <w:rPr>
                <w:rStyle w:val="FontStyle133"/>
                <w:i/>
              </w:rPr>
              <w:t>;</w:t>
            </w:r>
          </w:p>
          <w:p w:rsidR="00F23D9B" w:rsidRDefault="00F23D9B" w:rsidP="000264C2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</w:rPr>
            </w:pPr>
            <w:r w:rsidRPr="00E501E5">
              <w:rPr>
                <w:rStyle w:val="FontStyle133"/>
                <w:i/>
              </w:rPr>
              <w:t xml:space="preserve">2 - способность принимать решения </w:t>
            </w:r>
            <w:proofErr w:type="gramStart"/>
            <w:r w:rsidRPr="00E501E5">
              <w:rPr>
                <w:rStyle w:val="FontStyle133"/>
                <w:i/>
              </w:rPr>
              <w:t>в  стандартных</w:t>
            </w:r>
            <w:proofErr w:type="gramEnd"/>
            <w:r w:rsidRPr="00E501E5">
              <w:rPr>
                <w:rStyle w:val="FontStyle133"/>
                <w:i/>
              </w:rPr>
              <w:t xml:space="preserve"> и нестандартных ситуациях при выполнении профессиональных задач;</w:t>
            </w:r>
          </w:p>
          <w:p w:rsidR="00F23D9B" w:rsidRPr="00E501E5" w:rsidRDefault="00F23D9B" w:rsidP="000264C2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</w:rPr>
            </w:pPr>
            <w:r>
              <w:rPr>
                <w:rStyle w:val="FontStyle133"/>
                <w:i/>
              </w:rPr>
              <w:t xml:space="preserve">3 – </w:t>
            </w:r>
            <w:proofErr w:type="gramStart"/>
            <w:r>
              <w:rPr>
                <w:rStyle w:val="FontStyle133"/>
                <w:i/>
              </w:rPr>
              <w:t>применение  финансовой</w:t>
            </w:r>
            <w:proofErr w:type="gramEnd"/>
            <w:r>
              <w:rPr>
                <w:rStyle w:val="FontStyle133"/>
                <w:i/>
              </w:rPr>
              <w:t xml:space="preserve"> грамотности  в различных жизненных ситуациях;</w:t>
            </w:r>
          </w:p>
          <w:p w:rsidR="00F23D9B" w:rsidRPr="00067116" w:rsidRDefault="00F23D9B" w:rsidP="000264C2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i/>
                <w:highlight w:val="yellow"/>
              </w:rPr>
            </w:pPr>
            <w:r>
              <w:rPr>
                <w:rStyle w:val="FontStyle133"/>
                <w:i/>
              </w:rPr>
              <w:t>4</w:t>
            </w:r>
            <w:r w:rsidRPr="00E501E5">
              <w:rPr>
                <w:rStyle w:val="FontStyle133"/>
                <w:i/>
              </w:rPr>
              <w:t xml:space="preserve"> - ответственность за результат своего </w:t>
            </w:r>
            <w:proofErr w:type="gramStart"/>
            <w:r w:rsidRPr="00E501E5">
              <w:rPr>
                <w:rStyle w:val="FontStyle133"/>
                <w:i/>
              </w:rPr>
              <w:t>труда  при</w:t>
            </w:r>
            <w:proofErr w:type="gramEnd"/>
            <w:r w:rsidRPr="00E501E5">
              <w:rPr>
                <w:rStyle w:val="FontStyle133"/>
                <w:i/>
              </w:rPr>
              <w:t xml:space="preserve"> выполнении профессиональных заданий.</w:t>
            </w:r>
          </w:p>
        </w:tc>
      </w:tr>
      <w:tr w:rsidR="00F23D9B" w:rsidRPr="0022530C" w:rsidTr="00D37BB0">
        <w:tc>
          <w:tcPr>
            <w:tcW w:w="5352" w:type="dxa"/>
          </w:tcPr>
          <w:p w:rsidR="00F23D9B" w:rsidRDefault="00F23D9B" w:rsidP="000264C2">
            <w:pPr>
              <w:jc w:val="both"/>
            </w:pPr>
            <w:r>
              <w:t>ОК 04. Эффективно взаимодействовать и работать в коллективе и команде</w:t>
            </w:r>
          </w:p>
          <w:p w:rsidR="00F23D9B" w:rsidRDefault="00F23D9B" w:rsidP="000264C2">
            <w:pPr>
              <w:jc w:val="both"/>
            </w:pPr>
          </w:p>
          <w:p w:rsidR="00F23D9B" w:rsidRPr="00710411" w:rsidRDefault="00F23D9B" w:rsidP="000264C2">
            <w:pPr>
              <w:adjustRightInd w:val="0"/>
              <w:jc w:val="both"/>
            </w:pPr>
          </w:p>
        </w:tc>
        <w:tc>
          <w:tcPr>
            <w:tcW w:w="5088" w:type="dxa"/>
          </w:tcPr>
          <w:p w:rsidR="00F23D9B" w:rsidRPr="00F839A2" w:rsidRDefault="00F23D9B" w:rsidP="000264C2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F839A2">
              <w:rPr>
                <w:bCs/>
                <w:i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F23D9B" w:rsidRPr="00F839A2" w:rsidRDefault="00F23D9B" w:rsidP="000264C2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F839A2">
              <w:rPr>
                <w:bCs/>
                <w:i/>
              </w:rPr>
              <w:t xml:space="preserve">2 - </w:t>
            </w:r>
            <w:r w:rsidRPr="00F839A2">
              <w:rPr>
                <w:rStyle w:val="FontStyle133"/>
                <w:i/>
              </w:rPr>
              <w:t>толерантность к другим мнениям и позициям;</w:t>
            </w:r>
          </w:p>
          <w:p w:rsidR="00F23D9B" w:rsidRPr="00F839A2" w:rsidRDefault="00F23D9B" w:rsidP="000264C2">
            <w:pPr>
              <w:adjustRightInd w:val="0"/>
              <w:jc w:val="both"/>
              <w:rPr>
                <w:i/>
              </w:rPr>
            </w:pPr>
            <w:r w:rsidRPr="00F839A2">
              <w:rPr>
                <w:i/>
              </w:rPr>
              <w:t>3 -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  <w:p w:rsidR="00F23D9B" w:rsidRPr="00F839A2" w:rsidRDefault="00F23D9B" w:rsidP="000264C2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F839A2">
              <w:rPr>
                <w:bCs/>
                <w:i/>
              </w:rPr>
              <w:t>4 - эффективное решение задач группой студентов;</w:t>
            </w:r>
          </w:p>
          <w:p w:rsidR="00F23D9B" w:rsidRPr="00F839A2" w:rsidRDefault="00F23D9B" w:rsidP="000264C2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F839A2">
              <w:rPr>
                <w:bCs/>
                <w:i/>
              </w:rPr>
              <w:lastRenderedPageBreak/>
              <w:t>5 - соблюдение норм профессиональной этики в ходе процесса обучения;</w:t>
            </w:r>
          </w:p>
          <w:p w:rsidR="00F23D9B" w:rsidRPr="00F839A2" w:rsidRDefault="00F23D9B" w:rsidP="000264C2">
            <w:pPr>
              <w:pStyle w:val="Style30"/>
              <w:widowControl/>
              <w:spacing w:line="240" w:lineRule="auto"/>
              <w:jc w:val="both"/>
            </w:pPr>
            <w:r w:rsidRPr="00F839A2">
              <w:rPr>
                <w:bCs/>
                <w:i/>
              </w:rPr>
              <w:t>6 - бесконфликтные отношения на учебных занятиях.</w:t>
            </w:r>
            <w:r w:rsidRPr="00F839A2">
              <w:t xml:space="preserve"> </w:t>
            </w:r>
          </w:p>
          <w:p w:rsidR="00F23D9B" w:rsidRPr="00F839A2" w:rsidRDefault="00F23D9B" w:rsidP="000264C2">
            <w:pPr>
              <w:pStyle w:val="Style30"/>
              <w:widowControl/>
              <w:spacing w:line="240" w:lineRule="auto"/>
              <w:jc w:val="both"/>
            </w:pPr>
          </w:p>
          <w:p w:rsidR="00F23D9B" w:rsidRPr="00F839A2" w:rsidRDefault="00F23D9B" w:rsidP="000264C2">
            <w:pPr>
              <w:adjustRightInd w:val="0"/>
              <w:jc w:val="both"/>
            </w:pPr>
          </w:p>
        </w:tc>
      </w:tr>
      <w:tr w:rsidR="00F23D9B" w:rsidRPr="0022530C" w:rsidTr="00D37BB0">
        <w:tc>
          <w:tcPr>
            <w:tcW w:w="5352" w:type="dxa"/>
          </w:tcPr>
          <w:p w:rsidR="00F23D9B" w:rsidRDefault="00F23D9B" w:rsidP="000264C2">
            <w:pPr>
              <w:jc w:val="both"/>
            </w:pPr>
            <w: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F23D9B" w:rsidRPr="00710411" w:rsidRDefault="00F23D9B" w:rsidP="000264C2">
            <w:pPr>
              <w:adjustRightInd w:val="0"/>
              <w:jc w:val="both"/>
            </w:pPr>
          </w:p>
        </w:tc>
        <w:tc>
          <w:tcPr>
            <w:tcW w:w="5088" w:type="dxa"/>
          </w:tcPr>
          <w:p w:rsidR="00F23D9B" w:rsidRPr="00F839A2" w:rsidRDefault="00F23D9B" w:rsidP="000264C2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proofErr w:type="gramStart"/>
            <w:r w:rsidRPr="00F839A2">
              <w:rPr>
                <w:bCs/>
                <w:i/>
              </w:rPr>
              <w:t>1  -</w:t>
            </w:r>
            <w:proofErr w:type="gramEnd"/>
            <w:r w:rsidRPr="00F839A2">
              <w:rPr>
                <w:bCs/>
                <w:i/>
              </w:rPr>
              <w:t xml:space="preserve"> Осуществление грамотной устной  и письменной  коммуникации на государственном языке Российской Федерации;</w:t>
            </w:r>
          </w:p>
          <w:p w:rsidR="00F23D9B" w:rsidRPr="00F839A2" w:rsidRDefault="00F23D9B" w:rsidP="000264C2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  <w:r w:rsidRPr="00F839A2">
              <w:rPr>
                <w:bCs/>
                <w:i/>
              </w:rPr>
              <w:t>2 - активное и эффективное использование информационно - коммуникационных ресурсов при поиске информации, выполнении практических и самостоятельных работ, при подготовке к учебным занятиям;</w:t>
            </w:r>
          </w:p>
          <w:p w:rsidR="00F23D9B" w:rsidRPr="00F839A2" w:rsidRDefault="00F23D9B" w:rsidP="000264C2">
            <w:pPr>
              <w:pStyle w:val="Style30"/>
              <w:widowControl/>
              <w:spacing w:line="240" w:lineRule="auto"/>
              <w:jc w:val="both"/>
              <w:rPr>
                <w:bCs/>
                <w:i/>
              </w:rPr>
            </w:pPr>
          </w:p>
          <w:p w:rsidR="00F23D9B" w:rsidRPr="00F839A2" w:rsidRDefault="00F23D9B" w:rsidP="000264C2">
            <w:pPr>
              <w:adjustRightInd w:val="0"/>
              <w:jc w:val="both"/>
            </w:pPr>
          </w:p>
        </w:tc>
      </w:tr>
      <w:tr w:rsidR="00F23D9B" w:rsidRPr="0022530C" w:rsidTr="00D37BB0">
        <w:tc>
          <w:tcPr>
            <w:tcW w:w="5352" w:type="dxa"/>
          </w:tcPr>
          <w:p w:rsidR="00F23D9B" w:rsidRDefault="00F23D9B" w:rsidP="000264C2">
            <w:pPr>
              <w:jc w:val="both"/>
            </w:pPr>
            <w: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  <w:p w:rsidR="00F23D9B" w:rsidRPr="00710411" w:rsidRDefault="00F23D9B" w:rsidP="000264C2">
            <w:pPr>
              <w:adjustRightInd w:val="0"/>
              <w:jc w:val="both"/>
            </w:pPr>
          </w:p>
        </w:tc>
        <w:tc>
          <w:tcPr>
            <w:tcW w:w="5088" w:type="dxa"/>
          </w:tcPr>
          <w:p w:rsidR="00F23D9B" w:rsidRPr="00F839A2" w:rsidRDefault="00F23D9B" w:rsidP="000264C2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F839A2">
              <w:rPr>
                <w:bCs/>
                <w:i/>
              </w:rPr>
              <w:t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F23D9B" w:rsidRPr="00F839A2" w:rsidRDefault="00F23D9B" w:rsidP="000264C2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r w:rsidRPr="00F839A2">
              <w:rPr>
                <w:bCs/>
                <w:i/>
              </w:rPr>
              <w:t>2 - проявление твердой гражданско-патриотической позиции</w:t>
            </w:r>
          </w:p>
          <w:p w:rsidR="00F23D9B" w:rsidRPr="00F839A2" w:rsidRDefault="00F23D9B" w:rsidP="000264C2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proofErr w:type="gramStart"/>
            <w:r w:rsidRPr="00F839A2">
              <w:rPr>
                <w:bCs/>
                <w:i/>
              </w:rPr>
              <w:t>3  -</w:t>
            </w:r>
            <w:proofErr w:type="gramEnd"/>
            <w:r w:rsidRPr="00F839A2">
              <w:rPr>
                <w:bCs/>
                <w:i/>
              </w:rPr>
              <w:t xml:space="preserve">  </w:t>
            </w:r>
            <w:r w:rsidRPr="00F839A2">
              <w:rPr>
                <w:rStyle w:val="FontStyle133"/>
                <w:i/>
              </w:rPr>
              <w:t>толерантность к другим мнениям и позициям;</w:t>
            </w:r>
          </w:p>
          <w:p w:rsidR="00F23D9B" w:rsidRPr="00F839A2" w:rsidRDefault="00F23D9B" w:rsidP="000264C2">
            <w:pPr>
              <w:adjustRightInd w:val="0"/>
              <w:jc w:val="both"/>
              <w:rPr>
                <w:i/>
                <w:highlight w:val="yellow"/>
              </w:rPr>
            </w:pPr>
            <w:r w:rsidRPr="00F839A2">
              <w:rPr>
                <w:i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</w:tc>
      </w:tr>
      <w:tr w:rsidR="00F23D9B" w:rsidRPr="0022530C" w:rsidTr="00D37BB0">
        <w:tc>
          <w:tcPr>
            <w:tcW w:w="5352" w:type="dxa"/>
          </w:tcPr>
          <w:p w:rsidR="00F23D9B" w:rsidRDefault="00F23D9B" w:rsidP="000264C2">
            <w:pPr>
              <w:jc w:val="both"/>
            </w:pPr>
            <w: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F23D9B" w:rsidRPr="00710411" w:rsidRDefault="00F23D9B" w:rsidP="000264C2">
            <w:pPr>
              <w:adjustRightInd w:val="0"/>
              <w:jc w:val="both"/>
            </w:pPr>
          </w:p>
        </w:tc>
        <w:tc>
          <w:tcPr>
            <w:tcW w:w="5088" w:type="dxa"/>
          </w:tcPr>
          <w:p w:rsidR="00F23D9B" w:rsidRPr="00F839A2" w:rsidRDefault="00F23D9B" w:rsidP="000264C2">
            <w:pPr>
              <w:pStyle w:val="Style30"/>
              <w:widowControl/>
              <w:spacing w:line="240" w:lineRule="auto"/>
              <w:jc w:val="both"/>
              <w:rPr>
                <w:i/>
              </w:rPr>
            </w:pPr>
            <w:r w:rsidRPr="00F839A2">
              <w:t xml:space="preserve">1 – </w:t>
            </w:r>
            <w:r w:rsidRPr="00F839A2">
              <w:rPr>
                <w:i/>
              </w:rPr>
              <w:t xml:space="preserve">Знание и применение на </w:t>
            </w:r>
            <w:proofErr w:type="gramStart"/>
            <w:r w:rsidRPr="00F839A2">
              <w:rPr>
                <w:i/>
              </w:rPr>
              <w:t>практике  принципов</w:t>
            </w:r>
            <w:proofErr w:type="gramEnd"/>
            <w:r w:rsidRPr="00F839A2">
              <w:rPr>
                <w:i/>
              </w:rPr>
              <w:t xml:space="preserve"> бережливого производства и  ресурсосбережения;</w:t>
            </w:r>
          </w:p>
          <w:p w:rsidR="00F23D9B" w:rsidRPr="00F839A2" w:rsidRDefault="00F23D9B" w:rsidP="000264C2">
            <w:pPr>
              <w:pStyle w:val="Style30"/>
              <w:widowControl/>
              <w:spacing w:line="240" w:lineRule="auto"/>
              <w:jc w:val="both"/>
              <w:rPr>
                <w:i/>
              </w:rPr>
            </w:pPr>
            <w:r w:rsidRPr="00F839A2">
              <w:rPr>
                <w:i/>
              </w:rPr>
              <w:t>2 –</w:t>
            </w:r>
            <w:r>
              <w:rPr>
                <w:i/>
              </w:rPr>
              <w:t xml:space="preserve"> </w:t>
            </w:r>
            <w:r w:rsidRPr="00F839A2">
              <w:rPr>
                <w:i/>
              </w:rPr>
              <w:t>содействие   в сохранении окружающей среды;</w:t>
            </w:r>
          </w:p>
          <w:p w:rsidR="00F23D9B" w:rsidRPr="00F839A2" w:rsidRDefault="00F23D9B" w:rsidP="000264C2">
            <w:pPr>
              <w:pStyle w:val="Style30"/>
              <w:widowControl/>
              <w:spacing w:line="240" w:lineRule="auto"/>
              <w:jc w:val="both"/>
            </w:pPr>
            <w:r w:rsidRPr="00F839A2">
              <w:rPr>
                <w:i/>
              </w:rPr>
              <w:t>3 – умение эффективно действовать в чрезвычайных ситуациях.</w:t>
            </w:r>
          </w:p>
        </w:tc>
      </w:tr>
      <w:tr w:rsidR="00F23D9B" w:rsidRPr="0022530C" w:rsidTr="00D37BB0">
        <w:tc>
          <w:tcPr>
            <w:tcW w:w="5352" w:type="dxa"/>
          </w:tcPr>
          <w:p w:rsidR="00F23D9B" w:rsidRDefault="00F23D9B" w:rsidP="000264C2">
            <w:pPr>
              <w:jc w:val="both"/>
            </w:pPr>
            <w:r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F23D9B" w:rsidRPr="00710411" w:rsidRDefault="00F23D9B" w:rsidP="000264C2">
            <w:pPr>
              <w:spacing w:before="75" w:after="180"/>
              <w:jc w:val="both"/>
            </w:pPr>
          </w:p>
        </w:tc>
        <w:tc>
          <w:tcPr>
            <w:tcW w:w="5088" w:type="dxa"/>
          </w:tcPr>
          <w:p w:rsidR="00F23D9B" w:rsidRPr="00F839A2" w:rsidRDefault="00F23D9B" w:rsidP="000264C2">
            <w:pPr>
              <w:ind w:left="-30"/>
              <w:jc w:val="both"/>
              <w:rPr>
                <w:i/>
              </w:rPr>
            </w:pPr>
            <w:r w:rsidRPr="00F839A2">
              <w:rPr>
                <w:i/>
              </w:rPr>
              <w:t xml:space="preserve">1 - Эффективная организация </w:t>
            </w:r>
            <w:proofErr w:type="gramStart"/>
            <w:r w:rsidRPr="00F839A2">
              <w:rPr>
                <w:i/>
              </w:rPr>
              <w:t>собственной  учебной</w:t>
            </w:r>
            <w:proofErr w:type="gramEnd"/>
            <w:r w:rsidRPr="00F839A2">
              <w:rPr>
                <w:i/>
              </w:rPr>
              <w:t xml:space="preserve"> деятельности по освоению работ, связанных с ремонтом и эксплуатацией подвижного состава; </w:t>
            </w:r>
          </w:p>
          <w:p w:rsidR="00F23D9B" w:rsidRPr="00F839A2" w:rsidRDefault="00F23D9B" w:rsidP="000264C2">
            <w:pPr>
              <w:ind w:left="-30"/>
              <w:jc w:val="both"/>
              <w:rPr>
                <w:i/>
              </w:rPr>
            </w:pPr>
            <w:r w:rsidRPr="00F839A2">
              <w:rPr>
                <w:i/>
              </w:rPr>
              <w:t>2 - использование средств физической культуры для сохранения и укрепления здоровья в процессе профессиональной деятельности;</w:t>
            </w:r>
          </w:p>
          <w:p w:rsidR="00F23D9B" w:rsidRPr="00F839A2" w:rsidRDefault="00F23D9B" w:rsidP="000264C2">
            <w:pPr>
              <w:ind w:left="-30"/>
              <w:jc w:val="both"/>
              <w:rPr>
                <w:i/>
              </w:rPr>
            </w:pPr>
            <w:r w:rsidRPr="00F839A2">
              <w:rPr>
                <w:i/>
              </w:rPr>
              <w:t xml:space="preserve">3 -  поддержание необходимого уровня физической </w:t>
            </w:r>
            <w:proofErr w:type="gramStart"/>
            <w:r w:rsidRPr="00F839A2">
              <w:rPr>
                <w:i/>
              </w:rPr>
              <w:t>подготовленности  к</w:t>
            </w:r>
            <w:proofErr w:type="gramEnd"/>
            <w:r w:rsidRPr="00F839A2">
              <w:rPr>
                <w:i/>
              </w:rPr>
              <w:t xml:space="preserve">  профессиональной деятельности;</w:t>
            </w:r>
          </w:p>
          <w:p w:rsidR="00F23D9B" w:rsidRPr="00F839A2" w:rsidRDefault="00F23D9B" w:rsidP="000264C2">
            <w:pPr>
              <w:ind w:left="-30"/>
              <w:jc w:val="both"/>
              <w:rPr>
                <w:i/>
              </w:rPr>
            </w:pPr>
            <w:r w:rsidRPr="00F839A2">
              <w:rPr>
                <w:i/>
              </w:rPr>
              <w:t>4 -  ведение здорового образа жизни</w:t>
            </w:r>
          </w:p>
          <w:p w:rsidR="00F23D9B" w:rsidRPr="00F839A2" w:rsidRDefault="00F23D9B" w:rsidP="000264C2">
            <w:pPr>
              <w:ind w:left="-30"/>
              <w:jc w:val="both"/>
              <w:rPr>
                <w:i/>
              </w:rPr>
            </w:pPr>
            <w:r w:rsidRPr="00F839A2">
              <w:rPr>
                <w:i/>
              </w:rPr>
              <w:t>5 - активное участие в спортивных мероприятиях.</w:t>
            </w:r>
          </w:p>
          <w:p w:rsidR="00F23D9B" w:rsidRPr="00F839A2" w:rsidRDefault="00F23D9B" w:rsidP="000264C2">
            <w:pPr>
              <w:ind w:left="-30"/>
              <w:jc w:val="both"/>
            </w:pPr>
          </w:p>
        </w:tc>
      </w:tr>
      <w:tr w:rsidR="00F23D9B" w:rsidRPr="0022530C" w:rsidTr="00D37BB0">
        <w:tc>
          <w:tcPr>
            <w:tcW w:w="5352" w:type="dxa"/>
          </w:tcPr>
          <w:p w:rsidR="00F23D9B" w:rsidRPr="00341200" w:rsidRDefault="00F23D9B" w:rsidP="000264C2">
            <w:pPr>
              <w:jc w:val="both"/>
            </w:pPr>
            <w:r>
              <w:lastRenderedPageBreak/>
              <w:t>ОК 09. Пользоваться профессиональной документацией на государственном и иностранном языках</w:t>
            </w:r>
          </w:p>
          <w:p w:rsidR="00F23D9B" w:rsidRPr="00710411" w:rsidRDefault="00F23D9B" w:rsidP="000264C2">
            <w:pPr>
              <w:adjustRightInd w:val="0"/>
              <w:jc w:val="both"/>
            </w:pPr>
          </w:p>
        </w:tc>
        <w:tc>
          <w:tcPr>
            <w:tcW w:w="5088" w:type="dxa"/>
          </w:tcPr>
          <w:p w:rsidR="00F23D9B" w:rsidRPr="00F839A2" w:rsidRDefault="00F23D9B" w:rsidP="000264C2">
            <w:pPr>
              <w:adjustRightInd w:val="0"/>
              <w:jc w:val="both"/>
              <w:rPr>
                <w:i/>
              </w:rPr>
            </w:pPr>
            <w:r w:rsidRPr="00F839A2">
              <w:rPr>
                <w:i/>
              </w:rPr>
              <w:t>1</w:t>
            </w:r>
            <w:r w:rsidRPr="00F839A2">
              <w:t xml:space="preserve"> - </w:t>
            </w:r>
            <w:r w:rsidRPr="00F839A2">
              <w:rPr>
                <w:i/>
              </w:rPr>
              <w:t xml:space="preserve">Проявление интереса к инновациям в области </w:t>
            </w:r>
            <w:bookmarkStart w:id="1" w:name="YANDEX_45"/>
            <w:bookmarkEnd w:id="1"/>
            <w:r w:rsidRPr="00F839A2">
              <w:rPr>
                <w:i/>
              </w:rPr>
              <w:fldChar w:fldCharType="begin"/>
            </w:r>
            <w:r w:rsidRPr="00F839A2">
              <w:rPr>
                <w:i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Pr="00F839A2">
              <w:rPr>
                <w:i/>
              </w:rPr>
              <w:fldChar w:fldCharType="end"/>
            </w:r>
            <w:r w:rsidRPr="00F839A2">
              <w:rPr>
                <w:rStyle w:val="highlighthighlightactive"/>
                <w:i/>
              </w:rPr>
              <w:t>профессиональной</w:t>
            </w:r>
            <w:bookmarkStart w:id="2" w:name="YANDEX_46"/>
            <w:bookmarkEnd w:id="2"/>
            <w:r w:rsidRPr="00F839A2">
              <w:rPr>
                <w:i/>
              </w:rPr>
              <w:fldChar w:fldCharType="begin"/>
            </w:r>
            <w:r w:rsidRPr="00F839A2">
              <w:rPr>
                <w:i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Pr="00F839A2">
              <w:rPr>
                <w:i/>
              </w:rPr>
              <w:fldChar w:fldCharType="end"/>
            </w:r>
            <w:r w:rsidRPr="00F839A2">
              <w:rPr>
                <w:rStyle w:val="highlighthighlightactive"/>
                <w:i/>
              </w:rPr>
              <w:t xml:space="preserve"> деятельности</w:t>
            </w:r>
            <w:hyperlink r:id="rId8" w:anchor="YANDEX_47" w:history="1"/>
            <w:r w:rsidRPr="00F839A2">
              <w:rPr>
                <w:i/>
              </w:rPr>
              <w:t>;</w:t>
            </w:r>
          </w:p>
          <w:p w:rsidR="00F23D9B" w:rsidRPr="00F839A2" w:rsidRDefault="00F23D9B" w:rsidP="000264C2">
            <w:pPr>
              <w:adjustRightInd w:val="0"/>
              <w:jc w:val="both"/>
              <w:rPr>
                <w:i/>
              </w:rPr>
            </w:pPr>
            <w:r w:rsidRPr="00F839A2">
              <w:rPr>
                <w:i/>
              </w:rPr>
              <w:t>2 - умение пользоваться 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F23D9B" w:rsidRPr="00F839A2" w:rsidRDefault="00F23D9B" w:rsidP="000264C2">
            <w:pPr>
              <w:adjustRightInd w:val="0"/>
              <w:jc w:val="both"/>
            </w:pPr>
            <w:r w:rsidRPr="00F839A2">
              <w:rPr>
                <w:i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</w:tr>
    </w:tbl>
    <w:p w:rsidR="00B5778B" w:rsidRPr="00DE680C" w:rsidRDefault="00B5778B" w:rsidP="00B5778B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B5778B" w:rsidRPr="00DE3F4C" w:rsidRDefault="00A574C6" w:rsidP="00A574C6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</w:t>
      </w:r>
      <w:r w:rsidR="00B5778B" w:rsidRPr="00DE3F4C">
        <w:rPr>
          <w:b/>
          <w:bCs/>
          <w:i/>
          <w:sz w:val="28"/>
          <w:szCs w:val="28"/>
        </w:rPr>
        <w:t>.2.</w:t>
      </w:r>
      <w:r w:rsidR="00B5778B" w:rsidRPr="00DC3D5D">
        <w:rPr>
          <w:b/>
          <w:i/>
          <w:sz w:val="28"/>
          <w:szCs w:val="28"/>
        </w:rPr>
        <w:t>В результате изучения профессионального модуля обучающийся должен</w:t>
      </w:r>
      <w:r w:rsidR="00B5778B" w:rsidRPr="00DE3F4C">
        <w:rPr>
          <w:i/>
          <w:sz w:val="28"/>
          <w:szCs w:val="28"/>
        </w:rPr>
        <w:t>:</w:t>
      </w:r>
    </w:p>
    <w:p w:rsidR="00B5778B" w:rsidRPr="00DC3D5D" w:rsidRDefault="00B5778B" w:rsidP="00B5778B">
      <w:pPr>
        <w:autoSpaceDE w:val="0"/>
        <w:autoSpaceDN w:val="0"/>
        <w:adjustRightInd w:val="0"/>
        <w:spacing w:line="360" w:lineRule="auto"/>
        <w:ind w:firstLine="720"/>
        <w:rPr>
          <w:bCs/>
          <w:i/>
          <w:sz w:val="28"/>
          <w:szCs w:val="28"/>
        </w:rPr>
      </w:pPr>
      <w:proofErr w:type="gramStart"/>
      <w:r w:rsidRPr="00DC3D5D">
        <w:rPr>
          <w:bCs/>
          <w:i/>
          <w:sz w:val="28"/>
          <w:szCs w:val="28"/>
        </w:rPr>
        <w:t>иметь</w:t>
      </w:r>
      <w:proofErr w:type="gramEnd"/>
      <w:r w:rsidRPr="00DC3D5D">
        <w:rPr>
          <w:bCs/>
          <w:i/>
          <w:sz w:val="28"/>
          <w:szCs w:val="28"/>
        </w:rPr>
        <w:t xml:space="preserve"> практический опыт:</w:t>
      </w:r>
    </w:p>
    <w:p w:rsidR="006D185F" w:rsidRPr="006D185F" w:rsidRDefault="006D185F" w:rsidP="006D185F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D185F">
        <w:rPr>
          <w:sz w:val="28"/>
          <w:szCs w:val="28"/>
        </w:rPr>
        <w:t xml:space="preserve">ПО.1 оформления технической и технологической документации; </w:t>
      </w:r>
    </w:p>
    <w:p w:rsidR="006D185F" w:rsidRDefault="006D185F" w:rsidP="006D185F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D185F">
        <w:rPr>
          <w:sz w:val="28"/>
          <w:szCs w:val="28"/>
        </w:rPr>
        <w:t>ПО.2 разработки технологических процессов на ремонт деталей, узлов;</w:t>
      </w:r>
    </w:p>
    <w:p w:rsidR="00B5778B" w:rsidRPr="00DC3D5D" w:rsidRDefault="00B5778B" w:rsidP="006D185F">
      <w:pPr>
        <w:autoSpaceDE w:val="0"/>
        <w:autoSpaceDN w:val="0"/>
        <w:adjustRightInd w:val="0"/>
        <w:spacing w:line="360" w:lineRule="auto"/>
        <w:ind w:firstLine="720"/>
        <w:rPr>
          <w:bCs/>
          <w:i/>
          <w:sz w:val="28"/>
          <w:szCs w:val="28"/>
        </w:rPr>
      </w:pPr>
      <w:proofErr w:type="gramStart"/>
      <w:r w:rsidRPr="00DC3D5D">
        <w:rPr>
          <w:bCs/>
          <w:i/>
          <w:sz w:val="28"/>
          <w:szCs w:val="28"/>
        </w:rPr>
        <w:t>уметь</w:t>
      </w:r>
      <w:proofErr w:type="gramEnd"/>
      <w:r w:rsidRPr="00DC3D5D">
        <w:rPr>
          <w:bCs/>
          <w:i/>
          <w:sz w:val="28"/>
          <w:szCs w:val="28"/>
        </w:rPr>
        <w:t>:</w:t>
      </w:r>
    </w:p>
    <w:p w:rsidR="006D185F" w:rsidRDefault="006D185F" w:rsidP="00B5778B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D185F">
        <w:rPr>
          <w:sz w:val="28"/>
          <w:szCs w:val="28"/>
        </w:rPr>
        <w:t>У.1выбирать необходимую техническую и технологическую документацию;</w:t>
      </w:r>
    </w:p>
    <w:p w:rsidR="00B5778B" w:rsidRPr="00DC3D5D" w:rsidRDefault="00B5778B" w:rsidP="00B5778B">
      <w:pPr>
        <w:autoSpaceDE w:val="0"/>
        <w:autoSpaceDN w:val="0"/>
        <w:adjustRightInd w:val="0"/>
        <w:spacing w:line="360" w:lineRule="auto"/>
        <w:ind w:firstLine="720"/>
        <w:rPr>
          <w:bCs/>
          <w:i/>
          <w:sz w:val="28"/>
          <w:szCs w:val="28"/>
        </w:rPr>
      </w:pPr>
      <w:proofErr w:type="gramStart"/>
      <w:r w:rsidRPr="00DC3D5D">
        <w:rPr>
          <w:bCs/>
          <w:i/>
          <w:sz w:val="28"/>
          <w:szCs w:val="28"/>
        </w:rPr>
        <w:t>знать</w:t>
      </w:r>
      <w:proofErr w:type="gramEnd"/>
      <w:r w:rsidRPr="00DC3D5D">
        <w:rPr>
          <w:bCs/>
          <w:i/>
          <w:sz w:val="28"/>
          <w:szCs w:val="28"/>
        </w:rPr>
        <w:t>:</w:t>
      </w:r>
    </w:p>
    <w:p w:rsidR="006D185F" w:rsidRPr="006D185F" w:rsidRDefault="006D185F" w:rsidP="006D185F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D185F">
        <w:rPr>
          <w:sz w:val="28"/>
          <w:szCs w:val="28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:rsidR="00B5778B" w:rsidRPr="00DE3F4C" w:rsidRDefault="006D185F" w:rsidP="006D185F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6D185F">
        <w:rPr>
          <w:sz w:val="28"/>
          <w:szCs w:val="28"/>
        </w:rPr>
        <w:t>З.2 типовые технологические процессы на ремонт деталей и узлов подвижного состава.</w:t>
      </w:r>
    </w:p>
    <w:p w:rsidR="00B5778B" w:rsidRPr="00334EE3" w:rsidRDefault="00A574C6" w:rsidP="00A574C6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</w:t>
      </w:r>
      <w:r w:rsidR="00B5778B" w:rsidRPr="00334EE3">
        <w:rPr>
          <w:b/>
          <w:bCs/>
          <w:i/>
          <w:sz w:val="28"/>
          <w:szCs w:val="28"/>
        </w:rPr>
        <w:t>.</w:t>
      </w:r>
      <w:r w:rsidR="007A3ED0">
        <w:rPr>
          <w:b/>
          <w:bCs/>
          <w:i/>
          <w:sz w:val="28"/>
          <w:szCs w:val="28"/>
        </w:rPr>
        <w:t>3</w:t>
      </w:r>
      <w:r w:rsidR="00B5778B" w:rsidRPr="00334EE3">
        <w:rPr>
          <w:b/>
          <w:bCs/>
          <w:i/>
          <w:sz w:val="28"/>
          <w:szCs w:val="28"/>
        </w:rPr>
        <w:t xml:space="preserve"> Требования к курсовому проекту</w:t>
      </w:r>
    </w:p>
    <w:p w:rsidR="00B5778B" w:rsidRPr="00334EE3" w:rsidRDefault="00B5778B" w:rsidP="00B5778B">
      <w:pPr>
        <w:autoSpaceDE w:val="0"/>
        <w:autoSpaceDN w:val="0"/>
        <w:adjustRightInd w:val="0"/>
        <w:spacing w:line="360" w:lineRule="auto"/>
        <w:ind w:firstLine="720"/>
        <w:rPr>
          <w:bCs/>
          <w:i/>
          <w:sz w:val="28"/>
          <w:szCs w:val="28"/>
        </w:rPr>
      </w:pPr>
      <w:r w:rsidRPr="00334EE3">
        <w:rPr>
          <w:bCs/>
          <w:i/>
          <w:sz w:val="28"/>
          <w:szCs w:val="28"/>
        </w:rPr>
        <w:t>2.4.1 Перечень курсовых проектов: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6291"/>
        <w:gridCol w:w="3201"/>
      </w:tblGrid>
      <w:tr w:rsidR="00B5778B" w:rsidRPr="0022530C" w:rsidTr="00DA3161">
        <w:tc>
          <w:tcPr>
            <w:tcW w:w="821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i/>
                <w:sz w:val="20"/>
                <w:szCs w:val="20"/>
              </w:rPr>
              <w:t>№ п/п</w:t>
            </w:r>
          </w:p>
        </w:tc>
        <w:tc>
          <w:tcPr>
            <w:tcW w:w="6291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i/>
                <w:sz w:val="20"/>
                <w:szCs w:val="20"/>
              </w:rPr>
              <w:t>Тема курсового проекта</w:t>
            </w:r>
          </w:p>
        </w:tc>
        <w:tc>
          <w:tcPr>
            <w:tcW w:w="3201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i/>
                <w:sz w:val="20"/>
                <w:szCs w:val="20"/>
              </w:rPr>
              <w:t>Семестр выполнения и защиты</w:t>
            </w:r>
          </w:p>
        </w:tc>
      </w:tr>
      <w:tr w:rsidR="00D57CA0" w:rsidRPr="0022530C" w:rsidTr="00CF2C4E">
        <w:trPr>
          <w:trHeight w:val="465"/>
        </w:trPr>
        <w:tc>
          <w:tcPr>
            <w:tcW w:w="821" w:type="dxa"/>
          </w:tcPr>
          <w:p w:rsidR="00D57CA0" w:rsidRPr="0022530C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22530C">
              <w:rPr>
                <w:rFonts w:eastAsia="Calibri"/>
                <w:bCs/>
              </w:rPr>
              <w:t>1</w:t>
            </w:r>
          </w:p>
        </w:tc>
        <w:tc>
          <w:tcPr>
            <w:tcW w:w="6291" w:type="dxa"/>
          </w:tcPr>
          <w:p w:rsidR="00D57CA0" w:rsidRPr="00A574C6" w:rsidRDefault="00D57CA0" w:rsidP="00CF2C4E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CF2C4E">
              <w:t xml:space="preserve">Разработка технологического </w:t>
            </w:r>
            <w:proofErr w:type="gramStart"/>
            <w:r w:rsidRPr="00CF2C4E">
              <w:t>процесса  текущего</w:t>
            </w:r>
            <w:proofErr w:type="gramEnd"/>
            <w:r w:rsidRPr="00CF2C4E">
              <w:t xml:space="preserve"> ремонта колёсных пар </w:t>
            </w:r>
          </w:p>
        </w:tc>
        <w:tc>
          <w:tcPr>
            <w:tcW w:w="3201" w:type="dxa"/>
            <w:vMerge w:val="restart"/>
            <w:vAlign w:val="center"/>
          </w:tcPr>
          <w:p w:rsidR="00D57CA0" w:rsidRPr="0022530C" w:rsidRDefault="00F01A5A" w:rsidP="00F01A5A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7</w:t>
            </w:r>
          </w:p>
        </w:tc>
      </w:tr>
      <w:tr w:rsidR="00D57CA0" w:rsidRPr="0022530C" w:rsidTr="00DA3161">
        <w:tc>
          <w:tcPr>
            <w:tcW w:w="821" w:type="dxa"/>
          </w:tcPr>
          <w:p w:rsidR="00D57CA0" w:rsidRPr="0022530C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22530C">
              <w:rPr>
                <w:rFonts w:eastAsia="Calibri"/>
                <w:bCs/>
              </w:rPr>
              <w:t>2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 xml:space="preserve">Разработка технологического </w:t>
            </w:r>
            <w:proofErr w:type="gramStart"/>
            <w:r w:rsidRPr="00AC2DB8">
              <w:t>процесса  среднего</w:t>
            </w:r>
            <w:proofErr w:type="gramEnd"/>
            <w:r w:rsidRPr="00AC2DB8">
              <w:t xml:space="preserve"> ремонта  колёсных пар       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Pr="0022530C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22530C">
              <w:rPr>
                <w:rFonts w:eastAsia="Calibri"/>
                <w:bCs/>
              </w:rPr>
              <w:t>3</w:t>
            </w:r>
          </w:p>
        </w:tc>
        <w:tc>
          <w:tcPr>
            <w:tcW w:w="6291" w:type="dxa"/>
          </w:tcPr>
          <w:p w:rsidR="00D57CA0" w:rsidRPr="00A574C6" w:rsidRDefault="00D57CA0" w:rsidP="00CF2C4E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ремонта буксового узла 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Pr="00A574C6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подшипников буксового узла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</w:tc>
        <w:tc>
          <w:tcPr>
            <w:tcW w:w="6291" w:type="dxa"/>
          </w:tcPr>
          <w:p w:rsidR="00D57CA0" w:rsidRPr="00A574C6" w:rsidRDefault="00D57CA0" w:rsidP="00CF2C4E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тележек грузовых      вагонов модели 18-100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боковых рам тележек     модели 18-100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7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ремонта </w:t>
            </w:r>
            <w:proofErr w:type="spellStart"/>
            <w:r w:rsidRPr="00AC2DB8">
              <w:t>надрессорных</w:t>
            </w:r>
            <w:proofErr w:type="spellEnd"/>
            <w:r w:rsidRPr="00AC2DB8">
              <w:t xml:space="preserve"> балок            тележек модели 18-100  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ремонта </w:t>
            </w:r>
            <w:proofErr w:type="spellStart"/>
            <w:r w:rsidRPr="00AC2DB8">
              <w:t>надрессорных</w:t>
            </w:r>
            <w:proofErr w:type="spellEnd"/>
            <w:r w:rsidRPr="00AC2DB8">
              <w:t xml:space="preserve"> балок    с упруго – </w:t>
            </w:r>
            <w:proofErr w:type="spellStart"/>
            <w:r w:rsidRPr="00AC2DB8">
              <w:t>катковым</w:t>
            </w:r>
            <w:proofErr w:type="spellEnd"/>
            <w:r w:rsidRPr="00AC2DB8">
              <w:t xml:space="preserve"> элементом </w:t>
            </w:r>
            <w:proofErr w:type="spellStart"/>
            <w:r w:rsidRPr="00AC2DB8">
              <w:t>скользуна</w:t>
            </w:r>
            <w:proofErr w:type="spellEnd"/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ремонта </w:t>
            </w:r>
            <w:proofErr w:type="gramStart"/>
            <w:r w:rsidRPr="00AC2DB8">
              <w:t xml:space="preserve">воздухораспределителя  </w:t>
            </w:r>
            <w:proofErr w:type="spellStart"/>
            <w:r w:rsidRPr="00AC2DB8">
              <w:t>усл</w:t>
            </w:r>
            <w:proofErr w:type="spellEnd"/>
            <w:proofErr w:type="gramEnd"/>
            <w:r w:rsidRPr="00AC2DB8">
              <w:t>.№  292М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ремонта </w:t>
            </w:r>
            <w:proofErr w:type="gramStart"/>
            <w:r w:rsidRPr="00AC2DB8">
              <w:t xml:space="preserve">воздухораспределителя  </w:t>
            </w:r>
            <w:proofErr w:type="spellStart"/>
            <w:r w:rsidRPr="00AC2DB8">
              <w:t>усл</w:t>
            </w:r>
            <w:proofErr w:type="spellEnd"/>
            <w:proofErr w:type="gramEnd"/>
            <w:r w:rsidRPr="00AC2DB8">
              <w:t xml:space="preserve">.№  483М   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ремонта главной части </w:t>
            </w:r>
            <w:proofErr w:type="gramStart"/>
            <w:r w:rsidRPr="00AC2DB8">
              <w:t xml:space="preserve">воздухораспределителя  </w:t>
            </w:r>
            <w:proofErr w:type="spellStart"/>
            <w:r w:rsidRPr="00AC2DB8">
              <w:t>усл</w:t>
            </w:r>
            <w:proofErr w:type="spellEnd"/>
            <w:proofErr w:type="gramEnd"/>
            <w:r w:rsidRPr="00AC2DB8">
              <w:t xml:space="preserve">.№  483М    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ремонта магистральной части </w:t>
            </w:r>
            <w:proofErr w:type="gramStart"/>
            <w:r w:rsidRPr="00AC2DB8">
              <w:t xml:space="preserve">воздухораспределителя  </w:t>
            </w:r>
            <w:proofErr w:type="spellStart"/>
            <w:r w:rsidRPr="00AC2DB8">
              <w:t>усл</w:t>
            </w:r>
            <w:proofErr w:type="spellEnd"/>
            <w:proofErr w:type="gramEnd"/>
            <w:r w:rsidRPr="00AC2DB8">
              <w:t>.№  483М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ремонта </w:t>
            </w:r>
            <w:proofErr w:type="spellStart"/>
            <w:proofErr w:type="gramStart"/>
            <w:r w:rsidRPr="00AC2DB8">
              <w:t>электровоздухораспределителяусл</w:t>
            </w:r>
            <w:proofErr w:type="spellEnd"/>
            <w:r w:rsidRPr="00AC2DB8">
              <w:t>.№</w:t>
            </w:r>
            <w:proofErr w:type="gramEnd"/>
            <w:r w:rsidRPr="00AC2DB8">
              <w:t xml:space="preserve">  305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тормозного цилиндра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соединительных рукавов и концевых кранов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ремонта авторегулятора </w:t>
            </w:r>
            <w:proofErr w:type="gramStart"/>
            <w:r w:rsidRPr="00AC2DB8">
              <w:t>усл.№</w:t>
            </w:r>
            <w:proofErr w:type="gramEnd"/>
            <w:r w:rsidRPr="00AC2DB8">
              <w:t xml:space="preserve">574Б  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ремонта </w:t>
            </w:r>
            <w:proofErr w:type="spellStart"/>
            <w:r w:rsidRPr="00AC2DB8">
              <w:t>авторежима</w:t>
            </w:r>
            <w:proofErr w:type="spellEnd"/>
            <w:r w:rsidRPr="00AC2DB8">
              <w:t xml:space="preserve"> </w:t>
            </w:r>
            <w:proofErr w:type="gramStart"/>
            <w:r w:rsidRPr="00AC2DB8">
              <w:t>усл.№</w:t>
            </w:r>
            <w:proofErr w:type="gramEnd"/>
            <w:r w:rsidRPr="00AC2DB8">
              <w:t>265-002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 xml:space="preserve">Разработка технологического процесса ремонта авторегулятора </w:t>
            </w:r>
            <w:proofErr w:type="gramStart"/>
            <w:r w:rsidRPr="00AC2DB8">
              <w:t>усл.№</w:t>
            </w:r>
            <w:proofErr w:type="gramEnd"/>
            <w:r w:rsidRPr="00AC2DB8">
              <w:t>675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6291" w:type="dxa"/>
          </w:tcPr>
          <w:p w:rsidR="00D57CA0" w:rsidRPr="00A574C6" w:rsidRDefault="00D57CA0" w:rsidP="003B4BF1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тележек пассажирских вагонов модели ТВЗ-ЦНИИ-М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автосцепки СА-3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21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автосцепки СА-3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22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кузова пассажирского вагона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23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кузова универсальной платформы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24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кузова крытого вагона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25</w:t>
            </w:r>
          </w:p>
        </w:tc>
        <w:tc>
          <w:tcPr>
            <w:tcW w:w="6291" w:type="dxa"/>
          </w:tcPr>
          <w:p w:rsidR="00D57CA0" w:rsidRPr="00A574C6" w:rsidRDefault="00D57CA0" w:rsidP="00A574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C2DB8">
              <w:t>Разработка технологического процесса ремонта кузова полувагона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26</w:t>
            </w:r>
          </w:p>
        </w:tc>
        <w:tc>
          <w:tcPr>
            <w:tcW w:w="6291" w:type="dxa"/>
          </w:tcPr>
          <w:p w:rsidR="00D57CA0" w:rsidRPr="00AC2DB8" w:rsidRDefault="00D57CA0" w:rsidP="00D57CA0">
            <w:pPr>
              <w:spacing w:line="276" w:lineRule="auto"/>
              <w:jc w:val="both"/>
            </w:pPr>
            <w:r w:rsidRPr="00AC2DB8">
              <w:t xml:space="preserve">Разработка технологического процесса </w:t>
            </w:r>
            <w:proofErr w:type="gramStart"/>
            <w:r w:rsidRPr="00AC2DB8">
              <w:t>ремонта  котлов</w:t>
            </w:r>
            <w:proofErr w:type="gramEnd"/>
            <w:r w:rsidRPr="00AC2DB8">
              <w:t xml:space="preserve"> цистерн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27</w:t>
            </w:r>
          </w:p>
        </w:tc>
        <w:tc>
          <w:tcPr>
            <w:tcW w:w="6291" w:type="dxa"/>
          </w:tcPr>
          <w:p w:rsidR="00D57CA0" w:rsidRPr="00AC2DB8" w:rsidRDefault="00D57CA0" w:rsidP="00A574C6">
            <w:pPr>
              <w:widowControl w:val="0"/>
              <w:autoSpaceDE w:val="0"/>
              <w:autoSpaceDN w:val="0"/>
              <w:adjustRightInd w:val="0"/>
            </w:pPr>
            <w:r w:rsidRPr="00AC2DB8">
              <w:t xml:space="preserve">Разработка технологического процесса </w:t>
            </w:r>
            <w:proofErr w:type="gramStart"/>
            <w:r w:rsidRPr="00AC2DB8">
              <w:t>ремонта  кузова</w:t>
            </w:r>
            <w:proofErr w:type="gramEnd"/>
            <w:r w:rsidRPr="00AC2DB8">
              <w:t xml:space="preserve"> вагона бункерного типа (зерновоз, цементовоз)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28</w:t>
            </w:r>
          </w:p>
        </w:tc>
        <w:tc>
          <w:tcPr>
            <w:tcW w:w="6291" w:type="dxa"/>
          </w:tcPr>
          <w:p w:rsidR="00D57CA0" w:rsidRPr="00AC2DB8" w:rsidRDefault="00D57CA0" w:rsidP="00D57CA0">
            <w:pPr>
              <w:spacing w:line="276" w:lineRule="auto"/>
              <w:jc w:val="both"/>
            </w:pPr>
            <w:r w:rsidRPr="00AC2DB8">
              <w:t xml:space="preserve">Разработка технологического процесса </w:t>
            </w:r>
            <w:proofErr w:type="gramStart"/>
            <w:r w:rsidRPr="00AC2DB8">
              <w:t>ремонта  тормозной</w:t>
            </w:r>
            <w:proofErr w:type="gramEnd"/>
            <w:r w:rsidRPr="00AC2DB8">
              <w:t xml:space="preserve"> рычажной передачи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29</w:t>
            </w:r>
          </w:p>
        </w:tc>
        <w:tc>
          <w:tcPr>
            <w:tcW w:w="6291" w:type="dxa"/>
          </w:tcPr>
          <w:p w:rsidR="00D57CA0" w:rsidRPr="00AC2DB8" w:rsidRDefault="00D57CA0" w:rsidP="00A574C6">
            <w:pPr>
              <w:widowControl w:val="0"/>
              <w:autoSpaceDE w:val="0"/>
              <w:autoSpaceDN w:val="0"/>
              <w:adjustRightInd w:val="0"/>
            </w:pPr>
            <w:r w:rsidRPr="00AC2DB8">
              <w:t>Разработка технологического процесса неразрушающего контроля колёсных пар ультразвуковым методом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30</w:t>
            </w:r>
          </w:p>
        </w:tc>
        <w:tc>
          <w:tcPr>
            <w:tcW w:w="6291" w:type="dxa"/>
          </w:tcPr>
          <w:p w:rsidR="00D57CA0" w:rsidRPr="00AC2DB8" w:rsidRDefault="00D57CA0" w:rsidP="00D57CA0">
            <w:pPr>
              <w:spacing w:line="276" w:lineRule="auto"/>
              <w:jc w:val="both"/>
            </w:pPr>
            <w:r w:rsidRPr="00AC2DB8">
              <w:t>Разработка технологического процесса неразрушающего контроля тележек грузовых вагонов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31</w:t>
            </w:r>
          </w:p>
        </w:tc>
        <w:tc>
          <w:tcPr>
            <w:tcW w:w="6291" w:type="dxa"/>
          </w:tcPr>
          <w:p w:rsidR="00D57CA0" w:rsidRPr="00AC2DB8" w:rsidRDefault="00D57CA0" w:rsidP="00A574C6">
            <w:pPr>
              <w:widowControl w:val="0"/>
              <w:autoSpaceDE w:val="0"/>
              <w:autoSpaceDN w:val="0"/>
              <w:adjustRightInd w:val="0"/>
            </w:pPr>
            <w:r w:rsidRPr="00AC2DB8">
              <w:t xml:space="preserve">Разработка технологического процесса неразрушающего контроля </w:t>
            </w:r>
            <w:proofErr w:type="spellStart"/>
            <w:r w:rsidRPr="00AC2DB8">
              <w:t>автосцепного</w:t>
            </w:r>
            <w:proofErr w:type="spellEnd"/>
            <w:r w:rsidRPr="00AC2DB8">
              <w:t xml:space="preserve"> устройства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32</w:t>
            </w:r>
          </w:p>
        </w:tc>
        <w:tc>
          <w:tcPr>
            <w:tcW w:w="6291" w:type="dxa"/>
          </w:tcPr>
          <w:p w:rsidR="00D57CA0" w:rsidRPr="00AC2DB8" w:rsidRDefault="00D57CA0" w:rsidP="00A574C6">
            <w:pPr>
              <w:widowControl w:val="0"/>
              <w:autoSpaceDE w:val="0"/>
              <w:autoSpaceDN w:val="0"/>
              <w:adjustRightInd w:val="0"/>
            </w:pPr>
            <w:r w:rsidRPr="00AC2DB8">
              <w:t>Разработка технологического процесса неразрушающего контроля колёсных пар магнитным методом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33</w:t>
            </w:r>
          </w:p>
        </w:tc>
        <w:tc>
          <w:tcPr>
            <w:tcW w:w="6291" w:type="dxa"/>
          </w:tcPr>
          <w:p w:rsidR="00D57CA0" w:rsidRPr="00AC2DB8" w:rsidRDefault="00D57CA0" w:rsidP="00A574C6">
            <w:pPr>
              <w:widowControl w:val="0"/>
              <w:autoSpaceDE w:val="0"/>
              <w:autoSpaceDN w:val="0"/>
              <w:adjustRightInd w:val="0"/>
            </w:pPr>
            <w:r w:rsidRPr="00AC2DB8">
              <w:t>Разработка технологического процесса ремонта гасителей колебаний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34</w:t>
            </w:r>
          </w:p>
        </w:tc>
        <w:tc>
          <w:tcPr>
            <w:tcW w:w="6291" w:type="dxa"/>
          </w:tcPr>
          <w:p w:rsidR="00D57CA0" w:rsidRPr="00AC2DB8" w:rsidRDefault="00D57CA0" w:rsidP="00A574C6">
            <w:pPr>
              <w:widowControl w:val="0"/>
              <w:autoSpaceDE w:val="0"/>
              <w:autoSpaceDN w:val="0"/>
              <w:adjustRightInd w:val="0"/>
            </w:pPr>
            <w:r w:rsidRPr="00AC2DB8">
              <w:t>Разработка технологического процесса ремонта грузовых вагонов на участке ТОР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  <w:tr w:rsidR="00D57CA0" w:rsidRPr="0022530C" w:rsidTr="00DA3161">
        <w:tc>
          <w:tcPr>
            <w:tcW w:w="821" w:type="dxa"/>
          </w:tcPr>
          <w:p w:rsidR="00D57CA0" w:rsidRDefault="00D57CA0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35</w:t>
            </w:r>
          </w:p>
        </w:tc>
        <w:tc>
          <w:tcPr>
            <w:tcW w:w="6291" w:type="dxa"/>
          </w:tcPr>
          <w:p w:rsidR="00D57CA0" w:rsidRPr="00AC2DB8" w:rsidRDefault="00D57CA0" w:rsidP="00A574C6">
            <w:pPr>
              <w:widowControl w:val="0"/>
              <w:autoSpaceDE w:val="0"/>
              <w:autoSpaceDN w:val="0"/>
              <w:adjustRightInd w:val="0"/>
            </w:pPr>
            <w:r w:rsidRPr="00AC2DB8">
              <w:t>Разработка технологического процесса ремонта пассажирских вагонов про проведении ЕТР</w:t>
            </w:r>
          </w:p>
        </w:tc>
        <w:tc>
          <w:tcPr>
            <w:tcW w:w="3201" w:type="dxa"/>
            <w:vMerge/>
          </w:tcPr>
          <w:p w:rsidR="00D57CA0" w:rsidRPr="00DA3161" w:rsidRDefault="00D57CA0" w:rsidP="00D37BB0">
            <w:pPr>
              <w:widowControl w:val="0"/>
              <w:autoSpaceDE w:val="0"/>
              <w:autoSpaceDN w:val="0"/>
              <w:adjustRightInd w:val="0"/>
              <w:spacing w:line="260" w:lineRule="auto"/>
              <w:jc w:val="center"/>
              <w:rPr>
                <w:rFonts w:eastAsia="Calibri"/>
                <w:b/>
                <w:bCs/>
                <w:i/>
                <w:color w:val="FF0000"/>
              </w:rPr>
            </w:pPr>
          </w:p>
        </w:tc>
      </w:tr>
    </w:tbl>
    <w:p w:rsidR="00B5778B" w:rsidRPr="00334EE3" w:rsidRDefault="00B5778B" w:rsidP="00B5778B">
      <w:pPr>
        <w:autoSpaceDE w:val="0"/>
        <w:autoSpaceDN w:val="0"/>
        <w:adjustRightInd w:val="0"/>
        <w:spacing w:before="120" w:line="360" w:lineRule="auto"/>
        <w:ind w:firstLine="720"/>
        <w:rPr>
          <w:bCs/>
          <w:i/>
          <w:sz w:val="28"/>
          <w:szCs w:val="28"/>
        </w:rPr>
      </w:pPr>
      <w:r w:rsidRPr="00334EE3">
        <w:rPr>
          <w:bCs/>
          <w:i/>
          <w:sz w:val="28"/>
          <w:szCs w:val="28"/>
        </w:rPr>
        <w:t>2.4.2 Критерии оценки: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0"/>
        <w:gridCol w:w="7333"/>
      </w:tblGrid>
      <w:tr w:rsidR="00B5778B" w:rsidRPr="0022530C" w:rsidTr="00D37BB0">
        <w:tc>
          <w:tcPr>
            <w:tcW w:w="2988" w:type="dxa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Академическая оценка</w:t>
            </w:r>
          </w:p>
        </w:tc>
        <w:tc>
          <w:tcPr>
            <w:tcW w:w="7452" w:type="dxa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Критерии оценки</w:t>
            </w:r>
          </w:p>
        </w:tc>
      </w:tr>
      <w:tr w:rsidR="00B5778B" w:rsidRPr="0022530C" w:rsidTr="00D37BB0">
        <w:tc>
          <w:tcPr>
            <w:tcW w:w="2988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  <w:r w:rsidRPr="0022530C">
              <w:rPr>
                <w:rFonts w:eastAsia="Calibri"/>
              </w:rPr>
              <w:t>5 «отлично»</w:t>
            </w:r>
          </w:p>
        </w:tc>
        <w:tc>
          <w:tcPr>
            <w:tcW w:w="7452" w:type="dxa"/>
          </w:tcPr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proofErr w:type="gramStart"/>
            <w:r w:rsidRPr="007A3ED0">
              <w:rPr>
                <w:rFonts w:eastAsia="Calibri"/>
                <w:bCs/>
              </w:rPr>
              <w:t>выставляется</w:t>
            </w:r>
            <w:proofErr w:type="gramEnd"/>
            <w:r w:rsidRPr="007A3ED0">
              <w:rPr>
                <w:rFonts w:eastAsia="Calibri"/>
                <w:bCs/>
              </w:rPr>
              <w:t xml:space="preserve"> в том случае, если: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содержание проекта соответствует выбранной специальности и теме проекта;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 проект актуален, выполнен самостоятельно, имеет творческий </w:t>
            </w:r>
            <w:proofErr w:type="gramStart"/>
            <w:r w:rsidRPr="007A3ED0">
              <w:rPr>
                <w:rFonts w:eastAsia="Calibri"/>
                <w:bCs/>
              </w:rPr>
              <w:t>характер,  отличается</w:t>
            </w:r>
            <w:proofErr w:type="gramEnd"/>
            <w:r w:rsidRPr="007A3ED0">
              <w:rPr>
                <w:rFonts w:eastAsia="Calibri"/>
                <w:bCs/>
              </w:rPr>
              <w:t xml:space="preserve"> определенной новизной;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дан обстоятельный анализ степени </w:t>
            </w:r>
            <w:proofErr w:type="gramStart"/>
            <w:r w:rsidRPr="007A3ED0">
              <w:rPr>
                <w:rFonts w:eastAsia="Calibri"/>
                <w:bCs/>
              </w:rPr>
              <w:t>теоретического  исследования</w:t>
            </w:r>
            <w:proofErr w:type="gramEnd"/>
            <w:r w:rsidRPr="007A3ED0">
              <w:rPr>
                <w:rFonts w:eastAsia="Calibri"/>
                <w:bCs/>
              </w:rPr>
              <w:t xml:space="preserve">  проблемы, различных подходов к ее решению;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показано знание нормативной базы, учтены последние изменения в законодательстве и нормативных документах по данной проблеме; 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проблема раскрыта глубоко и всесторонне, материал изложен логично;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теоретические положения органично сопряжены с </w:t>
            </w:r>
            <w:proofErr w:type="gramStart"/>
            <w:r w:rsidRPr="007A3ED0">
              <w:rPr>
                <w:rFonts w:eastAsia="Calibri"/>
                <w:bCs/>
              </w:rPr>
              <w:t>практикой;  даны</w:t>
            </w:r>
            <w:proofErr w:type="gramEnd"/>
            <w:r w:rsidRPr="007A3ED0">
              <w:rPr>
                <w:rFonts w:eastAsia="Calibri"/>
                <w:bCs/>
              </w:rPr>
              <w:t xml:space="preserve">  представляющие интерес  практические  рекомендации,  вытекающие  из анализа проблемы;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в проекте широко используются материалы исследования, проведенного автором самостоятельно или в составе </w:t>
            </w:r>
            <w:proofErr w:type="gramStart"/>
            <w:r w:rsidRPr="007A3ED0">
              <w:rPr>
                <w:rFonts w:eastAsia="Calibri"/>
                <w:bCs/>
              </w:rPr>
              <w:t>группы  (</w:t>
            </w:r>
            <w:proofErr w:type="gramEnd"/>
            <w:r w:rsidRPr="007A3ED0">
              <w:rPr>
                <w:rFonts w:eastAsia="Calibri"/>
                <w:bCs/>
              </w:rPr>
              <w:t xml:space="preserve">в отдельных случаях допускается опора на вторичный анализ имеющихся данных); 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в проекте проведен количественный анализ проблемы, который подкрепляет теорию и иллюстрирует реальную ситуацию, приведены таблицы сравнений, графики, диаграммы, формулы, показывающие умение автора формализовать результаты исследования;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широко представлена библиография по теме проекта;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приложения к проекту иллюстрируют достижения автора и подкрепляют его выводы;   </w:t>
            </w:r>
          </w:p>
          <w:p w:rsidR="00B5778B" w:rsidRPr="0022530C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bCs/>
              </w:rPr>
            </w:pPr>
            <w:r w:rsidRPr="007A3ED0">
              <w:rPr>
                <w:rFonts w:eastAsia="Calibri"/>
                <w:bCs/>
              </w:rPr>
              <w:t>- по своему содержанию и форме проект соответствует всем предъявленным требованиям.</w:t>
            </w:r>
          </w:p>
        </w:tc>
      </w:tr>
      <w:tr w:rsidR="00B5778B" w:rsidRPr="0022530C" w:rsidTr="00D37BB0">
        <w:tc>
          <w:tcPr>
            <w:tcW w:w="2988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  <w:r w:rsidRPr="0022530C">
              <w:rPr>
                <w:rFonts w:eastAsia="Calibri"/>
              </w:rPr>
              <w:t>4 «хорошо»</w:t>
            </w:r>
          </w:p>
        </w:tc>
        <w:tc>
          <w:tcPr>
            <w:tcW w:w="7452" w:type="dxa"/>
          </w:tcPr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proofErr w:type="gramStart"/>
            <w:r w:rsidRPr="007A3ED0">
              <w:rPr>
                <w:rFonts w:eastAsia="Calibri"/>
                <w:bCs/>
              </w:rPr>
              <w:t>выставляется</w:t>
            </w:r>
            <w:proofErr w:type="gramEnd"/>
            <w:r w:rsidRPr="007A3ED0">
              <w:rPr>
                <w:rFonts w:eastAsia="Calibri"/>
                <w:bCs/>
              </w:rPr>
              <w:t xml:space="preserve"> в том случае, если: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тема соответствует специальности;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содержание   </w:t>
            </w:r>
            <w:proofErr w:type="gramStart"/>
            <w:r w:rsidRPr="007A3ED0">
              <w:rPr>
                <w:rFonts w:eastAsia="Calibri"/>
                <w:bCs/>
              </w:rPr>
              <w:t>проекта  в</w:t>
            </w:r>
            <w:proofErr w:type="gramEnd"/>
            <w:r w:rsidRPr="007A3ED0">
              <w:rPr>
                <w:rFonts w:eastAsia="Calibri"/>
                <w:bCs/>
              </w:rPr>
              <w:t xml:space="preserve">  целом соответствует  заданию;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проект актуален, написан самостоятельно;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дан анализ степени теоретического исследования проблемы;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основные положения проекта раскрыты на достаточном </w:t>
            </w:r>
            <w:r w:rsidRPr="007A3ED0">
              <w:rPr>
                <w:rFonts w:eastAsia="Calibri"/>
                <w:bCs/>
              </w:rPr>
              <w:lastRenderedPageBreak/>
              <w:t>теоретическом и методологическом уровне;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теоретические положения сопряжены с практикой; 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представлены количественные показатели, характеризующие проблемную ситуацию;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практические    рекомендации обоснованы;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приложения грамотно составлены и прослеживается связь с положениями курсового проекта; </w:t>
            </w:r>
          </w:p>
          <w:p w:rsidR="00B5778B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составлена библиография по теме проекта.</w:t>
            </w:r>
          </w:p>
        </w:tc>
      </w:tr>
      <w:tr w:rsidR="00B5778B" w:rsidRPr="0022530C" w:rsidTr="00D37BB0">
        <w:tc>
          <w:tcPr>
            <w:tcW w:w="2988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  <w:r w:rsidRPr="0022530C">
              <w:rPr>
                <w:rFonts w:eastAsia="Calibri"/>
              </w:rPr>
              <w:lastRenderedPageBreak/>
              <w:t>3 «удовлетворительно»</w:t>
            </w:r>
          </w:p>
        </w:tc>
        <w:tc>
          <w:tcPr>
            <w:tcW w:w="7452" w:type="dxa"/>
          </w:tcPr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proofErr w:type="gramStart"/>
            <w:r w:rsidRPr="007A3ED0">
              <w:rPr>
                <w:rFonts w:eastAsia="Calibri"/>
                <w:bCs/>
              </w:rPr>
              <w:t>выставляется</w:t>
            </w:r>
            <w:proofErr w:type="gramEnd"/>
            <w:r w:rsidRPr="007A3ED0">
              <w:rPr>
                <w:rFonts w:eastAsia="Calibri"/>
                <w:bCs/>
              </w:rPr>
              <w:t xml:space="preserve"> в том случае, если: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-проект соответствует специальности;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имеет место определенное </w:t>
            </w:r>
            <w:proofErr w:type="gramStart"/>
            <w:r w:rsidRPr="007A3ED0">
              <w:rPr>
                <w:rFonts w:eastAsia="Calibri"/>
                <w:bCs/>
              </w:rPr>
              <w:t>несоответствие  содержание</w:t>
            </w:r>
            <w:proofErr w:type="gramEnd"/>
            <w:r w:rsidRPr="007A3ED0">
              <w:rPr>
                <w:rFonts w:eastAsia="Calibri"/>
                <w:bCs/>
              </w:rPr>
              <w:t xml:space="preserve"> проекта заявленной теме;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исследуемая проблема в основном </w:t>
            </w:r>
            <w:proofErr w:type="gramStart"/>
            <w:r w:rsidRPr="007A3ED0">
              <w:rPr>
                <w:rFonts w:eastAsia="Calibri"/>
                <w:bCs/>
              </w:rPr>
              <w:t>раскрыта,  но</w:t>
            </w:r>
            <w:proofErr w:type="gramEnd"/>
            <w:r w:rsidRPr="007A3ED0">
              <w:rPr>
                <w:rFonts w:eastAsia="Calibri"/>
                <w:bCs/>
              </w:rPr>
              <w:t xml:space="preserve"> не  отличается  новизной,  теоретической  глубиной и аргументированностью;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нарушена логика изложения материала, задачи раскрыты не полностью;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</w:t>
            </w:r>
            <w:proofErr w:type="gramStart"/>
            <w:r w:rsidRPr="007A3ED0">
              <w:rPr>
                <w:rFonts w:eastAsia="Calibri"/>
                <w:bCs/>
              </w:rPr>
              <w:t>в  проекте</w:t>
            </w:r>
            <w:proofErr w:type="gramEnd"/>
            <w:r w:rsidRPr="007A3ED0">
              <w:rPr>
                <w:rFonts w:eastAsia="Calibri"/>
                <w:bCs/>
              </w:rPr>
              <w:t xml:space="preserve">  не полностью  использованы  необходимые  для раскрытия темы научная литература, нормативные документы, а также материалы исследований;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</w:t>
            </w:r>
            <w:proofErr w:type="gramStart"/>
            <w:r w:rsidRPr="007A3ED0">
              <w:rPr>
                <w:rFonts w:eastAsia="Calibri"/>
                <w:bCs/>
              </w:rPr>
              <w:t>теоретические  положения</w:t>
            </w:r>
            <w:proofErr w:type="gramEnd"/>
            <w:r w:rsidRPr="007A3ED0">
              <w:rPr>
                <w:rFonts w:eastAsia="Calibri"/>
                <w:bCs/>
              </w:rPr>
              <w:t xml:space="preserve">  слабо  увязаны  с управленческой практикой, практические рекомендации носят формальный бездоказательный характер;</w:t>
            </w:r>
          </w:p>
          <w:p w:rsidR="00B5778B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 xml:space="preserve">- содержание приложений </w:t>
            </w:r>
            <w:proofErr w:type="gramStart"/>
            <w:r w:rsidRPr="007A3ED0">
              <w:rPr>
                <w:rFonts w:eastAsia="Calibri"/>
                <w:bCs/>
              </w:rPr>
              <w:t>не  освещает</w:t>
            </w:r>
            <w:proofErr w:type="gramEnd"/>
            <w:r w:rsidRPr="007A3ED0">
              <w:rPr>
                <w:rFonts w:eastAsia="Calibri"/>
                <w:bCs/>
              </w:rPr>
              <w:t xml:space="preserve"> решения поставленных задач.</w:t>
            </w:r>
          </w:p>
        </w:tc>
      </w:tr>
      <w:tr w:rsidR="00B5778B" w:rsidRPr="0022530C" w:rsidTr="00D37BB0">
        <w:tc>
          <w:tcPr>
            <w:tcW w:w="2988" w:type="dxa"/>
            <w:vAlign w:val="center"/>
          </w:tcPr>
          <w:p w:rsidR="00B5778B" w:rsidRPr="0022530C" w:rsidRDefault="00B5778B" w:rsidP="00D37B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bCs/>
              </w:rPr>
            </w:pPr>
            <w:r w:rsidRPr="0022530C">
              <w:rPr>
                <w:rFonts w:eastAsia="Calibri"/>
              </w:rPr>
              <w:t>2 «неудовлетворительно»</w:t>
            </w:r>
          </w:p>
        </w:tc>
        <w:tc>
          <w:tcPr>
            <w:tcW w:w="7452" w:type="dxa"/>
          </w:tcPr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proofErr w:type="gramStart"/>
            <w:r w:rsidRPr="007A3ED0">
              <w:rPr>
                <w:rFonts w:eastAsia="Calibri"/>
                <w:bCs/>
              </w:rPr>
              <w:t>выставляется</w:t>
            </w:r>
            <w:proofErr w:type="gramEnd"/>
            <w:r w:rsidRPr="007A3ED0">
              <w:rPr>
                <w:rFonts w:eastAsia="Calibri"/>
                <w:bCs/>
              </w:rPr>
              <w:t xml:space="preserve"> в том случае, если: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тема проекта не соответствует специальности;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содержание проекта не соответствует теме;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проект содержит существенные теоретико-методологические ошибки и поверхностную аргументацию основных положений;</w:t>
            </w:r>
          </w:p>
          <w:p w:rsidR="007A3ED0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курсовой проект носит умозрительный и (или) компилятивный характер;</w:t>
            </w:r>
          </w:p>
          <w:p w:rsidR="00B5778B" w:rsidRPr="007A3ED0" w:rsidRDefault="007A3ED0" w:rsidP="007A3E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7A3ED0">
              <w:rPr>
                <w:rFonts w:eastAsia="Calibri"/>
                <w:bCs/>
              </w:rPr>
              <w:t>- предложения автора четко не сформулированы.</w:t>
            </w:r>
          </w:p>
        </w:tc>
      </w:tr>
    </w:tbl>
    <w:p w:rsidR="00DA3161" w:rsidRDefault="00DA3161" w:rsidP="00B5778B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b/>
          <w:bCs/>
          <w:sz w:val="28"/>
          <w:szCs w:val="28"/>
        </w:rPr>
      </w:pPr>
    </w:p>
    <w:p w:rsidR="00DA3161" w:rsidRDefault="00DA3161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5778B" w:rsidRDefault="00DA3161" w:rsidP="00B5778B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="00B5778B" w:rsidRPr="005145C4">
        <w:rPr>
          <w:b/>
          <w:bCs/>
          <w:sz w:val="28"/>
          <w:szCs w:val="28"/>
        </w:rPr>
        <w:t xml:space="preserve"> Оценка освоения теоретического </w:t>
      </w:r>
      <w:r w:rsidR="00C30FDE">
        <w:rPr>
          <w:b/>
          <w:bCs/>
          <w:sz w:val="28"/>
          <w:szCs w:val="28"/>
        </w:rPr>
        <w:t>курса профессионального модуля междисциплинарного курса МДК.</w:t>
      </w:r>
      <w:r w:rsidR="00C30FDE" w:rsidRPr="00C30FDE">
        <w:rPr>
          <w:b/>
          <w:bCs/>
          <w:sz w:val="28"/>
          <w:szCs w:val="28"/>
        </w:rPr>
        <w:t>03.01 Разработка технологических процессов, технической и технологической документации (по видам подвижного состава) (</w:t>
      </w:r>
      <w:r w:rsidR="005D5F0B">
        <w:rPr>
          <w:b/>
          <w:bCs/>
          <w:sz w:val="28"/>
          <w:szCs w:val="28"/>
        </w:rPr>
        <w:t>вагоны</w:t>
      </w:r>
      <w:r w:rsidR="00C30FDE" w:rsidRPr="00C30FDE">
        <w:rPr>
          <w:b/>
          <w:bCs/>
          <w:sz w:val="28"/>
          <w:szCs w:val="28"/>
        </w:rPr>
        <w:t>)</w:t>
      </w:r>
      <w:r w:rsidR="00B5778B">
        <w:rPr>
          <w:b/>
          <w:bCs/>
          <w:sz w:val="28"/>
          <w:szCs w:val="28"/>
        </w:rPr>
        <w:t>: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bCs/>
          <w:sz w:val="28"/>
        </w:rPr>
      </w:pPr>
      <w:r w:rsidRPr="00C30FDE">
        <w:rPr>
          <w:b/>
          <w:bCs/>
          <w:sz w:val="28"/>
        </w:rPr>
        <w:t>4.1 Общие положения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jc w:val="both"/>
        <w:rPr>
          <w:i/>
          <w:sz w:val="28"/>
        </w:rPr>
      </w:pPr>
      <w:r w:rsidRPr="00C30FDE">
        <w:rPr>
          <w:i/>
          <w:sz w:val="28"/>
        </w:rPr>
        <w:t>Предметом оценки по МДК являются: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jc w:val="both"/>
        <w:rPr>
          <w:sz w:val="28"/>
        </w:rPr>
      </w:pPr>
      <w:r w:rsidRPr="00C30FDE">
        <w:rPr>
          <w:sz w:val="28"/>
        </w:rPr>
        <w:t xml:space="preserve">- практический опыт, 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jc w:val="both"/>
        <w:rPr>
          <w:sz w:val="28"/>
        </w:rPr>
      </w:pPr>
      <w:r w:rsidRPr="00C30FDE">
        <w:rPr>
          <w:sz w:val="28"/>
        </w:rPr>
        <w:t>- умения,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jc w:val="both"/>
        <w:rPr>
          <w:sz w:val="28"/>
        </w:rPr>
      </w:pPr>
      <w:r w:rsidRPr="00C30FDE">
        <w:rPr>
          <w:sz w:val="28"/>
        </w:rPr>
        <w:t xml:space="preserve">- знания. 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3"/>
        <w:jc w:val="both"/>
        <w:rPr>
          <w:i/>
          <w:sz w:val="28"/>
        </w:rPr>
      </w:pPr>
      <w:r w:rsidRPr="00C30FDE">
        <w:rPr>
          <w:i/>
          <w:sz w:val="28"/>
        </w:rPr>
        <w:t>Виды контроля: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 w:rsidRPr="00C30FDE">
        <w:rPr>
          <w:color w:val="000000"/>
          <w:sz w:val="28"/>
        </w:rPr>
        <w:t>- устный опрос;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 w:rsidRPr="00C30FDE">
        <w:rPr>
          <w:color w:val="000000"/>
          <w:sz w:val="28"/>
        </w:rPr>
        <w:t>- письменные работы;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 w:rsidRPr="00C30FDE">
        <w:rPr>
          <w:color w:val="000000"/>
          <w:sz w:val="28"/>
        </w:rPr>
        <w:t>- контроль с помощью технических средств и информационных систем.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3"/>
        <w:jc w:val="both"/>
        <w:rPr>
          <w:i/>
          <w:sz w:val="28"/>
        </w:rPr>
      </w:pPr>
      <w:r w:rsidRPr="00C30FDE">
        <w:rPr>
          <w:i/>
          <w:sz w:val="28"/>
        </w:rPr>
        <w:t>Формы и методы контроля: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  <w:u w:val="single"/>
        </w:rPr>
      </w:pPr>
      <w:proofErr w:type="gramStart"/>
      <w:r w:rsidRPr="00C30FDE">
        <w:rPr>
          <w:color w:val="000000"/>
          <w:sz w:val="28"/>
          <w:u w:val="single"/>
        </w:rPr>
        <w:t>а</w:t>
      </w:r>
      <w:proofErr w:type="gramEnd"/>
      <w:r w:rsidRPr="00C30FDE">
        <w:rPr>
          <w:color w:val="000000"/>
          <w:sz w:val="28"/>
          <w:u w:val="single"/>
        </w:rPr>
        <w:t>) традиционные: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sz w:val="28"/>
        </w:rPr>
      </w:pPr>
      <w:r w:rsidRPr="00C30FDE">
        <w:rPr>
          <w:sz w:val="28"/>
        </w:rPr>
        <w:t>- тестирование;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sz w:val="28"/>
        </w:rPr>
      </w:pPr>
      <w:r w:rsidRPr="00C30FDE">
        <w:rPr>
          <w:sz w:val="28"/>
        </w:rPr>
        <w:t>- контрольная работа;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sz w:val="28"/>
        </w:rPr>
      </w:pPr>
      <w:r w:rsidRPr="00C30FDE">
        <w:rPr>
          <w:sz w:val="28"/>
        </w:rPr>
        <w:t>- лабораторная, практическая, графическая и т.п. работа;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 w:rsidRPr="00C30FDE">
        <w:rPr>
          <w:sz w:val="28"/>
        </w:rPr>
        <w:t>- доклад</w:t>
      </w:r>
      <w:r w:rsidRPr="00C30FDE">
        <w:rPr>
          <w:color w:val="000000"/>
          <w:sz w:val="28"/>
        </w:rPr>
        <w:t>, сообщение и иные творческие работы;</w:t>
      </w:r>
    </w:p>
    <w:p w:rsid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 w:rsidRPr="00C30FDE">
        <w:rPr>
          <w:color w:val="000000"/>
          <w:sz w:val="28"/>
        </w:rPr>
        <w:t>- отчет (по практикам, и т.п.);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>
        <w:rPr>
          <w:color w:val="000000"/>
          <w:sz w:val="28"/>
        </w:rPr>
        <w:t>- защита курсового проекта;</w:t>
      </w:r>
    </w:p>
    <w:p w:rsidR="00C30FDE" w:rsidRPr="00C30FDE" w:rsidRDefault="00E80D9B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>
        <w:rPr>
          <w:color w:val="000000"/>
          <w:sz w:val="28"/>
        </w:rPr>
        <w:t>- дифференцированный зачет</w:t>
      </w:r>
      <w:r w:rsidR="00C30FDE">
        <w:rPr>
          <w:color w:val="000000"/>
          <w:sz w:val="28"/>
        </w:rPr>
        <w:t>.</w:t>
      </w:r>
    </w:p>
    <w:p w:rsidR="00C30FDE" w:rsidRPr="00C30FDE" w:rsidRDefault="00C30FDE" w:rsidP="00C30FDE">
      <w:pPr>
        <w:spacing w:line="360" w:lineRule="auto"/>
        <w:ind w:firstLine="702"/>
        <w:rPr>
          <w:color w:val="000000"/>
          <w:sz w:val="28"/>
        </w:rPr>
      </w:pPr>
    </w:p>
    <w:p w:rsidR="00C30FDE" w:rsidRPr="00C30FDE" w:rsidRDefault="00C30FDE" w:rsidP="00C30FDE">
      <w:pPr>
        <w:spacing w:line="360" w:lineRule="auto"/>
        <w:ind w:firstLine="702"/>
        <w:rPr>
          <w:color w:val="000000"/>
          <w:sz w:val="28"/>
          <w:u w:val="single"/>
        </w:rPr>
      </w:pPr>
      <w:proofErr w:type="gramStart"/>
      <w:r w:rsidRPr="00C30FDE">
        <w:rPr>
          <w:color w:val="000000"/>
          <w:sz w:val="28"/>
          <w:u w:val="single"/>
        </w:rPr>
        <w:t>б</w:t>
      </w:r>
      <w:proofErr w:type="gramEnd"/>
      <w:r w:rsidRPr="00C30FDE">
        <w:rPr>
          <w:color w:val="000000"/>
          <w:sz w:val="28"/>
          <w:u w:val="single"/>
        </w:rPr>
        <w:t>) инновационные: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 w:rsidRPr="00C30FDE">
        <w:rPr>
          <w:color w:val="000000"/>
          <w:sz w:val="28"/>
        </w:rPr>
        <w:t>- деловая/ролевая игра;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 w:rsidRPr="00C30FDE">
        <w:rPr>
          <w:color w:val="000000"/>
          <w:sz w:val="28"/>
        </w:rPr>
        <w:t>- кейс-задачи;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>
        <w:rPr>
          <w:color w:val="000000"/>
          <w:sz w:val="28"/>
        </w:rPr>
        <w:t>- по</w:t>
      </w:r>
      <w:r w:rsidRPr="00C30FDE">
        <w:rPr>
          <w:color w:val="000000"/>
          <w:sz w:val="28"/>
        </w:rPr>
        <w:t>р</w:t>
      </w:r>
      <w:r>
        <w:rPr>
          <w:color w:val="000000"/>
          <w:sz w:val="28"/>
        </w:rPr>
        <w:t>т</w:t>
      </w:r>
      <w:r w:rsidRPr="00C30FDE">
        <w:rPr>
          <w:color w:val="000000"/>
          <w:sz w:val="28"/>
        </w:rPr>
        <w:t>фолио;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  <w:r w:rsidRPr="00C30FDE">
        <w:rPr>
          <w:color w:val="000000"/>
          <w:sz w:val="28"/>
        </w:rPr>
        <w:t>- комплексные практические задания.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2"/>
        <w:rPr>
          <w:color w:val="000000"/>
          <w:sz w:val="28"/>
        </w:rPr>
      </w:pPr>
    </w:p>
    <w:p w:rsidR="00C30FDE" w:rsidRPr="00C30FDE" w:rsidRDefault="00C30FDE" w:rsidP="00C30FDE">
      <w:pPr>
        <w:spacing w:line="360" w:lineRule="auto"/>
        <w:ind w:firstLine="702"/>
        <w:rPr>
          <w:color w:val="000000"/>
          <w:sz w:val="28"/>
        </w:rPr>
      </w:pP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bCs/>
          <w:sz w:val="28"/>
        </w:rPr>
      </w:pPr>
      <w:r w:rsidRPr="00C30FDE">
        <w:rPr>
          <w:b/>
          <w:bCs/>
          <w:sz w:val="28"/>
        </w:rPr>
        <w:lastRenderedPageBreak/>
        <w:t>4.2. Задания для оценки освоения МДК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bCs/>
          <w:i/>
          <w:sz w:val="28"/>
        </w:rPr>
      </w:pPr>
      <w:r w:rsidRPr="00C30FDE">
        <w:rPr>
          <w:bCs/>
          <w:i/>
          <w:sz w:val="28"/>
        </w:rPr>
        <w:t>МДК.03.01 Разработка технологических процессов, технической и технологической документации (по видам подвижного состава) (</w:t>
      </w:r>
      <w:r w:rsidR="005D5F0B">
        <w:rPr>
          <w:bCs/>
          <w:i/>
          <w:sz w:val="28"/>
        </w:rPr>
        <w:t>вагоны</w:t>
      </w:r>
      <w:r w:rsidRPr="00C30FDE">
        <w:rPr>
          <w:bCs/>
          <w:i/>
          <w:sz w:val="28"/>
        </w:rPr>
        <w:t>)</w:t>
      </w:r>
    </w:p>
    <w:p w:rsidR="00C30FDE" w:rsidRPr="00C30FDE" w:rsidRDefault="00C30FDE" w:rsidP="00C30FDE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i/>
          <w:sz w:val="28"/>
        </w:rPr>
      </w:pPr>
      <w:r w:rsidRPr="00C30FDE">
        <w:rPr>
          <w:rFonts w:eastAsia="Calibri"/>
          <w:bCs/>
          <w:i/>
          <w:sz w:val="28"/>
        </w:rPr>
        <w:t>МДК</w:t>
      </w:r>
      <w:r w:rsidR="00F102E3">
        <w:rPr>
          <w:rFonts w:eastAsia="Calibri"/>
          <w:bCs/>
          <w:i/>
          <w:sz w:val="28"/>
        </w:rPr>
        <w:t>.</w:t>
      </w:r>
      <w:r w:rsidRPr="00C30FDE">
        <w:rPr>
          <w:rFonts w:eastAsia="Calibri"/>
          <w:bCs/>
          <w:i/>
          <w:sz w:val="28"/>
        </w:rPr>
        <w:t>0</w:t>
      </w:r>
      <w:r>
        <w:rPr>
          <w:rFonts w:eastAsia="Calibri"/>
          <w:bCs/>
          <w:i/>
          <w:sz w:val="28"/>
        </w:rPr>
        <w:t>3</w:t>
      </w:r>
      <w:r w:rsidRPr="00C30FDE">
        <w:rPr>
          <w:rFonts w:eastAsia="Calibri"/>
          <w:bCs/>
          <w:i/>
          <w:sz w:val="28"/>
        </w:rPr>
        <w:t xml:space="preserve">.01 изучается в течение </w:t>
      </w:r>
      <w:r w:rsidRPr="00A403A5">
        <w:rPr>
          <w:rFonts w:eastAsia="Calibri"/>
          <w:bCs/>
          <w:i/>
          <w:sz w:val="28"/>
        </w:rPr>
        <w:t>трёх</w:t>
      </w:r>
      <w:r w:rsidRPr="00C30FDE">
        <w:rPr>
          <w:rFonts w:eastAsia="Calibri"/>
          <w:bCs/>
          <w:i/>
          <w:sz w:val="28"/>
        </w:rPr>
        <w:t xml:space="preserve"> семестров.</w:t>
      </w:r>
    </w:p>
    <w:p w:rsidR="00F102E3" w:rsidRDefault="00C30FDE" w:rsidP="00C30FDE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</w:rPr>
      </w:pPr>
      <w:r w:rsidRPr="00C30FDE">
        <w:rPr>
          <w:bCs/>
          <w:sz w:val="28"/>
        </w:rPr>
        <w:t xml:space="preserve">Форма промежуточной аттестации после </w:t>
      </w:r>
      <w:r w:rsidR="00A061AF" w:rsidRPr="00A061AF">
        <w:rPr>
          <w:bCs/>
          <w:sz w:val="28"/>
        </w:rPr>
        <w:t>6</w:t>
      </w:r>
      <w:r w:rsidRPr="00C30FDE">
        <w:rPr>
          <w:bCs/>
          <w:sz w:val="28"/>
        </w:rPr>
        <w:t xml:space="preserve"> </w:t>
      </w:r>
      <w:proofErr w:type="spellStart"/>
      <w:proofErr w:type="gramStart"/>
      <w:r w:rsidRPr="00C30FDE">
        <w:rPr>
          <w:bCs/>
          <w:sz w:val="28"/>
        </w:rPr>
        <w:t>семестраизучения</w:t>
      </w:r>
      <w:proofErr w:type="spellEnd"/>
      <w:r w:rsidRPr="00C30FDE">
        <w:rPr>
          <w:bCs/>
          <w:sz w:val="28"/>
        </w:rPr>
        <w:t xml:space="preserve">  МДК</w:t>
      </w:r>
      <w:r w:rsidR="00F102E3">
        <w:rPr>
          <w:bCs/>
          <w:sz w:val="28"/>
        </w:rPr>
        <w:t>.</w:t>
      </w:r>
      <w:r w:rsidRPr="00C30FDE">
        <w:rPr>
          <w:bCs/>
          <w:sz w:val="28"/>
        </w:rPr>
        <w:t>0</w:t>
      </w:r>
      <w:r w:rsidR="00F102E3">
        <w:rPr>
          <w:bCs/>
          <w:sz w:val="28"/>
        </w:rPr>
        <w:t>3</w:t>
      </w:r>
      <w:r w:rsidRPr="00C30FDE">
        <w:rPr>
          <w:bCs/>
          <w:sz w:val="28"/>
        </w:rPr>
        <w:t>.01</w:t>
      </w:r>
      <w:proofErr w:type="gramEnd"/>
      <w:r w:rsidRPr="00C30FDE">
        <w:rPr>
          <w:bCs/>
          <w:sz w:val="28"/>
        </w:rPr>
        <w:t xml:space="preserve"> – </w:t>
      </w:r>
      <w:r w:rsidR="00F01A5A">
        <w:rPr>
          <w:bCs/>
          <w:sz w:val="28"/>
        </w:rPr>
        <w:t>Контрольная работа</w:t>
      </w:r>
      <w:r w:rsidRPr="00C30FDE">
        <w:rPr>
          <w:bCs/>
          <w:sz w:val="28"/>
        </w:rPr>
        <w:t xml:space="preserve">. </w:t>
      </w:r>
    </w:p>
    <w:p w:rsidR="00F102E3" w:rsidRDefault="00C30FDE" w:rsidP="00C30FDE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</w:rPr>
      </w:pPr>
      <w:r w:rsidRPr="00C30FDE">
        <w:rPr>
          <w:bCs/>
          <w:sz w:val="28"/>
        </w:rPr>
        <w:t xml:space="preserve">Форма промежуточной аттестации после </w:t>
      </w:r>
      <w:r w:rsidR="00A061AF" w:rsidRPr="00A061AF">
        <w:rPr>
          <w:bCs/>
          <w:sz w:val="28"/>
        </w:rPr>
        <w:t>7</w:t>
      </w:r>
      <w:r w:rsidRPr="00C30FDE">
        <w:rPr>
          <w:bCs/>
          <w:sz w:val="28"/>
        </w:rPr>
        <w:t xml:space="preserve"> семестра </w:t>
      </w:r>
      <w:proofErr w:type="gramStart"/>
      <w:r w:rsidRPr="00C30FDE">
        <w:rPr>
          <w:bCs/>
          <w:sz w:val="28"/>
        </w:rPr>
        <w:t>изучения  МДК</w:t>
      </w:r>
      <w:proofErr w:type="gramEnd"/>
      <w:r w:rsidRPr="00C30FDE">
        <w:rPr>
          <w:bCs/>
          <w:sz w:val="28"/>
        </w:rPr>
        <w:t xml:space="preserve"> 0</w:t>
      </w:r>
      <w:r w:rsidR="00F102E3">
        <w:rPr>
          <w:bCs/>
          <w:sz w:val="28"/>
        </w:rPr>
        <w:t>3</w:t>
      </w:r>
      <w:r w:rsidRPr="00C30FDE">
        <w:rPr>
          <w:bCs/>
          <w:sz w:val="28"/>
        </w:rPr>
        <w:t xml:space="preserve">.01 -  </w:t>
      </w:r>
      <w:r w:rsidR="00F01A5A">
        <w:rPr>
          <w:bCs/>
          <w:sz w:val="28"/>
        </w:rPr>
        <w:t>Дифференцированный зачёт.</w:t>
      </w:r>
    </w:p>
    <w:p w:rsidR="00C30FDE" w:rsidRDefault="00C30FDE" w:rsidP="00F102E3">
      <w:pPr>
        <w:spacing w:line="360" w:lineRule="auto"/>
        <w:ind w:firstLine="709"/>
        <w:jc w:val="both"/>
        <w:rPr>
          <w:bCs/>
          <w:sz w:val="28"/>
        </w:rPr>
      </w:pPr>
      <w:r w:rsidRPr="00C30FDE">
        <w:rPr>
          <w:bCs/>
          <w:sz w:val="28"/>
        </w:rPr>
        <w:t xml:space="preserve">Итоговой формой аттестации по </w:t>
      </w:r>
      <w:r w:rsidR="00F102E3" w:rsidRPr="00F102E3">
        <w:rPr>
          <w:caps/>
          <w:sz w:val="28"/>
        </w:rPr>
        <w:t xml:space="preserve">ПМ.03 </w:t>
      </w:r>
      <w:r w:rsidR="00F102E3" w:rsidRPr="00F102E3">
        <w:rPr>
          <w:sz w:val="28"/>
        </w:rPr>
        <w:t>Участие в конструкторско-технологической деятельности (</w:t>
      </w:r>
      <w:r w:rsidR="005D5F0B">
        <w:rPr>
          <w:sz w:val="28"/>
        </w:rPr>
        <w:t>вагоны</w:t>
      </w:r>
      <w:r w:rsidR="00F102E3" w:rsidRPr="00F102E3">
        <w:rPr>
          <w:sz w:val="28"/>
        </w:rPr>
        <w:t>)</w:t>
      </w:r>
      <w:r w:rsidRPr="00C30FDE">
        <w:rPr>
          <w:sz w:val="28"/>
        </w:rPr>
        <w:t xml:space="preserve">является экзамен (квалификационный), который </w:t>
      </w:r>
      <w:proofErr w:type="gramStart"/>
      <w:r w:rsidRPr="00C30FDE">
        <w:rPr>
          <w:sz w:val="28"/>
        </w:rPr>
        <w:t xml:space="preserve">проводится  </w:t>
      </w:r>
      <w:r w:rsidRPr="00C30FDE">
        <w:rPr>
          <w:bCs/>
          <w:sz w:val="28"/>
        </w:rPr>
        <w:t>после</w:t>
      </w:r>
      <w:proofErr w:type="gramEnd"/>
      <w:r w:rsidRPr="00C30FDE">
        <w:rPr>
          <w:bCs/>
          <w:sz w:val="28"/>
        </w:rPr>
        <w:t xml:space="preserve"> </w:t>
      </w:r>
      <w:r w:rsidR="00A061AF" w:rsidRPr="00A061AF">
        <w:rPr>
          <w:bCs/>
          <w:sz w:val="28"/>
        </w:rPr>
        <w:t>8</w:t>
      </w:r>
      <w:r w:rsidRPr="00C30FDE">
        <w:rPr>
          <w:bCs/>
          <w:sz w:val="28"/>
        </w:rPr>
        <w:t xml:space="preserve"> семестра.</w:t>
      </w:r>
    </w:p>
    <w:p w:rsidR="00A54A8F" w:rsidRDefault="00A54A8F" w:rsidP="00D7330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7330F" w:rsidRDefault="00D7330F" w:rsidP="00D7330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D19E0">
        <w:rPr>
          <w:b/>
          <w:bCs/>
          <w:sz w:val="28"/>
          <w:szCs w:val="28"/>
        </w:rPr>
        <w:t xml:space="preserve">4.3 Задания по оценке освоения </w:t>
      </w:r>
      <w:r w:rsidR="00A54A8F" w:rsidRPr="007D19E0">
        <w:rPr>
          <w:b/>
          <w:bCs/>
          <w:sz w:val="28"/>
          <w:szCs w:val="28"/>
        </w:rPr>
        <w:t>МДК.03.01 Разработка технологических процессов, технической и технологической документации (по видам подвижного состава) (</w:t>
      </w:r>
      <w:r w:rsidR="005D5F0B">
        <w:rPr>
          <w:b/>
          <w:bCs/>
          <w:sz w:val="28"/>
          <w:szCs w:val="28"/>
        </w:rPr>
        <w:t>вагоны</w:t>
      </w:r>
      <w:r w:rsidR="00A54A8F" w:rsidRPr="007D19E0">
        <w:rPr>
          <w:b/>
          <w:bCs/>
          <w:sz w:val="28"/>
          <w:szCs w:val="28"/>
        </w:rPr>
        <w:t xml:space="preserve">) – </w:t>
      </w:r>
      <w:r w:rsidR="00F01A5A">
        <w:rPr>
          <w:b/>
          <w:bCs/>
          <w:sz w:val="28"/>
          <w:szCs w:val="28"/>
        </w:rPr>
        <w:t>контрольная работа.</w:t>
      </w:r>
    </w:p>
    <w:p w:rsidR="0033335D" w:rsidRPr="00D37BB0" w:rsidRDefault="0033335D" w:rsidP="0033335D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D37BB0">
        <w:rPr>
          <w:b/>
          <w:bCs/>
          <w:i/>
          <w:sz w:val="28"/>
          <w:szCs w:val="28"/>
        </w:rPr>
        <w:t>4.</w:t>
      </w:r>
      <w:r>
        <w:rPr>
          <w:b/>
          <w:bCs/>
          <w:i/>
          <w:sz w:val="28"/>
          <w:szCs w:val="28"/>
        </w:rPr>
        <w:t>3</w:t>
      </w:r>
      <w:r w:rsidRPr="00D37BB0">
        <w:rPr>
          <w:b/>
          <w:bCs/>
          <w:i/>
          <w:sz w:val="28"/>
          <w:szCs w:val="28"/>
        </w:rPr>
        <w:t>.1 Задания для студента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37BB0">
        <w:rPr>
          <w:bCs/>
          <w:sz w:val="28"/>
          <w:szCs w:val="28"/>
        </w:rPr>
        <w:t xml:space="preserve">Выполнение </w:t>
      </w:r>
      <w:r>
        <w:rPr>
          <w:bCs/>
          <w:sz w:val="28"/>
          <w:szCs w:val="28"/>
        </w:rPr>
        <w:t>заданий дифференцированного зачёта</w:t>
      </w:r>
      <w:r w:rsidRPr="00D37BB0">
        <w:rPr>
          <w:bCs/>
          <w:sz w:val="28"/>
          <w:szCs w:val="28"/>
        </w:rPr>
        <w:t xml:space="preserve"> направлено на проверку умений и знаний, наработанных по МДК.03.01 Разработка технологических процессов, технической и технологической документации (по видам подвижного состава) (</w:t>
      </w:r>
      <w:r>
        <w:rPr>
          <w:bCs/>
          <w:sz w:val="28"/>
          <w:szCs w:val="28"/>
        </w:rPr>
        <w:t>вагоны</w:t>
      </w:r>
      <w:r w:rsidRPr="00D37BB0">
        <w:rPr>
          <w:bCs/>
          <w:sz w:val="28"/>
          <w:szCs w:val="28"/>
        </w:rPr>
        <w:t>)</w:t>
      </w:r>
      <w:r w:rsidRPr="00D37BB0">
        <w:rPr>
          <w:rFonts w:eastAsia="Calibri"/>
          <w:bCs/>
          <w:sz w:val="28"/>
          <w:szCs w:val="28"/>
        </w:rPr>
        <w:t xml:space="preserve"> в </w:t>
      </w:r>
      <w:r>
        <w:rPr>
          <w:rFonts w:eastAsia="Calibri"/>
          <w:bCs/>
          <w:sz w:val="28"/>
          <w:szCs w:val="28"/>
        </w:rPr>
        <w:t>7</w:t>
      </w:r>
      <w:r w:rsidRPr="00D37BB0">
        <w:rPr>
          <w:rFonts w:eastAsia="Calibri"/>
          <w:bCs/>
          <w:sz w:val="28"/>
          <w:szCs w:val="28"/>
        </w:rPr>
        <w:t xml:space="preserve"> семестре</w:t>
      </w:r>
      <w:r>
        <w:rPr>
          <w:rFonts w:eastAsia="Calibri"/>
          <w:bCs/>
          <w:sz w:val="28"/>
          <w:szCs w:val="28"/>
        </w:rPr>
        <w:t>.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highlight w:val="green"/>
        </w:rPr>
      </w:pPr>
      <w:r w:rsidRPr="00D37BB0">
        <w:rPr>
          <w:sz w:val="28"/>
          <w:szCs w:val="28"/>
        </w:rPr>
        <w:t xml:space="preserve">Место (время) выполнения задания: </w:t>
      </w:r>
      <w:r>
        <w:rPr>
          <w:iCs/>
          <w:sz w:val="28"/>
          <w:szCs w:val="28"/>
        </w:rPr>
        <w:t>кабинет Конструкция подвижного состава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 xml:space="preserve">Максимальное время выполнения задания – 20 мин. 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37BB0">
        <w:rPr>
          <w:sz w:val="28"/>
          <w:szCs w:val="28"/>
        </w:rPr>
        <w:t>При выполнении задания вы можете воспользоваться</w:t>
      </w:r>
      <w:r w:rsidRPr="00D37BB0">
        <w:rPr>
          <w:i/>
          <w:iCs/>
          <w:sz w:val="28"/>
          <w:szCs w:val="28"/>
        </w:rPr>
        <w:t xml:space="preserve">: </w:t>
      </w:r>
      <w:r w:rsidRPr="00D37BB0">
        <w:rPr>
          <w:iCs/>
          <w:sz w:val="28"/>
          <w:szCs w:val="28"/>
        </w:rPr>
        <w:t>плакатами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Внимательно прочитайте и выполните задание.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D37BB0">
        <w:rPr>
          <w:b/>
          <w:bCs/>
          <w:sz w:val="28"/>
          <w:szCs w:val="28"/>
        </w:rPr>
        <w:t xml:space="preserve">Коды </w:t>
      </w:r>
      <w:r w:rsidRPr="00D37BB0">
        <w:rPr>
          <w:b/>
          <w:sz w:val="28"/>
          <w:szCs w:val="28"/>
        </w:rPr>
        <w:t xml:space="preserve">проверяемых результатов </w:t>
      </w:r>
      <w:proofErr w:type="spellStart"/>
      <w:proofErr w:type="gramStart"/>
      <w:r w:rsidRPr="00D37BB0">
        <w:rPr>
          <w:b/>
          <w:sz w:val="28"/>
          <w:szCs w:val="28"/>
        </w:rPr>
        <w:t>обучения:</w:t>
      </w:r>
      <w:r w:rsidRPr="00D37BB0">
        <w:rPr>
          <w:b/>
          <w:iCs/>
          <w:sz w:val="28"/>
          <w:szCs w:val="28"/>
          <w:u w:val="single"/>
        </w:rPr>
        <w:t>З</w:t>
      </w:r>
      <w:proofErr w:type="spellEnd"/>
      <w:proofErr w:type="gramEnd"/>
      <w:r w:rsidRPr="00D37BB0">
        <w:rPr>
          <w:b/>
          <w:iCs/>
          <w:sz w:val="28"/>
          <w:szCs w:val="28"/>
          <w:u w:val="single"/>
        </w:rPr>
        <w:t xml:space="preserve"> 1</w:t>
      </w:r>
    </w:p>
    <w:p w:rsidR="0033335D" w:rsidRPr="00D37BB0" w:rsidRDefault="0033335D" w:rsidP="0033335D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</w:p>
    <w:p w:rsidR="0033335D" w:rsidRPr="00D37BB0" w:rsidRDefault="0033335D" w:rsidP="0033335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/>
          <w:bCs/>
          <w:sz w:val="28"/>
          <w:szCs w:val="28"/>
        </w:rPr>
        <w:t xml:space="preserve">ТЕОРЕТИЧЕСКОЕ ЗАДАНИЕ (ТЗ) ВАРИАНТ №1 (из </w:t>
      </w:r>
      <w:r>
        <w:rPr>
          <w:b/>
          <w:bCs/>
          <w:sz w:val="28"/>
          <w:szCs w:val="28"/>
        </w:rPr>
        <w:t>3</w:t>
      </w:r>
      <w:r w:rsidRPr="00D37BB0">
        <w:rPr>
          <w:b/>
          <w:bCs/>
          <w:sz w:val="28"/>
          <w:szCs w:val="28"/>
        </w:rPr>
        <w:t>-х вариантов)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Cs/>
          <w:sz w:val="28"/>
          <w:szCs w:val="28"/>
        </w:rPr>
        <w:t xml:space="preserve">Пройти тестирование 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/>
          <w:bCs/>
          <w:sz w:val="28"/>
          <w:szCs w:val="28"/>
        </w:rPr>
        <w:t>Инструкция: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lastRenderedPageBreak/>
        <w:t>Вы должны пройти тестирование по одному из вариантов тестовых заданий на проверку теоретических знаний по МДК.03.01 Разработка технологических процессов, технической и технологической документации (по видам подвижного состава) (</w:t>
      </w:r>
      <w:r>
        <w:rPr>
          <w:sz w:val="28"/>
          <w:szCs w:val="28"/>
        </w:rPr>
        <w:t>вагоны</w:t>
      </w:r>
      <w:r w:rsidRPr="00D37BB0">
        <w:rPr>
          <w:sz w:val="28"/>
          <w:szCs w:val="28"/>
        </w:rPr>
        <w:t>)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bCs/>
          <w:sz w:val="28"/>
          <w:szCs w:val="28"/>
        </w:rPr>
        <w:t xml:space="preserve">Коды </w:t>
      </w:r>
      <w:r w:rsidRPr="00D37BB0">
        <w:rPr>
          <w:sz w:val="28"/>
          <w:szCs w:val="28"/>
        </w:rPr>
        <w:t xml:space="preserve">проверяемых результатов </w:t>
      </w:r>
      <w:proofErr w:type="spellStart"/>
      <w:proofErr w:type="gramStart"/>
      <w:r w:rsidRPr="00D37BB0">
        <w:rPr>
          <w:sz w:val="28"/>
          <w:szCs w:val="28"/>
        </w:rPr>
        <w:t>обучения:</w:t>
      </w:r>
      <w:r w:rsidRPr="00D37BB0">
        <w:rPr>
          <w:b/>
          <w:iCs/>
          <w:sz w:val="28"/>
          <w:szCs w:val="28"/>
          <w:u w:val="single"/>
        </w:rPr>
        <w:t>З</w:t>
      </w:r>
      <w:proofErr w:type="spellEnd"/>
      <w:proofErr w:type="gramEnd"/>
      <w:r w:rsidRPr="00D37BB0">
        <w:rPr>
          <w:b/>
          <w:iCs/>
          <w:sz w:val="28"/>
          <w:szCs w:val="28"/>
          <w:u w:val="single"/>
        </w:rPr>
        <w:t xml:space="preserve"> 1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Внимательно прочитайте задание к тесту, и выполните его в соответствии с требованиями.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При выполнении задания вы можете воспользоваться</w:t>
      </w:r>
      <w:r w:rsidRPr="00D37BB0">
        <w:rPr>
          <w:i/>
          <w:iCs/>
          <w:sz w:val="28"/>
          <w:szCs w:val="28"/>
        </w:rPr>
        <w:t>: плакатами</w:t>
      </w:r>
    </w:p>
    <w:p w:rsidR="0033335D" w:rsidRPr="00575602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575602">
        <w:rPr>
          <w:sz w:val="28"/>
          <w:szCs w:val="28"/>
        </w:rPr>
        <w:t>Время выполнения задания – 20 мин</w:t>
      </w:r>
      <w:r w:rsidRPr="00575602">
        <w:rPr>
          <w:i/>
          <w:sz w:val="28"/>
          <w:szCs w:val="28"/>
        </w:rPr>
        <w:t>.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575602">
        <w:rPr>
          <w:b/>
          <w:sz w:val="28"/>
          <w:szCs w:val="28"/>
        </w:rPr>
        <w:t>Текст задания: Вариант 1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 xml:space="preserve">1 Основой деятельности </w:t>
      </w:r>
      <w:r>
        <w:rPr>
          <w:sz w:val="28"/>
          <w:szCs w:val="28"/>
        </w:rPr>
        <w:t>вагонных</w:t>
      </w:r>
      <w:r w:rsidRPr="00F02603">
        <w:rPr>
          <w:sz w:val="28"/>
          <w:szCs w:val="28"/>
        </w:rPr>
        <w:t xml:space="preserve"> депо и </w:t>
      </w:r>
      <w:r>
        <w:rPr>
          <w:sz w:val="28"/>
          <w:szCs w:val="28"/>
        </w:rPr>
        <w:t>вагон</w:t>
      </w:r>
      <w:r w:rsidRPr="00F02603">
        <w:rPr>
          <w:sz w:val="28"/>
          <w:szCs w:val="28"/>
        </w:rPr>
        <w:t>оремонтных заводов является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производственный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технический процесс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технический прогресс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02603">
        <w:rPr>
          <w:sz w:val="28"/>
          <w:szCs w:val="28"/>
        </w:rPr>
        <w:t xml:space="preserve"> В результате системы необходимых процессов исходный материал превращается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в готовые детали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готовые изделия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в готовые узлы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в готовые рессоры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2603">
        <w:rPr>
          <w:sz w:val="28"/>
          <w:szCs w:val="28"/>
        </w:rPr>
        <w:t xml:space="preserve"> Оптимальная последовательность выполнения ремонтных операций и испытаний, предусмотренная соответствующей документацией и обусловленная фактическим техническим состоянием объекта также называется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процессом изготовления изделий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основным производством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технологическим процессом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вспомогательным процессом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02603">
        <w:rPr>
          <w:sz w:val="28"/>
          <w:szCs w:val="28"/>
        </w:rPr>
        <w:t xml:space="preserve"> Технологический процесс, выполняемый по документации, в которой содержание операции излагается без указания переходов и режимов обработки – это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lastRenderedPageBreak/>
        <w:t>А) единый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перспективный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маршрутно-операционный технологический процесс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мар</w:t>
      </w:r>
      <w:r>
        <w:rPr>
          <w:sz w:val="28"/>
          <w:szCs w:val="28"/>
        </w:rPr>
        <w:t>шрутный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02603">
        <w:rPr>
          <w:sz w:val="28"/>
          <w:szCs w:val="28"/>
        </w:rPr>
        <w:t xml:space="preserve"> Назовите законченную часть технологического процесса, выполняемую на одном рабочем месте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обработка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позиция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технологическ</w:t>
      </w:r>
      <w:r>
        <w:rPr>
          <w:sz w:val="28"/>
          <w:szCs w:val="28"/>
        </w:rPr>
        <w:t>ая операция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технологический переход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6 Назовите законченную часть технологической операции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 xml:space="preserve">А) позиция 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переход позиции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технологический переход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технический переход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02603">
        <w:rPr>
          <w:sz w:val="28"/>
          <w:szCs w:val="28"/>
        </w:rPr>
        <w:t xml:space="preserve"> Интервал времени, через который периодически производится выпуск из ремонта изделий определенного наименования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такт выпуска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цикл выпуска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ритм выпуска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цикл технологической операции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02603">
        <w:rPr>
          <w:sz w:val="28"/>
          <w:szCs w:val="28"/>
        </w:rPr>
        <w:t xml:space="preserve"> Изделие, изготовленное из однородного по наименованию и марке материала без применения сборочных операций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деталь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сборочная единица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узел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сопрягаемая деталь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02603">
        <w:rPr>
          <w:sz w:val="28"/>
          <w:szCs w:val="28"/>
        </w:rPr>
        <w:t xml:space="preserve"> Графическое изображение в виде условных обозначений последовательности сборки изделия или его составной части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схема сборки изделия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lastRenderedPageBreak/>
        <w:t>Б) монтаж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схема изделия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схема монтажа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34A6E">
        <w:rPr>
          <w:sz w:val="28"/>
          <w:szCs w:val="28"/>
        </w:rPr>
        <w:t xml:space="preserve"> Соединение, разборка которого происходит без нарушения целостности составных частей изделия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разъемное соединение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неразъемное соединение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подвижное соединение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неподвижное соединение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C34A6E">
        <w:rPr>
          <w:sz w:val="28"/>
          <w:szCs w:val="28"/>
        </w:rPr>
        <w:t xml:space="preserve"> К технологическим документам, применяемым при ремонте изделий относятся графические и текстовые документы, которые отдельно или в совокупности определяют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технологический процесс р</w:t>
      </w:r>
      <w:r>
        <w:rPr>
          <w:sz w:val="28"/>
          <w:szCs w:val="28"/>
        </w:rPr>
        <w:t>емонта или его составных частей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 xml:space="preserve">Б) технологический процесс ремонта 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технологический процесс ремонта составных частей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технологический процесс ремонта подвижного состава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C34A6E">
        <w:rPr>
          <w:sz w:val="28"/>
          <w:szCs w:val="28"/>
        </w:rPr>
        <w:t xml:space="preserve"> Документ, служащий для разработки технологического процесса </w:t>
      </w:r>
      <w:proofErr w:type="spellStart"/>
      <w:r w:rsidRPr="00C34A6E">
        <w:rPr>
          <w:sz w:val="28"/>
          <w:szCs w:val="28"/>
        </w:rPr>
        <w:t>дефектации</w:t>
      </w:r>
      <w:proofErr w:type="spellEnd"/>
      <w:r w:rsidRPr="00C34A6E">
        <w:rPr>
          <w:sz w:val="28"/>
          <w:szCs w:val="28"/>
        </w:rPr>
        <w:t xml:space="preserve"> детали или сборочной единицы, определения дефектов, описания выполняемых работ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сводная операционная карта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карта технологического процесса ремонта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карта техно</w:t>
      </w:r>
      <w:r>
        <w:rPr>
          <w:sz w:val="28"/>
          <w:szCs w:val="28"/>
        </w:rPr>
        <w:t xml:space="preserve">логического процесса </w:t>
      </w:r>
      <w:proofErr w:type="spellStart"/>
      <w:r>
        <w:rPr>
          <w:sz w:val="28"/>
          <w:szCs w:val="28"/>
        </w:rPr>
        <w:t>дефектации</w:t>
      </w:r>
      <w:proofErr w:type="spellEnd"/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карта эскизов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C34A6E">
        <w:rPr>
          <w:sz w:val="28"/>
          <w:szCs w:val="28"/>
        </w:rPr>
        <w:t xml:space="preserve"> Документ, содержащий описание приемов работы технологических процессов, правил эксплуатации средств оснащения, описание физических и химических явлений, возникающих при отдельных операциях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технологическая инструкция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 xml:space="preserve">Б) техническая инструкция 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технические указания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техническая ревизия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4</w:t>
      </w:r>
      <w:r w:rsidRPr="00C34A6E">
        <w:rPr>
          <w:sz w:val="28"/>
          <w:szCs w:val="28"/>
        </w:rPr>
        <w:t xml:space="preserve"> Что из нижеперечисленных документов не входит в форму технологических документов специального назначения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карта технологического процесса ремонта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ведом</w:t>
      </w:r>
      <w:r>
        <w:rPr>
          <w:sz w:val="28"/>
          <w:szCs w:val="28"/>
        </w:rPr>
        <w:t>ость технологических документов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 xml:space="preserve">В) карта </w:t>
      </w:r>
      <w:proofErr w:type="spellStart"/>
      <w:r w:rsidRPr="00C34A6E">
        <w:rPr>
          <w:sz w:val="28"/>
          <w:szCs w:val="28"/>
        </w:rPr>
        <w:t>дефектации</w:t>
      </w:r>
      <w:proofErr w:type="spellEnd"/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операционная карта наплавки, сварки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C34A6E">
        <w:rPr>
          <w:sz w:val="28"/>
          <w:szCs w:val="28"/>
        </w:rPr>
        <w:t xml:space="preserve"> Для регистрации замечаний, повреждений, отказов оборудования и деталей, выявленных в пути следования, записей о приемке и сдаче </w:t>
      </w:r>
      <w:r>
        <w:rPr>
          <w:sz w:val="28"/>
          <w:szCs w:val="28"/>
        </w:rPr>
        <w:t>вагона</w:t>
      </w:r>
      <w:r w:rsidRPr="00C34A6E">
        <w:rPr>
          <w:sz w:val="28"/>
          <w:szCs w:val="28"/>
        </w:rPr>
        <w:t xml:space="preserve"> в процессе эксплуатации, о выполнении технических обслуживаний ТО-1, ТО-2 ведется журнал формы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ТУ-1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ТУ-152*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ТУ-918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ТУ-156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color w:val="FF0000"/>
          <w:sz w:val="28"/>
          <w:szCs w:val="28"/>
        </w:rPr>
      </w:pPr>
    </w:p>
    <w:p w:rsidR="0033335D" w:rsidRPr="00D37BB0" w:rsidRDefault="0033335D" w:rsidP="0033335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/>
          <w:bCs/>
          <w:sz w:val="28"/>
          <w:szCs w:val="28"/>
        </w:rPr>
        <w:t>ТЕОРЕТИЧЕСКОЕ ЗАДАНИЕ (ТЗ) ВАРИАНТ №</w:t>
      </w:r>
      <w:r>
        <w:rPr>
          <w:b/>
          <w:bCs/>
          <w:sz w:val="28"/>
          <w:szCs w:val="28"/>
        </w:rPr>
        <w:t>2</w:t>
      </w:r>
      <w:r w:rsidRPr="00D37BB0">
        <w:rPr>
          <w:b/>
          <w:bCs/>
          <w:sz w:val="28"/>
          <w:szCs w:val="28"/>
        </w:rPr>
        <w:t xml:space="preserve"> (из </w:t>
      </w:r>
      <w:r>
        <w:rPr>
          <w:b/>
          <w:bCs/>
          <w:sz w:val="28"/>
          <w:szCs w:val="28"/>
        </w:rPr>
        <w:t>3</w:t>
      </w:r>
      <w:r w:rsidRPr="00D37BB0">
        <w:rPr>
          <w:b/>
          <w:bCs/>
          <w:sz w:val="28"/>
          <w:szCs w:val="28"/>
        </w:rPr>
        <w:t>-х вариантов)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Cs/>
          <w:sz w:val="28"/>
          <w:szCs w:val="28"/>
        </w:rPr>
        <w:t xml:space="preserve">Пройти тестирование 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/>
          <w:bCs/>
          <w:sz w:val="28"/>
          <w:szCs w:val="28"/>
        </w:rPr>
        <w:t>Инструкция: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Вы должны пройти тестирование по одному из вариантов тестовых заданий на проверку теоретических знаний по МДК.03.01 Разработка технологических процессов, технической и технологической документации (по видам подвижного состава) (</w:t>
      </w:r>
      <w:r>
        <w:rPr>
          <w:sz w:val="28"/>
          <w:szCs w:val="28"/>
        </w:rPr>
        <w:t>вагоны</w:t>
      </w:r>
      <w:r w:rsidRPr="00D37BB0">
        <w:rPr>
          <w:sz w:val="28"/>
          <w:szCs w:val="28"/>
        </w:rPr>
        <w:t>)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bCs/>
          <w:sz w:val="28"/>
          <w:szCs w:val="28"/>
        </w:rPr>
        <w:t xml:space="preserve">Коды </w:t>
      </w:r>
      <w:r w:rsidRPr="00D37BB0">
        <w:rPr>
          <w:sz w:val="28"/>
          <w:szCs w:val="28"/>
        </w:rPr>
        <w:t xml:space="preserve">проверяемых результатов </w:t>
      </w:r>
      <w:proofErr w:type="spellStart"/>
      <w:proofErr w:type="gramStart"/>
      <w:r w:rsidRPr="00D37BB0">
        <w:rPr>
          <w:sz w:val="28"/>
          <w:szCs w:val="28"/>
        </w:rPr>
        <w:t>обучения:</w:t>
      </w:r>
      <w:r w:rsidRPr="00D37BB0">
        <w:rPr>
          <w:b/>
          <w:iCs/>
          <w:sz w:val="28"/>
          <w:szCs w:val="28"/>
          <w:u w:val="single"/>
        </w:rPr>
        <w:t>З</w:t>
      </w:r>
      <w:proofErr w:type="spellEnd"/>
      <w:proofErr w:type="gramEnd"/>
      <w:r w:rsidRPr="00D37BB0">
        <w:rPr>
          <w:b/>
          <w:iCs/>
          <w:sz w:val="28"/>
          <w:szCs w:val="28"/>
          <w:u w:val="single"/>
        </w:rPr>
        <w:t xml:space="preserve"> 1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Внимательно прочитайте задание к тесту, и выполните его в соответствии с требованиями.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При выполнении задания вы можете воспользоваться</w:t>
      </w:r>
      <w:r w:rsidRPr="00D37BB0">
        <w:rPr>
          <w:i/>
          <w:iCs/>
          <w:sz w:val="28"/>
          <w:szCs w:val="28"/>
        </w:rPr>
        <w:t>: плакатами</w:t>
      </w:r>
    </w:p>
    <w:p w:rsidR="0033335D" w:rsidRPr="00575602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575602">
        <w:rPr>
          <w:sz w:val="28"/>
          <w:szCs w:val="28"/>
        </w:rPr>
        <w:t>Время выполнения задания – 20 мин</w:t>
      </w:r>
      <w:r w:rsidRPr="00575602">
        <w:rPr>
          <w:i/>
          <w:sz w:val="28"/>
          <w:szCs w:val="28"/>
        </w:rPr>
        <w:t>.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575602">
        <w:rPr>
          <w:b/>
          <w:sz w:val="28"/>
          <w:szCs w:val="28"/>
        </w:rPr>
        <w:t>Текст задания: Вариант 2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02603">
        <w:rPr>
          <w:sz w:val="28"/>
          <w:szCs w:val="28"/>
        </w:rPr>
        <w:t xml:space="preserve"> Совокупность взаимосвязанных действий людей и функций производства, необходимых орудий производства для получения готовой продукции – это есть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lastRenderedPageBreak/>
        <w:t>А)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производственный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технический процесс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основной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02603">
        <w:rPr>
          <w:sz w:val="28"/>
          <w:szCs w:val="28"/>
        </w:rPr>
        <w:t xml:space="preserve"> Процессы изготовления изделий, составляющих программу выпуска – это есть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осн</w:t>
      </w:r>
      <w:r>
        <w:rPr>
          <w:sz w:val="28"/>
          <w:szCs w:val="28"/>
        </w:rPr>
        <w:t>овные производственные процессы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вспомогательные производственные процессы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обслуживающие производственные процессы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технологические производственные процессы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2603">
        <w:rPr>
          <w:sz w:val="28"/>
          <w:szCs w:val="28"/>
        </w:rPr>
        <w:t xml:space="preserve"> Технологический процесс, выполняемый по рабочей технологической и конструкторской документации, называется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перспект</w:t>
      </w:r>
      <w:r>
        <w:rPr>
          <w:sz w:val="28"/>
          <w:szCs w:val="28"/>
        </w:rPr>
        <w:t>ивным технологическим процессом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маршрутно-операционным технологическим процессом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маршрутным технологическим процессом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типовым технологическим процессом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Технологический</w:t>
      </w:r>
      <w:r w:rsidRPr="00F02603">
        <w:rPr>
          <w:sz w:val="28"/>
          <w:szCs w:val="28"/>
        </w:rPr>
        <w:t xml:space="preserve"> процесс, характеризуемый единством содержания и последовательности большинства технологических операций и переходов для группы изделий с общими конструктивными признаками – это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 xml:space="preserve">А) </w:t>
      </w:r>
      <w:r>
        <w:rPr>
          <w:sz w:val="28"/>
          <w:szCs w:val="28"/>
        </w:rPr>
        <w:t>типовой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единый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маршрутный технологический процесс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маршрутно-операционный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02603">
        <w:rPr>
          <w:sz w:val="28"/>
          <w:szCs w:val="28"/>
        </w:rPr>
        <w:t xml:space="preserve"> Часть технологической операции, выполняемая при неизменном закреплении обрабатываемых заготовок или сборочной единицы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установка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 xml:space="preserve">Б) позиция 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обработка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техническая операция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F02603">
        <w:rPr>
          <w:sz w:val="28"/>
          <w:szCs w:val="28"/>
        </w:rPr>
        <w:t xml:space="preserve"> Фиксированное положение, занимаемое закрепле</w:t>
      </w:r>
      <w:r>
        <w:rPr>
          <w:sz w:val="28"/>
          <w:szCs w:val="28"/>
        </w:rPr>
        <w:t>нной обрабатываемой заготовкой</w:t>
      </w:r>
      <w:r w:rsidRPr="00F02603">
        <w:rPr>
          <w:sz w:val="28"/>
          <w:szCs w:val="28"/>
        </w:rPr>
        <w:t xml:space="preserve"> совместно с приспособлением относительно инструмента или неподвижной части оборудования для выполнения определенной операции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позиция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технологический переход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установка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обработка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02603">
        <w:rPr>
          <w:sz w:val="28"/>
          <w:szCs w:val="28"/>
        </w:rPr>
        <w:t xml:space="preserve"> Число изделий определенного наименования, выпускаемого из ремонта в единицу времени есть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такт выпуска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цикл выпуска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ритм выпуска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цикл технологической операции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02603">
        <w:rPr>
          <w:sz w:val="28"/>
          <w:szCs w:val="28"/>
        </w:rPr>
        <w:t xml:space="preserve"> Изделие, составные части которого подлежат соединению между собой сочленением, сваркой, пайкой, клепкой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деталь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сборочная единица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сопрягаемая деталь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узел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02603">
        <w:rPr>
          <w:sz w:val="28"/>
          <w:szCs w:val="28"/>
        </w:rPr>
        <w:t xml:space="preserve"> Относительное положение составных частей изделия при сборке, характеризующееся соприкосновением их поверхностей с зазорами между ними, заданными в конструкторской документации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сопрягаемая деталь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сопряжение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сопрягаемая поверхность детали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неподвижное соединение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34A6E">
        <w:rPr>
          <w:sz w:val="28"/>
          <w:szCs w:val="28"/>
        </w:rPr>
        <w:t xml:space="preserve"> Соединение, в котором имеется возможность относительного перемещения составных частей изделия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разъемное соединение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неразъемное соединение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lastRenderedPageBreak/>
        <w:t>В) подви</w:t>
      </w:r>
      <w:r>
        <w:rPr>
          <w:sz w:val="28"/>
          <w:szCs w:val="28"/>
        </w:rPr>
        <w:t>жное соединение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неподвижное соединение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C34A6E">
        <w:rPr>
          <w:sz w:val="28"/>
          <w:szCs w:val="28"/>
        </w:rPr>
        <w:t xml:space="preserve"> Документ, содержащий описание технологического процесса ремонта и изготовления изделий, включающий контроль по операциям в технологической последовательности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маршрутная карта (МК)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карта эскизов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сводная операционная карта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 xml:space="preserve">Г) карта </w:t>
      </w:r>
      <w:proofErr w:type="spellStart"/>
      <w:r w:rsidRPr="00C34A6E">
        <w:rPr>
          <w:sz w:val="28"/>
          <w:szCs w:val="28"/>
        </w:rPr>
        <w:t>дефектации</w:t>
      </w:r>
      <w:proofErr w:type="spellEnd"/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C34A6E">
        <w:rPr>
          <w:sz w:val="28"/>
          <w:szCs w:val="28"/>
        </w:rPr>
        <w:t xml:space="preserve"> Документ, содержащий описание операций, выполняемых в технологической последовательности одного вида ремонта с указанием вида переходов, режимов обработки и средств технологического оснащения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сводная операционная карта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операционная карта наплавки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маршрутная карта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карта технологического процесса ремонта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C34A6E">
        <w:rPr>
          <w:sz w:val="28"/>
          <w:szCs w:val="28"/>
        </w:rPr>
        <w:t xml:space="preserve"> Документ, определяющий состав и комплектность технологических документов, необходимых для ремонта или изготовления изделия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технические указания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техническая инструкция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ведом</w:t>
      </w:r>
      <w:r>
        <w:rPr>
          <w:sz w:val="28"/>
          <w:szCs w:val="28"/>
        </w:rPr>
        <w:t>ость технологических документов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ведомость технических документов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C34A6E">
        <w:rPr>
          <w:sz w:val="28"/>
          <w:szCs w:val="28"/>
        </w:rPr>
        <w:t xml:space="preserve"> </w:t>
      </w:r>
      <w:proofErr w:type="gramStart"/>
      <w:r w:rsidRPr="00C34A6E">
        <w:rPr>
          <w:sz w:val="28"/>
          <w:szCs w:val="28"/>
        </w:rPr>
        <w:t>Техническое  обслуживание</w:t>
      </w:r>
      <w:proofErr w:type="gramEnd"/>
      <w:r w:rsidRPr="00C34A6E">
        <w:rPr>
          <w:sz w:val="28"/>
          <w:szCs w:val="28"/>
        </w:rPr>
        <w:t xml:space="preserve">  электровозов,  тепловозов  </w:t>
      </w:r>
      <w:proofErr w:type="spellStart"/>
      <w:r w:rsidRPr="00C34A6E">
        <w:rPr>
          <w:sz w:val="28"/>
          <w:szCs w:val="28"/>
        </w:rPr>
        <w:t>должновыполняться</w:t>
      </w:r>
      <w:proofErr w:type="spellEnd"/>
      <w:r w:rsidRPr="00C34A6E">
        <w:rPr>
          <w:sz w:val="28"/>
          <w:szCs w:val="28"/>
        </w:rPr>
        <w:t xml:space="preserve"> в соответствии с требованием следующего документа 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Инструкция по движению поездов и маневровой работе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Инструкция по сигнализации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 xml:space="preserve">В) Правила технической эксплуатации 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 xml:space="preserve">Г) </w:t>
      </w:r>
      <w:r>
        <w:rPr>
          <w:sz w:val="28"/>
          <w:szCs w:val="28"/>
        </w:rPr>
        <w:t>Руководство по ТО и ТР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C34A6E">
        <w:rPr>
          <w:sz w:val="28"/>
          <w:szCs w:val="28"/>
        </w:rPr>
        <w:t xml:space="preserve"> При ТО следует использовать средства технической диагностики оборудования </w:t>
      </w:r>
      <w:r>
        <w:rPr>
          <w:sz w:val="28"/>
          <w:szCs w:val="28"/>
        </w:rPr>
        <w:t>вагонов</w:t>
      </w:r>
      <w:r w:rsidRPr="00C34A6E">
        <w:rPr>
          <w:sz w:val="28"/>
          <w:szCs w:val="28"/>
        </w:rPr>
        <w:t>, рекомендованные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34A6E">
        <w:rPr>
          <w:sz w:val="28"/>
          <w:szCs w:val="28"/>
        </w:rPr>
        <w:lastRenderedPageBreak/>
        <w:t>А)  Бригадиром</w:t>
      </w:r>
      <w:proofErr w:type="gramEnd"/>
      <w:r w:rsidRPr="00C34A6E">
        <w:rPr>
          <w:sz w:val="28"/>
          <w:szCs w:val="28"/>
        </w:rPr>
        <w:t xml:space="preserve"> ремонтной бригады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Начальником дороги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 xml:space="preserve">В) Начальником </w:t>
      </w:r>
      <w:r>
        <w:rPr>
          <w:sz w:val="28"/>
          <w:szCs w:val="28"/>
        </w:rPr>
        <w:t>вагонного</w:t>
      </w:r>
      <w:r w:rsidRPr="00C34A6E">
        <w:rPr>
          <w:sz w:val="28"/>
          <w:szCs w:val="28"/>
        </w:rPr>
        <w:t xml:space="preserve"> депо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34A6E">
        <w:rPr>
          <w:sz w:val="28"/>
          <w:szCs w:val="28"/>
        </w:rPr>
        <w:t>Г)  Департаментом</w:t>
      </w:r>
      <w:proofErr w:type="gramEnd"/>
      <w:r w:rsidRPr="00C34A6E">
        <w:rPr>
          <w:sz w:val="28"/>
          <w:szCs w:val="28"/>
        </w:rPr>
        <w:t xml:space="preserve"> </w:t>
      </w:r>
      <w:r>
        <w:rPr>
          <w:sz w:val="28"/>
          <w:szCs w:val="28"/>
        </w:rPr>
        <w:t>вагонного</w:t>
      </w:r>
      <w:r w:rsidRPr="00C34A6E">
        <w:rPr>
          <w:sz w:val="28"/>
          <w:szCs w:val="28"/>
        </w:rPr>
        <w:t xml:space="preserve"> хозяйства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color w:val="FF0000"/>
          <w:sz w:val="28"/>
          <w:szCs w:val="28"/>
        </w:rPr>
      </w:pPr>
    </w:p>
    <w:p w:rsidR="0033335D" w:rsidRPr="00D37BB0" w:rsidRDefault="0033335D" w:rsidP="0033335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/>
          <w:bCs/>
          <w:sz w:val="28"/>
          <w:szCs w:val="28"/>
        </w:rPr>
        <w:t>ТЕОРЕТИЧЕСКОЕ ЗАДАНИЕ (ТЗ) ВАРИАНТ №</w:t>
      </w:r>
      <w:r>
        <w:rPr>
          <w:b/>
          <w:bCs/>
          <w:sz w:val="28"/>
          <w:szCs w:val="28"/>
        </w:rPr>
        <w:t>3</w:t>
      </w:r>
      <w:r w:rsidRPr="00D37BB0">
        <w:rPr>
          <w:b/>
          <w:bCs/>
          <w:sz w:val="28"/>
          <w:szCs w:val="28"/>
        </w:rPr>
        <w:t xml:space="preserve"> (из </w:t>
      </w:r>
      <w:r>
        <w:rPr>
          <w:b/>
          <w:bCs/>
          <w:sz w:val="28"/>
          <w:szCs w:val="28"/>
        </w:rPr>
        <w:t>3</w:t>
      </w:r>
      <w:r w:rsidRPr="00D37BB0">
        <w:rPr>
          <w:b/>
          <w:bCs/>
          <w:sz w:val="28"/>
          <w:szCs w:val="28"/>
        </w:rPr>
        <w:t>-х вариантов)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Cs/>
          <w:sz w:val="28"/>
          <w:szCs w:val="28"/>
        </w:rPr>
        <w:t xml:space="preserve">Пройти тестирование 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/>
          <w:bCs/>
          <w:sz w:val="28"/>
          <w:szCs w:val="28"/>
        </w:rPr>
        <w:t>Инструкция: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Вы должны пройти тестирование по одному из вариантов тестовых заданий на проверку теоретических знаний по МДК.03.01 Разработка технологических процессов, технической и технологической документации (по видам подвижного состава) (</w:t>
      </w:r>
      <w:r>
        <w:rPr>
          <w:sz w:val="28"/>
          <w:szCs w:val="28"/>
        </w:rPr>
        <w:t>вагоны</w:t>
      </w:r>
      <w:r w:rsidRPr="00D37BB0">
        <w:rPr>
          <w:sz w:val="28"/>
          <w:szCs w:val="28"/>
        </w:rPr>
        <w:t>)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bCs/>
          <w:sz w:val="28"/>
          <w:szCs w:val="28"/>
        </w:rPr>
        <w:t xml:space="preserve">Коды </w:t>
      </w:r>
      <w:r w:rsidRPr="00D37BB0">
        <w:rPr>
          <w:sz w:val="28"/>
          <w:szCs w:val="28"/>
        </w:rPr>
        <w:t xml:space="preserve">проверяемых результатов </w:t>
      </w:r>
      <w:proofErr w:type="spellStart"/>
      <w:proofErr w:type="gramStart"/>
      <w:r w:rsidRPr="00D37BB0">
        <w:rPr>
          <w:sz w:val="28"/>
          <w:szCs w:val="28"/>
        </w:rPr>
        <w:t>обучения:</w:t>
      </w:r>
      <w:r w:rsidRPr="00D37BB0">
        <w:rPr>
          <w:b/>
          <w:iCs/>
          <w:sz w:val="28"/>
          <w:szCs w:val="28"/>
          <w:u w:val="single"/>
        </w:rPr>
        <w:t>З</w:t>
      </w:r>
      <w:proofErr w:type="spellEnd"/>
      <w:proofErr w:type="gramEnd"/>
      <w:r w:rsidRPr="00D37BB0">
        <w:rPr>
          <w:b/>
          <w:iCs/>
          <w:sz w:val="28"/>
          <w:szCs w:val="28"/>
          <w:u w:val="single"/>
        </w:rPr>
        <w:t xml:space="preserve"> 1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Внимательно прочитайте задание к тесту, и выполните его в соответствии с требованиями.</w:t>
      </w:r>
    </w:p>
    <w:p w:rsidR="0033335D" w:rsidRPr="00D37BB0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BB0">
        <w:rPr>
          <w:sz w:val="28"/>
          <w:szCs w:val="28"/>
        </w:rPr>
        <w:t>При выполнении задания вы можете воспользоваться</w:t>
      </w:r>
      <w:r w:rsidRPr="00D37BB0">
        <w:rPr>
          <w:i/>
          <w:iCs/>
          <w:sz w:val="28"/>
          <w:szCs w:val="28"/>
        </w:rPr>
        <w:t>: плакатами</w:t>
      </w:r>
    </w:p>
    <w:p w:rsidR="0033335D" w:rsidRPr="00575602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575602">
        <w:rPr>
          <w:sz w:val="28"/>
          <w:szCs w:val="28"/>
        </w:rPr>
        <w:t>Время выполнения задания – 20 мин</w:t>
      </w:r>
      <w:r w:rsidRPr="00575602">
        <w:rPr>
          <w:i/>
          <w:sz w:val="28"/>
          <w:szCs w:val="28"/>
        </w:rPr>
        <w:t>.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575602">
        <w:rPr>
          <w:b/>
          <w:sz w:val="28"/>
          <w:szCs w:val="28"/>
        </w:rPr>
        <w:t>Текст задания: Вариант 3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02603">
        <w:rPr>
          <w:sz w:val="28"/>
          <w:szCs w:val="28"/>
        </w:rPr>
        <w:t xml:space="preserve"> Производственный процесс представляет собой систему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основных процессов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вспомогательных процессов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обслуживающих процессов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основных, вспомогательных и обслуживающих процессов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02603">
        <w:rPr>
          <w:sz w:val="28"/>
          <w:szCs w:val="28"/>
        </w:rPr>
        <w:t xml:space="preserve"> Часть производственного процесса, отражающая действия работников, совокупность и способы применения соответствующих орудий производства для ремонта вагонов или отдельных деталей и узлов для восстановления их работоспособности – это есть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основной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технический процесс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lastRenderedPageBreak/>
        <w:t>Г) производственный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2603">
        <w:rPr>
          <w:sz w:val="28"/>
          <w:szCs w:val="28"/>
        </w:rPr>
        <w:t xml:space="preserve"> Технологический процесс, выполняемый по документации, в которой содержание отдельных операций получается без указания переходов и режимов обработки, называется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перспективным технологическим процессом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маршрутным технологическим процессом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маршрутно-операционным технологическим процессом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типовым технологическим процессом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F02603">
        <w:rPr>
          <w:sz w:val="28"/>
          <w:szCs w:val="28"/>
        </w:rPr>
        <w:t>Технологический процесс, относящийся к изделиям одного наименования, типоразмера и испытания независимо от типа производства – это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типовой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единый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маршрутный технологический процесс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перспективный технологический процесс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5 Заданное изменение формы размеров, чистоты поверхности или свойств заготовки при выполнении технологического процесса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установка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обработка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позиция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технологическая операция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02603">
        <w:rPr>
          <w:sz w:val="28"/>
          <w:szCs w:val="28"/>
        </w:rPr>
        <w:t xml:space="preserve"> Интервал календарного времени периодически повторяющейся технологической операции независимо от числа одновременно ремонтируемых изделий называется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тактом выпуска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 xml:space="preserve">Б) циклом выпуска 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ритмом выпуска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циклом технологичес</w:t>
      </w:r>
      <w:r>
        <w:rPr>
          <w:sz w:val="28"/>
          <w:szCs w:val="28"/>
        </w:rPr>
        <w:t>кой операции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02603">
        <w:rPr>
          <w:sz w:val="28"/>
          <w:szCs w:val="28"/>
        </w:rPr>
        <w:t xml:space="preserve"> Образование разъемных и неразъемных соединений составных частей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сборочная единица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Б) сборочная операция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lastRenderedPageBreak/>
        <w:t>В) сопряжение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сборка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02603">
        <w:rPr>
          <w:sz w:val="28"/>
          <w:szCs w:val="28"/>
        </w:rPr>
        <w:t xml:space="preserve"> Технологическая операция установки и образования составных частей изделия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А) сборочная единица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сборочная операция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В) монтаж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2603">
        <w:rPr>
          <w:sz w:val="28"/>
          <w:szCs w:val="28"/>
        </w:rPr>
        <w:t>Г) демонтаж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34A6E">
        <w:rPr>
          <w:sz w:val="28"/>
          <w:szCs w:val="28"/>
        </w:rPr>
        <w:t xml:space="preserve"> Монтаж электрического изделия или его составных частей, имеющих токоведущие элементы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сборка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установка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электромонтаж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 xml:space="preserve">Г) </w:t>
      </w:r>
      <w:proofErr w:type="spellStart"/>
      <w:r w:rsidRPr="00C34A6E">
        <w:rPr>
          <w:sz w:val="28"/>
          <w:szCs w:val="28"/>
        </w:rPr>
        <w:t>диэлектромонтаж</w:t>
      </w:r>
      <w:proofErr w:type="spellEnd"/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34A6E">
        <w:rPr>
          <w:sz w:val="28"/>
          <w:szCs w:val="28"/>
        </w:rPr>
        <w:t xml:space="preserve"> Поточно-конвейерный метод является усовершенствованной разновидностью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 xml:space="preserve">А) </w:t>
      </w:r>
      <w:r>
        <w:rPr>
          <w:sz w:val="28"/>
          <w:szCs w:val="28"/>
        </w:rPr>
        <w:t>поточного метода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индивидуального метода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стационарного метода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обезличенного метода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C34A6E">
        <w:rPr>
          <w:sz w:val="28"/>
          <w:szCs w:val="28"/>
        </w:rPr>
        <w:t xml:space="preserve"> Документ, предназначенный для разработки технологического процесса ремонта </w:t>
      </w:r>
      <w:r>
        <w:rPr>
          <w:sz w:val="28"/>
          <w:szCs w:val="28"/>
        </w:rPr>
        <w:t>вагона</w:t>
      </w:r>
      <w:r w:rsidRPr="00C34A6E">
        <w:rPr>
          <w:sz w:val="28"/>
          <w:szCs w:val="28"/>
        </w:rPr>
        <w:t>, его узлов и деталей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сводная операционная карта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карта те</w:t>
      </w:r>
      <w:r>
        <w:rPr>
          <w:sz w:val="28"/>
          <w:szCs w:val="28"/>
        </w:rPr>
        <w:t>хнологического процесса ремонта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карта эскизов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операционная карта наплавки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C34A6E">
        <w:rPr>
          <w:sz w:val="28"/>
          <w:szCs w:val="28"/>
        </w:rPr>
        <w:t>Документ, предназначенный для описания технологической операции наплавки и разрабатывается для деталей, поверхность которых восстанавливается наплавкой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маршрутная карта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lastRenderedPageBreak/>
        <w:t>Б) сводная операционная карта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операционная карта наплавки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карта эскизов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C34A6E">
        <w:rPr>
          <w:sz w:val="28"/>
          <w:szCs w:val="28"/>
        </w:rPr>
        <w:t xml:space="preserve"> Что из нижеперечисленных документов не входит в форму технологических документов общего назначения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маршрутная карта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технологическая инструкция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карта эскизов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карта </w:t>
      </w:r>
      <w:proofErr w:type="spellStart"/>
      <w:r>
        <w:rPr>
          <w:sz w:val="28"/>
          <w:szCs w:val="28"/>
        </w:rPr>
        <w:t>дефектации</w:t>
      </w:r>
      <w:proofErr w:type="spellEnd"/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 xml:space="preserve">12 Должностное лицо устанавливающее сроки проведения мероприятий по подготовки </w:t>
      </w:r>
      <w:proofErr w:type="gramStart"/>
      <w:r w:rsidRPr="00C34A6E">
        <w:rPr>
          <w:sz w:val="28"/>
          <w:szCs w:val="28"/>
        </w:rPr>
        <w:t>ПС  к</w:t>
      </w:r>
      <w:proofErr w:type="gramEnd"/>
      <w:r w:rsidRPr="00C34A6E">
        <w:rPr>
          <w:sz w:val="28"/>
          <w:szCs w:val="28"/>
        </w:rPr>
        <w:t xml:space="preserve"> зимним условиям работы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Начальник</w:t>
      </w:r>
      <w:r>
        <w:rPr>
          <w:sz w:val="28"/>
          <w:szCs w:val="28"/>
        </w:rPr>
        <w:t xml:space="preserve"> службы вагонного хозяйства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Начальник дороги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В) Главный инженер дороги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Г) Начальник депо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15 В течении данного срока после приема на работу слесарь по ремонту ПС должен пройти обучение по оказанию первой помощи пострадавшим при несчастных случаях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А) 7 дней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4A6E">
        <w:rPr>
          <w:sz w:val="28"/>
          <w:szCs w:val="28"/>
        </w:rPr>
        <w:t>Б) 3 дней</w:t>
      </w:r>
    </w:p>
    <w:p w:rsidR="0033335D" w:rsidRPr="00C34A6E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  не</w:t>
      </w:r>
      <w:proofErr w:type="gramEnd"/>
      <w:r>
        <w:rPr>
          <w:sz w:val="28"/>
          <w:szCs w:val="28"/>
        </w:rPr>
        <w:t xml:space="preserve"> позднее одного месяца </w:t>
      </w:r>
    </w:p>
    <w:p w:rsidR="0033335D" w:rsidRPr="00F02603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34A6E">
        <w:rPr>
          <w:sz w:val="28"/>
          <w:szCs w:val="28"/>
        </w:rPr>
        <w:t>Г)  не</w:t>
      </w:r>
      <w:proofErr w:type="gramEnd"/>
      <w:r w:rsidRPr="00C34A6E">
        <w:rPr>
          <w:sz w:val="28"/>
          <w:szCs w:val="28"/>
        </w:rPr>
        <w:t xml:space="preserve"> позднее 10 дней</w:t>
      </w:r>
    </w:p>
    <w:p w:rsidR="0033335D" w:rsidRDefault="0033335D" w:rsidP="0033335D">
      <w:pPr>
        <w:pStyle w:val="Style16"/>
        <w:widowControl/>
        <w:spacing w:before="120" w:line="360" w:lineRule="auto"/>
        <w:ind w:firstLine="702"/>
        <w:rPr>
          <w:rStyle w:val="FontStyle23"/>
          <w:rFonts w:ascii="Times New Roman" w:hAnsi="Times New Roman"/>
          <w:i/>
          <w:sz w:val="28"/>
          <w:szCs w:val="28"/>
        </w:rPr>
      </w:pPr>
      <w:r>
        <w:rPr>
          <w:rStyle w:val="FontStyle23"/>
          <w:rFonts w:ascii="Times New Roman" w:hAnsi="Times New Roman"/>
          <w:i/>
          <w:sz w:val="28"/>
          <w:szCs w:val="28"/>
        </w:rPr>
        <w:t>4</w:t>
      </w:r>
      <w:r w:rsidRPr="000F63F6">
        <w:rPr>
          <w:rStyle w:val="FontStyle23"/>
          <w:rFonts w:ascii="Times New Roman" w:hAnsi="Times New Roman"/>
          <w:i/>
          <w:sz w:val="28"/>
          <w:szCs w:val="28"/>
        </w:rPr>
        <w:t>.</w:t>
      </w:r>
      <w:r>
        <w:rPr>
          <w:rStyle w:val="FontStyle23"/>
          <w:rFonts w:ascii="Times New Roman" w:hAnsi="Times New Roman"/>
          <w:i/>
          <w:sz w:val="28"/>
          <w:szCs w:val="28"/>
        </w:rPr>
        <w:t>3</w:t>
      </w:r>
      <w:r w:rsidRPr="000F63F6">
        <w:rPr>
          <w:rStyle w:val="FontStyle23"/>
          <w:rFonts w:ascii="Times New Roman" w:hAnsi="Times New Roman"/>
          <w:i/>
          <w:sz w:val="28"/>
          <w:szCs w:val="28"/>
        </w:rPr>
        <w:t xml:space="preserve">.2 Пакет </w:t>
      </w:r>
      <w:r>
        <w:rPr>
          <w:rStyle w:val="FontStyle23"/>
          <w:rFonts w:ascii="Times New Roman" w:hAnsi="Times New Roman"/>
          <w:i/>
          <w:sz w:val="28"/>
          <w:szCs w:val="28"/>
        </w:rPr>
        <w:t>преподавателя</w:t>
      </w:r>
      <w:r w:rsidRPr="000F63F6">
        <w:rPr>
          <w:rStyle w:val="FontStyle23"/>
          <w:rFonts w:ascii="Times New Roman" w:hAnsi="Times New Roman"/>
          <w:i/>
          <w:sz w:val="28"/>
          <w:szCs w:val="28"/>
        </w:rPr>
        <w:t>:</w:t>
      </w:r>
    </w:p>
    <w:p w:rsidR="0033335D" w:rsidRPr="006038C5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bCs/>
          <w:color w:val="000000"/>
          <w:sz w:val="28"/>
          <w:szCs w:val="28"/>
        </w:rPr>
      </w:pPr>
      <w:r w:rsidRPr="006038C5">
        <w:rPr>
          <w:bCs/>
          <w:color w:val="000000"/>
          <w:sz w:val="28"/>
          <w:szCs w:val="28"/>
        </w:rPr>
        <w:t>Условия:</w:t>
      </w:r>
    </w:p>
    <w:p w:rsidR="0033335D" w:rsidRPr="006038C5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i/>
          <w:color w:val="000000"/>
          <w:sz w:val="28"/>
          <w:szCs w:val="28"/>
        </w:rPr>
      </w:pPr>
      <w:proofErr w:type="gramStart"/>
      <w:r w:rsidRPr="006038C5">
        <w:rPr>
          <w:i/>
          <w:color w:val="000000"/>
          <w:sz w:val="28"/>
          <w:szCs w:val="28"/>
        </w:rPr>
        <w:t>а)Форма</w:t>
      </w:r>
      <w:proofErr w:type="gramEnd"/>
      <w:r w:rsidRPr="006038C5">
        <w:rPr>
          <w:i/>
          <w:color w:val="000000"/>
          <w:sz w:val="28"/>
          <w:szCs w:val="28"/>
        </w:rPr>
        <w:t xml:space="preserve"> </w:t>
      </w:r>
      <w:r w:rsidRPr="0033335D">
        <w:rPr>
          <w:i/>
          <w:sz w:val="28"/>
          <w:szCs w:val="28"/>
        </w:rPr>
        <w:t>контрольной работы</w:t>
      </w:r>
      <w:r w:rsidRPr="006038C5">
        <w:rPr>
          <w:i/>
          <w:color w:val="000000"/>
          <w:sz w:val="28"/>
          <w:szCs w:val="28"/>
        </w:rPr>
        <w:t xml:space="preserve">: </w:t>
      </w:r>
      <w:r w:rsidRPr="006038C5">
        <w:rPr>
          <w:color w:val="000000"/>
          <w:sz w:val="28"/>
          <w:szCs w:val="28"/>
        </w:rPr>
        <w:t>письменная</w:t>
      </w:r>
    </w:p>
    <w:p w:rsidR="0033335D" w:rsidRPr="006038C5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color w:val="000000"/>
          <w:sz w:val="28"/>
          <w:szCs w:val="28"/>
        </w:rPr>
      </w:pPr>
      <w:proofErr w:type="gramStart"/>
      <w:r w:rsidRPr="006038C5">
        <w:rPr>
          <w:i/>
          <w:color w:val="000000"/>
          <w:sz w:val="28"/>
          <w:szCs w:val="28"/>
        </w:rPr>
        <w:t>б)Количество</w:t>
      </w:r>
      <w:proofErr w:type="gramEnd"/>
      <w:r w:rsidRPr="006038C5">
        <w:rPr>
          <w:i/>
          <w:color w:val="000000"/>
          <w:sz w:val="28"/>
          <w:szCs w:val="28"/>
        </w:rPr>
        <w:t xml:space="preserve"> вариантов заданий </w:t>
      </w:r>
      <w:r w:rsidRPr="0033335D">
        <w:rPr>
          <w:i/>
          <w:sz w:val="28"/>
          <w:szCs w:val="28"/>
        </w:rPr>
        <w:t>контрольной работы</w:t>
      </w:r>
      <w:r w:rsidRPr="006038C5">
        <w:rPr>
          <w:i/>
          <w:color w:val="000000"/>
          <w:sz w:val="28"/>
          <w:szCs w:val="28"/>
        </w:rPr>
        <w:t xml:space="preserve"> для студентов</w:t>
      </w:r>
      <w:r w:rsidRPr="006038C5">
        <w:rPr>
          <w:color w:val="000000"/>
          <w:sz w:val="28"/>
          <w:szCs w:val="28"/>
        </w:rPr>
        <w:t xml:space="preserve">: </w:t>
      </w:r>
    </w:p>
    <w:p w:rsidR="0033335D" w:rsidRPr="006038C5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sz w:val="28"/>
          <w:szCs w:val="28"/>
        </w:rPr>
      </w:pPr>
      <w:r w:rsidRPr="006038C5">
        <w:rPr>
          <w:sz w:val="28"/>
          <w:szCs w:val="28"/>
        </w:rPr>
        <w:t xml:space="preserve">35(по количеству студентов </w:t>
      </w:r>
      <w:proofErr w:type="gramStart"/>
      <w:r w:rsidRPr="006038C5">
        <w:rPr>
          <w:sz w:val="28"/>
          <w:szCs w:val="28"/>
        </w:rPr>
        <w:t>группы)-</w:t>
      </w:r>
      <w:proofErr w:type="gramEnd"/>
      <w:r w:rsidRPr="006038C5">
        <w:rPr>
          <w:sz w:val="28"/>
          <w:szCs w:val="28"/>
        </w:rPr>
        <w:t xml:space="preserve"> тесты – 2 ;</w:t>
      </w:r>
    </w:p>
    <w:p w:rsidR="0033335D" w:rsidRPr="006038C5" w:rsidRDefault="0033335D" w:rsidP="0033335D">
      <w:pPr>
        <w:spacing w:line="360" w:lineRule="auto"/>
        <w:ind w:firstLine="703"/>
        <w:rPr>
          <w:bCs/>
          <w:i/>
          <w:sz w:val="28"/>
          <w:szCs w:val="28"/>
        </w:rPr>
      </w:pPr>
      <w:proofErr w:type="gramStart"/>
      <w:r w:rsidRPr="006038C5">
        <w:rPr>
          <w:i/>
          <w:color w:val="000000"/>
          <w:sz w:val="28"/>
          <w:szCs w:val="28"/>
        </w:rPr>
        <w:t>в</w:t>
      </w:r>
      <w:proofErr w:type="gramEnd"/>
      <w:r w:rsidRPr="006038C5">
        <w:rPr>
          <w:i/>
          <w:color w:val="000000"/>
          <w:sz w:val="28"/>
          <w:szCs w:val="28"/>
        </w:rPr>
        <w:t>) Проверяемые результаты обучения и критерии оценок:</w:t>
      </w:r>
    </w:p>
    <w:p w:rsidR="0033335D" w:rsidRPr="006038C5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i/>
          <w:iCs/>
          <w:sz w:val="28"/>
          <w:szCs w:val="28"/>
        </w:rPr>
      </w:pPr>
      <w:r w:rsidRPr="006038C5">
        <w:rPr>
          <w:iCs/>
          <w:sz w:val="28"/>
          <w:szCs w:val="28"/>
        </w:rPr>
        <w:t xml:space="preserve"> Теоретические задания (ТЗ)</w:t>
      </w:r>
    </w:p>
    <w:p w:rsidR="0033335D" w:rsidRPr="006038C5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iCs/>
          <w:sz w:val="28"/>
          <w:szCs w:val="28"/>
        </w:rPr>
      </w:pPr>
      <w:r w:rsidRPr="006038C5">
        <w:rPr>
          <w:iCs/>
          <w:sz w:val="28"/>
          <w:szCs w:val="28"/>
        </w:rPr>
        <w:t>Вариант 1-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</w:tblGrid>
      <w:tr w:rsidR="0033335D" w:rsidRPr="008E1A77" w:rsidTr="0033335D">
        <w:trPr>
          <w:cantSplit/>
          <w:trHeight w:val="1134"/>
        </w:trPr>
        <w:tc>
          <w:tcPr>
            <w:tcW w:w="389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lastRenderedPageBreak/>
              <w:t>№</w:t>
            </w:r>
          </w:p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proofErr w:type="gramStart"/>
            <w:r w:rsidRPr="008E1A77">
              <w:rPr>
                <w:b/>
                <w:iCs/>
                <w:sz w:val="18"/>
                <w:szCs w:val="18"/>
              </w:rPr>
              <w:t>вопроса</w:t>
            </w:r>
            <w:proofErr w:type="gramEnd"/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11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13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14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15</w:t>
            </w:r>
          </w:p>
        </w:tc>
      </w:tr>
      <w:tr w:rsidR="0033335D" w:rsidRPr="008E1A77" w:rsidTr="0033335D">
        <w:trPr>
          <w:cantSplit/>
          <w:trHeight w:val="1942"/>
        </w:trPr>
        <w:tc>
          <w:tcPr>
            <w:tcW w:w="389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</w:tr>
    </w:tbl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2-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33335D" w:rsidRPr="008E1A77" w:rsidTr="0033335D">
        <w:trPr>
          <w:cantSplit/>
          <w:trHeight w:val="1134"/>
        </w:trPr>
        <w:tc>
          <w:tcPr>
            <w:tcW w:w="648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proofErr w:type="gramStart"/>
            <w:r w:rsidRPr="008E1A77">
              <w:rPr>
                <w:b/>
                <w:iCs/>
                <w:sz w:val="18"/>
                <w:szCs w:val="18"/>
              </w:rPr>
              <w:t>вопроса</w:t>
            </w:r>
            <w:proofErr w:type="gramEnd"/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11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13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14</w:t>
            </w:r>
          </w:p>
        </w:tc>
        <w:tc>
          <w:tcPr>
            <w:tcW w:w="435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15</w:t>
            </w:r>
          </w:p>
        </w:tc>
      </w:tr>
      <w:tr w:rsidR="0033335D" w:rsidRPr="008E1A77" w:rsidTr="0033335D">
        <w:trPr>
          <w:cantSplit/>
          <w:trHeight w:val="1942"/>
        </w:trPr>
        <w:tc>
          <w:tcPr>
            <w:tcW w:w="648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435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</w:tr>
    </w:tbl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iCs/>
          <w:sz w:val="28"/>
          <w:szCs w:val="28"/>
        </w:rPr>
      </w:pP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3"/>
        <w:rPr>
          <w:iCs/>
          <w:sz w:val="28"/>
          <w:szCs w:val="28"/>
        </w:rPr>
      </w:pPr>
      <w:r>
        <w:rPr>
          <w:iCs/>
          <w:sz w:val="28"/>
          <w:szCs w:val="28"/>
        </w:rPr>
        <w:t>Вариант 3- ключ к тестам: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</w:tblGrid>
      <w:tr w:rsidR="0033335D" w:rsidRPr="008E1A77" w:rsidTr="0033335D">
        <w:trPr>
          <w:cantSplit/>
          <w:trHeight w:val="1134"/>
        </w:trPr>
        <w:tc>
          <w:tcPr>
            <w:tcW w:w="389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№</w:t>
            </w:r>
          </w:p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proofErr w:type="gramStart"/>
            <w:r w:rsidRPr="008E1A77">
              <w:rPr>
                <w:b/>
                <w:iCs/>
                <w:sz w:val="18"/>
                <w:szCs w:val="18"/>
              </w:rPr>
              <w:t>вопроса</w:t>
            </w:r>
            <w:proofErr w:type="gramEnd"/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10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11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13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14</w:t>
            </w:r>
          </w:p>
        </w:tc>
        <w:tc>
          <w:tcPr>
            <w:tcW w:w="304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8E1A77">
              <w:rPr>
                <w:b/>
                <w:iCs/>
                <w:sz w:val="18"/>
                <w:szCs w:val="18"/>
              </w:rPr>
              <w:t>15</w:t>
            </w:r>
          </w:p>
        </w:tc>
      </w:tr>
      <w:tr w:rsidR="0033335D" w:rsidRPr="008E1A77" w:rsidTr="0033335D">
        <w:trPr>
          <w:cantSplit/>
          <w:trHeight w:val="1942"/>
        </w:trPr>
        <w:tc>
          <w:tcPr>
            <w:tcW w:w="389" w:type="dxa"/>
            <w:textDirection w:val="btLr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8E1A77">
              <w:rPr>
                <w:b/>
                <w:iCs/>
                <w:sz w:val="20"/>
                <w:szCs w:val="20"/>
              </w:rPr>
              <w:t>Правильные ответы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04" w:type="dxa"/>
            <w:vAlign w:val="center"/>
          </w:tcPr>
          <w:p w:rsidR="0033335D" w:rsidRPr="008E1A77" w:rsidRDefault="0033335D" w:rsidP="0033335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В</w:t>
            </w:r>
          </w:p>
        </w:tc>
      </w:tr>
    </w:tbl>
    <w:p w:rsidR="0033335D" w:rsidRPr="009A3DA1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i/>
          <w:iCs/>
          <w:sz w:val="28"/>
          <w:szCs w:val="28"/>
        </w:rPr>
      </w:pPr>
      <w:r w:rsidRPr="009A3DA1">
        <w:rPr>
          <w:i/>
          <w:iCs/>
          <w:sz w:val="28"/>
          <w:szCs w:val="28"/>
        </w:rPr>
        <w:t>Критерии оценки по тестированию:</w:t>
      </w:r>
    </w:p>
    <w:p w:rsidR="0033335D" w:rsidRPr="009A3DA1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iCs/>
          <w:sz w:val="28"/>
          <w:szCs w:val="28"/>
        </w:rPr>
      </w:pPr>
      <w:r w:rsidRPr="009A3DA1">
        <w:rPr>
          <w:iCs/>
          <w:sz w:val="28"/>
          <w:szCs w:val="28"/>
        </w:rPr>
        <w:t xml:space="preserve">- оценка </w:t>
      </w:r>
      <w:r w:rsidRPr="009A3DA1">
        <w:rPr>
          <w:b/>
          <w:iCs/>
          <w:sz w:val="28"/>
          <w:szCs w:val="28"/>
        </w:rPr>
        <w:t>«</w:t>
      </w:r>
      <w:r w:rsidRPr="009A3DA1">
        <w:rPr>
          <w:i/>
          <w:iCs/>
          <w:sz w:val="28"/>
          <w:szCs w:val="28"/>
        </w:rPr>
        <w:t>отлично</w:t>
      </w:r>
      <w:r w:rsidRPr="009A3DA1">
        <w:rPr>
          <w:b/>
          <w:iCs/>
          <w:sz w:val="28"/>
          <w:szCs w:val="28"/>
        </w:rPr>
        <w:t>»</w:t>
      </w:r>
      <w:r w:rsidRPr="009A3DA1">
        <w:rPr>
          <w:iCs/>
          <w:sz w:val="28"/>
          <w:szCs w:val="28"/>
        </w:rPr>
        <w:t xml:space="preserve"> - количество правильных ответов от 85% до 100% от общего количества тестовых заданий;</w:t>
      </w:r>
    </w:p>
    <w:p w:rsidR="0033335D" w:rsidRPr="009A3DA1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iCs/>
          <w:sz w:val="28"/>
          <w:szCs w:val="28"/>
        </w:rPr>
      </w:pPr>
      <w:r w:rsidRPr="009A3DA1">
        <w:rPr>
          <w:iCs/>
          <w:sz w:val="28"/>
          <w:szCs w:val="28"/>
        </w:rPr>
        <w:t xml:space="preserve">- оценка </w:t>
      </w:r>
      <w:r w:rsidRPr="009A3DA1">
        <w:rPr>
          <w:b/>
          <w:iCs/>
          <w:sz w:val="28"/>
          <w:szCs w:val="28"/>
        </w:rPr>
        <w:t>«</w:t>
      </w:r>
      <w:r w:rsidRPr="009A3DA1">
        <w:rPr>
          <w:i/>
          <w:iCs/>
          <w:sz w:val="28"/>
          <w:szCs w:val="28"/>
        </w:rPr>
        <w:t>хорошо</w:t>
      </w:r>
      <w:r w:rsidRPr="009A3DA1">
        <w:rPr>
          <w:b/>
          <w:iCs/>
          <w:sz w:val="28"/>
          <w:szCs w:val="28"/>
        </w:rPr>
        <w:t xml:space="preserve">» </w:t>
      </w:r>
      <w:r w:rsidRPr="009A3DA1">
        <w:rPr>
          <w:iCs/>
          <w:sz w:val="28"/>
          <w:szCs w:val="28"/>
        </w:rPr>
        <w:t>- количество правильных ответов от 75% до 85% от общего количества тестовых заданий;</w:t>
      </w:r>
    </w:p>
    <w:p w:rsidR="0033335D" w:rsidRPr="009A3DA1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iCs/>
          <w:sz w:val="28"/>
          <w:szCs w:val="28"/>
        </w:rPr>
      </w:pPr>
      <w:r w:rsidRPr="009A3DA1">
        <w:rPr>
          <w:iCs/>
          <w:sz w:val="28"/>
          <w:szCs w:val="28"/>
        </w:rPr>
        <w:t xml:space="preserve">- оценка </w:t>
      </w:r>
      <w:r w:rsidRPr="009A3DA1">
        <w:rPr>
          <w:b/>
          <w:iCs/>
          <w:sz w:val="28"/>
          <w:szCs w:val="28"/>
        </w:rPr>
        <w:t>«</w:t>
      </w:r>
      <w:r w:rsidRPr="009A3DA1">
        <w:rPr>
          <w:i/>
          <w:iCs/>
          <w:sz w:val="28"/>
          <w:szCs w:val="28"/>
        </w:rPr>
        <w:t>удовлетворительно</w:t>
      </w:r>
      <w:r w:rsidRPr="009A3DA1">
        <w:rPr>
          <w:b/>
          <w:iCs/>
          <w:sz w:val="28"/>
          <w:szCs w:val="28"/>
        </w:rPr>
        <w:t>»</w:t>
      </w:r>
      <w:r w:rsidRPr="009A3DA1">
        <w:rPr>
          <w:iCs/>
          <w:sz w:val="28"/>
          <w:szCs w:val="28"/>
        </w:rPr>
        <w:t xml:space="preserve"> - количество правильных ответов от 61% до 75% от общего количества тестовых заданий;</w:t>
      </w:r>
    </w:p>
    <w:p w:rsidR="0033335D" w:rsidRPr="009A3DA1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iCs/>
          <w:sz w:val="28"/>
          <w:szCs w:val="28"/>
        </w:rPr>
      </w:pPr>
      <w:r w:rsidRPr="009A3DA1">
        <w:rPr>
          <w:iCs/>
          <w:sz w:val="28"/>
          <w:szCs w:val="28"/>
        </w:rPr>
        <w:lastRenderedPageBreak/>
        <w:t xml:space="preserve">- оценка </w:t>
      </w:r>
      <w:r w:rsidRPr="009A3DA1">
        <w:rPr>
          <w:b/>
          <w:iCs/>
          <w:sz w:val="28"/>
          <w:szCs w:val="28"/>
        </w:rPr>
        <w:t>«</w:t>
      </w:r>
      <w:r w:rsidRPr="009A3DA1">
        <w:rPr>
          <w:i/>
          <w:iCs/>
          <w:sz w:val="28"/>
          <w:szCs w:val="28"/>
        </w:rPr>
        <w:t>неудовлетворительно</w:t>
      </w:r>
      <w:r w:rsidRPr="009A3DA1">
        <w:rPr>
          <w:b/>
          <w:iCs/>
          <w:sz w:val="28"/>
          <w:szCs w:val="28"/>
        </w:rPr>
        <w:t xml:space="preserve">» </w:t>
      </w:r>
      <w:r w:rsidRPr="009A3DA1">
        <w:rPr>
          <w:iCs/>
          <w:sz w:val="28"/>
          <w:szCs w:val="28"/>
        </w:rPr>
        <w:t>- количество правильных ответов до 61% от общего количества тестовых заданий.</w:t>
      </w:r>
    </w:p>
    <w:p w:rsidR="0033335D" w:rsidRPr="009A3DA1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proofErr w:type="gramStart"/>
      <w:r w:rsidRPr="009A3DA1">
        <w:rPr>
          <w:i/>
          <w:color w:val="000000"/>
          <w:sz w:val="28"/>
          <w:szCs w:val="28"/>
        </w:rPr>
        <w:t>г</w:t>
      </w:r>
      <w:proofErr w:type="gramEnd"/>
      <w:r w:rsidRPr="009A3DA1">
        <w:rPr>
          <w:i/>
          <w:color w:val="000000"/>
          <w:sz w:val="28"/>
          <w:szCs w:val="28"/>
        </w:rPr>
        <w:t>) Литература для студента</w:t>
      </w:r>
      <w:r w:rsidRPr="009A3DA1">
        <w:rPr>
          <w:color w:val="000000"/>
          <w:sz w:val="28"/>
          <w:szCs w:val="28"/>
        </w:rPr>
        <w:t>:</w:t>
      </w:r>
    </w:p>
    <w:p w:rsidR="00582BCE" w:rsidRDefault="00582BCE" w:rsidP="00582BC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Разработка технологических процессов ремонта в условиях вагонного комплекса</w:t>
      </w:r>
      <w:r w:rsidRPr="00035215">
        <w:rPr>
          <w:rFonts w:eastAsia="Calibri"/>
          <w:sz w:val="28"/>
          <w:szCs w:val="28"/>
        </w:rPr>
        <w:t xml:space="preserve"> [Текст]</w:t>
      </w:r>
      <w:r>
        <w:rPr>
          <w:rFonts w:eastAsia="Calibri"/>
          <w:sz w:val="28"/>
          <w:szCs w:val="28"/>
        </w:rPr>
        <w:t>: учебник</w:t>
      </w:r>
      <w:r w:rsidRPr="00035215">
        <w:rPr>
          <w:rFonts w:eastAsia="Calibri"/>
          <w:sz w:val="28"/>
          <w:szCs w:val="28"/>
        </w:rPr>
        <w:t xml:space="preserve"> / под ред.  </w:t>
      </w:r>
      <w:proofErr w:type="spellStart"/>
      <w:r>
        <w:rPr>
          <w:rFonts w:eastAsia="Calibri"/>
          <w:sz w:val="28"/>
          <w:szCs w:val="28"/>
        </w:rPr>
        <w:t>Н.Ю.Кошелева</w:t>
      </w:r>
      <w:proofErr w:type="spellEnd"/>
      <w:r w:rsidRPr="00035215">
        <w:rPr>
          <w:rFonts w:eastAsia="Calibri"/>
          <w:sz w:val="28"/>
          <w:szCs w:val="28"/>
        </w:rPr>
        <w:t>. - М.: ФГ</w:t>
      </w:r>
      <w:r>
        <w:rPr>
          <w:rFonts w:eastAsia="Calibri"/>
          <w:sz w:val="28"/>
          <w:szCs w:val="28"/>
        </w:rPr>
        <w:t>Б</w:t>
      </w:r>
      <w:r w:rsidRPr="00035215"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 xml:space="preserve"> ДПО</w:t>
      </w:r>
      <w:r w:rsidRPr="00035215">
        <w:rPr>
          <w:rFonts w:eastAsia="Calibri"/>
          <w:sz w:val="28"/>
          <w:szCs w:val="28"/>
        </w:rPr>
        <w:t xml:space="preserve"> «</w:t>
      </w:r>
      <w:proofErr w:type="spellStart"/>
      <w:r w:rsidRPr="00035215">
        <w:rPr>
          <w:rFonts w:eastAsia="Calibri"/>
          <w:sz w:val="28"/>
          <w:szCs w:val="28"/>
        </w:rPr>
        <w:t>Учебно</w:t>
      </w:r>
      <w:proofErr w:type="spellEnd"/>
      <w:r w:rsidRPr="00035215">
        <w:rPr>
          <w:rFonts w:eastAsia="Calibri"/>
          <w:sz w:val="28"/>
          <w:szCs w:val="28"/>
        </w:rPr>
        <w:t xml:space="preserve"> – методический центр по образованию на железнодорожном транспорте», 201</w:t>
      </w:r>
      <w:r>
        <w:rPr>
          <w:rFonts w:eastAsia="Calibri"/>
          <w:sz w:val="28"/>
          <w:szCs w:val="28"/>
        </w:rPr>
        <w:t>8</w:t>
      </w:r>
      <w:r w:rsidRPr="00035215">
        <w:rPr>
          <w:rFonts w:eastAsia="Calibri"/>
          <w:sz w:val="28"/>
          <w:szCs w:val="28"/>
        </w:rPr>
        <w:t xml:space="preserve">. – </w:t>
      </w:r>
      <w:r>
        <w:rPr>
          <w:rFonts w:eastAsia="Calibri"/>
          <w:sz w:val="28"/>
          <w:szCs w:val="28"/>
        </w:rPr>
        <w:t>262</w:t>
      </w:r>
      <w:r w:rsidRPr="00035215">
        <w:rPr>
          <w:rFonts w:eastAsia="Calibri"/>
          <w:sz w:val="28"/>
          <w:szCs w:val="28"/>
        </w:rPr>
        <w:t xml:space="preserve"> с.</w:t>
      </w:r>
    </w:p>
    <w:p w:rsidR="00582BCE" w:rsidRPr="00035215" w:rsidRDefault="00582BCE" w:rsidP="00582BC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Разработка технологических процессов ремонта в условиях вагонного комплекса</w:t>
      </w:r>
      <w:r w:rsidRPr="00035215">
        <w:rPr>
          <w:rFonts w:eastAsia="Calibri"/>
          <w:sz w:val="28"/>
          <w:szCs w:val="28"/>
        </w:rPr>
        <w:t xml:space="preserve"> [Текст]</w:t>
      </w:r>
      <w:r>
        <w:rPr>
          <w:rFonts w:eastAsia="Calibri"/>
          <w:sz w:val="28"/>
          <w:szCs w:val="28"/>
        </w:rPr>
        <w:t xml:space="preserve">: </w:t>
      </w:r>
      <w:proofErr w:type="gramStart"/>
      <w:r>
        <w:rPr>
          <w:rFonts w:eastAsia="Calibri"/>
          <w:sz w:val="28"/>
          <w:szCs w:val="28"/>
        </w:rPr>
        <w:t>учебное  пособие</w:t>
      </w:r>
      <w:proofErr w:type="gramEnd"/>
      <w:r w:rsidRPr="00035215">
        <w:rPr>
          <w:rFonts w:eastAsia="Calibri"/>
          <w:sz w:val="28"/>
          <w:szCs w:val="28"/>
        </w:rPr>
        <w:t xml:space="preserve"> / </w:t>
      </w:r>
      <w:proofErr w:type="spellStart"/>
      <w:r>
        <w:rPr>
          <w:rFonts w:eastAsia="Calibri"/>
          <w:sz w:val="28"/>
          <w:szCs w:val="28"/>
        </w:rPr>
        <w:t>И.А.Кобаская</w:t>
      </w:r>
      <w:proofErr w:type="spellEnd"/>
      <w:r w:rsidRPr="00035215">
        <w:rPr>
          <w:rFonts w:eastAsia="Calibri"/>
          <w:sz w:val="28"/>
          <w:szCs w:val="28"/>
        </w:rPr>
        <w:t>– М.: ФГ</w:t>
      </w:r>
      <w:r>
        <w:rPr>
          <w:rFonts w:eastAsia="Calibri"/>
          <w:sz w:val="28"/>
          <w:szCs w:val="28"/>
        </w:rPr>
        <w:t>Б</w:t>
      </w:r>
      <w:r w:rsidRPr="00035215"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 xml:space="preserve"> ДПО</w:t>
      </w:r>
      <w:r w:rsidRPr="00035215">
        <w:rPr>
          <w:rFonts w:eastAsia="Calibri"/>
          <w:sz w:val="28"/>
          <w:szCs w:val="28"/>
        </w:rPr>
        <w:t xml:space="preserve"> «</w:t>
      </w:r>
      <w:proofErr w:type="spellStart"/>
      <w:r w:rsidRPr="00035215">
        <w:rPr>
          <w:rFonts w:eastAsia="Calibri"/>
          <w:sz w:val="28"/>
          <w:szCs w:val="28"/>
        </w:rPr>
        <w:t>Учебно</w:t>
      </w:r>
      <w:proofErr w:type="spellEnd"/>
      <w:r w:rsidRPr="00035215">
        <w:rPr>
          <w:rFonts w:eastAsia="Calibri"/>
          <w:sz w:val="28"/>
          <w:szCs w:val="28"/>
        </w:rPr>
        <w:t xml:space="preserve"> – методический центр по образованию на железнодорожном транспорте», 201</w:t>
      </w:r>
      <w:r>
        <w:rPr>
          <w:rFonts w:eastAsia="Calibri"/>
          <w:sz w:val="28"/>
          <w:szCs w:val="28"/>
        </w:rPr>
        <w:t>8</w:t>
      </w:r>
      <w:r w:rsidRPr="00035215">
        <w:rPr>
          <w:rFonts w:eastAsia="Calibri"/>
          <w:sz w:val="28"/>
          <w:szCs w:val="28"/>
        </w:rPr>
        <w:t xml:space="preserve">. – </w:t>
      </w:r>
      <w:r>
        <w:rPr>
          <w:rFonts w:eastAsia="Calibri"/>
          <w:sz w:val="28"/>
          <w:szCs w:val="28"/>
        </w:rPr>
        <w:t>363</w:t>
      </w:r>
      <w:r w:rsidRPr="00035215">
        <w:rPr>
          <w:rFonts w:eastAsia="Calibri"/>
          <w:sz w:val="28"/>
          <w:szCs w:val="28"/>
        </w:rPr>
        <w:t xml:space="preserve"> с.</w:t>
      </w:r>
    </w:p>
    <w:p w:rsidR="00582BCE" w:rsidRDefault="00582BCE" w:rsidP="00582BC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Технология ремонта подвижного состава</w:t>
      </w:r>
      <w:r w:rsidRPr="00035215">
        <w:rPr>
          <w:rFonts w:eastAsia="Calibri"/>
          <w:sz w:val="28"/>
          <w:szCs w:val="28"/>
        </w:rPr>
        <w:t xml:space="preserve"> [Текст]</w:t>
      </w:r>
      <w:r>
        <w:rPr>
          <w:rFonts w:eastAsia="Calibri"/>
          <w:sz w:val="28"/>
          <w:szCs w:val="28"/>
        </w:rPr>
        <w:t xml:space="preserve">: </w:t>
      </w:r>
      <w:proofErr w:type="gramStart"/>
      <w:r>
        <w:rPr>
          <w:rFonts w:eastAsia="Calibri"/>
          <w:sz w:val="28"/>
          <w:szCs w:val="28"/>
        </w:rPr>
        <w:t>учебное  пособие</w:t>
      </w:r>
      <w:proofErr w:type="gramEnd"/>
      <w:r w:rsidRPr="00035215">
        <w:rPr>
          <w:rFonts w:eastAsia="Calibri"/>
          <w:sz w:val="28"/>
          <w:szCs w:val="28"/>
        </w:rPr>
        <w:t xml:space="preserve"> / </w:t>
      </w:r>
      <w:proofErr w:type="spellStart"/>
      <w:r>
        <w:rPr>
          <w:rFonts w:eastAsia="Calibri"/>
          <w:sz w:val="28"/>
          <w:szCs w:val="28"/>
        </w:rPr>
        <w:t>И.А.Кобаская</w:t>
      </w:r>
      <w:proofErr w:type="spellEnd"/>
      <w:r w:rsidRPr="00035215">
        <w:rPr>
          <w:rFonts w:eastAsia="Calibri"/>
          <w:sz w:val="28"/>
          <w:szCs w:val="28"/>
        </w:rPr>
        <w:t>. – М.: ФГ</w:t>
      </w:r>
      <w:r>
        <w:rPr>
          <w:rFonts w:eastAsia="Calibri"/>
          <w:sz w:val="28"/>
          <w:szCs w:val="28"/>
        </w:rPr>
        <w:t>БО</w:t>
      </w:r>
      <w:r w:rsidRPr="00035215"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 xml:space="preserve"> </w:t>
      </w:r>
      <w:r w:rsidRPr="00035215">
        <w:rPr>
          <w:rFonts w:eastAsia="Calibri"/>
          <w:sz w:val="28"/>
          <w:szCs w:val="28"/>
        </w:rPr>
        <w:t>«</w:t>
      </w:r>
      <w:proofErr w:type="spellStart"/>
      <w:r w:rsidRPr="00035215">
        <w:rPr>
          <w:rFonts w:eastAsia="Calibri"/>
          <w:sz w:val="28"/>
          <w:szCs w:val="28"/>
        </w:rPr>
        <w:t>Учебно</w:t>
      </w:r>
      <w:proofErr w:type="spellEnd"/>
      <w:r w:rsidRPr="00035215">
        <w:rPr>
          <w:rFonts w:eastAsia="Calibri"/>
          <w:sz w:val="28"/>
          <w:szCs w:val="28"/>
        </w:rPr>
        <w:t xml:space="preserve"> – методический центр по образованию на железнодорожном транспорте», 201</w:t>
      </w:r>
      <w:r>
        <w:rPr>
          <w:rFonts w:eastAsia="Calibri"/>
          <w:sz w:val="28"/>
          <w:szCs w:val="28"/>
        </w:rPr>
        <w:t>6</w:t>
      </w:r>
      <w:r w:rsidRPr="00035215">
        <w:rPr>
          <w:rFonts w:eastAsia="Calibri"/>
          <w:sz w:val="28"/>
          <w:szCs w:val="28"/>
        </w:rPr>
        <w:t>. – 2</w:t>
      </w:r>
      <w:r>
        <w:rPr>
          <w:rFonts w:eastAsia="Calibri"/>
          <w:sz w:val="28"/>
          <w:szCs w:val="28"/>
        </w:rPr>
        <w:t>88</w:t>
      </w:r>
      <w:r w:rsidRPr="00035215">
        <w:rPr>
          <w:rFonts w:eastAsia="Calibri"/>
          <w:sz w:val="28"/>
          <w:szCs w:val="28"/>
        </w:rPr>
        <w:t xml:space="preserve"> с.</w:t>
      </w:r>
    </w:p>
    <w:p w:rsidR="00BD64AE" w:rsidRDefault="00BD64AE" w:rsidP="00BD64AE">
      <w:pPr>
        <w:spacing w:line="360" w:lineRule="auto"/>
        <w:ind w:left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Интернет - ресурсы:</w:t>
      </w:r>
    </w:p>
    <w:p w:rsidR="00BD64AE" w:rsidRPr="00572816" w:rsidRDefault="00BD64AE" w:rsidP="00BD64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1)Вагоны</w:t>
      </w:r>
      <w:proofErr w:type="gramEnd"/>
      <w:r>
        <w:rPr>
          <w:sz w:val="28"/>
          <w:szCs w:val="28"/>
        </w:rPr>
        <w:t xml:space="preserve"> </w:t>
      </w:r>
      <w:r w:rsidRPr="00965ADE">
        <w:rPr>
          <w:sz w:val="28"/>
          <w:szCs w:val="28"/>
        </w:rPr>
        <w:t xml:space="preserve">(электронный ресурс) Режим доступа: сайт СТЖТ, </w:t>
      </w:r>
      <w:r>
        <w:rPr>
          <w:sz w:val="28"/>
          <w:szCs w:val="28"/>
        </w:rPr>
        <w:t>ИОС</w:t>
      </w:r>
      <w:r w:rsidRPr="00965AD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9" w:history="1">
        <w:r w:rsidRPr="00587303">
          <w:rPr>
            <w:rStyle w:val="af3"/>
            <w:sz w:val="28"/>
            <w:szCs w:val="28"/>
          </w:rPr>
          <w:t>https://sdo.stgt.site/</w:t>
        </w:r>
        <w:r w:rsidRPr="00587303">
          <w:rPr>
            <w:rStyle w:val="af3"/>
            <w:sz w:val="28"/>
            <w:szCs w:val="28"/>
            <w:lang w:val="en-US"/>
          </w:rPr>
          <w:t>login</w:t>
        </w:r>
        <w:r w:rsidRPr="00587303">
          <w:rPr>
            <w:rStyle w:val="af3"/>
            <w:sz w:val="28"/>
            <w:szCs w:val="28"/>
          </w:rPr>
          <w:t>/</w:t>
        </w:r>
        <w:r w:rsidRPr="00587303">
          <w:rPr>
            <w:rStyle w:val="af3"/>
            <w:sz w:val="28"/>
            <w:szCs w:val="28"/>
            <w:lang w:val="en-US"/>
          </w:rPr>
          <w:t>index</w:t>
        </w:r>
        <w:r w:rsidRPr="00587303">
          <w:rPr>
            <w:rStyle w:val="af3"/>
            <w:sz w:val="28"/>
            <w:szCs w:val="28"/>
          </w:rPr>
          <w:t>.</w:t>
        </w:r>
        <w:proofErr w:type="spellStart"/>
        <w:r w:rsidRPr="00587303">
          <w:rPr>
            <w:rStyle w:val="af3"/>
            <w:sz w:val="28"/>
            <w:szCs w:val="28"/>
            <w:lang w:val="en-US"/>
          </w:rPr>
          <w:t>php</w:t>
        </w:r>
        <w:proofErr w:type="spellEnd"/>
      </w:hyperlink>
      <w:r>
        <w:rPr>
          <w:sz w:val="28"/>
          <w:szCs w:val="28"/>
        </w:rPr>
        <w:t xml:space="preserve"> </w:t>
      </w:r>
      <w:r w:rsidRPr="00965ADE">
        <w:rPr>
          <w:sz w:val="28"/>
          <w:szCs w:val="28"/>
        </w:rPr>
        <w:t xml:space="preserve">. При организации дистанционного обучения </w:t>
      </w:r>
      <w:proofErr w:type="gramStart"/>
      <w:r w:rsidRPr="00965ADE">
        <w:rPr>
          <w:sz w:val="28"/>
          <w:szCs w:val="28"/>
        </w:rPr>
        <w:t>используются  электронные</w:t>
      </w:r>
      <w:proofErr w:type="gramEnd"/>
      <w:r w:rsidRPr="00965ADE">
        <w:rPr>
          <w:sz w:val="28"/>
          <w:szCs w:val="28"/>
        </w:rPr>
        <w:t xml:space="preserve"> платформы: </w:t>
      </w:r>
      <w:r w:rsidRPr="00965ADE">
        <w:rPr>
          <w:sz w:val="28"/>
          <w:szCs w:val="28"/>
          <w:lang w:val="en-US"/>
        </w:rPr>
        <w:t>Zoom</w:t>
      </w:r>
      <w:r w:rsidRPr="00965ADE">
        <w:rPr>
          <w:sz w:val="28"/>
          <w:szCs w:val="28"/>
        </w:rPr>
        <w:t xml:space="preserve">, </w:t>
      </w:r>
      <w:r w:rsidRPr="00965ADE">
        <w:rPr>
          <w:sz w:val="28"/>
          <w:szCs w:val="28"/>
          <w:lang w:val="en-US"/>
        </w:rPr>
        <w:t>Moodle</w:t>
      </w:r>
      <w:r w:rsidRPr="00965ADE">
        <w:rPr>
          <w:sz w:val="28"/>
          <w:szCs w:val="28"/>
        </w:rPr>
        <w:t>.</w:t>
      </w:r>
    </w:p>
    <w:p w:rsidR="0033335D" w:rsidRPr="007D19E0" w:rsidRDefault="0033335D" w:rsidP="00506AD4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sz w:val="28"/>
          <w:szCs w:val="28"/>
        </w:rPr>
      </w:pPr>
    </w:p>
    <w:p w:rsidR="00D37BB0" w:rsidRDefault="00D37BB0" w:rsidP="00D37BB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7BB0">
        <w:rPr>
          <w:b/>
          <w:bCs/>
          <w:sz w:val="28"/>
          <w:szCs w:val="28"/>
        </w:rPr>
        <w:t>4.4 Задания по оценке освоения МДК.03.01 Разработка технологических процессов, технической и технологической документации (по видам подвижного состава) (</w:t>
      </w:r>
      <w:r w:rsidR="005D5F0B">
        <w:rPr>
          <w:b/>
          <w:bCs/>
          <w:sz w:val="28"/>
          <w:szCs w:val="28"/>
        </w:rPr>
        <w:t>вагоны</w:t>
      </w:r>
      <w:r w:rsidRPr="00D37BB0">
        <w:rPr>
          <w:b/>
          <w:bCs/>
          <w:sz w:val="28"/>
          <w:szCs w:val="28"/>
        </w:rPr>
        <w:t xml:space="preserve">) </w:t>
      </w:r>
      <w:r w:rsidR="00117D0A">
        <w:rPr>
          <w:b/>
          <w:bCs/>
          <w:sz w:val="28"/>
          <w:szCs w:val="28"/>
        </w:rPr>
        <w:t>–дифференцирований зачёт</w:t>
      </w:r>
    </w:p>
    <w:p w:rsidR="0033335D" w:rsidRPr="00D37BB0" w:rsidRDefault="0033335D" w:rsidP="0033335D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D37BB0">
        <w:rPr>
          <w:b/>
          <w:bCs/>
          <w:i/>
          <w:sz w:val="28"/>
          <w:szCs w:val="28"/>
        </w:rPr>
        <w:t>4.</w:t>
      </w:r>
      <w:r w:rsidR="0098705B">
        <w:rPr>
          <w:b/>
          <w:bCs/>
          <w:i/>
          <w:sz w:val="28"/>
          <w:szCs w:val="28"/>
        </w:rPr>
        <w:t>4</w:t>
      </w:r>
      <w:r w:rsidRPr="00D37BB0">
        <w:rPr>
          <w:b/>
          <w:bCs/>
          <w:i/>
          <w:sz w:val="28"/>
          <w:szCs w:val="28"/>
        </w:rPr>
        <w:t>.1 Задания для студента</w:t>
      </w:r>
    </w:p>
    <w:p w:rsidR="0033335D" w:rsidRPr="00A54A8F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54A8F">
        <w:rPr>
          <w:bCs/>
          <w:sz w:val="28"/>
          <w:szCs w:val="28"/>
        </w:rPr>
        <w:t xml:space="preserve">Выполнение заданий </w:t>
      </w:r>
      <w:r>
        <w:rPr>
          <w:bCs/>
          <w:sz w:val="28"/>
          <w:szCs w:val="28"/>
        </w:rPr>
        <w:t>контрольной работы</w:t>
      </w:r>
      <w:r w:rsidRPr="00A54A8F">
        <w:rPr>
          <w:bCs/>
          <w:sz w:val="28"/>
          <w:szCs w:val="28"/>
        </w:rPr>
        <w:t xml:space="preserve"> направлено на проверку умений и знаний, наработанных по МДК.03.01 Разработка технологических процессов, технической и технологической документации (по видам подвижного состава) (</w:t>
      </w:r>
      <w:proofErr w:type="gramStart"/>
      <w:r>
        <w:rPr>
          <w:bCs/>
          <w:sz w:val="28"/>
          <w:szCs w:val="28"/>
        </w:rPr>
        <w:t>вагоны</w:t>
      </w:r>
      <w:r w:rsidRPr="00A54A8F">
        <w:rPr>
          <w:bCs/>
          <w:sz w:val="28"/>
          <w:szCs w:val="28"/>
        </w:rPr>
        <w:t xml:space="preserve">) </w:t>
      </w:r>
      <w:r w:rsidRPr="00A54A8F">
        <w:rPr>
          <w:rFonts w:eastAsia="Calibri"/>
          <w:bCs/>
          <w:sz w:val="28"/>
          <w:szCs w:val="28"/>
        </w:rPr>
        <w:t xml:space="preserve"> в</w:t>
      </w:r>
      <w:proofErr w:type="gramEnd"/>
      <w:r w:rsidRPr="00A54A8F">
        <w:rPr>
          <w:rFonts w:eastAsia="Calibri"/>
          <w:bCs/>
          <w:sz w:val="28"/>
          <w:szCs w:val="28"/>
        </w:rPr>
        <w:t xml:space="preserve"> </w:t>
      </w:r>
      <w:r w:rsidRPr="00A061AF">
        <w:rPr>
          <w:rFonts w:eastAsia="Calibri"/>
          <w:bCs/>
          <w:sz w:val="28"/>
          <w:szCs w:val="28"/>
        </w:rPr>
        <w:t>6</w:t>
      </w:r>
      <w:r w:rsidRPr="00A54A8F">
        <w:rPr>
          <w:rFonts w:eastAsia="Calibri"/>
          <w:bCs/>
          <w:sz w:val="28"/>
          <w:szCs w:val="28"/>
        </w:rPr>
        <w:t xml:space="preserve"> семестре</w:t>
      </w:r>
      <w:r>
        <w:rPr>
          <w:rFonts w:eastAsia="Calibri"/>
          <w:bCs/>
          <w:sz w:val="28"/>
          <w:szCs w:val="28"/>
        </w:rPr>
        <w:t>.</w:t>
      </w:r>
    </w:p>
    <w:p w:rsidR="0033335D" w:rsidRPr="00A54A8F" w:rsidRDefault="0033335D" w:rsidP="0033335D">
      <w:pPr>
        <w:tabs>
          <w:tab w:val="left" w:pos="936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  <w:highlight w:val="green"/>
        </w:rPr>
      </w:pPr>
      <w:r w:rsidRPr="00A54A8F">
        <w:rPr>
          <w:sz w:val="28"/>
          <w:szCs w:val="28"/>
        </w:rPr>
        <w:t>Место выполнения задания</w:t>
      </w:r>
      <w:r>
        <w:rPr>
          <w:sz w:val="28"/>
          <w:szCs w:val="28"/>
        </w:rPr>
        <w:t>: кабинет Конструкция подвижного состава</w:t>
      </w: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№1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highlight w:val="green"/>
        </w:rPr>
      </w:pPr>
      <w:r w:rsidRPr="00A54A8F">
        <w:rPr>
          <w:sz w:val="28"/>
          <w:szCs w:val="28"/>
        </w:rPr>
        <w:lastRenderedPageBreak/>
        <w:t>Место (время) выполнения задания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кабинет Конструкция</w:t>
      </w:r>
      <w:r w:rsidRPr="006524EC">
        <w:rPr>
          <w:i/>
          <w:sz w:val="28"/>
          <w:szCs w:val="28"/>
        </w:rPr>
        <w:t xml:space="preserve"> подвижного состава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1</w:t>
      </w:r>
      <w:r w:rsidRPr="006524EC">
        <w:rPr>
          <w:sz w:val="28"/>
          <w:szCs w:val="28"/>
        </w:rPr>
        <w:t>0</w:t>
      </w:r>
      <w:r>
        <w:rPr>
          <w:i/>
          <w:sz w:val="28"/>
          <w:szCs w:val="28"/>
        </w:rPr>
        <w:t>мин</w:t>
      </w:r>
    </w:p>
    <w:p w:rsidR="0033335D" w:rsidRPr="0098705B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 w:rsidRPr="0098705B"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 xml:space="preserve">Текст </w:t>
      </w:r>
      <w:proofErr w:type="spellStart"/>
      <w:proofErr w:type="gramStart"/>
      <w:r w:rsidRPr="006524EC">
        <w:rPr>
          <w:b/>
          <w:sz w:val="28"/>
          <w:szCs w:val="28"/>
        </w:rPr>
        <w:t>задания:</w:t>
      </w:r>
      <w:r w:rsidRPr="006524EC">
        <w:rPr>
          <w:sz w:val="28"/>
          <w:szCs w:val="28"/>
        </w:rPr>
        <w:t>Проверка</w:t>
      </w:r>
      <w:proofErr w:type="spellEnd"/>
      <w:proofErr w:type="gramEnd"/>
      <w:r w:rsidRPr="006524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толщины гребня </w:t>
      </w:r>
      <w:r w:rsidRPr="006524EC">
        <w:rPr>
          <w:sz w:val="28"/>
          <w:szCs w:val="28"/>
        </w:rPr>
        <w:t>колесной пары шаблонами и измерительным инструментом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2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D62159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A54A8F">
        <w:rPr>
          <w:sz w:val="28"/>
          <w:szCs w:val="28"/>
        </w:rPr>
        <w:t>Место (время) выполнения задания</w:t>
      </w:r>
      <w:r>
        <w:rPr>
          <w:sz w:val="28"/>
          <w:szCs w:val="28"/>
        </w:rPr>
        <w:t xml:space="preserve">: </w:t>
      </w:r>
      <w:r w:rsidRPr="00D62159">
        <w:rPr>
          <w:i/>
          <w:sz w:val="28"/>
          <w:szCs w:val="28"/>
        </w:rPr>
        <w:t>кабинет Конструкция подвижного состава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1</w:t>
      </w:r>
      <w:r w:rsidRPr="006524EC">
        <w:rPr>
          <w:sz w:val="28"/>
          <w:szCs w:val="28"/>
        </w:rPr>
        <w:t>0</w:t>
      </w:r>
      <w:r>
        <w:rPr>
          <w:i/>
          <w:sz w:val="28"/>
          <w:szCs w:val="28"/>
        </w:rPr>
        <w:t>мин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Pr="00D62159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 xml:space="preserve">Текст </w:t>
      </w:r>
      <w:proofErr w:type="spellStart"/>
      <w:proofErr w:type="gramStart"/>
      <w:r w:rsidRPr="006524EC">
        <w:rPr>
          <w:b/>
          <w:sz w:val="28"/>
          <w:szCs w:val="28"/>
        </w:rPr>
        <w:t>задания:</w:t>
      </w:r>
      <w:r w:rsidRPr="004423E9">
        <w:rPr>
          <w:sz w:val="28"/>
          <w:szCs w:val="28"/>
        </w:rPr>
        <w:t>Проверка</w:t>
      </w:r>
      <w:proofErr w:type="spellEnd"/>
      <w:proofErr w:type="gramEnd"/>
      <w:r w:rsidRPr="004423E9">
        <w:rPr>
          <w:sz w:val="28"/>
          <w:szCs w:val="28"/>
        </w:rPr>
        <w:t xml:space="preserve"> </w:t>
      </w:r>
      <w:r>
        <w:rPr>
          <w:sz w:val="28"/>
          <w:szCs w:val="28"/>
        </w:rPr>
        <w:t>износа поверхности катания</w:t>
      </w:r>
      <w:r w:rsidRPr="00D62159">
        <w:rPr>
          <w:sz w:val="28"/>
          <w:szCs w:val="28"/>
        </w:rPr>
        <w:t xml:space="preserve"> колесной пары шаблонами и измерительным инструментом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3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D62159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A54A8F">
        <w:rPr>
          <w:sz w:val="28"/>
          <w:szCs w:val="28"/>
        </w:rPr>
        <w:t>Место (время) выполнения задания</w:t>
      </w:r>
      <w:r>
        <w:rPr>
          <w:sz w:val="28"/>
          <w:szCs w:val="28"/>
        </w:rPr>
        <w:t xml:space="preserve">: </w:t>
      </w:r>
      <w:r w:rsidRPr="00D62159">
        <w:rPr>
          <w:i/>
          <w:sz w:val="28"/>
          <w:szCs w:val="28"/>
        </w:rPr>
        <w:t>кабинет Конструкция подвижного состава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1</w:t>
      </w:r>
      <w:r w:rsidRPr="006524EC">
        <w:rPr>
          <w:sz w:val="28"/>
          <w:szCs w:val="28"/>
        </w:rPr>
        <w:t>0</w:t>
      </w:r>
      <w:r>
        <w:rPr>
          <w:i/>
          <w:sz w:val="28"/>
          <w:szCs w:val="28"/>
        </w:rPr>
        <w:t>мин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lastRenderedPageBreak/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 xml:space="preserve">Текст </w:t>
      </w:r>
      <w:proofErr w:type="spellStart"/>
      <w:proofErr w:type="gramStart"/>
      <w:r w:rsidRPr="006524EC">
        <w:rPr>
          <w:b/>
          <w:sz w:val="28"/>
          <w:szCs w:val="28"/>
        </w:rPr>
        <w:t>задания:</w:t>
      </w:r>
      <w:r w:rsidRPr="00D62159">
        <w:rPr>
          <w:sz w:val="28"/>
          <w:szCs w:val="28"/>
        </w:rPr>
        <w:t>Проверка</w:t>
      </w:r>
      <w:proofErr w:type="spellEnd"/>
      <w:proofErr w:type="gramEnd"/>
      <w:r w:rsidRPr="00D62159">
        <w:rPr>
          <w:sz w:val="28"/>
          <w:szCs w:val="28"/>
        </w:rPr>
        <w:t xml:space="preserve"> </w:t>
      </w:r>
      <w:r>
        <w:rPr>
          <w:sz w:val="28"/>
          <w:szCs w:val="28"/>
        </w:rPr>
        <w:t>толщины обода</w:t>
      </w:r>
      <w:r w:rsidRPr="00D62159">
        <w:rPr>
          <w:sz w:val="28"/>
          <w:szCs w:val="28"/>
        </w:rPr>
        <w:t xml:space="preserve"> колесной пары шаблонами и измерительным инструментом</w:t>
      </w:r>
    </w:p>
    <w:p w:rsidR="0033335D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4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D62159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A54A8F">
        <w:rPr>
          <w:sz w:val="28"/>
          <w:szCs w:val="28"/>
        </w:rPr>
        <w:t>Место (время) выполнения задания</w:t>
      </w:r>
      <w:r>
        <w:rPr>
          <w:sz w:val="28"/>
          <w:szCs w:val="28"/>
        </w:rPr>
        <w:t xml:space="preserve">: </w:t>
      </w:r>
      <w:r w:rsidRPr="00D62159">
        <w:rPr>
          <w:i/>
          <w:sz w:val="28"/>
          <w:szCs w:val="28"/>
        </w:rPr>
        <w:t>кабинет Конструкция подвижного состава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2</w:t>
      </w:r>
      <w:r w:rsidRPr="006524EC">
        <w:rPr>
          <w:sz w:val="28"/>
          <w:szCs w:val="28"/>
        </w:rPr>
        <w:t>0</w:t>
      </w:r>
      <w:r>
        <w:rPr>
          <w:i/>
          <w:sz w:val="28"/>
          <w:szCs w:val="28"/>
        </w:rPr>
        <w:t>мин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 xml:space="preserve">Текст </w:t>
      </w:r>
      <w:proofErr w:type="spellStart"/>
      <w:proofErr w:type="gramStart"/>
      <w:r w:rsidRPr="006524EC">
        <w:rPr>
          <w:b/>
          <w:sz w:val="28"/>
          <w:szCs w:val="28"/>
        </w:rPr>
        <w:t>задания:</w:t>
      </w:r>
      <w:r>
        <w:rPr>
          <w:sz w:val="28"/>
          <w:szCs w:val="28"/>
        </w:rPr>
        <w:t>Проверка</w:t>
      </w:r>
      <w:proofErr w:type="spellEnd"/>
      <w:proofErr w:type="gramEnd"/>
      <w:r>
        <w:rPr>
          <w:sz w:val="28"/>
          <w:szCs w:val="28"/>
        </w:rPr>
        <w:t xml:space="preserve"> геометрических характеристик подшипников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5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A54A8F">
        <w:rPr>
          <w:sz w:val="28"/>
          <w:szCs w:val="28"/>
        </w:rPr>
        <w:t>Место (время) выполнения задания</w:t>
      </w:r>
      <w:r>
        <w:rPr>
          <w:sz w:val="28"/>
          <w:szCs w:val="28"/>
        </w:rPr>
        <w:t xml:space="preserve">: </w:t>
      </w:r>
      <w:r w:rsidRPr="00AF4141">
        <w:rPr>
          <w:i/>
          <w:sz w:val="28"/>
          <w:szCs w:val="28"/>
        </w:rPr>
        <w:t>кабинет Конструкция подвижного состава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 xml:space="preserve">Максимальное время выполнения задания – </w:t>
      </w:r>
      <w:r>
        <w:rPr>
          <w:sz w:val="28"/>
          <w:szCs w:val="28"/>
        </w:rPr>
        <w:t>1</w:t>
      </w:r>
      <w:r w:rsidRPr="006524EC">
        <w:rPr>
          <w:sz w:val="28"/>
          <w:szCs w:val="28"/>
        </w:rPr>
        <w:t>0</w:t>
      </w:r>
      <w:r>
        <w:rPr>
          <w:i/>
          <w:sz w:val="28"/>
          <w:szCs w:val="28"/>
        </w:rPr>
        <w:t>мин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 xml:space="preserve">Текст </w:t>
      </w:r>
      <w:proofErr w:type="spellStart"/>
      <w:proofErr w:type="gramStart"/>
      <w:r w:rsidRPr="006524EC">
        <w:rPr>
          <w:b/>
          <w:sz w:val="28"/>
          <w:szCs w:val="28"/>
        </w:rPr>
        <w:t>задания:</w:t>
      </w:r>
      <w:r w:rsidRPr="004423E9">
        <w:rPr>
          <w:sz w:val="28"/>
          <w:szCs w:val="28"/>
        </w:rPr>
        <w:t>Проверка</w:t>
      </w:r>
      <w:proofErr w:type="spellEnd"/>
      <w:proofErr w:type="gramEnd"/>
      <w:r w:rsidRPr="004423E9">
        <w:rPr>
          <w:sz w:val="28"/>
          <w:szCs w:val="28"/>
        </w:rPr>
        <w:t xml:space="preserve"> </w:t>
      </w:r>
      <w:r>
        <w:rPr>
          <w:sz w:val="28"/>
          <w:szCs w:val="28"/>
        </w:rPr>
        <w:t>износа малого зуба автосцепки СА-3 шаблоном 873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6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AF4141">
        <w:rPr>
          <w:sz w:val="28"/>
          <w:szCs w:val="28"/>
        </w:rPr>
        <w:t xml:space="preserve">Место (время) выполнения задания: </w:t>
      </w:r>
      <w:r w:rsidRPr="00AF4141">
        <w:rPr>
          <w:i/>
          <w:sz w:val="28"/>
          <w:szCs w:val="28"/>
        </w:rPr>
        <w:t>кабинет Конструкция подвижного состава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F4141">
        <w:rPr>
          <w:sz w:val="28"/>
          <w:szCs w:val="28"/>
        </w:rPr>
        <w:lastRenderedPageBreak/>
        <w:t>Максимальное время выполнения задания – 10</w:t>
      </w:r>
      <w:r w:rsidRPr="00AF4141">
        <w:rPr>
          <w:i/>
          <w:sz w:val="28"/>
          <w:szCs w:val="28"/>
        </w:rPr>
        <w:t>мин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 xml:space="preserve">Текст </w:t>
      </w:r>
      <w:proofErr w:type="spellStart"/>
      <w:proofErr w:type="gramStart"/>
      <w:r w:rsidRPr="006524EC">
        <w:rPr>
          <w:b/>
          <w:sz w:val="28"/>
          <w:szCs w:val="28"/>
        </w:rPr>
        <w:t>задания:</w:t>
      </w:r>
      <w:r w:rsidRPr="00AF4141">
        <w:rPr>
          <w:sz w:val="28"/>
          <w:szCs w:val="28"/>
        </w:rPr>
        <w:t>Проверка</w:t>
      </w:r>
      <w:proofErr w:type="spellEnd"/>
      <w:proofErr w:type="gramEnd"/>
      <w:r w:rsidRPr="00AF4141">
        <w:rPr>
          <w:sz w:val="28"/>
          <w:szCs w:val="28"/>
        </w:rPr>
        <w:t xml:space="preserve"> износа </w:t>
      </w:r>
      <w:r>
        <w:rPr>
          <w:sz w:val="28"/>
          <w:szCs w:val="28"/>
        </w:rPr>
        <w:t>большого</w:t>
      </w:r>
      <w:r w:rsidRPr="00AF4141">
        <w:rPr>
          <w:sz w:val="28"/>
          <w:szCs w:val="28"/>
        </w:rPr>
        <w:t xml:space="preserve"> зуба автосцепки СА-3 шаблоном 873</w:t>
      </w: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7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AF4141">
        <w:rPr>
          <w:sz w:val="28"/>
          <w:szCs w:val="28"/>
        </w:rPr>
        <w:t xml:space="preserve">Место (время) выполнения задания: </w:t>
      </w:r>
      <w:r w:rsidRPr="00AF4141">
        <w:rPr>
          <w:i/>
          <w:sz w:val="28"/>
          <w:szCs w:val="28"/>
        </w:rPr>
        <w:t>кабинет Конструкция подвижного состава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141">
        <w:rPr>
          <w:sz w:val="28"/>
          <w:szCs w:val="28"/>
        </w:rPr>
        <w:t>Максимальное время выполнения задания – 10</w:t>
      </w:r>
      <w:r w:rsidRPr="00AF4141">
        <w:rPr>
          <w:i/>
          <w:sz w:val="28"/>
          <w:szCs w:val="28"/>
        </w:rPr>
        <w:t>мин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 xml:space="preserve">Текст </w:t>
      </w:r>
      <w:proofErr w:type="spellStart"/>
      <w:proofErr w:type="gramStart"/>
      <w:r w:rsidRPr="006524EC">
        <w:rPr>
          <w:b/>
          <w:sz w:val="28"/>
          <w:szCs w:val="28"/>
        </w:rPr>
        <w:t>задания:</w:t>
      </w:r>
      <w:r w:rsidRPr="00AF4141">
        <w:rPr>
          <w:sz w:val="28"/>
          <w:szCs w:val="28"/>
        </w:rPr>
        <w:t>Проверка</w:t>
      </w:r>
      <w:proofErr w:type="spellEnd"/>
      <w:proofErr w:type="gramEnd"/>
      <w:r w:rsidRPr="00AF4141">
        <w:rPr>
          <w:sz w:val="28"/>
          <w:szCs w:val="28"/>
        </w:rPr>
        <w:t xml:space="preserve"> </w:t>
      </w:r>
      <w:r>
        <w:rPr>
          <w:sz w:val="28"/>
          <w:szCs w:val="28"/>
        </w:rPr>
        <w:t>уширения зева</w:t>
      </w:r>
      <w:r w:rsidRPr="00AF4141">
        <w:rPr>
          <w:sz w:val="28"/>
          <w:szCs w:val="28"/>
        </w:rPr>
        <w:t xml:space="preserve"> автосцепки СА-3 шаблоном 873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8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AF4141">
        <w:rPr>
          <w:sz w:val="28"/>
          <w:szCs w:val="28"/>
        </w:rPr>
        <w:t xml:space="preserve">Место (время) выполнения задания: </w:t>
      </w:r>
      <w:r w:rsidRPr="00AF4141">
        <w:rPr>
          <w:i/>
          <w:sz w:val="28"/>
          <w:szCs w:val="28"/>
        </w:rPr>
        <w:t>кабинет Конструкция подвижного состава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141">
        <w:rPr>
          <w:sz w:val="28"/>
          <w:szCs w:val="28"/>
        </w:rPr>
        <w:t>Максимальное время выполнения задания – 10</w:t>
      </w:r>
      <w:r w:rsidRPr="00AF4141">
        <w:rPr>
          <w:i/>
          <w:sz w:val="28"/>
          <w:szCs w:val="28"/>
        </w:rPr>
        <w:t>мин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 xml:space="preserve">Текст </w:t>
      </w:r>
      <w:proofErr w:type="spellStart"/>
      <w:proofErr w:type="gramStart"/>
      <w:r w:rsidRPr="006524EC">
        <w:rPr>
          <w:b/>
          <w:sz w:val="28"/>
          <w:szCs w:val="28"/>
        </w:rPr>
        <w:t>задания:</w:t>
      </w:r>
      <w:r w:rsidRPr="00AF4141">
        <w:rPr>
          <w:sz w:val="28"/>
          <w:szCs w:val="28"/>
        </w:rPr>
        <w:t>Проверка</w:t>
      </w:r>
      <w:proofErr w:type="spellEnd"/>
      <w:proofErr w:type="gramEnd"/>
      <w:r w:rsidRPr="00AF4141">
        <w:rPr>
          <w:sz w:val="28"/>
          <w:szCs w:val="28"/>
        </w:rPr>
        <w:t xml:space="preserve"> </w:t>
      </w:r>
      <w:r>
        <w:rPr>
          <w:sz w:val="28"/>
          <w:szCs w:val="28"/>
        </w:rPr>
        <w:t>износа замка</w:t>
      </w:r>
      <w:r w:rsidRPr="00AF4141">
        <w:rPr>
          <w:sz w:val="28"/>
          <w:szCs w:val="28"/>
        </w:rPr>
        <w:t xml:space="preserve"> автосцепки СА-3 шаблоном 873</w:t>
      </w:r>
    </w:p>
    <w:p w:rsidR="00582BCE" w:rsidRDefault="00582BCE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2BCE" w:rsidRDefault="00582BCE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2BCE" w:rsidRDefault="00582BCE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3335D" w:rsidRPr="006524EC" w:rsidRDefault="0033335D" w:rsidP="003333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ПРАКТИЧЕСКОЕ ЗАДАНИЕ (ПЗ) ВАРИАНТ №</w:t>
      </w:r>
      <w:r>
        <w:rPr>
          <w:b/>
          <w:bCs/>
          <w:sz w:val="28"/>
          <w:szCs w:val="28"/>
        </w:rPr>
        <w:t>9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6524EC">
        <w:rPr>
          <w:b/>
          <w:bCs/>
          <w:sz w:val="28"/>
          <w:szCs w:val="28"/>
        </w:rPr>
        <w:t>Инструкция: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AF4141">
        <w:rPr>
          <w:sz w:val="28"/>
          <w:szCs w:val="28"/>
        </w:rPr>
        <w:t xml:space="preserve">Место (время) выполнения задания: </w:t>
      </w:r>
      <w:r w:rsidRPr="00AF4141">
        <w:rPr>
          <w:i/>
          <w:sz w:val="28"/>
          <w:szCs w:val="28"/>
        </w:rPr>
        <w:t>кабинет Конструкция подвижного состава</w:t>
      </w:r>
    </w:p>
    <w:p w:rsidR="0033335D" w:rsidRPr="00AF4141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141">
        <w:rPr>
          <w:sz w:val="28"/>
          <w:szCs w:val="28"/>
        </w:rPr>
        <w:t>Максимальное время выполнения задания – 10</w:t>
      </w:r>
      <w:r w:rsidRPr="00AF4141">
        <w:rPr>
          <w:i/>
          <w:sz w:val="28"/>
          <w:szCs w:val="28"/>
        </w:rPr>
        <w:t>мин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24EC">
        <w:rPr>
          <w:sz w:val="28"/>
          <w:szCs w:val="28"/>
        </w:rPr>
        <w:t>При выполнении задания вы можете воспользоваться</w:t>
      </w:r>
      <w:r w:rsidRPr="006524EC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измерительные приборы, шаблонами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524EC">
        <w:rPr>
          <w:sz w:val="28"/>
          <w:szCs w:val="28"/>
        </w:rPr>
        <w:t>Внимательно прочитайте и выполните задание.</w:t>
      </w:r>
    </w:p>
    <w:p w:rsidR="0033335D" w:rsidRPr="006524EC" w:rsidRDefault="0033335D" w:rsidP="0033335D">
      <w:pPr>
        <w:autoSpaceDE w:val="0"/>
        <w:autoSpaceDN w:val="0"/>
        <w:adjustRightInd w:val="0"/>
        <w:spacing w:line="360" w:lineRule="auto"/>
        <w:ind w:firstLine="709"/>
        <w:rPr>
          <w:i/>
          <w:sz w:val="28"/>
          <w:szCs w:val="28"/>
        </w:rPr>
      </w:pPr>
      <w:r w:rsidRPr="006524EC">
        <w:rPr>
          <w:bCs/>
          <w:sz w:val="28"/>
          <w:szCs w:val="28"/>
        </w:rPr>
        <w:t xml:space="preserve">Коды </w:t>
      </w:r>
      <w:r w:rsidRPr="006524EC">
        <w:rPr>
          <w:sz w:val="28"/>
          <w:szCs w:val="28"/>
        </w:rPr>
        <w:t xml:space="preserve">проверяемых результатов обучения: </w:t>
      </w:r>
      <w:r w:rsidRPr="006524EC">
        <w:rPr>
          <w:i/>
          <w:sz w:val="28"/>
          <w:szCs w:val="28"/>
        </w:rPr>
        <w:t xml:space="preserve">ПО.1, ПО.2, У.1, </w:t>
      </w:r>
      <w:r w:rsidRPr="006524EC">
        <w:rPr>
          <w:i/>
          <w:iCs/>
          <w:sz w:val="28"/>
          <w:szCs w:val="28"/>
        </w:rPr>
        <w:t>З.1, З.2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24EC">
        <w:rPr>
          <w:b/>
          <w:sz w:val="28"/>
          <w:szCs w:val="28"/>
        </w:rPr>
        <w:t xml:space="preserve">Текст </w:t>
      </w:r>
      <w:proofErr w:type="spellStart"/>
      <w:proofErr w:type="gramStart"/>
      <w:r w:rsidRPr="006524EC">
        <w:rPr>
          <w:b/>
          <w:sz w:val="28"/>
          <w:szCs w:val="28"/>
        </w:rPr>
        <w:t>задания:</w:t>
      </w:r>
      <w:r w:rsidRPr="00AF4141">
        <w:rPr>
          <w:sz w:val="28"/>
          <w:szCs w:val="28"/>
        </w:rPr>
        <w:t>Проверка</w:t>
      </w:r>
      <w:proofErr w:type="spellEnd"/>
      <w:proofErr w:type="gramEnd"/>
      <w:r w:rsidRPr="00AF41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предохранителя от </w:t>
      </w:r>
      <w:proofErr w:type="spellStart"/>
      <w:r>
        <w:rPr>
          <w:sz w:val="28"/>
          <w:szCs w:val="28"/>
        </w:rPr>
        <w:t>саморасцепа</w:t>
      </w:r>
      <w:proofErr w:type="spellEnd"/>
      <w:r w:rsidRPr="00AF4141">
        <w:rPr>
          <w:sz w:val="28"/>
          <w:szCs w:val="28"/>
        </w:rPr>
        <w:t xml:space="preserve"> автосцепки СА-3 шаблоном 873</w:t>
      </w:r>
    </w:p>
    <w:p w:rsidR="0033335D" w:rsidRPr="00F63849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FontStyle23"/>
          <w:rFonts w:ascii="Times New Roman" w:hAnsi="Times New Roman"/>
          <w:b w:val="0"/>
          <w:sz w:val="28"/>
          <w:szCs w:val="28"/>
        </w:rPr>
      </w:pPr>
      <w:r>
        <w:rPr>
          <w:rStyle w:val="FontStyle23"/>
          <w:rFonts w:ascii="Times New Roman" w:hAnsi="Times New Roman"/>
          <w:i/>
          <w:sz w:val="28"/>
          <w:szCs w:val="28"/>
        </w:rPr>
        <w:t>4</w:t>
      </w:r>
      <w:r w:rsidRPr="000F63F6">
        <w:rPr>
          <w:rStyle w:val="FontStyle23"/>
          <w:rFonts w:ascii="Times New Roman" w:hAnsi="Times New Roman"/>
          <w:i/>
          <w:sz w:val="28"/>
          <w:szCs w:val="28"/>
        </w:rPr>
        <w:t>.</w:t>
      </w:r>
      <w:r>
        <w:rPr>
          <w:rStyle w:val="FontStyle23"/>
          <w:rFonts w:ascii="Times New Roman" w:hAnsi="Times New Roman"/>
          <w:i/>
          <w:sz w:val="28"/>
          <w:szCs w:val="28"/>
        </w:rPr>
        <w:t>3</w:t>
      </w:r>
      <w:r w:rsidRPr="000F63F6">
        <w:rPr>
          <w:rStyle w:val="FontStyle23"/>
          <w:rFonts w:ascii="Times New Roman" w:hAnsi="Times New Roman"/>
          <w:i/>
          <w:sz w:val="28"/>
          <w:szCs w:val="28"/>
        </w:rPr>
        <w:t>.2 Пакет экзаменатора:</w:t>
      </w:r>
    </w:p>
    <w:p w:rsidR="0033335D" w:rsidRPr="004423E9" w:rsidRDefault="0033335D" w:rsidP="0033335D">
      <w:pPr>
        <w:autoSpaceDE w:val="0"/>
        <w:autoSpaceDN w:val="0"/>
        <w:adjustRightInd w:val="0"/>
        <w:spacing w:line="360" w:lineRule="auto"/>
        <w:ind w:firstLine="720"/>
        <w:rPr>
          <w:bCs/>
          <w:color w:val="000000"/>
          <w:sz w:val="28"/>
          <w:szCs w:val="28"/>
        </w:rPr>
      </w:pPr>
      <w:r w:rsidRPr="004423E9">
        <w:rPr>
          <w:bCs/>
          <w:color w:val="000000"/>
          <w:sz w:val="28"/>
          <w:szCs w:val="28"/>
        </w:rPr>
        <w:t>Условия:</w:t>
      </w:r>
    </w:p>
    <w:p w:rsidR="0033335D" w:rsidRPr="004423E9" w:rsidRDefault="0033335D" w:rsidP="0033335D">
      <w:pPr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proofErr w:type="gramStart"/>
      <w:r w:rsidRPr="004423E9">
        <w:rPr>
          <w:color w:val="000000"/>
          <w:sz w:val="28"/>
          <w:szCs w:val="28"/>
        </w:rPr>
        <w:t>а</w:t>
      </w:r>
      <w:proofErr w:type="gramEnd"/>
      <w:r w:rsidRPr="004423E9">
        <w:rPr>
          <w:color w:val="000000"/>
          <w:sz w:val="28"/>
          <w:szCs w:val="28"/>
        </w:rPr>
        <w:t xml:space="preserve">) </w:t>
      </w:r>
      <w:r w:rsidRPr="00B12F32">
        <w:rPr>
          <w:i/>
          <w:color w:val="000000"/>
          <w:sz w:val="28"/>
          <w:szCs w:val="28"/>
        </w:rPr>
        <w:t>Вид и форма промежуточной аттестации</w:t>
      </w:r>
      <w:r>
        <w:rPr>
          <w:color w:val="000000"/>
          <w:sz w:val="28"/>
          <w:szCs w:val="28"/>
        </w:rPr>
        <w:t>: контрольная работа</w:t>
      </w:r>
    </w:p>
    <w:p w:rsidR="0033335D" w:rsidRPr="004423E9" w:rsidRDefault="0033335D" w:rsidP="0033335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4423E9">
        <w:rPr>
          <w:color w:val="000000"/>
          <w:sz w:val="28"/>
          <w:szCs w:val="28"/>
        </w:rPr>
        <w:t>б</w:t>
      </w:r>
      <w:proofErr w:type="gramEnd"/>
      <w:r w:rsidRPr="004423E9">
        <w:rPr>
          <w:color w:val="000000"/>
          <w:sz w:val="28"/>
          <w:szCs w:val="28"/>
        </w:rPr>
        <w:t xml:space="preserve">) </w:t>
      </w:r>
      <w:r w:rsidRPr="00B12F32">
        <w:rPr>
          <w:i/>
          <w:color w:val="000000"/>
          <w:sz w:val="28"/>
          <w:szCs w:val="28"/>
        </w:rPr>
        <w:t>Количество вариантов каждого задания</w:t>
      </w:r>
      <w:r w:rsidRPr="004423E9"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9</w:t>
      </w:r>
      <w:r w:rsidRPr="004423E9">
        <w:rPr>
          <w:sz w:val="28"/>
          <w:szCs w:val="28"/>
        </w:rPr>
        <w:t xml:space="preserve"> (по количеству студентов группы или подгруппы)</w:t>
      </w:r>
    </w:p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12F32">
        <w:rPr>
          <w:sz w:val="28"/>
          <w:szCs w:val="28"/>
        </w:rPr>
        <w:t>в</w:t>
      </w:r>
      <w:proofErr w:type="gramEnd"/>
      <w:r w:rsidRPr="00B12F32">
        <w:rPr>
          <w:sz w:val="28"/>
          <w:szCs w:val="28"/>
        </w:rPr>
        <w:t xml:space="preserve">) </w:t>
      </w:r>
      <w:r w:rsidRPr="00B12F32">
        <w:rPr>
          <w:i/>
          <w:sz w:val="28"/>
          <w:szCs w:val="28"/>
        </w:rPr>
        <w:t>Проверяемые результаты обучения и критерии оценок</w:t>
      </w:r>
      <w:r w:rsidRPr="00B12F32">
        <w:rPr>
          <w:sz w:val="28"/>
          <w:szCs w:val="28"/>
        </w:rPr>
        <w:t>:</w:t>
      </w:r>
    </w:p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№1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AF4141" w:rsidRDefault="0033335D" w:rsidP="0033335D">
            <w:pPr>
              <w:adjustRightInd w:val="0"/>
            </w:pPr>
            <w:r w:rsidRPr="00AF4141">
              <w:rPr>
                <w:sz w:val="22"/>
                <w:szCs w:val="22"/>
              </w:rPr>
              <w:t>Проверка толщины гребня колесной пары шаблонами и измерительным инструментом</w:t>
            </w:r>
          </w:p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</w:t>
            </w:r>
            <w:proofErr w:type="gramStart"/>
            <w:r w:rsidRPr="008E1A77">
              <w:rPr>
                <w:sz w:val="22"/>
                <w:szCs w:val="22"/>
              </w:rPr>
              <w:t>ошибками;  хорошая</w:t>
            </w:r>
            <w:proofErr w:type="gramEnd"/>
            <w:r w:rsidRPr="008E1A77">
              <w:rPr>
                <w:sz w:val="22"/>
                <w:szCs w:val="22"/>
              </w:rPr>
              <w:t xml:space="preserve">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</w:t>
            </w:r>
            <w:r w:rsidRPr="008E1A77">
              <w:rPr>
                <w:sz w:val="22"/>
                <w:szCs w:val="22"/>
              </w:rPr>
              <w:lastRenderedPageBreak/>
              <w:t xml:space="preserve">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proofErr w:type="gramStart"/>
            <w:r>
              <w:t>алгоритм</w:t>
            </w:r>
            <w:proofErr w:type="gramEnd"/>
            <w:r>
              <w:t xml:space="preserve">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2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  <w:r w:rsidRPr="00AF4141">
              <w:rPr>
                <w:sz w:val="22"/>
                <w:szCs w:val="22"/>
              </w:rPr>
              <w:t>Проверка износа поверхности катания колесной пары шаблонами и измерительным инструментом</w:t>
            </w: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</w:t>
            </w:r>
            <w:proofErr w:type="gramStart"/>
            <w:r w:rsidRPr="008E1A77">
              <w:rPr>
                <w:sz w:val="22"/>
                <w:szCs w:val="22"/>
              </w:rPr>
              <w:t>ошибками;  хорошая</w:t>
            </w:r>
            <w:proofErr w:type="gramEnd"/>
            <w:r w:rsidRPr="008E1A77">
              <w:rPr>
                <w:sz w:val="22"/>
                <w:szCs w:val="22"/>
              </w:rPr>
              <w:t xml:space="preserve">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proofErr w:type="gramStart"/>
            <w:r>
              <w:t>алгоритм</w:t>
            </w:r>
            <w:proofErr w:type="gramEnd"/>
            <w:r>
              <w:t xml:space="preserve">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3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</w:t>
            </w:r>
            <w:r w:rsidRPr="00B12F32">
              <w:rPr>
                <w:iCs/>
              </w:rPr>
              <w:lastRenderedPageBreak/>
              <w:t xml:space="preserve">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AF4141" w:rsidRDefault="0033335D" w:rsidP="0033335D">
            <w:pPr>
              <w:adjustRightInd w:val="0"/>
            </w:pPr>
            <w:r w:rsidRPr="00AF4141">
              <w:rPr>
                <w:sz w:val="22"/>
                <w:szCs w:val="22"/>
              </w:rPr>
              <w:lastRenderedPageBreak/>
              <w:t>Проверка толщины обода колесной пары шаблонами и измерительным инструментом</w:t>
            </w:r>
          </w:p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</w:t>
            </w:r>
            <w:proofErr w:type="gramStart"/>
            <w:r w:rsidRPr="008E1A77">
              <w:rPr>
                <w:sz w:val="22"/>
                <w:szCs w:val="22"/>
              </w:rPr>
              <w:t>ошибками;  хорошая</w:t>
            </w:r>
            <w:proofErr w:type="gramEnd"/>
            <w:r w:rsidRPr="008E1A77">
              <w:rPr>
                <w:sz w:val="22"/>
                <w:szCs w:val="22"/>
              </w:rPr>
              <w:t xml:space="preserve"> степень </w:t>
            </w:r>
            <w:r w:rsidRPr="008E1A77">
              <w:rPr>
                <w:sz w:val="22"/>
                <w:szCs w:val="22"/>
              </w:rPr>
              <w:lastRenderedPageBreak/>
              <w:t>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proofErr w:type="gramStart"/>
            <w:r>
              <w:t>алгоритм</w:t>
            </w:r>
            <w:proofErr w:type="gramEnd"/>
            <w:r>
              <w:t xml:space="preserve">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4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  <w:r w:rsidRPr="00AF4141">
              <w:rPr>
                <w:sz w:val="22"/>
                <w:szCs w:val="22"/>
              </w:rPr>
              <w:t>Проверка геометрических характеристик подшипников</w:t>
            </w: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</w:t>
            </w:r>
            <w:proofErr w:type="gramStart"/>
            <w:r w:rsidRPr="008E1A77">
              <w:rPr>
                <w:sz w:val="22"/>
                <w:szCs w:val="22"/>
              </w:rPr>
              <w:t>ошибками;  хорошая</w:t>
            </w:r>
            <w:proofErr w:type="gramEnd"/>
            <w:r w:rsidRPr="008E1A77">
              <w:rPr>
                <w:sz w:val="22"/>
                <w:szCs w:val="22"/>
              </w:rPr>
              <w:t xml:space="preserve">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proofErr w:type="gramStart"/>
            <w:r>
              <w:t>алгоритм</w:t>
            </w:r>
            <w:proofErr w:type="gramEnd"/>
            <w:r>
              <w:t xml:space="preserve">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5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 xml:space="preserve">ПО.2 разработки технологических процессов на </w:t>
            </w:r>
            <w:r w:rsidRPr="00B24394">
              <w:rPr>
                <w:color w:val="000000"/>
              </w:rPr>
              <w:lastRenderedPageBreak/>
              <w:t>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  <w:r w:rsidRPr="00AF4141">
              <w:rPr>
                <w:sz w:val="22"/>
                <w:szCs w:val="22"/>
              </w:rPr>
              <w:lastRenderedPageBreak/>
              <w:t>Проверка износа малого зуба автосцепки СА-3 шаблоном 873</w:t>
            </w: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 xml:space="preserve">в полном объёме без ошибок; высокая степень ориентированности в </w:t>
            </w:r>
            <w:r w:rsidRPr="008E1A77">
              <w:rPr>
                <w:sz w:val="22"/>
                <w:szCs w:val="22"/>
              </w:rPr>
              <w:lastRenderedPageBreak/>
              <w:t>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</w:t>
            </w:r>
            <w:proofErr w:type="gramStart"/>
            <w:r w:rsidRPr="008E1A77">
              <w:rPr>
                <w:sz w:val="22"/>
                <w:szCs w:val="22"/>
              </w:rPr>
              <w:t>ошибками;  хорошая</w:t>
            </w:r>
            <w:proofErr w:type="gramEnd"/>
            <w:r w:rsidRPr="008E1A77">
              <w:rPr>
                <w:sz w:val="22"/>
                <w:szCs w:val="22"/>
              </w:rPr>
              <w:t xml:space="preserve">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proofErr w:type="gramStart"/>
            <w:r>
              <w:t>алгоритм</w:t>
            </w:r>
            <w:proofErr w:type="gramEnd"/>
            <w:r>
              <w:t xml:space="preserve"> </w:t>
            </w:r>
            <w:proofErr w:type="spellStart"/>
            <w:r>
              <w:t>воспроизведён</w:t>
            </w:r>
            <w:r w:rsidRPr="008E1A77">
              <w:rPr>
                <w:sz w:val="22"/>
                <w:szCs w:val="22"/>
              </w:rPr>
              <w:t>не</w:t>
            </w:r>
            <w:proofErr w:type="spellEnd"/>
            <w:r w:rsidRPr="008E1A77">
              <w:rPr>
                <w:sz w:val="22"/>
                <w:szCs w:val="22"/>
              </w:rPr>
              <w:t xml:space="preserve">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6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AF4141" w:rsidRDefault="0033335D" w:rsidP="0033335D">
            <w:pPr>
              <w:adjustRightInd w:val="0"/>
            </w:pPr>
            <w:r w:rsidRPr="00AF4141">
              <w:rPr>
                <w:sz w:val="22"/>
                <w:szCs w:val="22"/>
              </w:rPr>
              <w:t>Проверка износа большого зуба автосцепки СА-3 шаблоном 873</w:t>
            </w:r>
          </w:p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</w:t>
            </w:r>
            <w:proofErr w:type="gramStart"/>
            <w:r w:rsidRPr="008E1A77">
              <w:rPr>
                <w:sz w:val="22"/>
                <w:szCs w:val="22"/>
              </w:rPr>
              <w:t>ошибками;  хорошая</w:t>
            </w:r>
            <w:proofErr w:type="gramEnd"/>
            <w:r w:rsidRPr="008E1A77">
              <w:rPr>
                <w:sz w:val="22"/>
                <w:szCs w:val="22"/>
              </w:rPr>
              <w:t xml:space="preserve">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proofErr w:type="gramStart"/>
            <w:r>
              <w:t>алгоритм</w:t>
            </w:r>
            <w:proofErr w:type="gramEnd"/>
            <w:r>
              <w:t xml:space="preserve">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lastRenderedPageBreak/>
        <w:t>Практическое задание (ПЗ) Вариант №</w:t>
      </w:r>
      <w:r>
        <w:rPr>
          <w:iCs/>
          <w:sz w:val="28"/>
          <w:szCs w:val="28"/>
        </w:rPr>
        <w:t>7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2C309B" w:rsidRDefault="0033335D" w:rsidP="0033335D">
            <w:pPr>
              <w:adjustRightInd w:val="0"/>
            </w:pPr>
            <w:r w:rsidRPr="002C309B">
              <w:rPr>
                <w:sz w:val="22"/>
                <w:szCs w:val="22"/>
              </w:rPr>
              <w:t>Проверка уширения зева автосцепки СА-3 шаблоном 873</w:t>
            </w:r>
          </w:p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</w:t>
            </w:r>
            <w:proofErr w:type="gramStart"/>
            <w:r w:rsidRPr="008E1A77">
              <w:rPr>
                <w:sz w:val="22"/>
                <w:szCs w:val="22"/>
              </w:rPr>
              <w:t>ошибками;  хорошая</w:t>
            </w:r>
            <w:proofErr w:type="gramEnd"/>
            <w:r w:rsidRPr="008E1A77">
              <w:rPr>
                <w:sz w:val="22"/>
                <w:szCs w:val="22"/>
              </w:rPr>
              <w:t xml:space="preserve">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proofErr w:type="gramStart"/>
            <w:r>
              <w:t>алгоритм</w:t>
            </w:r>
            <w:proofErr w:type="gramEnd"/>
            <w:r>
              <w:t xml:space="preserve">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t>Практическое задание (ПЗ) Вариант №</w:t>
      </w:r>
      <w:r>
        <w:rPr>
          <w:iCs/>
          <w:sz w:val="28"/>
          <w:szCs w:val="28"/>
        </w:rPr>
        <w:t>8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  <w:r w:rsidRPr="002C309B">
              <w:rPr>
                <w:sz w:val="22"/>
                <w:szCs w:val="22"/>
              </w:rPr>
              <w:t>Проверка износа замка автосцепки СА-3 шаблоном 873</w:t>
            </w: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</w:t>
            </w:r>
            <w:proofErr w:type="gramStart"/>
            <w:r w:rsidRPr="008E1A77">
              <w:rPr>
                <w:sz w:val="22"/>
                <w:szCs w:val="22"/>
              </w:rPr>
              <w:t>ошибками;  хорошая</w:t>
            </w:r>
            <w:proofErr w:type="gramEnd"/>
            <w:r w:rsidRPr="008E1A77">
              <w:rPr>
                <w:sz w:val="22"/>
                <w:szCs w:val="22"/>
              </w:rPr>
              <w:t xml:space="preserve">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proofErr w:type="gramStart"/>
            <w:r>
              <w:t>алгоритм</w:t>
            </w:r>
            <w:proofErr w:type="gramEnd"/>
            <w:r>
              <w:t xml:space="preserve"> воспроизведён</w:t>
            </w:r>
            <w:r w:rsidRPr="008E1A77">
              <w:rPr>
                <w:sz w:val="22"/>
                <w:szCs w:val="22"/>
              </w:rPr>
              <w:t xml:space="preserve"> </w:t>
            </w:r>
            <w:r w:rsidRPr="008E1A77">
              <w:rPr>
                <w:sz w:val="22"/>
                <w:szCs w:val="22"/>
              </w:rPr>
              <w:lastRenderedPageBreak/>
              <w:t>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Pr="00B12F32" w:rsidRDefault="0033335D" w:rsidP="0033335D">
      <w:pPr>
        <w:autoSpaceDE w:val="0"/>
        <w:autoSpaceDN w:val="0"/>
        <w:adjustRightInd w:val="0"/>
        <w:spacing w:line="360" w:lineRule="auto"/>
        <w:ind w:firstLine="703"/>
        <w:jc w:val="both"/>
        <w:rPr>
          <w:b/>
          <w:iCs/>
          <w:sz w:val="28"/>
          <w:szCs w:val="28"/>
          <w:u w:val="single"/>
        </w:rPr>
      </w:pPr>
      <w:r w:rsidRPr="00B12F32">
        <w:rPr>
          <w:iCs/>
          <w:sz w:val="28"/>
          <w:szCs w:val="28"/>
        </w:rPr>
        <w:lastRenderedPageBreak/>
        <w:t>Практическое задание (ПЗ) Вариант №</w:t>
      </w:r>
      <w:r>
        <w:rPr>
          <w:iCs/>
          <w:sz w:val="28"/>
          <w:szCs w:val="28"/>
        </w:rPr>
        <w:t>9</w:t>
      </w: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3510"/>
        <w:gridCol w:w="2906"/>
      </w:tblGrid>
      <w:tr w:rsidR="0033335D" w:rsidRPr="008E1A77" w:rsidTr="0033335D">
        <w:tc>
          <w:tcPr>
            <w:tcW w:w="3744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Проверяемые результаты обучения:</w:t>
            </w:r>
          </w:p>
        </w:tc>
        <w:tc>
          <w:tcPr>
            <w:tcW w:w="3510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Текст задания</w:t>
            </w:r>
          </w:p>
        </w:tc>
        <w:tc>
          <w:tcPr>
            <w:tcW w:w="2906" w:type="dxa"/>
          </w:tcPr>
          <w:p w:rsidR="0033335D" w:rsidRPr="008E1A77" w:rsidRDefault="0033335D" w:rsidP="0033335D">
            <w:pPr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8E1A77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33335D" w:rsidRPr="008E1A77" w:rsidTr="0033335D">
        <w:tc>
          <w:tcPr>
            <w:tcW w:w="3744" w:type="dxa"/>
            <w:vMerge w:val="restart"/>
          </w:tcPr>
          <w:p w:rsidR="0033335D" w:rsidRPr="00B24394" w:rsidRDefault="0033335D" w:rsidP="0033335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394">
              <w:rPr>
                <w:color w:val="000000"/>
              </w:rPr>
              <w:t xml:space="preserve">ПО.1 оформления технической и технологической документации; </w:t>
            </w:r>
          </w:p>
          <w:p w:rsidR="0033335D" w:rsidRDefault="0033335D" w:rsidP="0033335D">
            <w:pPr>
              <w:rPr>
                <w:b/>
                <w:color w:val="000000"/>
              </w:rPr>
            </w:pPr>
            <w:r w:rsidRPr="00B24394">
              <w:rPr>
                <w:color w:val="000000"/>
              </w:rPr>
              <w:t>ПО.2 разработки технологических процессов на ремонт деталей, узлов;</w:t>
            </w:r>
          </w:p>
          <w:p w:rsidR="0033335D" w:rsidRDefault="0033335D" w:rsidP="0033335D">
            <w:pPr>
              <w:rPr>
                <w:iCs/>
              </w:rPr>
            </w:pPr>
            <w:r w:rsidRPr="00B24394">
              <w:rPr>
                <w:iCs/>
              </w:rPr>
              <w:t>У.1выбирать необходимую техническую и технологическую документацию</w:t>
            </w:r>
          </w:p>
          <w:p w:rsidR="0033335D" w:rsidRPr="00B12F32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 xml:space="preserve">З.1 техническую и технологическую документацию, применяемую при ремонте, обслуживании и эксплуатации подвижного состава; </w:t>
            </w:r>
          </w:p>
          <w:p w:rsidR="0033335D" w:rsidRPr="00B24394" w:rsidRDefault="0033335D" w:rsidP="0033335D">
            <w:pPr>
              <w:rPr>
                <w:iCs/>
              </w:rPr>
            </w:pPr>
            <w:r w:rsidRPr="00B12F32">
              <w:rPr>
                <w:iCs/>
              </w:rPr>
              <w:t>З.2 типовые технологические процессы на ремонт деталей и узлов подвижного состава.</w:t>
            </w:r>
          </w:p>
        </w:tc>
        <w:tc>
          <w:tcPr>
            <w:tcW w:w="3510" w:type="dxa"/>
            <w:vMerge w:val="restart"/>
          </w:tcPr>
          <w:p w:rsidR="0033335D" w:rsidRPr="002C309B" w:rsidRDefault="0033335D" w:rsidP="0033335D">
            <w:pPr>
              <w:adjustRightInd w:val="0"/>
            </w:pPr>
            <w:r w:rsidRPr="002C309B">
              <w:rPr>
                <w:sz w:val="22"/>
                <w:szCs w:val="22"/>
              </w:rPr>
              <w:t xml:space="preserve">Проверка работы предохранителя от </w:t>
            </w:r>
            <w:proofErr w:type="spellStart"/>
            <w:r w:rsidRPr="002C309B">
              <w:rPr>
                <w:sz w:val="22"/>
                <w:szCs w:val="22"/>
              </w:rPr>
              <w:t>саморасцепа</w:t>
            </w:r>
            <w:proofErr w:type="spellEnd"/>
            <w:r w:rsidRPr="002C309B">
              <w:rPr>
                <w:sz w:val="22"/>
                <w:szCs w:val="22"/>
              </w:rPr>
              <w:t xml:space="preserve"> автосцепки СА-3 шаблоном 873</w:t>
            </w:r>
          </w:p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  <w:vAlign w:val="center"/>
          </w:tcPr>
          <w:p w:rsidR="0033335D" w:rsidRPr="0084252A" w:rsidRDefault="0033335D" w:rsidP="0033335D">
            <w:pPr>
              <w:adjustRightInd w:val="0"/>
              <w:ind w:left="33" w:hanging="155"/>
            </w:pPr>
            <w:r w:rsidRPr="0084252A">
              <w:t xml:space="preserve">  5 «отлично»: </w:t>
            </w:r>
            <w:r>
              <w:t xml:space="preserve">алгоритм воспроизведён </w:t>
            </w:r>
            <w:r w:rsidRPr="008E1A77">
              <w:rPr>
                <w:sz w:val="22"/>
                <w:szCs w:val="22"/>
              </w:rPr>
              <w:t>в полном объёме без ошибок; высокая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207"/>
              </w:tabs>
            </w:pPr>
            <w:r w:rsidRPr="0084252A">
              <w:t xml:space="preserve"> 4 «хорошо»: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единичными (не более двух) </w:t>
            </w:r>
            <w:proofErr w:type="gramStart"/>
            <w:r w:rsidRPr="008E1A77">
              <w:rPr>
                <w:sz w:val="22"/>
                <w:szCs w:val="22"/>
              </w:rPr>
              <w:t>ошибками;  хорошая</w:t>
            </w:r>
            <w:proofErr w:type="gramEnd"/>
            <w:r w:rsidRPr="008E1A77">
              <w:rPr>
                <w:sz w:val="22"/>
                <w:szCs w:val="22"/>
              </w:rPr>
              <w:t xml:space="preserve"> степень ориентированности в материале.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E1A77" w:rsidRDefault="0033335D" w:rsidP="0033335D">
            <w:pPr>
              <w:tabs>
                <w:tab w:val="left" w:pos="34"/>
              </w:tabs>
              <w:jc w:val="both"/>
            </w:pPr>
            <w:r w:rsidRPr="0084252A">
              <w:t xml:space="preserve"> 3 «удовлетворительно»: </w:t>
            </w:r>
            <w:r>
              <w:t>алгоритм воспроизведён</w:t>
            </w:r>
            <w:r w:rsidRPr="008E1A77">
              <w:rPr>
                <w:sz w:val="22"/>
                <w:szCs w:val="22"/>
              </w:rPr>
              <w:t xml:space="preserve"> в полном объёме с тремя и более ошибками; удовлетворительная степень ориентированности в материале. </w:t>
            </w:r>
          </w:p>
        </w:tc>
      </w:tr>
      <w:tr w:rsidR="0033335D" w:rsidRPr="008E1A77" w:rsidTr="0033335D">
        <w:tc>
          <w:tcPr>
            <w:tcW w:w="3744" w:type="dxa"/>
            <w:vMerge/>
          </w:tcPr>
          <w:p w:rsidR="0033335D" w:rsidRPr="006C52FB" w:rsidRDefault="0033335D" w:rsidP="0033335D">
            <w:pPr>
              <w:tabs>
                <w:tab w:val="left" w:pos="192"/>
                <w:tab w:val="left" w:pos="417"/>
              </w:tabs>
              <w:adjustRightInd w:val="0"/>
              <w:jc w:val="both"/>
            </w:pPr>
          </w:p>
        </w:tc>
        <w:tc>
          <w:tcPr>
            <w:tcW w:w="3510" w:type="dxa"/>
            <w:vMerge/>
          </w:tcPr>
          <w:p w:rsidR="0033335D" w:rsidRPr="008E1A77" w:rsidRDefault="0033335D" w:rsidP="0033335D">
            <w:pPr>
              <w:adjustRightInd w:val="0"/>
              <w:rPr>
                <w:i/>
                <w:iCs/>
              </w:rPr>
            </w:pPr>
          </w:p>
        </w:tc>
        <w:tc>
          <w:tcPr>
            <w:tcW w:w="2906" w:type="dxa"/>
          </w:tcPr>
          <w:p w:rsidR="0033335D" w:rsidRPr="0084252A" w:rsidRDefault="0033335D" w:rsidP="0033335D">
            <w:pPr>
              <w:adjustRightInd w:val="0"/>
              <w:ind w:left="-122" w:right="-88"/>
            </w:pPr>
            <w:r w:rsidRPr="0084252A">
              <w:t xml:space="preserve">  2 «неудовлетворительно»:</w:t>
            </w:r>
          </w:p>
          <w:p w:rsidR="0033335D" w:rsidRPr="0084252A" w:rsidRDefault="0033335D" w:rsidP="0033335D">
            <w:pPr>
              <w:adjustRightInd w:val="0"/>
            </w:pPr>
            <w:proofErr w:type="gramStart"/>
            <w:r>
              <w:t>алгоритм</w:t>
            </w:r>
            <w:proofErr w:type="gramEnd"/>
            <w:r>
              <w:t xml:space="preserve"> воспроизведён</w:t>
            </w:r>
            <w:r w:rsidRPr="008E1A77">
              <w:rPr>
                <w:sz w:val="22"/>
                <w:szCs w:val="22"/>
              </w:rPr>
              <w:t xml:space="preserve"> не в полном объёме и (или) с принципиальными ошибками; низкая степень или полное отсутствие ориентированности в материале.</w:t>
            </w:r>
          </w:p>
        </w:tc>
      </w:tr>
    </w:tbl>
    <w:p w:rsidR="0033335D" w:rsidRDefault="0033335D" w:rsidP="003333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</w:p>
    <w:p w:rsidR="00B5778B" w:rsidRPr="005145C4" w:rsidRDefault="005C65BF" w:rsidP="00716251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B5778B" w:rsidRPr="005145C4">
        <w:rPr>
          <w:b/>
          <w:bCs/>
          <w:sz w:val="28"/>
          <w:szCs w:val="28"/>
        </w:rPr>
        <w:t>. Оценка по производственной практике</w:t>
      </w:r>
      <w:r w:rsidR="00716251">
        <w:rPr>
          <w:b/>
          <w:bCs/>
          <w:sz w:val="28"/>
          <w:szCs w:val="28"/>
        </w:rPr>
        <w:t xml:space="preserve"> ПП.03.01 </w:t>
      </w:r>
      <w:r w:rsidR="00716251" w:rsidRPr="00716251">
        <w:rPr>
          <w:b/>
          <w:bCs/>
          <w:sz w:val="28"/>
          <w:szCs w:val="28"/>
        </w:rPr>
        <w:t>Конструкторско-технологическая</w:t>
      </w:r>
    </w:p>
    <w:p w:rsidR="00B5778B" w:rsidRPr="006C52FB" w:rsidRDefault="00716251" w:rsidP="00716251">
      <w:pPr>
        <w:autoSpaceDE w:val="0"/>
        <w:autoSpaceDN w:val="0"/>
        <w:adjustRightInd w:val="0"/>
        <w:spacing w:line="360" w:lineRule="auto"/>
        <w:ind w:firstLine="709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5</w:t>
      </w:r>
      <w:r w:rsidR="00B5778B" w:rsidRPr="006C52FB">
        <w:rPr>
          <w:b/>
          <w:bCs/>
          <w:i/>
          <w:sz w:val="28"/>
          <w:szCs w:val="28"/>
        </w:rPr>
        <w:t>.1 Общие положения</w:t>
      </w:r>
    </w:p>
    <w:p w:rsidR="00B5778B" w:rsidRPr="005145C4" w:rsidRDefault="00B5778B" w:rsidP="00B5778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45C4">
        <w:rPr>
          <w:sz w:val="28"/>
          <w:szCs w:val="28"/>
        </w:rPr>
        <w:t xml:space="preserve">Целью оценки по производственной практике является </w:t>
      </w:r>
      <w:proofErr w:type="spellStart"/>
      <w:r w:rsidRPr="005145C4">
        <w:rPr>
          <w:sz w:val="28"/>
          <w:szCs w:val="28"/>
        </w:rPr>
        <w:t>оценкапрофессиональных</w:t>
      </w:r>
      <w:proofErr w:type="spellEnd"/>
      <w:r w:rsidRPr="005145C4">
        <w:rPr>
          <w:sz w:val="28"/>
          <w:szCs w:val="28"/>
        </w:rPr>
        <w:t xml:space="preserve"> и общих компетенций; практического опыта и умений.</w:t>
      </w:r>
    </w:p>
    <w:p w:rsidR="00B5778B" w:rsidRPr="005145C4" w:rsidRDefault="00B5778B" w:rsidP="00B5778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45C4">
        <w:rPr>
          <w:sz w:val="28"/>
          <w:szCs w:val="28"/>
        </w:rPr>
        <w:t xml:space="preserve">Оценка по производственной практике выставляется на основании </w:t>
      </w:r>
      <w:proofErr w:type="spellStart"/>
      <w:r w:rsidRPr="005145C4">
        <w:rPr>
          <w:sz w:val="28"/>
          <w:szCs w:val="28"/>
        </w:rPr>
        <w:t>данныхаттестационного</w:t>
      </w:r>
      <w:proofErr w:type="spellEnd"/>
      <w:r w:rsidRPr="005145C4">
        <w:rPr>
          <w:sz w:val="28"/>
          <w:szCs w:val="28"/>
        </w:rPr>
        <w:t xml:space="preserve"> листа (характеристики профессиональной деятельности </w:t>
      </w:r>
      <w:proofErr w:type="spellStart"/>
      <w:r w:rsidRPr="005145C4">
        <w:rPr>
          <w:sz w:val="28"/>
          <w:szCs w:val="28"/>
        </w:rPr>
        <w:t>студентана</w:t>
      </w:r>
      <w:proofErr w:type="spellEnd"/>
      <w:r w:rsidRPr="005145C4">
        <w:rPr>
          <w:sz w:val="28"/>
          <w:szCs w:val="28"/>
        </w:rPr>
        <w:t xml:space="preserve"> практике) с указанием видов работ, выполненных обучающимся во </w:t>
      </w:r>
      <w:r w:rsidRPr="005145C4">
        <w:rPr>
          <w:sz w:val="28"/>
          <w:szCs w:val="28"/>
        </w:rPr>
        <w:lastRenderedPageBreak/>
        <w:t xml:space="preserve">время практики, их </w:t>
      </w:r>
      <w:proofErr w:type="spellStart"/>
      <w:proofErr w:type="gramStart"/>
      <w:r w:rsidRPr="005145C4">
        <w:rPr>
          <w:sz w:val="28"/>
          <w:szCs w:val="28"/>
        </w:rPr>
        <w:t>объема,качества</w:t>
      </w:r>
      <w:proofErr w:type="spellEnd"/>
      <w:proofErr w:type="gramEnd"/>
      <w:r w:rsidRPr="005145C4">
        <w:rPr>
          <w:sz w:val="28"/>
          <w:szCs w:val="28"/>
        </w:rPr>
        <w:t xml:space="preserve"> выполнения в соответствии с технологией и (или) требованиями организации, в </w:t>
      </w:r>
      <w:proofErr w:type="spellStart"/>
      <w:r w:rsidRPr="005145C4">
        <w:rPr>
          <w:sz w:val="28"/>
          <w:szCs w:val="28"/>
        </w:rPr>
        <w:t>которойпроходила</w:t>
      </w:r>
      <w:proofErr w:type="spellEnd"/>
      <w:r w:rsidRPr="005145C4">
        <w:rPr>
          <w:sz w:val="28"/>
          <w:szCs w:val="28"/>
        </w:rPr>
        <w:t xml:space="preserve"> практика.</w:t>
      </w:r>
    </w:p>
    <w:p w:rsidR="00B5778B" w:rsidRPr="009A0F98" w:rsidRDefault="00716251" w:rsidP="0071625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5</w:t>
      </w:r>
      <w:r w:rsidR="00B5778B" w:rsidRPr="009A0F98">
        <w:rPr>
          <w:b/>
          <w:bCs/>
          <w:i/>
          <w:sz w:val="28"/>
          <w:szCs w:val="28"/>
        </w:rPr>
        <w:t>.2. Виды работ практики и проверяемые результаты обучения по профессиональному модулю</w:t>
      </w:r>
    </w:p>
    <w:p w:rsidR="00B5778B" w:rsidRDefault="00B5778B" w:rsidP="00B5778B">
      <w:pPr>
        <w:autoSpaceDE w:val="0"/>
        <w:autoSpaceDN w:val="0"/>
        <w:adjustRightInd w:val="0"/>
        <w:ind w:firstLine="720"/>
        <w:jc w:val="right"/>
        <w:rPr>
          <w:sz w:val="28"/>
          <w:szCs w:val="28"/>
          <w:lang w:val="en-US"/>
        </w:rPr>
      </w:pPr>
      <w:r w:rsidRPr="009A0F98">
        <w:rPr>
          <w:sz w:val="28"/>
          <w:szCs w:val="28"/>
        </w:rPr>
        <w:t xml:space="preserve">Таблица </w:t>
      </w:r>
      <w:r w:rsidR="00716251">
        <w:rPr>
          <w:sz w:val="28"/>
          <w:szCs w:val="28"/>
        </w:rPr>
        <w:t>3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580"/>
      </w:tblGrid>
      <w:tr w:rsidR="00B5778B" w:rsidRPr="0022530C" w:rsidTr="00716251">
        <w:tc>
          <w:tcPr>
            <w:tcW w:w="4860" w:type="dxa"/>
            <w:vAlign w:val="center"/>
          </w:tcPr>
          <w:p w:rsidR="00B5778B" w:rsidRPr="0022530C" w:rsidRDefault="00B5778B" w:rsidP="00716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5580" w:type="dxa"/>
            <w:vAlign w:val="center"/>
          </w:tcPr>
          <w:p w:rsidR="00B5778B" w:rsidRPr="0022530C" w:rsidRDefault="00B5778B" w:rsidP="00716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2530C">
              <w:rPr>
                <w:rFonts w:eastAsia="Calibri"/>
                <w:b/>
                <w:bCs/>
                <w:sz w:val="20"/>
                <w:szCs w:val="20"/>
              </w:rPr>
              <w:t>Проверяемые результаты (ПК, ОК, ПО, У)</w:t>
            </w:r>
          </w:p>
        </w:tc>
      </w:tr>
      <w:tr w:rsidR="00716251" w:rsidRPr="0022530C" w:rsidTr="00716251">
        <w:tc>
          <w:tcPr>
            <w:tcW w:w="4860" w:type="dxa"/>
          </w:tcPr>
          <w:p w:rsidR="00716251" w:rsidRPr="00716251" w:rsidRDefault="00716251" w:rsidP="00716251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Наблюдение и оценка организации различных </w:t>
            </w:r>
            <w:proofErr w:type="gramStart"/>
            <w:r w:rsidRPr="00716251">
              <w:rPr>
                <w:b w:val="0"/>
                <w:iCs/>
                <w:sz w:val="24"/>
                <w:szCs w:val="24"/>
              </w:rPr>
              <w:t>циклов  производственного</w:t>
            </w:r>
            <w:proofErr w:type="gramEnd"/>
            <w:r w:rsidRPr="00716251">
              <w:rPr>
                <w:b w:val="0"/>
                <w:iCs/>
                <w:sz w:val="24"/>
                <w:szCs w:val="24"/>
              </w:rPr>
              <w:t xml:space="preserve"> процесса работы </w:t>
            </w:r>
            <w:r w:rsidR="00BF617C">
              <w:rPr>
                <w:b w:val="0"/>
                <w:iCs/>
                <w:sz w:val="24"/>
                <w:szCs w:val="24"/>
              </w:rPr>
              <w:t>вагонного</w:t>
            </w:r>
            <w:r w:rsidRPr="00716251">
              <w:rPr>
                <w:b w:val="0"/>
                <w:iCs/>
                <w:sz w:val="24"/>
                <w:szCs w:val="24"/>
              </w:rPr>
              <w:t xml:space="preserve"> депо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716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  <w:tr w:rsidR="00716251" w:rsidRPr="0022530C" w:rsidTr="003268CF">
        <w:tc>
          <w:tcPr>
            <w:tcW w:w="4860" w:type="dxa"/>
          </w:tcPr>
          <w:p w:rsidR="00716251" w:rsidRPr="00716251" w:rsidRDefault="00716251" w:rsidP="00716251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Участие в </w:t>
            </w:r>
            <w:proofErr w:type="gramStart"/>
            <w:r w:rsidRPr="00716251">
              <w:rPr>
                <w:b w:val="0"/>
                <w:iCs/>
                <w:sz w:val="24"/>
                <w:szCs w:val="24"/>
              </w:rPr>
              <w:t>разработке  технологических</w:t>
            </w:r>
            <w:proofErr w:type="gramEnd"/>
            <w:r w:rsidRPr="00716251">
              <w:rPr>
                <w:b w:val="0"/>
                <w:iCs/>
                <w:sz w:val="24"/>
                <w:szCs w:val="24"/>
              </w:rPr>
              <w:t xml:space="preserve"> процессов ремонта отдельных деталей и узлов </w:t>
            </w:r>
            <w:r w:rsidR="00CB4080">
              <w:rPr>
                <w:b w:val="0"/>
                <w:iCs/>
                <w:sz w:val="24"/>
                <w:szCs w:val="24"/>
              </w:rPr>
              <w:t>вагонов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3268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  <w:tr w:rsidR="00716251" w:rsidRPr="0022530C" w:rsidTr="003268CF">
        <w:tc>
          <w:tcPr>
            <w:tcW w:w="4860" w:type="dxa"/>
          </w:tcPr>
          <w:p w:rsidR="00716251" w:rsidRPr="00716251" w:rsidRDefault="00716251" w:rsidP="00716251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Ознакомление с организацией работы технического отдела </w:t>
            </w:r>
            <w:proofErr w:type="gramStart"/>
            <w:r w:rsidR="00BF617C">
              <w:rPr>
                <w:b w:val="0"/>
                <w:iCs/>
                <w:sz w:val="24"/>
                <w:szCs w:val="24"/>
              </w:rPr>
              <w:t>вагонного</w:t>
            </w:r>
            <w:r w:rsidRPr="00716251">
              <w:rPr>
                <w:b w:val="0"/>
                <w:iCs/>
                <w:sz w:val="24"/>
                <w:szCs w:val="24"/>
              </w:rPr>
              <w:t xml:space="preserve">  деп</w:t>
            </w:r>
            <w:r>
              <w:rPr>
                <w:b w:val="0"/>
                <w:iCs/>
                <w:sz w:val="24"/>
                <w:szCs w:val="24"/>
              </w:rPr>
              <w:t>о</w:t>
            </w:r>
            <w:proofErr w:type="gramEnd"/>
          </w:p>
        </w:tc>
        <w:tc>
          <w:tcPr>
            <w:tcW w:w="5580" w:type="dxa"/>
            <w:vAlign w:val="center"/>
          </w:tcPr>
          <w:p w:rsidR="00716251" w:rsidRPr="00716251" w:rsidRDefault="00716251" w:rsidP="003268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  <w:tr w:rsidR="00716251" w:rsidRPr="0022530C" w:rsidTr="003268CF">
        <w:tc>
          <w:tcPr>
            <w:tcW w:w="4860" w:type="dxa"/>
          </w:tcPr>
          <w:p w:rsidR="00716251" w:rsidRPr="00716251" w:rsidRDefault="00716251" w:rsidP="00716251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Заполнение и оформление различной технологической документации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3268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  <w:tr w:rsidR="00716251" w:rsidRPr="0022530C" w:rsidTr="003268CF">
        <w:tc>
          <w:tcPr>
            <w:tcW w:w="4860" w:type="dxa"/>
          </w:tcPr>
          <w:p w:rsidR="00716251" w:rsidRPr="00716251" w:rsidRDefault="00716251" w:rsidP="00716251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Контроль за правильностью выполнения технологических инструкций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3268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  <w:tr w:rsidR="00716251" w:rsidRPr="0022530C" w:rsidTr="003268CF">
        <w:tc>
          <w:tcPr>
            <w:tcW w:w="4860" w:type="dxa"/>
          </w:tcPr>
          <w:p w:rsidR="00716251" w:rsidRPr="00716251" w:rsidRDefault="00716251" w:rsidP="00716251">
            <w:pPr>
              <w:spacing w:line="276" w:lineRule="auto"/>
            </w:pPr>
            <w:r w:rsidRPr="00716251">
              <w:rPr>
                <w:iCs/>
              </w:rPr>
              <w:t xml:space="preserve">Соблюдение норм и правил охраны </w:t>
            </w:r>
            <w:proofErr w:type="gramStart"/>
            <w:r w:rsidRPr="00716251">
              <w:rPr>
                <w:iCs/>
              </w:rPr>
              <w:t>труда  в</w:t>
            </w:r>
            <w:proofErr w:type="gramEnd"/>
            <w:r w:rsidRPr="00716251">
              <w:rPr>
                <w:iCs/>
              </w:rPr>
              <w:t xml:space="preserve"> процессе ремонта  деталей и узлов </w:t>
            </w:r>
            <w:r w:rsidR="00BF617C">
              <w:rPr>
                <w:iCs/>
              </w:rPr>
              <w:t>вагонов</w:t>
            </w:r>
          </w:p>
        </w:tc>
        <w:tc>
          <w:tcPr>
            <w:tcW w:w="5580" w:type="dxa"/>
            <w:vAlign w:val="center"/>
          </w:tcPr>
          <w:p w:rsidR="00716251" w:rsidRPr="00716251" w:rsidRDefault="00716251" w:rsidP="003268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Cs w:val="20"/>
              </w:rPr>
            </w:pPr>
            <w:r w:rsidRPr="00716251">
              <w:rPr>
                <w:rFonts w:eastAsia="Calibri"/>
                <w:bCs/>
                <w:sz w:val="22"/>
                <w:szCs w:val="20"/>
              </w:rPr>
              <w:t>ПК 3.1, ПК 3.2, ОК 1 – ОК 9, ПО.1, ПО.2, У.1</w:t>
            </w:r>
          </w:p>
        </w:tc>
      </w:tr>
    </w:tbl>
    <w:p w:rsidR="00B5778B" w:rsidRPr="00334EE3" w:rsidRDefault="00716251" w:rsidP="00716251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5</w:t>
      </w:r>
      <w:r w:rsidR="00B5778B" w:rsidRPr="00334EE3">
        <w:rPr>
          <w:b/>
          <w:bCs/>
          <w:i/>
          <w:sz w:val="28"/>
          <w:szCs w:val="28"/>
        </w:rPr>
        <w:t>.3 Форма аттестационного листа</w:t>
      </w:r>
    </w:p>
    <w:p w:rsidR="00716251" w:rsidRPr="00716251" w:rsidRDefault="00716251" w:rsidP="007A7640">
      <w:pPr>
        <w:autoSpaceDE w:val="0"/>
        <w:autoSpaceDN w:val="0"/>
        <w:adjustRightInd w:val="0"/>
        <w:spacing w:line="276" w:lineRule="auto"/>
        <w:ind w:firstLine="703"/>
        <w:jc w:val="center"/>
        <w:rPr>
          <w:b/>
          <w:bCs/>
        </w:rPr>
      </w:pPr>
      <w:r w:rsidRPr="00716251">
        <w:rPr>
          <w:b/>
          <w:bCs/>
        </w:rPr>
        <w:t>Характеристика</w:t>
      </w:r>
    </w:p>
    <w:p w:rsidR="00716251" w:rsidRPr="00716251" w:rsidRDefault="00716251" w:rsidP="007A7640">
      <w:pPr>
        <w:autoSpaceDE w:val="0"/>
        <w:autoSpaceDN w:val="0"/>
        <w:adjustRightInd w:val="0"/>
        <w:spacing w:line="276" w:lineRule="auto"/>
        <w:ind w:firstLine="703"/>
        <w:jc w:val="center"/>
        <w:rPr>
          <w:b/>
          <w:bCs/>
        </w:rPr>
      </w:pPr>
      <w:proofErr w:type="gramStart"/>
      <w:r w:rsidRPr="00716251">
        <w:rPr>
          <w:b/>
          <w:bCs/>
        </w:rPr>
        <w:t>профессиональной</w:t>
      </w:r>
      <w:proofErr w:type="gramEnd"/>
      <w:r w:rsidRPr="00716251">
        <w:rPr>
          <w:b/>
          <w:bCs/>
        </w:rPr>
        <w:t xml:space="preserve"> деятельности</w:t>
      </w:r>
    </w:p>
    <w:p w:rsidR="00716251" w:rsidRPr="00716251" w:rsidRDefault="00716251" w:rsidP="007A7640">
      <w:pPr>
        <w:autoSpaceDE w:val="0"/>
        <w:autoSpaceDN w:val="0"/>
        <w:adjustRightInd w:val="0"/>
        <w:spacing w:line="276" w:lineRule="auto"/>
        <w:ind w:firstLine="703"/>
        <w:jc w:val="center"/>
        <w:rPr>
          <w:b/>
          <w:bCs/>
        </w:rPr>
      </w:pPr>
      <w:proofErr w:type="gramStart"/>
      <w:r w:rsidRPr="00716251">
        <w:rPr>
          <w:b/>
          <w:bCs/>
        </w:rPr>
        <w:t>студента</w:t>
      </w:r>
      <w:proofErr w:type="gramEnd"/>
      <w:r w:rsidRPr="00716251">
        <w:rPr>
          <w:b/>
          <w:bCs/>
        </w:rPr>
        <w:t xml:space="preserve"> во время производственной практики (по профилю специальности) (</w:t>
      </w:r>
      <w:r w:rsidR="005D5F0B">
        <w:rPr>
          <w:b/>
          <w:bCs/>
        </w:rPr>
        <w:t>вагоны</w:t>
      </w:r>
      <w:r w:rsidRPr="00716251">
        <w:rPr>
          <w:b/>
          <w:bCs/>
        </w:rPr>
        <w:t>) ПП.03.01 Конструкторско-технологическая</w:t>
      </w:r>
    </w:p>
    <w:p w:rsidR="00716251" w:rsidRPr="00716251" w:rsidRDefault="00716251" w:rsidP="007A7640">
      <w:pPr>
        <w:autoSpaceDE w:val="0"/>
        <w:autoSpaceDN w:val="0"/>
        <w:adjustRightInd w:val="0"/>
        <w:spacing w:line="276" w:lineRule="auto"/>
        <w:ind w:firstLine="703"/>
      </w:pPr>
      <w:r w:rsidRPr="00716251">
        <w:t>Студент(ка) _____________________________________________________</w:t>
      </w:r>
    </w:p>
    <w:p w:rsidR="00716251" w:rsidRPr="00716251" w:rsidRDefault="00716251" w:rsidP="00716251">
      <w:pPr>
        <w:autoSpaceDE w:val="0"/>
        <w:autoSpaceDN w:val="0"/>
        <w:adjustRightInd w:val="0"/>
        <w:spacing w:line="276" w:lineRule="auto"/>
        <w:ind w:firstLine="720"/>
      </w:pPr>
      <w:r w:rsidRPr="00716251">
        <w:t xml:space="preserve">                                            (</w:t>
      </w:r>
      <w:proofErr w:type="gramStart"/>
      <w:r w:rsidRPr="00716251">
        <w:t>фамилия</w:t>
      </w:r>
      <w:proofErr w:type="gramEnd"/>
      <w:r w:rsidRPr="00716251">
        <w:t xml:space="preserve">, имя, отчество) </w:t>
      </w:r>
    </w:p>
    <w:p w:rsidR="00716251" w:rsidRPr="00716251" w:rsidRDefault="00716251" w:rsidP="00716251">
      <w:pPr>
        <w:autoSpaceDE w:val="0"/>
        <w:autoSpaceDN w:val="0"/>
        <w:adjustRightInd w:val="0"/>
        <w:spacing w:line="276" w:lineRule="auto"/>
      </w:pPr>
      <w:proofErr w:type="gramStart"/>
      <w:r w:rsidRPr="00716251">
        <w:t>обучающийся</w:t>
      </w:r>
      <w:proofErr w:type="gramEnd"/>
      <w:r w:rsidRPr="00716251">
        <w:t xml:space="preserve"> (-</w:t>
      </w:r>
      <w:proofErr w:type="spellStart"/>
      <w:r w:rsidRPr="00716251">
        <w:t>аяся</w:t>
      </w:r>
      <w:proofErr w:type="spellEnd"/>
      <w:r w:rsidRPr="00716251">
        <w:t>) по специальности 23.02.06 Техническая эксплуатация подвижного состава железных дорог(</w:t>
      </w:r>
      <w:r w:rsidR="005D5F0B">
        <w:t>вагоны</w:t>
      </w:r>
      <w:r w:rsidRPr="00716251">
        <w:t>). Базовая подготовка.</w:t>
      </w:r>
    </w:p>
    <w:p w:rsidR="00716251" w:rsidRPr="00716251" w:rsidRDefault="00716251" w:rsidP="007A7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716251">
        <w:t xml:space="preserve">Успешно прошёл (-ла) производственную практику ПП 03.01 Конструкторско-технологическая по профессиональному </w:t>
      </w:r>
      <w:proofErr w:type="spellStart"/>
      <w:r w:rsidRPr="00716251">
        <w:t>модулю</w:t>
      </w:r>
      <w:r w:rsidRPr="00716251">
        <w:rPr>
          <w:bCs/>
        </w:rPr>
        <w:t>ПМ</w:t>
      </w:r>
      <w:proofErr w:type="spellEnd"/>
      <w:r w:rsidRPr="00716251">
        <w:rPr>
          <w:bCs/>
        </w:rPr>
        <w:t xml:space="preserve"> 03</w:t>
      </w:r>
      <w:r w:rsidRPr="00716251">
        <w:rPr>
          <w:color w:val="000000"/>
        </w:rPr>
        <w:t>Участие в конструкторско-технологической деятельности (по видам подвижного состава) (</w:t>
      </w:r>
      <w:r w:rsidR="005D5F0B">
        <w:rPr>
          <w:color w:val="000000"/>
        </w:rPr>
        <w:t>вагоны</w:t>
      </w:r>
      <w:r w:rsidRPr="00716251">
        <w:rPr>
          <w:color w:val="000000"/>
        </w:rPr>
        <w:t>)</w:t>
      </w:r>
    </w:p>
    <w:p w:rsidR="00716251" w:rsidRPr="00716251" w:rsidRDefault="00716251" w:rsidP="00716251">
      <w:pPr>
        <w:autoSpaceDE w:val="0"/>
        <w:autoSpaceDN w:val="0"/>
        <w:adjustRightInd w:val="0"/>
        <w:spacing w:line="276" w:lineRule="auto"/>
      </w:pPr>
      <w:proofErr w:type="gramStart"/>
      <w:r w:rsidRPr="00716251">
        <w:t>в</w:t>
      </w:r>
      <w:proofErr w:type="gramEnd"/>
      <w:r w:rsidRPr="00716251">
        <w:t xml:space="preserve"> объеме </w:t>
      </w:r>
      <w:r w:rsidR="00234A99">
        <w:t>36</w:t>
      </w:r>
      <w:r w:rsidRPr="00716251">
        <w:t xml:space="preserve"> час</w:t>
      </w:r>
      <w:r w:rsidR="00234A99">
        <w:t>ов</w:t>
      </w:r>
      <w:r w:rsidRPr="00716251">
        <w:t xml:space="preserve"> с «</w:t>
      </w:r>
      <w:r w:rsidR="007A7640">
        <w:t>__</w:t>
      </w:r>
      <w:r w:rsidRPr="00716251">
        <w:t>»</w:t>
      </w:r>
      <w:r w:rsidR="007A7640">
        <w:t>_______</w:t>
      </w:r>
      <w:r w:rsidRPr="00716251">
        <w:t xml:space="preserve"> 201</w:t>
      </w:r>
      <w:r w:rsidR="007A7640">
        <w:t>__</w:t>
      </w:r>
      <w:r w:rsidRPr="00716251">
        <w:t xml:space="preserve"> г. по «</w:t>
      </w:r>
      <w:r w:rsidR="007A7640">
        <w:t>__</w:t>
      </w:r>
      <w:r w:rsidRPr="00716251">
        <w:t xml:space="preserve">» </w:t>
      </w:r>
      <w:r w:rsidR="007A7640">
        <w:t>_______</w:t>
      </w:r>
      <w:r w:rsidRPr="00716251">
        <w:t xml:space="preserve"> 201</w:t>
      </w:r>
      <w:r w:rsidR="007A7640">
        <w:t>__</w:t>
      </w:r>
      <w:r w:rsidRPr="00716251">
        <w:t xml:space="preserve"> г.</w:t>
      </w:r>
    </w:p>
    <w:p w:rsidR="00716251" w:rsidRPr="00716251" w:rsidRDefault="00716251" w:rsidP="007A7640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716251">
        <w:t>в</w:t>
      </w:r>
      <w:proofErr w:type="gramEnd"/>
      <w:r w:rsidRPr="00716251">
        <w:t xml:space="preserve"> организации  Управление по Приволжской железной дороге филиала «Южный» ООО «ТМХ-Сервис», </w:t>
      </w:r>
      <w:smartTag w:uri="urn:schemas-microsoft-com:office:smarttags" w:element="metricconverter">
        <w:smartTagPr>
          <w:attr w:name="ProductID" w:val="410031, г"/>
        </w:smartTagPr>
        <w:r w:rsidRPr="00716251">
          <w:t>410031, г</w:t>
        </w:r>
      </w:smartTag>
      <w:r w:rsidRPr="00716251">
        <w:t xml:space="preserve">. Саратов, пер. </w:t>
      </w:r>
      <w:proofErr w:type="spellStart"/>
      <w:r w:rsidRPr="00716251">
        <w:t>Песковский</w:t>
      </w:r>
      <w:proofErr w:type="spellEnd"/>
      <w:r w:rsidRPr="00716251">
        <w:t>, д. 4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4"/>
        <w:gridCol w:w="1092"/>
        <w:gridCol w:w="3411"/>
        <w:gridCol w:w="1179"/>
      </w:tblGrid>
      <w:tr w:rsidR="00716251" w:rsidRPr="00716251" w:rsidTr="007A7640"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  <w:rPr>
                <w:b/>
              </w:rPr>
            </w:pPr>
            <w:r w:rsidRPr="00716251">
              <w:rPr>
                <w:b/>
              </w:rPr>
              <w:t>Работы, выполненные студентом во время практики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  <w:rPr>
                <w:b/>
              </w:rPr>
            </w:pPr>
            <w:r w:rsidRPr="00716251">
              <w:rPr>
                <w:b/>
              </w:rPr>
              <w:t>Выполнение работ в соответствии с технологией и (или) требованиями организации, в которой проходила практика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251" w:rsidRPr="00716251" w:rsidRDefault="00716251" w:rsidP="007A7640">
            <w:pPr>
              <w:adjustRightInd w:val="0"/>
              <w:spacing w:line="276" w:lineRule="auto"/>
              <w:jc w:val="center"/>
              <w:rPr>
                <w:b/>
              </w:rPr>
            </w:pPr>
            <w:r w:rsidRPr="00716251">
              <w:rPr>
                <w:b/>
              </w:rPr>
              <w:t>Оценка</w:t>
            </w: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rPr>
                <w:b/>
              </w:rPr>
              <w:t>Виды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rPr>
                <w:b/>
              </w:rPr>
              <w:t>Объем \ час.</w:t>
            </w: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51" w:rsidRPr="00716251" w:rsidRDefault="00716251" w:rsidP="00716251">
            <w:pPr>
              <w:spacing w:line="276" w:lineRule="auto"/>
              <w:rPr>
                <w:b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spacing w:line="276" w:lineRule="auto"/>
              <w:rPr>
                <w:b/>
              </w:rPr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CB4080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Наблюдение и оценка организации различных циклов  производственного </w:t>
            </w:r>
            <w:r w:rsidRPr="00716251">
              <w:rPr>
                <w:b w:val="0"/>
                <w:iCs/>
                <w:sz w:val="24"/>
                <w:szCs w:val="24"/>
              </w:rPr>
              <w:lastRenderedPageBreak/>
              <w:t xml:space="preserve">процесса работы </w:t>
            </w:r>
            <w:r w:rsidR="00CB4080">
              <w:rPr>
                <w:b w:val="0"/>
                <w:iCs/>
                <w:sz w:val="24"/>
                <w:szCs w:val="24"/>
              </w:rPr>
              <w:t>вагонного</w:t>
            </w:r>
            <w:r w:rsidRPr="00716251">
              <w:rPr>
                <w:b w:val="0"/>
                <w:iCs/>
                <w:sz w:val="24"/>
                <w:szCs w:val="24"/>
              </w:rPr>
              <w:t xml:space="preserve"> депо.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0F7F2F" w:rsidP="00716251">
            <w:pPr>
              <w:adjustRightInd w:val="0"/>
              <w:spacing w:line="276" w:lineRule="auto"/>
              <w:jc w:val="center"/>
            </w:pPr>
            <w:r>
              <w:lastRenderedPageBreak/>
              <w:t>8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3268CF">
            <w:pPr>
              <w:pStyle w:val="3"/>
              <w:spacing w:line="276" w:lineRule="auto"/>
              <w:jc w:val="center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Умеет проводить анализ </w:t>
            </w:r>
            <w:proofErr w:type="spellStart"/>
            <w:r w:rsidRPr="00716251">
              <w:rPr>
                <w:b w:val="0"/>
                <w:iCs/>
                <w:sz w:val="24"/>
                <w:szCs w:val="24"/>
              </w:rPr>
              <w:t>методоворганизации</w:t>
            </w:r>
            <w:proofErr w:type="spellEnd"/>
            <w:r w:rsidRPr="00716251">
              <w:rPr>
                <w:b w:val="0"/>
                <w:iCs/>
                <w:sz w:val="24"/>
                <w:szCs w:val="24"/>
              </w:rPr>
              <w:t xml:space="preserve"> </w:t>
            </w:r>
            <w:r w:rsidRPr="00716251">
              <w:rPr>
                <w:b w:val="0"/>
                <w:iCs/>
                <w:sz w:val="24"/>
                <w:szCs w:val="24"/>
              </w:rPr>
              <w:lastRenderedPageBreak/>
              <w:t xml:space="preserve">различных циклов  производственного процесса работы </w:t>
            </w:r>
            <w:r w:rsidR="00BF617C">
              <w:rPr>
                <w:b w:val="0"/>
                <w:iCs/>
                <w:sz w:val="24"/>
                <w:szCs w:val="24"/>
              </w:rPr>
              <w:t>вагонного</w:t>
            </w:r>
            <w:r w:rsidRPr="00716251">
              <w:rPr>
                <w:b w:val="0"/>
                <w:iCs/>
                <w:sz w:val="24"/>
                <w:szCs w:val="24"/>
              </w:rPr>
              <w:t xml:space="preserve"> депо.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CB4080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lastRenderedPageBreak/>
              <w:t xml:space="preserve">Участие в разработке  технологических процессов ремонта отдельных деталей и </w:t>
            </w:r>
            <w:r w:rsidR="00CB4080">
              <w:rPr>
                <w:b w:val="0"/>
                <w:iCs/>
                <w:sz w:val="24"/>
                <w:szCs w:val="24"/>
              </w:rPr>
              <w:t>вагонов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0F7F2F" w:rsidP="00716251">
            <w:pPr>
              <w:adjustRightIn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CB4080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Ознакомление с организацией работы технического отдела </w:t>
            </w:r>
            <w:r w:rsidR="00CB4080">
              <w:rPr>
                <w:b w:val="0"/>
                <w:iCs/>
                <w:sz w:val="24"/>
                <w:szCs w:val="24"/>
              </w:rPr>
              <w:t>вагонного</w:t>
            </w:r>
            <w:r w:rsidRPr="00716251">
              <w:rPr>
                <w:b w:val="0"/>
                <w:iCs/>
                <w:sz w:val="24"/>
                <w:szCs w:val="24"/>
              </w:rPr>
              <w:t xml:space="preserve">  депо.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A7640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Заполнение и оформление различной технологической документации.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0F7F2F" w:rsidP="00716251">
            <w:pPr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A7640">
            <w:pPr>
              <w:pStyle w:val="3"/>
              <w:spacing w:line="276" w:lineRule="auto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0F7F2F" w:rsidP="00716251">
            <w:pPr>
              <w:adjustRightIn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spacing w:line="276" w:lineRule="auto"/>
              <w:rPr>
                <w:rFonts w:eastAsia="Calibri"/>
                <w:bCs/>
                <w:i/>
              </w:rPr>
            </w:pPr>
            <w:r w:rsidRPr="00716251">
              <w:rPr>
                <w:iCs/>
              </w:rPr>
              <w:t xml:space="preserve">Соблюдение норм и правил охраны труда  в процессе ремонта  деталей и узлов </w:t>
            </w:r>
            <w:r w:rsidR="00CB4080">
              <w:rPr>
                <w:iCs/>
              </w:rPr>
              <w:t>вагонов</w:t>
            </w:r>
          </w:p>
          <w:p w:rsidR="00716251" w:rsidRPr="00716251" w:rsidRDefault="00716251" w:rsidP="00716251">
            <w:pPr>
              <w:adjustRightInd w:val="0"/>
              <w:spacing w:line="276" w:lineRule="auto"/>
              <w:jc w:val="both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0F7F2F" w:rsidP="00716251">
            <w:pPr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  <w:r w:rsidRPr="00716251">
              <w:t>Работы произведены в соответствии с технологией и требованиями техники безопасности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  <w:jc w:val="center"/>
            </w:pPr>
          </w:p>
        </w:tc>
      </w:tr>
      <w:tr w:rsidR="00716251" w:rsidRPr="00716251" w:rsidTr="007A7640"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A7640">
            <w:pPr>
              <w:adjustRightInd w:val="0"/>
              <w:spacing w:line="276" w:lineRule="auto"/>
              <w:jc w:val="both"/>
              <w:rPr>
                <w:b/>
                <w:i/>
              </w:rPr>
            </w:pPr>
            <w:r w:rsidRPr="00716251">
              <w:rPr>
                <w:b/>
                <w:i/>
              </w:rPr>
              <w:t>Оценка по практике в целом (</w:t>
            </w:r>
            <w:r w:rsidRPr="00716251">
              <w:rPr>
                <w:i/>
              </w:rPr>
              <w:t>дифференцированный зачёт</w:t>
            </w:r>
            <w:r w:rsidRPr="00716251">
              <w:rPr>
                <w:b/>
                <w:i/>
              </w:rPr>
              <w:t>):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1" w:rsidRPr="00716251" w:rsidRDefault="00716251" w:rsidP="00716251">
            <w:pPr>
              <w:adjustRightInd w:val="0"/>
              <w:spacing w:line="276" w:lineRule="auto"/>
            </w:pPr>
          </w:p>
        </w:tc>
      </w:tr>
    </w:tbl>
    <w:p w:rsidR="00716251" w:rsidRPr="00716251" w:rsidRDefault="00716251" w:rsidP="00716251">
      <w:pPr>
        <w:autoSpaceDE w:val="0"/>
        <w:autoSpaceDN w:val="0"/>
        <w:adjustRightInd w:val="0"/>
        <w:spacing w:line="276" w:lineRule="auto"/>
        <w:ind w:firstLine="720"/>
      </w:pPr>
      <w:r w:rsidRPr="00716251">
        <w:t>«</w:t>
      </w:r>
      <w:r w:rsidR="007A7640">
        <w:t>__</w:t>
      </w:r>
      <w:r w:rsidRPr="00716251">
        <w:t xml:space="preserve">» </w:t>
      </w:r>
      <w:r w:rsidR="007A7640">
        <w:t>__________</w:t>
      </w:r>
      <w:r w:rsidRPr="00716251">
        <w:t xml:space="preserve">  201</w:t>
      </w:r>
      <w:r w:rsidR="007A7640">
        <w:t>___</w:t>
      </w:r>
      <w:r w:rsidRPr="00716251">
        <w:t xml:space="preserve"> г. </w:t>
      </w:r>
    </w:p>
    <w:p w:rsidR="00716251" w:rsidRPr="00716251" w:rsidRDefault="00716251" w:rsidP="00716251">
      <w:pPr>
        <w:autoSpaceDE w:val="0"/>
        <w:autoSpaceDN w:val="0"/>
        <w:adjustRightInd w:val="0"/>
        <w:spacing w:line="276" w:lineRule="auto"/>
        <w:ind w:firstLine="720"/>
      </w:pPr>
      <w:r w:rsidRPr="00716251">
        <w:t>_______________________   /___________________/</w:t>
      </w:r>
    </w:p>
    <w:p w:rsidR="00716251" w:rsidRPr="007A7640" w:rsidRDefault="00716251" w:rsidP="00716251">
      <w:pPr>
        <w:autoSpaceDE w:val="0"/>
        <w:autoSpaceDN w:val="0"/>
        <w:adjustRightInd w:val="0"/>
        <w:spacing w:line="276" w:lineRule="auto"/>
        <w:ind w:firstLine="720"/>
        <w:rPr>
          <w:sz w:val="16"/>
          <w:szCs w:val="16"/>
        </w:rPr>
      </w:pPr>
      <w:r w:rsidRPr="007A7640">
        <w:rPr>
          <w:sz w:val="16"/>
          <w:szCs w:val="16"/>
        </w:rPr>
        <w:t>(Подпись и Ф.И.О. руководителя практики, ответственного лица организации, где проходила практика)</w:t>
      </w:r>
    </w:p>
    <w:p w:rsidR="00716251" w:rsidRPr="00716251" w:rsidRDefault="00716251" w:rsidP="00716251">
      <w:pPr>
        <w:autoSpaceDE w:val="0"/>
        <w:autoSpaceDN w:val="0"/>
        <w:adjustRightInd w:val="0"/>
        <w:spacing w:line="276" w:lineRule="auto"/>
        <w:ind w:firstLine="720"/>
      </w:pPr>
      <w:r w:rsidRPr="00716251">
        <w:t>_______________________   /___________________/</w:t>
      </w:r>
    </w:p>
    <w:p w:rsidR="00716251" w:rsidRPr="007A7640" w:rsidRDefault="00716251" w:rsidP="00716251">
      <w:pPr>
        <w:autoSpaceDE w:val="0"/>
        <w:autoSpaceDN w:val="0"/>
        <w:adjustRightInd w:val="0"/>
        <w:spacing w:line="276" w:lineRule="auto"/>
        <w:ind w:firstLine="720"/>
        <w:rPr>
          <w:sz w:val="16"/>
          <w:szCs w:val="16"/>
        </w:rPr>
      </w:pPr>
      <w:r w:rsidRPr="007A7640">
        <w:rPr>
          <w:sz w:val="16"/>
          <w:szCs w:val="16"/>
        </w:rPr>
        <w:t xml:space="preserve"> (Подпись и Ф.И.О. руководителя  организации, где проходила практика)</w:t>
      </w:r>
    </w:p>
    <w:p w:rsidR="00716251" w:rsidRPr="007A7640" w:rsidRDefault="00716251" w:rsidP="00716251">
      <w:pPr>
        <w:autoSpaceDE w:val="0"/>
        <w:autoSpaceDN w:val="0"/>
        <w:adjustRightInd w:val="0"/>
        <w:spacing w:line="276" w:lineRule="auto"/>
        <w:ind w:firstLine="720"/>
        <w:rPr>
          <w:bCs/>
          <w:sz w:val="16"/>
          <w:szCs w:val="16"/>
        </w:rPr>
      </w:pPr>
      <w:r w:rsidRPr="007A7640">
        <w:rPr>
          <w:sz w:val="16"/>
          <w:szCs w:val="16"/>
        </w:rPr>
        <w:t>М.П.</w:t>
      </w:r>
    </w:p>
    <w:p w:rsidR="003268CF" w:rsidRDefault="003268CF" w:rsidP="003268CF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i/>
          <w:sz w:val="28"/>
          <w:szCs w:val="28"/>
        </w:rPr>
      </w:pPr>
    </w:p>
    <w:p w:rsidR="003268CF" w:rsidRPr="003268CF" w:rsidRDefault="003268CF" w:rsidP="003268CF">
      <w:pPr>
        <w:autoSpaceDE w:val="0"/>
        <w:autoSpaceDN w:val="0"/>
        <w:adjustRightInd w:val="0"/>
        <w:spacing w:before="120" w:after="120" w:line="276" w:lineRule="auto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5</w:t>
      </w:r>
      <w:r w:rsidRPr="003268CF">
        <w:rPr>
          <w:b/>
          <w:bCs/>
          <w:i/>
          <w:sz w:val="28"/>
          <w:szCs w:val="28"/>
        </w:rPr>
        <w:t>.4 Критерии оценки производственной практикиПП.03.01 Конструкторско-технологическая:</w:t>
      </w: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2033"/>
        <w:gridCol w:w="2044"/>
        <w:gridCol w:w="2127"/>
        <w:gridCol w:w="2126"/>
        <w:gridCol w:w="2091"/>
      </w:tblGrid>
      <w:tr w:rsidR="003268CF" w:rsidTr="00601D6C">
        <w:tc>
          <w:tcPr>
            <w:tcW w:w="2033" w:type="dxa"/>
            <w:vMerge w:val="restart"/>
            <w:vAlign w:val="center"/>
          </w:tcPr>
          <w:p w:rsidR="003268CF" w:rsidRPr="00FD16B5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b/>
                <w:iCs/>
              </w:rPr>
            </w:pPr>
            <w:r w:rsidRPr="00FD16B5">
              <w:rPr>
                <w:b/>
                <w:iCs/>
              </w:rPr>
              <w:t>Вид работ</w:t>
            </w:r>
          </w:p>
        </w:tc>
        <w:tc>
          <w:tcPr>
            <w:tcW w:w="8388" w:type="dxa"/>
            <w:gridSpan w:val="4"/>
          </w:tcPr>
          <w:p w:rsidR="003268CF" w:rsidRPr="00B25E6A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Критерии оценок</w:t>
            </w:r>
            <w:r w:rsidRPr="00B25E6A">
              <w:rPr>
                <w:b/>
                <w:iCs/>
              </w:rPr>
              <w:t>«</w:t>
            </w:r>
          </w:p>
        </w:tc>
      </w:tr>
      <w:tr w:rsidR="003268CF" w:rsidTr="00601D6C">
        <w:tc>
          <w:tcPr>
            <w:tcW w:w="2033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44" w:type="dxa"/>
            <w:vAlign w:val="center"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«отлично»</w:t>
            </w:r>
          </w:p>
        </w:tc>
        <w:tc>
          <w:tcPr>
            <w:tcW w:w="2127" w:type="dxa"/>
            <w:vAlign w:val="center"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«хорошо»</w:t>
            </w:r>
          </w:p>
        </w:tc>
        <w:tc>
          <w:tcPr>
            <w:tcW w:w="2126" w:type="dxa"/>
            <w:vAlign w:val="center"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«удовлетворительно»</w:t>
            </w:r>
          </w:p>
        </w:tc>
        <w:tc>
          <w:tcPr>
            <w:tcW w:w="2091" w:type="dxa"/>
            <w:vAlign w:val="center"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«неудовлетворительно»</w:t>
            </w: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3268CF">
            <w:pPr>
              <w:pStyle w:val="3"/>
              <w:spacing w:line="276" w:lineRule="auto"/>
              <w:ind w:firstLine="0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Наблюдение и оценка организации различных циклов  производственного процесса работы </w:t>
            </w:r>
            <w:r w:rsidR="00BF617C">
              <w:rPr>
                <w:b w:val="0"/>
                <w:iCs/>
                <w:sz w:val="24"/>
                <w:szCs w:val="24"/>
              </w:rPr>
              <w:lastRenderedPageBreak/>
              <w:t>вагонного</w:t>
            </w:r>
            <w:r w:rsidRPr="00716251">
              <w:rPr>
                <w:b w:val="0"/>
                <w:iCs/>
                <w:sz w:val="24"/>
                <w:szCs w:val="24"/>
              </w:rPr>
              <w:t xml:space="preserve"> депо.</w:t>
            </w:r>
          </w:p>
        </w:tc>
        <w:tc>
          <w:tcPr>
            <w:tcW w:w="2044" w:type="dxa"/>
            <w:vMerge w:val="restart"/>
          </w:tcPr>
          <w:p w:rsidR="003268CF" w:rsidRDefault="003268CF" w:rsidP="005B03D8">
            <w:pPr>
              <w:adjustRightInd w:val="0"/>
              <w:spacing w:line="276" w:lineRule="auto"/>
              <w:ind w:firstLine="0"/>
              <w:rPr>
                <w:iCs/>
              </w:rPr>
            </w:pPr>
            <w:r w:rsidRPr="003268CF">
              <w:rPr>
                <w:iCs/>
              </w:rPr>
              <w:lastRenderedPageBreak/>
              <w:t>ставится  в случае, если сту</w:t>
            </w:r>
            <w:r w:rsidR="00601D6C">
              <w:rPr>
                <w:iCs/>
              </w:rPr>
              <w:t>дент полностью выполнил задание</w:t>
            </w:r>
            <w:r w:rsidRPr="003268CF">
              <w:rPr>
                <w:iCs/>
              </w:rPr>
              <w:t xml:space="preserve">, </w:t>
            </w:r>
            <w:r w:rsidR="005B03D8">
              <w:rPr>
                <w:iCs/>
              </w:rPr>
              <w:t xml:space="preserve">участвует в разработке </w:t>
            </w:r>
            <w:r w:rsidR="005B03D8">
              <w:rPr>
                <w:iCs/>
              </w:rPr>
              <w:lastRenderedPageBreak/>
              <w:t xml:space="preserve">технологический процесс ремонта отдельных деталей и узлов </w:t>
            </w:r>
            <w:r w:rsidR="00CB4080">
              <w:rPr>
                <w:iCs/>
              </w:rPr>
              <w:t>вагонов</w:t>
            </w:r>
            <w:r w:rsidRPr="003268CF">
              <w:rPr>
                <w:iCs/>
              </w:rPr>
              <w:t>. Работу студента можно применять по прямому назначению. Студент полностью выполняет правила техники безопасности.</w:t>
            </w:r>
          </w:p>
        </w:tc>
        <w:tc>
          <w:tcPr>
            <w:tcW w:w="2127" w:type="dxa"/>
            <w:vMerge w:val="restart"/>
          </w:tcPr>
          <w:p w:rsidR="003268CF" w:rsidRDefault="00601D6C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  <w:r w:rsidRPr="00601D6C">
              <w:rPr>
                <w:iCs/>
              </w:rPr>
              <w:lastRenderedPageBreak/>
              <w:t xml:space="preserve">ставится  в случае, если </w:t>
            </w:r>
            <w:r w:rsidR="005B03D8">
              <w:rPr>
                <w:iCs/>
              </w:rPr>
              <w:t>студент выполнил задание</w:t>
            </w:r>
            <w:r w:rsidRPr="00601D6C">
              <w:rPr>
                <w:iCs/>
              </w:rPr>
              <w:t xml:space="preserve">, </w:t>
            </w:r>
            <w:r w:rsidR="005B03D8">
              <w:rPr>
                <w:iCs/>
              </w:rPr>
              <w:t xml:space="preserve">участвует в разработке технологический процесс ремонта </w:t>
            </w:r>
            <w:r w:rsidR="005B03D8">
              <w:rPr>
                <w:iCs/>
              </w:rPr>
              <w:lastRenderedPageBreak/>
              <w:t xml:space="preserve">отдельных деталей и узлов </w:t>
            </w:r>
            <w:r w:rsidR="00CB4080">
              <w:rPr>
                <w:iCs/>
              </w:rPr>
              <w:t>вагонов</w:t>
            </w:r>
            <w:r w:rsidR="00582BCE">
              <w:rPr>
                <w:iCs/>
              </w:rPr>
              <w:t xml:space="preserve"> </w:t>
            </w:r>
            <w:r w:rsidRPr="00601D6C">
              <w:rPr>
                <w:iCs/>
              </w:rPr>
              <w:t>Работу студента можно применять по прямому назначению,  но с незначительными доработками. Студент выполняет правила техники безопасности.</w:t>
            </w:r>
          </w:p>
        </w:tc>
        <w:tc>
          <w:tcPr>
            <w:tcW w:w="2126" w:type="dxa"/>
            <w:vMerge w:val="restart"/>
          </w:tcPr>
          <w:p w:rsidR="003268CF" w:rsidRDefault="00601D6C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  <w:r w:rsidRPr="00601D6C">
              <w:rPr>
                <w:iCs/>
              </w:rPr>
              <w:lastRenderedPageBreak/>
              <w:t>ставится  в случае, если студент вы</w:t>
            </w:r>
            <w:r>
              <w:rPr>
                <w:iCs/>
              </w:rPr>
              <w:t>полнил задание</w:t>
            </w:r>
            <w:r w:rsidRPr="00601D6C">
              <w:rPr>
                <w:iCs/>
              </w:rPr>
              <w:t xml:space="preserve">, удовлетворительно </w:t>
            </w:r>
            <w:r w:rsidR="005B03D8">
              <w:rPr>
                <w:iCs/>
              </w:rPr>
              <w:t xml:space="preserve">участвует в разработке технологический </w:t>
            </w:r>
            <w:r w:rsidR="005B03D8">
              <w:rPr>
                <w:iCs/>
              </w:rPr>
              <w:lastRenderedPageBreak/>
              <w:t xml:space="preserve">процесс ремонта отдельных деталей и узлов </w:t>
            </w:r>
            <w:r w:rsidR="00CB4080">
              <w:rPr>
                <w:iCs/>
              </w:rPr>
              <w:t>вагонов</w:t>
            </w:r>
            <w:r w:rsidR="00582BCE">
              <w:rPr>
                <w:iCs/>
              </w:rPr>
              <w:t xml:space="preserve"> </w:t>
            </w:r>
            <w:r w:rsidRPr="00601D6C">
              <w:rPr>
                <w:iCs/>
              </w:rPr>
              <w:t>Работу студента можно применять по прямому назначению после значительной доработки. Студент выполняет правила техники безопасности.</w:t>
            </w:r>
          </w:p>
        </w:tc>
        <w:tc>
          <w:tcPr>
            <w:tcW w:w="2091" w:type="dxa"/>
            <w:vMerge w:val="restart"/>
          </w:tcPr>
          <w:p w:rsidR="003268CF" w:rsidRDefault="00601D6C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  <w:r w:rsidRPr="00601D6C">
              <w:rPr>
                <w:iCs/>
              </w:rPr>
              <w:lastRenderedPageBreak/>
              <w:t xml:space="preserve">ставится  в случае, если студент не выполнил задание, не </w:t>
            </w:r>
            <w:r w:rsidR="005B03D8">
              <w:rPr>
                <w:iCs/>
              </w:rPr>
              <w:t xml:space="preserve">участвует в разработке технологический </w:t>
            </w:r>
            <w:r w:rsidR="005B03D8">
              <w:rPr>
                <w:iCs/>
              </w:rPr>
              <w:lastRenderedPageBreak/>
              <w:t xml:space="preserve">процесс ремонта отдельных деталей и узлов </w:t>
            </w:r>
            <w:r w:rsidR="00CB4080">
              <w:rPr>
                <w:iCs/>
              </w:rPr>
              <w:t>вагонов</w:t>
            </w:r>
            <w:r w:rsidR="00582BCE">
              <w:rPr>
                <w:iCs/>
              </w:rPr>
              <w:t xml:space="preserve"> </w:t>
            </w:r>
            <w:r w:rsidRPr="00601D6C">
              <w:rPr>
                <w:iCs/>
              </w:rPr>
              <w:t>Работу студента нельзя применять по прямому назначению даже после значительной доработки. Студент не выполняет правила техники безопасности.</w:t>
            </w: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3268CF">
            <w:pPr>
              <w:pStyle w:val="3"/>
              <w:spacing w:line="276" w:lineRule="auto"/>
              <w:ind w:firstLine="0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lastRenderedPageBreak/>
              <w:t xml:space="preserve">Участие в разработке  технологических процессов ремонта отдельных деталей и узлов </w:t>
            </w:r>
            <w:r w:rsidR="00CB4080">
              <w:rPr>
                <w:b w:val="0"/>
                <w:iCs/>
                <w:sz w:val="24"/>
                <w:szCs w:val="24"/>
              </w:rPr>
              <w:t>вагонов</w:t>
            </w:r>
          </w:p>
        </w:tc>
        <w:tc>
          <w:tcPr>
            <w:tcW w:w="2044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7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6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91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3268CF">
            <w:pPr>
              <w:pStyle w:val="3"/>
              <w:spacing w:line="276" w:lineRule="auto"/>
              <w:ind w:firstLine="0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 xml:space="preserve">Ознакомление с организацией работы технического отдела </w:t>
            </w:r>
            <w:r w:rsidR="00BF617C">
              <w:rPr>
                <w:b w:val="0"/>
                <w:iCs/>
                <w:sz w:val="24"/>
                <w:szCs w:val="24"/>
              </w:rPr>
              <w:t>вагонного</w:t>
            </w:r>
            <w:r w:rsidRPr="00716251">
              <w:rPr>
                <w:b w:val="0"/>
                <w:iCs/>
                <w:sz w:val="24"/>
                <w:szCs w:val="24"/>
              </w:rPr>
              <w:t xml:space="preserve">  депо.</w:t>
            </w:r>
          </w:p>
        </w:tc>
        <w:tc>
          <w:tcPr>
            <w:tcW w:w="2044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7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6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91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3268CF">
            <w:pPr>
              <w:pStyle w:val="3"/>
              <w:spacing w:line="276" w:lineRule="auto"/>
              <w:ind w:firstLine="0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Заполнение и оформление различной технологической документации.</w:t>
            </w:r>
          </w:p>
        </w:tc>
        <w:tc>
          <w:tcPr>
            <w:tcW w:w="2044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7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6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91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3268CF">
            <w:pPr>
              <w:pStyle w:val="3"/>
              <w:spacing w:line="276" w:lineRule="auto"/>
              <w:ind w:firstLine="0"/>
              <w:rPr>
                <w:sz w:val="24"/>
                <w:szCs w:val="24"/>
              </w:rPr>
            </w:pPr>
            <w:r w:rsidRPr="00716251">
              <w:rPr>
                <w:b w:val="0"/>
                <w:iCs/>
                <w:sz w:val="24"/>
                <w:szCs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2044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7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6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91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</w:tr>
      <w:tr w:rsidR="003268CF" w:rsidTr="00601D6C">
        <w:tc>
          <w:tcPr>
            <w:tcW w:w="2033" w:type="dxa"/>
          </w:tcPr>
          <w:p w:rsidR="003268CF" w:rsidRPr="00716251" w:rsidRDefault="003268CF" w:rsidP="005B03D8">
            <w:pPr>
              <w:spacing w:line="276" w:lineRule="auto"/>
              <w:ind w:firstLine="0"/>
            </w:pPr>
            <w:r w:rsidRPr="00716251">
              <w:rPr>
                <w:iCs/>
              </w:rPr>
              <w:t xml:space="preserve">Соблюдение норм и правил охраны труда  в процессе ремонта  деталей и узлов </w:t>
            </w:r>
            <w:r w:rsidR="00BF617C">
              <w:rPr>
                <w:iCs/>
              </w:rPr>
              <w:t>вагонов</w:t>
            </w:r>
            <w:r w:rsidRPr="00716251">
              <w:rPr>
                <w:iCs/>
              </w:rPr>
              <w:t>.</w:t>
            </w:r>
          </w:p>
        </w:tc>
        <w:tc>
          <w:tcPr>
            <w:tcW w:w="2044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7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126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  <w:tc>
          <w:tcPr>
            <w:tcW w:w="2091" w:type="dxa"/>
            <w:vMerge/>
          </w:tcPr>
          <w:p w:rsidR="003268CF" w:rsidRDefault="003268CF" w:rsidP="003268CF">
            <w:pPr>
              <w:adjustRightInd w:val="0"/>
              <w:spacing w:line="276" w:lineRule="auto"/>
              <w:ind w:firstLine="0"/>
              <w:rPr>
                <w:iCs/>
              </w:rPr>
            </w:pPr>
          </w:p>
        </w:tc>
      </w:tr>
    </w:tbl>
    <w:p w:rsidR="003268CF" w:rsidRPr="00601D6C" w:rsidRDefault="003268CF" w:rsidP="003268CF">
      <w:pPr>
        <w:autoSpaceDE w:val="0"/>
        <w:autoSpaceDN w:val="0"/>
        <w:adjustRightInd w:val="0"/>
        <w:spacing w:before="120" w:after="120" w:line="360" w:lineRule="auto"/>
        <w:ind w:firstLine="702"/>
        <w:jc w:val="both"/>
        <w:rPr>
          <w:iCs/>
        </w:rPr>
      </w:pPr>
      <w:r w:rsidRPr="00601D6C">
        <w:rPr>
          <w:iCs/>
        </w:rPr>
        <w:t>Оценка по практике в целом выводится как среднеарифметическая из оценок, выставленных по каждому из видов работ.</w:t>
      </w:r>
    </w:p>
    <w:p w:rsidR="003268CF" w:rsidRDefault="003268CF" w:rsidP="00B5778B">
      <w:pPr>
        <w:autoSpaceDE w:val="0"/>
        <w:autoSpaceDN w:val="0"/>
        <w:adjustRightInd w:val="0"/>
        <w:spacing w:before="120" w:after="120"/>
        <w:ind w:firstLine="720"/>
        <w:jc w:val="both"/>
      </w:pPr>
    </w:p>
    <w:p w:rsidR="00B5778B" w:rsidRDefault="00B5778B" w:rsidP="00B5778B">
      <w:pPr>
        <w:autoSpaceDE w:val="0"/>
        <w:autoSpaceDN w:val="0"/>
        <w:adjustRightInd w:val="0"/>
        <w:spacing w:before="120" w:after="120"/>
        <w:ind w:firstLine="720"/>
        <w:jc w:val="both"/>
        <w:rPr>
          <w:b/>
          <w:bCs/>
          <w:sz w:val="28"/>
          <w:szCs w:val="28"/>
        </w:rPr>
      </w:pPr>
      <w:r>
        <w:br w:type="page"/>
      </w:r>
      <w:r w:rsidR="005B03D8">
        <w:rPr>
          <w:b/>
          <w:bCs/>
          <w:sz w:val="28"/>
          <w:szCs w:val="28"/>
        </w:rPr>
        <w:lastRenderedPageBreak/>
        <w:t>6</w:t>
      </w:r>
      <w:r w:rsidRPr="009B1A53">
        <w:rPr>
          <w:b/>
          <w:bCs/>
          <w:sz w:val="28"/>
          <w:szCs w:val="28"/>
        </w:rPr>
        <w:t xml:space="preserve"> Контрольно-оценочные материалы для экзамена (квалификационного)</w:t>
      </w:r>
    </w:p>
    <w:p w:rsidR="000F7F2F" w:rsidRPr="009B1A53" w:rsidRDefault="000F7F2F" w:rsidP="00B5778B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</w:p>
    <w:p w:rsidR="005B03D8" w:rsidRDefault="005B03D8" w:rsidP="005B03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B03D8">
        <w:rPr>
          <w:bCs/>
          <w:sz w:val="28"/>
        </w:rPr>
        <w:t xml:space="preserve">Экзамен (квалификационный) </w:t>
      </w:r>
      <w:r w:rsidRPr="005B03D8">
        <w:rPr>
          <w:sz w:val="28"/>
        </w:rPr>
        <w:t>является формой итоговой аттестации по профессиональным модулям ПМ 01 Эксплуатация  и техническое обслуживание подвижного состава, ПМ 03 Участие в конструкторско-технологической деятельности(по видам подвижного состава) (</w:t>
      </w:r>
      <w:r w:rsidR="005D5F0B">
        <w:rPr>
          <w:sz w:val="28"/>
        </w:rPr>
        <w:t>вагоны</w:t>
      </w:r>
      <w:r w:rsidRPr="005B03D8">
        <w:rPr>
          <w:sz w:val="28"/>
        </w:rPr>
        <w:t>)</w:t>
      </w:r>
      <w:r w:rsidRPr="005B03D8">
        <w:rPr>
          <w:bCs/>
          <w:sz w:val="28"/>
        </w:rPr>
        <w:t xml:space="preserve">по </w:t>
      </w:r>
      <w:r w:rsidRPr="005B03D8">
        <w:rPr>
          <w:sz w:val="28"/>
        </w:rPr>
        <w:t xml:space="preserve">специальности </w:t>
      </w:r>
      <w:r>
        <w:rPr>
          <w:sz w:val="28"/>
        </w:rPr>
        <w:t>23.02.06</w:t>
      </w:r>
      <w:r w:rsidRPr="005B03D8">
        <w:rPr>
          <w:sz w:val="28"/>
        </w:rPr>
        <w:t xml:space="preserve"> Техническая эксплуатация подвижного состава железных дорог</w:t>
      </w:r>
      <w:r w:rsidR="000F7F2F">
        <w:rPr>
          <w:sz w:val="28"/>
        </w:rPr>
        <w:t xml:space="preserve"> (вагоны)</w:t>
      </w:r>
      <w:r w:rsidRPr="005B03D8">
        <w:rPr>
          <w:sz w:val="28"/>
        </w:rPr>
        <w:t xml:space="preserve">, и проводится в </w:t>
      </w:r>
      <w:r>
        <w:rPr>
          <w:sz w:val="28"/>
        </w:rPr>
        <w:t xml:space="preserve">8-м семестре </w:t>
      </w:r>
      <w:r w:rsidRPr="005B03D8">
        <w:rPr>
          <w:sz w:val="28"/>
        </w:rPr>
        <w:t xml:space="preserve">и проводится комплексно. </w:t>
      </w:r>
    </w:p>
    <w:p w:rsidR="000F7F2F" w:rsidRPr="005B03D8" w:rsidRDefault="000F7F2F" w:rsidP="005B03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Контрольно-оценочные материалы для экзамена (квалификационного) очной и заочной форм обучения </w:t>
      </w:r>
      <w:r w:rsidR="00363756" w:rsidRPr="005B03D8">
        <w:rPr>
          <w:sz w:val="28"/>
        </w:rPr>
        <w:t>ПМ 03 Участие в конструкторско-технологической деятельности(по видам подвижного состава) (</w:t>
      </w:r>
      <w:r w:rsidR="00363756">
        <w:rPr>
          <w:sz w:val="28"/>
        </w:rPr>
        <w:t>вагоны</w:t>
      </w:r>
      <w:r w:rsidR="00363756" w:rsidRPr="005B03D8">
        <w:rPr>
          <w:sz w:val="28"/>
        </w:rPr>
        <w:t>)</w:t>
      </w:r>
      <w:r>
        <w:rPr>
          <w:sz w:val="28"/>
        </w:rPr>
        <w:t>указан в Контрольно-оценочных материалах для экзамена (квалификационного)</w:t>
      </w:r>
      <w:r w:rsidR="00363756">
        <w:rPr>
          <w:sz w:val="28"/>
        </w:rPr>
        <w:t xml:space="preserve"> по </w:t>
      </w:r>
      <w:r w:rsidR="00363756" w:rsidRPr="005B03D8">
        <w:rPr>
          <w:sz w:val="28"/>
        </w:rPr>
        <w:t>ПМ 01 Эксплуатация  и техническое обслуживание подвижного состава</w:t>
      </w:r>
      <w:r w:rsidR="00363756">
        <w:rPr>
          <w:sz w:val="28"/>
        </w:rPr>
        <w:t>.</w:t>
      </w:r>
    </w:p>
    <w:sectPr w:rsidR="000F7F2F" w:rsidRPr="005B03D8" w:rsidSect="005B03D8">
      <w:footerReference w:type="even" r:id="rId10"/>
      <w:footerReference w:type="default" r:id="rId11"/>
      <w:footnotePr>
        <w:numFmt w:val="chicago"/>
      </w:foot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7A5" w:rsidRDefault="00F337A5" w:rsidP="001B032B">
      <w:r>
        <w:separator/>
      </w:r>
    </w:p>
  </w:endnote>
  <w:endnote w:type="continuationSeparator" w:id="0">
    <w:p w:rsidR="00F337A5" w:rsidRDefault="00F337A5" w:rsidP="001B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4C2" w:rsidRDefault="000264C2" w:rsidP="00D37BB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264C2" w:rsidRDefault="000264C2" w:rsidP="00D37BB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4C2" w:rsidRDefault="000264C2" w:rsidP="00D37BB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A5AC6">
      <w:rPr>
        <w:rStyle w:val="ac"/>
        <w:noProof/>
      </w:rPr>
      <w:t>10</w:t>
    </w:r>
    <w:r>
      <w:rPr>
        <w:rStyle w:val="ac"/>
      </w:rPr>
      <w:fldChar w:fldCharType="end"/>
    </w:r>
  </w:p>
  <w:p w:rsidR="000264C2" w:rsidRDefault="000264C2" w:rsidP="00D37BB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7A5" w:rsidRDefault="00F337A5" w:rsidP="001B032B">
      <w:r>
        <w:separator/>
      </w:r>
    </w:p>
  </w:footnote>
  <w:footnote w:type="continuationSeparator" w:id="0">
    <w:p w:rsidR="00F337A5" w:rsidRDefault="00F337A5" w:rsidP="001B0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F7127"/>
    <w:multiLevelType w:val="hybridMultilevel"/>
    <w:tmpl w:val="63ECD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96E0C"/>
    <w:multiLevelType w:val="hybridMultilevel"/>
    <w:tmpl w:val="16B8E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62874"/>
    <w:multiLevelType w:val="hybridMultilevel"/>
    <w:tmpl w:val="499668F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DFB3638"/>
    <w:multiLevelType w:val="hybridMultilevel"/>
    <w:tmpl w:val="B1FC927A"/>
    <w:lvl w:ilvl="0" w:tplc="F27C079E">
      <w:start w:val="1"/>
      <w:numFmt w:val="decimal"/>
      <w:lvlText w:val="%1-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79FF033B"/>
    <w:multiLevelType w:val="multilevel"/>
    <w:tmpl w:val="40A6A2AC"/>
    <w:lvl w:ilvl="0">
      <w:start w:val="1"/>
      <w:numFmt w:val="decimal"/>
      <w:pStyle w:val="6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32B"/>
    <w:rsid w:val="000139F2"/>
    <w:rsid w:val="0002333B"/>
    <w:rsid w:val="000264C2"/>
    <w:rsid w:val="00065FDD"/>
    <w:rsid w:val="00090AE7"/>
    <w:rsid w:val="000C7D8C"/>
    <w:rsid w:val="000E7AA9"/>
    <w:rsid w:val="000F7F2F"/>
    <w:rsid w:val="00117D0A"/>
    <w:rsid w:val="00156007"/>
    <w:rsid w:val="0018441C"/>
    <w:rsid w:val="001908C6"/>
    <w:rsid w:val="00190C0B"/>
    <w:rsid w:val="001B032B"/>
    <w:rsid w:val="001C14AB"/>
    <w:rsid w:val="001F452E"/>
    <w:rsid w:val="00203C02"/>
    <w:rsid w:val="00234A99"/>
    <w:rsid w:val="00251E61"/>
    <w:rsid w:val="00276F01"/>
    <w:rsid w:val="00277EDC"/>
    <w:rsid w:val="00297E46"/>
    <w:rsid w:val="002A64CA"/>
    <w:rsid w:val="002B4866"/>
    <w:rsid w:val="002C309B"/>
    <w:rsid w:val="002D5BD5"/>
    <w:rsid w:val="003264E2"/>
    <w:rsid w:val="003268CF"/>
    <w:rsid w:val="0033335D"/>
    <w:rsid w:val="00363756"/>
    <w:rsid w:val="00371093"/>
    <w:rsid w:val="00391563"/>
    <w:rsid w:val="00394FF5"/>
    <w:rsid w:val="003B4BF1"/>
    <w:rsid w:val="003D2373"/>
    <w:rsid w:val="003D411B"/>
    <w:rsid w:val="003D6BD7"/>
    <w:rsid w:val="004108B6"/>
    <w:rsid w:val="00426D01"/>
    <w:rsid w:val="00427721"/>
    <w:rsid w:val="004423E9"/>
    <w:rsid w:val="00447E39"/>
    <w:rsid w:val="00470DEE"/>
    <w:rsid w:val="00485352"/>
    <w:rsid w:val="004B79D0"/>
    <w:rsid w:val="004E068A"/>
    <w:rsid w:val="004E4E00"/>
    <w:rsid w:val="00506AD4"/>
    <w:rsid w:val="005134AB"/>
    <w:rsid w:val="005323B5"/>
    <w:rsid w:val="00542267"/>
    <w:rsid w:val="00575602"/>
    <w:rsid w:val="00575F5A"/>
    <w:rsid w:val="00581734"/>
    <w:rsid w:val="00582BCE"/>
    <w:rsid w:val="005B03D8"/>
    <w:rsid w:val="005B74B2"/>
    <w:rsid w:val="005C2BA0"/>
    <w:rsid w:val="005C65BF"/>
    <w:rsid w:val="005D50E7"/>
    <w:rsid w:val="005D5F0B"/>
    <w:rsid w:val="005E7DDA"/>
    <w:rsid w:val="00601D6C"/>
    <w:rsid w:val="006038C5"/>
    <w:rsid w:val="0063239A"/>
    <w:rsid w:val="00640D2E"/>
    <w:rsid w:val="0064519B"/>
    <w:rsid w:val="006524EC"/>
    <w:rsid w:val="00655E3A"/>
    <w:rsid w:val="00665EE3"/>
    <w:rsid w:val="006B4951"/>
    <w:rsid w:val="006B68F0"/>
    <w:rsid w:val="006D185F"/>
    <w:rsid w:val="00715BAD"/>
    <w:rsid w:val="00716251"/>
    <w:rsid w:val="0079679A"/>
    <w:rsid w:val="007A3ED0"/>
    <w:rsid w:val="007A7640"/>
    <w:rsid w:val="007C6CAB"/>
    <w:rsid w:val="007C70BC"/>
    <w:rsid w:val="007D19E0"/>
    <w:rsid w:val="00844A73"/>
    <w:rsid w:val="00855BB9"/>
    <w:rsid w:val="008A6B91"/>
    <w:rsid w:val="008A6F48"/>
    <w:rsid w:val="008B5166"/>
    <w:rsid w:val="008C2FBD"/>
    <w:rsid w:val="008E49D6"/>
    <w:rsid w:val="00905107"/>
    <w:rsid w:val="00915CD7"/>
    <w:rsid w:val="00925361"/>
    <w:rsid w:val="00931CE4"/>
    <w:rsid w:val="00933477"/>
    <w:rsid w:val="00944FC4"/>
    <w:rsid w:val="00947EC6"/>
    <w:rsid w:val="0098705B"/>
    <w:rsid w:val="00995327"/>
    <w:rsid w:val="009A3DA1"/>
    <w:rsid w:val="009A6141"/>
    <w:rsid w:val="00A061AF"/>
    <w:rsid w:val="00A17792"/>
    <w:rsid w:val="00A20182"/>
    <w:rsid w:val="00A36707"/>
    <w:rsid w:val="00A403A5"/>
    <w:rsid w:val="00A54A8F"/>
    <w:rsid w:val="00A574C6"/>
    <w:rsid w:val="00A61B20"/>
    <w:rsid w:val="00A63504"/>
    <w:rsid w:val="00A844E2"/>
    <w:rsid w:val="00A911E5"/>
    <w:rsid w:val="00AB1157"/>
    <w:rsid w:val="00AF4141"/>
    <w:rsid w:val="00B12F32"/>
    <w:rsid w:val="00B24394"/>
    <w:rsid w:val="00B43391"/>
    <w:rsid w:val="00B5778B"/>
    <w:rsid w:val="00B61DF6"/>
    <w:rsid w:val="00B94FDB"/>
    <w:rsid w:val="00B951A2"/>
    <w:rsid w:val="00BB2D64"/>
    <w:rsid w:val="00BC3AFA"/>
    <w:rsid w:val="00BC79AD"/>
    <w:rsid w:val="00BD64AE"/>
    <w:rsid w:val="00BE40D3"/>
    <w:rsid w:val="00BF617C"/>
    <w:rsid w:val="00C02510"/>
    <w:rsid w:val="00C071EB"/>
    <w:rsid w:val="00C106A2"/>
    <w:rsid w:val="00C137E1"/>
    <w:rsid w:val="00C162B3"/>
    <w:rsid w:val="00C21EE3"/>
    <w:rsid w:val="00C24F37"/>
    <w:rsid w:val="00C30FDE"/>
    <w:rsid w:val="00C34A6E"/>
    <w:rsid w:val="00C469E2"/>
    <w:rsid w:val="00C531C4"/>
    <w:rsid w:val="00C75B94"/>
    <w:rsid w:val="00C82605"/>
    <w:rsid w:val="00CA3BE5"/>
    <w:rsid w:val="00CB4080"/>
    <w:rsid w:val="00CF2C4E"/>
    <w:rsid w:val="00D1173C"/>
    <w:rsid w:val="00D1288B"/>
    <w:rsid w:val="00D1709D"/>
    <w:rsid w:val="00D37BB0"/>
    <w:rsid w:val="00D50025"/>
    <w:rsid w:val="00D57CA0"/>
    <w:rsid w:val="00D62159"/>
    <w:rsid w:val="00D70253"/>
    <w:rsid w:val="00D7330F"/>
    <w:rsid w:val="00DA3161"/>
    <w:rsid w:val="00E30E88"/>
    <w:rsid w:val="00E55464"/>
    <w:rsid w:val="00E62257"/>
    <w:rsid w:val="00E80D9B"/>
    <w:rsid w:val="00E84CD1"/>
    <w:rsid w:val="00E85992"/>
    <w:rsid w:val="00EA0A8D"/>
    <w:rsid w:val="00EA5AC6"/>
    <w:rsid w:val="00EC52EE"/>
    <w:rsid w:val="00EE52D9"/>
    <w:rsid w:val="00F01A5A"/>
    <w:rsid w:val="00F02603"/>
    <w:rsid w:val="00F102E3"/>
    <w:rsid w:val="00F208EF"/>
    <w:rsid w:val="00F23D9B"/>
    <w:rsid w:val="00F337A5"/>
    <w:rsid w:val="00F6228A"/>
    <w:rsid w:val="00F86C3B"/>
    <w:rsid w:val="00F9546C"/>
    <w:rsid w:val="00F966DD"/>
    <w:rsid w:val="00FA0CB4"/>
    <w:rsid w:val="00FA2DC8"/>
    <w:rsid w:val="00FE7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7868926-B904-4C1E-81CD-0B43EDE1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B03D8"/>
    <w:pPr>
      <w:outlineLvl w:val="0"/>
    </w:pPr>
    <w:rPr>
      <w:b/>
      <w:bCs/>
      <w:color w:val="000000"/>
      <w:kern w:val="36"/>
    </w:rPr>
  </w:style>
  <w:style w:type="paragraph" w:styleId="20">
    <w:name w:val="heading 2"/>
    <w:basedOn w:val="a"/>
    <w:next w:val="a"/>
    <w:link w:val="21"/>
    <w:qFormat/>
    <w:rsid w:val="005B03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B5778B"/>
    <w:pPr>
      <w:keepNext/>
      <w:tabs>
        <w:tab w:val="left" w:pos="616"/>
      </w:tabs>
      <w:ind w:left="1413" w:hanging="1440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1B032B"/>
    <w:rPr>
      <w:vertAlign w:val="superscript"/>
    </w:rPr>
  </w:style>
  <w:style w:type="character" w:styleId="a4">
    <w:name w:val="Strong"/>
    <w:basedOn w:val="a0"/>
    <w:qFormat/>
    <w:rsid w:val="001B032B"/>
    <w:rPr>
      <w:b/>
      <w:bCs/>
    </w:rPr>
  </w:style>
  <w:style w:type="character" w:customStyle="1" w:styleId="40">
    <w:name w:val="Заголовок 4 Знак"/>
    <w:basedOn w:val="a0"/>
    <w:link w:val="4"/>
    <w:rsid w:val="00B577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B577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5">
    <w:name w:val="Table Grid"/>
    <w:basedOn w:val="a1"/>
    <w:rsid w:val="00B5778B"/>
    <w:pPr>
      <w:widowControl w:val="0"/>
      <w:autoSpaceDE w:val="0"/>
      <w:autoSpaceDN w:val="0"/>
      <w:spacing w:after="0" w:line="260" w:lineRule="auto"/>
      <w:ind w:firstLine="560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semiHidden/>
    <w:rsid w:val="00B5778B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B577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B577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577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77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5778B"/>
  </w:style>
  <w:style w:type="paragraph" w:customStyle="1" w:styleId="11">
    <w:name w:val="Абзац списка1"/>
    <w:basedOn w:val="a"/>
    <w:rsid w:val="00B577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rsid w:val="00B5778B"/>
    <w:pPr>
      <w:spacing w:before="100" w:beforeAutospacing="1" w:after="100" w:afterAutospacing="1"/>
    </w:pPr>
    <w:rPr>
      <w:rFonts w:eastAsia="Calibri"/>
    </w:rPr>
  </w:style>
  <w:style w:type="paragraph" w:styleId="ae">
    <w:name w:val="endnote text"/>
    <w:basedOn w:val="a"/>
    <w:link w:val="af"/>
    <w:rsid w:val="00B5778B"/>
    <w:rPr>
      <w:rFonts w:eastAsia="Calibri"/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B5778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rsid w:val="00B5778B"/>
    <w:rPr>
      <w:vertAlign w:val="superscript"/>
    </w:rPr>
  </w:style>
  <w:style w:type="paragraph" w:styleId="af1">
    <w:name w:val="Balloon Text"/>
    <w:basedOn w:val="a"/>
    <w:link w:val="af2"/>
    <w:rsid w:val="00B5778B"/>
    <w:rPr>
      <w:rFonts w:ascii="Tahoma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semiHidden/>
    <w:rsid w:val="00B5778B"/>
    <w:rPr>
      <w:rFonts w:ascii="Tahoma" w:eastAsia="Times New Roman" w:hAnsi="Tahoma" w:cs="Tahoma"/>
      <w:sz w:val="16"/>
      <w:szCs w:val="16"/>
    </w:rPr>
  </w:style>
  <w:style w:type="character" w:styleId="af3">
    <w:name w:val="Hyperlink"/>
    <w:rsid w:val="00B5778B"/>
    <w:rPr>
      <w:color w:val="000080"/>
      <w:u w:val="single"/>
    </w:rPr>
  </w:style>
  <w:style w:type="paragraph" w:styleId="22">
    <w:name w:val="Body Text 2"/>
    <w:basedOn w:val="a"/>
    <w:link w:val="23"/>
    <w:rsid w:val="00B5778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577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B5778B"/>
    <w:rPr>
      <w:rFonts w:ascii="Arial" w:hAnsi="Arial" w:cs="Arial"/>
      <w:b/>
      <w:bCs/>
      <w:sz w:val="20"/>
      <w:szCs w:val="20"/>
    </w:rPr>
  </w:style>
  <w:style w:type="paragraph" w:customStyle="1" w:styleId="Style16">
    <w:name w:val="Style16"/>
    <w:basedOn w:val="a"/>
    <w:rsid w:val="00B5778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Default">
    <w:name w:val="Default"/>
    <w:rsid w:val="00B577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List Paragraph"/>
    <w:basedOn w:val="a"/>
    <w:qFormat/>
    <w:rsid w:val="00B577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6">
    <w:name w:val="Стиль6"/>
    <w:basedOn w:val="a"/>
    <w:rsid w:val="00B5778B"/>
    <w:pPr>
      <w:widowControl w:val="0"/>
      <w:numPr>
        <w:numId w:val="1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paragraph" w:customStyle="1" w:styleId="2">
    <w:name w:val="Стиль2"/>
    <w:basedOn w:val="a"/>
    <w:rsid w:val="00B5778B"/>
    <w:pPr>
      <w:widowControl w:val="0"/>
      <w:numPr>
        <w:ilvl w:val="1"/>
        <w:numId w:val="1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paragraph" w:customStyle="1" w:styleId="Style33">
    <w:name w:val="Style33"/>
    <w:basedOn w:val="a"/>
    <w:rsid w:val="00B5778B"/>
    <w:pPr>
      <w:widowControl w:val="0"/>
      <w:autoSpaceDE w:val="0"/>
      <w:autoSpaceDN w:val="0"/>
      <w:adjustRightInd w:val="0"/>
      <w:spacing w:line="422" w:lineRule="exact"/>
      <w:ind w:hanging="226"/>
      <w:jc w:val="both"/>
    </w:pPr>
  </w:style>
  <w:style w:type="paragraph" w:customStyle="1" w:styleId="Style10">
    <w:name w:val="Style10"/>
    <w:basedOn w:val="a"/>
    <w:rsid w:val="006B68F0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33">
    <w:name w:val="Font Style133"/>
    <w:basedOn w:val="a0"/>
    <w:rsid w:val="006B68F0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0139F2"/>
    <w:pPr>
      <w:widowControl w:val="0"/>
      <w:autoSpaceDE w:val="0"/>
      <w:autoSpaceDN w:val="0"/>
      <w:adjustRightInd w:val="0"/>
      <w:spacing w:line="322" w:lineRule="exact"/>
    </w:pPr>
  </w:style>
  <w:style w:type="character" w:styleId="af5">
    <w:name w:val="annotation reference"/>
    <w:semiHidden/>
    <w:unhideWhenUsed/>
    <w:rsid w:val="007C70BC"/>
    <w:rPr>
      <w:sz w:val="16"/>
      <w:szCs w:val="16"/>
    </w:rPr>
  </w:style>
  <w:style w:type="character" w:customStyle="1" w:styleId="highlighthighlightactive">
    <w:name w:val="highlight highlight_active"/>
    <w:basedOn w:val="a0"/>
    <w:rsid w:val="007C70BC"/>
  </w:style>
  <w:style w:type="paragraph" w:customStyle="1" w:styleId="Style20">
    <w:name w:val="Style20"/>
    <w:basedOn w:val="a"/>
    <w:rsid w:val="00E80D9B"/>
    <w:pPr>
      <w:widowControl w:val="0"/>
      <w:autoSpaceDE w:val="0"/>
      <w:autoSpaceDN w:val="0"/>
      <w:adjustRightInd w:val="0"/>
      <w:jc w:val="both"/>
    </w:pPr>
  </w:style>
  <w:style w:type="character" w:customStyle="1" w:styleId="FontStyle43">
    <w:name w:val="Font Style43"/>
    <w:basedOn w:val="a0"/>
    <w:rsid w:val="00E80D9B"/>
    <w:rPr>
      <w:rFonts w:ascii="Times New Roman" w:hAnsi="Times New Roman" w:cs="Times New Roman"/>
      <w:sz w:val="22"/>
      <w:szCs w:val="22"/>
    </w:rPr>
  </w:style>
  <w:style w:type="paragraph" w:styleId="af6">
    <w:name w:val="Body Text Indent"/>
    <w:basedOn w:val="a"/>
    <w:link w:val="af7"/>
    <w:rsid w:val="0093347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9334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16251"/>
    <w:rPr>
      <w:rFonts w:eastAsia="Calibri"/>
      <w:b/>
      <w:bCs/>
      <w:sz w:val="20"/>
      <w:szCs w:val="20"/>
    </w:rPr>
  </w:style>
  <w:style w:type="character" w:customStyle="1" w:styleId="30">
    <w:name w:val="Основной текст 3 Знак"/>
    <w:basedOn w:val="a0"/>
    <w:link w:val="3"/>
    <w:semiHidden/>
    <w:rsid w:val="00716251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03D8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5B03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yle4">
    <w:name w:val="Style4"/>
    <w:basedOn w:val="a"/>
    <w:rsid w:val="005B03D8"/>
    <w:pPr>
      <w:widowControl w:val="0"/>
      <w:autoSpaceDE w:val="0"/>
      <w:autoSpaceDN w:val="0"/>
      <w:adjustRightInd w:val="0"/>
      <w:spacing w:line="691" w:lineRule="exact"/>
      <w:jc w:val="center"/>
    </w:pPr>
  </w:style>
  <w:style w:type="character" w:customStyle="1" w:styleId="FontStyle123">
    <w:name w:val="Font Style123"/>
    <w:basedOn w:val="a0"/>
    <w:rsid w:val="005B03D8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2">
    <w:name w:val="Font Style22"/>
    <w:basedOn w:val="a0"/>
    <w:rsid w:val="005B03D8"/>
    <w:rPr>
      <w:rFonts w:ascii="Arial" w:hAnsi="Arial" w:cs="Arial"/>
      <w:sz w:val="18"/>
      <w:szCs w:val="18"/>
    </w:rPr>
  </w:style>
  <w:style w:type="paragraph" w:customStyle="1" w:styleId="Style3">
    <w:name w:val="Style3"/>
    <w:basedOn w:val="a"/>
    <w:rsid w:val="005B03D8"/>
    <w:pPr>
      <w:widowControl w:val="0"/>
      <w:autoSpaceDE w:val="0"/>
      <w:autoSpaceDN w:val="0"/>
      <w:adjustRightInd w:val="0"/>
      <w:spacing w:line="326" w:lineRule="exact"/>
      <w:ind w:firstLine="3571"/>
    </w:pPr>
  </w:style>
  <w:style w:type="paragraph" w:customStyle="1" w:styleId="western">
    <w:name w:val="western"/>
    <w:basedOn w:val="a"/>
    <w:rsid w:val="005B03D8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Style13">
    <w:name w:val="Style13"/>
    <w:basedOn w:val="a"/>
    <w:rsid w:val="005B03D8"/>
    <w:pPr>
      <w:widowControl w:val="0"/>
      <w:autoSpaceDE w:val="0"/>
      <w:autoSpaceDN w:val="0"/>
      <w:adjustRightInd w:val="0"/>
      <w:spacing w:line="242" w:lineRule="exact"/>
    </w:pPr>
    <w:rPr>
      <w:rFonts w:ascii="Arial" w:hAnsi="Arial"/>
    </w:rPr>
  </w:style>
  <w:style w:type="paragraph" w:customStyle="1" w:styleId="Style19">
    <w:name w:val="Style19"/>
    <w:basedOn w:val="a"/>
    <w:rsid w:val="005B03D8"/>
    <w:pPr>
      <w:widowControl w:val="0"/>
      <w:autoSpaceDE w:val="0"/>
      <w:autoSpaceDN w:val="0"/>
      <w:adjustRightInd w:val="0"/>
      <w:spacing w:line="240" w:lineRule="exact"/>
      <w:ind w:hanging="355"/>
    </w:pPr>
    <w:rPr>
      <w:rFonts w:ascii="Arial" w:hAnsi="Arial"/>
    </w:rPr>
  </w:style>
  <w:style w:type="character" w:customStyle="1" w:styleId="FontStyle25">
    <w:name w:val="Font Style25"/>
    <w:basedOn w:val="a0"/>
    <w:rsid w:val="005B03D8"/>
    <w:rPr>
      <w:rFonts w:ascii="Arial" w:hAnsi="Arial" w:cs="Arial"/>
      <w:sz w:val="20"/>
      <w:szCs w:val="20"/>
    </w:rPr>
  </w:style>
  <w:style w:type="paragraph" w:customStyle="1" w:styleId="12">
    <w:name w:val="Знак1"/>
    <w:basedOn w:val="a"/>
    <w:rsid w:val="005B03D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udar">
    <w:name w:val="udar"/>
    <w:basedOn w:val="a0"/>
    <w:rsid w:val="005B03D8"/>
  </w:style>
  <w:style w:type="character" w:customStyle="1" w:styleId="apple-converted-space">
    <w:name w:val="apple-converted-space"/>
    <w:basedOn w:val="a0"/>
    <w:rsid w:val="005B03D8"/>
  </w:style>
  <w:style w:type="character" w:customStyle="1" w:styleId="5">
    <w:name w:val="Знак Знак5"/>
    <w:semiHidden/>
    <w:rsid w:val="005B03D8"/>
    <w:rPr>
      <w:lang w:val="ru-RU" w:eastAsia="ru-RU" w:bidi="ar-SA"/>
    </w:rPr>
  </w:style>
  <w:style w:type="character" w:customStyle="1" w:styleId="FontStyle18">
    <w:name w:val="Font Style18"/>
    <w:basedOn w:val="a0"/>
    <w:rsid w:val="005B03D8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basedOn w:val="a0"/>
    <w:rsid w:val="005B03D8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14">
    <w:name w:val="Style14"/>
    <w:basedOn w:val="a"/>
    <w:rsid w:val="005B03D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2">
    <w:name w:val="Style12"/>
    <w:basedOn w:val="a"/>
    <w:rsid w:val="005B03D8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FontStyle19">
    <w:name w:val="Font Style19"/>
    <w:basedOn w:val="a0"/>
    <w:rsid w:val="005B03D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">
    <w:name w:val="Style1"/>
    <w:basedOn w:val="a"/>
    <w:rsid w:val="005B03D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rsid w:val="005B03D8"/>
    <w:pPr>
      <w:widowControl w:val="0"/>
      <w:autoSpaceDE w:val="0"/>
      <w:autoSpaceDN w:val="0"/>
      <w:adjustRightInd w:val="0"/>
      <w:spacing w:line="326" w:lineRule="exact"/>
      <w:ind w:hanging="2098"/>
    </w:pPr>
  </w:style>
  <w:style w:type="paragraph" w:customStyle="1" w:styleId="Style11">
    <w:name w:val="Style11"/>
    <w:basedOn w:val="a"/>
    <w:rsid w:val="005B03D8"/>
    <w:pPr>
      <w:widowControl w:val="0"/>
      <w:autoSpaceDE w:val="0"/>
      <w:autoSpaceDN w:val="0"/>
      <w:adjustRightInd w:val="0"/>
      <w:spacing w:line="324" w:lineRule="exact"/>
      <w:ind w:hanging="389"/>
    </w:pPr>
  </w:style>
  <w:style w:type="paragraph" w:customStyle="1" w:styleId="Style9">
    <w:name w:val="Style9"/>
    <w:basedOn w:val="a"/>
    <w:rsid w:val="005B03D8"/>
    <w:pPr>
      <w:widowControl w:val="0"/>
      <w:autoSpaceDE w:val="0"/>
      <w:autoSpaceDN w:val="0"/>
      <w:adjustRightInd w:val="0"/>
    </w:pPr>
  </w:style>
  <w:style w:type="paragraph" w:customStyle="1" w:styleId="24">
    <w:name w:val="Знак Знак2"/>
    <w:basedOn w:val="a"/>
    <w:rsid w:val="005B03D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B03D8"/>
    <w:pPr>
      <w:widowControl w:val="0"/>
      <w:suppressAutoHyphens/>
      <w:autoSpaceDE w:val="0"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5B03D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5">
    <w:name w:val="Абзац списка2"/>
    <w:basedOn w:val="a"/>
    <w:rsid w:val="005B03D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48">
    <w:name w:val="Style48"/>
    <w:basedOn w:val="a"/>
    <w:rsid w:val="005B03D8"/>
    <w:pPr>
      <w:widowControl w:val="0"/>
      <w:autoSpaceDE w:val="0"/>
      <w:autoSpaceDN w:val="0"/>
      <w:adjustRightInd w:val="0"/>
      <w:spacing w:line="211" w:lineRule="exact"/>
    </w:pPr>
    <w:rPr>
      <w:rFonts w:ascii="Tahoma" w:eastAsia="Calibri" w:hAnsi="Tahoma" w:cs="Tahoma"/>
    </w:rPr>
  </w:style>
  <w:style w:type="paragraph" w:customStyle="1" w:styleId="33">
    <w:name w:val="Абзац списка3"/>
    <w:basedOn w:val="a"/>
    <w:rsid w:val="000C7D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do.stgt.site/login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25C87-B13E-4CA7-AFFD-350817D9A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37</Pages>
  <Words>8309</Words>
  <Characters>47364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 Воронина</cp:lastModifiedBy>
  <cp:revision>83</cp:revision>
  <cp:lastPrinted>2020-10-20T12:17:00Z</cp:lastPrinted>
  <dcterms:created xsi:type="dcterms:W3CDTF">2015-09-03T13:58:00Z</dcterms:created>
  <dcterms:modified xsi:type="dcterms:W3CDTF">2025-05-12T12:38:00Z</dcterms:modified>
</cp:coreProperties>
</file>